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87F7EE" w14:textId="7E93E931" w:rsidR="00E47430" w:rsidRPr="00CC7041" w:rsidRDefault="00E47430" w:rsidP="004A4759">
      <w:pPr>
        <w:pStyle w:val="Title"/>
        <w:jc w:val="center"/>
        <w:rPr>
          <w:rFonts w:asciiTheme="minorHAnsi" w:hAnsiTheme="minorHAnsi" w:cstheme="minorHAnsi"/>
          <w:sz w:val="32"/>
          <w:szCs w:val="32"/>
        </w:rPr>
      </w:pPr>
      <w:r w:rsidRPr="00CC7041">
        <w:rPr>
          <w:rFonts w:asciiTheme="minorHAnsi" w:hAnsiTheme="minorHAnsi" w:cstheme="minorHAnsi"/>
          <w:sz w:val="32"/>
          <w:szCs w:val="32"/>
        </w:rPr>
        <w:t>UNIVERZITET U BEOGRADU</w:t>
      </w:r>
    </w:p>
    <w:p w14:paraId="07522E07" w14:textId="0D3E62B6" w:rsidR="00E47430" w:rsidRPr="00CC7041" w:rsidRDefault="00E47430" w:rsidP="00E47430">
      <w:pPr>
        <w:jc w:val="center"/>
        <w:rPr>
          <w:rFonts w:cstheme="minorHAnsi"/>
          <w:sz w:val="32"/>
          <w:szCs w:val="32"/>
        </w:rPr>
      </w:pPr>
      <w:r w:rsidRPr="00CC7041">
        <w:rPr>
          <w:rFonts w:cstheme="minorHAnsi"/>
          <w:sz w:val="32"/>
          <w:szCs w:val="32"/>
        </w:rPr>
        <w:t>FARMACEUTSKI FAKULTET</w:t>
      </w:r>
    </w:p>
    <w:p w14:paraId="0F85DF88" w14:textId="77777777" w:rsidR="00E47430" w:rsidRPr="00E47430" w:rsidRDefault="00E47430" w:rsidP="00E47430"/>
    <w:p w14:paraId="346F570C" w14:textId="428FDAC3" w:rsidR="00851856" w:rsidRDefault="00851856" w:rsidP="002B28FD"/>
    <w:p w14:paraId="76099876" w14:textId="77777777" w:rsidR="00E47430" w:rsidRDefault="00E47430" w:rsidP="002B28FD"/>
    <w:p w14:paraId="2EBE65FA" w14:textId="77777777" w:rsidR="00E47430" w:rsidRDefault="00E47430" w:rsidP="002B28FD"/>
    <w:p w14:paraId="101CC772" w14:textId="77777777" w:rsidR="00E47430" w:rsidRDefault="00E47430" w:rsidP="002B28FD"/>
    <w:p w14:paraId="3F64C14D" w14:textId="77777777" w:rsidR="00E47430" w:rsidRDefault="00E47430" w:rsidP="002B28FD"/>
    <w:p w14:paraId="3A411280" w14:textId="77777777" w:rsidR="00E47430" w:rsidRDefault="00E47430" w:rsidP="002B28FD"/>
    <w:p w14:paraId="097FCAF9" w14:textId="77777777" w:rsidR="00E47430" w:rsidRDefault="00E47430" w:rsidP="002B28FD"/>
    <w:p w14:paraId="6EE5F53B" w14:textId="77777777" w:rsidR="00E47430" w:rsidRDefault="00E47430" w:rsidP="002B28FD"/>
    <w:p w14:paraId="529240CA" w14:textId="77777777" w:rsidR="00E47430" w:rsidRDefault="00E47430" w:rsidP="002B28FD"/>
    <w:p w14:paraId="6CB8407D" w14:textId="77777777" w:rsidR="00E47430" w:rsidRDefault="00E47430" w:rsidP="002B28FD"/>
    <w:p w14:paraId="4F6E86BF" w14:textId="575DFD42" w:rsidR="00E47430" w:rsidRPr="00CC7041" w:rsidRDefault="00E47430" w:rsidP="00E47430">
      <w:pPr>
        <w:jc w:val="center"/>
        <w:rPr>
          <w:sz w:val="32"/>
          <w:szCs w:val="32"/>
        </w:rPr>
      </w:pPr>
      <w:r w:rsidRPr="00CC7041">
        <w:rPr>
          <w:sz w:val="32"/>
          <w:szCs w:val="32"/>
        </w:rPr>
        <w:t>Sofija N. Šesto</w:t>
      </w:r>
    </w:p>
    <w:p w14:paraId="048E6614" w14:textId="77777777" w:rsidR="00E47430" w:rsidRPr="00CC7041" w:rsidRDefault="00E47430" w:rsidP="00CC7041">
      <w:pPr>
        <w:rPr>
          <w:sz w:val="44"/>
          <w:szCs w:val="44"/>
        </w:rPr>
      </w:pPr>
    </w:p>
    <w:p w14:paraId="10F826A2" w14:textId="13DEC6B4" w:rsidR="00E47430" w:rsidRPr="00CC7041" w:rsidRDefault="00E47430" w:rsidP="00E47430">
      <w:pPr>
        <w:jc w:val="center"/>
        <w:rPr>
          <w:b/>
          <w:bCs/>
          <w:sz w:val="44"/>
          <w:szCs w:val="44"/>
        </w:rPr>
      </w:pPr>
      <w:r w:rsidRPr="00CC7041">
        <w:rPr>
          <w:b/>
          <w:bCs/>
          <w:sz w:val="44"/>
          <w:szCs w:val="44"/>
        </w:rPr>
        <w:t>RAZVOJ I PRIMENA SKALE ZA PROCENU VOLJNOSTI FARMACEUTA ZA PRUŽANJE USLUGA STARIJOJ POPULACIJI U JAVNIM APOTEKAMA UZIMAJUĆI U OBZIR UTICAJ STEREOTIPA, PREDRASUDA I DISKRIMINACIJE</w:t>
      </w:r>
    </w:p>
    <w:p w14:paraId="219B1C1C" w14:textId="77777777" w:rsidR="00E47430" w:rsidRDefault="00E47430" w:rsidP="00E47430">
      <w:pPr>
        <w:jc w:val="center"/>
        <w:rPr>
          <w:b/>
          <w:bCs/>
          <w:sz w:val="28"/>
          <w:szCs w:val="28"/>
        </w:rPr>
      </w:pPr>
    </w:p>
    <w:p w14:paraId="70596943" w14:textId="77777777" w:rsidR="00E47430" w:rsidRDefault="00E47430" w:rsidP="00E47430">
      <w:pPr>
        <w:jc w:val="center"/>
        <w:rPr>
          <w:b/>
          <w:bCs/>
          <w:sz w:val="28"/>
          <w:szCs w:val="28"/>
        </w:rPr>
      </w:pPr>
    </w:p>
    <w:p w14:paraId="131425F6" w14:textId="24C69D46" w:rsidR="00E47430" w:rsidRPr="00CC7041" w:rsidRDefault="00FB60F6" w:rsidP="00E47430">
      <w:pPr>
        <w:jc w:val="center"/>
        <w:rPr>
          <w:sz w:val="32"/>
          <w:szCs w:val="32"/>
        </w:rPr>
      </w:pPr>
      <w:proofErr w:type="spellStart"/>
      <w:r>
        <w:rPr>
          <w:sz w:val="32"/>
          <w:szCs w:val="32"/>
        </w:rPr>
        <w:t>d</w:t>
      </w:r>
      <w:r w:rsidR="00E47430" w:rsidRPr="00CC7041">
        <w:rPr>
          <w:sz w:val="32"/>
          <w:szCs w:val="32"/>
        </w:rPr>
        <w:t>oktorska</w:t>
      </w:r>
      <w:proofErr w:type="spellEnd"/>
      <w:r w:rsidR="00E47430" w:rsidRPr="00CC7041">
        <w:rPr>
          <w:sz w:val="32"/>
          <w:szCs w:val="32"/>
        </w:rPr>
        <w:t xml:space="preserve"> </w:t>
      </w:r>
      <w:proofErr w:type="spellStart"/>
      <w:r w:rsidR="00E47430" w:rsidRPr="00CC7041">
        <w:rPr>
          <w:sz w:val="32"/>
          <w:szCs w:val="32"/>
        </w:rPr>
        <w:t>disertacija</w:t>
      </w:r>
      <w:proofErr w:type="spellEnd"/>
    </w:p>
    <w:p w14:paraId="23920243" w14:textId="77777777" w:rsidR="00E47430" w:rsidRDefault="00E47430" w:rsidP="00E47430">
      <w:pPr>
        <w:jc w:val="center"/>
      </w:pPr>
    </w:p>
    <w:p w14:paraId="0AB9D1AB" w14:textId="77777777" w:rsidR="00E47430" w:rsidRDefault="00E47430" w:rsidP="00E47430">
      <w:pPr>
        <w:jc w:val="center"/>
      </w:pPr>
    </w:p>
    <w:p w14:paraId="33FE2EF6" w14:textId="77777777" w:rsidR="00E47430" w:rsidRDefault="00E47430" w:rsidP="00E47430">
      <w:pPr>
        <w:jc w:val="center"/>
      </w:pPr>
    </w:p>
    <w:p w14:paraId="26B18024" w14:textId="77777777" w:rsidR="00E47430" w:rsidRDefault="00E47430" w:rsidP="00E47430">
      <w:pPr>
        <w:jc w:val="center"/>
      </w:pPr>
    </w:p>
    <w:p w14:paraId="5F2418F2" w14:textId="77777777" w:rsidR="00E47430" w:rsidRDefault="00E47430" w:rsidP="00CC7041"/>
    <w:p w14:paraId="460B7725" w14:textId="77777777" w:rsidR="00CC7041" w:rsidRDefault="00CC7041" w:rsidP="00CC7041"/>
    <w:p w14:paraId="3EEDE4E4" w14:textId="77777777" w:rsidR="00CC7041" w:rsidRDefault="00CC7041" w:rsidP="00CC7041"/>
    <w:p w14:paraId="0B29B314" w14:textId="77777777" w:rsidR="00E47430" w:rsidRDefault="00E47430" w:rsidP="00E47430">
      <w:pPr>
        <w:jc w:val="center"/>
      </w:pPr>
    </w:p>
    <w:p w14:paraId="5C5614E7" w14:textId="77777777" w:rsidR="00E47430" w:rsidRDefault="00E47430" w:rsidP="00E47430">
      <w:pPr>
        <w:jc w:val="center"/>
      </w:pPr>
    </w:p>
    <w:p w14:paraId="02E6EB10" w14:textId="77777777" w:rsidR="00E47430" w:rsidRDefault="00E47430" w:rsidP="00E47430">
      <w:pPr>
        <w:jc w:val="center"/>
      </w:pPr>
    </w:p>
    <w:p w14:paraId="434B9540" w14:textId="77777777" w:rsidR="00E47430" w:rsidRDefault="00E47430" w:rsidP="00E47430">
      <w:pPr>
        <w:jc w:val="center"/>
      </w:pPr>
    </w:p>
    <w:p w14:paraId="184CAAC3" w14:textId="77777777" w:rsidR="00E47430" w:rsidRDefault="00E47430" w:rsidP="00E47430">
      <w:pPr>
        <w:jc w:val="center"/>
      </w:pPr>
    </w:p>
    <w:p w14:paraId="374B5CDF" w14:textId="77777777" w:rsidR="00E47430" w:rsidRDefault="00E47430" w:rsidP="00E47430">
      <w:pPr>
        <w:jc w:val="center"/>
      </w:pPr>
    </w:p>
    <w:p w14:paraId="0B28617D" w14:textId="77777777" w:rsidR="00E47430" w:rsidRDefault="00E47430" w:rsidP="00E47430">
      <w:pPr>
        <w:jc w:val="center"/>
      </w:pPr>
    </w:p>
    <w:p w14:paraId="145291B4" w14:textId="77777777" w:rsidR="00E47430" w:rsidRDefault="00E47430" w:rsidP="00E47430">
      <w:pPr>
        <w:jc w:val="center"/>
      </w:pPr>
    </w:p>
    <w:p w14:paraId="7830C697" w14:textId="77777777" w:rsidR="00E47430" w:rsidRDefault="00E47430" w:rsidP="00E47430">
      <w:pPr>
        <w:jc w:val="center"/>
      </w:pPr>
    </w:p>
    <w:p w14:paraId="58636698" w14:textId="77777777" w:rsidR="00E47430" w:rsidRDefault="00E47430" w:rsidP="00E47430">
      <w:pPr>
        <w:jc w:val="center"/>
      </w:pPr>
    </w:p>
    <w:p w14:paraId="07326FB9" w14:textId="1AB05215" w:rsidR="00E47430" w:rsidRPr="00180C0F" w:rsidRDefault="00E47430" w:rsidP="00E4244C">
      <w:pPr>
        <w:jc w:val="center"/>
        <w:rPr>
          <w:sz w:val="32"/>
          <w:szCs w:val="32"/>
        </w:rPr>
      </w:pPr>
      <w:r w:rsidRPr="00CC7041">
        <w:rPr>
          <w:sz w:val="32"/>
          <w:szCs w:val="32"/>
        </w:rPr>
        <w:t>Beograd, 2026</w:t>
      </w:r>
    </w:p>
    <w:p w14:paraId="2CA5678D" w14:textId="7AF687FC" w:rsidR="00E47430" w:rsidRPr="00CC7041" w:rsidRDefault="00E47430" w:rsidP="00CC7041">
      <w:pPr>
        <w:pStyle w:val="Title"/>
        <w:jc w:val="center"/>
        <w:rPr>
          <w:rFonts w:asciiTheme="minorHAnsi" w:hAnsiTheme="minorHAnsi" w:cstheme="minorHAnsi"/>
          <w:sz w:val="32"/>
          <w:szCs w:val="32"/>
        </w:rPr>
      </w:pPr>
      <w:r w:rsidRPr="00CC7041">
        <w:rPr>
          <w:rFonts w:asciiTheme="minorHAnsi" w:hAnsiTheme="minorHAnsi" w:cstheme="minorHAnsi"/>
          <w:sz w:val="32"/>
          <w:szCs w:val="32"/>
        </w:rPr>
        <w:lastRenderedPageBreak/>
        <w:t>UNIVERZITET U BEOGRADU</w:t>
      </w:r>
    </w:p>
    <w:p w14:paraId="60824EFB" w14:textId="77777777" w:rsidR="00E47430" w:rsidRPr="00CC7041" w:rsidRDefault="00E47430" w:rsidP="00E47430">
      <w:pPr>
        <w:jc w:val="center"/>
        <w:rPr>
          <w:rFonts w:cstheme="minorHAnsi"/>
          <w:sz w:val="32"/>
          <w:szCs w:val="32"/>
        </w:rPr>
      </w:pPr>
      <w:r w:rsidRPr="00CC7041">
        <w:rPr>
          <w:rFonts w:cstheme="minorHAnsi"/>
          <w:sz w:val="32"/>
          <w:szCs w:val="32"/>
        </w:rPr>
        <w:t>FARMACEUTSKI FAKULTET</w:t>
      </w:r>
    </w:p>
    <w:p w14:paraId="021CED52" w14:textId="77777777" w:rsidR="00E47430" w:rsidRPr="00E47430" w:rsidRDefault="00E47430" w:rsidP="00E47430"/>
    <w:p w14:paraId="2AC9191D" w14:textId="77777777" w:rsidR="00E47430" w:rsidRDefault="00E47430" w:rsidP="00E47430"/>
    <w:p w14:paraId="7FD53B76" w14:textId="77777777" w:rsidR="00E47430" w:rsidRDefault="00E47430" w:rsidP="00E47430"/>
    <w:p w14:paraId="32570B1D" w14:textId="77777777" w:rsidR="00E47430" w:rsidRDefault="00E47430" w:rsidP="00E47430"/>
    <w:p w14:paraId="50522AEE" w14:textId="77777777" w:rsidR="00E47430" w:rsidRDefault="00E47430" w:rsidP="00E47430"/>
    <w:p w14:paraId="7B45CCAA" w14:textId="77777777" w:rsidR="00E47430" w:rsidRDefault="00E47430" w:rsidP="00E47430"/>
    <w:p w14:paraId="3FC99EA7" w14:textId="77777777" w:rsidR="00E47430" w:rsidRDefault="00E47430" w:rsidP="00E47430"/>
    <w:p w14:paraId="34D8411D" w14:textId="77777777" w:rsidR="00E47430" w:rsidRDefault="00E47430" w:rsidP="00E47430"/>
    <w:p w14:paraId="6746C435" w14:textId="77777777" w:rsidR="00E47430" w:rsidRDefault="00E47430" w:rsidP="00E47430"/>
    <w:p w14:paraId="20E21AD2" w14:textId="77777777" w:rsidR="00E47430" w:rsidRDefault="00E47430" w:rsidP="00E47430"/>
    <w:p w14:paraId="1D2B9D8B" w14:textId="77777777" w:rsidR="00E47430" w:rsidRDefault="00E47430" w:rsidP="00E47430"/>
    <w:p w14:paraId="2EF5E218" w14:textId="09A70E70" w:rsidR="00E47430" w:rsidRPr="00CC7041" w:rsidRDefault="00E47430" w:rsidP="00CC7041">
      <w:pPr>
        <w:jc w:val="center"/>
        <w:rPr>
          <w:sz w:val="32"/>
          <w:szCs w:val="32"/>
        </w:rPr>
      </w:pPr>
      <w:r w:rsidRPr="00CC7041">
        <w:rPr>
          <w:sz w:val="32"/>
          <w:szCs w:val="32"/>
        </w:rPr>
        <w:t>Sofija N. Šesto</w:t>
      </w:r>
    </w:p>
    <w:p w14:paraId="29EF7FD2" w14:textId="77777777" w:rsidR="00E47430" w:rsidRPr="00CC7041" w:rsidRDefault="00E47430" w:rsidP="00E47430">
      <w:pPr>
        <w:jc w:val="center"/>
        <w:rPr>
          <w:sz w:val="40"/>
          <w:szCs w:val="40"/>
        </w:rPr>
      </w:pPr>
    </w:p>
    <w:p w14:paraId="6407719B" w14:textId="77777777" w:rsidR="00E47430" w:rsidRPr="00CC7041" w:rsidRDefault="00E47430" w:rsidP="00E47430">
      <w:pPr>
        <w:jc w:val="center"/>
        <w:rPr>
          <w:b/>
          <w:bCs/>
          <w:sz w:val="44"/>
          <w:szCs w:val="44"/>
        </w:rPr>
      </w:pPr>
      <w:r w:rsidRPr="00CC7041">
        <w:rPr>
          <w:b/>
          <w:bCs/>
          <w:sz w:val="44"/>
          <w:szCs w:val="44"/>
        </w:rPr>
        <w:t>RAZVOJ I PRIMENA SKALE ZA PROCENU VOLJNOSTI FARMACEUTA ZA PRUŽANJE USLUGA STARIJOJ POPULACIJI U JAVNIM APOTEKAMA UZIMAJUĆI U OBZIR UTICAJ STEREOTIPA, PREDRASUDA I DISKRIMINACIJE</w:t>
      </w:r>
    </w:p>
    <w:p w14:paraId="0C9E2ABE" w14:textId="77777777" w:rsidR="00E47430" w:rsidRDefault="00E47430" w:rsidP="00E47430">
      <w:pPr>
        <w:jc w:val="center"/>
        <w:rPr>
          <w:b/>
          <w:bCs/>
          <w:sz w:val="28"/>
          <w:szCs w:val="28"/>
        </w:rPr>
      </w:pPr>
    </w:p>
    <w:p w14:paraId="2ADA6FED" w14:textId="77777777" w:rsidR="00E47430" w:rsidRDefault="00E47430" w:rsidP="00E47430">
      <w:pPr>
        <w:jc w:val="center"/>
        <w:rPr>
          <w:b/>
          <w:bCs/>
          <w:sz w:val="28"/>
          <w:szCs w:val="28"/>
        </w:rPr>
      </w:pPr>
    </w:p>
    <w:p w14:paraId="190493B8" w14:textId="0D5ED3DD" w:rsidR="00E47430" w:rsidRPr="00CC7041" w:rsidRDefault="00FB60F6" w:rsidP="00E47430">
      <w:pPr>
        <w:jc w:val="center"/>
        <w:rPr>
          <w:sz w:val="32"/>
          <w:szCs w:val="32"/>
        </w:rPr>
      </w:pPr>
      <w:proofErr w:type="spellStart"/>
      <w:r>
        <w:rPr>
          <w:sz w:val="32"/>
          <w:szCs w:val="32"/>
        </w:rPr>
        <w:t>d</w:t>
      </w:r>
      <w:r w:rsidR="00E47430" w:rsidRPr="00CC7041">
        <w:rPr>
          <w:sz w:val="32"/>
          <w:szCs w:val="32"/>
        </w:rPr>
        <w:t>oktorska</w:t>
      </w:r>
      <w:proofErr w:type="spellEnd"/>
      <w:r w:rsidR="00E47430" w:rsidRPr="00CC7041">
        <w:rPr>
          <w:sz w:val="32"/>
          <w:szCs w:val="32"/>
        </w:rPr>
        <w:t xml:space="preserve"> </w:t>
      </w:r>
      <w:proofErr w:type="spellStart"/>
      <w:r w:rsidR="00E47430" w:rsidRPr="00CC7041">
        <w:rPr>
          <w:sz w:val="32"/>
          <w:szCs w:val="32"/>
        </w:rPr>
        <w:t>disertacija</w:t>
      </w:r>
      <w:proofErr w:type="spellEnd"/>
    </w:p>
    <w:p w14:paraId="5FA3AB4B" w14:textId="77777777" w:rsidR="00E47430" w:rsidRDefault="00E47430" w:rsidP="00E47430">
      <w:pPr>
        <w:jc w:val="center"/>
      </w:pPr>
    </w:p>
    <w:p w14:paraId="24EF57F4" w14:textId="77777777" w:rsidR="00E47430" w:rsidRDefault="00E47430" w:rsidP="00E47430">
      <w:pPr>
        <w:jc w:val="center"/>
      </w:pPr>
    </w:p>
    <w:p w14:paraId="0D0E0136" w14:textId="77777777" w:rsidR="00E47430" w:rsidRDefault="00E47430" w:rsidP="00E47430">
      <w:pPr>
        <w:jc w:val="center"/>
      </w:pPr>
    </w:p>
    <w:p w14:paraId="6D5138B9" w14:textId="77777777" w:rsidR="00E47430" w:rsidRDefault="00E47430" w:rsidP="00E47430">
      <w:pPr>
        <w:jc w:val="center"/>
      </w:pPr>
    </w:p>
    <w:p w14:paraId="5FFA15AE" w14:textId="77777777" w:rsidR="00E47430" w:rsidRDefault="00E47430" w:rsidP="00E47430">
      <w:pPr>
        <w:jc w:val="center"/>
      </w:pPr>
    </w:p>
    <w:p w14:paraId="181E9373" w14:textId="77777777" w:rsidR="00E47430" w:rsidRDefault="00E47430" w:rsidP="00E47430">
      <w:pPr>
        <w:jc w:val="center"/>
      </w:pPr>
    </w:p>
    <w:p w14:paraId="680B5115" w14:textId="77777777" w:rsidR="00E47430" w:rsidRDefault="00E47430" w:rsidP="00E47430">
      <w:pPr>
        <w:jc w:val="center"/>
      </w:pPr>
    </w:p>
    <w:p w14:paraId="15327636" w14:textId="77777777" w:rsidR="00E47430" w:rsidRDefault="00E47430" w:rsidP="00E47430">
      <w:pPr>
        <w:jc w:val="center"/>
      </w:pPr>
    </w:p>
    <w:p w14:paraId="4BEDB874" w14:textId="77777777" w:rsidR="00E47430" w:rsidRDefault="00E47430" w:rsidP="00E47430">
      <w:pPr>
        <w:jc w:val="center"/>
      </w:pPr>
    </w:p>
    <w:p w14:paraId="6B2DCD7B" w14:textId="77777777" w:rsidR="00E47430" w:rsidRDefault="00E47430" w:rsidP="00CC7041"/>
    <w:p w14:paraId="5730CAF6" w14:textId="77777777" w:rsidR="00E47430" w:rsidRDefault="00E47430" w:rsidP="00E47430">
      <w:pPr>
        <w:jc w:val="center"/>
      </w:pPr>
    </w:p>
    <w:p w14:paraId="05E73323" w14:textId="77777777" w:rsidR="00E47430" w:rsidRDefault="00E47430" w:rsidP="00E47430">
      <w:pPr>
        <w:jc w:val="center"/>
      </w:pPr>
    </w:p>
    <w:p w14:paraId="11A16B2F" w14:textId="77777777" w:rsidR="00E47430" w:rsidRDefault="00E47430" w:rsidP="00E47430">
      <w:pPr>
        <w:jc w:val="center"/>
      </w:pPr>
    </w:p>
    <w:p w14:paraId="789996A7" w14:textId="77777777" w:rsidR="00E47430" w:rsidRDefault="00E47430" w:rsidP="00E47430">
      <w:pPr>
        <w:jc w:val="center"/>
      </w:pPr>
    </w:p>
    <w:p w14:paraId="373587CB" w14:textId="77777777" w:rsidR="00E47430" w:rsidRDefault="00E47430" w:rsidP="00E47430">
      <w:pPr>
        <w:jc w:val="center"/>
      </w:pPr>
    </w:p>
    <w:p w14:paraId="1BA74BA4" w14:textId="77777777" w:rsidR="00E47430" w:rsidRDefault="00E47430" w:rsidP="00E47430">
      <w:pPr>
        <w:jc w:val="center"/>
      </w:pPr>
    </w:p>
    <w:p w14:paraId="7C0DA4B2" w14:textId="77777777" w:rsidR="00E47430" w:rsidRDefault="00E47430" w:rsidP="00E47430">
      <w:pPr>
        <w:jc w:val="center"/>
      </w:pPr>
    </w:p>
    <w:p w14:paraId="327443DD" w14:textId="77777777" w:rsidR="00E47430" w:rsidRDefault="00E47430" w:rsidP="00E47430">
      <w:pPr>
        <w:jc w:val="center"/>
      </w:pPr>
    </w:p>
    <w:p w14:paraId="2F614C1B" w14:textId="3DA4CCAD" w:rsidR="00E47430" w:rsidRPr="00CC7041" w:rsidRDefault="00E47430" w:rsidP="00E47430">
      <w:pPr>
        <w:jc w:val="center"/>
        <w:rPr>
          <w:sz w:val="32"/>
          <w:szCs w:val="32"/>
        </w:rPr>
      </w:pPr>
      <w:r w:rsidRPr="00CC7041">
        <w:rPr>
          <w:sz w:val="32"/>
          <w:szCs w:val="32"/>
        </w:rPr>
        <w:t>Beograd, 2026.</w:t>
      </w:r>
    </w:p>
    <w:p w14:paraId="34354CB5" w14:textId="77777777" w:rsidR="00E47430" w:rsidRDefault="00E47430" w:rsidP="00180C0F"/>
    <w:p w14:paraId="722C3E8B" w14:textId="77777777" w:rsidR="00E47430" w:rsidRDefault="00E47430" w:rsidP="00180C0F"/>
    <w:p w14:paraId="57EFA0ED" w14:textId="77777777" w:rsidR="00E47430" w:rsidRDefault="00E47430" w:rsidP="00180C0F"/>
    <w:p w14:paraId="529884CF" w14:textId="2EAEACE9" w:rsidR="00E47430" w:rsidRPr="00CC7041" w:rsidRDefault="00E47430" w:rsidP="00CC7041">
      <w:pPr>
        <w:pStyle w:val="Title"/>
        <w:jc w:val="center"/>
        <w:rPr>
          <w:rFonts w:asciiTheme="minorHAnsi" w:hAnsiTheme="minorHAnsi" w:cstheme="minorHAnsi"/>
          <w:sz w:val="32"/>
          <w:szCs w:val="32"/>
        </w:rPr>
      </w:pPr>
      <w:r w:rsidRPr="00CC7041">
        <w:rPr>
          <w:rFonts w:asciiTheme="minorHAnsi" w:hAnsiTheme="minorHAnsi" w:cstheme="minorHAnsi"/>
          <w:sz w:val="32"/>
          <w:szCs w:val="32"/>
        </w:rPr>
        <w:t>UNIVERSITY OF BELGRADE</w:t>
      </w:r>
    </w:p>
    <w:p w14:paraId="402BE0FA" w14:textId="7A65D950" w:rsidR="00E47430" w:rsidRPr="00CC7041" w:rsidRDefault="00E47430" w:rsidP="00E47430">
      <w:pPr>
        <w:jc w:val="center"/>
        <w:rPr>
          <w:rFonts w:cstheme="minorHAnsi"/>
          <w:sz w:val="32"/>
          <w:szCs w:val="32"/>
        </w:rPr>
      </w:pPr>
      <w:r w:rsidRPr="00CC7041">
        <w:rPr>
          <w:rFonts w:cstheme="minorHAnsi"/>
          <w:sz w:val="32"/>
          <w:szCs w:val="32"/>
        </w:rPr>
        <w:t>FACULTY OF PHARMACY</w:t>
      </w:r>
    </w:p>
    <w:p w14:paraId="6E62A03F" w14:textId="77777777" w:rsidR="00E47430" w:rsidRPr="00E47430" w:rsidRDefault="00E47430" w:rsidP="00E47430"/>
    <w:p w14:paraId="58AA9163" w14:textId="77777777" w:rsidR="00E47430" w:rsidRDefault="00E47430" w:rsidP="00E47430"/>
    <w:p w14:paraId="22987096" w14:textId="77777777" w:rsidR="00E47430" w:rsidRDefault="00E47430" w:rsidP="00E47430"/>
    <w:p w14:paraId="4D23FA5E" w14:textId="77777777" w:rsidR="00E47430" w:rsidRDefault="00E47430" w:rsidP="00E47430"/>
    <w:p w14:paraId="7848B3BF" w14:textId="77777777" w:rsidR="00E47430" w:rsidRDefault="00E47430" w:rsidP="00E47430"/>
    <w:p w14:paraId="1824B128" w14:textId="77777777" w:rsidR="00E47430" w:rsidRDefault="00E47430" w:rsidP="00E47430"/>
    <w:p w14:paraId="52AD0E4B" w14:textId="77777777" w:rsidR="00E47430" w:rsidRDefault="00E47430" w:rsidP="00E47430"/>
    <w:p w14:paraId="540A2704" w14:textId="77777777" w:rsidR="00E47430" w:rsidRDefault="00E47430" w:rsidP="00E47430"/>
    <w:p w14:paraId="2487A124" w14:textId="77777777" w:rsidR="00E47430" w:rsidRDefault="00E47430" w:rsidP="00E47430"/>
    <w:p w14:paraId="023DB002" w14:textId="77777777" w:rsidR="00E47430" w:rsidRDefault="00E47430" w:rsidP="00E47430"/>
    <w:p w14:paraId="1395EC9C" w14:textId="77777777" w:rsidR="00E47430" w:rsidRDefault="00E47430" w:rsidP="00E47430"/>
    <w:p w14:paraId="767CC5F3" w14:textId="4EDCBC4E" w:rsidR="00E47430" w:rsidRPr="00CC7041" w:rsidRDefault="00E47430" w:rsidP="00CC7041">
      <w:pPr>
        <w:jc w:val="center"/>
        <w:rPr>
          <w:sz w:val="32"/>
          <w:szCs w:val="32"/>
        </w:rPr>
      </w:pPr>
      <w:r w:rsidRPr="00CC7041">
        <w:rPr>
          <w:sz w:val="32"/>
          <w:szCs w:val="32"/>
        </w:rPr>
        <w:t>Sofija N. Šesto</w:t>
      </w:r>
    </w:p>
    <w:p w14:paraId="2BC2FB2E" w14:textId="77777777" w:rsidR="00E47430" w:rsidRDefault="00E47430" w:rsidP="00E47430">
      <w:pPr>
        <w:jc w:val="center"/>
      </w:pPr>
    </w:p>
    <w:p w14:paraId="722AEFF2" w14:textId="1B7C63E4" w:rsidR="00E47430" w:rsidRPr="00CC7041" w:rsidRDefault="00B87C9C" w:rsidP="00E47430">
      <w:pPr>
        <w:jc w:val="center"/>
        <w:rPr>
          <w:b/>
          <w:bCs/>
          <w:sz w:val="44"/>
          <w:szCs w:val="44"/>
        </w:rPr>
      </w:pPr>
      <w:r w:rsidRPr="00CC7041">
        <w:rPr>
          <w:b/>
          <w:bCs/>
          <w:sz w:val="44"/>
          <w:szCs w:val="44"/>
        </w:rPr>
        <w:t>DEVELOPMENT AND USE</w:t>
      </w:r>
      <w:r w:rsidR="00E47430" w:rsidRPr="00CC7041">
        <w:rPr>
          <w:b/>
          <w:bCs/>
          <w:sz w:val="44"/>
          <w:szCs w:val="44"/>
        </w:rPr>
        <w:t xml:space="preserve"> </w:t>
      </w:r>
      <w:r w:rsidRPr="00CC7041">
        <w:rPr>
          <w:b/>
          <w:bCs/>
          <w:sz w:val="44"/>
          <w:szCs w:val="44"/>
        </w:rPr>
        <w:t>OF A SCALE FOR ASSESSING THE WILLINGNESS OF PHARMACISTS TO PROVIDE SERVICES TO THE ELDERLY POPULATION IN COMMUNITY PHARMACIES, BY THE INFLUENCE OF STEREOTYPES, PREJUDICES AND DISCRIMINATION</w:t>
      </w:r>
    </w:p>
    <w:p w14:paraId="744407C1" w14:textId="77777777" w:rsidR="00E47430" w:rsidRDefault="00E47430" w:rsidP="00E47430">
      <w:pPr>
        <w:jc w:val="center"/>
        <w:rPr>
          <w:b/>
          <w:bCs/>
          <w:sz w:val="28"/>
          <w:szCs w:val="28"/>
        </w:rPr>
      </w:pPr>
    </w:p>
    <w:p w14:paraId="70EA6614" w14:textId="77777777" w:rsidR="00E47430" w:rsidRDefault="00E47430" w:rsidP="00E47430">
      <w:pPr>
        <w:jc w:val="center"/>
        <w:rPr>
          <w:b/>
          <w:bCs/>
          <w:sz w:val="28"/>
          <w:szCs w:val="28"/>
        </w:rPr>
      </w:pPr>
    </w:p>
    <w:p w14:paraId="6B5B0DEA" w14:textId="43ABFF15" w:rsidR="00E47430" w:rsidRPr="00CC7041" w:rsidRDefault="005F3E3C" w:rsidP="00E47430">
      <w:pPr>
        <w:jc w:val="center"/>
        <w:rPr>
          <w:sz w:val="32"/>
          <w:szCs w:val="32"/>
        </w:rPr>
      </w:pPr>
      <w:r>
        <w:rPr>
          <w:sz w:val="32"/>
          <w:szCs w:val="32"/>
        </w:rPr>
        <w:t>D</w:t>
      </w:r>
      <w:r w:rsidR="00B87C9C" w:rsidRPr="00CC7041">
        <w:rPr>
          <w:sz w:val="32"/>
          <w:szCs w:val="32"/>
        </w:rPr>
        <w:t>octoral</w:t>
      </w:r>
      <w:r w:rsidR="00E47430" w:rsidRPr="00CC7041">
        <w:rPr>
          <w:sz w:val="32"/>
          <w:szCs w:val="32"/>
        </w:rPr>
        <w:t xml:space="preserve"> </w:t>
      </w:r>
      <w:r w:rsidR="00FB60F6">
        <w:rPr>
          <w:sz w:val="32"/>
          <w:szCs w:val="32"/>
        </w:rPr>
        <w:t>D</w:t>
      </w:r>
      <w:r w:rsidR="00B87C9C" w:rsidRPr="00CC7041">
        <w:rPr>
          <w:sz w:val="32"/>
          <w:szCs w:val="32"/>
        </w:rPr>
        <w:t>issertation</w:t>
      </w:r>
    </w:p>
    <w:p w14:paraId="1F31C591" w14:textId="77777777" w:rsidR="00E47430" w:rsidRDefault="00E47430" w:rsidP="00E47430">
      <w:pPr>
        <w:jc w:val="center"/>
      </w:pPr>
    </w:p>
    <w:p w14:paraId="53751362" w14:textId="77777777" w:rsidR="00E47430" w:rsidRDefault="00E47430" w:rsidP="00E47430">
      <w:pPr>
        <w:jc w:val="center"/>
      </w:pPr>
    </w:p>
    <w:p w14:paraId="4D7569EC" w14:textId="77777777" w:rsidR="00E47430" w:rsidRDefault="00E47430" w:rsidP="00E47430">
      <w:pPr>
        <w:jc w:val="center"/>
      </w:pPr>
    </w:p>
    <w:p w14:paraId="2C6D5BFA" w14:textId="77777777" w:rsidR="00E47430" w:rsidRDefault="00E47430" w:rsidP="00E47430">
      <w:pPr>
        <w:jc w:val="center"/>
      </w:pPr>
    </w:p>
    <w:p w14:paraId="7A6E461B" w14:textId="77777777" w:rsidR="00E47430" w:rsidRDefault="00E47430" w:rsidP="00E47430">
      <w:pPr>
        <w:jc w:val="center"/>
      </w:pPr>
    </w:p>
    <w:p w14:paraId="7384742A" w14:textId="77777777" w:rsidR="00E47430" w:rsidRDefault="00E47430" w:rsidP="00E47430">
      <w:pPr>
        <w:jc w:val="center"/>
      </w:pPr>
    </w:p>
    <w:p w14:paraId="3B6960ED" w14:textId="77777777" w:rsidR="00E47430" w:rsidRDefault="00E47430" w:rsidP="00E47430">
      <w:pPr>
        <w:jc w:val="center"/>
      </w:pPr>
    </w:p>
    <w:p w14:paraId="54B82CB4" w14:textId="77777777" w:rsidR="00E47430" w:rsidRDefault="00E47430" w:rsidP="00E47430">
      <w:pPr>
        <w:jc w:val="center"/>
      </w:pPr>
    </w:p>
    <w:p w14:paraId="3897CF9B" w14:textId="77777777" w:rsidR="00E47430" w:rsidRDefault="00E47430" w:rsidP="00E47430">
      <w:pPr>
        <w:jc w:val="center"/>
      </w:pPr>
    </w:p>
    <w:p w14:paraId="33043B76" w14:textId="77777777" w:rsidR="00E47430" w:rsidRDefault="00E47430" w:rsidP="00E47430">
      <w:pPr>
        <w:jc w:val="center"/>
      </w:pPr>
    </w:p>
    <w:p w14:paraId="4469E2A7" w14:textId="77777777" w:rsidR="00E47430" w:rsidRDefault="00E47430" w:rsidP="00E47430">
      <w:pPr>
        <w:jc w:val="center"/>
      </w:pPr>
    </w:p>
    <w:p w14:paraId="2D28F0C5" w14:textId="77777777" w:rsidR="00E47430" w:rsidRDefault="00E47430" w:rsidP="00E47430">
      <w:pPr>
        <w:jc w:val="center"/>
      </w:pPr>
    </w:p>
    <w:p w14:paraId="16A96FB7" w14:textId="77777777" w:rsidR="00E47430" w:rsidRDefault="00E47430" w:rsidP="00E47430">
      <w:pPr>
        <w:jc w:val="center"/>
      </w:pPr>
    </w:p>
    <w:p w14:paraId="1D5D8ADD" w14:textId="77777777" w:rsidR="00E47430" w:rsidRDefault="00E47430" w:rsidP="00CC7041"/>
    <w:p w14:paraId="0B583D5D" w14:textId="77777777" w:rsidR="00E47430" w:rsidRDefault="00E47430" w:rsidP="00180C0F"/>
    <w:p w14:paraId="5C9F7F56" w14:textId="79499CCF" w:rsidR="00B87C9C" w:rsidRPr="00180C0F" w:rsidRDefault="00B87C9C" w:rsidP="00E4244C">
      <w:pPr>
        <w:jc w:val="center"/>
        <w:rPr>
          <w:sz w:val="32"/>
          <w:szCs w:val="32"/>
        </w:rPr>
      </w:pPr>
      <w:r w:rsidRPr="00CC7041">
        <w:rPr>
          <w:sz w:val="32"/>
          <w:szCs w:val="32"/>
        </w:rPr>
        <w:t>Belgrade</w:t>
      </w:r>
      <w:r w:rsidR="00E47430" w:rsidRPr="00CC7041">
        <w:rPr>
          <w:sz w:val="32"/>
          <w:szCs w:val="32"/>
        </w:rPr>
        <w:t>, 2026</w:t>
      </w:r>
    </w:p>
    <w:p w14:paraId="04E7A417" w14:textId="11A5386A" w:rsidR="00B87C9C" w:rsidRPr="00B87C9C" w:rsidRDefault="00B87C9C" w:rsidP="00B87C9C">
      <w:pPr>
        <w:rPr>
          <w:rFonts w:ascii="Cambria" w:hAnsi="Cambria"/>
          <w:b/>
          <w:bCs/>
        </w:rPr>
      </w:pPr>
      <w:r w:rsidRPr="00B87C9C">
        <w:rPr>
          <w:rFonts w:ascii="Cambria" w:hAnsi="Cambria"/>
          <w:b/>
          <w:bCs/>
        </w:rPr>
        <w:lastRenderedPageBreak/>
        <w:t xml:space="preserve">Mentor </w:t>
      </w:r>
      <w:proofErr w:type="spellStart"/>
      <w:r w:rsidRPr="00B87C9C">
        <w:rPr>
          <w:rFonts w:ascii="Cambria" w:hAnsi="Cambria"/>
          <w:b/>
          <w:bCs/>
        </w:rPr>
        <w:t>doktorske</w:t>
      </w:r>
      <w:proofErr w:type="spellEnd"/>
      <w:r w:rsidRPr="00B87C9C">
        <w:rPr>
          <w:rFonts w:ascii="Cambria" w:hAnsi="Cambria"/>
          <w:b/>
          <w:bCs/>
        </w:rPr>
        <w:t xml:space="preserve"> </w:t>
      </w:r>
      <w:proofErr w:type="spellStart"/>
      <w:r w:rsidRPr="00B87C9C">
        <w:rPr>
          <w:rFonts w:ascii="Cambria" w:hAnsi="Cambria"/>
          <w:b/>
          <w:bCs/>
        </w:rPr>
        <w:t>disertacije</w:t>
      </w:r>
      <w:proofErr w:type="spellEnd"/>
      <w:r w:rsidRPr="00B87C9C">
        <w:rPr>
          <w:rFonts w:ascii="Cambria" w:hAnsi="Cambria"/>
          <w:b/>
          <w:bCs/>
        </w:rPr>
        <w:t>:</w:t>
      </w:r>
    </w:p>
    <w:p w14:paraId="52810EAA" w14:textId="77777777" w:rsidR="00B87C9C" w:rsidRPr="00B87C9C" w:rsidRDefault="00B87C9C" w:rsidP="00B87C9C">
      <w:pPr>
        <w:rPr>
          <w:rFonts w:ascii="Cambria" w:hAnsi="Cambria"/>
          <w:b/>
          <w:bCs/>
        </w:rPr>
      </w:pPr>
    </w:p>
    <w:p w14:paraId="27C43300" w14:textId="4A2182F8" w:rsidR="00B87C9C" w:rsidRPr="00B87C9C" w:rsidRDefault="00B87C9C" w:rsidP="00B87C9C">
      <w:pPr>
        <w:rPr>
          <w:rFonts w:ascii="Cambria" w:hAnsi="Cambria"/>
          <w:b/>
          <w:bCs/>
        </w:rPr>
      </w:pPr>
      <w:r w:rsidRPr="00B87C9C">
        <w:rPr>
          <w:rFonts w:ascii="Cambria" w:hAnsi="Cambria"/>
          <w:b/>
          <w:bCs/>
        </w:rPr>
        <w:t xml:space="preserve">Dr sc. Marina Odalović, </w:t>
      </w:r>
      <w:proofErr w:type="spellStart"/>
      <w:r w:rsidRPr="00B87C9C">
        <w:rPr>
          <w:rFonts w:ascii="Cambria" w:hAnsi="Cambria"/>
          <w:b/>
          <w:bCs/>
        </w:rPr>
        <w:t>redovni</w:t>
      </w:r>
      <w:proofErr w:type="spellEnd"/>
      <w:r w:rsidRPr="00B87C9C">
        <w:rPr>
          <w:rFonts w:ascii="Cambria" w:hAnsi="Cambria"/>
          <w:b/>
          <w:bCs/>
        </w:rPr>
        <w:t xml:space="preserve"> </w:t>
      </w:r>
      <w:proofErr w:type="spellStart"/>
      <w:r w:rsidRPr="00B87C9C">
        <w:rPr>
          <w:rFonts w:ascii="Cambria" w:hAnsi="Cambria"/>
          <w:b/>
          <w:bCs/>
        </w:rPr>
        <w:t>profesor</w:t>
      </w:r>
      <w:proofErr w:type="spellEnd"/>
    </w:p>
    <w:p w14:paraId="59F11628" w14:textId="49BBC834" w:rsidR="00B87C9C" w:rsidRDefault="00B87C9C" w:rsidP="00B87C9C">
      <w:pPr>
        <w:rPr>
          <w:rFonts w:ascii="Cambria" w:hAnsi="Cambria"/>
        </w:rPr>
      </w:pPr>
      <w:proofErr w:type="spellStart"/>
      <w:r>
        <w:rPr>
          <w:rFonts w:ascii="Cambria" w:hAnsi="Cambria"/>
        </w:rPr>
        <w:t>Univerzitet</w:t>
      </w:r>
      <w:proofErr w:type="spellEnd"/>
      <w:r>
        <w:rPr>
          <w:rFonts w:ascii="Cambria" w:hAnsi="Cambria"/>
        </w:rPr>
        <w:t xml:space="preserve"> u </w:t>
      </w:r>
      <w:proofErr w:type="spellStart"/>
      <w:r>
        <w:rPr>
          <w:rFonts w:ascii="Cambria" w:hAnsi="Cambria"/>
        </w:rPr>
        <w:t>Beogradu</w:t>
      </w:r>
      <w:proofErr w:type="spellEnd"/>
      <w:r>
        <w:rPr>
          <w:rFonts w:ascii="Cambria" w:hAnsi="Cambria"/>
        </w:rPr>
        <w:t xml:space="preserve">, </w:t>
      </w:r>
      <w:proofErr w:type="spellStart"/>
      <w:r>
        <w:rPr>
          <w:rFonts w:ascii="Cambria" w:hAnsi="Cambria"/>
        </w:rPr>
        <w:t>Farmaceutski</w:t>
      </w:r>
      <w:proofErr w:type="spellEnd"/>
      <w:r>
        <w:rPr>
          <w:rFonts w:ascii="Cambria" w:hAnsi="Cambria"/>
        </w:rPr>
        <w:t xml:space="preserve"> </w:t>
      </w:r>
      <w:proofErr w:type="spellStart"/>
      <w:r>
        <w:rPr>
          <w:rFonts w:ascii="Cambria" w:hAnsi="Cambria"/>
        </w:rPr>
        <w:t>fakultet</w:t>
      </w:r>
      <w:proofErr w:type="spellEnd"/>
    </w:p>
    <w:p w14:paraId="3E388EBE" w14:textId="77777777" w:rsidR="00B87C9C" w:rsidRDefault="00B87C9C" w:rsidP="00B87C9C">
      <w:pPr>
        <w:rPr>
          <w:rFonts w:ascii="Cambria" w:hAnsi="Cambria"/>
        </w:rPr>
      </w:pPr>
    </w:p>
    <w:p w14:paraId="348C0FE1" w14:textId="77777777" w:rsidR="004D0013" w:rsidRDefault="004D0013" w:rsidP="00B87C9C">
      <w:pPr>
        <w:rPr>
          <w:rFonts w:ascii="Cambria" w:hAnsi="Cambria"/>
        </w:rPr>
      </w:pPr>
    </w:p>
    <w:p w14:paraId="7632D901" w14:textId="77777777" w:rsidR="00992F42" w:rsidRDefault="00992F42" w:rsidP="00B87C9C">
      <w:pPr>
        <w:rPr>
          <w:rFonts w:ascii="Cambria" w:hAnsi="Cambria"/>
        </w:rPr>
      </w:pPr>
    </w:p>
    <w:p w14:paraId="3E1479A5" w14:textId="77777777" w:rsidR="004D0013" w:rsidRDefault="004D0013" w:rsidP="00B87C9C">
      <w:pPr>
        <w:rPr>
          <w:rFonts w:ascii="Cambria" w:hAnsi="Cambria"/>
        </w:rPr>
      </w:pPr>
    </w:p>
    <w:p w14:paraId="2EDFE8C2" w14:textId="77777777" w:rsidR="004D0013" w:rsidRDefault="004D0013" w:rsidP="00B87C9C">
      <w:pPr>
        <w:rPr>
          <w:rFonts w:ascii="Cambria" w:hAnsi="Cambria"/>
        </w:rPr>
      </w:pPr>
    </w:p>
    <w:p w14:paraId="2904932C" w14:textId="0DD30E41" w:rsidR="00B87C9C" w:rsidRDefault="00B87C9C" w:rsidP="00B87C9C">
      <w:pPr>
        <w:jc w:val="right"/>
        <w:rPr>
          <w:rFonts w:ascii="Cambria" w:hAnsi="Cambria"/>
        </w:rPr>
      </w:pPr>
      <w:proofErr w:type="spellStart"/>
      <w:r>
        <w:rPr>
          <w:rFonts w:ascii="Cambria" w:hAnsi="Cambria"/>
        </w:rPr>
        <w:t>Komisija</w:t>
      </w:r>
      <w:proofErr w:type="spellEnd"/>
      <w:r>
        <w:rPr>
          <w:rFonts w:ascii="Cambria" w:hAnsi="Cambria"/>
        </w:rPr>
        <w:t xml:space="preserve"> za </w:t>
      </w:r>
      <w:proofErr w:type="spellStart"/>
      <w:r>
        <w:rPr>
          <w:rFonts w:ascii="Cambria" w:hAnsi="Cambria"/>
        </w:rPr>
        <w:t>odbranu</w:t>
      </w:r>
      <w:proofErr w:type="spellEnd"/>
      <w:r>
        <w:rPr>
          <w:rFonts w:ascii="Cambria" w:hAnsi="Cambria"/>
        </w:rPr>
        <w:t xml:space="preserve"> </w:t>
      </w:r>
      <w:proofErr w:type="spellStart"/>
      <w:r>
        <w:rPr>
          <w:rFonts w:ascii="Cambria" w:hAnsi="Cambria"/>
        </w:rPr>
        <w:t>doktorske</w:t>
      </w:r>
      <w:proofErr w:type="spellEnd"/>
      <w:r>
        <w:rPr>
          <w:rFonts w:ascii="Cambria" w:hAnsi="Cambria"/>
        </w:rPr>
        <w:t xml:space="preserve"> </w:t>
      </w:r>
      <w:proofErr w:type="spellStart"/>
      <w:r>
        <w:rPr>
          <w:rFonts w:ascii="Cambria" w:hAnsi="Cambria"/>
        </w:rPr>
        <w:t>disertacije</w:t>
      </w:r>
      <w:proofErr w:type="spellEnd"/>
      <w:r>
        <w:rPr>
          <w:rFonts w:ascii="Cambria" w:hAnsi="Cambria"/>
        </w:rPr>
        <w:t>:</w:t>
      </w:r>
    </w:p>
    <w:p w14:paraId="63B05E8B" w14:textId="77777777" w:rsidR="00B87C9C" w:rsidRDefault="00B87C9C" w:rsidP="00B87C9C">
      <w:pPr>
        <w:jc w:val="right"/>
        <w:rPr>
          <w:rFonts w:ascii="Cambria" w:hAnsi="Cambria"/>
        </w:rPr>
      </w:pPr>
    </w:p>
    <w:p w14:paraId="66AA5682" w14:textId="77777777" w:rsidR="004D0013" w:rsidRDefault="004D0013" w:rsidP="00B87C9C">
      <w:pPr>
        <w:jc w:val="right"/>
        <w:rPr>
          <w:rFonts w:ascii="Cambria" w:hAnsi="Cambria"/>
        </w:rPr>
      </w:pPr>
    </w:p>
    <w:p w14:paraId="4E7BCD3D" w14:textId="77777777" w:rsidR="004D0013" w:rsidRDefault="004D0013" w:rsidP="00B87C9C">
      <w:pPr>
        <w:jc w:val="right"/>
        <w:rPr>
          <w:rFonts w:ascii="Cambria" w:hAnsi="Cambria"/>
        </w:rPr>
      </w:pPr>
    </w:p>
    <w:p w14:paraId="4ABFCB40" w14:textId="77777777" w:rsidR="00411BA7" w:rsidRDefault="00411BA7" w:rsidP="00B87C9C">
      <w:pPr>
        <w:jc w:val="right"/>
        <w:rPr>
          <w:rFonts w:ascii="Cambria" w:hAnsi="Cambria"/>
        </w:rPr>
      </w:pPr>
    </w:p>
    <w:p w14:paraId="04DA5AE3" w14:textId="77777777" w:rsidR="00411BA7" w:rsidRDefault="00411BA7" w:rsidP="00B87C9C">
      <w:pPr>
        <w:jc w:val="right"/>
        <w:rPr>
          <w:rFonts w:ascii="Cambria" w:hAnsi="Cambria"/>
        </w:rPr>
      </w:pPr>
    </w:p>
    <w:p w14:paraId="2AB52E8C" w14:textId="77777777" w:rsidR="00992F42" w:rsidRDefault="00992F42" w:rsidP="00B87C9C">
      <w:pPr>
        <w:jc w:val="right"/>
        <w:rPr>
          <w:rFonts w:ascii="Cambria" w:hAnsi="Cambria"/>
        </w:rPr>
      </w:pPr>
    </w:p>
    <w:p w14:paraId="18173EB8" w14:textId="77777777" w:rsidR="00B87C9C" w:rsidRDefault="00B87C9C" w:rsidP="00B87C9C">
      <w:pPr>
        <w:jc w:val="right"/>
        <w:rPr>
          <w:rFonts w:ascii="Cambria" w:hAnsi="Cambria"/>
        </w:rPr>
      </w:pPr>
    </w:p>
    <w:p w14:paraId="4BDE9AE4" w14:textId="3B34D9FE" w:rsidR="00B87C9C" w:rsidRDefault="005828F3" w:rsidP="00B87C9C">
      <w:pPr>
        <w:jc w:val="right"/>
        <w:rPr>
          <w:rFonts w:ascii="Cambria" w:hAnsi="Cambria"/>
        </w:rPr>
      </w:pPr>
      <w:r>
        <w:rPr>
          <w:rFonts w:ascii="Cambria" w:hAnsi="Cambria"/>
        </w:rPr>
        <w:t>________</w:t>
      </w:r>
      <w:r w:rsidR="00B87C9C">
        <w:rPr>
          <w:rFonts w:ascii="Cambria" w:hAnsi="Cambria"/>
        </w:rPr>
        <w:t>_____________________________________________________</w:t>
      </w:r>
    </w:p>
    <w:p w14:paraId="4BC8A965" w14:textId="58DF744D" w:rsidR="00B87C9C" w:rsidRDefault="00B87C9C" w:rsidP="00B87C9C">
      <w:pPr>
        <w:jc w:val="right"/>
        <w:rPr>
          <w:rFonts w:ascii="Cambria" w:hAnsi="Cambria"/>
        </w:rPr>
      </w:pPr>
      <w:r>
        <w:rPr>
          <w:rFonts w:ascii="Cambria" w:hAnsi="Cambria"/>
        </w:rPr>
        <w:t xml:space="preserve">Dr sc. Dušanka Krajnović, </w:t>
      </w:r>
      <w:proofErr w:type="spellStart"/>
      <w:r>
        <w:rPr>
          <w:rFonts w:ascii="Cambria" w:hAnsi="Cambria"/>
        </w:rPr>
        <w:t>redovni</w:t>
      </w:r>
      <w:proofErr w:type="spellEnd"/>
      <w:r>
        <w:rPr>
          <w:rFonts w:ascii="Cambria" w:hAnsi="Cambria"/>
        </w:rPr>
        <w:t xml:space="preserve"> </w:t>
      </w:r>
      <w:proofErr w:type="spellStart"/>
      <w:r>
        <w:rPr>
          <w:rFonts w:ascii="Cambria" w:hAnsi="Cambria"/>
        </w:rPr>
        <w:t>profesor</w:t>
      </w:r>
      <w:proofErr w:type="spellEnd"/>
    </w:p>
    <w:p w14:paraId="6090488C" w14:textId="4C409E51" w:rsidR="00B87C9C" w:rsidRDefault="00B87C9C" w:rsidP="00B87C9C">
      <w:pPr>
        <w:jc w:val="right"/>
        <w:rPr>
          <w:rFonts w:ascii="Cambria" w:hAnsi="Cambria"/>
        </w:rPr>
      </w:pPr>
      <w:proofErr w:type="spellStart"/>
      <w:r>
        <w:rPr>
          <w:rFonts w:ascii="Cambria" w:hAnsi="Cambria"/>
        </w:rPr>
        <w:t>Univerzitet</w:t>
      </w:r>
      <w:proofErr w:type="spellEnd"/>
      <w:r>
        <w:rPr>
          <w:rFonts w:ascii="Cambria" w:hAnsi="Cambria"/>
        </w:rPr>
        <w:t xml:space="preserve"> u </w:t>
      </w:r>
      <w:proofErr w:type="spellStart"/>
      <w:r>
        <w:rPr>
          <w:rFonts w:ascii="Cambria" w:hAnsi="Cambria"/>
        </w:rPr>
        <w:t>Beogradu</w:t>
      </w:r>
      <w:proofErr w:type="spellEnd"/>
      <w:r>
        <w:rPr>
          <w:rFonts w:ascii="Cambria" w:hAnsi="Cambria"/>
        </w:rPr>
        <w:t xml:space="preserve">, </w:t>
      </w:r>
      <w:proofErr w:type="spellStart"/>
      <w:r>
        <w:rPr>
          <w:rFonts w:ascii="Cambria" w:hAnsi="Cambria"/>
        </w:rPr>
        <w:t>Farmaceutski</w:t>
      </w:r>
      <w:proofErr w:type="spellEnd"/>
      <w:r>
        <w:rPr>
          <w:rFonts w:ascii="Cambria" w:hAnsi="Cambria"/>
        </w:rPr>
        <w:t xml:space="preserve"> </w:t>
      </w:r>
      <w:proofErr w:type="spellStart"/>
      <w:r>
        <w:rPr>
          <w:rFonts w:ascii="Cambria" w:hAnsi="Cambria"/>
        </w:rPr>
        <w:t>fakultet</w:t>
      </w:r>
      <w:proofErr w:type="spellEnd"/>
    </w:p>
    <w:p w14:paraId="7F6EA038" w14:textId="77777777" w:rsidR="00B87C9C" w:rsidRDefault="00B87C9C" w:rsidP="00B87C9C">
      <w:pPr>
        <w:jc w:val="right"/>
        <w:rPr>
          <w:rFonts w:ascii="Cambria" w:hAnsi="Cambria"/>
        </w:rPr>
      </w:pPr>
    </w:p>
    <w:p w14:paraId="1261894E" w14:textId="77777777" w:rsidR="00411BA7" w:rsidRDefault="00411BA7" w:rsidP="00B87C9C">
      <w:pPr>
        <w:jc w:val="right"/>
        <w:rPr>
          <w:rFonts w:ascii="Cambria" w:hAnsi="Cambria"/>
        </w:rPr>
      </w:pPr>
    </w:p>
    <w:p w14:paraId="3C508442" w14:textId="77777777" w:rsidR="00411BA7" w:rsidRDefault="00411BA7" w:rsidP="00B87C9C">
      <w:pPr>
        <w:jc w:val="right"/>
        <w:rPr>
          <w:rFonts w:ascii="Cambria" w:hAnsi="Cambria"/>
        </w:rPr>
      </w:pPr>
    </w:p>
    <w:p w14:paraId="3A52EE3E" w14:textId="77777777" w:rsidR="00B87C9C" w:rsidRDefault="00B87C9C" w:rsidP="00B87C9C">
      <w:pPr>
        <w:jc w:val="right"/>
        <w:rPr>
          <w:rFonts w:ascii="Cambria" w:hAnsi="Cambria"/>
        </w:rPr>
      </w:pPr>
    </w:p>
    <w:p w14:paraId="2D201A20" w14:textId="77777777" w:rsidR="004D0013" w:rsidRDefault="004D0013" w:rsidP="00B87C9C">
      <w:pPr>
        <w:jc w:val="right"/>
        <w:rPr>
          <w:rFonts w:ascii="Cambria" w:hAnsi="Cambria"/>
        </w:rPr>
      </w:pPr>
    </w:p>
    <w:p w14:paraId="16048A86" w14:textId="77777777" w:rsidR="00992F42" w:rsidRDefault="00992F42" w:rsidP="00B87C9C">
      <w:pPr>
        <w:jc w:val="right"/>
        <w:rPr>
          <w:rFonts w:ascii="Cambria" w:hAnsi="Cambria"/>
        </w:rPr>
      </w:pPr>
    </w:p>
    <w:p w14:paraId="1197F984" w14:textId="77777777" w:rsidR="004D0013" w:rsidRDefault="004D0013" w:rsidP="00B87C9C">
      <w:pPr>
        <w:jc w:val="right"/>
        <w:rPr>
          <w:rFonts w:ascii="Cambria" w:hAnsi="Cambria"/>
        </w:rPr>
      </w:pPr>
    </w:p>
    <w:p w14:paraId="51D51904" w14:textId="014740B3" w:rsidR="00B87C9C" w:rsidRDefault="005828F3" w:rsidP="00B87C9C">
      <w:pPr>
        <w:jc w:val="right"/>
        <w:rPr>
          <w:rFonts w:ascii="Cambria" w:hAnsi="Cambria"/>
        </w:rPr>
      </w:pPr>
      <w:r>
        <w:rPr>
          <w:rFonts w:ascii="Cambria" w:hAnsi="Cambria"/>
        </w:rPr>
        <w:t>________</w:t>
      </w:r>
      <w:r w:rsidR="00B87C9C">
        <w:rPr>
          <w:rFonts w:ascii="Cambria" w:hAnsi="Cambria"/>
        </w:rPr>
        <w:t>_____________________________________________________</w:t>
      </w:r>
    </w:p>
    <w:p w14:paraId="62C7A8CC" w14:textId="0159AB6E" w:rsidR="00B87C9C" w:rsidRDefault="00B87C9C" w:rsidP="00B87C9C">
      <w:pPr>
        <w:jc w:val="right"/>
        <w:rPr>
          <w:rFonts w:ascii="Cambria" w:hAnsi="Cambria"/>
        </w:rPr>
      </w:pPr>
      <w:r>
        <w:rPr>
          <w:rFonts w:ascii="Cambria" w:hAnsi="Cambria"/>
        </w:rPr>
        <w:t xml:space="preserve">Dr sc. Valentina Marinković, </w:t>
      </w:r>
      <w:proofErr w:type="spellStart"/>
      <w:r>
        <w:rPr>
          <w:rFonts w:ascii="Cambria" w:hAnsi="Cambria"/>
        </w:rPr>
        <w:t>redovni</w:t>
      </w:r>
      <w:proofErr w:type="spellEnd"/>
      <w:r>
        <w:rPr>
          <w:rFonts w:ascii="Cambria" w:hAnsi="Cambria"/>
        </w:rPr>
        <w:t xml:space="preserve"> </w:t>
      </w:r>
      <w:proofErr w:type="spellStart"/>
      <w:r>
        <w:rPr>
          <w:rFonts w:ascii="Cambria" w:hAnsi="Cambria"/>
        </w:rPr>
        <w:t>profesor</w:t>
      </w:r>
      <w:proofErr w:type="spellEnd"/>
    </w:p>
    <w:p w14:paraId="20B137DD" w14:textId="496FC9F6" w:rsidR="00B87C9C" w:rsidRDefault="00B87C9C" w:rsidP="00B87C9C">
      <w:pPr>
        <w:jc w:val="right"/>
        <w:rPr>
          <w:rFonts w:ascii="Cambria" w:hAnsi="Cambria"/>
        </w:rPr>
      </w:pPr>
      <w:proofErr w:type="spellStart"/>
      <w:r>
        <w:rPr>
          <w:rFonts w:ascii="Cambria" w:hAnsi="Cambria"/>
        </w:rPr>
        <w:t>Univerzitet</w:t>
      </w:r>
      <w:proofErr w:type="spellEnd"/>
      <w:r>
        <w:rPr>
          <w:rFonts w:ascii="Cambria" w:hAnsi="Cambria"/>
        </w:rPr>
        <w:t xml:space="preserve"> u </w:t>
      </w:r>
      <w:proofErr w:type="spellStart"/>
      <w:r>
        <w:rPr>
          <w:rFonts w:ascii="Cambria" w:hAnsi="Cambria"/>
        </w:rPr>
        <w:t>Beogradu</w:t>
      </w:r>
      <w:proofErr w:type="spellEnd"/>
      <w:r>
        <w:rPr>
          <w:rFonts w:ascii="Cambria" w:hAnsi="Cambria"/>
        </w:rPr>
        <w:t xml:space="preserve">, </w:t>
      </w:r>
      <w:proofErr w:type="spellStart"/>
      <w:r>
        <w:rPr>
          <w:rFonts w:ascii="Cambria" w:hAnsi="Cambria"/>
        </w:rPr>
        <w:t>Farmaceutski</w:t>
      </w:r>
      <w:proofErr w:type="spellEnd"/>
      <w:r>
        <w:rPr>
          <w:rFonts w:ascii="Cambria" w:hAnsi="Cambria"/>
        </w:rPr>
        <w:t xml:space="preserve"> </w:t>
      </w:r>
      <w:proofErr w:type="spellStart"/>
      <w:r>
        <w:rPr>
          <w:rFonts w:ascii="Cambria" w:hAnsi="Cambria"/>
        </w:rPr>
        <w:t>fakultet</w:t>
      </w:r>
      <w:proofErr w:type="spellEnd"/>
    </w:p>
    <w:p w14:paraId="6E6E573F" w14:textId="77777777" w:rsidR="00B87C9C" w:rsidRDefault="00B87C9C" w:rsidP="00B87C9C">
      <w:pPr>
        <w:jc w:val="right"/>
        <w:rPr>
          <w:rFonts w:ascii="Cambria" w:hAnsi="Cambria"/>
        </w:rPr>
      </w:pPr>
    </w:p>
    <w:p w14:paraId="18D56B5F" w14:textId="77777777" w:rsidR="00411BA7" w:rsidRDefault="00411BA7" w:rsidP="00B87C9C">
      <w:pPr>
        <w:jc w:val="right"/>
        <w:rPr>
          <w:rFonts w:ascii="Cambria" w:hAnsi="Cambria"/>
        </w:rPr>
      </w:pPr>
    </w:p>
    <w:p w14:paraId="59530294" w14:textId="77777777" w:rsidR="00411BA7" w:rsidRDefault="00411BA7" w:rsidP="00B87C9C">
      <w:pPr>
        <w:jc w:val="right"/>
        <w:rPr>
          <w:rFonts w:ascii="Cambria" w:hAnsi="Cambria"/>
        </w:rPr>
      </w:pPr>
    </w:p>
    <w:p w14:paraId="5B8C7C12" w14:textId="77777777" w:rsidR="00B87C9C" w:rsidRDefault="00B87C9C" w:rsidP="00B87C9C">
      <w:pPr>
        <w:jc w:val="right"/>
        <w:rPr>
          <w:rFonts w:ascii="Cambria" w:hAnsi="Cambria"/>
        </w:rPr>
      </w:pPr>
    </w:p>
    <w:p w14:paraId="135BF1BD" w14:textId="77777777" w:rsidR="004D0013" w:rsidRDefault="004D0013" w:rsidP="00B87C9C">
      <w:pPr>
        <w:jc w:val="right"/>
        <w:rPr>
          <w:rFonts w:ascii="Cambria" w:hAnsi="Cambria"/>
        </w:rPr>
      </w:pPr>
    </w:p>
    <w:p w14:paraId="716500ED" w14:textId="77777777" w:rsidR="00992F42" w:rsidRDefault="00992F42" w:rsidP="00B87C9C">
      <w:pPr>
        <w:jc w:val="right"/>
        <w:rPr>
          <w:rFonts w:ascii="Cambria" w:hAnsi="Cambria"/>
        </w:rPr>
      </w:pPr>
    </w:p>
    <w:p w14:paraId="7395B066" w14:textId="77777777" w:rsidR="004D0013" w:rsidRDefault="004D0013" w:rsidP="00B87C9C">
      <w:pPr>
        <w:jc w:val="right"/>
        <w:rPr>
          <w:rFonts w:ascii="Cambria" w:hAnsi="Cambria"/>
        </w:rPr>
      </w:pPr>
    </w:p>
    <w:p w14:paraId="5E0054C7" w14:textId="6CC06B7F" w:rsidR="00B87C9C" w:rsidRDefault="005828F3" w:rsidP="00B87C9C">
      <w:pPr>
        <w:jc w:val="right"/>
        <w:rPr>
          <w:rFonts w:ascii="Cambria" w:hAnsi="Cambria"/>
        </w:rPr>
      </w:pPr>
      <w:r>
        <w:rPr>
          <w:rFonts w:ascii="Cambria" w:hAnsi="Cambria"/>
        </w:rPr>
        <w:t>________</w:t>
      </w:r>
      <w:r w:rsidR="00B87C9C">
        <w:rPr>
          <w:rFonts w:ascii="Cambria" w:hAnsi="Cambria"/>
        </w:rPr>
        <w:t>_____________________________________________________</w:t>
      </w:r>
    </w:p>
    <w:p w14:paraId="77F9B416" w14:textId="0AE56A37" w:rsidR="00B87C9C" w:rsidRDefault="00B87C9C" w:rsidP="00B87C9C">
      <w:pPr>
        <w:jc w:val="right"/>
        <w:rPr>
          <w:rFonts w:ascii="Cambria" w:hAnsi="Cambria"/>
        </w:rPr>
      </w:pPr>
      <w:r>
        <w:rPr>
          <w:rFonts w:ascii="Cambria" w:hAnsi="Cambria"/>
        </w:rPr>
        <w:t xml:space="preserve">Dr sc. </w:t>
      </w:r>
      <w:r w:rsidR="004D0013">
        <w:rPr>
          <w:rFonts w:ascii="Cambria" w:hAnsi="Cambria"/>
        </w:rPr>
        <w:t>Miloš Milosavljević, docent</w:t>
      </w:r>
    </w:p>
    <w:p w14:paraId="10B7031E" w14:textId="62A45F5C" w:rsidR="004D0013" w:rsidRDefault="004D0013" w:rsidP="00B87C9C">
      <w:pPr>
        <w:jc w:val="right"/>
        <w:rPr>
          <w:rFonts w:ascii="Cambria" w:hAnsi="Cambria"/>
        </w:rPr>
      </w:pPr>
      <w:proofErr w:type="spellStart"/>
      <w:r>
        <w:rPr>
          <w:rFonts w:ascii="Cambria" w:hAnsi="Cambria"/>
        </w:rPr>
        <w:t>Univerzitet</w:t>
      </w:r>
      <w:proofErr w:type="spellEnd"/>
      <w:r>
        <w:rPr>
          <w:rFonts w:ascii="Cambria" w:hAnsi="Cambria"/>
        </w:rPr>
        <w:t xml:space="preserve"> u </w:t>
      </w:r>
      <w:proofErr w:type="spellStart"/>
      <w:r>
        <w:rPr>
          <w:rFonts w:ascii="Cambria" w:hAnsi="Cambria"/>
        </w:rPr>
        <w:t>Kragujevcu</w:t>
      </w:r>
      <w:proofErr w:type="spellEnd"/>
      <w:r>
        <w:rPr>
          <w:rFonts w:ascii="Cambria" w:hAnsi="Cambria"/>
        </w:rPr>
        <w:t xml:space="preserve">, </w:t>
      </w:r>
      <w:proofErr w:type="spellStart"/>
      <w:r>
        <w:rPr>
          <w:rFonts w:ascii="Cambria" w:hAnsi="Cambria"/>
        </w:rPr>
        <w:t>Fakultet</w:t>
      </w:r>
      <w:proofErr w:type="spellEnd"/>
      <w:r>
        <w:rPr>
          <w:rFonts w:ascii="Cambria" w:hAnsi="Cambria"/>
        </w:rPr>
        <w:t xml:space="preserve"> </w:t>
      </w:r>
      <w:proofErr w:type="spellStart"/>
      <w:r>
        <w:rPr>
          <w:rFonts w:ascii="Cambria" w:hAnsi="Cambria"/>
        </w:rPr>
        <w:t>medicinskih</w:t>
      </w:r>
      <w:proofErr w:type="spellEnd"/>
      <w:r>
        <w:rPr>
          <w:rFonts w:ascii="Cambria" w:hAnsi="Cambria"/>
        </w:rPr>
        <w:t xml:space="preserve"> </w:t>
      </w:r>
      <w:proofErr w:type="spellStart"/>
      <w:r>
        <w:rPr>
          <w:rFonts w:ascii="Cambria" w:hAnsi="Cambria"/>
        </w:rPr>
        <w:t>nauka</w:t>
      </w:r>
      <w:proofErr w:type="spellEnd"/>
    </w:p>
    <w:p w14:paraId="19F61E2C" w14:textId="77777777" w:rsidR="004D0013" w:rsidRDefault="004D0013" w:rsidP="00B87C9C">
      <w:pPr>
        <w:jc w:val="right"/>
        <w:rPr>
          <w:rFonts w:ascii="Cambria" w:hAnsi="Cambria"/>
        </w:rPr>
      </w:pPr>
    </w:p>
    <w:p w14:paraId="49F087A5" w14:textId="77777777" w:rsidR="004D0013" w:rsidRDefault="004D0013" w:rsidP="00B87C9C">
      <w:pPr>
        <w:jc w:val="right"/>
        <w:rPr>
          <w:rFonts w:ascii="Cambria" w:hAnsi="Cambria"/>
        </w:rPr>
      </w:pPr>
    </w:p>
    <w:p w14:paraId="691C2E50" w14:textId="77777777" w:rsidR="004D0013" w:rsidRDefault="004D0013" w:rsidP="00B87C9C">
      <w:pPr>
        <w:jc w:val="right"/>
        <w:rPr>
          <w:rFonts w:ascii="Cambria" w:hAnsi="Cambria"/>
        </w:rPr>
      </w:pPr>
    </w:p>
    <w:p w14:paraId="48F66BA3" w14:textId="77777777" w:rsidR="00992F42" w:rsidRDefault="00992F42" w:rsidP="00B87C9C">
      <w:pPr>
        <w:jc w:val="right"/>
        <w:rPr>
          <w:rFonts w:ascii="Cambria" w:hAnsi="Cambria"/>
        </w:rPr>
      </w:pPr>
    </w:p>
    <w:p w14:paraId="3BBE5E4F" w14:textId="77777777" w:rsidR="004D0013" w:rsidRDefault="004D0013" w:rsidP="00B87C9C">
      <w:pPr>
        <w:jc w:val="right"/>
        <w:rPr>
          <w:rFonts w:ascii="Cambria" w:hAnsi="Cambria"/>
        </w:rPr>
      </w:pPr>
    </w:p>
    <w:p w14:paraId="47EFCCB3" w14:textId="77777777" w:rsidR="004D0013" w:rsidRDefault="004D0013" w:rsidP="00411BA7">
      <w:pPr>
        <w:rPr>
          <w:rFonts w:ascii="Cambria" w:hAnsi="Cambria"/>
        </w:rPr>
      </w:pPr>
    </w:p>
    <w:p w14:paraId="17D43DDD" w14:textId="77777777" w:rsidR="004D0013" w:rsidRDefault="004D0013" w:rsidP="00B87C9C">
      <w:pPr>
        <w:jc w:val="right"/>
        <w:rPr>
          <w:rFonts w:ascii="Cambria" w:hAnsi="Cambria"/>
        </w:rPr>
      </w:pPr>
    </w:p>
    <w:p w14:paraId="333D8FF3" w14:textId="77777777" w:rsidR="00992F42" w:rsidRDefault="00992F42" w:rsidP="00B87C9C">
      <w:pPr>
        <w:jc w:val="right"/>
        <w:rPr>
          <w:rFonts w:ascii="Cambria" w:hAnsi="Cambria"/>
        </w:rPr>
      </w:pPr>
    </w:p>
    <w:p w14:paraId="555C8C0B" w14:textId="77777777" w:rsidR="004D0013" w:rsidRDefault="004D0013" w:rsidP="00B87C9C">
      <w:pPr>
        <w:jc w:val="right"/>
        <w:rPr>
          <w:rFonts w:ascii="Cambria" w:hAnsi="Cambria"/>
        </w:rPr>
      </w:pPr>
    </w:p>
    <w:p w14:paraId="6004E966" w14:textId="3837F7E4" w:rsidR="004D0013" w:rsidRDefault="004D0013" w:rsidP="004D0013">
      <w:pPr>
        <w:rPr>
          <w:rFonts w:ascii="Cambria" w:hAnsi="Cambria"/>
        </w:rPr>
      </w:pPr>
      <w:r>
        <w:rPr>
          <w:rFonts w:ascii="Cambria" w:hAnsi="Cambria"/>
        </w:rPr>
        <w:t xml:space="preserve">Datum </w:t>
      </w:r>
      <w:proofErr w:type="spellStart"/>
      <w:r>
        <w:rPr>
          <w:rFonts w:ascii="Cambria" w:hAnsi="Cambria"/>
        </w:rPr>
        <w:t>odbrane</w:t>
      </w:r>
      <w:proofErr w:type="spellEnd"/>
      <w:r>
        <w:rPr>
          <w:rFonts w:ascii="Cambria" w:hAnsi="Cambria"/>
        </w:rPr>
        <w:t>: ________________________________</w:t>
      </w:r>
    </w:p>
    <w:p w14:paraId="29CEEFB6" w14:textId="77777777" w:rsidR="004D0013" w:rsidRDefault="004D0013" w:rsidP="00B87C9C">
      <w:pPr>
        <w:rPr>
          <w:rFonts w:ascii="Cambria" w:hAnsi="Cambria"/>
        </w:rPr>
      </w:pPr>
    </w:p>
    <w:p w14:paraId="5D0129B4" w14:textId="77777777" w:rsidR="00D15801" w:rsidRDefault="00D15801" w:rsidP="00437CA1">
      <w:pPr>
        <w:ind w:firstLine="720"/>
        <w:rPr>
          <w:rFonts w:ascii="Cambria" w:hAnsi="Cambria"/>
        </w:rPr>
      </w:pPr>
    </w:p>
    <w:p w14:paraId="0B041665" w14:textId="77777777" w:rsidR="00992F42" w:rsidRDefault="00992F42" w:rsidP="00C75170">
      <w:pPr>
        <w:rPr>
          <w:rFonts w:ascii="Cambria" w:hAnsi="Cambria"/>
        </w:rPr>
      </w:pPr>
    </w:p>
    <w:p w14:paraId="1AF22290" w14:textId="746353A2" w:rsidR="00D15801" w:rsidRDefault="00D15801" w:rsidP="00D15801">
      <w:pPr>
        <w:ind w:firstLine="720"/>
        <w:jc w:val="center"/>
        <w:rPr>
          <w:rFonts w:ascii="Cambria" w:hAnsi="Cambria"/>
          <w:i/>
          <w:iCs/>
        </w:rPr>
      </w:pPr>
      <w:proofErr w:type="spellStart"/>
      <w:r>
        <w:rPr>
          <w:rFonts w:ascii="Cambria" w:hAnsi="Cambria"/>
          <w:i/>
          <w:iCs/>
        </w:rPr>
        <w:t>Zahvalnica</w:t>
      </w:r>
      <w:proofErr w:type="spellEnd"/>
    </w:p>
    <w:p w14:paraId="04FB5ACA" w14:textId="77777777" w:rsidR="00D15801" w:rsidRDefault="00D15801" w:rsidP="00D15801">
      <w:pPr>
        <w:ind w:firstLine="720"/>
        <w:jc w:val="center"/>
        <w:rPr>
          <w:rFonts w:ascii="Cambria" w:hAnsi="Cambria"/>
          <w:i/>
          <w:iCs/>
        </w:rPr>
      </w:pPr>
    </w:p>
    <w:p w14:paraId="574B4973" w14:textId="77777777" w:rsidR="00D15801" w:rsidRDefault="00D15801" w:rsidP="00437CA1">
      <w:pPr>
        <w:ind w:firstLine="720"/>
        <w:rPr>
          <w:rFonts w:ascii="Cambria" w:hAnsi="Cambria"/>
          <w:i/>
          <w:iCs/>
        </w:rPr>
      </w:pPr>
    </w:p>
    <w:p w14:paraId="677ECE9F" w14:textId="4A3B9E74" w:rsidR="004D0013" w:rsidRPr="00D15801" w:rsidRDefault="004D0013" w:rsidP="007F764B">
      <w:pPr>
        <w:ind w:firstLine="720"/>
        <w:jc w:val="both"/>
        <w:rPr>
          <w:rFonts w:ascii="Cambria" w:hAnsi="Cambria"/>
          <w:i/>
          <w:iCs/>
        </w:rPr>
      </w:pPr>
      <w:r w:rsidRPr="00D15801">
        <w:rPr>
          <w:rFonts w:ascii="Cambria" w:hAnsi="Cambria"/>
          <w:i/>
          <w:iCs/>
        </w:rPr>
        <w:t xml:space="preserve">Ova </w:t>
      </w:r>
      <w:proofErr w:type="spellStart"/>
      <w:r w:rsidRPr="00D15801">
        <w:rPr>
          <w:rFonts w:ascii="Cambria" w:hAnsi="Cambria"/>
          <w:i/>
          <w:iCs/>
        </w:rPr>
        <w:t>doktorska</w:t>
      </w:r>
      <w:proofErr w:type="spellEnd"/>
      <w:r w:rsidRPr="00D15801">
        <w:rPr>
          <w:rFonts w:ascii="Cambria" w:hAnsi="Cambria"/>
          <w:i/>
          <w:iCs/>
        </w:rPr>
        <w:t xml:space="preserve"> </w:t>
      </w:r>
      <w:proofErr w:type="spellStart"/>
      <w:r w:rsidRPr="00D15801">
        <w:rPr>
          <w:rFonts w:ascii="Cambria" w:hAnsi="Cambria"/>
          <w:i/>
          <w:iCs/>
        </w:rPr>
        <w:t>disertacija</w:t>
      </w:r>
      <w:proofErr w:type="spellEnd"/>
      <w:r w:rsidRPr="00D15801">
        <w:rPr>
          <w:rFonts w:ascii="Cambria" w:hAnsi="Cambria"/>
          <w:i/>
          <w:iCs/>
        </w:rPr>
        <w:t xml:space="preserve"> </w:t>
      </w:r>
      <w:proofErr w:type="spellStart"/>
      <w:r w:rsidRPr="00D15801">
        <w:rPr>
          <w:rFonts w:ascii="Cambria" w:hAnsi="Cambria"/>
          <w:i/>
          <w:iCs/>
        </w:rPr>
        <w:t>urađena</w:t>
      </w:r>
      <w:proofErr w:type="spellEnd"/>
      <w:r w:rsidRPr="00D15801">
        <w:rPr>
          <w:rFonts w:ascii="Cambria" w:hAnsi="Cambria"/>
          <w:i/>
          <w:iCs/>
        </w:rPr>
        <w:t xml:space="preserve"> je </w:t>
      </w:r>
      <w:proofErr w:type="spellStart"/>
      <w:r w:rsidRPr="00D15801">
        <w:rPr>
          <w:rFonts w:ascii="Cambria" w:hAnsi="Cambria"/>
          <w:i/>
          <w:iCs/>
        </w:rPr>
        <w:t>na</w:t>
      </w:r>
      <w:proofErr w:type="spellEnd"/>
      <w:r w:rsidRPr="00D15801">
        <w:rPr>
          <w:rFonts w:ascii="Cambria" w:hAnsi="Cambria"/>
          <w:i/>
          <w:iCs/>
        </w:rPr>
        <w:t xml:space="preserve"> </w:t>
      </w:r>
      <w:proofErr w:type="spellStart"/>
      <w:r w:rsidRPr="00D15801">
        <w:rPr>
          <w:rFonts w:ascii="Cambria" w:hAnsi="Cambria"/>
          <w:i/>
          <w:iCs/>
        </w:rPr>
        <w:t>Katedri</w:t>
      </w:r>
      <w:proofErr w:type="spellEnd"/>
      <w:r w:rsidRPr="00D15801">
        <w:rPr>
          <w:rFonts w:ascii="Cambria" w:hAnsi="Cambria"/>
          <w:i/>
          <w:iCs/>
        </w:rPr>
        <w:t xml:space="preserve"> za </w:t>
      </w:r>
      <w:proofErr w:type="spellStart"/>
      <w:r w:rsidRPr="00D15801">
        <w:rPr>
          <w:rFonts w:ascii="Cambria" w:hAnsi="Cambria"/>
          <w:i/>
          <w:iCs/>
        </w:rPr>
        <w:t>socijalnu</w:t>
      </w:r>
      <w:proofErr w:type="spellEnd"/>
      <w:r w:rsidRPr="00D15801">
        <w:rPr>
          <w:rFonts w:ascii="Cambria" w:hAnsi="Cambria"/>
          <w:i/>
          <w:iCs/>
        </w:rPr>
        <w:t xml:space="preserve"> </w:t>
      </w:r>
      <w:proofErr w:type="spellStart"/>
      <w:r w:rsidRPr="00D15801">
        <w:rPr>
          <w:rFonts w:ascii="Cambria" w:hAnsi="Cambria"/>
          <w:i/>
          <w:iCs/>
        </w:rPr>
        <w:t>farmaciju</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farmaceutsko</w:t>
      </w:r>
      <w:proofErr w:type="spellEnd"/>
      <w:r w:rsidRPr="00D15801">
        <w:rPr>
          <w:rFonts w:ascii="Cambria" w:hAnsi="Cambria"/>
          <w:i/>
          <w:iCs/>
        </w:rPr>
        <w:t xml:space="preserve"> </w:t>
      </w:r>
      <w:proofErr w:type="spellStart"/>
      <w:r w:rsidRPr="00D15801">
        <w:rPr>
          <w:rFonts w:ascii="Cambria" w:hAnsi="Cambria"/>
          <w:i/>
          <w:iCs/>
        </w:rPr>
        <w:t>zakonodavstvo</w:t>
      </w:r>
      <w:proofErr w:type="spellEnd"/>
      <w:r w:rsidRPr="00D15801">
        <w:rPr>
          <w:rFonts w:ascii="Cambria" w:hAnsi="Cambria"/>
          <w:i/>
          <w:iCs/>
        </w:rPr>
        <w:t xml:space="preserve"> </w:t>
      </w:r>
      <w:proofErr w:type="spellStart"/>
      <w:r w:rsidRPr="00D15801">
        <w:rPr>
          <w:rFonts w:ascii="Cambria" w:hAnsi="Cambria"/>
          <w:i/>
          <w:iCs/>
        </w:rPr>
        <w:t>Farmaceutskog</w:t>
      </w:r>
      <w:proofErr w:type="spellEnd"/>
      <w:r w:rsidRPr="00D15801">
        <w:rPr>
          <w:rFonts w:ascii="Cambria" w:hAnsi="Cambria"/>
          <w:i/>
          <w:iCs/>
        </w:rPr>
        <w:t xml:space="preserve"> </w:t>
      </w:r>
      <w:proofErr w:type="spellStart"/>
      <w:r w:rsidRPr="00D15801">
        <w:rPr>
          <w:rFonts w:ascii="Cambria" w:hAnsi="Cambria"/>
          <w:i/>
          <w:iCs/>
        </w:rPr>
        <w:t>fakulteta</w:t>
      </w:r>
      <w:proofErr w:type="spellEnd"/>
      <w:r w:rsidRPr="00D15801">
        <w:rPr>
          <w:rFonts w:ascii="Cambria" w:hAnsi="Cambria"/>
          <w:i/>
          <w:iCs/>
        </w:rPr>
        <w:t xml:space="preserve"> </w:t>
      </w:r>
      <w:proofErr w:type="spellStart"/>
      <w:r w:rsidRPr="00D15801">
        <w:rPr>
          <w:rFonts w:ascii="Cambria" w:hAnsi="Cambria"/>
          <w:i/>
          <w:iCs/>
        </w:rPr>
        <w:t>Univerziteta</w:t>
      </w:r>
      <w:proofErr w:type="spellEnd"/>
      <w:r w:rsidRPr="00D15801">
        <w:rPr>
          <w:rFonts w:ascii="Cambria" w:hAnsi="Cambria"/>
          <w:i/>
          <w:iCs/>
        </w:rPr>
        <w:t xml:space="preserve"> u </w:t>
      </w:r>
      <w:proofErr w:type="spellStart"/>
      <w:r w:rsidRPr="00D15801">
        <w:rPr>
          <w:rFonts w:ascii="Cambria" w:hAnsi="Cambria"/>
          <w:i/>
          <w:iCs/>
        </w:rPr>
        <w:t>Beogradu</w:t>
      </w:r>
      <w:proofErr w:type="spellEnd"/>
      <w:r w:rsidRPr="00D15801">
        <w:rPr>
          <w:rFonts w:ascii="Cambria" w:hAnsi="Cambria"/>
          <w:i/>
          <w:iCs/>
        </w:rPr>
        <w:t xml:space="preserve">, pod </w:t>
      </w:r>
      <w:proofErr w:type="spellStart"/>
      <w:r w:rsidRPr="00D15801">
        <w:rPr>
          <w:rFonts w:ascii="Cambria" w:hAnsi="Cambria"/>
          <w:i/>
          <w:iCs/>
        </w:rPr>
        <w:t>mentors</w:t>
      </w:r>
      <w:r w:rsidR="00FF0607">
        <w:rPr>
          <w:rFonts w:ascii="Cambria" w:hAnsi="Cambria"/>
          <w:i/>
          <w:iCs/>
        </w:rPr>
        <w:t>tv</w:t>
      </w:r>
      <w:r w:rsidRPr="00D15801">
        <w:rPr>
          <w:rFonts w:ascii="Cambria" w:hAnsi="Cambria"/>
          <w:i/>
          <w:iCs/>
        </w:rPr>
        <w:t>om</w:t>
      </w:r>
      <w:proofErr w:type="spellEnd"/>
      <w:r w:rsidRPr="00D15801">
        <w:rPr>
          <w:rFonts w:ascii="Cambria" w:hAnsi="Cambria"/>
          <w:i/>
          <w:iCs/>
        </w:rPr>
        <w:t xml:space="preserve"> prof. dr Marine Odalović. </w:t>
      </w:r>
    </w:p>
    <w:p w14:paraId="505A0E24" w14:textId="77777777" w:rsidR="00B432B7" w:rsidRPr="00D15801" w:rsidRDefault="00B432B7" w:rsidP="007F764B">
      <w:pPr>
        <w:jc w:val="both"/>
        <w:rPr>
          <w:rFonts w:ascii="Cambria" w:hAnsi="Cambria"/>
          <w:i/>
          <w:iCs/>
        </w:rPr>
      </w:pPr>
    </w:p>
    <w:p w14:paraId="2D937013" w14:textId="6A51608C" w:rsidR="00B432B7" w:rsidRPr="00D15801" w:rsidRDefault="00B432B7" w:rsidP="007F764B">
      <w:pPr>
        <w:ind w:firstLine="720"/>
        <w:jc w:val="both"/>
        <w:rPr>
          <w:rFonts w:ascii="Cambria" w:hAnsi="Cambria"/>
          <w:i/>
          <w:iCs/>
        </w:rPr>
      </w:pPr>
      <w:proofErr w:type="spellStart"/>
      <w:r w:rsidRPr="00D15801">
        <w:rPr>
          <w:rFonts w:ascii="Cambria" w:hAnsi="Cambria"/>
          <w:i/>
          <w:iCs/>
        </w:rPr>
        <w:t>Iskreno</w:t>
      </w:r>
      <w:proofErr w:type="spellEnd"/>
      <w:r w:rsidRPr="00D15801">
        <w:rPr>
          <w:rFonts w:ascii="Cambria" w:hAnsi="Cambria"/>
          <w:i/>
          <w:iCs/>
        </w:rPr>
        <w:t xml:space="preserve"> </w:t>
      </w:r>
      <w:r w:rsidR="00437CA1" w:rsidRPr="00D15801">
        <w:rPr>
          <w:rFonts w:ascii="Cambria" w:hAnsi="Cambria"/>
          <w:i/>
          <w:iCs/>
        </w:rPr>
        <w:t xml:space="preserve">se </w:t>
      </w:r>
      <w:proofErr w:type="spellStart"/>
      <w:r w:rsidRPr="00D15801">
        <w:rPr>
          <w:rFonts w:ascii="Cambria" w:hAnsi="Cambria"/>
          <w:i/>
          <w:iCs/>
        </w:rPr>
        <w:t>zahvaljujem</w:t>
      </w:r>
      <w:proofErr w:type="spellEnd"/>
      <w:r w:rsidRPr="00D15801">
        <w:rPr>
          <w:rFonts w:ascii="Cambria" w:hAnsi="Cambria"/>
          <w:i/>
          <w:iCs/>
        </w:rPr>
        <w:t xml:space="preserve"> </w:t>
      </w:r>
      <w:proofErr w:type="spellStart"/>
      <w:r w:rsidRPr="00D15801">
        <w:rPr>
          <w:rFonts w:ascii="Cambria" w:hAnsi="Cambria"/>
          <w:i/>
          <w:iCs/>
        </w:rPr>
        <w:t>svom</w:t>
      </w:r>
      <w:proofErr w:type="spellEnd"/>
      <w:r w:rsidRPr="00D15801">
        <w:rPr>
          <w:rFonts w:ascii="Cambria" w:hAnsi="Cambria"/>
          <w:i/>
          <w:iCs/>
        </w:rPr>
        <w:t xml:space="preserve"> </w:t>
      </w:r>
      <w:proofErr w:type="spellStart"/>
      <w:r w:rsidRPr="00D15801">
        <w:rPr>
          <w:rFonts w:ascii="Cambria" w:hAnsi="Cambria"/>
          <w:i/>
          <w:iCs/>
        </w:rPr>
        <w:t>mentoru</w:t>
      </w:r>
      <w:proofErr w:type="spellEnd"/>
      <w:r w:rsidRPr="00D15801">
        <w:rPr>
          <w:rFonts w:ascii="Cambria" w:hAnsi="Cambria"/>
          <w:i/>
          <w:iCs/>
        </w:rPr>
        <w:t xml:space="preserve">, prof. dr Marini Odalović, </w:t>
      </w:r>
      <w:proofErr w:type="spellStart"/>
      <w:r w:rsidRPr="00D15801">
        <w:rPr>
          <w:rFonts w:ascii="Cambria" w:hAnsi="Cambria"/>
          <w:i/>
          <w:iCs/>
        </w:rPr>
        <w:t>na</w:t>
      </w:r>
      <w:proofErr w:type="spellEnd"/>
      <w:r w:rsidRPr="00D15801">
        <w:rPr>
          <w:rFonts w:ascii="Cambria" w:hAnsi="Cambria"/>
          <w:i/>
          <w:iCs/>
        </w:rPr>
        <w:t xml:space="preserve"> </w:t>
      </w:r>
      <w:proofErr w:type="spellStart"/>
      <w:r w:rsidRPr="00D15801">
        <w:rPr>
          <w:rFonts w:ascii="Cambria" w:hAnsi="Cambria"/>
          <w:i/>
          <w:iCs/>
        </w:rPr>
        <w:t>neizmernoj</w:t>
      </w:r>
      <w:proofErr w:type="spellEnd"/>
      <w:r w:rsidRPr="00D15801">
        <w:rPr>
          <w:rFonts w:ascii="Cambria" w:hAnsi="Cambria"/>
          <w:i/>
          <w:iCs/>
        </w:rPr>
        <w:t xml:space="preserve"> </w:t>
      </w:r>
      <w:proofErr w:type="spellStart"/>
      <w:r w:rsidRPr="00D15801">
        <w:rPr>
          <w:rFonts w:ascii="Cambria" w:hAnsi="Cambria"/>
          <w:i/>
          <w:iCs/>
        </w:rPr>
        <w:t>podršci</w:t>
      </w:r>
      <w:proofErr w:type="spellEnd"/>
      <w:r w:rsidRPr="00D15801">
        <w:rPr>
          <w:rFonts w:ascii="Cambria" w:hAnsi="Cambria"/>
          <w:i/>
          <w:iCs/>
        </w:rPr>
        <w:t xml:space="preserve">, </w:t>
      </w:r>
      <w:proofErr w:type="spellStart"/>
      <w:r w:rsidRPr="00D15801">
        <w:rPr>
          <w:rFonts w:ascii="Cambria" w:hAnsi="Cambria"/>
          <w:i/>
          <w:iCs/>
        </w:rPr>
        <w:t>poverenju</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znanju</w:t>
      </w:r>
      <w:proofErr w:type="spellEnd"/>
      <w:r w:rsidRPr="00D15801">
        <w:rPr>
          <w:rFonts w:ascii="Cambria" w:hAnsi="Cambria"/>
          <w:i/>
          <w:iCs/>
        </w:rPr>
        <w:t xml:space="preserve"> </w:t>
      </w:r>
      <w:proofErr w:type="spellStart"/>
      <w:r w:rsidRPr="00D15801">
        <w:rPr>
          <w:rFonts w:ascii="Cambria" w:hAnsi="Cambria"/>
          <w:i/>
          <w:iCs/>
        </w:rPr>
        <w:t>koje</w:t>
      </w:r>
      <w:proofErr w:type="spellEnd"/>
      <w:r w:rsidRPr="00D15801">
        <w:rPr>
          <w:rFonts w:ascii="Cambria" w:hAnsi="Cambria"/>
          <w:i/>
          <w:iCs/>
        </w:rPr>
        <w:t xml:space="preserve"> mi je </w:t>
      </w:r>
      <w:proofErr w:type="spellStart"/>
      <w:r w:rsidRPr="00D15801">
        <w:rPr>
          <w:rFonts w:ascii="Cambria" w:hAnsi="Cambria"/>
          <w:i/>
          <w:iCs/>
        </w:rPr>
        <w:t>pružila</w:t>
      </w:r>
      <w:proofErr w:type="spellEnd"/>
      <w:r w:rsidRPr="00D15801">
        <w:rPr>
          <w:rFonts w:ascii="Cambria" w:hAnsi="Cambria"/>
          <w:i/>
          <w:iCs/>
        </w:rPr>
        <w:t xml:space="preserve"> </w:t>
      </w:r>
      <w:proofErr w:type="spellStart"/>
      <w:r w:rsidRPr="00D15801">
        <w:rPr>
          <w:rFonts w:ascii="Cambria" w:hAnsi="Cambria"/>
          <w:i/>
          <w:iCs/>
        </w:rPr>
        <w:t>tokom</w:t>
      </w:r>
      <w:proofErr w:type="spellEnd"/>
      <w:r w:rsidRPr="00D15801">
        <w:rPr>
          <w:rFonts w:ascii="Cambria" w:hAnsi="Cambria"/>
          <w:i/>
          <w:iCs/>
        </w:rPr>
        <w:t xml:space="preserve"> mog </w:t>
      </w:r>
      <w:proofErr w:type="spellStart"/>
      <w:r w:rsidRPr="00D15801">
        <w:rPr>
          <w:rFonts w:ascii="Cambria" w:hAnsi="Cambria"/>
          <w:i/>
          <w:iCs/>
        </w:rPr>
        <w:t>dosadašnjeg</w:t>
      </w:r>
      <w:proofErr w:type="spellEnd"/>
      <w:r w:rsidRPr="00D15801">
        <w:rPr>
          <w:rFonts w:ascii="Cambria" w:hAnsi="Cambria"/>
          <w:i/>
          <w:iCs/>
        </w:rPr>
        <w:t xml:space="preserve"> </w:t>
      </w:r>
      <w:proofErr w:type="spellStart"/>
      <w:r w:rsidRPr="00D15801">
        <w:rPr>
          <w:rFonts w:ascii="Cambria" w:hAnsi="Cambria"/>
          <w:i/>
          <w:iCs/>
        </w:rPr>
        <w:t>profesionalnog</w:t>
      </w:r>
      <w:proofErr w:type="spellEnd"/>
      <w:r w:rsidRPr="00D15801">
        <w:rPr>
          <w:rFonts w:ascii="Cambria" w:hAnsi="Cambria"/>
          <w:i/>
          <w:iCs/>
        </w:rPr>
        <w:t xml:space="preserve"> </w:t>
      </w:r>
      <w:proofErr w:type="spellStart"/>
      <w:r w:rsidRPr="00D15801">
        <w:rPr>
          <w:rFonts w:ascii="Cambria" w:hAnsi="Cambria"/>
          <w:i/>
          <w:iCs/>
        </w:rPr>
        <w:t>usavršavanja</w:t>
      </w:r>
      <w:proofErr w:type="spellEnd"/>
      <w:r w:rsidR="00437CA1" w:rsidRPr="00D15801">
        <w:rPr>
          <w:rFonts w:ascii="Cambria" w:hAnsi="Cambria"/>
          <w:i/>
          <w:iCs/>
        </w:rPr>
        <w:t xml:space="preserve">, </w:t>
      </w:r>
      <w:proofErr w:type="spellStart"/>
      <w:r w:rsidR="00437CA1" w:rsidRPr="00D15801">
        <w:rPr>
          <w:rFonts w:ascii="Cambria" w:hAnsi="Cambria"/>
          <w:i/>
          <w:iCs/>
        </w:rPr>
        <w:t>kao</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Pr="00D15801">
        <w:rPr>
          <w:rFonts w:ascii="Cambria" w:hAnsi="Cambria"/>
          <w:i/>
          <w:iCs/>
        </w:rPr>
        <w:t>izrade</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pisanja</w:t>
      </w:r>
      <w:proofErr w:type="spellEnd"/>
      <w:r w:rsidRPr="00D15801">
        <w:rPr>
          <w:rFonts w:ascii="Cambria" w:hAnsi="Cambria"/>
          <w:i/>
          <w:iCs/>
        </w:rPr>
        <w:t xml:space="preserve"> </w:t>
      </w:r>
      <w:proofErr w:type="spellStart"/>
      <w:r w:rsidRPr="00D15801">
        <w:rPr>
          <w:rFonts w:ascii="Cambria" w:hAnsi="Cambria"/>
          <w:i/>
          <w:iCs/>
        </w:rPr>
        <w:t>ove</w:t>
      </w:r>
      <w:proofErr w:type="spellEnd"/>
      <w:r w:rsidRPr="00D15801">
        <w:rPr>
          <w:rFonts w:ascii="Cambria" w:hAnsi="Cambria"/>
          <w:i/>
          <w:iCs/>
        </w:rPr>
        <w:t xml:space="preserve"> </w:t>
      </w:r>
      <w:proofErr w:type="spellStart"/>
      <w:r w:rsidRPr="00D15801">
        <w:rPr>
          <w:rFonts w:ascii="Cambria" w:hAnsi="Cambria"/>
          <w:i/>
          <w:iCs/>
        </w:rPr>
        <w:t>doktorske</w:t>
      </w:r>
      <w:proofErr w:type="spellEnd"/>
      <w:r w:rsidRPr="00D15801">
        <w:rPr>
          <w:rFonts w:ascii="Cambria" w:hAnsi="Cambria"/>
          <w:i/>
          <w:iCs/>
        </w:rPr>
        <w:t xml:space="preserve"> </w:t>
      </w:r>
      <w:proofErr w:type="spellStart"/>
      <w:r w:rsidRPr="00D15801">
        <w:rPr>
          <w:rFonts w:ascii="Cambria" w:hAnsi="Cambria"/>
          <w:i/>
          <w:iCs/>
        </w:rPr>
        <w:t>disertacije</w:t>
      </w:r>
      <w:proofErr w:type="spellEnd"/>
      <w:r w:rsidRPr="00D15801">
        <w:rPr>
          <w:rFonts w:ascii="Cambria" w:hAnsi="Cambria"/>
          <w:i/>
          <w:iCs/>
        </w:rPr>
        <w:t xml:space="preserve">. </w:t>
      </w:r>
      <w:proofErr w:type="spellStart"/>
      <w:r w:rsidRPr="00D15801">
        <w:rPr>
          <w:rFonts w:ascii="Cambria" w:hAnsi="Cambria"/>
          <w:i/>
          <w:iCs/>
        </w:rPr>
        <w:t>Njena</w:t>
      </w:r>
      <w:proofErr w:type="spellEnd"/>
      <w:r w:rsidRPr="00D15801">
        <w:rPr>
          <w:rFonts w:ascii="Cambria" w:hAnsi="Cambria"/>
          <w:i/>
          <w:iCs/>
        </w:rPr>
        <w:t xml:space="preserve"> </w:t>
      </w:r>
      <w:proofErr w:type="spellStart"/>
      <w:r w:rsidRPr="00D15801">
        <w:rPr>
          <w:rFonts w:ascii="Cambria" w:hAnsi="Cambria"/>
          <w:i/>
          <w:iCs/>
        </w:rPr>
        <w:t>stručnost</w:t>
      </w:r>
      <w:proofErr w:type="spellEnd"/>
      <w:r w:rsidRPr="00D15801">
        <w:rPr>
          <w:rFonts w:ascii="Cambria" w:hAnsi="Cambria"/>
          <w:i/>
          <w:iCs/>
        </w:rPr>
        <w:t xml:space="preserve">, </w:t>
      </w:r>
      <w:proofErr w:type="spellStart"/>
      <w:r w:rsidRPr="00D15801">
        <w:rPr>
          <w:rFonts w:ascii="Cambria" w:hAnsi="Cambria"/>
          <w:i/>
          <w:iCs/>
        </w:rPr>
        <w:t>konstruktivni</w:t>
      </w:r>
      <w:proofErr w:type="spellEnd"/>
      <w:r w:rsidRPr="00D15801">
        <w:rPr>
          <w:rFonts w:ascii="Cambria" w:hAnsi="Cambria"/>
          <w:i/>
          <w:iCs/>
        </w:rPr>
        <w:t xml:space="preserve"> </w:t>
      </w:r>
      <w:proofErr w:type="spellStart"/>
      <w:r w:rsidRPr="00D15801">
        <w:rPr>
          <w:rFonts w:ascii="Cambria" w:hAnsi="Cambria"/>
          <w:i/>
          <w:iCs/>
        </w:rPr>
        <w:t>saveti</w:t>
      </w:r>
      <w:proofErr w:type="spellEnd"/>
      <w:r w:rsidRPr="00D15801">
        <w:rPr>
          <w:rFonts w:ascii="Cambria" w:hAnsi="Cambria"/>
          <w:i/>
          <w:iCs/>
        </w:rPr>
        <w:t xml:space="preserve">, </w:t>
      </w:r>
      <w:proofErr w:type="spellStart"/>
      <w:r w:rsidRPr="00D15801">
        <w:rPr>
          <w:rFonts w:ascii="Cambria" w:hAnsi="Cambria"/>
          <w:i/>
          <w:iCs/>
        </w:rPr>
        <w:t>kao</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spremnost</w:t>
      </w:r>
      <w:proofErr w:type="spellEnd"/>
      <w:r w:rsidRPr="00D15801">
        <w:rPr>
          <w:rFonts w:ascii="Cambria" w:hAnsi="Cambria"/>
          <w:i/>
          <w:iCs/>
        </w:rPr>
        <w:t xml:space="preserve"> da se </w:t>
      </w:r>
      <w:proofErr w:type="spellStart"/>
      <w:r w:rsidRPr="00D15801">
        <w:rPr>
          <w:rFonts w:ascii="Cambria" w:hAnsi="Cambria"/>
          <w:i/>
          <w:iCs/>
        </w:rPr>
        <w:t>posveti</w:t>
      </w:r>
      <w:proofErr w:type="spellEnd"/>
      <w:r w:rsidRPr="00D15801">
        <w:rPr>
          <w:rFonts w:ascii="Cambria" w:hAnsi="Cambria"/>
          <w:i/>
          <w:iCs/>
        </w:rPr>
        <w:t xml:space="preserve"> </w:t>
      </w:r>
      <w:proofErr w:type="spellStart"/>
      <w:r w:rsidRPr="00D15801">
        <w:rPr>
          <w:rFonts w:ascii="Cambria" w:hAnsi="Cambria"/>
          <w:i/>
          <w:iCs/>
        </w:rPr>
        <w:t>svako</w:t>
      </w:r>
      <w:r w:rsidR="00437CA1" w:rsidRPr="00D15801">
        <w:rPr>
          <w:rFonts w:ascii="Cambria" w:hAnsi="Cambria"/>
          <w:i/>
          <w:iCs/>
        </w:rPr>
        <w:t>j</w:t>
      </w:r>
      <w:proofErr w:type="spellEnd"/>
      <w:r w:rsidR="00437CA1" w:rsidRPr="00D15801">
        <w:rPr>
          <w:rFonts w:ascii="Cambria" w:hAnsi="Cambria"/>
          <w:i/>
          <w:iCs/>
        </w:rPr>
        <w:t xml:space="preserve"> </w:t>
      </w:r>
      <w:proofErr w:type="spellStart"/>
      <w:r w:rsidR="00437CA1" w:rsidRPr="00D15801">
        <w:rPr>
          <w:rFonts w:ascii="Cambria" w:hAnsi="Cambria"/>
          <w:i/>
          <w:iCs/>
        </w:rPr>
        <w:t>mojoj</w:t>
      </w:r>
      <w:proofErr w:type="spellEnd"/>
      <w:r w:rsidRPr="00D15801">
        <w:rPr>
          <w:rFonts w:ascii="Cambria" w:hAnsi="Cambria"/>
          <w:i/>
          <w:iCs/>
        </w:rPr>
        <w:t xml:space="preserve"> </w:t>
      </w:r>
      <w:proofErr w:type="spellStart"/>
      <w:r w:rsidRPr="00D15801">
        <w:rPr>
          <w:rFonts w:ascii="Cambria" w:hAnsi="Cambria"/>
          <w:i/>
          <w:iCs/>
        </w:rPr>
        <w:t>nedoumici</w:t>
      </w:r>
      <w:proofErr w:type="spellEnd"/>
      <w:r w:rsidRPr="00D15801">
        <w:rPr>
          <w:rFonts w:ascii="Cambria" w:hAnsi="Cambria"/>
          <w:i/>
          <w:iCs/>
        </w:rPr>
        <w:t xml:space="preserve"> </w:t>
      </w:r>
      <w:proofErr w:type="spellStart"/>
      <w:r w:rsidRPr="00D15801">
        <w:rPr>
          <w:rFonts w:ascii="Cambria" w:hAnsi="Cambria"/>
          <w:i/>
          <w:iCs/>
        </w:rPr>
        <w:t>koj</w:t>
      </w:r>
      <w:r w:rsidR="00437CA1" w:rsidRPr="00D15801">
        <w:rPr>
          <w:rFonts w:ascii="Cambria" w:hAnsi="Cambria"/>
          <w:i/>
          <w:iCs/>
        </w:rPr>
        <w:t>u</w:t>
      </w:r>
      <w:proofErr w:type="spellEnd"/>
      <w:r w:rsidRPr="00D15801">
        <w:rPr>
          <w:rFonts w:ascii="Cambria" w:hAnsi="Cambria"/>
          <w:i/>
          <w:iCs/>
        </w:rPr>
        <w:t xml:space="preserve"> </w:t>
      </w:r>
      <w:proofErr w:type="spellStart"/>
      <w:r w:rsidRPr="00D15801">
        <w:rPr>
          <w:rFonts w:ascii="Cambria" w:hAnsi="Cambria"/>
          <w:i/>
          <w:iCs/>
        </w:rPr>
        <w:t>sam</w:t>
      </w:r>
      <w:proofErr w:type="spellEnd"/>
      <w:r w:rsidRPr="00D15801">
        <w:rPr>
          <w:rFonts w:ascii="Cambria" w:hAnsi="Cambria"/>
          <w:i/>
          <w:iCs/>
        </w:rPr>
        <w:t xml:space="preserve"> </w:t>
      </w:r>
      <w:proofErr w:type="spellStart"/>
      <w:r w:rsidRPr="00D15801">
        <w:rPr>
          <w:rFonts w:ascii="Cambria" w:hAnsi="Cambria"/>
          <w:i/>
          <w:iCs/>
        </w:rPr>
        <w:t>imala</w:t>
      </w:r>
      <w:proofErr w:type="spellEnd"/>
      <w:r w:rsidRPr="00D15801">
        <w:rPr>
          <w:rFonts w:ascii="Cambria" w:hAnsi="Cambria"/>
          <w:i/>
          <w:iCs/>
        </w:rPr>
        <w:t xml:space="preserve"> </w:t>
      </w:r>
      <w:proofErr w:type="spellStart"/>
      <w:r w:rsidRPr="00D15801">
        <w:rPr>
          <w:rFonts w:ascii="Cambria" w:hAnsi="Cambria"/>
          <w:i/>
          <w:iCs/>
        </w:rPr>
        <w:t>su</w:t>
      </w:r>
      <w:proofErr w:type="spellEnd"/>
      <w:r w:rsidRPr="00D15801">
        <w:rPr>
          <w:rFonts w:ascii="Cambria" w:hAnsi="Cambria"/>
          <w:i/>
          <w:iCs/>
        </w:rPr>
        <w:t xml:space="preserve"> me </w:t>
      </w:r>
      <w:proofErr w:type="spellStart"/>
      <w:r w:rsidRPr="00D15801">
        <w:rPr>
          <w:rFonts w:ascii="Cambria" w:hAnsi="Cambria"/>
          <w:i/>
          <w:iCs/>
        </w:rPr>
        <w:t>inspirisale</w:t>
      </w:r>
      <w:proofErr w:type="spellEnd"/>
      <w:r w:rsidRPr="00D15801">
        <w:rPr>
          <w:rFonts w:ascii="Cambria" w:hAnsi="Cambria"/>
          <w:i/>
          <w:iCs/>
        </w:rPr>
        <w:t xml:space="preserve"> da se </w:t>
      </w:r>
      <w:proofErr w:type="spellStart"/>
      <w:r w:rsidRPr="00D15801">
        <w:rPr>
          <w:rFonts w:ascii="Cambria" w:hAnsi="Cambria"/>
          <w:i/>
          <w:iCs/>
        </w:rPr>
        <w:t>konstantno</w:t>
      </w:r>
      <w:proofErr w:type="spellEnd"/>
      <w:r w:rsidRPr="00D15801">
        <w:rPr>
          <w:rFonts w:ascii="Cambria" w:hAnsi="Cambria"/>
          <w:i/>
          <w:iCs/>
        </w:rPr>
        <w:t xml:space="preserve"> </w:t>
      </w:r>
      <w:proofErr w:type="spellStart"/>
      <w:r w:rsidRPr="00D15801">
        <w:rPr>
          <w:rFonts w:ascii="Cambria" w:hAnsi="Cambria"/>
          <w:i/>
          <w:iCs/>
        </w:rPr>
        <w:t>usavršavam</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unapredjujem</w:t>
      </w:r>
      <w:proofErr w:type="spellEnd"/>
      <w:r w:rsidRPr="00D15801">
        <w:rPr>
          <w:rFonts w:ascii="Cambria" w:hAnsi="Cambria"/>
          <w:i/>
          <w:iCs/>
        </w:rPr>
        <w:t xml:space="preserve"> </w:t>
      </w:r>
      <w:proofErr w:type="spellStart"/>
      <w:r w:rsidRPr="00D15801">
        <w:rPr>
          <w:rFonts w:ascii="Cambria" w:hAnsi="Cambria"/>
          <w:i/>
          <w:iCs/>
        </w:rPr>
        <w:t>svoje</w:t>
      </w:r>
      <w:proofErr w:type="spellEnd"/>
      <w:r w:rsidRPr="00D15801">
        <w:rPr>
          <w:rFonts w:ascii="Cambria" w:hAnsi="Cambria"/>
          <w:i/>
          <w:iCs/>
        </w:rPr>
        <w:t xml:space="preserve"> </w:t>
      </w:r>
      <w:proofErr w:type="spellStart"/>
      <w:r w:rsidRPr="00D15801">
        <w:rPr>
          <w:rFonts w:ascii="Cambria" w:hAnsi="Cambria"/>
          <w:i/>
          <w:iCs/>
        </w:rPr>
        <w:t>znanje</w:t>
      </w:r>
      <w:proofErr w:type="spellEnd"/>
      <w:r w:rsidRPr="00D15801">
        <w:rPr>
          <w:rFonts w:ascii="Cambria" w:hAnsi="Cambria"/>
          <w:i/>
          <w:iCs/>
        </w:rPr>
        <w:t xml:space="preserve"> </w:t>
      </w:r>
      <w:proofErr w:type="spellStart"/>
      <w:r w:rsidRPr="00D15801">
        <w:rPr>
          <w:rFonts w:ascii="Cambria" w:hAnsi="Cambria"/>
          <w:i/>
          <w:iCs/>
        </w:rPr>
        <w:t>tokom</w:t>
      </w:r>
      <w:proofErr w:type="spellEnd"/>
      <w:r w:rsidRPr="00D15801">
        <w:rPr>
          <w:rFonts w:ascii="Cambria" w:hAnsi="Cambria"/>
          <w:i/>
          <w:iCs/>
        </w:rPr>
        <w:t xml:space="preserve"> </w:t>
      </w:r>
      <w:proofErr w:type="spellStart"/>
      <w:r w:rsidRPr="00D15801">
        <w:rPr>
          <w:rFonts w:ascii="Cambria" w:hAnsi="Cambria"/>
          <w:i/>
          <w:iCs/>
        </w:rPr>
        <w:t>doktorskih</w:t>
      </w:r>
      <w:proofErr w:type="spellEnd"/>
      <w:r w:rsidRPr="00D15801">
        <w:rPr>
          <w:rFonts w:ascii="Cambria" w:hAnsi="Cambria"/>
          <w:i/>
          <w:iCs/>
        </w:rPr>
        <w:t xml:space="preserve"> </w:t>
      </w:r>
      <w:proofErr w:type="spellStart"/>
      <w:r w:rsidRPr="00D15801">
        <w:rPr>
          <w:rFonts w:ascii="Cambria" w:hAnsi="Cambria"/>
          <w:i/>
          <w:iCs/>
        </w:rPr>
        <w:t>studija</w:t>
      </w:r>
      <w:proofErr w:type="spellEnd"/>
      <w:r w:rsidRPr="00D15801">
        <w:rPr>
          <w:rFonts w:ascii="Cambria" w:hAnsi="Cambria"/>
          <w:i/>
          <w:iCs/>
        </w:rPr>
        <w:t xml:space="preserve">. </w:t>
      </w:r>
      <w:r w:rsidR="00897220">
        <w:rPr>
          <w:rFonts w:ascii="Cambria" w:hAnsi="Cambria"/>
          <w:i/>
          <w:iCs/>
        </w:rPr>
        <w:t xml:space="preserve">Bilo je </w:t>
      </w:r>
      <w:proofErr w:type="spellStart"/>
      <w:r w:rsidR="00897220">
        <w:rPr>
          <w:rFonts w:ascii="Cambria" w:hAnsi="Cambria"/>
          <w:i/>
          <w:iCs/>
        </w:rPr>
        <w:t>lako</w:t>
      </w:r>
      <w:proofErr w:type="spellEnd"/>
      <w:r w:rsidR="00897220">
        <w:rPr>
          <w:rFonts w:ascii="Cambria" w:hAnsi="Cambria"/>
          <w:i/>
          <w:iCs/>
        </w:rPr>
        <w:t xml:space="preserve"> </w:t>
      </w:r>
      <w:proofErr w:type="spellStart"/>
      <w:r w:rsidR="00897220">
        <w:rPr>
          <w:rFonts w:ascii="Cambria" w:hAnsi="Cambria"/>
          <w:i/>
          <w:iCs/>
        </w:rPr>
        <w:t>osloniti</w:t>
      </w:r>
      <w:proofErr w:type="spellEnd"/>
      <w:r w:rsidR="00897220">
        <w:rPr>
          <w:rFonts w:ascii="Cambria" w:hAnsi="Cambria"/>
          <w:i/>
          <w:iCs/>
        </w:rPr>
        <w:t xml:space="preserve"> se </w:t>
      </w:r>
      <w:proofErr w:type="spellStart"/>
      <w:r w:rsidR="00897220">
        <w:rPr>
          <w:rFonts w:ascii="Cambria" w:hAnsi="Cambria"/>
          <w:i/>
          <w:iCs/>
        </w:rPr>
        <w:t>na</w:t>
      </w:r>
      <w:proofErr w:type="spellEnd"/>
      <w:r w:rsidR="00897220">
        <w:rPr>
          <w:rFonts w:ascii="Cambria" w:hAnsi="Cambria"/>
          <w:i/>
          <w:iCs/>
        </w:rPr>
        <w:t xml:space="preserve"> </w:t>
      </w:r>
      <w:proofErr w:type="spellStart"/>
      <w:r w:rsidR="00897220">
        <w:rPr>
          <w:rFonts w:ascii="Cambria" w:hAnsi="Cambria"/>
          <w:i/>
          <w:iCs/>
        </w:rPr>
        <w:t>njenu</w:t>
      </w:r>
      <w:proofErr w:type="spellEnd"/>
      <w:r w:rsidR="00897220">
        <w:rPr>
          <w:rFonts w:ascii="Cambria" w:hAnsi="Cambria"/>
          <w:i/>
          <w:iCs/>
        </w:rPr>
        <w:t xml:space="preserve"> </w:t>
      </w:r>
      <w:proofErr w:type="spellStart"/>
      <w:r w:rsidR="00897220">
        <w:rPr>
          <w:rFonts w:ascii="Cambria" w:hAnsi="Cambria"/>
          <w:i/>
          <w:iCs/>
        </w:rPr>
        <w:t>pouzdanost</w:t>
      </w:r>
      <w:proofErr w:type="spellEnd"/>
      <w:r w:rsidR="00897220">
        <w:rPr>
          <w:rFonts w:ascii="Cambria" w:hAnsi="Cambria"/>
          <w:i/>
          <w:iCs/>
        </w:rPr>
        <w:t xml:space="preserve">, </w:t>
      </w:r>
      <w:proofErr w:type="spellStart"/>
      <w:r w:rsidR="00897220">
        <w:rPr>
          <w:rFonts w:ascii="Cambria" w:hAnsi="Cambria"/>
          <w:i/>
          <w:iCs/>
        </w:rPr>
        <w:t>stručnost</w:t>
      </w:r>
      <w:proofErr w:type="spellEnd"/>
      <w:r w:rsidR="00897220">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00897220">
        <w:rPr>
          <w:rFonts w:ascii="Cambria" w:hAnsi="Cambria"/>
          <w:i/>
          <w:iCs/>
        </w:rPr>
        <w:t>profesionalnu</w:t>
      </w:r>
      <w:proofErr w:type="spellEnd"/>
      <w:r w:rsidR="00897220">
        <w:rPr>
          <w:rFonts w:ascii="Cambria" w:hAnsi="Cambria"/>
          <w:i/>
          <w:iCs/>
        </w:rPr>
        <w:t xml:space="preserve"> </w:t>
      </w:r>
      <w:proofErr w:type="spellStart"/>
      <w:r w:rsidRPr="00D15801">
        <w:rPr>
          <w:rFonts w:ascii="Cambria" w:hAnsi="Cambria"/>
          <w:i/>
          <w:iCs/>
        </w:rPr>
        <w:t>saradnj</w:t>
      </w:r>
      <w:r w:rsidR="00897220">
        <w:rPr>
          <w:rFonts w:ascii="Cambria" w:hAnsi="Cambria"/>
          <w:i/>
          <w:iCs/>
        </w:rPr>
        <w:t>u</w:t>
      </w:r>
      <w:proofErr w:type="spellEnd"/>
      <w:r w:rsidRPr="00D15801">
        <w:rPr>
          <w:rFonts w:ascii="Cambria" w:hAnsi="Cambria"/>
          <w:i/>
          <w:iCs/>
        </w:rPr>
        <w:t xml:space="preserve"> </w:t>
      </w:r>
      <w:proofErr w:type="spellStart"/>
      <w:r w:rsidRPr="00D15801">
        <w:rPr>
          <w:rFonts w:ascii="Cambria" w:hAnsi="Cambria"/>
          <w:i/>
          <w:iCs/>
        </w:rPr>
        <w:t>koju</w:t>
      </w:r>
      <w:proofErr w:type="spellEnd"/>
      <w:r w:rsidRPr="00D15801">
        <w:rPr>
          <w:rFonts w:ascii="Cambria" w:hAnsi="Cambria"/>
          <w:i/>
          <w:iCs/>
        </w:rPr>
        <w:t xml:space="preserve"> </w:t>
      </w:r>
      <w:proofErr w:type="spellStart"/>
      <w:r w:rsidRPr="00D15801">
        <w:rPr>
          <w:rFonts w:ascii="Cambria" w:hAnsi="Cambria"/>
          <w:i/>
          <w:iCs/>
        </w:rPr>
        <w:t>smo</w:t>
      </w:r>
      <w:proofErr w:type="spellEnd"/>
      <w:r w:rsidRPr="00D15801">
        <w:rPr>
          <w:rFonts w:ascii="Cambria" w:hAnsi="Cambria"/>
          <w:i/>
          <w:iCs/>
        </w:rPr>
        <w:t xml:space="preserve"> </w:t>
      </w:r>
      <w:proofErr w:type="spellStart"/>
      <w:r w:rsidRPr="00D15801">
        <w:rPr>
          <w:rFonts w:ascii="Cambria" w:hAnsi="Cambria"/>
          <w:i/>
          <w:iCs/>
        </w:rPr>
        <w:t>imale</w:t>
      </w:r>
      <w:proofErr w:type="spellEnd"/>
      <w:r w:rsidR="00897220">
        <w:rPr>
          <w:rFonts w:ascii="Cambria" w:hAnsi="Cambria"/>
          <w:i/>
          <w:iCs/>
        </w:rPr>
        <w:t xml:space="preserve">, a </w:t>
      </w:r>
      <w:proofErr w:type="spellStart"/>
      <w:r w:rsidR="00897220">
        <w:rPr>
          <w:rFonts w:ascii="Cambria" w:hAnsi="Cambria"/>
          <w:i/>
          <w:iCs/>
        </w:rPr>
        <w:t>sve</w:t>
      </w:r>
      <w:proofErr w:type="spellEnd"/>
      <w:r w:rsidR="00897220">
        <w:rPr>
          <w:rFonts w:ascii="Cambria" w:hAnsi="Cambria"/>
          <w:i/>
          <w:iCs/>
        </w:rPr>
        <w:t xml:space="preserve"> to je </w:t>
      </w:r>
      <w:proofErr w:type="spellStart"/>
      <w:r w:rsidR="00897220">
        <w:rPr>
          <w:rFonts w:ascii="Cambria" w:hAnsi="Cambria"/>
          <w:i/>
          <w:iCs/>
        </w:rPr>
        <w:t>bilo</w:t>
      </w:r>
      <w:proofErr w:type="spellEnd"/>
      <w:r w:rsidR="00897220">
        <w:rPr>
          <w:rFonts w:ascii="Cambria" w:hAnsi="Cambria"/>
          <w:i/>
          <w:iCs/>
        </w:rPr>
        <w:t xml:space="preserve"> od</w:t>
      </w:r>
      <w:r w:rsidRPr="00D15801">
        <w:rPr>
          <w:rFonts w:ascii="Cambria" w:hAnsi="Cambria"/>
          <w:i/>
          <w:iCs/>
        </w:rPr>
        <w:t xml:space="preserve"> </w:t>
      </w:r>
      <w:proofErr w:type="spellStart"/>
      <w:r w:rsidRPr="00D15801">
        <w:rPr>
          <w:rFonts w:ascii="Cambria" w:hAnsi="Cambria"/>
          <w:i/>
          <w:iCs/>
        </w:rPr>
        <w:t>neprocenljiv</w:t>
      </w:r>
      <w:r w:rsidR="00897220">
        <w:rPr>
          <w:rFonts w:ascii="Cambria" w:hAnsi="Cambria"/>
          <w:i/>
          <w:iCs/>
        </w:rPr>
        <w:t>og</w:t>
      </w:r>
      <w:proofErr w:type="spellEnd"/>
      <w:r w:rsidRPr="00D15801">
        <w:rPr>
          <w:rFonts w:ascii="Cambria" w:hAnsi="Cambria"/>
          <w:i/>
          <w:iCs/>
        </w:rPr>
        <w:t xml:space="preserve"> </w:t>
      </w:r>
      <w:proofErr w:type="spellStart"/>
      <w:r w:rsidR="00897220">
        <w:rPr>
          <w:rFonts w:ascii="Cambria" w:hAnsi="Cambria"/>
          <w:i/>
          <w:iCs/>
        </w:rPr>
        <w:t>značaja</w:t>
      </w:r>
      <w:proofErr w:type="spellEnd"/>
      <w:r w:rsidR="00897220">
        <w:rPr>
          <w:rFonts w:ascii="Cambria" w:hAnsi="Cambria"/>
          <w:i/>
          <w:iCs/>
        </w:rPr>
        <w:t xml:space="preserve"> za</w:t>
      </w:r>
      <w:r w:rsidRPr="00D15801">
        <w:rPr>
          <w:rFonts w:ascii="Cambria" w:hAnsi="Cambria"/>
          <w:i/>
          <w:iCs/>
        </w:rPr>
        <w:t xml:space="preserve"> </w:t>
      </w:r>
      <w:proofErr w:type="spellStart"/>
      <w:r w:rsidRPr="00D15801">
        <w:rPr>
          <w:rFonts w:ascii="Cambria" w:hAnsi="Cambria"/>
          <w:i/>
          <w:iCs/>
        </w:rPr>
        <w:t>realizacij</w:t>
      </w:r>
      <w:r w:rsidR="00897220">
        <w:rPr>
          <w:rFonts w:ascii="Cambria" w:hAnsi="Cambria"/>
          <w:i/>
          <w:iCs/>
        </w:rPr>
        <w:t>u</w:t>
      </w:r>
      <w:proofErr w:type="spellEnd"/>
      <w:r w:rsidRPr="00D15801">
        <w:rPr>
          <w:rFonts w:ascii="Cambria" w:hAnsi="Cambria"/>
          <w:i/>
          <w:iCs/>
        </w:rPr>
        <w:t xml:space="preserve"> </w:t>
      </w:r>
      <w:proofErr w:type="spellStart"/>
      <w:r w:rsidRPr="00D15801">
        <w:rPr>
          <w:rFonts w:ascii="Cambria" w:hAnsi="Cambria"/>
          <w:i/>
          <w:iCs/>
        </w:rPr>
        <w:t>ove</w:t>
      </w:r>
      <w:proofErr w:type="spellEnd"/>
      <w:r w:rsidRPr="00D15801">
        <w:rPr>
          <w:rFonts w:ascii="Cambria" w:hAnsi="Cambria"/>
          <w:i/>
          <w:iCs/>
        </w:rPr>
        <w:t xml:space="preserve"> </w:t>
      </w:r>
      <w:proofErr w:type="spellStart"/>
      <w:r w:rsidRPr="00D15801">
        <w:rPr>
          <w:rFonts w:ascii="Cambria" w:hAnsi="Cambria"/>
          <w:i/>
          <w:iCs/>
        </w:rPr>
        <w:t>doktorske</w:t>
      </w:r>
      <w:proofErr w:type="spellEnd"/>
      <w:r w:rsidRPr="00D15801">
        <w:rPr>
          <w:rFonts w:ascii="Cambria" w:hAnsi="Cambria"/>
          <w:i/>
          <w:iCs/>
        </w:rPr>
        <w:t xml:space="preserve"> </w:t>
      </w:r>
      <w:proofErr w:type="spellStart"/>
      <w:r w:rsidRPr="00D15801">
        <w:rPr>
          <w:rFonts w:ascii="Cambria" w:hAnsi="Cambria"/>
          <w:i/>
          <w:iCs/>
        </w:rPr>
        <w:t>disertacije</w:t>
      </w:r>
      <w:proofErr w:type="spellEnd"/>
      <w:r w:rsidRPr="00D15801">
        <w:rPr>
          <w:rFonts w:ascii="Cambria" w:hAnsi="Cambria"/>
          <w:i/>
          <w:iCs/>
        </w:rPr>
        <w:t>.</w:t>
      </w:r>
    </w:p>
    <w:p w14:paraId="3F41178F" w14:textId="77777777" w:rsidR="00B432B7" w:rsidRPr="00D15801" w:rsidRDefault="00B432B7" w:rsidP="007F764B">
      <w:pPr>
        <w:jc w:val="both"/>
        <w:rPr>
          <w:rFonts w:ascii="Cambria" w:hAnsi="Cambria"/>
          <w:i/>
          <w:iCs/>
        </w:rPr>
      </w:pPr>
    </w:p>
    <w:p w14:paraId="6F2AA673" w14:textId="592FFB34" w:rsidR="00B432B7" w:rsidRPr="00D15801" w:rsidRDefault="00897220" w:rsidP="007F764B">
      <w:pPr>
        <w:ind w:firstLine="720"/>
        <w:jc w:val="both"/>
        <w:rPr>
          <w:rFonts w:ascii="Cambria" w:hAnsi="Cambria"/>
          <w:i/>
          <w:iCs/>
        </w:rPr>
      </w:pPr>
      <w:proofErr w:type="spellStart"/>
      <w:r>
        <w:rPr>
          <w:rFonts w:ascii="Cambria" w:hAnsi="Cambria"/>
          <w:i/>
          <w:iCs/>
        </w:rPr>
        <w:t>Volela</w:t>
      </w:r>
      <w:proofErr w:type="spellEnd"/>
      <w:r>
        <w:rPr>
          <w:rFonts w:ascii="Cambria" w:hAnsi="Cambria"/>
          <w:i/>
          <w:iCs/>
        </w:rPr>
        <w:t xml:space="preserve"> </w:t>
      </w:r>
      <w:proofErr w:type="spellStart"/>
      <w:r>
        <w:rPr>
          <w:rFonts w:ascii="Cambria" w:hAnsi="Cambria"/>
          <w:i/>
          <w:iCs/>
        </w:rPr>
        <w:t>bih</w:t>
      </w:r>
      <w:proofErr w:type="spellEnd"/>
      <w:r>
        <w:rPr>
          <w:rFonts w:ascii="Cambria" w:hAnsi="Cambria"/>
          <w:i/>
          <w:iCs/>
        </w:rPr>
        <w:t xml:space="preserve"> da</w:t>
      </w:r>
      <w:r w:rsidR="00B432B7" w:rsidRPr="00D15801">
        <w:rPr>
          <w:rFonts w:ascii="Cambria" w:hAnsi="Cambria"/>
          <w:i/>
          <w:iCs/>
        </w:rPr>
        <w:t xml:space="preserve"> se</w:t>
      </w:r>
      <w:r>
        <w:rPr>
          <w:rFonts w:ascii="Cambria" w:hAnsi="Cambria"/>
          <w:i/>
          <w:iCs/>
        </w:rPr>
        <w:t xml:space="preserve"> </w:t>
      </w:r>
      <w:proofErr w:type="spellStart"/>
      <w:r>
        <w:rPr>
          <w:rFonts w:ascii="Cambria" w:hAnsi="Cambria"/>
          <w:i/>
          <w:iCs/>
        </w:rPr>
        <w:t>zahvalim</w:t>
      </w:r>
      <w:proofErr w:type="spellEnd"/>
      <w:r w:rsidR="00B432B7" w:rsidRPr="00D15801">
        <w:rPr>
          <w:rFonts w:ascii="Cambria" w:hAnsi="Cambria"/>
          <w:i/>
          <w:iCs/>
        </w:rPr>
        <w:t xml:space="preserve"> dr</w:t>
      </w:r>
      <w:r w:rsidR="002B0A3C">
        <w:rPr>
          <w:rFonts w:ascii="Cambria" w:hAnsi="Cambria"/>
          <w:i/>
          <w:iCs/>
        </w:rPr>
        <w:t xml:space="preserve"> sc.</w:t>
      </w:r>
      <w:r w:rsidR="00B432B7" w:rsidRPr="00D15801">
        <w:rPr>
          <w:rFonts w:ascii="Cambria" w:hAnsi="Cambria"/>
          <w:i/>
          <w:iCs/>
        </w:rPr>
        <w:t xml:space="preserve"> Ivani Tadić, </w:t>
      </w:r>
      <w:proofErr w:type="spellStart"/>
      <w:r w:rsidR="00B432B7" w:rsidRPr="00D15801">
        <w:rPr>
          <w:rFonts w:ascii="Cambria" w:hAnsi="Cambria"/>
          <w:i/>
          <w:iCs/>
        </w:rPr>
        <w:t>na</w:t>
      </w:r>
      <w:proofErr w:type="spellEnd"/>
      <w:r w:rsidR="00B432B7" w:rsidRPr="00D15801">
        <w:rPr>
          <w:rFonts w:ascii="Cambria" w:hAnsi="Cambria"/>
          <w:i/>
          <w:iCs/>
        </w:rPr>
        <w:t xml:space="preserve"> </w:t>
      </w:r>
      <w:proofErr w:type="spellStart"/>
      <w:r w:rsidR="00B432B7" w:rsidRPr="00D15801">
        <w:rPr>
          <w:rFonts w:ascii="Cambria" w:hAnsi="Cambria"/>
          <w:i/>
          <w:iCs/>
        </w:rPr>
        <w:t>saradnji</w:t>
      </w:r>
      <w:proofErr w:type="spellEnd"/>
      <w:r w:rsidR="00B432B7" w:rsidRPr="00D15801">
        <w:rPr>
          <w:rFonts w:ascii="Cambria" w:hAnsi="Cambria"/>
          <w:i/>
          <w:iCs/>
        </w:rPr>
        <w:t xml:space="preserve">, </w:t>
      </w:r>
      <w:proofErr w:type="spellStart"/>
      <w:r w:rsidR="00B432B7" w:rsidRPr="00D15801">
        <w:rPr>
          <w:rFonts w:ascii="Cambria" w:hAnsi="Cambria"/>
          <w:i/>
          <w:iCs/>
        </w:rPr>
        <w:t>podršci</w:t>
      </w:r>
      <w:proofErr w:type="spellEnd"/>
      <w:r w:rsidR="00B432B7" w:rsidRPr="00D15801">
        <w:rPr>
          <w:rFonts w:ascii="Cambria" w:hAnsi="Cambria"/>
          <w:i/>
          <w:iCs/>
        </w:rPr>
        <w:t xml:space="preserve">, </w:t>
      </w:r>
      <w:proofErr w:type="spellStart"/>
      <w:r w:rsidR="00B432B7" w:rsidRPr="00D15801">
        <w:rPr>
          <w:rFonts w:ascii="Cambria" w:hAnsi="Cambria"/>
          <w:i/>
          <w:iCs/>
        </w:rPr>
        <w:t>korisnim</w:t>
      </w:r>
      <w:proofErr w:type="spellEnd"/>
      <w:r w:rsidR="00B432B7" w:rsidRPr="00D15801">
        <w:rPr>
          <w:rFonts w:ascii="Cambria" w:hAnsi="Cambria"/>
          <w:i/>
          <w:iCs/>
        </w:rPr>
        <w:t xml:space="preserve"> </w:t>
      </w:r>
      <w:proofErr w:type="spellStart"/>
      <w:r w:rsidR="00B432B7" w:rsidRPr="00D15801">
        <w:rPr>
          <w:rFonts w:ascii="Cambria" w:hAnsi="Cambria"/>
          <w:i/>
          <w:iCs/>
        </w:rPr>
        <w:t>savetima</w:t>
      </w:r>
      <w:proofErr w:type="spellEnd"/>
      <w:r w:rsidR="00B432B7" w:rsidRPr="00D15801">
        <w:rPr>
          <w:rFonts w:ascii="Cambria" w:hAnsi="Cambria"/>
          <w:i/>
          <w:iCs/>
        </w:rPr>
        <w:t xml:space="preserve"> </w:t>
      </w:r>
      <w:proofErr w:type="spellStart"/>
      <w:r w:rsidR="00B432B7" w:rsidRPr="00D15801">
        <w:rPr>
          <w:rFonts w:ascii="Cambria" w:hAnsi="Cambria"/>
          <w:i/>
          <w:iCs/>
        </w:rPr>
        <w:t>i</w:t>
      </w:r>
      <w:proofErr w:type="spellEnd"/>
      <w:r w:rsidR="00B432B7" w:rsidRPr="00D15801">
        <w:rPr>
          <w:rFonts w:ascii="Cambria" w:hAnsi="Cambria"/>
          <w:i/>
          <w:iCs/>
        </w:rPr>
        <w:t xml:space="preserve"> </w:t>
      </w:r>
      <w:proofErr w:type="spellStart"/>
      <w:r w:rsidR="00B432B7" w:rsidRPr="00D15801">
        <w:rPr>
          <w:rFonts w:ascii="Cambria" w:hAnsi="Cambria"/>
          <w:i/>
          <w:iCs/>
        </w:rPr>
        <w:t>pomoći</w:t>
      </w:r>
      <w:proofErr w:type="spellEnd"/>
      <w:r w:rsidR="00B432B7" w:rsidRPr="00D15801">
        <w:rPr>
          <w:rFonts w:ascii="Cambria" w:hAnsi="Cambria"/>
          <w:i/>
          <w:iCs/>
        </w:rPr>
        <w:t xml:space="preserve"> </w:t>
      </w:r>
      <w:proofErr w:type="spellStart"/>
      <w:r w:rsidR="00B432B7" w:rsidRPr="00D15801">
        <w:rPr>
          <w:rFonts w:ascii="Cambria" w:hAnsi="Cambria"/>
          <w:i/>
          <w:iCs/>
        </w:rPr>
        <w:t>prilikom</w:t>
      </w:r>
      <w:proofErr w:type="spellEnd"/>
      <w:r w:rsidR="00C75170">
        <w:rPr>
          <w:rFonts w:ascii="Cambria" w:hAnsi="Cambria"/>
          <w:i/>
          <w:iCs/>
        </w:rPr>
        <w:t xml:space="preserve"> </w:t>
      </w:r>
      <w:proofErr w:type="spellStart"/>
      <w:r w:rsidR="00C75170">
        <w:rPr>
          <w:rFonts w:ascii="Cambria" w:hAnsi="Cambria"/>
          <w:i/>
          <w:iCs/>
        </w:rPr>
        <w:t>dizajna</w:t>
      </w:r>
      <w:proofErr w:type="spellEnd"/>
      <w:r w:rsidR="00C75170">
        <w:rPr>
          <w:rFonts w:ascii="Cambria" w:hAnsi="Cambria"/>
          <w:i/>
          <w:iCs/>
        </w:rPr>
        <w:t xml:space="preserve"> </w:t>
      </w:r>
      <w:proofErr w:type="spellStart"/>
      <w:r w:rsidR="00C75170">
        <w:rPr>
          <w:rFonts w:ascii="Cambria" w:hAnsi="Cambria"/>
          <w:i/>
          <w:iCs/>
        </w:rPr>
        <w:t>samog</w:t>
      </w:r>
      <w:proofErr w:type="spellEnd"/>
      <w:r w:rsidR="00B432B7" w:rsidRPr="00D15801">
        <w:rPr>
          <w:rFonts w:ascii="Cambria" w:hAnsi="Cambria"/>
          <w:i/>
          <w:iCs/>
        </w:rPr>
        <w:t xml:space="preserve"> </w:t>
      </w:r>
      <w:proofErr w:type="spellStart"/>
      <w:r w:rsidR="00B432B7" w:rsidRPr="00D15801">
        <w:rPr>
          <w:rFonts w:ascii="Cambria" w:hAnsi="Cambria"/>
          <w:i/>
          <w:iCs/>
        </w:rPr>
        <w:t>istraživanja</w:t>
      </w:r>
      <w:proofErr w:type="spellEnd"/>
      <w:r w:rsidR="00B432B7" w:rsidRPr="00D15801">
        <w:rPr>
          <w:rFonts w:ascii="Cambria" w:hAnsi="Cambria"/>
          <w:i/>
          <w:iCs/>
        </w:rPr>
        <w:t xml:space="preserve"> </w:t>
      </w:r>
      <w:proofErr w:type="spellStart"/>
      <w:r w:rsidR="00B432B7" w:rsidRPr="00D15801">
        <w:rPr>
          <w:rFonts w:ascii="Cambria" w:hAnsi="Cambria"/>
          <w:i/>
          <w:iCs/>
        </w:rPr>
        <w:t>i</w:t>
      </w:r>
      <w:proofErr w:type="spellEnd"/>
      <w:r w:rsidR="00B432B7" w:rsidRPr="00D15801">
        <w:rPr>
          <w:rFonts w:ascii="Cambria" w:hAnsi="Cambria"/>
          <w:i/>
          <w:iCs/>
        </w:rPr>
        <w:t xml:space="preserve"> </w:t>
      </w:r>
      <w:proofErr w:type="spellStart"/>
      <w:r w:rsidR="00B432B7" w:rsidRPr="00D15801">
        <w:rPr>
          <w:rFonts w:ascii="Cambria" w:hAnsi="Cambria"/>
          <w:i/>
          <w:iCs/>
        </w:rPr>
        <w:t>prikupljanja</w:t>
      </w:r>
      <w:proofErr w:type="spellEnd"/>
      <w:r w:rsidR="00B432B7" w:rsidRPr="00D15801">
        <w:rPr>
          <w:rFonts w:ascii="Cambria" w:hAnsi="Cambria"/>
          <w:i/>
          <w:iCs/>
        </w:rPr>
        <w:t xml:space="preserve"> </w:t>
      </w:r>
      <w:proofErr w:type="spellStart"/>
      <w:r w:rsidR="00B432B7" w:rsidRPr="00D15801">
        <w:rPr>
          <w:rFonts w:ascii="Cambria" w:hAnsi="Cambria"/>
          <w:i/>
          <w:iCs/>
        </w:rPr>
        <w:t>podataka</w:t>
      </w:r>
      <w:proofErr w:type="spellEnd"/>
      <w:r w:rsidR="00B432B7" w:rsidRPr="00D15801">
        <w:rPr>
          <w:rFonts w:ascii="Cambria" w:hAnsi="Cambria"/>
          <w:i/>
          <w:iCs/>
        </w:rPr>
        <w:t xml:space="preserve"> </w:t>
      </w:r>
      <w:r w:rsidR="000A39EF" w:rsidRPr="00D15801">
        <w:rPr>
          <w:rFonts w:ascii="Cambria" w:hAnsi="Cambria"/>
          <w:i/>
          <w:iCs/>
        </w:rPr>
        <w:t xml:space="preserve">koji </w:t>
      </w:r>
      <w:proofErr w:type="spellStart"/>
      <w:r w:rsidR="000A39EF" w:rsidRPr="00D15801">
        <w:rPr>
          <w:rFonts w:ascii="Cambria" w:hAnsi="Cambria"/>
          <w:i/>
          <w:iCs/>
        </w:rPr>
        <w:t>su</w:t>
      </w:r>
      <w:proofErr w:type="spellEnd"/>
      <w:r w:rsidR="000A39EF" w:rsidRPr="00D15801">
        <w:rPr>
          <w:rFonts w:ascii="Cambria" w:hAnsi="Cambria"/>
          <w:i/>
          <w:iCs/>
        </w:rPr>
        <w:t xml:space="preserve"> </w:t>
      </w:r>
      <w:proofErr w:type="spellStart"/>
      <w:r w:rsidR="000A39EF" w:rsidRPr="00D15801">
        <w:rPr>
          <w:rFonts w:ascii="Cambria" w:hAnsi="Cambria"/>
          <w:i/>
          <w:iCs/>
        </w:rPr>
        <w:t>značajno</w:t>
      </w:r>
      <w:proofErr w:type="spellEnd"/>
      <w:r w:rsidR="000A39EF" w:rsidRPr="00D15801">
        <w:rPr>
          <w:rFonts w:ascii="Cambria" w:hAnsi="Cambria"/>
          <w:i/>
          <w:iCs/>
        </w:rPr>
        <w:t xml:space="preserve"> </w:t>
      </w:r>
      <w:proofErr w:type="spellStart"/>
      <w:r w:rsidR="000A39EF" w:rsidRPr="00D15801">
        <w:rPr>
          <w:rFonts w:ascii="Cambria" w:hAnsi="Cambria"/>
          <w:i/>
          <w:iCs/>
        </w:rPr>
        <w:t>doprineli</w:t>
      </w:r>
      <w:proofErr w:type="spellEnd"/>
      <w:r w:rsidR="000A39EF" w:rsidRPr="00D15801">
        <w:rPr>
          <w:rFonts w:ascii="Cambria" w:hAnsi="Cambria"/>
          <w:i/>
          <w:iCs/>
        </w:rPr>
        <w:t xml:space="preserve"> </w:t>
      </w:r>
      <w:proofErr w:type="spellStart"/>
      <w:r w:rsidR="000A39EF" w:rsidRPr="00D15801">
        <w:rPr>
          <w:rFonts w:ascii="Cambria" w:hAnsi="Cambria"/>
          <w:i/>
          <w:iCs/>
        </w:rPr>
        <w:t>kvalitetu</w:t>
      </w:r>
      <w:proofErr w:type="spellEnd"/>
      <w:r w:rsidR="000A39EF" w:rsidRPr="00D15801">
        <w:rPr>
          <w:rFonts w:ascii="Cambria" w:hAnsi="Cambria"/>
          <w:i/>
          <w:iCs/>
        </w:rPr>
        <w:t xml:space="preserve"> </w:t>
      </w:r>
      <w:proofErr w:type="spellStart"/>
      <w:r w:rsidR="000A39EF" w:rsidRPr="00D15801">
        <w:rPr>
          <w:rFonts w:ascii="Cambria" w:hAnsi="Cambria"/>
          <w:i/>
          <w:iCs/>
        </w:rPr>
        <w:t>ove</w:t>
      </w:r>
      <w:proofErr w:type="spellEnd"/>
      <w:r w:rsidR="000A39EF" w:rsidRPr="00D15801">
        <w:rPr>
          <w:rFonts w:ascii="Cambria" w:hAnsi="Cambria"/>
          <w:i/>
          <w:iCs/>
        </w:rPr>
        <w:t xml:space="preserve"> </w:t>
      </w:r>
      <w:proofErr w:type="spellStart"/>
      <w:r w:rsidR="000A39EF" w:rsidRPr="00D15801">
        <w:rPr>
          <w:rFonts w:ascii="Cambria" w:hAnsi="Cambria"/>
          <w:i/>
          <w:iCs/>
        </w:rPr>
        <w:t>disertacije</w:t>
      </w:r>
      <w:proofErr w:type="spellEnd"/>
      <w:r w:rsidR="000A39EF" w:rsidRPr="00D15801">
        <w:rPr>
          <w:rFonts w:ascii="Cambria" w:hAnsi="Cambria"/>
          <w:i/>
          <w:iCs/>
        </w:rPr>
        <w:t xml:space="preserve"> </w:t>
      </w:r>
      <w:proofErr w:type="spellStart"/>
      <w:r w:rsidR="000A39EF" w:rsidRPr="00D15801">
        <w:rPr>
          <w:rFonts w:ascii="Cambria" w:hAnsi="Cambria"/>
          <w:i/>
          <w:iCs/>
        </w:rPr>
        <w:t>i</w:t>
      </w:r>
      <w:proofErr w:type="spellEnd"/>
      <w:r w:rsidR="000A39EF" w:rsidRPr="00D15801">
        <w:rPr>
          <w:rFonts w:ascii="Cambria" w:hAnsi="Cambria"/>
          <w:i/>
          <w:iCs/>
        </w:rPr>
        <w:t xml:space="preserve"> </w:t>
      </w:r>
      <w:proofErr w:type="spellStart"/>
      <w:r w:rsidR="000A39EF" w:rsidRPr="00D15801">
        <w:rPr>
          <w:rFonts w:ascii="Cambria" w:hAnsi="Cambria"/>
          <w:i/>
          <w:iCs/>
        </w:rPr>
        <w:t>unapredili</w:t>
      </w:r>
      <w:proofErr w:type="spellEnd"/>
      <w:r w:rsidR="000A39EF" w:rsidRPr="00D15801">
        <w:rPr>
          <w:rFonts w:ascii="Cambria" w:hAnsi="Cambria"/>
          <w:i/>
          <w:iCs/>
        </w:rPr>
        <w:t xml:space="preserve"> </w:t>
      </w:r>
      <w:proofErr w:type="spellStart"/>
      <w:r w:rsidR="000A39EF" w:rsidRPr="00D15801">
        <w:rPr>
          <w:rFonts w:ascii="Cambria" w:hAnsi="Cambria"/>
          <w:i/>
          <w:iCs/>
        </w:rPr>
        <w:t>moje</w:t>
      </w:r>
      <w:proofErr w:type="spellEnd"/>
      <w:r w:rsidR="000A39EF" w:rsidRPr="00D15801">
        <w:rPr>
          <w:rFonts w:ascii="Cambria" w:hAnsi="Cambria"/>
          <w:i/>
          <w:iCs/>
        </w:rPr>
        <w:t xml:space="preserve"> </w:t>
      </w:r>
      <w:proofErr w:type="spellStart"/>
      <w:r w:rsidR="000A39EF" w:rsidRPr="00D15801">
        <w:rPr>
          <w:rFonts w:ascii="Cambria" w:hAnsi="Cambria"/>
          <w:i/>
          <w:iCs/>
        </w:rPr>
        <w:t>razumevanje</w:t>
      </w:r>
      <w:proofErr w:type="spellEnd"/>
      <w:r w:rsidR="000A39EF" w:rsidRPr="00D15801">
        <w:rPr>
          <w:rFonts w:ascii="Cambria" w:hAnsi="Cambria"/>
          <w:i/>
          <w:iCs/>
        </w:rPr>
        <w:t xml:space="preserve"> </w:t>
      </w:r>
      <w:proofErr w:type="spellStart"/>
      <w:r w:rsidR="000A39EF" w:rsidRPr="00D15801">
        <w:rPr>
          <w:rFonts w:ascii="Cambria" w:hAnsi="Cambria"/>
          <w:i/>
          <w:iCs/>
        </w:rPr>
        <w:t>istraživačkog</w:t>
      </w:r>
      <w:proofErr w:type="spellEnd"/>
      <w:r w:rsidR="000A39EF" w:rsidRPr="00D15801">
        <w:rPr>
          <w:rFonts w:ascii="Cambria" w:hAnsi="Cambria"/>
          <w:i/>
          <w:iCs/>
        </w:rPr>
        <w:t xml:space="preserve"> </w:t>
      </w:r>
      <w:proofErr w:type="spellStart"/>
      <w:r w:rsidR="000A39EF" w:rsidRPr="00D15801">
        <w:rPr>
          <w:rFonts w:ascii="Cambria" w:hAnsi="Cambria"/>
          <w:i/>
          <w:iCs/>
        </w:rPr>
        <w:t>procesa</w:t>
      </w:r>
      <w:proofErr w:type="spellEnd"/>
      <w:r w:rsidR="000A39EF" w:rsidRPr="00D15801">
        <w:rPr>
          <w:rFonts w:ascii="Cambria" w:hAnsi="Cambria"/>
          <w:i/>
          <w:iCs/>
        </w:rPr>
        <w:t>.</w:t>
      </w:r>
    </w:p>
    <w:p w14:paraId="3CB3062E" w14:textId="77777777" w:rsidR="000A39EF" w:rsidRPr="00D15801" w:rsidRDefault="000A39EF" w:rsidP="00B87C9C">
      <w:pPr>
        <w:rPr>
          <w:rFonts w:ascii="Cambria" w:hAnsi="Cambria"/>
          <w:i/>
          <w:iCs/>
        </w:rPr>
      </w:pPr>
    </w:p>
    <w:p w14:paraId="2DFB4956" w14:textId="7561D20C" w:rsidR="000A39EF" w:rsidRPr="00D15801" w:rsidRDefault="00897220" w:rsidP="007F764B">
      <w:pPr>
        <w:ind w:firstLine="720"/>
        <w:jc w:val="both"/>
        <w:rPr>
          <w:rFonts w:ascii="Cambria" w:hAnsi="Cambria"/>
          <w:i/>
          <w:iCs/>
        </w:rPr>
      </w:pPr>
      <w:proofErr w:type="spellStart"/>
      <w:r>
        <w:rPr>
          <w:rFonts w:ascii="Cambria" w:hAnsi="Cambria"/>
          <w:i/>
          <w:iCs/>
        </w:rPr>
        <w:t>Posebnu</w:t>
      </w:r>
      <w:proofErr w:type="spellEnd"/>
      <w:r>
        <w:rPr>
          <w:rFonts w:ascii="Cambria" w:hAnsi="Cambria"/>
          <w:i/>
          <w:iCs/>
        </w:rPr>
        <w:t xml:space="preserve"> </w:t>
      </w:r>
      <w:proofErr w:type="spellStart"/>
      <w:r>
        <w:rPr>
          <w:rFonts w:ascii="Cambria" w:hAnsi="Cambria"/>
          <w:i/>
          <w:iCs/>
        </w:rPr>
        <w:t>zahvalnost</w:t>
      </w:r>
      <w:proofErr w:type="spellEnd"/>
      <w:r>
        <w:rPr>
          <w:rFonts w:ascii="Cambria" w:hAnsi="Cambria"/>
          <w:i/>
          <w:iCs/>
        </w:rPr>
        <w:t xml:space="preserve"> </w:t>
      </w:r>
      <w:proofErr w:type="spellStart"/>
      <w:r>
        <w:rPr>
          <w:rFonts w:ascii="Cambria" w:hAnsi="Cambria"/>
          <w:i/>
          <w:iCs/>
        </w:rPr>
        <w:t>dugujem</w:t>
      </w:r>
      <w:proofErr w:type="spellEnd"/>
      <w:r w:rsidR="000A39EF" w:rsidRPr="00D15801">
        <w:rPr>
          <w:rFonts w:ascii="Cambria" w:hAnsi="Cambria"/>
          <w:i/>
          <w:iCs/>
        </w:rPr>
        <w:t xml:space="preserve"> doc. dr </w:t>
      </w:r>
      <w:proofErr w:type="spellStart"/>
      <w:r w:rsidR="000A39EF" w:rsidRPr="00D15801">
        <w:rPr>
          <w:rFonts w:ascii="Cambria" w:hAnsi="Cambria"/>
          <w:i/>
          <w:iCs/>
        </w:rPr>
        <w:t>Milošu</w:t>
      </w:r>
      <w:proofErr w:type="spellEnd"/>
      <w:r w:rsidR="000A39EF" w:rsidRPr="00D15801">
        <w:rPr>
          <w:rFonts w:ascii="Cambria" w:hAnsi="Cambria"/>
          <w:i/>
          <w:iCs/>
        </w:rPr>
        <w:t xml:space="preserve"> Milosavljeviću, </w:t>
      </w:r>
      <w:proofErr w:type="spellStart"/>
      <w:r w:rsidR="000A39EF" w:rsidRPr="00D15801">
        <w:rPr>
          <w:rFonts w:ascii="Cambria" w:hAnsi="Cambria"/>
          <w:i/>
          <w:iCs/>
        </w:rPr>
        <w:t>na</w:t>
      </w:r>
      <w:proofErr w:type="spellEnd"/>
      <w:r w:rsidR="000A39EF" w:rsidRPr="00D15801">
        <w:rPr>
          <w:rFonts w:ascii="Cambria" w:hAnsi="Cambria"/>
          <w:i/>
          <w:iCs/>
        </w:rPr>
        <w:t xml:space="preserve"> </w:t>
      </w:r>
      <w:proofErr w:type="spellStart"/>
      <w:r w:rsidR="000A39EF" w:rsidRPr="00D15801">
        <w:rPr>
          <w:rFonts w:ascii="Cambria" w:hAnsi="Cambria"/>
          <w:i/>
          <w:iCs/>
        </w:rPr>
        <w:t>nesebičnoj</w:t>
      </w:r>
      <w:proofErr w:type="spellEnd"/>
      <w:r w:rsidR="000A39EF" w:rsidRPr="00D15801">
        <w:rPr>
          <w:rFonts w:ascii="Cambria" w:hAnsi="Cambria"/>
          <w:i/>
          <w:iCs/>
        </w:rPr>
        <w:t xml:space="preserve"> </w:t>
      </w:r>
      <w:proofErr w:type="spellStart"/>
      <w:r w:rsidR="000A39EF" w:rsidRPr="00D15801">
        <w:rPr>
          <w:rFonts w:ascii="Cambria" w:hAnsi="Cambria"/>
          <w:i/>
          <w:iCs/>
        </w:rPr>
        <w:t>podršci</w:t>
      </w:r>
      <w:proofErr w:type="spellEnd"/>
      <w:r w:rsidR="000A39EF" w:rsidRPr="00D15801">
        <w:rPr>
          <w:rFonts w:ascii="Cambria" w:hAnsi="Cambria"/>
          <w:i/>
          <w:iCs/>
        </w:rPr>
        <w:t xml:space="preserve">, </w:t>
      </w:r>
      <w:proofErr w:type="spellStart"/>
      <w:r w:rsidR="000A39EF" w:rsidRPr="00D15801">
        <w:rPr>
          <w:rFonts w:ascii="Cambria" w:hAnsi="Cambria"/>
          <w:i/>
          <w:iCs/>
        </w:rPr>
        <w:t>ostvarenoj</w:t>
      </w:r>
      <w:proofErr w:type="spellEnd"/>
      <w:r w:rsidR="000A39EF" w:rsidRPr="00D15801">
        <w:rPr>
          <w:rFonts w:ascii="Cambria" w:hAnsi="Cambria"/>
          <w:i/>
          <w:iCs/>
        </w:rPr>
        <w:t xml:space="preserve"> </w:t>
      </w:r>
      <w:proofErr w:type="spellStart"/>
      <w:r w:rsidR="000A39EF" w:rsidRPr="00D15801">
        <w:rPr>
          <w:rFonts w:ascii="Cambria" w:hAnsi="Cambria"/>
          <w:i/>
          <w:iCs/>
        </w:rPr>
        <w:t>saradnji</w:t>
      </w:r>
      <w:proofErr w:type="spellEnd"/>
      <w:r w:rsidR="000A39EF" w:rsidRPr="00D15801">
        <w:rPr>
          <w:rFonts w:ascii="Cambria" w:hAnsi="Cambria"/>
          <w:i/>
          <w:iCs/>
        </w:rPr>
        <w:t xml:space="preserve"> </w:t>
      </w:r>
      <w:proofErr w:type="spellStart"/>
      <w:r w:rsidR="000A39EF" w:rsidRPr="00D15801">
        <w:rPr>
          <w:rFonts w:ascii="Cambria" w:hAnsi="Cambria"/>
          <w:i/>
          <w:iCs/>
        </w:rPr>
        <w:t>i</w:t>
      </w:r>
      <w:proofErr w:type="spellEnd"/>
      <w:r w:rsidR="000A39EF" w:rsidRPr="00D15801">
        <w:rPr>
          <w:rFonts w:ascii="Cambria" w:hAnsi="Cambria"/>
          <w:i/>
          <w:iCs/>
        </w:rPr>
        <w:t xml:space="preserve"> </w:t>
      </w:r>
      <w:proofErr w:type="spellStart"/>
      <w:r w:rsidR="000A39EF" w:rsidRPr="00D15801">
        <w:rPr>
          <w:rFonts w:ascii="Cambria" w:hAnsi="Cambria"/>
          <w:i/>
          <w:iCs/>
        </w:rPr>
        <w:t>velikom</w:t>
      </w:r>
      <w:proofErr w:type="spellEnd"/>
      <w:r w:rsidR="000A39EF" w:rsidRPr="00D15801">
        <w:rPr>
          <w:rFonts w:ascii="Cambria" w:hAnsi="Cambria"/>
          <w:i/>
          <w:iCs/>
        </w:rPr>
        <w:t xml:space="preserve"> </w:t>
      </w:r>
      <w:proofErr w:type="spellStart"/>
      <w:r w:rsidR="000A39EF" w:rsidRPr="00D15801">
        <w:rPr>
          <w:rFonts w:ascii="Cambria" w:hAnsi="Cambria"/>
          <w:i/>
          <w:iCs/>
        </w:rPr>
        <w:t>zalaganju</w:t>
      </w:r>
      <w:proofErr w:type="spellEnd"/>
      <w:r w:rsidR="000A39EF" w:rsidRPr="00D15801">
        <w:rPr>
          <w:rFonts w:ascii="Cambria" w:hAnsi="Cambria"/>
          <w:i/>
          <w:iCs/>
        </w:rPr>
        <w:t xml:space="preserve"> </w:t>
      </w:r>
      <w:proofErr w:type="spellStart"/>
      <w:r w:rsidR="000A39EF" w:rsidRPr="00D15801">
        <w:rPr>
          <w:rFonts w:ascii="Cambria" w:hAnsi="Cambria"/>
          <w:i/>
          <w:iCs/>
        </w:rPr>
        <w:t>prilikom</w:t>
      </w:r>
      <w:proofErr w:type="spellEnd"/>
      <w:r w:rsidR="000A39EF" w:rsidRPr="00D15801">
        <w:rPr>
          <w:rFonts w:ascii="Cambria" w:hAnsi="Cambria"/>
          <w:i/>
          <w:iCs/>
        </w:rPr>
        <w:t xml:space="preserve"> </w:t>
      </w:r>
      <w:proofErr w:type="spellStart"/>
      <w:r w:rsidR="000A39EF" w:rsidRPr="00D15801">
        <w:rPr>
          <w:rFonts w:ascii="Cambria" w:hAnsi="Cambria"/>
          <w:i/>
          <w:iCs/>
        </w:rPr>
        <w:t>statističke</w:t>
      </w:r>
      <w:proofErr w:type="spellEnd"/>
      <w:r w:rsidR="000A39EF" w:rsidRPr="00D15801">
        <w:rPr>
          <w:rFonts w:ascii="Cambria" w:hAnsi="Cambria"/>
          <w:i/>
          <w:iCs/>
        </w:rPr>
        <w:t xml:space="preserve"> </w:t>
      </w:r>
      <w:proofErr w:type="spellStart"/>
      <w:r w:rsidR="000A39EF" w:rsidRPr="00D15801">
        <w:rPr>
          <w:rFonts w:ascii="Cambria" w:hAnsi="Cambria"/>
          <w:i/>
          <w:iCs/>
        </w:rPr>
        <w:t>obrade</w:t>
      </w:r>
      <w:proofErr w:type="spellEnd"/>
      <w:r w:rsidR="000A39EF" w:rsidRPr="00D15801">
        <w:rPr>
          <w:rFonts w:ascii="Cambria" w:hAnsi="Cambria"/>
          <w:i/>
          <w:iCs/>
        </w:rPr>
        <w:t xml:space="preserve"> </w:t>
      </w:r>
      <w:proofErr w:type="spellStart"/>
      <w:r w:rsidR="000A39EF" w:rsidRPr="00D15801">
        <w:rPr>
          <w:rFonts w:ascii="Cambria" w:hAnsi="Cambria"/>
          <w:i/>
          <w:iCs/>
        </w:rPr>
        <w:t>rezultata</w:t>
      </w:r>
      <w:proofErr w:type="spellEnd"/>
      <w:r w:rsidR="000A39EF" w:rsidRPr="00D15801">
        <w:rPr>
          <w:rFonts w:ascii="Cambria" w:hAnsi="Cambria"/>
          <w:i/>
          <w:iCs/>
        </w:rPr>
        <w:t xml:space="preserve">, </w:t>
      </w:r>
      <w:proofErr w:type="spellStart"/>
      <w:r w:rsidR="000A39EF" w:rsidRPr="00D15801">
        <w:rPr>
          <w:rFonts w:ascii="Cambria" w:hAnsi="Cambria"/>
          <w:i/>
          <w:iCs/>
        </w:rPr>
        <w:t>kao</w:t>
      </w:r>
      <w:proofErr w:type="spellEnd"/>
      <w:r w:rsidR="000A39EF" w:rsidRPr="00D15801">
        <w:rPr>
          <w:rFonts w:ascii="Cambria" w:hAnsi="Cambria"/>
          <w:i/>
          <w:iCs/>
        </w:rPr>
        <w:t xml:space="preserve"> </w:t>
      </w:r>
      <w:proofErr w:type="spellStart"/>
      <w:r w:rsidR="000A39EF" w:rsidRPr="00D15801">
        <w:rPr>
          <w:rFonts w:ascii="Cambria" w:hAnsi="Cambria"/>
          <w:i/>
          <w:iCs/>
        </w:rPr>
        <w:t>i</w:t>
      </w:r>
      <w:proofErr w:type="spellEnd"/>
      <w:r w:rsidR="000A39EF" w:rsidRPr="00D15801">
        <w:rPr>
          <w:rFonts w:ascii="Cambria" w:hAnsi="Cambria"/>
          <w:i/>
          <w:iCs/>
        </w:rPr>
        <w:t xml:space="preserve"> </w:t>
      </w:r>
      <w:proofErr w:type="spellStart"/>
      <w:r w:rsidR="000A39EF" w:rsidRPr="00D15801">
        <w:rPr>
          <w:rFonts w:ascii="Cambria" w:hAnsi="Cambria"/>
          <w:i/>
          <w:iCs/>
        </w:rPr>
        <w:t>na</w:t>
      </w:r>
      <w:proofErr w:type="spellEnd"/>
      <w:r w:rsidR="000A39EF" w:rsidRPr="00D15801">
        <w:rPr>
          <w:rFonts w:ascii="Cambria" w:hAnsi="Cambria"/>
          <w:i/>
          <w:iCs/>
        </w:rPr>
        <w:t xml:space="preserve"> </w:t>
      </w:r>
      <w:proofErr w:type="spellStart"/>
      <w:r w:rsidR="000A39EF" w:rsidRPr="00D15801">
        <w:rPr>
          <w:rFonts w:ascii="Cambria" w:hAnsi="Cambria"/>
          <w:i/>
          <w:iCs/>
        </w:rPr>
        <w:t>svim</w:t>
      </w:r>
      <w:proofErr w:type="spellEnd"/>
      <w:r w:rsidR="000A39EF" w:rsidRPr="00D15801">
        <w:rPr>
          <w:rFonts w:ascii="Cambria" w:hAnsi="Cambria"/>
          <w:i/>
          <w:iCs/>
        </w:rPr>
        <w:t xml:space="preserve"> </w:t>
      </w:r>
      <w:proofErr w:type="spellStart"/>
      <w:r w:rsidR="000A39EF" w:rsidRPr="00D15801">
        <w:rPr>
          <w:rFonts w:ascii="Cambria" w:hAnsi="Cambria"/>
          <w:i/>
          <w:iCs/>
        </w:rPr>
        <w:t>stručnim</w:t>
      </w:r>
      <w:proofErr w:type="spellEnd"/>
      <w:r w:rsidR="000A39EF" w:rsidRPr="00D15801">
        <w:rPr>
          <w:rFonts w:ascii="Cambria" w:hAnsi="Cambria"/>
          <w:i/>
          <w:iCs/>
        </w:rPr>
        <w:t xml:space="preserve"> </w:t>
      </w:r>
      <w:proofErr w:type="spellStart"/>
      <w:r w:rsidR="000A39EF" w:rsidRPr="00D15801">
        <w:rPr>
          <w:rFonts w:ascii="Cambria" w:hAnsi="Cambria"/>
          <w:i/>
          <w:iCs/>
        </w:rPr>
        <w:t>i</w:t>
      </w:r>
      <w:proofErr w:type="spellEnd"/>
      <w:r w:rsidR="000A39EF" w:rsidRPr="00D15801">
        <w:rPr>
          <w:rFonts w:ascii="Cambria" w:hAnsi="Cambria"/>
          <w:i/>
          <w:iCs/>
        </w:rPr>
        <w:t xml:space="preserve"> </w:t>
      </w:r>
      <w:proofErr w:type="spellStart"/>
      <w:r w:rsidR="000A39EF" w:rsidRPr="00D15801">
        <w:rPr>
          <w:rFonts w:ascii="Cambria" w:hAnsi="Cambria"/>
          <w:i/>
          <w:iCs/>
        </w:rPr>
        <w:t>akademskim</w:t>
      </w:r>
      <w:proofErr w:type="spellEnd"/>
      <w:r w:rsidR="000A39EF" w:rsidRPr="00D15801">
        <w:rPr>
          <w:rFonts w:ascii="Cambria" w:hAnsi="Cambria"/>
          <w:i/>
          <w:iCs/>
        </w:rPr>
        <w:t xml:space="preserve"> </w:t>
      </w:r>
      <w:proofErr w:type="spellStart"/>
      <w:r w:rsidR="000A39EF" w:rsidRPr="00D15801">
        <w:rPr>
          <w:rFonts w:ascii="Cambria" w:hAnsi="Cambria"/>
          <w:i/>
          <w:iCs/>
        </w:rPr>
        <w:t>savetima</w:t>
      </w:r>
      <w:proofErr w:type="spellEnd"/>
      <w:r w:rsidR="000A39EF" w:rsidRPr="00D15801">
        <w:rPr>
          <w:rFonts w:ascii="Cambria" w:hAnsi="Cambria"/>
          <w:i/>
          <w:iCs/>
        </w:rPr>
        <w:t xml:space="preserve"> </w:t>
      </w:r>
      <w:proofErr w:type="spellStart"/>
      <w:r w:rsidR="000A39EF" w:rsidRPr="00D15801">
        <w:rPr>
          <w:rFonts w:ascii="Cambria" w:hAnsi="Cambria"/>
          <w:i/>
          <w:iCs/>
        </w:rPr>
        <w:t>tokom</w:t>
      </w:r>
      <w:proofErr w:type="spellEnd"/>
      <w:r w:rsidR="000A39EF" w:rsidRPr="00D15801">
        <w:rPr>
          <w:rFonts w:ascii="Cambria" w:hAnsi="Cambria"/>
          <w:i/>
          <w:iCs/>
        </w:rPr>
        <w:t xml:space="preserve"> </w:t>
      </w:r>
      <w:proofErr w:type="spellStart"/>
      <w:r w:rsidR="000A39EF" w:rsidRPr="00D15801">
        <w:rPr>
          <w:rFonts w:ascii="Cambria" w:hAnsi="Cambria"/>
          <w:i/>
          <w:iCs/>
        </w:rPr>
        <w:t>izrade</w:t>
      </w:r>
      <w:proofErr w:type="spellEnd"/>
      <w:r w:rsidR="000A39EF" w:rsidRPr="00D15801">
        <w:rPr>
          <w:rFonts w:ascii="Cambria" w:hAnsi="Cambria"/>
          <w:i/>
          <w:iCs/>
        </w:rPr>
        <w:t xml:space="preserve"> </w:t>
      </w:r>
      <w:proofErr w:type="spellStart"/>
      <w:r w:rsidR="000A39EF" w:rsidRPr="00D15801">
        <w:rPr>
          <w:rFonts w:ascii="Cambria" w:hAnsi="Cambria"/>
          <w:i/>
          <w:iCs/>
        </w:rPr>
        <w:t>ove</w:t>
      </w:r>
      <w:proofErr w:type="spellEnd"/>
      <w:r w:rsidR="000A39EF" w:rsidRPr="00D15801">
        <w:rPr>
          <w:rFonts w:ascii="Cambria" w:hAnsi="Cambria"/>
          <w:i/>
          <w:iCs/>
        </w:rPr>
        <w:t xml:space="preserve"> </w:t>
      </w:r>
      <w:proofErr w:type="spellStart"/>
      <w:r w:rsidR="000A39EF" w:rsidRPr="00D15801">
        <w:rPr>
          <w:rFonts w:ascii="Cambria" w:hAnsi="Cambria"/>
          <w:i/>
          <w:iCs/>
        </w:rPr>
        <w:t>doktorske</w:t>
      </w:r>
      <w:proofErr w:type="spellEnd"/>
      <w:r w:rsidR="000A39EF" w:rsidRPr="00D15801">
        <w:rPr>
          <w:rFonts w:ascii="Cambria" w:hAnsi="Cambria"/>
          <w:i/>
          <w:iCs/>
        </w:rPr>
        <w:t xml:space="preserve"> </w:t>
      </w:r>
      <w:proofErr w:type="spellStart"/>
      <w:r w:rsidR="000A39EF" w:rsidRPr="00D15801">
        <w:rPr>
          <w:rFonts w:ascii="Cambria" w:hAnsi="Cambria"/>
          <w:i/>
          <w:iCs/>
        </w:rPr>
        <w:t>disertacije</w:t>
      </w:r>
      <w:proofErr w:type="spellEnd"/>
      <w:r w:rsidR="000A39EF" w:rsidRPr="00D15801">
        <w:rPr>
          <w:rFonts w:ascii="Cambria" w:hAnsi="Cambria"/>
          <w:i/>
          <w:iCs/>
        </w:rPr>
        <w:t>.</w:t>
      </w:r>
    </w:p>
    <w:p w14:paraId="4A72C490" w14:textId="77777777" w:rsidR="000A39EF" w:rsidRPr="00D15801" w:rsidRDefault="000A39EF" w:rsidP="007F764B">
      <w:pPr>
        <w:jc w:val="both"/>
        <w:rPr>
          <w:rFonts w:ascii="Cambria" w:hAnsi="Cambria"/>
          <w:i/>
          <w:iCs/>
        </w:rPr>
      </w:pPr>
    </w:p>
    <w:p w14:paraId="7D458902" w14:textId="635B018E" w:rsidR="000A39EF" w:rsidRPr="00D15801" w:rsidRDefault="000A39EF" w:rsidP="007F764B">
      <w:pPr>
        <w:ind w:firstLine="720"/>
        <w:jc w:val="both"/>
        <w:rPr>
          <w:rFonts w:ascii="Cambria" w:hAnsi="Cambria"/>
          <w:i/>
          <w:iCs/>
        </w:rPr>
      </w:pPr>
      <w:proofErr w:type="spellStart"/>
      <w:r w:rsidRPr="00D15801">
        <w:rPr>
          <w:rFonts w:ascii="Cambria" w:hAnsi="Cambria"/>
          <w:i/>
          <w:iCs/>
        </w:rPr>
        <w:t>Zahvaljujem</w:t>
      </w:r>
      <w:proofErr w:type="spellEnd"/>
      <w:r w:rsidRPr="00D15801">
        <w:rPr>
          <w:rFonts w:ascii="Cambria" w:hAnsi="Cambria"/>
          <w:i/>
          <w:iCs/>
        </w:rPr>
        <w:t xml:space="preserve"> se </w:t>
      </w:r>
      <w:proofErr w:type="spellStart"/>
      <w:r w:rsidRPr="00D15801">
        <w:rPr>
          <w:rFonts w:ascii="Cambria" w:hAnsi="Cambria"/>
          <w:i/>
          <w:iCs/>
        </w:rPr>
        <w:t>svim</w:t>
      </w:r>
      <w:proofErr w:type="spellEnd"/>
      <w:r w:rsidRPr="00D15801">
        <w:rPr>
          <w:rFonts w:ascii="Cambria" w:hAnsi="Cambria"/>
          <w:i/>
          <w:iCs/>
        </w:rPr>
        <w:t xml:space="preserve"> </w:t>
      </w:r>
      <w:proofErr w:type="spellStart"/>
      <w:r w:rsidRPr="00D15801">
        <w:rPr>
          <w:rFonts w:ascii="Cambria" w:hAnsi="Cambria"/>
          <w:i/>
          <w:iCs/>
        </w:rPr>
        <w:t>zaposlenima</w:t>
      </w:r>
      <w:proofErr w:type="spellEnd"/>
      <w:r w:rsidRPr="00D15801">
        <w:rPr>
          <w:rFonts w:ascii="Cambria" w:hAnsi="Cambria"/>
          <w:i/>
          <w:iCs/>
        </w:rPr>
        <w:t xml:space="preserve"> </w:t>
      </w:r>
      <w:proofErr w:type="spellStart"/>
      <w:r w:rsidRPr="00D15801">
        <w:rPr>
          <w:rFonts w:ascii="Cambria" w:hAnsi="Cambria"/>
          <w:i/>
          <w:iCs/>
        </w:rPr>
        <w:t>na</w:t>
      </w:r>
      <w:proofErr w:type="spellEnd"/>
      <w:r w:rsidRPr="00D15801">
        <w:rPr>
          <w:rFonts w:ascii="Cambria" w:hAnsi="Cambria"/>
          <w:i/>
          <w:iCs/>
        </w:rPr>
        <w:t xml:space="preserve"> </w:t>
      </w:r>
      <w:proofErr w:type="spellStart"/>
      <w:r w:rsidRPr="00D15801">
        <w:rPr>
          <w:rFonts w:ascii="Cambria" w:hAnsi="Cambria"/>
          <w:i/>
          <w:iCs/>
        </w:rPr>
        <w:t>Katedri</w:t>
      </w:r>
      <w:proofErr w:type="spellEnd"/>
      <w:r w:rsidRPr="00D15801">
        <w:rPr>
          <w:rFonts w:ascii="Cambria" w:hAnsi="Cambria"/>
          <w:i/>
          <w:iCs/>
        </w:rPr>
        <w:t xml:space="preserve"> za </w:t>
      </w:r>
      <w:proofErr w:type="spellStart"/>
      <w:r w:rsidRPr="00D15801">
        <w:rPr>
          <w:rFonts w:ascii="Cambria" w:hAnsi="Cambria"/>
          <w:i/>
          <w:iCs/>
        </w:rPr>
        <w:t>socijalnu</w:t>
      </w:r>
      <w:proofErr w:type="spellEnd"/>
      <w:r w:rsidRPr="00D15801">
        <w:rPr>
          <w:rFonts w:ascii="Cambria" w:hAnsi="Cambria"/>
          <w:i/>
          <w:iCs/>
        </w:rPr>
        <w:t xml:space="preserve"> </w:t>
      </w:r>
      <w:proofErr w:type="spellStart"/>
      <w:r w:rsidRPr="00D15801">
        <w:rPr>
          <w:rFonts w:ascii="Cambria" w:hAnsi="Cambria"/>
          <w:i/>
          <w:iCs/>
        </w:rPr>
        <w:t>farmaciju</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farmaceutsko</w:t>
      </w:r>
      <w:proofErr w:type="spellEnd"/>
      <w:r w:rsidRPr="00D15801">
        <w:rPr>
          <w:rFonts w:ascii="Cambria" w:hAnsi="Cambria"/>
          <w:i/>
          <w:iCs/>
        </w:rPr>
        <w:t xml:space="preserve"> </w:t>
      </w:r>
      <w:proofErr w:type="spellStart"/>
      <w:r w:rsidRPr="00D15801">
        <w:rPr>
          <w:rFonts w:ascii="Cambria" w:hAnsi="Cambria"/>
          <w:i/>
          <w:iCs/>
        </w:rPr>
        <w:t>zakonodavstvo</w:t>
      </w:r>
      <w:proofErr w:type="spellEnd"/>
      <w:r w:rsidRPr="00D15801">
        <w:rPr>
          <w:rFonts w:ascii="Cambria" w:hAnsi="Cambria"/>
          <w:i/>
          <w:iCs/>
        </w:rPr>
        <w:t xml:space="preserve"> </w:t>
      </w:r>
      <w:proofErr w:type="spellStart"/>
      <w:r w:rsidRPr="00D15801">
        <w:rPr>
          <w:rFonts w:ascii="Cambria" w:hAnsi="Cambria"/>
          <w:i/>
          <w:iCs/>
        </w:rPr>
        <w:t>Farmaceutskog</w:t>
      </w:r>
      <w:proofErr w:type="spellEnd"/>
      <w:r w:rsidRPr="00D15801">
        <w:rPr>
          <w:rFonts w:ascii="Cambria" w:hAnsi="Cambria"/>
          <w:i/>
          <w:iCs/>
        </w:rPr>
        <w:t xml:space="preserve"> </w:t>
      </w:r>
      <w:proofErr w:type="spellStart"/>
      <w:r w:rsidRPr="00D15801">
        <w:rPr>
          <w:rFonts w:ascii="Cambria" w:hAnsi="Cambria"/>
          <w:i/>
          <w:iCs/>
        </w:rPr>
        <w:t>fakulteta</w:t>
      </w:r>
      <w:proofErr w:type="spellEnd"/>
      <w:r w:rsidRPr="00D15801">
        <w:rPr>
          <w:rFonts w:ascii="Cambria" w:hAnsi="Cambria"/>
          <w:i/>
          <w:iCs/>
        </w:rPr>
        <w:t xml:space="preserve"> u </w:t>
      </w:r>
      <w:proofErr w:type="spellStart"/>
      <w:r w:rsidRPr="00D15801">
        <w:rPr>
          <w:rFonts w:ascii="Cambria" w:hAnsi="Cambria"/>
          <w:i/>
          <w:iCs/>
        </w:rPr>
        <w:t>Beogradu</w:t>
      </w:r>
      <w:proofErr w:type="spellEnd"/>
      <w:r w:rsidRPr="00D15801">
        <w:rPr>
          <w:rFonts w:ascii="Cambria" w:hAnsi="Cambria"/>
          <w:i/>
          <w:iCs/>
        </w:rPr>
        <w:t xml:space="preserve"> </w:t>
      </w:r>
      <w:proofErr w:type="spellStart"/>
      <w:r w:rsidRPr="00D15801">
        <w:rPr>
          <w:rFonts w:ascii="Cambria" w:hAnsi="Cambria"/>
          <w:i/>
          <w:iCs/>
        </w:rPr>
        <w:t>na</w:t>
      </w:r>
      <w:proofErr w:type="spellEnd"/>
      <w:r w:rsidRPr="00D15801">
        <w:rPr>
          <w:rFonts w:ascii="Cambria" w:hAnsi="Cambria"/>
          <w:i/>
          <w:iCs/>
        </w:rPr>
        <w:t xml:space="preserve"> </w:t>
      </w:r>
      <w:proofErr w:type="spellStart"/>
      <w:r w:rsidRPr="00D15801">
        <w:rPr>
          <w:rFonts w:ascii="Cambria" w:hAnsi="Cambria"/>
          <w:i/>
          <w:iCs/>
        </w:rPr>
        <w:t>podršci</w:t>
      </w:r>
      <w:proofErr w:type="spellEnd"/>
      <w:r w:rsidRPr="00D15801">
        <w:rPr>
          <w:rFonts w:ascii="Cambria" w:hAnsi="Cambria"/>
          <w:i/>
          <w:iCs/>
        </w:rPr>
        <w:t xml:space="preserve">, </w:t>
      </w:r>
      <w:proofErr w:type="spellStart"/>
      <w:r w:rsidRPr="00D15801">
        <w:rPr>
          <w:rFonts w:ascii="Cambria" w:hAnsi="Cambria"/>
          <w:i/>
          <w:iCs/>
        </w:rPr>
        <w:t>razumevanju</w:t>
      </w:r>
      <w:proofErr w:type="spellEnd"/>
      <w:r w:rsidRPr="00D15801">
        <w:rPr>
          <w:rFonts w:ascii="Cambria" w:hAnsi="Cambria"/>
          <w:i/>
          <w:iCs/>
        </w:rPr>
        <w:t xml:space="preserve">, a </w:t>
      </w:r>
      <w:proofErr w:type="spellStart"/>
      <w:r w:rsidRPr="00D15801">
        <w:rPr>
          <w:rFonts w:ascii="Cambria" w:hAnsi="Cambria"/>
          <w:i/>
          <w:iCs/>
        </w:rPr>
        <w:t>posebno</w:t>
      </w:r>
      <w:proofErr w:type="spellEnd"/>
      <w:r w:rsidRPr="00D15801">
        <w:rPr>
          <w:rFonts w:ascii="Cambria" w:hAnsi="Cambria"/>
          <w:i/>
          <w:iCs/>
        </w:rPr>
        <w:t xml:space="preserve"> </w:t>
      </w:r>
      <w:proofErr w:type="spellStart"/>
      <w:r w:rsidR="00437CA1" w:rsidRPr="00D15801">
        <w:rPr>
          <w:rFonts w:ascii="Cambria" w:hAnsi="Cambria"/>
          <w:i/>
          <w:iCs/>
        </w:rPr>
        <w:t>moj</w:t>
      </w:r>
      <w:r w:rsidR="00FF0607">
        <w:rPr>
          <w:rFonts w:ascii="Cambria" w:hAnsi="Cambria"/>
          <w:i/>
          <w:iCs/>
        </w:rPr>
        <w:t>oj</w:t>
      </w:r>
      <w:proofErr w:type="spellEnd"/>
      <w:r w:rsidR="00437CA1" w:rsidRPr="00D15801">
        <w:rPr>
          <w:rFonts w:ascii="Cambria" w:hAnsi="Cambria"/>
          <w:i/>
          <w:iCs/>
        </w:rPr>
        <w:t xml:space="preserve"> </w:t>
      </w:r>
      <w:proofErr w:type="spellStart"/>
      <w:r w:rsidR="00437CA1" w:rsidRPr="00D15801">
        <w:rPr>
          <w:rFonts w:ascii="Cambria" w:hAnsi="Cambria"/>
          <w:i/>
          <w:iCs/>
        </w:rPr>
        <w:t>drag</w:t>
      </w:r>
      <w:r w:rsidR="00FF0607">
        <w:rPr>
          <w:rFonts w:ascii="Cambria" w:hAnsi="Cambria"/>
          <w:i/>
          <w:iCs/>
        </w:rPr>
        <w:t>oj</w:t>
      </w:r>
      <w:proofErr w:type="spellEnd"/>
      <w:r w:rsidR="00437CA1" w:rsidRPr="00D15801">
        <w:rPr>
          <w:rFonts w:ascii="Cambria" w:hAnsi="Cambria"/>
          <w:i/>
          <w:iCs/>
        </w:rPr>
        <w:t xml:space="preserve"> </w:t>
      </w:r>
      <w:proofErr w:type="spellStart"/>
      <w:r w:rsidRPr="00D15801">
        <w:rPr>
          <w:rFonts w:ascii="Cambria" w:hAnsi="Cambria"/>
          <w:i/>
          <w:iCs/>
        </w:rPr>
        <w:t>koleginic</w:t>
      </w:r>
      <w:r w:rsidR="00FF0607">
        <w:rPr>
          <w:rFonts w:ascii="Cambria" w:hAnsi="Cambria"/>
          <w:i/>
          <w:iCs/>
        </w:rPr>
        <w:t>i</w:t>
      </w:r>
      <w:proofErr w:type="spellEnd"/>
      <w:r w:rsidR="00FF0607">
        <w:rPr>
          <w:rFonts w:ascii="Cambria" w:hAnsi="Cambria"/>
          <w:i/>
          <w:iCs/>
        </w:rPr>
        <w:t xml:space="preserve"> </w:t>
      </w:r>
      <w:proofErr w:type="spellStart"/>
      <w:r w:rsidR="00FF0607">
        <w:rPr>
          <w:rFonts w:ascii="Cambria" w:hAnsi="Cambria"/>
          <w:i/>
          <w:iCs/>
        </w:rPr>
        <w:t>i</w:t>
      </w:r>
      <w:proofErr w:type="spellEnd"/>
      <w:r w:rsidR="00FF0607">
        <w:rPr>
          <w:rFonts w:ascii="Cambria" w:hAnsi="Cambria"/>
          <w:i/>
          <w:iCs/>
        </w:rPr>
        <w:t xml:space="preserve"> </w:t>
      </w:r>
      <w:proofErr w:type="spellStart"/>
      <w:r w:rsidR="00FF0607">
        <w:rPr>
          <w:rFonts w:ascii="Cambria" w:hAnsi="Cambria"/>
          <w:i/>
          <w:iCs/>
        </w:rPr>
        <w:t>prijateljici</w:t>
      </w:r>
      <w:proofErr w:type="spellEnd"/>
      <w:r w:rsidR="00437CA1" w:rsidRPr="00D15801">
        <w:rPr>
          <w:rFonts w:ascii="Cambria" w:hAnsi="Cambria"/>
          <w:i/>
          <w:iCs/>
        </w:rPr>
        <w:t xml:space="preserve"> </w:t>
      </w:r>
      <w:r w:rsidRPr="00D15801">
        <w:rPr>
          <w:rFonts w:ascii="Cambria" w:hAnsi="Cambria"/>
          <w:i/>
          <w:iCs/>
        </w:rPr>
        <w:t>Mileni Kovačević</w:t>
      </w:r>
      <w:r w:rsidR="00437CA1" w:rsidRPr="00D15801">
        <w:rPr>
          <w:rFonts w:ascii="Cambria" w:hAnsi="Cambria"/>
          <w:i/>
          <w:iCs/>
        </w:rPr>
        <w:t>,</w:t>
      </w:r>
      <w:r w:rsidRPr="00D15801">
        <w:rPr>
          <w:rFonts w:ascii="Cambria" w:hAnsi="Cambria"/>
          <w:i/>
          <w:iCs/>
        </w:rPr>
        <w:t xml:space="preserve"> </w:t>
      </w:r>
      <w:proofErr w:type="spellStart"/>
      <w:r w:rsidRPr="00D15801">
        <w:rPr>
          <w:rFonts w:ascii="Cambria" w:hAnsi="Cambria"/>
          <w:i/>
          <w:iCs/>
        </w:rPr>
        <w:t>koj</w:t>
      </w:r>
      <w:r w:rsidR="00FF0607">
        <w:rPr>
          <w:rFonts w:ascii="Cambria" w:hAnsi="Cambria"/>
          <w:i/>
          <w:iCs/>
        </w:rPr>
        <w:t>a</w:t>
      </w:r>
      <w:proofErr w:type="spellEnd"/>
      <w:r w:rsidRPr="00D15801">
        <w:rPr>
          <w:rFonts w:ascii="Cambria" w:hAnsi="Cambria"/>
          <w:i/>
          <w:iCs/>
        </w:rPr>
        <w:t xml:space="preserve"> </w:t>
      </w:r>
      <w:r w:rsidR="00FF0607">
        <w:rPr>
          <w:rFonts w:ascii="Cambria" w:hAnsi="Cambria"/>
          <w:i/>
          <w:iCs/>
        </w:rPr>
        <w:t>je</w:t>
      </w:r>
      <w:r w:rsidRPr="00D15801">
        <w:rPr>
          <w:rFonts w:ascii="Cambria" w:hAnsi="Cambria"/>
          <w:i/>
          <w:iCs/>
        </w:rPr>
        <w:t xml:space="preserve"> </w:t>
      </w:r>
      <w:proofErr w:type="spellStart"/>
      <w:r w:rsidRPr="00D15801">
        <w:rPr>
          <w:rFonts w:ascii="Cambria" w:hAnsi="Cambria"/>
          <w:i/>
          <w:iCs/>
        </w:rPr>
        <w:t>svojim</w:t>
      </w:r>
      <w:proofErr w:type="spellEnd"/>
      <w:r w:rsidRPr="00D15801">
        <w:rPr>
          <w:rFonts w:ascii="Cambria" w:hAnsi="Cambria"/>
          <w:i/>
          <w:iCs/>
        </w:rPr>
        <w:t xml:space="preserve"> </w:t>
      </w:r>
      <w:proofErr w:type="spellStart"/>
      <w:r w:rsidRPr="00D15801">
        <w:rPr>
          <w:rFonts w:ascii="Cambria" w:hAnsi="Cambria"/>
          <w:i/>
          <w:iCs/>
        </w:rPr>
        <w:t>nesebičnim</w:t>
      </w:r>
      <w:proofErr w:type="spellEnd"/>
      <w:r w:rsidRPr="00D15801">
        <w:rPr>
          <w:rFonts w:ascii="Cambria" w:hAnsi="Cambria"/>
          <w:i/>
          <w:iCs/>
        </w:rPr>
        <w:t xml:space="preserve"> </w:t>
      </w:r>
      <w:proofErr w:type="spellStart"/>
      <w:r w:rsidRPr="00D15801">
        <w:rPr>
          <w:rFonts w:ascii="Cambria" w:hAnsi="Cambria"/>
          <w:i/>
          <w:iCs/>
        </w:rPr>
        <w:t>prijateljstvom</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podrškom</w:t>
      </w:r>
      <w:proofErr w:type="spellEnd"/>
      <w:r w:rsidRPr="00D15801">
        <w:rPr>
          <w:rFonts w:ascii="Cambria" w:hAnsi="Cambria"/>
          <w:i/>
          <w:iCs/>
        </w:rPr>
        <w:t xml:space="preserve"> </w:t>
      </w:r>
      <w:proofErr w:type="spellStart"/>
      <w:r w:rsidRPr="00D15801">
        <w:rPr>
          <w:rFonts w:ascii="Cambria" w:hAnsi="Cambria"/>
          <w:i/>
          <w:iCs/>
        </w:rPr>
        <w:t>pomogl</w:t>
      </w:r>
      <w:r w:rsidR="00FF0607">
        <w:rPr>
          <w:rFonts w:ascii="Cambria" w:hAnsi="Cambria"/>
          <w:i/>
          <w:iCs/>
        </w:rPr>
        <w:t>a</w:t>
      </w:r>
      <w:proofErr w:type="spellEnd"/>
      <w:r w:rsidRPr="00D15801">
        <w:rPr>
          <w:rFonts w:ascii="Cambria" w:hAnsi="Cambria"/>
          <w:i/>
          <w:iCs/>
        </w:rPr>
        <w:t xml:space="preserve"> da </w:t>
      </w:r>
      <w:proofErr w:type="spellStart"/>
      <w:r w:rsidRPr="00D15801">
        <w:rPr>
          <w:rFonts w:ascii="Cambria" w:hAnsi="Cambria"/>
          <w:i/>
          <w:iCs/>
        </w:rPr>
        <w:t>savladam</w:t>
      </w:r>
      <w:proofErr w:type="spellEnd"/>
      <w:r w:rsidRPr="00D15801">
        <w:rPr>
          <w:rFonts w:ascii="Cambria" w:hAnsi="Cambria"/>
          <w:i/>
          <w:iCs/>
        </w:rPr>
        <w:t xml:space="preserve"> </w:t>
      </w:r>
      <w:proofErr w:type="spellStart"/>
      <w:r w:rsidRPr="00D15801">
        <w:rPr>
          <w:rFonts w:ascii="Cambria" w:hAnsi="Cambria"/>
          <w:i/>
          <w:iCs/>
        </w:rPr>
        <w:t>sve</w:t>
      </w:r>
      <w:proofErr w:type="spellEnd"/>
      <w:r w:rsidRPr="00D15801">
        <w:rPr>
          <w:rFonts w:ascii="Cambria" w:hAnsi="Cambria"/>
          <w:i/>
          <w:iCs/>
        </w:rPr>
        <w:t xml:space="preserve"> </w:t>
      </w:r>
      <w:proofErr w:type="spellStart"/>
      <w:r w:rsidRPr="00D15801">
        <w:rPr>
          <w:rFonts w:ascii="Cambria" w:hAnsi="Cambria"/>
          <w:i/>
          <w:iCs/>
        </w:rPr>
        <w:t>prepreke</w:t>
      </w:r>
      <w:proofErr w:type="spellEnd"/>
      <w:r w:rsidRPr="00D15801">
        <w:rPr>
          <w:rFonts w:ascii="Cambria" w:hAnsi="Cambria"/>
          <w:i/>
          <w:iCs/>
        </w:rPr>
        <w:t xml:space="preserve"> </w:t>
      </w:r>
      <w:proofErr w:type="spellStart"/>
      <w:r w:rsidRPr="00D15801">
        <w:rPr>
          <w:rFonts w:ascii="Cambria" w:hAnsi="Cambria"/>
          <w:i/>
          <w:iCs/>
        </w:rPr>
        <w:t>tokom</w:t>
      </w:r>
      <w:proofErr w:type="spellEnd"/>
      <w:r w:rsidRPr="00D15801">
        <w:rPr>
          <w:rFonts w:ascii="Cambria" w:hAnsi="Cambria"/>
          <w:i/>
          <w:iCs/>
        </w:rPr>
        <w:t xml:space="preserve"> rada </w:t>
      </w:r>
      <w:proofErr w:type="spellStart"/>
      <w:r w:rsidRPr="00D15801">
        <w:rPr>
          <w:rFonts w:ascii="Cambria" w:hAnsi="Cambria"/>
          <w:i/>
          <w:iCs/>
        </w:rPr>
        <w:t>na</w:t>
      </w:r>
      <w:proofErr w:type="spellEnd"/>
      <w:r w:rsidRPr="00D15801">
        <w:rPr>
          <w:rFonts w:ascii="Cambria" w:hAnsi="Cambria"/>
          <w:i/>
          <w:iCs/>
        </w:rPr>
        <w:t xml:space="preserve"> </w:t>
      </w:r>
      <w:proofErr w:type="spellStart"/>
      <w:r w:rsidRPr="00D15801">
        <w:rPr>
          <w:rFonts w:ascii="Cambria" w:hAnsi="Cambria"/>
          <w:i/>
          <w:iCs/>
        </w:rPr>
        <w:t>ovoj</w:t>
      </w:r>
      <w:proofErr w:type="spellEnd"/>
      <w:r w:rsidRPr="00D15801">
        <w:rPr>
          <w:rFonts w:ascii="Cambria" w:hAnsi="Cambria"/>
          <w:i/>
          <w:iCs/>
        </w:rPr>
        <w:t xml:space="preserve"> </w:t>
      </w:r>
      <w:proofErr w:type="spellStart"/>
      <w:r w:rsidRPr="00D15801">
        <w:rPr>
          <w:rFonts w:ascii="Cambria" w:hAnsi="Cambria"/>
          <w:i/>
          <w:iCs/>
        </w:rPr>
        <w:t>doktorskoj</w:t>
      </w:r>
      <w:proofErr w:type="spellEnd"/>
      <w:r w:rsidRPr="00D15801">
        <w:rPr>
          <w:rFonts w:ascii="Cambria" w:hAnsi="Cambria"/>
          <w:i/>
          <w:iCs/>
        </w:rPr>
        <w:t xml:space="preserve"> </w:t>
      </w:r>
      <w:proofErr w:type="spellStart"/>
      <w:r w:rsidRPr="00D15801">
        <w:rPr>
          <w:rFonts w:ascii="Cambria" w:hAnsi="Cambria"/>
          <w:i/>
          <w:iCs/>
        </w:rPr>
        <w:t>disertaciji</w:t>
      </w:r>
      <w:proofErr w:type="spellEnd"/>
      <w:r w:rsidRPr="00D15801">
        <w:rPr>
          <w:rFonts w:ascii="Cambria" w:hAnsi="Cambria"/>
          <w:i/>
          <w:iCs/>
        </w:rPr>
        <w:t>.</w:t>
      </w:r>
      <w:r w:rsidR="00897220">
        <w:rPr>
          <w:rFonts w:ascii="Cambria" w:hAnsi="Cambria"/>
          <w:i/>
          <w:iCs/>
        </w:rPr>
        <w:t xml:space="preserve"> Ona je </w:t>
      </w:r>
      <w:proofErr w:type="spellStart"/>
      <w:r w:rsidR="00897220">
        <w:rPr>
          <w:rFonts w:ascii="Cambria" w:hAnsi="Cambria"/>
          <w:i/>
          <w:iCs/>
        </w:rPr>
        <w:t>bila</w:t>
      </w:r>
      <w:proofErr w:type="spellEnd"/>
      <w:r w:rsidR="00897220">
        <w:rPr>
          <w:rFonts w:ascii="Cambria" w:hAnsi="Cambria"/>
          <w:i/>
          <w:iCs/>
        </w:rPr>
        <w:t xml:space="preserve"> </w:t>
      </w:r>
      <w:proofErr w:type="spellStart"/>
      <w:r w:rsidR="00897220">
        <w:rPr>
          <w:rFonts w:ascii="Cambria" w:hAnsi="Cambria"/>
          <w:i/>
          <w:iCs/>
        </w:rPr>
        <w:t>moj</w:t>
      </w:r>
      <w:proofErr w:type="spellEnd"/>
      <w:r w:rsidR="00897220">
        <w:rPr>
          <w:rFonts w:ascii="Cambria" w:hAnsi="Cambria"/>
          <w:i/>
          <w:iCs/>
        </w:rPr>
        <w:t xml:space="preserve"> </w:t>
      </w:r>
      <w:proofErr w:type="spellStart"/>
      <w:r w:rsidR="00897220">
        <w:rPr>
          <w:rFonts w:ascii="Cambria" w:hAnsi="Cambria"/>
          <w:i/>
          <w:iCs/>
        </w:rPr>
        <w:t>apsolutni</w:t>
      </w:r>
      <w:proofErr w:type="spellEnd"/>
      <w:r w:rsidR="00897220">
        <w:rPr>
          <w:rFonts w:ascii="Cambria" w:hAnsi="Cambria"/>
          <w:i/>
          <w:iCs/>
        </w:rPr>
        <w:t xml:space="preserve"> stub </w:t>
      </w:r>
      <w:proofErr w:type="spellStart"/>
      <w:r w:rsidR="00897220">
        <w:rPr>
          <w:rFonts w:ascii="Cambria" w:hAnsi="Cambria"/>
          <w:i/>
          <w:iCs/>
        </w:rPr>
        <w:t>neodustajanja</w:t>
      </w:r>
      <w:proofErr w:type="spellEnd"/>
      <w:r w:rsidR="00897220">
        <w:rPr>
          <w:rFonts w:ascii="Cambria" w:hAnsi="Cambria"/>
          <w:i/>
          <w:iCs/>
        </w:rPr>
        <w:t xml:space="preserve">, </w:t>
      </w:r>
      <w:proofErr w:type="spellStart"/>
      <w:r w:rsidR="00897220">
        <w:rPr>
          <w:rFonts w:ascii="Cambria" w:hAnsi="Cambria"/>
          <w:i/>
          <w:iCs/>
        </w:rPr>
        <w:t>podrške</w:t>
      </w:r>
      <w:proofErr w:type="spellEnd"/>
      <w:r w:rsidR="00897220">
        <w:rPr>
          <w:rFonts w:ascii="Cambria" w:hAnsi="Cambria"/>
          <w:i/>
          <w:iCs/>
        </w:rPr>
        <w:t xml:space="preserve">, </w:t>
      </w:r>
      <w:proofErr w:type="spellStart"/>
      <w:r w:rsidR="00897220">
        <w:rPr>
          <w:rFonts w:ascii="Cambria" w:hAnsi="Cambria"/>
          <w:i/>
          <w:iCs/>
        </w:rPr>
        <w:t>praktične</w:t>
      </w:r>
      <w:proofErr w:type="spellEnd"/>
      <w:r w:rsidR="00897220">
        <w:rPr>
          <w:rFonts w:ascii="Cambria" w:hAnsi="Cambria"/>
          <w:i/>
          <w:iCs/>
        </w:rPr>
        <w:t xml:space="preserve"> </w:t>
      </w:r>
      <w:proofErr w:type="spellStart"/>
      <w:r w:rsidR="00897220">
        <w:rPr>
          <w:rFonts w:ascii="Cambria" w:hAnsi="Cambria"/>
          <w:i/>
          <w:iCs/>
        </w:rPr>
        <w:t>pomoći</w:t>
      </w:r>
      <w:proofErr w:type="spellEnd"/>
      <w:r w:rsidR="00897220">
        <w:rPr>
          <w:rFonts w:ascii="Cambria" w:hAnsi="Cambria"/>
          <w:i/>
          <w:iCs/>
        </w:rPr>
        <w:t xml:space="preserve">, </w:t>
      </w:r>
      <w:proofErr w:type="spellStart"/>
      <w:r w:rsidR="00897220">
        <w:rPr>
          <w:rFonts w:ascii="Cambria" w:hAnsi="Cambria"/>
          <w:i/>
          <w:iCs/>
        </w:rPr>
        <w:t>organizacije</w:t>
      </w:r>
      <w:proofErr w:type="spellEnd"/>
      <w:r w:rsidR="00897220">
        <w:rPr>
          <w:rFonts w:ascii="Cambria" w:hAnsi="Cambria"/>
          <w:i/>
          <w:iCs/>
        </w:rPr>
        <w:t xml:space="preserve"> </w:t>
      </w:r>
      <w:proofErr w:type="spellStart"/>
      <w:r w:rsidR="00897220">
        <w:rPr>
          <w:rFonts w:ascii="Cambria" w:hAnsi="Cambria"/>
          <w:i/>
          <w:iCs/>
        </w:rPr>
        <w:t>i</w:t>
      </w:r>
      <w:proofErr w:type="spellEnd"/>
      <w:r w:rsidR="00897220">
        <w:rPr>
          <w:rFonts w:ascii="Cambria" w:hAnsi="Cambria"/>
          <w:i/>
          <w:iCs/>
        </w:rPr>
        <w:t xml:space="preserve"> </w:t>
      </w:r>
      <w:proofErr w:type="spellStart"/>
      <w:r w:rsidR="00897220">
        <w:rPr>
          <w:rFonts w:ascii="Cambria" w:hAnsi="Cambria"/>
          <w:i/>
          <w:iCs/>
        </w:rPr>
        <w:t>strpljenja</w:t>
      </w:r>
      <w:proofErr w:type="spellEnd"/>
      <w:r w:rsidR="00897220">
        <w:rPr>
          <w:rFonts w:ascii="Cambria" w:hAnsi="Cambria"/>
          <w:i/>
          <w:iCs/>
        </w:rPr>
        <w:t xml:space="preserve"> </w:t>
      </w:r>
      <w:proofErr w:type="spellStart"/>
      <w:r w:rsidR="00897220">
        <w:rPr>
          <w:rFonts w:ascii="Cambria" w:hAnsi="Cambria"/>
          <w:i/>
          <w:iCs/>
        </w:rPr>
        <w:t>tokom</w:t>
      </w:r>
      <w:proofErr w:type="spellEnd"/>
      <w:r w:rsidR="00897220">
        <w:rPr>
          <w:rFonts w:ascii="Cambria" w:hAnsi="Cambria"/>
          <w:i/>
          <w:iCs/>
        </w:rPr>
        <w:t xml:space="preserve"> </w:t>
      </w:r>
      <w:proofErr w:type="spellStart"/>
      <w:r w:rsidR="00897220">
        <w:rPr>
          <w:rFonts w:ascii="Cambria" w:hAnsi="Cambria"/>
          <w:i/>
          <w:iCs/>
        </w:rPr>
        <w:t>svih</w:t>
      </w:r>
      <w:proofErr w:type="spellEnd"/>
      <w:r w:rsidR="00897220">
        <w:rPr>
          <w:rFonts w:ascii="Cambria" w:hAnsi="Cambria"/>
          <w:i/>
          <w:iCs/>
        </w:rPr>
        <w:t xml:space="preserve"> </w:t>
      </w:r>
      <w:proofErr w:type="spellStart"/>
      <w:r w:rsidR="00897220">
        <w:rPr>
          <w:rFonts w:ascii="Cambria" w:hAnsi="Cambria"/>
          <w:i/>
          <w:iCs/>
        </w:rPr>
        <w:t>ovih</w:t>
      </w:r>
      <w:proofErr w:type="spellEnd"/>
      <w:r w:rsidR="00897220">
        <w:rPr>
          <w:rFonts w:ascii="Cambria" w:hAnsi="Cambria"/>
          <w:i/>
          <w:iCs/>
        </w:rPr>
        <w:t xml:space="preserve"> </w:t>
      </w:r>
      <w:proofErr w:type="spellStart"/>
      <w:r w:rsidR="00897220">
        <w:rPr>
          <w:rFonts w:ascii="Cambria" w:hAnsi="Cambria"/>
          <w:i/>
          <w:iCs/>
        </w:rPr>
        <w:t>godina</w:t>
      </w:r>
      <w:proofErr w:type="spellEnd"/>
      <w:r w:rsidR="00897220">
        <w:rPr>
          <w:rFonts w:ascii="Cambria" w:hAnsi="Cambria"/>
          <w:i/>
          <w:iCs/>
        </w:rPr>
        <w:t xml:space="preserve"> </w:t>
      </w:r>
      <w:proofErr w:type="spellStart"/>
      <w:r w:rsidR="00897220">
        <w:rPr>
          <w:rFonts w:ascii="Cambria" w:hAnsi="Cambria"/>
          <w:i/>
          <w:iCs/>
        </w:rPr>
        <w:t>studiranja</w:t>
      </w:r>
      <w:proofErr w:type="spellEnd"/>
      <w:r w:rsidR="00897220">
        <w:rPr>
          <w:rFonts w:ascii="Cambria" w:hAnsi="Cambria"/>
          <w:i/>
          <w:iCs/>
        </w:rPr>
        <w:t xml:space="preserve"> </w:t>
      </w:r>
      <w:proofErr w:type="spellStart"/>
      <w:r w:rsidR="00897220">
        <w:rPr>
          <w:rFonts w:ascii="Cambria" w:hAnsi="Cambria"/>
          <w:i/>
          <w:iCs/>
        </w:rPr>
        <w:t>i</w:t>
      </w:r>
      <w:proofErr w:type="spellEnd"/>
      <w:r w:rsidR="00897220">
        <w:rPr>
          <w:rFonts w:ascii="Cambria" w:hAnsi="Cambria"/>
          <w:i/>
          <w:iCs/>
        </w:rPr>
        <w:t xml:space="preserve"> </w:t>
      </w:r>
      <w:proofErr w:type="spellStart"/>
      <w:r w:rsidR="00897220">
        <w:rPr>
          <w:rFonts w:ascii="Cambria" w:hAnsi="Cambria"/>
          <w:i/>
          <w:iCs/>
        </w:rPr>
        <w:t>druženja</w:t>
      </w:r>
      <w:proofErr w:type="spellEnd"/>
      <w:r w:rsidR="00897220">
        <w:rPr>
          <w:rFonts w:ascii="Cambria" w:hAnsi="Cambria"/>
          <w:i/>
          <w:iCs/>
        </w:rPr>
        <w:t>.</w:t>
      </w:r>
    </w:p>
    <w:p w14:paraId="4E8B231E" w14:textId="77777777" w:rsidR="000A39EF" w:rsidRPr="00D15801" w:rsidRDefault="000A39EF" w:rsidP="007F764B">
      <w:pPr>
        <w:jc w:val="both"/>
        <w:rPr>
          <w:rFonts w:ascii="Cambria" w:hAnsi="Cambria"/>
          <w:i/>
          <w:iCs/>
        </w:rPr>
      </w:pPr>
    </w:p>
    <w:p w14:paraId="035F6590" w14:textId="71835BD4" w:rsidR="000A39EF" w:rsidRPr="00D15801" w:rsidRDefault="000A39EF" w:rsidP="007F764B">
      <w:pPr>
        <w:ind w:firstLine="720"/>
        <w:jc w:val="both"/>
        <w:rPr>
          <w:rFonts w:ascii="Cambria" w:hAnsi="Cambria"/>
          <w:i/>
          <w:iCs/>
        </w:rPr>
      </w:pPr>
      <w:proofErr w:type="spellStart"/>
      <w:r w:rsidRPr="00D15801">
        <w:rPr>
          <w:rFonts w:ascii="Cambria" w:hAnsi="Cambria"/>
          <w:i/>
          <w:iCs/>
        </w:rPr>
        <w:t>Veliku</w:t>
      </w:r>
      <w:proofErr w:type="spellEnd"/>
      <w:r w:rsidRPr="00D15801">
        <w:rPr>
          <w:rFonts w:ascii="Cambria" w:hAnsi="Cambria"/>
          <w:i/>
          <w:iCs/>
        </w:rPr>
        <w:t xml:space="preserve"> </w:t>
      </w:r>
      <w:proofErr w:type="spellStart"/>
      <w:r w:rsidRPr="00D15801">
        <w:rPr>
          <w:rFonts w:ascii="Cambria" w:hAnsi="Cambria"/>
          <w:i/>
          <w:iCs/>
        </w:rPr>
        <w:t>zahvalnost</w:t>
      </w:r>
      <w:proofErr w:type="spellEnd"/>
      <w:r w:rsidRPr="00D15801">
        <w:rPr>
          <w:rFonts w:ascii="Cambria" w:hAnsi="Cambria"/>
          <w:i/>
          <w:iCs/>
        </w:rPr>
        <w:t xml:space="preserve"> </w:t>
      </w:r>
      <w:proofErr w:type="spellStart"/>
      <w:r w:rsidRPr="00D15801">
        <w:rPr>
          <w:rFonts w:ascii="Cambria" w:hAnsi="Cambria"/>
          <w:i/>
          <w:iCs/>
        </w:rPr>
        <w:t>dugujem</w:t>
      </w:r>
      <w:proofErr w:type="spellEnd"/>
      <w:r w:rsidRPr="00D15801">
        <w:rPr>
          <w:rFonts w:ascii="Cambria" w:hAnsi="Cambria"/>
          <w:i/>
          <w:iCs/>
        </w:rPr>
        <w:t xml:space="preserve"> </w:t>
      </w:r>
      <w:proofErr w:type="spellStart"/>
      <w:r w:rsidRPr="00D15801">
        <w:rPr>
          <w:rFonts w:ascii="Cambria" w:hAnsi="Cambria"/>
          <w:i/>
          <w:iCs/>
        </w:rPr>
        <w:t>svojim</w:t>
      </w:r>
      <w:proofErr w:type="spellEnd"/>
      <w:r w:rsidRPr="00D15801">
        <w:rPr>
          <w:rFonts w:ascii="Cambria" w:hAnsi="Cambria"/>
          <w:i/>
          <w:iCs/>
        </w:rPr>
        <w:t xml:space="preserve"> </w:t>
      </w:r>
      <w:proofErr w:type="spellStart"/>
      <w:r w:rsidRPr="00D15801">
        <w:rPr>
          <w:rFonts w:ascii="Cambria" w:hAnsi="Cambria"/>
          <w:i/>
          <w:iCs/>
        </w:rPr>
        <w:t>kolegama</w:t>
      </w:r>
      <w:proofErr w:type="spellEnd"/>
      <w:r w:rsidRPr="00D15801">
        <w:rPr>
          <w:rFonts w:ascii="Cambria" w:hAnsi="Cambria"/>
          <w:i/>
          <w:iCs/>
        </w:rPr>
        <w:t xml:space="preserve"> </w:t>
      </w:r>
      <w:proofErr w:type="spellStart"/>
      <w:r w:rsidRPr="00D15801">
        <w:rPr>
          <w:rFonts w:ascii="Cambria" w:hAnsi="Cambria"/>
          <w:i/>
          <w:iCs/>
        </w:rPr>
        <w:t>Rastku</w:t>
      </w:r>
      <w:proofErr w:type="spellEnd"/>
      <w:r w:rsidRPr="00D15801">
        <w:rPr>
          <w:rFonts w:ascii="Cambria" w:hAnsi="Cambria"/>
          <w:i/>
          <w:iCs/>
        </w:rPr>
        <w:t xml:space="preserve">, </w:t>
      </w:r>
      <w:proofErr w:type="spellStart"/>
      <w:r w:rsidRPr="00D15801">
        <w:rPr>
          <w:rFonts w:ascii="Cambria" w:hAnsi="Cambria"/>
          <w:i/>
          <w:iCs/>
        </w:rPr>
        <w:t>Isidori</w:t>
      </w:r>
      <w:proofErr w:type="spellEnd"/>
      <w:r w:rsidRPr="00D15801">
        <w:rPr>
          <w:rFonts w:ascii="Cambria" w:hAnsi="Cambria"/>
          <w:i/>
          <w:iCs/>
        </w:rPr>
        <w:t xml:space="preserve">, Nikoli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Danijeli</w:t>
      </w:r>
      <w:proofErr w:type="spellEnd"/>
      <w:r w:rsidRPr="00D15801">
        <w:rPr>
          <w:rFonts w:ascii="Cambria" w:hAnsi="Cambria"/>
          <w:i/>
          <w:iCs/>
        </w:rPr>
        <w:t xml:space="preserve"> </w:t>
      </w:r>
      <w:proofErr w:type="spellStart"/>
      <w:r w:rsidRPr="00D15801">
        <w:rPr>
          <w:rFonts w:ascii="Cambria" w:hAnsi="Cambria"/>
          <w:i/>
          <w:iCs/>
        </w:rPr>
        <w:t>na</w:t>
      </w:r>
      <w:proofErr w:type="spellEnd"/>
      <w:r w:rsidRPr="00D15801">
        <w:rPr>
          <w:rFonts w:ascii="Cambria" w:hAnsi="Cambria"/>
          <w:i/>
          <w:iCs/>
        </w:rPr>
        <w:t xml:space="preserve"> </w:t>
      </w:r>
      <w:proofErr w:type="spellStart"/>
      <w:r w:rsidRPr="00D15801">
        <w:rPr>
          <w:rFonts w:ascii="Cambria" w:hAnsi="Cambria"/>
          <w:i/>
          <w:iCs/>
        </w:rPr>
        <w:t>nesebičnoj</w:t>
      </w:r>
      <w:proofErr w:type="spellEnd"/>
      <w:r w:rsidRPr="00D15801">
        <w:rPr>
          <w:rFonts w:ascii="Cambria" w:hAnsi="Cambria"/>
          <w:i/>
          <w:iCs/>
        </w:rPr>
        <w:t xml:space="preserve"> </w:t>
      </w:r>
      <w:proofErr w:type="spellStart"/>
      <w:r w:rsidRPr="00D15801">
        <w:rPr>
          <w:rFonts w:ascii="Cambria" w:hAnsi="Cambria"/>
          <w:i/>
          <w:iCs/>
        </w:rPr>
        <w:t>podršci</w:t>
      </w:r>
      <w:proofErr w:type="spellEnd"/>
      <w:r w:rsidRPr="00D15801">
        <w:rPr>
          <w:rFonts w:ascii="Cambria" w:hAnsi="Cambria"/>
          <w:i/>
          <w:iCs/>
        </w:rPr>
        <w:t xml:space="preserve">, </w:t>
      </w:r>
      <w:proofErr w:type="spellStart"/>
      <w:r w:rsidRPr="00D15801">
        <w:rPr>
          <w:rFonts w:ascii="Cambria" w:hAnsi="Cambria"/>
          <w:i/>
          <w:iCs/>
        </w:rPr>
        <w:t>inspirativnom</w:t>
      </w:r>
      <w:proofErr w:type="spellEnd"/>
      <w:r w:rsidRPr="00D15801">
        <w:rPr>
          <w:rFonts w:ascii="Cambria" w:hAnsi="Cambria"/>
          <w:i/>
          <w:iCs/>
        </w:rPr>
        <w:t xml:space="preserve"> </w:t>
      </w:r>
      <w:proofErr w:type="spellStart"/>
      <w:r w:rsidRPr="00D15801">
        <w:rPr>
          <w:rFonts w:ascii="Cambria" w:hAnsi="Cambria"/>
          <w:i/>
          <w:iCs/>
        </w:rPr>
        <w:t>timskom</w:t>
      </w:r>
      <w:proofErr w:type="spellEnd"/>
      <w:r w:rsidRPr="00D15801">
        <w:rPr>
          <w:rFonts w:ascii="Cambria" w:hAnsi="Cambria"/>
          <w:i/>
          <w:iCs/>
        </w:rPr>
        <w:t xml:space="preserve"> </w:t>
      </w:r>
      <w:proofErr w:type="spellStart"/>
      <w:r w:rsidRPr="00D15801">
        <w:rPr>
          <w:rFonts w:ascii="Cambria" w:hAnsi="Cambria"/>
          <w:i/>
          <w:iCs/>
        </w:rPr>
        <w:t>duhu</w:t>
      </w:r>
      <w:proofErr w:type="spellEnd"/>
      <w:r w:rsidR="00C75170">
        <w:rPr>
          <w:rFonts w:ascii="Cambria" w:hAnsi="Cambria"/>
          <w:i/>
          <w:iCs/>
        </w:rPr>
        <w:t xml:space="preserve">, </w:t>
      </w:r>
      <w:proofErr w:type="spellStart"/>
      <w:r w:rsidR="00C75170">
        <w:rPr>
          <w:rFonts w:ascii="Cambria" w:hAnsi="Cambria"/>
          <w:i/>
          <w:iCs/>
        </w:rPr>
        <w:t>prijateljstvu</w:t>
      </w:r>
      <w:proofErr w:type="spellEnd"/>
      <w:r w:rsidR="00C75170">
        <w:rPr>
          <w:rFonts w:ascii="Cambria" w:hAnsi="Cambria"/>
          <w:i/>
          <w:iCs/>
        </w:rPr>
        <w:t xml:space="preserve"> </w:t>
      </w:r>
      <w:proofErr w:type="spellStart"/>
      <w:r w:rsidR="00C75170">
        <w:rPr>
          <w:rFonts w:ascii="Cambria" w:hAnsi="Cambria"/>
          <w:i/>
          <w:iCs/>
        </w:rPr>
        <w:t>i</w:t>
      </w:r>
      <w:proofErr w:type="spellEnd"/>
      <w:r w:rsidR="00C75170">
        <w:rPr>
          <w:rFonts w:ascii="Cambria" w:hAnsi="Cambria"/>
          <w:i/>
          <w:iCs/>
        </w:rPr>
        <w:t xml:space="preserve"> </w:t>
      </w:r>
      <w:proofErr w:type="spellStart"/>
      <w:r w:rsidR="00C75170">
        <w:rPr>
          <w:rFonts w:ascii="Cambria" w:hAnsi="Cambria"/>
          <w:i/>
          <w:iCs/>
        </w:rPr>
        <w:t>toplini</w:t>
      </w:r>
      <w:proofErr w:type="spellEnd"/>
      <w:r w:rsidR="00C75170">
        <w:rPr>
          <w:rFonts w:ascii="Cambria" w:hAnsi="Cambria"/>
          <w:i/>
          <w:iCs/>
        </w:rPr>
        <w:t xml:space="preserve"> </w:t>
      </w:r>
      <w:proofErr w:type="spellStart"/>
      <w:r w:rsidRPr="00D15801">
        <w:rPr>
          <w:rFonts w:ascii="Cambria" w:hAnsi="Cambria"/>
          <w:i/>
          <w:iCs/>
        </w:rPr>
        <w:t>koju</w:t>
      </w:r>
      <w:proofErr w:type="spellEnd"/>
      <w:r w:rsidRPr="00D15801">
        <w:rPr>
          <w:rFonts w:ascii="Cambria" w:hAnsi="Cambria"/>
          <w:i/>
          <w:iCs/>
        </w:rPr>
        <w:t xml:space="preserve"> </w:t>
      </w:r>
      <w:proofErr w:type="spellStart"/>
      <w:r w:rsidRPr="00D15801">
        <w:rPr>
          <w:rFonts w:ascii="Cambria" w:hAnsi="Cambria"/>
          <w:i/>
          <w:iCs/>
        </w:rPr>
        <w:t>su</w:t>
      </w:r>
      <w:proofErr w:type="spellEnd"/>
      <w:r w:rsidRPr="00D15801">
        <w:rPr>
          <w:rFonts w:ascii="Cambria" w:hAnsi="Cambria"/>
          <w:i/>
          <w:iCs/>
        </w:rPr>
        <w:t xml:space="preserve"> mi </w:t>
      </w:r>
      <w:proofErr w:type="spellStart"/>
      <w:r w:rsidRPr="00D15801">
        <w:rPr>
          <w:rFonts w:ascii="Cambria" w:hAnsi="Cambria"/>
          <w:i/>
          <w:iCs/>
        </w:rPr>
        <w:t>pružili</w:t>
      </w:r>
      <w:proofErr w:type="spellEnd"/>
      <w:r w:rsidRPr="00D15801">
        <w:rPr>
          <w:rFonts w:ascii="Cambria" w:hAnsi="Cambria"/>
          <w:i/>
          <w:iCs/>
        </w:rPr>
        <w:t xml:space="preserve">, </w:t>
      </w:r>
      <w:proofErr w:type="spellStart"/>
      <w:r w:rsidRPr="00D15801">
        <w:rPr>
          <w:rFonts w:ascii="Cambria" w:hAnsi="Cambria"/>
          <w:i/>
          <w:iCs/>
        </w:rPr>
        <w:t>čineći</w:t>
      </w:r>
      <w:proofErr w:type="spellEnd"/>
      <w:r w:rsidRPr="00D15801">
        <w:rPr>
          <w:rFonts w:ascii="Cambria" w:hAnsi="Cambria"/>
          <w:i/>
          <w:iCs/>
        </w:rPr>
        <w:t xml:space="preserve"> da </w:t>
      </w:r>
      <w:proofErr w:type="spellStart"/>
      <w:r w:rsidRPr="00D15801">
        <w:rPr>
          <w:rFonts w:ascii="Cambria" w:hAnsi="Cambria"/>
          <w:i/>
          <w:iCs/>
        </w:rPr>
        <w:t>lakše</w:t>
      </w:r>
      <w:proofErr w:type="spellEnd"/>
      <w:r w:rsidRPr="00D15801">
        <w:rPr>
          <w:rFonts w:ascii="Cambria" w:hAnsi="Cambria"/>
          <w:i/>
          <w:iCs/>
        </w:rPr>
        <w:t xml:space="preserve"> </w:t>
      </w:r>
      <w:proofErr w:type="spellStart"/>
      <w:r w:rsidRPr="00D15801">
        <w:rPr>
          <w:rFonts w:ascii="Cambria" w:hAnsi="Cambria"/>
          <w:i/>
          <w:iCs/>
        </w:rPr>
        <w:t>savladam</w:t>
      </w:r>
      <w:proofErr w:type="spellEnd"/>
      <w:r w:rsidRPr="00D15801">
        <w:rPr>
          <w:rFonts w:ascii="Cambria" w:hAnsi="Cambria"/>
          <w:i/>
          <w:iCs/>
        </w:rPr>
        <w:t xml:space="preserve"> </w:t>
      </w:r>
      <w:proofErr w:type="spellStart"/>
      <w:r w:rsidRPr="00D15801">
        <w:rPr>
          <w:rFonts w:ascii="Cambria" w:hAnsi="Cambria"/>
          <w:i/>
          <w:iCs/>
        </w:rPr>
        <w:t>svaki</w:t>
      </w:r>
      <w:proofErr w:type="spellEnd"/>
      <w:r w:rsidRPr="00D15801">
        <w:rPr>
          <w:rFonts w:ascii="Cambria" w:hAnsi="Cambria"/>
          <w:i/>
          <w:iCs/>
        </w:rPr>
        <w:t xml:space="preserve"> </w:t>
      </w:r>
      <w:proofErr w:type="spellStart"/>
      <w:r w:rsidRPr="00D15801">
        <w:rPr>
          <w:rFonts w:ascii="Cambria" w:hAnsi="Cambria"/>
          <w:i/>
          <w:iCs/>
        </w:rPr>
        <w:t>izazov</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svaku</w:t>
      </w:r>
      <w:proofErr w:type="spellEnd"/>
      <w:r w:rsidRPr="00D15801">
        <w:rPr>
          <w:rFonts w:ascii="Cambria" w:hAnsi="Cambria"/>
          <w:i/>
          <w:iCs/>
        </w:rPr>
        <w:t xml:space="preserve"> </w:t>
      </w:r>
      <w:proofErr w:type="spellStart"/>
      <w:r w:rsidRPr="00D15801">
        <w:rPr>
          <w:rFonts w:ascii="Cambria" w:hAnsi="Cambria"/>
          <w:i/>
          <w:iCs/>
        </w:rPr>
        <w:t>prepreku</w:t>
      </w:r>
      <w:proofErr w:type="spellEnd"/>
      <w:r w:rsidRPr="00D15801">
        <w:rPr>
          <w:rFonts w:ascii="Cambria" w:hAnsi="Cambria"/>
          <w:i/>
          <w:iCs/>
        </w:rPr>
        <w:t xml:space="preserve"> </w:t>
      </w:r>
      <w:proofErr w:type="spellStart"/>
      <w:r w:rsidRPr="00D15801">
        <w:rPr>
          <w:rFonts w:ascii="Cambria" w:hAnsi="Cambria"/>
          <w:i/>
          <w:iCs/>
        </w:rPr>
        <w:t>tokom</w:t>
      </w:r>
      <w:proofErr w:type="spellEnd"/>
      <w:r w:rsidRPr="00D15801">
        <w:rPr>
          <w:rFonts w:ascii="Cambria" w:hAnsi="Cambria"/>
          <w:i/>
          <w:iCs/>
        </w:rPr>
        <w:t xml:space="preserve"> mog rada </w:t>
      </w:r>
      <w:proofErr w:type="spellStart"/>
      <w:r w:rsidRPr="00D15801">
        <w:rPr>
          <w:rFonts w:ascii="Cambria" w:hAnsi="Cambria"/>
          <w:i/>
          <w:iCs/>
        </w:rPr>
        <w:t>na</w:t>
      </w:r>
      <w:proofErr w:type="spellEnd"/>
      <w:r w:rsidRPr="00D15801">
        <w:rPr>
          <w:rFonts w:ascii="Cambria" w:hAnsi="Cambria"/>
          <w:i/>
          <w:iCs/>
        </w:rPr>
        <w:t xml:space="preserve"> </w:t>
      </w:r>
      <w:proofErr w:type="spellStart"/>
      <w:r w:rsidRPr="00D15801">
        <w:rPr>
          <w:rFonts w:ascii="Cambria" w:hAnsi="Cambria"/>
          <w:i/>
          <w:iCs/>
        </w:rPr>
        <w:t>ovoj</w:t>
      </w:r>
      <w:proofErr w:type="spellEnd"/>
      <w:r w:rsidRPr="00D15801">
        <w:rPr>
          <w:rFonts w:ascii="Cambria" w:hAnsi="Cambria"/>
          <w:i/>
          <w:iCs/>
        </w:rPr>
        <w:t xml:space="preserve"> </w:t>
      </w:r>
      <w:proofErr w:type="spellStart"/>
      <w:r w:rsidRPr="00D15801">
        <w:rPr>
          <w:rFonts w:ascii="Cambria" w:hAnsi="Cambria"/>
          <w:i/>
          <w:iCs/>
        </w:rPr>
        <w:t>disertaciji</w:t>
      </w:r>
      <w:proofErr w:type="spellEnd"/>
      <w:r w:rsidRPr="00D15801">
        <w:rPr>
          <w:rFonts w:ascii="Cambria" w:hAnsi="Cambria"/>
          <w:i/>
          <w:iCs/>
        </w:rPr>
        <w:t>.</w:t>
      </w:r>
      <w:r w:rsidR="00437CA1" w:rsidRPr="00D15801">
        <w:rPr>
          <w:rFonts w:ascii="Cambria" w:hAnsi="Cambria"/>
          <w:i/>
          <w:iCs/>
        </w:rPr>
        <w:t xml:space="preserve"> </w:t>
      </w:r>
      <w:proofErr w:type="spellStart"/>
      <w:r w:rsidR="00437CA1" w:rsidRPr="00D15801">
        <w:rPr>
          <w:rFonts w:ascii="Cambria" w:hAnsi="Cambria"/>
          <w:i/>
          <w:iCs/>
        </w:rPr>
        <w:t>Takodje</w:t>
      </w:r>
      <w:proofErr w:type="spellEnd"/>
      <w:r w:rsidR="00437CA1" w:rsidRPr="00D15801">
        <w:rPr>
          <w:rFonts w:ascii="Cambria" w:hAnsi="Cambria"/>
          <w:i/>
          <w:iCs/>
        </w:rPr>
        <w:t xml:space="preserve">, </w:t>
      </w:r>
      <w:proofErr w:type="spellStart"/>
      <w:r w:rsidR="00437CA1" w:rsidRPr="00D15801">
        <w:rPr>
          <w:rFonts w:ascii="Cambria" w:hAnsi="Cambria"/>
          <w:i/>
          <w:iCs/>
        </w:rPr>
        <w:t>zahvaljujem</w:t>
      </w:r>
      <w:proofErr w:type="spellEnd"/>
      <w:r w:rsidR="00437CA1" w:rsidRPr="00D15801">
        <w:rPr>
          <w:rFonts w:ascii="Cambria" w:hAnsi="Cambria"/>
          <w:i/>
          <w:iCs/>
        </w:rPr>
        <w:t xml:space="preserve"> se </w:t>
      </w:r>
      <w:proofErr w:type="spellStart"/>
      <w:r w:rsidR="00437CA1" w:rsidRPr="00D15801">
        <w:rPr>
          <w:rFonts w:ascii="Cambria" w:hAnsi="Cambria"/>
          <w:i/>
          <w:iCs/>
        </w:rPr>
        <w:t>svojim</w:t>
      </w:r>
      <w:proofErr w:type="spellEnd"/>
      <w:r w:rsidR="00437CA1" w:rsidRPr="00D15801">
        <w:rPr>
          <w:rFonts w:ascii="Cambria" w:hAnsi="Cambria"/>
          <w:i/>
          <w:iCs/>
        </w:rPr>
        <w:t xml:space="preserve"> </w:t>
      </w:r>
      <w:proofErr w:type="spellStart"/>
      <w:r w:rsidR="00437CA1" w:rsidRPr="00D15801">
        <w:rPr>
          <w:rFonts w:ascii="Cambria" w:hAnsi="Cambria"/>
          <w:i/>
          <w:iCs/>
        </w:rPr>
        <w:t>prijateljima</w:t>
      </w:r>
      <w:proofErr w:type="spellEnd"/>
      <w:r w:rsidR="00437CA1" w:rsidRPr="00D15801">
        <w:rPr>
          <w:rFonts w:ascii="Cambria" w:hAnsi="Cambria"/>
          <w:i/>
          <w:iCs/>
        </w:rPr>
        <w:t xml:space="preserve"> </w:t>
      </w:r>
      <w:proofErr w:type="spellStart"/>
      <w:r w:rsidR="00437CA1" w:rsidRPr="00D15801">
        <w:rPr>
          <w:rFonts w:ascii="Cambria" w:hAnsi="Cambria"/>
          <w:i/>
          <w:iCs/>
        </w:rPr>
        <w:t>Đorđu</w:t>
      </w:r>
      <w:proofErr w:type="spellEnd"/>
      <w:r w:rsidR="00437CA1" w:rsidRPr="00D15801">
        <w:rPr>
          <w:rFonts w:ascii="Cambria" w:hAnsi="Cambria"/>
          <w:i/>
          <w:iCs/>
        </w:rPr>
        <w:t xml:space="preserve">, </w:t>
      </w:r>
      <w:proofErr w:type="spellStart"/>
      <w:r w:rsidR="00437CA1" w:rsidRPr="00D15801">
        <w:rPr>
          <w:rFonts w:ascii="Cambria" w:hAnsi="Cambria"/>
          <w:i/>
          <w:iCs/>
        </w:rPr>
        <w:t>Andreju</w:t>
      </w:r>
      <w:proofErr w:type="spellEnd"/>
      <w:r w:rsidR="00437CA1" w:rsidRPr="00D15801">
        <w:rPr>
          <w:rFonts w:ascii="Cambria" w:hAnsi="Cambria"/>
          <w:i/>
          <w:iCs/>
        </w:rPr>
        <w:t>, Andrei, Pilar</w:t>
      </w:r>
      <w:r w:rsidR="00D15801" w:rsidRPr="00D15801">
        <w:rPr>
          <w:rFonts w:ascii="Cambria" w:hAnsi="Cambria"/>
          <w:i/>
          <w:iCs/>
        </w:rPr>
        <w:t xml:space="preserve"> </w:t>
      </w:r>
      <w:proofErr w:type="spellStart"/>
      <w:r w:rsidR="00D15801" w:rsidRPr="00D15801">
        <w:rPr>
          <w:rFonts w:ascii="Cambria" w:hAnsi="Cambria"/>
          <w:i/>
          <w:iCs/>
        </w:rPr>
        <w:t>i</w:t>
      </w:r>
      <w:proofErr w:type="spellEnd"/>
      <w:r w:rsidR="00437CA1" w:rsidRPr="00D15801">
        <w:rPr>
          <w:rFonts w:ascii="Cambria" w:hAnsi="Cambria"/>
          <w:i/>
          <w:iCs/>
        </w:rPr>
        <w:t xml:space="preserve"> </w:t>
      </w:r>
      <w:proofErr w:type="spellStart"/>
      <w:r w:rsidR="00D15801" w:rsidRPr="00D15801">
        <w:rPr>
          <w:rFonts w:ascii="Cambria" w:hAnsi="Cambria"/>
          <w:i/>
          <w:iCs/>
        </w:rPr>
        <w:t>Samihi</w:t>
      </w:r>
      <w:proofErr w:type="spellEnd"/>
      <w:r w:rsidR="00D15801" w:rsidRPr="00D15801">
        <w:rPr>
          <w:rFonts w:ascii="Cambria" w:hAnsi="Cambria"/>
          <w:i/>
          <w:iCs/>
        </w:rPr>
        <w:t xml:space="preserve">, koji </w:t>
      </w:r>
      <w:proofErr w:type="spellStart"/>
      <w:r w:rsidR="00D15801" w:rsidRPr="00D15801">
        <w:rPr>
          <w:rFonts w:ascii="Cambria" w:hAnsi="Cambria"/>
          <w:i/>
          <w:iCs/>
        </w:rPr>
        <w:t>su</w:t>
      </w:r>
      <w:proofErr w:type="spellEnd"/>
      <w:r w:rsidR="00D15801" w:rsidRPr="00D15801">
        <w:rPr>
          <w:rFonts w:ascii="Cambria" w:hAnsi="Cambria"/>
          <w:i/>
          <w:iCs/>
        </w:rPr>
        <w:t xml:space="preserve"> u </w:t>
      </w:r>
      <w:proofErr w:type="spellStart"/>
      <w:r w:rsidR="00D15801" w:rsidRPr="00D15801">
        <w:rPr>
          <w:rFonts w:ascii="Cambria" w:hAnsi="Cambria"/>
          <w:i/>
          <w:iCs/>
        </w:rPr>
        <w:t>svako</w:t>
      </w:r>
      <w:proofErr w:type="spellEnd"/>
      <w:r w:rsidR="00D15801" w:rsidRPr="00D15801">
        <w:rPr>
          <w:rFonts w:ascii="Cambria" w:hAnsi="Cambria"/>
          <w:i/>
          <w:iCs/>
        </w:rPr>
        <w:t xml:space="preserve"> </w:t>
      </w:r>
      <w:proofErr w:type="spellStart"/>
      <w:r w:rsidR="00D15801" w:rsidRPr="00D15801">
        <w:rPr>
          <w:rFonts w:ascii="Cambria" w:hAnsi="Cambria"/>
          <w:i/>
          <w:iCs/>
        </w:rPr>
        <w:t>doba</w:t>
      </w:r>
      <w:proofErr w:type="spellEnd"/>
      <w:r w:rsidR="00D15801" w:rsidRPr="00D15801">
        <w:rPr>
          <w:rFonts w:ascii="Cambria" w:hAnsi="Cambria"/>
          <w:i/>
          <w:iCs/>
        </w:rPr>
        <w:t xml:space="preserve"> dana </w:t>
      </w:r>
      <w:proofErr w:type="spellStart"/>
      <w:r w:rsidR="00D15801" w:rsidRPr="00D15801">
        <w:rPr>
          <w:rFonts w:ascii="Cambria" w:hAnsi="Cambria"/>
          <w:i/>
          <w:iCs/>
        </w:rPr>
        <w:t>i</w:t>
      </w:r>
      <w:proofErr w:type="spellEnd"/>
      <w:r w:rsidR="00D15801" w:rsidRPr="00D15801">
        <w:rPr>
          <w:rFonts w:ascii="Cambria" w:hAnsi="Cambria"/>
          <w:i/>
          <w:iCs/>
        </w:rPr>
        <w:t xml:space="preserve"> </w:t>
      </w:r>
      <w:proofErr w:type="spellStart"/>
      <w:r w:rsidR="00D15801" w:rsidRPr="00D15801">
        <w:rPr>
          <w:rFonts w:ascii="Cambria" w:hAnsi="Cambria"/>
          <w:i/>
          <w:iCs/>
        </w:rPr>
        <w:t>noći</w:t>
      </w:r>
      <w:proofErr w:type="spellEnd"/>
      <w:r w:rsidR="00D15801" w:rsidRPr="00D15801">
        <w:rPr>
          <w:rFonts w:ascii="Cambria" w:hAnsi="Cambria"/>
          <w:i/>
          <w:iCs/>
        </w:rPr>
        <w:t xml:space="preserve"> </w:t>
      </w:r>
      <w:proofErr w:type="spellStart"/>
      <w:r w:rsidR="00D15801" w:rsidRPr="00D15801">
        <w:rPr>
          <w:rFonts w:ascii="Cambria" w:hAnsi="Cambria"/>
          <w:i/>
          <w:iCs/>
        </w:rPr>
        <w:t>slali</w:t>
      </w:r>
      <w:proofErr w:type="spellEnd"/>
      <w:r w:rsidR="00D15801" w:rsidRPr="00D15801">
        <w:rPr>
          <w:rFonts w:ascii="Cambria" w:hAnsi="Cambria"/>
          <w:i/>
          <w:iCs/>
        </w:rPr>
        <w:t xml:space="preserve"> </w:t>
      </w:r>
      <w:proofErr w:type="spellStart"/>
      <w:r w:rsidR="00D15801" w:rsidRPr="00D15801">
        <w:rPr>
          <w:rFonts w:ascii="Cambria" w:hAnsi="Cambria"/>
          <w:i/>
          <w:iCs/>
        </w:rPr>
        <w:t>pozitivnu</w:t>
      </w:r>
      <w:proofErr w:type="spellEnd"/>
      <w:r w:rsidR="00D15801" w:rsidRPr="00D15801">
        <w:rPr>
          <w:rFonts w:ascii="Cambria" w:hAnsi="Cambria"/>
          <w:i/>
          <w:iCs/>
        </w:rPr>
        <w:t xml:space="preserve"> </w:t>
      </w:r>
      <w:proofErr w:type="spellStart"/>
      <w:r w:rsidR="00D15801" w:rsidRPr="00D15801">
        <w:rPr>
          <w:rFonts w:ascii="Cambria" w:hAnsi="Cambria"/>
          <w:i/>
          <w:iCs/>
        </w:rPr>
        <w:t>energiju</w:t>
      </w:r>
      <w:proofErr w:type="spellEnd"/>
      <w:r w:rsidR="00D15801" w:rsidRPr="00D15801">
        <w:rPr>
          <w:rFonts w:ascii="Cambria" w:hAnsi="Cambria"/>
          <w:i/>
          <w:iCs/>
        </w:rPr>
        <w:t xml:space="preserve"> </w:t>
      </w:r>
      <w:proofErr w:type="spellStart"/>
      <w:r w:rsidR="00D15801" w:rsidRPr="00D15801">
        <w:rPr>
          <w:rFonts w:ascii="Cambria" w:hAnsi="Cambria"/>
          <w:i/>
          <w:iCs/>
        </w:rPr>
        <w:t>sa</w:t>
      </w:r>
      <w:proofErr w:type="spellEnd"/>
      <w:r w:rsidR="00D15801" w:rsidRPr="00D15801">
        <w:rPr>
          <w:rFonts w:ascii="Cambria" w:hAnsi="Cambria"/>
          <w:i/>
          <w:iCs/>
        </w:rPr>
        <w:t xml:space="preserve"> </w:t>
      </w:r>
      <w:proofErr w:type="spellStart"/>
      <w:r w:rsidR="00D15801" w:rsidRPr="00D15801">
        <w:rPr>
          <w:rFonts w:ascii="Cambria" w:hAnsi="Cambria"/>
          <w:i/>
          <w:iCs/>
        </w:rPr>
        <w:t>različitih</w:t>
      </w:r>
      <w:proofErr w:type="spellEnd"/>
      <w:r w:rsidR="00D15801" w:rsidRPr="00D15801">
        <w:rPr>
          <w:rFonts w:ascii="Cambria" w:hAnsi="Cambria"/>
          <w:i/>
          <w:iCs/>
        </w:rPr>
        <w:t xml:space="preserve"> </w:t>
      </w:r>
      <w:proofErr w:type="spellStart"/>
      <w:r w:rsidR="00D15801" w:rsidRPr="00D15801">
        <w:rPr>
          <w:rFonts w:ascii="Cambria" w:hAnsi="Cambria"/>
          <w:i/>
          <w:iCs/>
        </w:rPr>
        <w:t>krajeva</w:t>
      </w:r>
      <w:proofErr w:type="spellEnd"/>
      <w:r w:rsidR="00D15801" w:rsidRPr="00D15801">
        <w:rPr>
          <w:rFonts w:ascii="Cambria" w:hAnsi="Cambria"/>
          <w:i/>
          <w:iCs/>
        </w:rPr>
        <w:t xml:space="preserve"> </w:t>
      </w:r>
      <w:proofErr w:type="spellStart"/>
      <w:r w:rsidR="00D15801" w:rsidRPr="00D15801">
        <w:rPr>
          <w:rFonts w:ascii="Cambria" w:hAnsi="Cambria"/>
          <w:i/>
          <w:iCs/>
        </w:rPr>
        <w:t>sveta</w:t>
      </w:r>
      <w:proofErr w:type="spellEnd"/>
      <w:r w:rsidR="00D15801" w:rsidRPr="00D15801">
        <w:rPr>
          <w:rFonts w:ascii="Cambria" w:hAnsi="Cambria"/>
          <w:i/>
          <w:iCs/>
        </w:rPr>
        <w:t xml:space="preserve"> </w:t>
      </w:r>
      <w:proofErr w:type="spellStart"/>
      <w:r w:rsidR="00D15801" w:rsidRPr="00D15801">
        <w:rPr>
          <w:rFonts w:ascii="Cambria" w:hAnsi="Cambria"/>
          <w:i/>
          <w:iCs/>
        </w:rPr>
        <w:t>i</w:t>
      </w:r>
      <w:proofErr w:type="spellEnd"/>
      <w:r w:rsidR="00D15801" w:rsidRPr="00D15801">
        <w:rPr>
          <w:rFonts w:ascii="Cambria" w:hAnsi="Cambria"/>
          <w:i/>
          <w:iCs/>
        </w:rPr>
        <w:t xml:space="preserve"> </w:t>
      </w:r>
      <w:proofErr w:type="spellStart"/>
      <w:r w:rsidR="00D15801" w:rsidRPr="00D15801">
        <w:rPr>
          <w:rFonts w:ascii="Cambria" w:hAnsi="Cambria"/>
          <w:i/>
          <w:iCs/>
        </w:rPr>
        <w:t>bili</w:t>
      </w:r>
      <w:proofErr w:type="spellEnd"/>
      <w:r w:rsidR="00D15801" w:rsidRPr="00D15801">
        <w:rPr>
          <w:rFonts w:ascii="Cambria" w:hAnsi="Cambria"/>
          <w:i/>
          <w:iCs/>
        </w:rPr>
        <w:t xml:space="preserve"> </w:t>
      </w:r>
      <w:proofErr w:type="spellStart"/>
      <w:r w:rsidR="00D15801" w:rsidRPr="00D15801">
        <w:rPr>
          <w:rFonts w:ascii="Cambria" w:hAnsi="Cambria"/>
          <w:i/>
          <w:iCs/>
        </w:rPr>
        <w:t>moja</w:t>
      </w:r>
      <w:proofErr w:type="spellEnd"/>
      <w:r w:rsidR="00D15801" w:rsidRPr="00D15801">
        <w:rPr>
          <w:rFonts w:ascii="Cambria" w:hAnsi="Cambria"/>
          <w:i/>
          <w:iCs/>
        </w:rPr>
        <w:t xml:space="preserve"> </w:t>
      </w:r>
      <w:proofErr w:type="spellStart"/>
      <w:r w:rsidR="00D15801" w:rsidRPr="00D15801">
        <w:rPr>
          <w:rFonts w:ascii="Cambria" w:hAnsi="Cambria"/>
          <w:i/>
          <w:iCs/>
        </w:rPr>
        <w:t>podrška</w:t>
      </w:r>
      <w:proofErr w:type="spellEnd"/>
      <w:r w:rsidR="00D15801" w:rsidRPr="00D15801">
        <w:rPr>
          <w:rFonts w:ascii="Cambria" w:hAnsi="Cambria"/>
          <w:i/>
          <w:iCs/>
        </w:rPr>
        <w:t xml:space="preserve"> </w:t>
      </w:r>
      <w:proofErr w:type="spellStart"/>
      <w:r w:rsidR="00D15801" w:rsidRPr="00D15801">
        <w:rPr>
          <w:rFonts w:ascii="Cambria" w:hAnsi="Cambria"/>
          <w:i/>
          <w:iCs/>
        </w:rPr>
        <w:t>tokom</w:t>
      </w:r>
      <w:proofErr w:type="spellEnd"/>
      <w:r w:rsidR="00D15801" w:rsidRPr="00D15801">
        <w:rPr>
          <w:rFonts w:ascii="Cambria" w:hAnsi="Cambria"/>
          <w:i/>
          <w:iCs/>
        </w:rPr>
        <w:t xml:space="preserve"> </w:t>
      </w:r>
      <w:proofErr w:type="spellStart"/>
      <w:r w:rsidR="00D15801" w:rsidRPr="00D15801">
        <w:rPr>
          <w:rFonts w:ascii="Cambria" w:hAnsi="Cambria"/>
          <w:i/>
          <w:iCs/>
        </w:rPr>
        <w:t>izrade</w:t>
      </w:r>
      <w:proofErr w:type="spellEnd"/>
      <w:r w:rsidR="00D15801" w:rsidRPr="00D15801">
        <w:rPr>
          <w:rFonts w:ascii="Cambria" w:hAnsi="Cambria"/>
          <w:i/>
          <w:iCs/>
        </w:rPr>
        <w:t xml:space="preserve"> </w:t>
      </w:r>
      <w:proofErr w:type="spellStart"/>
      <w:r w:rsidR="00D15801" w:rsidRPr="00D15801">
        <w:rPr>
          <w:rFonts w:ascii="Cambria" w:hAnsi="Cambria"/>
          <w:i/>
          <w:iCs/>
        </w:rPr>
        <w:t>ove</w:t>
      </w:r>
      <w:proofErr w:type="spellEnd"/>
      <w:r w:rsidR="00D15801" w:rsidRPr="00D15801">
        <w:rPr>
          <w:rFonts w:ascii="Cambria" w:hAnsi="Cambria"/>
          <w:i/>
          <w:iCs/>
        </w:rPr>
        <w:t xml:space="preserve"> </w:t>
      </w:r>
      <w:proofErr w:type="spellStart"/>
      <w:r w:rsidR="00D15801" w:rsidRPr="00D15801">
        <w:rPr>
          <w:rFonts w:ascii="Cambria" w:hAnsi="Cambria"/>
          <w:i/>
          <w:iCs/>
        </w:rPr>
        <w:t>doktorske</w:t>
      </w:r>
      <w:proofErr w:type="spellEnd"/>
      <w:r w:rsidR="00D15801" w:rsidRPr="00D15801">
        <w:rPr>
          <w:rFonts w:ascii="Cambria" w:hAnsi="Cambria"/>
          <w:i/>
          <w:iCs/>
        </w:rPr>
        <w:t xml:space="preserve"> </w:t>
      </w:r>
      <w:proofErr w:type="spellStart"/>
      <w:r w:rsidR="00D15801" w:rsidRPr="00D15801">
        <w:rPr>
          <w:rFonts w:ascii="Cambria" w:hAnsi="Cambria"/>
          <w:i/>
          <w:iCs/>
        </w:rPr>
        <w:t>disertacije</w:t>
      </w:r>
      <w:proofErr w:type="spellEnd"/>
      <w:r w:rsidR="00D15801" w:rsidRPr="00D15801">
        <w:rPr>
          <w:rFonts w:ascii="Cambria" w:hAnsi="Cambria"/>
          <w:i/>
          <w:iCs/>
        </w:rPr>
        <w:t xml:space="preserve">. </w:t>
      </w:r>
    </w:p>
    <w:p w14:paraId="6E527D82" w14:textId="77777777" w:rsidR="000A39EF" w:rsidRPr="00D15801" w:rsidRDefault="000A39EF" w:rsidP="00B87C9C">
      <w:pPr>
        <w:rPr>
          <w:rFonts w:ascii="Cambria" w:hAnsi="Cambria"/>
          <w:i/>
          <w:iCs/>
        </w:rPr>
      </w:pPr>
    </w:p>
    <w:p w14:paraId="0DAF7EF0" w14:textId="69165D08" w:rsidR="000A39EF" w:rsidRDefault="000A39EF" w:rsidP="007F764B">
      <w:pPr>
        <w:ind w:firstLine="720"/>
        <w:jc w:val="both"/>
        <w:rPr>
          <w:rFonts w:ascii="Cambria" w:hAnsi="Cambria"/>
          <w:i/>
          <w:iCs/>
        </w:rPr>
      </w:pPr>
      <w:proofErr w:type="spellStart"/>
      <w:r w:rsidRPr="00D15801">
        <w:rPr>
          <w:rFonts w:ascii="Cambria" w:hAnsi="Cambria"/>
          <w:i/>
          <w:iCs/>
        </w:rPr>
        <w:t>Posebno</w:t>
      </w:r>
      <w:proofErr w:type="spellEnd"/>
      <w:r w:rsidRPr="00D15801">
        <w:rPr>
          <w:rFonts w:ascii="Cambria" w:hAnsi="Cambria"/>
          <w:i/>
          <w:iCs/>
        </w:rPr>
        <w:t xml:space="preserve"> </w:t>
      </w:r>
      <w:proofErr w:type="spellStart"/>
      <w:r w:rsidRPr="00D15801">
        <w:rPr>
          <w:rFonts w:ascii="Cambria" w:hAnsi="Cambria"/>
          <w:i/>
          <w:iCs/>
        </w:rPr>
        <w:t>želim</w:t>
      </w:r>
      <w:proofErr w:type="spellEnd"/>
      <w:r w:rsidRPr="00D15801">
        <w:rPr>
          <w:rFonts w:ascii="Cambria" w:hAnsi="Cambria"/>
          <w:i/>
          <w:iCs/>
        </w:rPr>
        <w:t xml:space="preserve"> da </w:t>
      </w:r>
      <w:proofErr w:type="spellStart"/>
      <w:r w:rsidRPr="00D15801">
        <w:rPr>
          <w:rFonts w:ascii="Cambria" w:hAnsi="Cambria"/>
          <w:i/>
          <w:iCs/>
        </w:rPr>
        <w:t>iskažem</w:t>
      </w:r>
      <w:proofErr w:type="spellEnd"/>
      <w:r w:rsidRPr="00D15801">
        <w:rPr>
          <w:rFonts w:ascii="Cambria" w:hAnsi="Cambria"/>
          <w:i/>
          <w:iCs/>
        </w:rPr>
        <w:t xml:space="preserve"> </w:t>
      </w:r>
      <w:proofErr w:type="spellStart"/>
      <w:r w:rsidRPr="00D15801">
        <w:rPr>
          <w:rFonts w:ascii="Cambria" w:hAnsi="Cambria"/>
          <w:i/>
          <w:iCs/>
        </w:rPr>
        <w:t>duboku</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iskrenu</w:t>
      </w:r>
      <w:proofErr w:type="spellEnd"/>
      <w:r w:rsidRPr="00D15801">
        <w:rPr>
          <w:rFonts w:ascii="Cambria" w:hAnsi="Cambria"/>
          <w:i/>
          <w:iCs/>
        </w:rPr>
        <w:t xml:space="preserve"> </w:t>
      </w:r>
      <w:proofErr w:type="spellStart"/>
      <w:r w:rsidRPr="00D15801">
        <w:rPr>
          <w:rFonts w:ascii="Cambria" w:hAnsi="Cambria"/>
          <w:i/>
          <w:iCs/>
        </w:rPr>
        <w:t>zahvalnost</w:t>
      </w:r>
      <w:proofErr w:type="spellEnd"/>
      <w:r w:rsidRPr="00D15801">
        <w:rPr>
          <w:rFonts w:ascii="Cambria" w:hAnsi="Cambria"/>
          <w:i/>
          <w:iCs/>
        </w:rPr>
        <w:t xml:space="preserve"> </w:t>
      </w:r>
      <w:proofErr w:type="spellStart"/>
      <w:r w:rsidRPr="00D15801">
        <w:rPr>
          <w:rFonts w:ascii="Cambria" w:hAnsi="Cambria"/>
          <w:i/>
          <w:iCs/>
        </w:rPr>
        <w:t>svojoj</w:t>
      </w:r>
      <w:proofErr w:type="spellEnd"/>
      <w:r w:rsidRPr="00D15801">
        <w:rPr>
          <w:rFonts w:ascii="Cambria" w:hAnsi="Cambria"/>
          <w:i/>
          <w:iCs/>
        </w:rPr>
        <w:t xml:space="preserve"> </w:t>
      </w:r>
      <w:proofErr w:type="spellStart"/>
      <w:r w:rsidRPr="00D15801">
        <w:rPr>
          <w:rFonts w:ascii="Cambria" w:hAnsi="Cambria"/>
          <w:i/>
          <w:iCs/>
        </w:rPr>
        <w:t>porodici</w:t>
      </w:r>
      <w:proofErr w:type="spellEnd"/>
      <w:r w:rsidRPr="00D15801">
        <w:rPr>
          <w:rFonts w:ascii="Cambria" w:hAnsi="Cambria"/>
          <w:i/>
          <w:iCs/>
        </w:rPr>
        <w:t xml:space="preserve"> – </w:t>
      </w:r>
      <w:proofErr w:type="spellStart"/>
      <w:r w:rsidRPr="00D15801">
        <w:rPr>
          <w:rFonts w:ascii="Cambria" w:hAnsi="Cambria"/>
          <w:i/>
          <w:iCs/>
        </w:rPr>
        <w:t>mojim</w:t>
      </w:r>
      <w:proofErr w:type="spellEnd"/>
      <w:r w:rsidRPr="00D15801">
        <w:rPr>
          <w:rFonts w:ascii="Cambria" w:hAnsi="Cambria"/>
          <w:i/>
          <w:iCs/>
        </w:rPr>
        <w:t xml:space="preserve"> </w:t>
      </w:r>
      <w:proofErr w:type="spellStart"/>
      <w:r w:rsidRPr="00D15801">
        <w:rPr>
          <w:rFonts w:ascii="Cambria" w:hAnsi="Cambria"/>
          <w:i/>
          <w:iCs/>
        </w:rPr>
        <w:t>roditeljima</w:t>
      </w:r>
      <w:proofErr w:type="spellEnd"/>
      <w:r w:rsidRPr="00D15801">
        <w:rPr>
          <w:rFonts w:ascii="Cambria" w:hAnsi="Cambria"/>
          <w:i/>
          <w:iCs/>
        </w:rPr>
        <w:t xml:space="preserve"> Jasmini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Nenadu</w:t>
      </w:r>
      <w:proofErr w:type="spellEnd"/>
      <w:r w:rsidRPr="00D15801">
        <w:rPr>
          <w:rFonts w:ascii="Cambria" w:hAnsi="Cambria"/>
          <w:i/>
          <w:iCs/>
        </w:rPr>
        <w:t xml:space="preserve"> </w:t>
      </w:r>
      <w:proofErr w:type="spellStart"/>
      <w:r w:rsidRPr="00D15801">
        <w:rPr>
          <w:rFonts w:ascii="Cambria" w:hAnsi="Cambria"/>
          <w:i/>
          <w:iCs/>
        </w:rPr>
        <w:t>i</w:t>
      </w:r>
      <w:proofErr w:type="spellEnd"/>
      <w:r w:rsidRPr="00D15801">
        <w:rPr>
          <w:rFonts w:ascii="Cambria" w:hAnsi="Cambria"/>
          <w:i/>
          <w:iCs/>
        </w:rPr>
        <w:t xml:space="preserve"> </w:t>
      </w:r>
      <w:proofErr w:type="spellStart"/>
      <w:r w:rsidRPr="00D15801">
        <w:rPr>
          <w:rFonts w:ascii="Cambria" w:hAnsi="Cambria"/>
          <w:i/>
          <w:iCs/>
        </w:rPr>
        <w:t>sestri</w:t>
      </w:r>
      <w:proofErr w:type="spellEnd"/>
      <w:r w:rsidRPr="00D15801">
        <w:rPr>
          <w:rFonts w:ascii="Cambria" w:hAnsi="Cambria"/>
          <w:i/>
          <w:iCs/>
        </w:rPr>
        <w:t xml:space="preserve"> Sari, koji </w:t>
      </w:r>
      <w:proofErr w:type="spellStart"/>
      <w:r w:rsidRPr="00D15801">
        <w:rPr>
          <w:rFonts w:ascii="Cambria" w:hAnsi="Cambria"/>
          <w:i/>
          <w:iCs/>
        </w:rPr>
        <w:t>su</w:t>
      </w:r>
      <w:proofErr w:type="spellEnd"/>
      <w:r w:rsidRPr="00D15801">
        <w:rPr>
          <w:rFonts w:ascii="Cambria" w:hAnsi="Cambria"/>
          <w:i/>
          <w:iCs/>
        </w:rPr>
        <w:t xml:space="preserve"> mi </w:t>
      </w:r>
      <w:proofErr w:type="spellStart"/>
      <w:r w:rsidRPr="00D15801">
        <w:rPr>
          <w:rFonts w:ascii="Cambria" w:hAnsi="Cambria"/>
          <w:i/>
          <w:iCs/>
        </w:rPr>
        <w:t>kroz</w:t>
      </w:r>
      <w:proofErr w:type="spellEnd"/>
      <w:r w:rsidRPr="00D15801">
        <w:rPr>
          <w:rFonts w:ascii="Cambria" w:hAnsi="Cambria"/>
          <w:i/>
          <w:iCs/>
        </w:rPr>
        <w:t xml:space="preserve"> </w:t>
      </w:r>
      <w:proofErr w:type="spellStart"/>
      <w:r w:rsidRPr="00D15801">
        <w:rPr>
          <w:rFonts w:ascii="Cambria" w:hAnsi="Cambria"/>
          <w:i/>
          <w:iCs/>
        </w:rPr>
        <w:t>sve</w:t>
      </w:r>
      <w:proofErr w:type="spellEnd"/>
      <w:r w:rsidRPr="00D15801">
        <w:rPr>
          <w:rFonts w:ascii="Cambria" w:hAnsi="Cambria"/>
          <w:i/>
          <w:iCs/>
        </w:rPr>
        <w:t xml:space="preserve"> </w:t>
      </w:r>
      <w:proofErr w:type="spellStart"/>
      <w:r w:rsidRPr="00D15801">
        <w:rPr>
          <w:rFonts w:ascii="Cambria" w:hAnsi="Cambria"/>
          <w:i/>
          <w:iCs/>
        </w:rPr>
        <w:t>ove</w:t>
      </w:r>
      <w:proofErr w:type="spellEnd"/>
      <w:r w:rsidRPr="00D15801">
        <w:rPr>
          <w:rFonts w:ascii="Cambria" w:hAnsi="Cambria"/>
          <w:i/>
          <w:iCs/>
        </w:rPr>
        <w:t xml:space="preserve"> </w:t>
      </w:r>
      <w:proofErr w:type="spellStart"/>
      <w:r w:rsidRPr="00D15801">
        <w:rPr>
          <w:rFonts w:ascii="Cambria" w:hAnsi="Cambria"/>
          <w:i/>
          <w:iCs/>
        </w:rPr>
        <w:t>godine</w:t>
      </w:r>
      <w:proofErr w:type="spellEnd"/>
      <w:r w:rsidRPr="00D15801">
        <w:rPr>
          <w:rFonts w:ascii="Cambria" w:hAnsi="Cambria"/>
          <w:i/>
          <w:iCs/>
        </w:rPr>
        <w:t xml:space="preserve"> </w:t>
      </w:r>
      <w:proofErr w:type="spellStart"/>
      <w:r w:rsidRPr="00D15801">
        <w:rPr>
          <w:rFonts w:ascii="Cambria" w:hAnsi="Cambria"/>
          <w:i/>
          <w:iCs/>
        </w:rPr>
        <w:t>bili</w:t>
      </w:r>
      <w:proofErr w:type="spellEnd"/>
      <w:r w:rsidR="00437CA1" w:rsidRPr="00D15801">
        <w:rPr>
          <w:rFonts w:ascii="Cambria" w:hAnsi="Cambria"/>
          <w:i/>
          <w:iCs/>
        </w:rPr>
        <w:t xml:space="preserve"> </w:t>
      </w:r>
      <w:proofErr w:type="spellStart"/>
      <w:r w:rsidR="00437CA1" w:rsidRPr="00D15801">
        <w:rPr>
          <w:rFonts w:ascii="Cambria" w:hAnsi="Cambria"/>
          <w:i/>
          <w:iCs/>
        </w:rPr>
        <w:t>oslonac</w:t>
      </w:r>
      <w:proofErr w:type="spellEnd"/>
      <w:r w:rsidR="00437CA1" w:rsidRPr="00D15801">
        <w:rPr>
          <w:rFonts w:ascii="Cambria" w:hAnsi="Cambria"/>
          <w:i/>
          <w:iCs/>
        </w:rPr>
        <w:t xml:space="preserve">, </w:t>
      </w:r>
      <w:proofErr w:type="spellStart"/>
      <w:r w:rsidR="00437CA1" w:rsidRPr="00D15801">
        <w:rPr>
          <w:rFonts w:ascii="Cambria" w:hAnsi="Cambria"/>
          <w:i/>
          <w:iCs/>
        </w:rPr>
        <w:t>vetar</w:t>
      </w:r>
      <w:proofErr w:type="spellEnd"/>
      <w:r w:rsidR="00437CA1" w:rsidRPr="00D15801">
        <w:rPr>
          <w:rFonts w:ascii="Cambria" w:hAnsi="Cambria"/>
          <w:i/>
          <w:iCs/>
        </w:rPr>
        <w:t xml:space="preserve"> u </w:t>
      </w:r>
      <w:proofErr w:type="spellStart"/>
      <w:r w:rsidR="00437CA1" w:rsidRPr="00D15801">
        <w:rPr>
          <w:rFonts w:ascii="Cambria" w:hAnsi="Cambria"/>
          <w:i/>
          <w:iCs/>
        </w:rPr>
        <w:t>ledja</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nepresušni</w:t>
      </w:r>
      <w:proofErr w:type="spellEnd"/>
      <w:r w:rsidR="00437CA1" w:rsidRPr="00D15801">
        <w:rPr>
          <w:rFonts w:ascii="Cambria" w:hAnsi="Cambria"/>
          <w:i/>
          <w:iCs/>
        </w:rPr>
        <w:t xml:space="preserve"> </w:t>
      </w:r>
      <w:proofErr w:type="spellStart"/>
      <w:r w:rsidR="00437CA1" w:rsidRPr="00D15801">
        <w:rPr>
          <w:rFonts w:ascii="Cambria" w:hAnsi="Cambria"/>
          <w:i/>
          <w:iCs/>
        </w:rPr>
        <w:t>izvor</w:t>
      </w:r>
      <w:proofErr w:type="spellEnd"/>
      <w:r w:rsidR="00437CA1" w:rsidRPr="00D15801">
        <w:rPr>
          <w:rFonts w:ascii="Cambria" w:hAnsi="Cambria"/>
          <w:i/>
          <w:iCs/>
        </w:rPr>
        <w:t xml:space="preserve"> </w:t>
      </w:r>
      <w:proofErr w:type="spellStart"/>
      <w:r w:rsidR="00437CA1" w:rsidRPr="00D15801">
        <w:rPr>
          <w:rFonts w:ascii="Cambria" w:hAnsi="Cambria"/>
          <w:i/>
          <w:iCs/>
        </w:rPr>
        <w:t>motivacije</w:t>
      </w:r>
      <w:proofErr w:type="spellEnd"/>
      <w:r w:rsidR="00D15801">
        <w:rPr>
          <w:rFonts w:ascii="Cambria" w:hAnsi="Cambria"/>
          <w:i/>
          <w:iCs/>
        </w:rPr>
        <w:t xml:space="preserve">, </w:t>
      </w:r>
      <w:proofErr w:type="spellStart"/>
      <w:r w:rsidR="00D15801">
        <w:rPr>
          <w:rFonts w:ascii="Cambria" w:hAnsi="Cambria"/>
          <w:i/>
          <w:iCs/>
        </w:rPr>
        <w:t>kao</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želje</w:t>
      </w:r>
      <w:proofErr w:type="spellEnd"/>
      <w:r w:rsidR="00437CA1" w:rsidRPr="00D15801">
        <w:rPr>
          <w:rFonts w:ascii="Cambria" w:hAnsi="Cambria"/>
          <w:i/>
          <w:iCs/>
        </w:rPr>
        <w:t xml:space="preserve"> da </w:t>
      </w:r>
      <w:proofErr w:type="spellStart"/>
      <w:r w:rsidR="00437CA1" w:rsidRPr="00D15801">
        <w:rPr>
          <w:rFonts w:ascii="Cambria" w:hAnsi="Cambria"/>
          <w:i/>
          <w:iCs/>
        </w:rPr>
        <w:t>nastavim</w:t>
      </w:r>
      <w:proofErr w:type="spellEnd"/>
      <w:r w:rsidR="00437CA1" w:rsidRPr="00D15801">
        <w:rPr>
          <w:rFonts w:ascii="Cambria" w:hAnsi="Cambria"/>
          <w:i/>
          <w:iCs/>
        </w:rPr>
        <w:t xml:space="preserve"> </w:t>
      </w:r>
      <w:proofErr w:type="spellStart"/>
      <w:r w:rsidR="00437CA1" w:rsidRPr="00D15801">
        <w:rPr>
          <w:rFonts w:ascii="Cambria" w:hAnsi="Cambria"/>
          <w:i/>
          <w:iCs/>
        </w:rPr>
        <w:t>dalje</w:t>
      </w:r>
      <w:proofErr w:type="spellEnd"/>
      <w:r w:rsidR="00437CA1" w:rsidRPr="00D15801">
        <w:rPr>
          <w:rFonts w:ascii="Cambria" w:hAnsi="Cambria"/>
          <w:i/>
          <w:iCs/>
        </w:rPr>
        <w:t xml:space="preserve">. </w:t>
      </w:r>
      <w:proofErr w:type="spellStart"/>
      <w:r w:rsidR="00437CA1" w:rsidRPr="00D15801">
        <w:rPr>
          <w:rFonts w:ascii="Cambria" w:hAnsi="Cambria"/>
          <w:i/>
          <w:iCs/>
        </w:rPr>
        <w:t>Njihova</w:t>
      </w:r>
      <w:proofErr w:type="spellEnd"/>
      <w:r w:rsidR="00437CA1" w:rsidRPr="00D15801">
        <w:rPr>
          <w:rFonts w:ascii="Cambria" w:hAnsi="Cambria"/>
          <w:i/>
          <w:iCs/>
        </w:rPr>
        <w:t xml:space="preserve"> </w:t>
      </w:r>
      <w:proofErr w:type="spellStart"/>
      <w:r w:rsidR="00437CA1" w:rsidRPr="00D15801">
        <w:rPr>
          <w:rFonts w:ascii="Cambria" w:hAnsi="Cambria"/>
          <w:i/>
          <w:iCs/>
        </w:rPr>
        <w:t>ljubav</w:t>
      </w:r>
      <w:proofErr w:type="spellEnd"/>
      <w:r w:rsidR="00437CA1" w:rsidRPr="00D15801">
        <w:rPr>
          <w:rFonts w:ascii="Cambria" w:hAnsi="Cambria"/>
          <w:i/>
          <w:iCs/>
        </w:rPr>
        <w:t xml:space="preserve">, </w:t>
      </w:r>
      <w:proofErr w:type="spellStart"/>
      <w:r w:rsidR="00437CA1" w:rsidRPr="00D15801">
        <w:rPr>
          <w:rFonts w:ascii="Cambria" w:hAnsi="Cambria"/>
          <w:i/>
          <w:iCs/>
        </w:rPr>
        <w:t>strpljenje</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podrš</w:t>
      </w:r>
      <w:r w:rsidR="00D15801">
        <w:rPr>
          <w:rFonts w:ascii="Cambria" w:hAnsi="Cambria"/>
          <w:i/>
          <w:iCs/>
        </w:rPr>
        <w:t>k</w:t>
      </w:r>
      <w:r w:rsidR="00437CA1" w:rsidRPr="00D15801">
        <w:rPr>
          <w:rFonts w:ascii="Cambria" w:hAnsi="Cambria"/>
          <w:i/>
          <w:iCs/>
        </w:rPr>
        <w:t>a</w:t>
      </w:r>
      <w:proofErr w:type="spellEnd"/>
      <w:r w:rsidR="00437CA1" w:rsidRPr="00D15801">
        <w:rPr>
          <w:rFonts w:ascii="Cambria" w:hAnsi="Cambria"/>
          <w:i/>
          <w:iCs/>
        </w:rPr>
        <w:t xml:space="preserve">, </w:t>
      </w:r>
      <w:proofErr w:type="spellStart"/>
      <w:r w:rsidR="00437CA1" w:rsidRPr="00D15801">
        <w:rPr>
          <w:rFonts w:ascii="Cambria" w:hAnsi="Cambria"/>
          <w:i/>
          <w:iCs/>
        </w:rPr>
        <w:t>kako</w:t>
      </w:r>
      <w:proofErr w:type="spellEnd"/>
      <w:r w:rsidR="00437CA1" w:rsidRPr="00D15801">
        <w:rPr>
          <w:rFonts w:ascii="Cambria" w:hAnsi="Cambria"/>
          <w:i/>
          <w:iCs/>
        </w:rPr>
        <w:t xml:space="preserve"> u </w:t>
      </w:r>
      <w:proofErr w:type="spellStart"/>
      <w:r w:rsidR="00437CA1" w:rsidRPr="00D15801">
        <w:rPr>
          <w:rFonts w:ascii="Cambria" w:hAnsi="Cambria"/>
          <w:i/>
          <w:iCs/>
        </w:rPr>
        <w:t>najtežim</w:t>
      </w:r>
      <w:proofErr w:type="spellEnd"/>
      <w:r w:rsidR="00437CA1" w:rsidRPr="00D15801">
        <w:rPr>
          <w:rFonts w:ascii="Cambria" w:hAnsi="Cambria"/>
          <w:i/>
          <w:iCs/>
        </w:rPr>
        <w:t xml:space="preserve">, </w:t>
      </w:r>
      <w:proofErr w:type="spellStart"/>
      <w:r w:rsidR="00437CA1" w:rsidRPr="00D15801">
        <w:rPr>
          <w:rFonts w:ascii="Cambria" w:hAnsi="Cambria"/>
          <w:i/>
          <w:iCs/>
        </w:rPr>
        <w:t>tako</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u </w:t>
      </w:r>
      <w:proofErr w:type="spellStart"/>
      <w:r w:rsidR="00437CA1" w:rsidRPr="00D15801">
        <w:rPr>
          <w:rFonts w:ascii="Cambria" w:hAnsi="Cambria"/>
          <w:i/>
          <w:iCs/>
        </w:rPr>
        <w:t>onim</w:t>
      </w:r>
      <w:proofErr w:type="spellEnd"/>
      <w:r w:rsidR="00437CA1" w:rsidRPr="00D15801">
        <w:rPr>
          <w:rFonts w:ascii="Cambria" w:hAnsi="Cambria"/>
          <w:i/>
          <w:iCs/>
        </w:rPr>
        <w:t xml:space="preserve"> </w:t>
      </w:r>
      <w:proofErr w:type="spellStart"/>
      <w:r w:rsidR="00437CA1" w:rsidRPr="00D15801">
        <w:rPr>
          <w:rFonts w:ascii="Cambria" w:hAnsi="Cambria"/>
          <w:i/>
          <w:iCs/>
        </w:rPr>
        <w:t>najradosnijim</w:t>
      </w:r>
      <w:proofErr w:type="spellEnd"/>
      <w:r w:rsidR="00437CA1" w:rsidRPr="00D15801">
        <w:rPr>
          <w:rFonts w:ascii="Cambria" w:hAnsi="Cambria"/>
          <w:i/>
          <w:iCs/>
        </w:rPr>
        <w:t xml:space="preserve"> </w:t>
      </w:r>
      <w:proofErr w:type="spellStart"/>
      <w:r w:rsidR="00437CA1" w:rsidRPr="00D15801">
        <w:rPr>
          <w:rFonts w:ascii="Cambria" w:hAnsi="Cambria"/>
          <w:i/>
          <w:iCs/>
        </w:rPr>
        <w:t>trenucima</w:t>
      </w:r>
      <w:proofErr w:type="spellEnd"/>
      <w:r w:rsidR="00437CA1" w:rsidRPr="00D15801">
        <w:rPr>
          <w:rFonts w:ascii="Cambria" w:hAnsi="Cambria"/>
          <w:i/>
          <w:iCs/>
        </w:rPr>
        <w:t xml:space="preserve">, </w:t>
      </w:r>
      <w:proofErr w:type="spellStart"/>
      <w:r w:rsidR="00437CA1" w:rsidRPr="00D15801">
        <w:rPr>
          <w:rFonts w:ascii="Cambria" w:hAnsi="Cambria"/>
          <w:i/>
          <w:iCs/>
        </w:rPr>
        <w:t>dali</w:t>
      </w:r>
      <w:proofErr w:type="spellEnd"/>
      <w:r w:rsidR="00437CA1" w:rsidRPr="00D15801">
        <w:rPr>
          <w:rFonts w:ascii="Cambria" w:hAnsi="Cambria"/>
          <w:i/>
          <w:iCs/>
        </w:rPr>
        <w:t xml:space="preserve"> </w:t>
      </w:r>
      <w:proofErr w:type="spellStart"/>
      <w:r w:rsidR="00437CA1" w:rsidRPr="00D15801">
        <w:rPr>
          <w:rFonts w:ascii="Cambria" w:hAnsi="Cambria"/>
          <w:i/>
          <w:iCs/>
        </w:rPr>
        <w:t>su</w:t>
      </w:r>
      <w:proofErr w:type="spellEnd"/>
      <w:r w:rsidR="00437CA1" w:rsidRPr="00D15801">
        <w:rPr>
          <w:rFonts w:ascii="Cambria" w:hAnsi="Cambria"/>
          <w:i/>
          <w:iCs/>
        </w:rPr>
        <w:t xml:space="preserve"> mi </w:t>
      </w:r>
      <w:proofErr w:type="spellStart"/>
      <w:r w:rsidR="00437CA1" w:rsidRPr="00D15801">
        <w:rPr>
          <w:rFonts w:ascii="Cambria" w:hAnsi="Cambria"/>
          <w:i/>
          <w:iCs/>
        </w:rPr>
        <w:t>snagu</w:t>
      </w:r>
      <w:proofErr w:type="spellEnd"/>
      <w:r w:rsidR="00437CA1" w:rsidRPr="00D15801">
        <w:rPr>
          <w:rFonts w:ascii="Cambria" w:hAnsi="Cambria"/>
          <w:i/>
          <w:iCs/>
        </w:rPr>
        <w:t xml:space="preserve"> da </w:t>
      </w:r>
      <w:proofErr w:type="spellStart"/>
      <w:r w:rsidR="00437CA1" w:rsidRPr="00D15801">
        <w:rPr>
          <w:rFonts w:ascii="Cambria" w:hAnsi="Cambria"/>
          <w:i/>
          <w:iCs/>
        </w:rPr>
        <w:t>nikad</w:t>
      </w:r>
      <w:proofErr w:type="spellEnd"/>
      <w:r w:rsidR="00437CA1" w:rsidRPr="00D15801">
        <w:rPr>
          <w:rFonts w:ascii="Cambria" w:hAnsi="Cambria"/>
          <w:i/>
          <w:iCs/>
        </w:rPr>
        <w:t xml:space="preserve"> ne </w:t>
      </w:r>
      <w:proofErr w:type="spellStart"/>
      <w:r w:rsidR="00437CA1" w:rsidRPr="00D15801">
        <w:rPr>
          <w:rFonts w:ascii="Cambria" w:hAnsi="Cambria"/>
          <w:i/>
          <w:iCs/>
        </w:rPr>
        <w:t>odustanem</w:t>
      </w:r>
      <w:proofErr w:type="spellEnd"/>
      <w:r w:rsidR="00437CA1" w:rsidRPr="00D15801">
        <w:rPr>
          <w:rFonts w:ascii="Cambria" w:hAnsi="Cambria"/>
          <w:i/>
          <w:iCs/>
        </w:rPr>
        <w:t xml:space="preserve">. Bez </w:t>
      </w:r>
      <w:proofErr w:type="spellStart"/>
      <w:r w:rsidR="00437CA1" w:rsidRPr="00D15801">
        <w:rPr>
          <w:rFonts w:ascii="Cambria" w:hAnsi="Cambria"/>
          <w:i/>
          <w:iCs/>
        </w:rPr>
        <w:t>njihove</w:t>
      </w:r>
      <w:proofErr w:type="spellEnd"/>
      <w:r w:rsidR="00437CA1" w:rsidRPr="00D15801">
        <w:rPr>
          <w:rFonts w:ascii="Cambria" w:hAnsi="Cambria"/>
          <w:i/>
          <w:iCs/>
        </w:rPr>
        <w:t xml:space="preserve"> </w:t>
      </w:r>
      <w:proofErr w:type="spellStart"/>
      <w:r w:rsidR="00437CA1" w:rsidRPr="00D15801">
        <w:rPr>
          <w:rFonts w:ascii="Cambria" w:hAnsi="Cambria"/>
          <w:i/>
          <w:iCs/>
        </w:rPr>
        <w:t>neizmerne</w:t>
      </w:r>
      <w:proofErr w:type="spellEnd"/>
      <w:r w:rsidR="00437CA1" w:rsidRPr="00D15801">
        <w:rPr>
          <w:rFonts w:ascii="Cambria" w:hAnsi="Cambria"/>
          <w:i/>
          <w:iCs/>
        </w:rPr>
        <w:t xml:space="preserve"> </w:t>
      </w:r>
      <w:proofErr w:type="spellStart"/>
      <w:r w:rsidR="00437CA1" w:rsidRPr="00D15801">
        <w:rPr>
          <w:rFonts w:ascii="Cambria" w:hAnsi="Cambria"/>
          <w:i/>
          <w:iCs/>
        </w:rPr>
        <w:t>vere</w:t>
      </w:r>
      <w:proofErr w:type="spellEnd"/>
      <w:r w:rsidR="00437CA1" w:rsidRPr="00D15801">
        <w:rPr>
          <w:rFonts w:ascii="Cambria" w:hAnsi="Cambria"/>
          <w:i/>
          <w:iCs/>
        </w:rPr>
        <w:t xml:space="preserve"> u </w:t>
      </w:r>
      <w:proofErr w:type="spellStart"/>
      <w:r w:rsidR="00437CA1" w:rsidRPr="00D15801">
        <w:rPr>
          <w:rFonts w:ascii="Cambria" w:hAnsi="Cambria"/>
          <w:i/>
          <w:iCs/>
        </w:rPr>
        <w:t>mene</w:t>
      </w:r>
      <w:proofErr w:type="spellEnd"/>
      <w:r w:rsidR="00437CA1" w:rsidRPr="00D15801">
        <w:rPr>
          <w:rFonts w:ascii="Cambria" w:hAnsi="Cambria"/>
          <w:i/>
          <w:iCs/>
        </w:rPr>
        <w:t xml:space="preserve">, </w:t>
      </w:r>
      <w:proofErr w:type="spellStart"/>
      <w:r w:rsidR="00437CA1" w:rsidRPr="00D15801">
        <w:rPr>
          <w:rFonts w:ascii="Cambria" w:hAnsi="Cambria"/>
          <w:i/>
          <w:iCs/>
        </w:rPr>
        <w:t>nesebične</w:t>
      </w:r>
      <w:proofErr w:type="spellEnd"/>
      <w:r w:rsidR="00437CA1" w:rsidRPr="00D15801">
        <w:rPr>
          <w:rFonts w:ascii="Cambria" w:hAnsi="Cambria"/>
          <w:i/>
          <w:iCs/>
        </w:rPr>
        <w:t xml:space="preserve"> </w:t>
      </w:r>
      <w:proofErr w:type="spellStart"/>
      <w:r w:rsidR="00437CA1" w:rsidRPr="00D15801">
        <w:rPr>
          <w:rFonts w:ascii="Cambria" w:hAnsi="Cambria"/>
          <w:i/>
          <w:iCs/>
        </w:rPr>
        <w:t>žrtve</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bezgranične</w:t>
      </w:r>
      <w:proofErr w:type="spellEnd"/>
      <w:r w:rsidR="00437CA1" w:rsidRPr="00D15801">
        <w:rPr>
          <w:rFonts w:ascii="Cambria" w:hAnsi="Cambria"/>
          <w:i/>
          <w:iCs/>
        </w:rPr>
        <w:t xml:space="preserve"> </w:t>
      </w:r>
      <w:proofErr w:type="spellStart"/>
      <w:r w:rsidR="00437CA1" w:rsidRPr="00D15801">
        <w:rPr>
          <w:rFonts w:ascii="Cambria" w:hAnsi="Cambria"/>
          <w:i/>
          <w:iCs/>
        </w:rPr>
        <w:t>podrške</w:t>
      </w:r>
      <w:proofErr w:type="spellEnd"/>
      <w:r w:rsidR="00437CA1" w:rsidRPr="00D15801">
        <w:rPr>
          <w:rFonts w:ascii="Cambria" w:hAnsi="Cambria"/>
          <w:i/>
          <w:iCs/>
        </w:rPr>
        <w:t xml:space="preserve">, </w:t>
      </w:r>
      <w:proofErr w:type="spellStart"/>
      <w:r w:rsidR="00437CA1" w:rsidRPr="00D15801">
        <w:rPr>
          <w:rFonts w:ascii="Cambria" w:hAnsi="Cambria"/>
          <w:i/>
          <w:iCs/>
        </w:rPr>
        <w:t>bilo</w:t>
      </w:r>
      <w:proofErr w:type="spellEnd"/>
      <w:r w:rsidR="00437CA1" w:rsidRPr="00D15801">
        <w:rPr>
          <w:rFonts w:ascii="Cambria" w:hAnsi="Cambria"/>
          <w:i/>
          <w:iCs/>
        </w:rPr>
        <w:t xml:space="preserve"> bi </w:t>
      </w:r>
      <w:proofErr w:type="spellStart"/>
      <w:r w:rsidR="00437CA1" w:rsidRPr="00D15801">
        <w:rPr>
          <w:rFonts w:ascii="Cambria" w:hAnsi="Cambria"/>
          <w:i/>
          <w:iCs/>
        </w:rPr>
        <w:t>nemoguće</w:t>
      </w:r>
      <w:proofErr w:type="spellEnd"/>
      <w:r w:rsidR="00437CA1" w:rsidRPr="00D15801">
        <w:rPr>
          <w:rFonts w:ascii="Cambria" w:hAnsi="Cambria"/>
          <w:i/>
          <w:iCs/>
        </w:rPr>
        <w:t xml:space="preserve"> </w:t>
      </w:r>
      <w:proofErr w:type="spellStart"/>
      <w:r w:rsidR="00437CA1" w:rsidRPr="00D15801">
        <w:rPr>
          <w:rFonts w:ascii="Cambria" w:hAnsi="Cambria"/>
          <w:i/>
          <w:iCs/>
        </w:rPr>
        <w:t>ostvariti</w:t>
      </w:r>
      <w:proofErr w:type="spellEnd"/>
      <w:r w:rsidR="00437CA1" w:rsidRPr="00D15801">
        <w:rPr>
          <w:rFonts w:ascii="Cambria" w:hAnsi="Cambria"/>
          <w:i/>
          <w:iCs/>
        </w:rPr>
        <w:t xml:space="preserve"> </w:t>
      </w:r>
      <w:proofErr w:type="spellStart"/>
      <w:r w:rsidR="00437CA1" w:rsidRPr="00D15801">
        <w:rPr>
          <w:rFonts w:ascii="Cambria" w:hAnsi="Cambria"/>
          <w:i/>
          <w:iCs/>
        </w:rPr>
        <w:t>ovaj</w:t>
      </w:r>
      <w:proofErr w:type="spellEnd"/>
      <w:r w:rsidR="00437CA1" w:rsidRPr="00D15801">
        <w:rPr>
          <w:rFonts w:ascii="Cambria" w:hAnsi="Cambria"/>
          <w:i/>
          <w:iCs/>
        </w:rPr>
        <w:t xml:space="preserve"> </w:t>
      </w:r>
      <w:proofErr w:type="spellStart"/>
      <w:r w:rsidR="00437CA1" w:rsidRPr="00D15801">
        <w:rPr>
          <w:rFonts w:ascii="Cambria" w:hAnsi="Cambria"/>
          <w:i/>
          <w:iCs/>
        </w:rPr>
        <w:t>uspeh</w:t>
      </w:r>
      <w:proofErr w:type="spellEnd"/>
      <w:r w:rsidR="00437CA1" w:rsidRPr="00D15801">
        <w:rPr>
          <w:rFonts w:ascii="Cambria" w:hAnsi="Cambria"/>
          <w:i/>
          <w:iCs/>
        </w:rPr>
        <w:t xml:space="preserve">. Moji </w:t>
      </w:r>
      <w:proofErr w:type="spellStart"/>
      <w:r w:rsidR="00437CA1" w:rsidRPr="00D15801">
        <w:rPr>
          <w:rFonts w:ascii="Cambria" w:hAnsi="Cambria"/>
          <w:i/>
          <w:iCs/>
        </w:rPr>
        <w:t>roditelji</w:t>
      </w:r>
      <w:proofErr w:type="spellEnd"/>
      <w:r w:rsidR="00437CA1" w:rsidRPr="00D15801">
        <w:rPr>
          <w:rFonts w:ascii="Cambria" w:hAnsi="Cambria"/>
          <w:i/>
          <w:iCs/>
        </w:rPr>
        <w:t xml:space="preserve"> </w:t>
      </w:r>
      <w:proofErr w:type="spellStart"/>
      <w:r w:rsidR="00437CA1" w:rsidRPr="00D15801">
        <w:rPr>
          <w:rFonts w:ascii="Cambria" w:hAnsi="Cambria"/>
          <w:i/>
          <w:iCs/>
        </w:rPr>
        <w:t>su</w:t>
      </w:r>
      <w:proofErr w:type="spellEnd"/>
      <w:r w:rsidR="00437CA1" w:rsidRPr="00D15801">
        <w:rPr>
          <w:rFonts w:ascii="Cambria" w:hAnsi="Cambria"/>
          <w:i/>
          <w:iCs/>
        </w:rPr>
        <w:t xml:space="preserve"> me </w:t>
      </w:r>
      <w:proofErr w:type="spellStart"/>
      <w:r w:rsidR="00437CA1" w:rsidRPr="00D15801">
        <w:rPr>
          <w:rFonts w:ascii="Cambria" w:hAnsi="Cambria"/>
          <w:i/>
          <w:iCs/>
        </w:rPr>
        <w:t>naučili</w:t>
      </w:r>
      <w:proofErr w:type="spellEnd"/>
      <w:r w:rsidR="00437CA1" w:rsidRPr="00D15801">
        <w:rPr>
          <w:rFonts w:ascii="Cambria" w:hAnsi="Cambria"/>
          <w:i/>
          <w:iCs/>
        </w:rPr>
        <w:t xml:space="preserve"> </w:t>
      </w:r>
      <w:proofErr w:type="spellStart"/>
      <w:r w:rsidR="00437CA1" w:rsidRPr="00D15801">
        <w:rPr>
          <w:rFonts w:ascii="Cambria" w:hAnsi="Cambria"/>
          <w:i/>
          <w:iCs/>
        </w:rPr>
        <w:t>važnosti</w:t>
      </w:r>
      <w:proofErr w:type="spellEnd"/>
      <w:r w:rsidR="00437CA1" w:rsidRPr="00D15801">
        <w:rPr>
          <w:rFonts w:ascii="Cambria" w:hAnsi="Cambria"/>
          <w:i/>
          <w:iCs/>
        </w:rPr>
        <w:t xml:space="preserve"> </w:t>
      </w:r>
      <w:proofErr w:type="spellStart"/>
      <w:r w:rsidR="00437CA1" w:rsidRPr="00D15801">
        <w:rPr>
          <w:rFonts w:ascii="Cambria" w:hAnsi="Cambria"/>
          <w:i/>
          <w:iCs/>
        </w:rPr>
        <w:t>truda</w:t>
      </w:r>
      <w:proofErr w:type="spellEnd"/>
      <w:r w:rsidR="00437CA1" w:rsidRPr="00D15801">
        <w:rPr>
          <w:rFonts w:ascii="Cambria" w:hAnsi="Cambria"/>
          <w:i/>
          <w:iCs/>
        </w:rPr>
        <w:t xml:space="preserve">, </w:t>
      </w:r>
      <w:proofErr w:type="spellStart"/>
      <w:r w:rsidR="00437CA1" w:rsidRPr="00D15801">
        <w:rPr>
          <w:rFonts w:ascii="Cambria" w:hAnsi="Cambria"/>
          <w:i/>
          <w:iCs/>
        </w:rPr>
        <w:t>istrajnosti</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uvek</w:t>
      </w:r>
      <w:proofErr w:type="spellEnd"/>
      <w:r w:rsidR="00437CA1" w:rsidRPr="00D15801">
        <w:rPr>
          <w:rFonts w:ascii="Cambria" w:hAnsi="Cambria"/>
          <w:i/>
          <w:iCs/>
        </w:rPr>
        <w:t xml:space="preserve"> su </w:t>
      </w:r>
      <w:proofErr w:type="spellStart"/>
      <w:r w:rsidR="00437CA1" w:rsidRPr="00D15801">
        <w:rPr>
          <w:rFonts w:ascii="Cambria" w:hAnsi="Cambria"/>
          <w:i/>
          <w:iCs/>
        </w:rPr>
        <w:t>bili</w:t>
      </w:r>
      <w:proofErr w:type="spellEnd"/>
      <w:r w:rsidR="00437CA1" w:rsidRPr="00D15801">
        <w:rPr>
          <w:rFonts w:ascii="Cambria" w:hAnsi="Cambria"/>
          <w:i/>
          <w:iCs/>
        </w:rPr>
        <w:t xml:space="preserve"> </w:t>
      </w:r>
      <w:proofErr w:type="spellStart"/>
      <w:r w:rsidR="00437CA1" w:rsidRPr="00D15801">
        <w:rPr>
          <w:rFonts w:ascii="Cambria" w:hAnsi="Cambria"/>
          <w:i/>
          <w:iCs/>
        </w:rPr>
        <w:t>tu</w:t>
      </w:r>
      <w:proofErr w:type="spellEnd"/>
      <w:r w:rsidR="00437CA1" w:rsidRPr="00D15801">
        <w:rPr>
          <w:rFonts w:ascii="Cambria" w:hAnsi="Cambria"/>
          <w:i/>
          <w:iCs/>
        </w:rPr>
        <w:t xml:space="preserve"> da me </w:t>
      </w:r>
      <w:proofErr w:type="spellStart"/>
      <w:r w:rsidR="00437CA1" w:rsidRPr="00D15801">
        <w:rPr>
          <w:rFonts w:ascii="Cambria" w:hAnsi="Cambria"/>
          <w:i/>
          <w:iCs/>
        </w:rPr>
        <w:t>podstaknu</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pomognu</w:t>
      </w:r>
      <w:proofErr w:type="spellEnd"/>
      <w:r w:rsidR="00437CA1" w:rsidRPr="00D15801">
        <w:rPr>
          <w:rFonts w:ascii="Cambria" w:hAnsi="Cambria"/>
          <w:i/>
          <w:iCs/>
        </w:rPr>
        <w:t xml:space="preserve"> da </w:t>
      </w:r>
      <w:proofErr w:type="spellStart"/>
      <w:r w:rsidR="00D15801">
        <w:rPr>
          <w:rFonts w:ascii="Cambria" w:hAnsi="Cambria"/>
          <w:i/>
          <w:iCs/>
        </w:rPr>
        <w:t>nikad</w:t>
      </w:r>
      <w:proofErr w:type="spellEnd"/>
      <w:r w:rsidR="00D15801">
        <w:rPr>
          <w:rFonts w:ascii="Cambria" w:hAnsi="Cambria"/>
          <w:i/>
          <w:iCs/>
        </w:rPr>
        <w:t xml:space="preserve"> ne</w:t>
      </w:r>
      <w:r w:rsidR="00437CA1" w:rsidRPr="00D15801">
        <w:rPr>
          <w:rFonts w:ascii="Cambria" w:hAnsi="Cambria"/>
          <w:i/>
          <w:iCs/>
        </w:rPr>
        <w:t xml:space="preserve"> </w:t>
      </w:r>
      <w:proofErr w:type="spellStart"/>
      <w:r w:rsidR="00437CA1" w:rsidRPr="00D15801">
        <w:rPr>
          <w:rFonts w:ascii="Cambria" w:hAnsi="Cambria"/>
          <w:i/>
          <w:iCs/>
        </w:rPr>
        <w:t>gleda</w:t>
      </w:r>
      <w:r w:rsidR="00D15801">
        <w:rPr>
          <w:rFonts w:ascii="Cambria" w:hAnsi="Cambria"/>
          <w:i/>
          <w:iCs/>
        </w:rPr>
        <w:t>m</w:t>
      </w:r>
      <w:proofErr w:type="spellEnd"/>
      <w:r w:rsidR="00437CA1" w:rsidRPr="00D15801">
        <w:rPr>
          <w:rFonts w:ascii="Cambria" w:hAnsi="Cambria"/>
          <w:i/>
          <w:iCs/>
        </w:rPr>
        <w:t xml:space="preserve"> </w:t>
      </w:r>
      <w:proofErr w:type="spellStart"/>
      <w:r w:rsidR="00437CA1" w:rsidRPr="00D15801">
        <w:rPr>
          <w:rFonts w:ascii="Cambria" w:hAnsi="Cambria"/>
          <w:i/>
          <w:iCs/>
        </w:rPr>
        <w:t>nazad</w:t>
      </w:r>
      <w:proofErr w:type="spellEnd"/>
      <w:r w:rsidR="00437CA1" w:rsidRPr="00D15801">
        <w:rPr>
          <w:rFonts w:ascii="Cambria" w:hAnsi="Cambria"/>
          <w:i/>
          <w:iCs/>
        </w:rPr>
        <w:t xml:space="preserve">, </w:t>
      </w:r>
      <w:proofErr w:type="spellStart"/>
      <w:r w:rsidR="00437CA1" w:rsidRPr="00D15801">
        <w:rPr>
          <w:rFonts w:ascii="Cambria" w:hAnsi="Cambria"/>
          <w:i/>
          <w:iCs/>
        </w:rPr>
        <w:t>već</w:t>
      </w:r>
      <w:proofErr w:type="spellEnd"/>
      <w:r w:rsidR="00437CA1" w:rsidRPr="00D15801">
        <w:rPr>
          <w:rFonts w:ascii="Cambria" w:hAnsi="Cambria"/>
          <w:i/>
          <w:iCs/>
        </w:rPr>
        <w:t xml:space="preserve"> </w:t>
      </w:r>
      <w:proofErr w:type="spellStart"/>
      <w:r w:rsidR="00437CA1" w:rsidRPr="00D15801">
        <w:rPr>
          <w:rFonts w:ascii="Cambria" w:hAnsi="Cambria"/>
          <w:i/>
          <w:iCs/>
        </w:rPr>
        <w:t>samo</w:t>
      </w:r>
      <w:proofErr w:type="spellEnd"/>
      <w:r w:rsidR="00437CA1" w:rsidRPr="00D15801">
        <w:rPr>
          <w:rFonts w:ascii="Cambria" w:hAnsi="Cambria"/>
          <w:i/>
          <w:iCs/>
        </w:rPr>
        <w:t xml:space="preserve"> </w:t>
      </w:r>
      <w:proofErr w:type="spellStart"/>
      <w:r w:rsidR="00437CA1" w:rsidRPr="00D15801">
        <w:rPr>
          <w:rFonts w:ascii="Cambria" w:hAnsi="Cambria"/>
          <w:i/>
          <w:iCs/>
        </w:rPr>
        <w:t>napred</w:t>
      </w:r>
      <w:proofErr w:type="spellEnd"/>
      <w:r w:rsidR="00437CA1" w:rsidRPr="00D15801">
        <w:rPr>
          <w:rFonts w:ascii="Cambria" w:hAnsi="Cambria"/>
          <w:i/>
          <w:iCs/>
        </w:rPr>
        <w:t xml:space="preserve">, </w:t>
      </w:r>
      <w:proofErr w:type="spellStart"/>
      <w:r w:rsidR="00D15801">
        <w:rPr>
          <w:rFonts w:ascii="Cambria" w:hAnsi="Cambria"/>
          <w:i/>
          <w:iCs/>
        </w:rPr>
        <w:t>dok</w:t>
      </w:r>
      <w:proofErr w:type="spellEnd"/>
      <w:r w:rsidR="00D15801">
        <w:rPr>
          <w:rFonts w:ascii="Cambria" w:hAnsi="Cambria"/>
          <w:i/>
          <w:iCs/>
        </w:rPr>
        <w:t xml:space="preserve"> je</w:t>
      </w:r>
      <w:r w:rsidR="00437CA1" w:rsidRPr="00D15801">
        <w:rPr>
          <w:rFonts w:ascii="Cambria" w:hAnsi="Cambria"/>
          <w:i/>
          <w:iCs/>
        </w:rPr>
        <w:t xml:space="preserve"> </w:t>
      </w:r>
      <w:proofErr w:type="spellStart"/>
      <w:r w:rsidR="00437CA1" w:rsidRPr="00D15801">
        <w:rPr>
          <w:rFonts w:ascii="Cambria" w:hAnsi="Cambria"/>
          <w:i/>
          <w:iCs/>
        </w:rPr>
        <w:t>moja</w:t>
      </w:r>
      <w:proofErr w:type="spellEnd"/>
      <w:r w:rsidR="00437CA1" w:rsidRPr="00D15801">
        <w:rPr>
          <w:rFonts w:ascii="Cambria" w:hAnsi="Cambria"/>
          <w:i/>
          <w:iCs/>
        </w:rPr>
        <w:t xml:space="preserve"> </w:t>
      </w:r>
      <w:proofErr w:type="spellStart"/>
      <w:r w:rsidR="00437CA1" w:rsidRPr="00D15801">
        <w:rPr>
          <w:rFonts w:ascii="Cambria" w:hAnsi="Cambria"/>
          <w:i/>
          <w:iCs/>
        </w:rPr>
        <w:t>sestra</w:t>
      </w:r>
      <w:proofErr w:type="spellEnd"/>
      <w:r w:rsidR="00437CA1" w:rsidRPr="00D15801">
        <w:rPr>
          <w:rFonts w:ascii="Cambria" w:hAnsi="Cambria"/>
          <w:i/>
          <w:iCs/>
        </w:rPr>
        <w:t xml:space="preserve">, </w:t>
      </w:r>
      <w:proofErr w:type="spellStart"/>
      <w:r w:rsidR="00437CA1" w:rsidRPr="00D15801">
        <w:rPr>
          <w:rFonts w:ascii="Cambria" w:hAnsi="Cambria"/>
          <w:i/>
          <w:iCs/>
        </w:rPr>
        <w:t>uz</w:t>
      </w:r>
      <w:proofErr w:type="spellEnd"/>
      <w:r w:rsidR="00437CA1" w:rsidRPr="00D15801">
        <w:rPr>
          <w:rFonts w:ascii="Cambria" w:hAnsi="Cambria"/>
          <w:i/>
          <w:iCs/>
        </w:rPr>
        <w:t xml:space="preserve"> </w:t>
      </w:r>
      <w:proofErr w:type="spellStart"/>
      <w:r w:rsidR="00437CA1" w:rsidRPr="00D15801">
        <w:rPr>
          <w:rFonts w:ascii="Cambria" w:hAnsi="Cambria"/>
          <w:i/>
          <w:iCs/>
        </w:rPr>
        <w:t>svoj</w:t>
      </w:r>
      <w:r w:rsidR="00D15801">
        <w:rPr>
          <w:rFonts w:ascii="Cambria" w:hAnsi="Cambria"/>
          <w:i/>
          <w:iCs/>
        </w:rPr>
        <w:t>u</w:t>
      </w:r>
      <w:proofErr w:type="spellEnd"/>
      <w:r w:rsidR="00437CA1" w:rsidRPr="00D15801">
        <w:rPr>
          <w:rFonts w:ascii="Cambria" w:hAnsi="Cambria"/>
          <w:i/>
          <w:iCs/>
        </w:rPr>
        <w:t xml:space="preserve"> </w:t>
      </w:r>
      <w:proofErr w:type="spellStart"/>
      <w:r w:rsidR="00437CA1" w:rsidRPr="00D15801">
        <w:rPr>
          <w:rFonts w:ascii="Cambria" w:hAnsi="Cambria"/>
          <w:i/>
          <w:iCs/>
        </w:rPr>
        <w:t>nesebičnu</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bezgraničnu</w:t>
      </w:r>
      <w:proofErr w:type="spellEnd"/>
      <w:r w:rsidR="00437CA1" w:rsidRPr="00D15801">
        <w:rPr>
          <w:rFonts w:ascii="Cambria" w:hAnsi="Cambria"/>
          <w:i/>
          <w:iCs/>
        </w:rPr>
        <w:t xml:space="preserve"> </w:t>
      </w:r>
      <w:proofErr w:type="spellStart"/>
      <w:r w:rsidR="00437CA1" w:rsidRPr="00D15801">
        <w:rPr>
          <w:rFonts w:ascii="Cambria" w:hAnsi="Cambria"/>
          <w:i/>
          <w:iCs/>
        </w:rPr>
        <w:t>ljubav</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razumevanje</w:t>
      </w:r>
      <w:proofErr w:type="spellEnd"/>
      <w:r w:rsidR="00437CA1" w:rsidRPr="00D15801">
        <w:rPr>
          <w:rFonts w:ascii="Cambria" w:hAnsi="Cambria"/>
          <w:i/>
          <w:iCs/>
        </w:rPr>
        <w:t xml:space="preserve"> </w:t>
      </w:r>
      <w:proofErr w:type="spellStart"/>
      <w:r w:rsidR="00437CA1" w:rsidRPr="00D15801">
        <w:rPr>
          <w:rFonts w:ascii="Cambria" w:hAnsi="Cambria"/>
          <w:i/>
          <w:iCs/>
        </w:rPr>
        <w:t>bila</w:t>
      </w:r>
      <w:proofErr w:type="spellEnd"/>
      <w:r w:rsidR="00437CA1" w:rsidRPr="00D15801">
        <w:rPr>
          <w:rFonts w:ascii="Cambria" w:hAnsi="Cambria"/>
          <w:i/>
          <w:iCs/>
        </w:rPr>
        <w:t xml:space="preserve"> </w:t>
      </w:r>
      <w:proofErr w:type="spellStart"/>
      <w:r w:rsidR="00437CA1" w:rsidRPr="00D15801">
        <w:rPr>
          <w:rFonts w:ascii="Cambria" w:hAnsi="Cambria"/>
          <w:i/>
          <w:iCs/>
        </w:rPr>
        <w:t>moj</w:t>
      </w:r>
      <w:proofErr w:type="spellEnd"/>
      <w:r w:rsidR="00437CA1" w:rsidRPr="00D15801">
        <w:rPr>
          <w:rFonts w:ascii="Cambria" w:hAnsi="Cambria"/>
          <w:i/>
          <w:iCs/>
        </w:rPr>
        <w:t xml:space="preserve"> </w:t>
      </w:r>
      <w:proofErr w:type="spellStart"/>
      <w:r w:rsidR="00437CA1" w:rsidRPr="00D15801">
        <w:rPr>
          <w:rFonts w:ascii="Cambria" w:hAnsi="Cambria"/>
          <w:i/>
          <w:iCs/>
        </w:rPr>
        <w:t>najveći</w:t>
      </w:r>
      <w:proofErr w:type="spellEnd"/>
      <w:r w:rsidR="00437CA1" w:rsidRPr="00D15801">
        <w:rPr>
          <w:rFonts w:ascii="Cambria" w:hAnsi="Cambria"/>
          <w:i/>
          <w:iCs/>
        </w:rPr>
        <w:t xml:space="preserve"> </w:t>
      </w:r>
      <w:proofErr w:type="spellStart"/>
      <w:r w:rsidR="00437CA1" w:rsidRPr="00D15801">
        <w:rPr>
          <w:rFonts w:ascii="Cambria" w:hAnsi="Cambria"/>
          <w:i/>
          <w:iCs/>
        </w:rPr>
        <w:t>oslonac</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podrška</w:t>
      </w:r>
      <w:proofErr w:type="spellEnd"/>
      <w:r w:rsidR="00437CA1" w:rsidRPr="00D15801">
        <w:rPr>
          <w:rFonts w:ascii="Cambria" w:hAnsi="Cambria"/>
          <w:i/>
          <w:iCs/>
        </w:rPr>
        <w:t xml:space="preserve"> u </w:t>
      </w:r>
      <w:proofErr w:type="spellStart"/>
      <w:r w:rsidR="00437CA1" w:rsidRPr="00D15801">
        <w:rPr>
          <w:rFonts w:ascii="Cambria" w:hAnsi="Cambria"/>
          <w:i/>
          <w:iCs/>
        </w:rPr>
        <w:t>svemu</w:t>
      </w:r>
      <w:proofErr w:type="spellEnd"/>
      <w:r w:rsidR="00437CA1" w:rsidRPr="00D15801">
        <w:rPr>
          <w:rFonts w:ascii="Cambria" w:hAnsi="Cambria"/>
          <w:i/>
          <w:iCs/>
        </w:rPr>
        <w:t xml:space="preserve">, </w:t>
      </w:r>
      <w:r w:rsidR="00D15801">
        <w:rPr>
          <w:rFonts w:ascii="Cambria" w:hAnsi="Cambria"/>
          <w:i/>
          <w:iCs/>
        </w:rPr>
        <w:t xml:space="preserve">pa </w:t>
      </w:r>
      <w:proofErr w:type="spellStart"/>
      <w:r w:rsidR="00D15801">
        <w:rPr>
          <w:rFonts w:ascii="Cambria" w:hAnsi="Cambria"/>
          <w:i/>
          <w:iCs/>
        </w:rPr>
        <w:t>tako</w:t>
      </w:r>
      <w:proofErr w:type="spellEnd"/>
      <w:r w:rsidR="00D15801">
        <w:rPr>
          <w:rFonts w:ascii="Cambria" w:hAnsi="Cambria"/>
          <w:i/>
          <w:iCs/>
        </w:rPr>
        <w:t xml:space="preserve"> </w:t>
      </w:r>
      <w:proofErr w:type="spellStart"/>
      <w:r w:rsidR="00D15801">
        <w:rPr>
          <w:rFonts w:ascii="Cambria" w:hAnsi="Cambria"/>
          <w:i/>
          <w:iCs/>
        </w:rPr>
        <w:t>i</w:t>
      </w:r>
      <w:proofErr w:type="spellEnd"/>
      <w:r w:rsidR="00D15801">
        <w:rPr>
          <w:rFonts w:ascii="Cambria" w:hAnsi="Cambria"/>
          <w:i/>
          <w:iCs/>
        </w:rPr>
        <w:t xml:space="preserve"> u </w:t>
      </w:r>
      <w:proofErr w:type="spellStart"/>
      <w:r w:rsidR="00D15801">
        <w:rPr>
          <w:rFonts w:ascii="Cambria" w:hAnsi="Cambria"/>
          <w:i/>
          <w:iCs/>
        </w:rPr>
        <w:t>izradi</w:t>
      </w:r>
      <w:proofErr w:type="spellEnd"/>
      <w:r w:rsidR="00D15801">
        <w:rPr>
          <w:rFonts w:ascii="Cambria" w:hAnsi="Cambria"/>
          <w:i/>
          <w:iCs/>
        </w:rPr>
        <w:t xml:space="preserve"> </w:t>
      </w:r>
      <w:proofErr w:type="spellStart"/>
      <w:r w:rsidR="00D15801">
        <w:rPr>
          <w:rFonts w:ascii="Cambria" w:hAnsi="Cambria"/>
          <w:i/>
          <w:iCs/>
        </w:rPr>
        <w:t>ove</w:t>
      </w:r>
      <w:proofErr w:type="spellEnd"/>
      <w:r w:rsidR="00D15801">
        <w:rPr>
          <w:rFonts w:ascii="Cambria" w:hAnsi="Cambria"/>
          <w:i/>
          <w:iCs/>
        </w:rPr>
        <w:t xml:space="preserve"> </w:t>
      </w:r>
      <w:proofErr w:type="spellStart"/>
      <w:r w:rsidR="00D15801">
        <w:rPr>
          <w:rFonts w:ascii="Cambria" w:hAnsi="Cambria"/>
          <w:i/>
          <w:iCs/>
        </w:rPr>
        <w:t>doktorske</w:t>
      </w:r>
      <w:proofErr w:type="spellEnd"/>
      <w:r w:rsidR="00D15801">
        <w:rPr>
          <w:rFonts w:ascii="Cambria" w:hAnsi="Cambria"/>
          <w:i/>
          <w:iCs/>
        </w:rPr>
        <w:t xml:space="preserve"> </w:t>
      </w:r>
      <w:proofErr w:type="spellStart"/>
      <w:r w:rsidR="00D15801">
        <w:rPr>
          <w:rFonts w:ascii="Cambria" w:hAnsi="Cambria"/>
          <w:i/>
          <w:iCs/>
        </w:rPr>
        <w:t>disertacije</w:t>
      </w:r>
      <w:proofErr w:type="spellEnd"/>
      <w:r w:rsidR="00437CA1" w:rsidRPr="00D15801">
        <w:rPr>
          <w:rFonts w:ascii="Cambria" w:hAnsi="Cambria"/>
          <w:i/>
          <w:iCs/>
        </w:rPr>
        <w:t xml:space="preserve">. Ova </w:t>
      </w:r>
      <w:proofErr w:type="spellStart"/>
      <w:r w:rsidR="00437CA1" w:rsidRPr="00D15801">
        <w:rPr>
          <w:rFonts w:ascii="Cambria" w:hAnsi="Cambria"/>
          <w:i/>
          <w:iCs/>
        </w:rPr>
        <w:t>disertacije</w:t>
      </w:r>
      <w:proofErr w:type="spellEnd"/>
      <w:r w:rsidR="00437CA1" w:rsidRPr="00D15801">
        <w:rPr>
          <w:rFonts w:ascii="Cambria" w:hAnsi="Cambria"/>
          <w:i/>
          <w:iCs/>
        </w:rPr>
        <w:t xml:space="preserve"> je, u </w:t>
      </w:r>
      <w:proofErr w:type="spellStart"/>
      <w:r w:rsidR="00437CA1" w:rsidRPr="00D15801">
        <w:rPr>
          <w:rFonts w:ascii="Cambria" w:hAnsi="Cambria"/>
          <w:i/>
          <w:iCs/>
        </w:rPr>
        <w:t>svakom</w:t>
      </w:r>
      <w:proofErr w:type="spellEnd"/>
      <w:r w:rsidR="00437CA1" w:rsidRPr="00D15801">
        <w:rPr>
          <w:rFonts w:ascii="Cambria" w:hAnsi="Cambria"/>
          <w:i/>
          <w:iCs/>
        </w:rPr>
        <w:t xml:space="preserve"> </w:t>
      </w:r>
      <w:proofErr w:type="spellStart"/>
      <w:r w:rsidR="00437CA1" w:rsidRPr="00D15801">
        <w:rPr>
          <w:rFonts w:ascii="Cambria" w:hAnsi="Cambria"/>
          <w:i/>
          <w:iCs/>
        </w:rPr>
        <w:t>smislu</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njihov</w:t>
      </w:r>
      <w:proofErr w:type="spellEnd"/>
      <w:r w:rsidR="00437CA1" w:rsidRPr="00D15801">
        <w:rPr>
          <w:rFonts w:ascii="Cambria" w:hAnsi="Cambria"/>
          <w:i/>
          <w:iCs/>
        </w:rPr>
        <w:t xml:space="preserve"> </w:t>
      </w:r>
      <w:proofErr w:type="spellStart"/>
      <w:r w:rsidR="00437CA1" w:rsidRPr="00D15801">
        <w:rPr>
          <w:rFonts w:ascii="Cambria" w:hAnsi="Cambria"/>
          <w:i/>
          <w:iCs/>
        </w:rPr>
        <w:t>poduhvat</w:t>
      </w:r>
      <w:proofErr w:type="spellEnd"/>
      <w:r w:rsidR="00437CA1" w:rsidRPr="00D15801">
        <w:rPr>
          <w:rFonts w:ascii="Cambria" w:hAnsi="Cambria"/>
          <w:i/>
          <w:iCs/>
        </w:rPr>
        <w:t xml:space="preserve"> </w:t>
      </w:r>
      <w:proofErr w:type="spellStart"/>
      <w:r w:rsidR="00437CA1" w:rsidRPr="00D15801">
        <w:rPr>
          <w:rFonts w:ascii="Cambria" w:hAnsi="Cambria"/>
          <w:i/>
          <w:iCs/>
        </w:rPr>
        <w:t>i</w:t>
      </w:r>
      <w:proofErr w:type="spellEnd"/>
      <w:r w:rsidR="00437CA1" w:rsidRPr="00D15801">
        <w:rPr>
          <w:rFonts w:ascii="Cambria" w:hAnsi="Cambria"/>
          <w:i/>
          <w:iCs/>
        </w:rPr>
        <w:t xml:space="preserve"> </w:t>
      </w:r>
      <w:proofErr w:type="spellStart"/>
      <w:r w:rsidR="00437CA1" w:rsidRPr="00D15801">
        <w:rPr>
          <w:rFonts w:ascii="Cambria" w:hAnsi="Cambria"/>
          <w:i/>
          <w:iCs/>
        </w:rPr>
        <w:t>uspeh</w:t>
      </w:r>
      <w:proofErr w:type="spellEnd"/>
      <w:r w:rsidR="00437CA1" w:rsidRPr="00D15801">
        <w:rPr>
          <w:rFonts w:ascii="Cambria" w:hAnsi="Cambria"/>
          <w:i/>
          <w:iCs/>
        </w:rPr>
        <w:t xml:space="preserve">, </w:t>
      </w:r>
      <w:proofErr w:type="spellStart"/>
      <w:r w:rsidR="00437CA1" w:rsidRPr="00D15801">
        <w:rPr>
          <w:rFonts w:ascii="Cambria" w:hAnsi="Cambria"/>
          <w:i/>
          <w:iCs/>
        </w:rPr>
        <w:t>jer</w:t>
      </w:r>
      <w:proofErr w:type="spellEnd"/>
      <w:r w:rsidR="00437CA1" w:rsidRPr="00D15801">
        <w:rPr>
          <w:rFonts w:ascii="Cambria" w:hAnsi="Cambria"/>
          <w:i/>
          <w:iCs/>
        </w:rPr>
        <w:t xml:space="preserve"> </w:t>
      </w:r>
      <w:proofErr w:type="spellStart"/>
      <w:r w:rsidR="00437CA1" w:rsidRPr="00D15801">
        <w:rPr>
          <w:rFonts w:ascii="Cambria" w:hAnsi="Cambria"/>
          <w:i/>
          <w:iCs/>
        </w:rPr>
        <w:t>su</w:t>
      </w:r>
      <w:proofErr w:type="spellEnd"/>
      <w:r w:rsidR="00437CA1" w:rsidRPr="00D15801">
        <w:rPr>
          <w:rFonts w:ascii="Cambria" w:hAnsi="Cambria"/>
          <w:i/>
          <w:iCs/>
        </w:rPr>
        <w:t xml:space="preserve"> oni </w:t>
      </w:r>
      <w:proofErr w:type="spellStart"/>
      <w:r w:rsidR="00437CA1" w:rsidRPr="00D15801">
        <w:rPr>
          <w:rFonts w:ascii="Cambria" w:hAnsi="Cambria"/>
          <w:i/>
          <w:iCs/>
        </w:rPr>
        <w:t>bili</w:t>
      </w:r>
      <w:proofErr w:type="spellEnd"/>
      <w:r w:rsidR="00437CA1" w:rsidRPr="00D15801">
        <w:rPr>
          <w:rFonts w:ascii="Cambria" w:hAnsi="Cambria"/>
          <w:i/>
          <w:iCs/>
        </w:rPr>
        <w:t xml:space="preserve"> </w:t>
      </w:r>
      <w:proofErr w:type="spellStart"/>
      <w:r w:rsidR="00437CA1" w:rsidRPr="00D15801">
        <w:rPr>
          <w:rFonts w:ascii="Cambria" w:hAnsi="Cambria"/>
          <w:i/>
          <w:iCs/>
        </w:rPr>
        <w:t>uz</w:t>
      </w:r>
      <w:proofErr w:type="spellEnd"/>
      <w:r w:rsidR="00437CA1" w:rsidRPr="00D15801">
        <w:rPr>
          <w:rFonts w:ascii="Cambria" w:hAnsi="Cambria"/>
          <w:i/>
          <w:iCs/>
        </w:rPr>
        <w:t xml:space="preserve"> </w:t>
      </w:r>
      <w:proofErr w:type="spellStart"/>
      <w:r w:rsidR="00437CA1" w:rsidRPr="00D15801">
        <w:rPr>
          <w:rFonts w:ascii="Cambria" w:hAnsi="Cambria"/>
          <w:i/>
          <w:iCs/>
        </w:rPr>
        <w:t>mene</w:t>
      </w:r>
      <w:proofErr w:type="spellEnd"/>
      <w:r w:rsidR="00437CA1" w:rsidRPr="00D15801">
        <w:rPr>
          <w:rFonts w:ascii="Cambria" w:hAnsi="Cambria"/>
          <w:i/>
          <w:iCs/>
        </w:rPr>
        <w:t xml:space="preserve"> </w:t>
      </w:r>
      <w:proofErr w:type="spellStart"/>
      <w:r w:rsidR="00437CA1" w:rsidRPr="00D15801">
        <w:rPr>
          <w:rFonts w:ascii="Cambria" w:hAnsi="Cambria"/>
          <w:i/>
          <w:iCs/>
        </w:rPr>
        <w:t>na</w:t>
      </w:r>
      <w:proofErr w:type="spellEnd"/>
      <w:r w:rsidR="00437CA1" w:rsidRPr="00D15801">
        <w:rPr>
          <w:rFonts w:ascii="Cambria" w:hAnsi="Cambria"/>
          <w:i/>
          <w:iCs/>
        </w:rPr>
        <w:t xml:space="preserve"> </w:t>
      </w:r>
      <w:proofErr w:type="spellStart"/>
      <w:r w:rsidR="00437CA1" w:rsidRPr="00D15801">
        <w:rPr>
          <w:rFonts w:ascii="Cambria" w:hAnsi="Cambria"/>
          <w:i/>
          <w:iCs/>
        </w:rPr>
        <w:t>svakom</w:t>
      </w:r>
      <w:proofErr w:type="spellEnd"/>
      <w:r w:rsidR="00437CA1" w:rsidRPr="00D15801">
        <w:rPr>
          <w:rFonts w:ascii="Cambria" w:hAnsi="Cambria"/>
          <w:i/>
          <w:iCs/>
        </w:rPr>
        <w:t xml:space="preserve"> </w:t>
      </w:r>
      <w:proofErr w:type="spellStart"/>
      <w:r w:rsidR="00437CA1" w:rsidRPr="00D15801">
        <w:rPr>
          <w:rFonts w:ascii="Cambria" w:hAnsi="Cambria"/>
          <w:i/>
          <w:iCs/>
        </w:rPr>
        <w:t>koraku</w:t>
      </w:r>
      <w:proofErr w:type="spellEnd"/>
      <w:r w:rsidR="00437CA1" w:rsidRPr="00D15801">
        <w:rPr>
          <w:rFonts w:ascii="Cambria" w:hAnsi="Cambria"/>
          <w:i/>
          <w:iCs/>
        </w:rPr>
        <w:t xml:space="preserve"> </w:t>
      </w:r>
      <w:proofErr w:type="spellStart"/>
      <w:r w:rsidR="00437CA1" w:rsidRPr="00D15801">
        <w:rPr>
          <w:rFonts w:ascii="Cambria" w:hAnsi="Cambria"/>
          <w:i/>
          <w:iCs/>
        </w:rPr>
        <w:t>ovog</w:t>
      </w:r>
      <w:proofErr w:type="spellEnd"/>
      <w:r w:rsidR="00437CA1" w:rsidRPr="00D15801">
        <w:rPr>
          <w:rFonts w:ascii="Cambria" w:hAnsi="Cambria"/>
          <w:i/>
          <w:iCs/>
        </w:rPr>
        <w:t xml:space="preserve"> </w:t>
      </w:r>
      <w:proofErr w:type="spellStart"/>
      <w:r w:rsidR="00437CA1" w:rsidRPr="00D15801">
        <w:rPr>
          <w:rFonts w:ascii="Cambria" w:hAnsi="Cambria"/>
          <w:i/>
          <w:iCs/>
        </w:rPr>
        <w:t>dugog</w:t>
      </w:r>
      <w:proofErr w:type="spellEnd"/>
      <w:r w:rsidR="00437CA1" w:rsidRPr="00D15801">
        <w:rPr>
          <w:rFonts w:ascii="Cambria" w:hAnsi="Cambria"/>
          <w:i/>
          <w:iCs/>
        </w:rPr>
        <w:t xml:space="preserve"> puta, </w:t>
      </w:r>
      <w:proofErr w:type="spellStart"/>
      <w:r w:rsidR="00437CA1" w:rsidRPr="00D15801">
        <w:rPr>
          <w:rFonts w:ascii="Cambria" w:hAnsi="Cambria"/>
          <w:i/>
          <w:iCs/>
        </w:rPr>
        <w:t>tokom</w:t>
      </w:r>
      <w:proofErr w:type="spellEnd"/>
      <w:r w:rsidR="00437CA1" w:rsidRPr="00D15801">
        <w:rPr>
          <w:rFonts w:ascii="Cambria" w:hAnsi="Cambria"/>
          <w:i/>
          <w:iCs/>
        </w:rPr>
        <w:t xml:space="preserve"> </w:t>
      </w:r>
      <w:proofErr w:type="spellStart"/>
      <w:r w:rsidR="00437CA1" w:rsidRPr="00D15801">
        <w:rPr>
          <w:rFonts w:ascii="Cambria" w:hAnsi="Cambria"/>
          <w:i/>
          <w:iCs/>
        </w:rPr>
        <w:t>svih</w:t>
      </w:r>
      <w:proofErr w:type="spellEnd"/>
      <w:r w:rsidR="00437CA1" w:rsidRPr="00D15801">
        <w:rPr>
          <w:rFonts w:ascii="Cambria" w:hAnsi="Cambria"/>
          <w:i/>
          <w:iCs/>
        </w:rPr>
        <w:t xml:space="preserve"> </w:t>
      </w:r>
      <w:proofErr w:type="spellStart"/>
      <w:r w:rsidR="00437CA1" w:rsidRPr="00D15801">
        <w:rPr>
          <w:rFonts w:ascii="Cambria" w:hAnsi="Cambria"/>
          <w:i/>
          <w:iCs/>
        </w:rPr>
        <w:t>ovih</w:t>
      </w:r>
      <w:proofErr w:type="spellEnd"/>
      <w:r w:rsidR="00437CA1" w:rsidRPr="00D15801">
        <w:rPr>
          <w:rFonts w:ascii="Cambria" w:hAnsi="Cambria"/>
          <w:i/>
          <w:iCs/>
        </w:rPr>
        <w:t xml:space="preserve"> </w:t>
      </w:r>
      <w:proofErr w:type="spellStart"/>
      <w:r w:rsidR="00437CA1" w:rsidRPr="00D15801">
        <w:rPr>
          <w:rFonts w:ascii="Cambria" w:hAnsi="Cambria"/>
          <w:i/>
          <w:iCs/>
        </w:rPr>
        <w:t>godina</w:t>
      </w:r>
      <w:proofErr w:type="spellEnd"/>
      <w:r w:rsidR="00437CA1" w:rsidRPr="00D15801">
        <w:rPr>
          <w:rFonts w:ascii="Cambria" w:hAnsi="Cambria"/>
          <w:i/>
          <w:iCs/>
        </w:rPr>
        <w:t>.</w:t>
      </w:r>
    </w:p>
    <w:p w14:paraId="6FE473CB" w14:textId="77777777" w:rsidR="00D15801" w:rsidRDefault="00D15801" w:rsidP="00D15801">
      <w:pPr>
        <w:ind w:firstLine="720"/>
        <w:rPr>
          <w:rFonts w:ascii="Cambria" w:hAnsi="Cambria"/>
          <w:i/>
          <w:iCs/>
        </w:rPr>
      </w:pPr>
    </w:p>
    <w:p w14:paraId="3B43EFDA" w14:textId="77777777" w:rsidR="00D15801" w:rsidRDefault="00D15801" w:rsidP="00D15801">
      <w:pPr>
        <w:ind w:firstLine="720"/>
        <w:rPr>
          <w:rFonts w:ascii="Cambria" w:hAnsi="Cambria"/>
          <w:i/>
          <w:iCs/>
        </w:rPr>
      </w:pPr>
    </w:p>
    <w:p w14:paraId="71CEBFB7" w14:textId="77777777" w:rsidR="00D15801" w:rsidRDefault="00D15801" w:rsidP="00C75170">
      <w:pPr>
        <w:rPr>
          <w:rFonts w:ascii="Cambria" w:hAnsi="Cambria"/>
          <w:i/>
          <w:iCs/>
        </w:rPr>
      </w:pPr>
    </w:p>
    <w:p w14:paraId="7546FFFF" w14:textId="192BAFB1" w:rsidR="00D15801" w:rsidRPr="007F764B" w:rsidRDefault="00D15801" w:rsidP="00D15801">
      <w:pPr>
        <w:ind w:firstLine="720"/>
        <w:jc w:val="center"/>
        <w:rPr>
          <w:rFonts w:ascii="Cambria" w:hAnsi="Cambria"/>
          <w:b/>
          <w:bCs/>
        </w:rPr>
      </w:pPr>
      <w:proofErr w:type="spellStart"/>
      <w:r w:rsidRPr="007F764B">
        <w:rPr>
          <w:rFonts w:ascii="Cambria" w:hAnsi="Cambria"/>
          <w:b/>
          <w:bCs/>
        </w:rPr>
        <w:t>Razvoj</w:t>
      </w:r>
      <w:proofErr w:type="spellEnd"/>
      <w:r w:rsidRPr="007F764B">
        <w:rPr>
          <w:rFonts w:ascii="Cambria" w:hAnsi="Cambria"/>
          <w:b/>
          <w:bCs/>
        </w:rPr>
        <w:t xml:space="preserve"> </w:t>
      </w:r>
      <w:proofErr w:type="spellStart"/>
      <w:r w:rsidRPr="007F764B">
        <w:rPr>
          <w:rFonts w:ascii="Cambria" w:hAnsi="Cambria"/>
          <w:b/>
          <w:bCs/>
        </w:rPr>
        <w:t>i</w:t>
      </w:r>
      <w:proofErr w:type="spellEnd"/>
      <w:r w:rsidRPr="007F764B">
        <w:rPr>
          <w:rFonts w:ascii="Cambria" w:hAnsi="Cambria"/>
          <w:b/>
          <w:bCs/>
        </w:rPr>
        <w:t xml:space="preserve"> </w:t>
      </w:r>
      <w:proofErr w:type="spellStart"/>
      <w:r w:rsidRPr="007F764B">
        <w:rPr>
          <w:rFonts w:ascii="Cambria" w:hAnsi="Cambria"/>
          <w:b/>
          <w:bCs/>
        </w:rPr>
        <w:t>primena</w:t>
      </w:r>
      <w:proofErr w:type="spellEnd"/>
      <w:r w:rsidRPr="007F764B">
        <w:rPr>
          <w:rFonts w:ascii="Cambria" w:hAnsi="Cambria"/>
          <w:b/>
          <w:bCs/>
        </w:rPr>
        <w:t xml:space="preserve"> </w:t>
      </w:r>
      <w:proofErr w:type="spellStart"/>
      <w:r w:rsidRPr="007F764B">
        <w:rPr>
          <w:rFonts w:ascii="Cambria" w:hAnsi="Cambria"/>
          <w:b/>
          <w:bCs/>
        </w:rPr>
        <w:t>skale</w:t>
      </w:r>
      <w:proofErr w:type="spellEnd"/>
      <w:r w:rsidRPr="007F764B">
        <w:rPr>
          <w:rFonts w:ascii="Cambria" w:hAnsi="Cambria"/>
          <w:b/>
          <w:bCs/>
        </w:rPr>
        <w:t xml:space="preserve"> za </w:t>
      </w:r>
      <w:proofErr w:type="spellStart"/>
      <w:r w:rsidRPr="007F764B">
        <w:rPr>
          <w:rFonts w:ascii="Cambria" w:hAnsi="Cambria"/>
          <w:b/>
          <w:bCs/>
        </w:rPr>
        <w:t>procenu</w:t>
      </w:r>
      <w:proofErr w:type="spellEnd"/>
      <w:r w:rsidRPr="007F764B">
        <w:rPr>
          <w:rFonts w:ascii="Cambria" w:hAnsi="Cambria"/>
          <w:b/>
          <w:bCs/>
        </w:rPr>
        <w:t xml:space="preserve"> </w:t>
      </w:r>
      <w:proofErr w:type="spellStart"/>
      <w:r w:rsidRPr="007F764B">
        <w:rPr>
          <w:rFonts w:ascii="Cambria" w:hAnsi="Cambria"/>
          <w:b/>
          <w:bCs/>
        </w:rPr>
        <w:t>voljnosti</w:t>
      </w:r>
      <w:proofErr w:type="spellEnd"/>
      <w:r w:rsidRPr="007F764B">
        <w:rPr>
          <w:rFonts w:ascii="Cambria" w:hAnsi="Cambria"/>
          <w:b/>
          <w:bCs/>
        </w:rPr>
        <w:t xml:space="preserve"> </w:t>
      </w:r>
      <w:proofErr w:type="spellStart"/>
      <w:r w:rsidRPr="007F764B">
        <w:rPr>
          <w:rFonts w:ascii="Cambria" w:hAnsi="Cambria"/>
          <w:b/>
          <w:bCs/>
        </w:rPr>
        <w:t>farmaceuta</w:t>
      </w:r>
      <w:proofErr w:type="spellEnd"/>
      <w:r w:rsidRPr="007F764B">
        <w:rPr>
          <w:rFonts w:ascii="Cambria" w:hAnsi="Cambria"/>
          <w:b/>
          <w:bCs/>
        </w:rPr>
        <w:t xml:space="preserve"> za </w:t>
      </w:r>
      <w:proofErr w:type="spellStart"/>
      <w:r w:rsidRPr="007F764B">
        <w:rPr>
          <w:rFonts w:ascii="Cambria" w:hAnsi="Cambria"/>
          <w:b/>
          <w:bCs/>
        </w:rPr>
        <w:t>pružanje</w:t>
      </w:r>
      <w:proofErr w:type="spellEnd"/>
      <w:r w:rsidRPr="007F764B">
        <w:rPr>
          <w:rFonts w:ascii="Cambria" w:hAnsi="Cambria"/>
          <w:b/>
          <w:bCs/>
        </w:rPr>
        <w:t xml:space="preserve"> </w:t>
      </w:r>
      <w:proofErr w:type="spellStart"/>
      <w:r w:rsidRPr="007F764B">
        <w:rPr>
          <w:rFonts w:ascii="Cambria" w:hAnsi="Cambria"/>
          <w:b/>
          <w:bCs/>
        </w:rPr>
        <w:t>usluga</w:t>
      </w:r>
      <w:proofErr w:type="spellEnd"/>
      <w:r w:rsidRPr="007F764B">
        <w:rPr>
          <w:rFonts w:ascii="Cambria" w:hAnsi="Cambria"/>
          <w:b/>
          <w:bCs/>
        </w:rPr>
        <w:t xml:space="preserve"> </w:t>
      </w:r>
      <w:proofErr w:type="spellStart"/>
      <w:r w:rsidRPr="007F764B">
        <w:rPr>
          <w:rFonts w:ascii="Cambria" w:hAnsi="Cambria"/>
          <w:b/>
          <w:bCs/>
        </w:rPr>
        <w:t>starijoj</w:t>
      </w:r>
      <w:proofErr w:type="spellEnd"/>
      <w:r w:rsidRPr="007F764B">
        <w:rPr>
          <w:rFonts w:ascii="Cambria" w:hAnsi="Cambria"/>
          <w:b/>
          <w:bCs/>
        </w:rPr>
        <w:t xml:space="preserve"> </w:t>
      </w:r>
      <w:proofErr w:type="spellStart"/>
      <w:r w:rsidRPr="007F764B">
        <w:rPr>
          <w:rFonts w:ascii="Cambria" w:hAnsi="Cambria"/>
          <w:b/>
          <w:bCs/>
        </w:rPr>
        <w:t>populaciji</w:t>
      </w:r>
      <w:proofErr w:type="spellEnd"/>
      <w:r w:rsidRPr="007F764B">
        <w:rPr>
          <w:rFonts w:ascii="Cambria" w:hAnsi="Cambria"/>
          <w:b/>
          <w:bCs/>
        </w:rPr>
        <w:t xml:space="preserve"> u </w:t>
      </w:r>
      <w:proofErr w:type="spellStart"/>
      <w:r w:rsidRPr="007F764B">
        <w:rPr>
          <w:rFonts w:ascii="Cambria" w:hAnsi="Cambria"/>
          <w:b/>
          <w:bCs/>
        </w:rPr>
        <w:t>javnim</w:t>
      </w:r>
      <w:proofErr w:type="spellEnd"/>
      <w:r w:rsidRPr="007F764B">
        <w:rPr>
          <w:rFonts w:ascii="Cambria" w:hAnsi="Cambria"/>
          <w:b/>
          <w:bCs/>
        </w:rPr>
        <w:t xml:space="preserve"> </w:t>
      </w:r>
      <w:proofErr w:type="spellStart"/>
      <w:r w:rsidRPr="007F764B">
        <w:rPr>
          <w:rFonts w:ascii="Cambria" w:hAnsi="Cambria"/>
          <w:b/>
          <w:bCs/>
        </w:rPr>
        <w:t>apotekama</w:t>
      </w:r>
      <w:proofErr w:type="spellEnd"/>
      <w:r w:rsidRPr="007F764B">
        <w:rPr>
          <w:rFonts w:ascii="Cambria" w:hAnsi="Cambria"/>
          <w:b/>
          <w:bCs/>
        </w:rPr>
        <w:t xml:space="preserve"> </w:t>
      </w:r>
      <w:proofErr w:type="spellStart"/>
      <w:r w:rsidRPr="007F764B">
        <w:rPr>
          <w:rFonts w:ascii="Cambria" w:hAnsi="Cambria"/>
          <w:b/>
          <w:bCs/>
        </w:rPr>
        <w:t>uzimajući</w:t>
      </w:r>
      <w:proofErr w:type="spellEnd"/>
      <w:r w:rsidRPr="007F764B">
        <w:rPr>
          <w:rFonts w:ascii="Cambria" w:hAnsi="Cambria"/>
          <w:b/>
          <w:bCs/>
        </w:rPr>
        <w:t xml:space="preserve"> u </w:t>
      </w:r>
      <w:proofErr w:type="spellStart"/>
      <w:r w:rsidRPr="007F764B">
        <w:rPr>
          <w:rFonts w:ascii="Cambria" w:hAnsi="Cambria"/>
          <w:b/>
          <w:bCs/>
        </w:rPr>
        <w:t>obzir</w:t>
      </w:r>
      <w:proofErr w:type="spellEnd"/>
      <w:r w:rsidRPr="007F764B">
        <w:rPr>
          <w:rFonts w:ascii="Cambria" w:hAnsi="Cambria"/>
          <w:b/>
          <w:bCs/>
        </w:rPr>
        <w:t xml:space="preserve"> </w:t>
      </w:r>
      <w:proofErr w:type="spellStart"/>
      <w:r w:rsidRPr="007F764B">
        <w:rPr>
          <w:rFonts w:ascii="Cambria" w:hAnsi="Cambria"/>
          <w:b/>
          <w:bCs/>
        </w:rPr>
        <w:t>uticaj</w:t>
      </w:r>
      <w:proofErr w:type="spellEnd"/>
      <w:r w:rsidRPr="007F764B">
        <w:rPr>
          <w:rFonts w:ascii="Cambria" w:hAnsi="Cambria"/>
          <w:b/>
          <w:bCs/>
        </w:rPr>
        <w:t xml:space="preserve"> </w:t>
      </w:r>
      <w:proofErr w:type="spellStart"/>
      <w:r w:rsidRPr="007F764B">
        <w:rPr>
          <w:rFonts w:ascii="Cambria" w:hAnsi="Cambria"/>
          <w:b/>
          <w:bCs/>
        </w:rPr>
        <w:t>stereotipa</w:t>
      </w:r>
      <w:proofErr w:type="spellEnd"/>
      <w:r w:rsidRPr="007F764B">
        <w:rPr>
          <w:rFonts w:ascii="Cambria" w:hAnsi="Cambria"/>
          <w:b/>
          <w:bCs/>
        </w:rPr>
        <w:t xml:space="preserve">, </w:t>
      </w:r>
      <w:proofErr w:type="spellStart"/>
      <w:r w:rsidRPr="007F764B">
        <w:rPr>
          <w:rFonts w:ascii="Cambria" w:hAnsi="Cambria"/>
          <w:b/>
          <w:bCs/>
        </w:rPr>
        <w:t>predrasuda</w:t>
      </w:r>
      <w:proofErr w:type="spellEnd"/>
      <w:r w:rsidRPr="007F764B">
        <w:rPr>
          <w:rFonts w:ascii="Cambria" w:hAnsi="Cambria"/>
          <w:b/>
          <w:bCs/>
        </w:rPr>
        <w:t xml:space="preserve"> </w:t>
      </w:r>
      <w:proofErr w:type="spellStart"/>
      <w:r w:rsidRPr="007F764B">
        <w:rPr>
          <w:rFonts w:ascii="Cambria" w:hAnsi="Cambria"/>
          <w:b/>
          <w:bCs/>
        </w:rPr>
        <w:t>i</w:t>
      </w:r>
      <w:proofErr w:type="spellEnd"/>
      <w:r w:rsidRPr="007F764B">
        <w:rPr>
          <w:rFonts w:ascii="Cambria" w:hAnsi="Cambria"/>
          <w:b/>
          <w:bCs/>
        </w:rPr>
        <w:t xml:space="preserve"> </w:t>
      </w:r>
      <w:proofErr w:type="spellStart"/>
      <w:r w:rsidRPr="007F764B">
        <w:rPr>
          <w:rFonts w:ascii="Cambria" w:hAnsi="Cambria"/>
          <w:b/>
          <w:bCs/>
        </w:rPr>
        <w:t>diskriminacije</w:t>
      </w:r>
      <w:proofErr w:type="spellEnd"/>
    </w:p>
    <w:p w14:paraId="60067876" w14:textId="77777777" w:rsidR="00D15801" w:rsidRDefault="00D15801" w:rsidP="00D15801">
      <w:pPr>
        <w:ind w:firstLine="720"/>
        <w:jc w:val="center"/>
        <w:rPr>
          <w:rFonts w:ascii="Cambria" w:hAnsi="Cambria"/>
        </w:rPr>
      </w:pPr>
    </w:p>
    <w:p w14:paraId="4B1BE3E7" w14:textId="77777777" w:rsidR="003A6658" w:rsidRDefault="003A6658" w:rsidP="00D15801">
      <w:pPr>
        <w:ind w:firstLine="720"/>
        <w:jc w:val="center"/>
        <w:rPr>
          <w:rFonts w:ascii="Cambria" w:hAnsi="Cambria"/>
        </w:rPr>
      </w:pPr>
    </w:p>
    <w:p w14:paraId="3576DF40" w14:textId="25370733" w:rsidR="00D15801" w:rsidRDefault="00D15801" w:rsidP="00D15801">
      <w:pPr>
        <w:ind w:firstLine="720"/>
        <w:jc w:val="center"/>
        <w:rPr>
          <w:rFonts w:ascii="Cambria" w:hAnsi="Cambria"/>
        </w:rPr>
      </w:pPr>
      <w:r>
        <w:rPr>
          <w:rFonts w:ascii="Cambria" w:hAnsi="Cambria"/>
        </w:rPr>
        <w:t>SAŽETAK</w:t>
      </w:r>
    </w:p>
    <w:p w14:paraId="0B26ED18" w14:textId="77777777" w:rsidR="005828F3" w:rsidRDefault="005828F3" w:rsidP="00D15801">
      <w:pPr>
        <w:ind w:firstLine="720"/>
        <w:jc w:val="center"/>
        <w:rPr>
          <w:rFonts w:ascii="Cambria" w:hAnsi="Cambria"/>
        </w:rPr>
      </w:pPr>
    </w:p>
    <w:p w14:paraId="735D7C58" w14:textId="77777777" w:rsidR="003A6658" w:rsidRDefault="003A6658" w:rsidP="00D15801">
      <w:pPr>
        <w:ind w:firstLine="720"/>
        <w:jc w:val="center"/>
        <w:rPr>
          <w:rFonts w:ascii="Cambria" w:hAnsi="Cambria"/>
        </w:rPr>
      </w:pPr>
    </w:p>
    <w:p w14:paraId="271FDBDC" w14:textId="303EC0D4" w:rsidR="00075FC3" w:rsidRDefault="008174A2" w:rsidP="00E96561">
      <w:pPr>
        <w:ind w:firstLine="720"/>
        <w:jc w:val="both"/>
        <w:rPr>
          <w:rFonts w:ascii="Cambria" w:hAnsi="Cambria"/>
        </w:rPr>
      </w:pPr>
      <w:proofErr w:type="spellStart"/>
      <w:r>
        <w:rPr>
          <w:rFonts w:ascii="Cambria" w:hAnsi="Cambria"/>
        </w:rPr>
        <w:t>Ejdžizam</w:t>
      </w:r>
      <w:proofErr w:type="spellEnd"/>
      <w:r>
        <w:rPr>
          <w:rFonts w:ascii="Cambria" w:hAnsi="Cambria"/>
        </w:rPr>
        <w:t xml:space="preserve"> </w:t>
      </w:r>
      <w:proofErr w:type="spellStart"/>
      <w:r>
        <w:rPr>
          <w:rFonts w:ascii="Cambria" w:hAnsi="Cambria"/>
        </w:rPr>
        <w:t>predstavlja</w:t>
      </w:r>
      <w:proofErr w:type="spellEnd"/>
      <w:r>
        <w:rPr>
          <w:rFonts w:ascii="Cambria" w:hAnsi="Cambria"/>
        </w:rPr>
        <w:t xml:space="preserve"> </w:t>
      </w:r>
      <w:proofErr w:type="spellStart"/>
      <w:r>
        <w:rPr>
          <w:rFonts w:ascii="Cambria" w:hAnsi="Cambria"/>
        </w:rPr>
        <w:t>prisustvo</w:t>
      </w:r>
      <w:proofErr w:type="spellEnd"/>
      <w:r>
        <w:rPr>
          <w:rFonts w:ascii="Cambria" w:hAnsi="Cambria"/>
        </w:rPr>
        <w:t xml:space="preserve"> </w:t>
      </w:r>
      <w:proofErr w:type="spellStart"/>
      <w:r>
        <w:rPr>
          <w:rFonts w:ascii="Cambria" w:hAnsi="Cambria"/>
        </w:rPr>
        <w:t>stereotipa</w:t>
      </w:r>
      <w:proofErr w:type="spellEnd"/>
      <w:r>
        <w:rPr>
          <w:rFonts w:ascii="Cambria" w:hAnsi="Cambria"/>
        </w:rPr>
        <w:t xml:space="preserve">, </w:t>
      </w:r>
      <w:proofErr w:type="spellStart"/>
      <w:r>
        <w:rPr>
          <w:rFonts w:ascii="Cambria" w:hAnsi="Cambria"/>
        </w:rPr>
        <w:t>predrasuda</w:t>
      </w:r>
      <w:proofErr w:type="spellEnd"/>
      <w:r>
        <w:rPr>
          <w:rFonts w:ascii="Cambria" w:hAnsi="Cambria"/>
        </w:rPr>
        <w:t xml:space="preserve"> </w:t>
      </w:r>
      <w:proofErr w:type="spellStart"/>
      <w:r>
        <w:rPr>
          <w:rFonts w:ascii="Cambria" w:hAnsi="Cambria"/>
        </w:rPr>
        <w:t>i</w:t>
      </w:r>
      <w:proofErr w:type="spellEnd"/>
      <w:r>
        <w:rPr>
          <w:rFonts w:ascii="Cambria" w:hAnsi="Cambria"/>
        </w:rPr>
        <w:t xml:space="preserve"> </w:t>
      </w:r>
      <w:proofErr w:type="spellStart"/>
      <w:r>
        <w:rPr>
          <w:rFonts w:ascii="Cambria" w:hAnsi="Cambria"/>
        </w:rPr>
        <w:t>diskrimacije</w:t>
      </w:r>
      <w:proofErr w:type="spellEnd"/>
      <w:r>
        <w:rPr>
          <w:rFonts w:ascii="Cambria" w:hAnsi="Cambria"/>
        </w:rPr>
        <w:t xml:space="preserve"> </w:t>
      </w:r>
      <w:proofErr w:type="spellStart"/>
      <w:r>
        <w:rPr>
          <w:rFonts w:ascii="Cambria" w:hAnsi="Cambria"/>
        </w:rPr>
        <w:t>p</w:t>
      </w:r>
      <w:r w:rsidR="00EC14DC">
        <w:rPr>
          <w:rFonts w:ascii="Cambria" w:hAnsi="Cambria"/>
        </w:rPr>
        <w:t>rema</w:t>
      </w:r>
      <w:proofErr w:type="spellEnd"/>
      <w:r w:rsidR="00EC14DC">
        <w:rPr>
          <w:rFonts w:ascii="Cambria" w:hAnsi="Cambria"/>
        </w:rPr>
        <w:t xml:space="preserve"> </w:t>
      </w:r>
      <w:proofErr w:type="spellStart"/>
      <w:r w:rsidR="00EC14DC">
        <w:rPr>
          <w:rFonts w:ascii="Cambria" w:hAnsi="Cambria"/>
        </w:rPr>
        <w:t>starijim</w:t>
      </w:r>
      <w:proofErr w:type="spellEnd"/>
      <w:r w:rsidR="00EC14DC">
        <w:rPr>
          <w:rFonts w:ascii="Cambria" w:hAnsi="Cambria"/>
        </w:rPr>
        <w:t xml:space="preserve"> </w:t>
      </w:r>
      <w:proofErr w:type="spellStart"/>
      <w:r w:rsidR="00EC14DC">
        <w:rPr>
          <w:rFonts w:ascii="Cambria" w:hAnsi="Cambria"/>
        </w:rPr>
        <w:t>osobama</w:t>
      </w:r>
      <w:proofErr w:type="spellEnd"/>
      <w:r w:rsidR="00EC14DC">
        <w:rPr>
          <w:rFonts w:ascii="Cambria" w:hAnsi="Cambria"/>
        </w:rPr>
        <w:t xml:space="preserve">. </w:t>
      </w:r>
      <w:proofErr w:type="spellStart"/>
      <w:r w:rsidR="00075FC3">
        <w:rPr>
          <w:rFonts w:ascii="Cambria" w:hAnsi="Cambria"/>
        </w:rPr>
        <w:t>R</w:t>
      </w:r>
      <w:r w:rsidR="00EC14DC">
        <w:rPr>
          <w:rFonts w:ascii="Cambria" w:hAnsi="Cambria"/>
        </w:rPr>
        <w:t>asprostranjen</w:t>
      </w:r>
      <w:proofErr w:type="spellEnd"/>
      <w:r w:rsidR="00EC14DC">
        <w:rPr>
          <w:rFonts w:ascii="Cambria" w:hAnsi="Cambria"/>
        </w:rPr>
        <w:t xml:space="preserve"> </w:t>
      </w:r>
      <w:r w:rsidR="00075FC3">
        <w:rPr>
          <w:rFonts w:ascii="Cambria" w:hAnsi="Cambria"/>
        </w:rPr>
        <w:t xml:space="preserve">je </w:t>
      </w:r>
      <w:proofErr w:type="spellStart"/>
      <w:r w:rsidR="00075FC3">
        <w:rPr>
          <w:rFonts w:ascii="Cambria" w:hAnsi="Cambria"/>
        </w:rPr>
        <w:t>među</w:t>
      </w:r>
      <w:proofErr w:type="spellEnd"/>
      <w:r w:rsidR="00EC14DC">
        <w:rPr>
          <w:rFonts w:ascii="Cambria" w:hAnsi="Cambria"/>
        </w:rPr>
        <w:t xml:space="preserve"> </w:t>
      </w:r>
      <w:proofErr w:type="spellStart"/>
      <w:r w:rsidR="00EC14DC">
        <w:rPr>
          <w:rFonts w:ascii="Cambria" w:hAnsi="Cambria"/>
        </w:rPr>
        <w:t>opšto</w:t>
      </w:r>
      <w:r w:rsidR="00075FC3">
        <w:rPr>
          <w:rFonts w:ascii="Cambria" w:hAnsi="Cambria"/>
        </w:rPr>
        <w:t>m</w:t>
      </w:r>
      <w:proofErr w:type="spellEnd"/>
      <w:r w:rsidR="00EC14DC">
        <w:rPr>
          <w:rFonts w:ascii="Cambria" w:hAnsi="Cambria"/>
        </w:rPr>
        <w:t xml:space="preserve"> </w:t>
      </w:r>
      <w:proofErr w:type="spellStart"/>
      <w:r w:rsidR="00EC14DC">
        <w:rPr>
          <w:rFonts w:ascii="Cambria" w:hAnsi="Cambria"/>
        </w:rPr>
        <w:t>populacij</w:t>
      </w:r>
      <w:r w:rsidR="00075FC3">
        <w:rPr>
          <w:rFonts w:ascii="Cambria" w:hAnsi="Cambria"/>
        </w:rPr>
        <w:t>om</w:t>
      </w:r>
      <w:proofErr w:type="spellEnd"/>
      <w:r w:rsidR="00EC14DC">
        <w:rPr>
          <w:rFonts w:ascii="Cambria" w:hAnsi="Cambria"/>
        </w:rPr>
        <w:t xml:space="preserve">, </w:t>
      </w:r>
      <w:proofErr w:type="spellStart"/>
      <w:r w:rsidR="00EC14DC">
        <w:rPr>
          <w:rFonts w:ascii="Cambria" w:hAnsi="Cambria"/>
        </w:rPr>
        <w:t>ali</w:t>
      </w:r>
      <w:proofErr w:type="spellEnd"/>
      <w:r w:rsidR="00EC14DC">
        <w:rPr>
          <w:rFonts w:ascii="Cambria" w:hAnsi="Cambria"/>
        </w:rPr>
        <w:t xml:space="preserve"> </w:t>
      </w:r>
      <w:proofErr w:type="spellStart"/>
      <w:r w:rsidR="00EC14DC">
        <w:rPr>
          <w:rFonts w:ascii="Cambria" w:hAnsi="Cambria"/>
        </w:rPr>
        <w:t>i</w:t>
      </w:r>
      <w:proofErr w:type="spellEnd"/>
      <w:r w:rsidR="00EC14DC">
        <w:rPr>
          <w:rFonts w:ascii="Cambria" w:hAnsi="Cambria"/>
        </w:rPr>
        <w:t xml:space="preserve"> </w:t>
      </w:r>
      <w:proofErr w:type="spellStart"/>
      <w:r w:rsidR="00EC14DC">
        <w:rPr>
          <w:rFonts w:ascii="Cambria" w:hAnsi="Cambria"/>
        </w:rPr>
        <w:t>među</w:t>
      </w:r>
      <w:proofErr w:type="spellEnd"/>
      <w:r w:rsidR="00EC14DC">
        <w:rPr>
          <w:rFonts w:ascii="Cambria" w:hAnsi="Cambria"/>
        </w:rPr>
        <w:t xml:space="preserve"> </w:t>
      </w:r>
      <w:proofErr w:type="spellStart"/>
      <w:r w:rsidR="00EC14DC">
        <w:rPr>
          <w:rFonts w:ascii="Cambria" w:hAnsi="Cambria"/>
        </w:rPr>
        <w:t>zdravstvenim</w:t>
      </w:r>
      <w:proofErr w:type="spellEnd"/>
      <w:r w:rsidR="00EC14DC">
        <w:rPr>
          <w:rFonts w:ascii="Cambria" w:hAnsi="Cambria"/>
        </w:rPr>
        <w:t xml:space="preserve"> </w:t>
      </w:r>
      <w:proofErr w:type="spellStart"/>
      <w:r w:rsidR="00EC14DC">
        <w:rPr>
          <w:rFonts w:ascii="Cambria" w:hAnsi="Cambria"/>
        </w:rPr>
        <w:t>radnicima</w:t>
      </w:r>
      <w:proofErr w:type="spellEnd"/>
      <w:r w:rsidR="00EC14DC">
        <w:rPr>
          <w:rFonts w:ascii="Cambria" w:hAnsi="Cambria"/>
        </w:rPr>
        <w:t>.</w:t>
      </w:r>
      <w:r w:rsidR="00075FC3">
        <w:rPr>
          <w:rFonts w:ascii="Cambria" w:hAnsi="Cambria"/>
        </w:rPr>
        <w:t xml:space="preserve"> </w:t>
      </w:r>
      <w:r w:rsidR="007F764B">
        <w:rPr>
          <w:rFonts w:ascii="Cambria" w:hAnsi="Cambria"/>
        </w:rPr>
        <w:t xml:space="preserve">Fraboni </w:t>
      </w:r>
      <w:proofErr w:type="spellStart"/>
      <w:r w:rsidR="007F764B">
        <w:rPr>
          <w:rFonts w:ascii="Cambria" w:hAnsi="Cambria"/>
        </w:rPr>
        <w:t>skala</w:t>
      </w:r>
      <w:proofErr w:type="spellEnd"/>
      <w:r w:rsidR="007F764B">
        <w:rPr>
          <w:rFonts w:ascii="Cambria" w:hAnsi="Cambria"/>
        </w:rPr>
        <w:t xml:space="preserve"> za </w:t>
      </w:r>
      <w:proofErr w:type="spellStart"/>
      <w:r w:rsidR="007F764B">
        <w:rPr>
          <w:rFonts w:ascii="Cambria" w:hAnsi="Cambria"/>
        </w:rPr>
        <w:t>procenu</w:t>
      </w:r>
      <w:proofErr w:type="spellEnd"/>
      <w:r w:rsidR="007F764B">
        <w:rPr>
          <w:rFonts w:ascii="Cambria" w:hAnsi="Cambria"/>
        </w:rPr>
        <w:t xml:space="preserve"> </w:t>
      </w:r>
      <w:proofErr w:type="spellStart"/>
      <w:r w:rsidR="007F764B">
        <w:rPr>
          <w:rFonts w:ascii="Cambria" w:hAnsi="Cambria"/>
        </w:rPr>
        <w:t>ejdžizma</w:t>
      </w:r>
      <w:proofErr w:type="spellEnd"/>
      <w:r w:rsidR="007F764B">
        <w:rPr>
          <w:rFonts w:ascii="Cambria" w:hAnsi="Cambria"/>
        </w:rPr>
        <w:t xml:space="preserve"> (</w:t>
      </w:r>
      <w:r w:rsidR="002B0A3C" w:rsidRPr="002B0A3C">
        <w:rPr>
          <w:rFonts w:ascii="Cambria" w:hAnsi="Cambria"/>
          <w:i/>
          <w:iCs/>
        </w:rPr>
        <w:t>Fraboni Scale of Ageism</w:t>
      </w:r>
      <w:r w:rsidR="002B0A3C">
        <w:rPr>
          <w:rFonts w:ascii="Cambria" w:hAnsi="Cambria"/>
        </w:rPr>
        <w:t xml:space="preserve"> - </w:t>
      </w:r>
      <w:r w:rsidR="007F764B" w:rsidRPr="00E14C4C">
        <w:rPr>
          <w:rFonts w:ascii="Cambria" w:hAnsi="Cambria"/>
          <w:i/>
        </w:rPr>
        <w:t>FSA</w:t>
      </w:r>
      <w:r w:rsidR="007F764B">
        <w:rPr>
          <w:rFonts w:ascii="Cambria" w:hAnsi="Cambria"/>
        </w:rPr>
        <w:t xml:space="preserve">) </w:t>
      </w:r>
      <w:proofErr w:type="spellStart"/>
      <w:r w:rsidR="007F764B">
        <w:rPr>
          <w:rFonts w:ascii="Cambria" w:hAnsi="Cambria"/>
        </w:rPr>
        <w:t>razvijen</w:t>
      </w:r>
      <w:r w:rsidR="00B43328">
        <w:rPr>
          <w:rFonts w:ascii="Cambria" w:hAnsi="Cambria"/>
        </w:rPr>
        <w:t>a</w:t>
      </w:r>
      <w:proofErr w:type="spellEnd"/>
      <w:r w:rsidR="00B43328">
        <w:rPr>
          <w:rFonts w:ascii="Cambria" w:hAnsi="Cambria"/>
        </w:rPr>
        <w:t xml:space="preserve"> je</w:t>
      </w:r>
      <w:r w:rsidR="007F764B">
        <w:rPr>
          <w:rFonts w:ascii="Cambria" w:hAnsi="Cambria"/>
        </w:rPr>
        <w:t xml:space="preserve"> u </w:t>
      </w:r>
      <w:proofErr w:type="spellStart"/>
      <w:r w:rsidR="007F764B">
        <w:rPr>
          <w:rFonts w:ascii="Cambria" w:hAnsi="Cambria"/>
        </w:rPr>
        <w:t>Kanadi</w:t>
      </w:r>
      <w:proofErr w:type="spellEnd"/>
      <w:r w:rsidR="00075FC3">
        <w:rPr>
          <w:rFonts w:ascii="Cambria" w:hAnsi="Cambria"/>
        </w:rPr>
        <w:t xml:space="preserve"> </w:t>
      </w:r>
      <w:proofErr w:type="spellStart"/>
      <w:r w:rsidR="00B43328">
        <w:rPr>
          <w:rFonts w:ascii="Cambria" w:hAnsi="Cambria"/>
        </w:rPr>
        <w:t>i</w:t>
      </w:r>
      <w:proofErr w:type="spellEnd"/>
      <w:r w:rsidR="00E96561">
        <w:rPr>
          <w:rFonts w:ascii="Cambria" w:hAnsi="Cambria"/>
        </w:rPr>
        <w:t xml:space="preserve"> </w:t>
      </w:r>
      <w:proofErr w:type="spellStart"/>
      <w:r w:rsidR="007F764B">
        <w:rPr>
          <w:rFonts w:ascii="Cambria" w:hAnsi="Cambria"/>
        </w:rPr>
        <w:t>nije</w:t>
      </w:r>
      <w:proofErr w:type="spellEnd"/>
      <w:r w:rsidR="00075FC3">
        <w:rPr>
          <w:rFonts w:ascii="Cambria" w:hAnsi="Cambria"/>
        </w:rPr>
        <w:t xml:space="preserve"> </w:t>
      </w:r>
      <w:proofErr w:type="spellStart"/>
      <w:r w:rsidR="007F764B">
        <w:rPr>
          <w:rFonts w:ascii="Cambria" w:hAnsi="Cambria"/>
        </w:rPr>
        <w:t>kulturološki</w:t>
      </w:r>
      <w:proofErr w:type="spellEnd"/>
      <w:r w:rsidR="007F764B">
        <w:rPr>
          <w:rFonts w:ascii="Cambria" w:hAnsi="Cambria"/>
        </w:rPr>
        <w:t xml:space="preserve"> </w:t>
      </w:r>
      <w:proofErr w:type="spellStart"/>
      <w:r w:rsidR="007F764B">
        <w:rPr>
          <w:rFonts w:ascii="Cambria" w:hAnsi="Cambria"/>
        </w:rPr>
        <w:t>adaptiran</w:t>
      </w:r>
      <w:r w:rsidR="00B43328">
        <w:rPr>
          <w:rFonts w:ascii="Cambria" w:hAnsi="Cambria"/>
        </w:rPr>
        <w:t>a</w:t>
      </w:r>
      <w:proofErr w:type="spellEnd"/>
      <w:r w:rsidR="007F764B">
        <w:rPr>
          <w:rFonts w:ascii="Cambria" w:hAnsi="Cambria"/>
        </w:rPr>
        <w:t xml:space="preserve"> </w:t>
      </w:r>
      <w:proofErr w:type="spellStart"/>
      <w:r w:rsidR="007F764B">
        <w:rPr>
          <w:rFonts w:ascii="Cambria" w:hAnsi="Cambria"/>
        </w:rPr>
        <w:t>i</w:t>
      </w:r>
      <w:proofErr w:type="spellEnd"/>
      <w:r w:rsidR="007F764B">
        <w:rPr>
          <w:rFonts w:ascii="Cambria" w:hAnsi="Cambria"/>
        </w:rPr>
        <w:t xml:space="preserve"> </w:t>
      </w:r>
      <w:proofErr w:type="spellStart"/>
      <w:r w:rsidR="007F764B">
        <w:rPr>
          <w:rFonts w:ascii="Cambria" w:hAnsi="Cambria"/>
        </w:rPr>
        <w:t>korišćen</w:t>
      </w:r>
      <w:r w:rsidR="00B43328">
        <w:rPr>
          <w:rFonts w:ascii="Cambria" w:hAnsi="Cambria"/>
        </w:rPr>
        <w:t>a</w:t>
      </w:r>
      <w:proofErr w:type="spellEnd"/>
      <w:r w:rsidR="007F764B">
        <w:rPr>
          <w:rFonts w:ascii="Cambria" w:hAnsi="Cambria"/>
        </w:rPr>
        <w:t xml:space="preserve"> u </w:t>
      </w:r>
      <w:proofErr w:type="spellStart"/>
      <w:r w:rsidR="007F764B">
        <w:rPr>
          <w:rFonts w:ascii="Cambria" w:hAnsi="Cambria"/>
        </w:rPr>
        <w:t>Srbiji</w:t>
      </w:r>
      <w:proofErr w:type="spellEnd"/>
      <w:r w:rsidR="00075FC3">
        <w:rPr>
          <w:rFonts w:ascii="Cambria" w:hAnsi="Cambria"/>
        </w:rPr>
        <w:t>.</w:t>
      </w:r>
    </w:p>
    <w:p w14:paraId="09D652E3" w14:textId="64071282" w:rsidR="00EC14DC" w:rsidRDefault="00075FC3" w:rsidP="00E96561">
      <w:pPr>
        <w:ind w:firstLine="720"/>
        <w:jc w:val="both"/>
        <w:rPr>
          <w:rFonts w:ascii="Cambria" w:hAnsi="Cambria"/>
        </w:rPr>
      </w:pPr>
      <w:proofErr w:type="spellStart"/>
      <w:r>
        <w:rPr>
          <w:rFonts w:ascii="Cambria" w:hAnsi="Cambria"/>
        </w:rPr>
        <w:t>C</w:t>
      </w:r>
      <w:r w:rsidR="007F764B">
        <w:rPr>
          <w:rFonts w:ascii="Cambria" w:hAnsi="Cambria"/>
        </w:rPr>
        <w:t>ilj</w:t>
      </w:r>
      <w:r w:rsidR="00834723">
        <w:rPr>
          <w:rFonts w:ascii="Cambria" w:hAnsi="Cambria"/>
        </w:rPr>
        <w:t>ev</w:t>
      </w:r>
      <w:r>
        <w:rPr>
          <w:rFonts w:ascii="Cambria" w:hAnsi="Cambria"/>
        </w:rPr>
        <w:t>i</w:t>
      </w:r>
      <w:proofErr w:type="spellEnd"/>
      <w:r w:rsidR="007F764B">
        <w:rPr>
          <w:rFonts w:ascii="Cambria" w:hAnsi="Cambria"/>
        </w:rPr>
        <w:t xml:space="preserve"> </w:t>
      </w:r>
      <w:proofErr w:type="spellStart"/>
      <w:r w:rsidR="007F764B">
        <w:rPr>
          <w:rFonts w:ascii="Cambria" w:hAnsi="Cambria"/>
        </w:rPr>
        <w:t>ove</w:t>
      </w:r>
      <w:proofErr w:type="spellEnd"/>
      <w:r w:rsidR="007F764B">
        <w:rPr>
          <w:rFonts w:ascii="Cambria" w:hAnsi="Cambria"/>
        </w:rPr>
        <w:t xml:space="preserve"> </w:t>
      </w:r>
      <w:proofErr w:type="spellStart"/>
      <w:r w:rsidR="007F764B">
        <w:rPr>
          <w:rFonts w:ascii="Cambria" w:hAnsi="Cambria"/>
        </w:rPr>
        <w:t>doktorske</w:t>
      </w:r>
      <w:proofErr w:type="spellEnd"/>
      <w:r w:rsidR="007F764B">
        <w:rPr>
          <w:rFonts w:ascii="Cambria" w:hAnsi="Cambria"/>
        </w:rPr>
        <w:t xml:space="preserve"> </w:t>
      </w:r>
      <w:proofErr w:type="spellStart"/>
      <w:r w:rsidR="007F764B">
        <w:rPr>
          <w:rFonts w:ascii="Cambria" w:hAnsi="Cambria"/>
        </w:rPr>
        <w:t>disertacije</w:t>
      </w:r>
      <w:proofErr w:type="spellEnd"/>
      <w:r w:rsidR="007F764B">
        <w:rPr>
          <w:rFonts w:ascii="Cambria" w:hAnsi="Cambria"/>
        </w:rPr>
        <w:t xml:space="preserve"> </w:t>
      </w:r>
      <w:proofErr w:type="spellStart"/>
      <w:r>
        <w:rPr>
          <w:rFonts w:ascii="Cambria" w:hAnsi="Cambria"/>
        </w:rPr>
        <w:t>bili</w:t>
      </w:r>
      <w:proofErr w:type="spellEnd"/>
      <w:r w:rsidR="00834723">
        <w:rPr>
          <w:rFonts w:ascii="Cambria" w:hAnsi="Cambria"/>
        </w:rPr>
        <w:t xml:space="preserve"> </w:t>
      </w:r>
      <w:proofErr w:type="spellStart"/>
      <w:r>
        <w:rPr>
          <w:rFonts w:ascii="Cambria" w:hAnsi="Cambria"/>
        </w:rPr>
        <w:t>su</w:t>
      </w:r>
      <w:proofErr w:type="spellEnd"/>
      <w:r w:rsidR="007F764B">
        <w:rPr>
          <w:rFonts w:ascii="Cambria" w:hAnsi="Cambria"/>
        </w:rPr>
        <w:t xml:space="preserve"> </w:t>
      </w:r>
      <w:proofErr w:type="spellStart"/>
      <w:r>
        <w:rPr>
          <w:rFonts w:ascii="Cambria" w:hAnsi="Cambria"/>
        </w:rPr>
        <w:t>prevod</w:t>
      </w:r>
      <w:proofErr w:type="spellEnd"/>
      <w:r w:rsidR="007F764B">
        <w:rPr>
          <w:rFonts w:ascii="Cambria" w:hAnsi="Cambria"/>
        </w:rPr>
        <w:t xml:space="preserve"> </w:t>
      </w:r>
      <w:r w:rsidR="007F764B" w:rsidRPr="00E14C4C">
        <w:rPr>
          <w:rFonts w:ascii="Cambria" w:hAnsi="Cambria"/>
          <w:i/>
        </w:rPr>
        <w:t>FSA</w:t>
      </w:r>
      <w:r w:rsidR="007F764B">
        <w:rPr>
          <w:rFonts w:ascii="Cambria" w:hAnsi="Cambria"/>
        </w:rPr>
        <w:t xml:space="preserve"> </w:t>
      </w:r>
      <w:proofErr w:type="spellStart"/>
      <w:r w:rsidR="007F764B">
        <w:rPr>
          <w:rFonts w:ascii="Cambria" w:hAnsi="Cambria"/>
        </w:rPr>
        <w:t>na</w:t>
      </w:r>
      <w:proofErr w:type="spellEnd"/>
      <w:r w:rsidR="007F764B">
        <w:rPr>
          <w:rFonts w:ascii="Cambria" w:hAnsi="Cambria"/>
        </w:rPr>
        <w:t xml:space="preserve"> </w:t>
      </w:r>
      <w:proofErr w:type="spellStart"/>
      <w:r w:rsidR="007F764B">
        <w:rPr>
          <w:rFonts w:ascii="Cambria" w:hAnsi="Cambria"/>
        </w:rPr>
        <w:t>srpski</w:t>
      </w:r>
      <w:proofErr w:type="spellEnd"/>
      <w:r w:rsidR="00834723">
        <w:rPr>
          <w:rFonts w:ascii="Cambria" w:hAnsi="Cambria"/>
        </w:rPr>
        <w:t xml:space="preserve">, </w:t>
      </w:r>
      <w:proofErr w:type="spellStart"/>
      <w:r w:rsidR="007F764B">
        <w:rPr>
          <w:rFonts w:ascii="Cambria" w:hAnsi="Cambria"/>
        </w:rPr>
        <w:t>kulturološk</w:t>
      </w:r>
      <w:r>
        <w:rPr>
          <w:rFonts w:ascii="Cambria" w:hAnsi="Cambria"/>
        </w:rPr>
        <w:t>a</w:t>
      </w:r>
      <w:proofErr w:type="spellEnd"/>
      <w:r w:rsidR="007F764B">
        <w:rPr>
          <w:rFonts w:ascii="Cambria" w:hAnsi="Cambria"/>
        </w:rPr>
        <w:t xml:space="preserve"> </w:t>
      </w:r>
      <w:proofErr w:type="spellStart"/>
      <w:r w:rsidR="007F764B">
        <w:rPr>
          <w:rFonts w:ascii="Cambria" w:hAnsi="Cambria"/>
        </w:rPr>
        <w:t>adapt</w:t>
      </w:r>
      <w:r>
        <w:rPr>
          <w:rFonts w:ascii="Cambria" w:hAnsi="Cambria"/>
        </w:rPr>
        <w:t>acija</w:t>
      </w:r>
      <w:proofErr w:type="spellEnd"/>
      <w:r w:rsidR="00E96561">
        <w:rPr>
          <w:rFonts w:ascii="Cambria" w:hAnsi="Cambria"/>
        </w:rPr>
        <w:t xml:space="preserve"> </w:t>
      </w:r>
      <w:r w:rsidR="00B43328">
        <w:rPr>
          <w:rFonts w:ascii="Cambria" w:hAnsi="Cambria"/>
        </w:rPr>
        <w:t xml:space="preserve">za </w:t>
      </w:r>
      <w:proofErr w:type="spellStart"/>
      <w:r w:rsidR="00B43328">
        <w:rPr>
          <w:rFonts w:ascii="Cambria" w:hAnsi="Cambria"/>
        </w:rPr>
        <w:t>procenu</w:t>
      </w:r>
      <w:proofErr w:type="spellEnd"/>
      <w:r w:rsidR="00834723">
        <w:rPr>
          <w:rFonts w:ascii="Cambria" w:hAnsi="Cambria"/>
        </w:rPr>
        <w:t xml:space="preserve"> </w:t>
      </w:r>
      <w:proofErr w:type="spellStart"/>
      <w:r w:rsidR="00834723">
        <w:rPr>
          <w:rFonts w:ascii="Cambria" w:hAnsi="Cambria"/>
        </w:rPr>
        <w:t>ejdžizm</w:t>
      </w:r>
      <w:r w:rsidR="00B43328">
        <w:rPr>
          <w:rFonts w:ascii="Cambria" w:hAnsi="Cambria"/>
        </w:rPr>
        <w:t>a</w:t>
      </w:r>
      <w:proofErr w:type="spellEnd"/>
      <w:r w:rsidR="00834723">
        <w:rPr>
          <w:rFonts w:ascii="Cambria" w:hAnsi="Cambria"/>
        </w:rPr>
        <w:t xml:space="preserve"> </w:t>
      </w:r>
      <w:proofErr w:type="spellStart"/>
      <w:r w:rsidR="00834723">
        <w:rPr>
          <w:rFonts w:ascii="Cambria" w:hAnsi="Cambria"/>
        </w:rPr>
        <w:t>medju</w:t>
      </w:r>
      <w:proofErr w:type="spellEnd"/>
      <w:r w:rsidR="00834723">
        <w:rPr>
          <w:rFonts w:ascii="Cambria" w:hAnsi="Cambria"/>
        </w:rPr>
        <w:t xml:space="preserve"> </w:t>
      </w:r>
      <w:proofErr w:type="spellStart"/>
      <w:r w:rsidR="00834723">
        <w:rPr>
          <w:rFonts w:ascii="Cambria" w:hAnsi="Cambria"/>
        </w:rPr>
        <w:t>farmaceutima</w:t>
      </w:r>
      <w:proofErr w:type="spellEnd"/>
      <w:r w:rsidR="00834723">
        <w:rPr>
          <w:rFonts w:ascii="Cambria" w:hAnsi="Cambria"/>
        </w:rPr>
        <w:t xml:space="preserve"> </w:t>
      </w:r>
      <w:proofErr w:type="spellStart"/>
      <w:r w:rsidR="00834723">
        <w:rPr>
          <w:rFonts w:ascii="Cambria" w:hAnsi="Cambria"/>
        </w:rPr>
        <w:t>zaposlenim</w:t>
      </w:r>
      <w:proofErr w:type="spellEnd"/>
      <w:r w:rsidR="00834723">
        <w:rPr>
          <w:rFonts w:ascii="Cambria" w:hAnsi="Cambria"/>
        </w:rPr>
        <w:t xml:space="preserve"> u </w:t>
      </w:r>
      <w:proofErr w:type="spellStart"/>
      <w:r w:rsidR="00834723">
        <w:rPr>
          <w:rFonts w:ascii="Cambria" w:hAnsi="Cambria"/>
        </w:rPr>
        <w:t>javnim</w:t>
      </w:r>
      <w:proofErr w:type="spellEnd"/>
      <w:r w:rsidR="00834723">
        <w:rPr>
          <w:rFonts w:ascii="Cambria" w:hAnsi="Cambria"/>
        </w:rPr>
        <w:t xml:space="preserve"> </w:t>
      </w:r>
      <w:proofErr w:type="spellStart"/>
      <w:r w:rsidR="00834723">
        <w:rPr>
          <w:rFonts w:ascii="Cambria" w:hAnsi="Cambria"/>
        </w:rPr>
        <w:t>apotekama</w:t>
      </w:r>
      <w:proofErr w:type="spellEnd"/>
      <w:r>
        <w:rPr>
          <w:rFonts w:ascii="Cambria" w:hAnsi="Cambria"/>
        </w:rPr>
        <w:t xml:space="preserve"> </w:t>
      </w:r>
      <w:proofErr w:type="spellStart"/>
      <w:r>
        <w:rPr>
          <w:rFonts w:ascii="Cambria" w:hAnsi="Cambria"/>
        </w:rPr>
        <w:t>i</w:t>
      </w:r>
      <w:proofErr w:type="spellEnd"/>
      <w:r>
        <w:rPr>
          <w:rFonts w:ascii="Cambria" w:hAnsi="Cambria"/>
        </w:rPr>
        <w:t xml:space="preserve"> </w:t>
      </w:r>
      <w:proofErr w:type="spellStart"/>
      <w:r w:rsidR="00EC14DC">
        <w:rPr>
          <w:rFonts w:ascii="Cambria" w:hAnsi="Cambria"/>
        </w:rPr>
        <w:t>razvoj</w:t>
      </w:r>
      <w:proofErr w:type="spellEnd"/>
      <w:r w:rsidR="00EC14DC">
        <w:rPr>
          <w:rFonts w:ascii="Cambria" w:hAnsi="Cambria"/>
        </w:rPr>
        <w:t xml:space="preserve"> </w:t>
      </w:r>
      <w:proofErr w:type="spellStart"/>
      <w:r w:rsidR="00EC14DC">
        <w:rPr>
          <w:rFonts w:ascii="Cambria" w:hAnsi="Cambria"/>
        </w:rPr>
        <w:t>i</w:t>
      </w:r>
      <w:proofErr w:type="spellEnd"/>
      <w:r w:rsidR="00EC14DC">
        <w:rPr>
          <w:rFonts w:ascii="Cambria" w:hAnsi="Cambria"/>
        </w:rPr>
        <w:t xml:space="preserve"> </w:t>
      </w:r>
      <w:proofErr w:type="spellStart"/>
      <w:r w:rsidR="00EC14DC">
        <w:rPr>
          <w:rFonts w:ascii="Cambria" w:hAnsi="Cambria"/>
        </w:rPr>
        <w:t>primen</w:t>
      </w:r>
      <w:r>
        <w:rPr>
          <w:rFonts w:ascii="Cambria" w:hAnsi="Cambria"/>
        </w:rPr>
        <w:t>a</w:t>
      </w:r>
      <w:proofErr w:type="spellEnd"/>
      <w:r w:rsidR="00EC14DC">
        <w:rPr>
          <w:rFonts w:ascii="Cambria" w:hAnsi="Cambria"/>
        </w:rPr>
        <w:t xml:space="preserve"> </w:t>
      </w:r>
      <w:proofErr w:type="spellStart"/>
      <w:r w:rsidR="00EC14DC">
        <w:rPr>
          <w:rFonts w:ascii="Cambria" w:hAnsi="Cambria"/>
        </w:rPr>
        <w:t>nove</w:t>
      </w:r>
      <w:proofErr w:type="spellEnd"/>
      <w:r w:rsidR="00EC14DC">
        <w:rPr>
          <w:rFonts w:ascii="Cambria" w:hAnsi="Cambria"/>
        </w:rPr>
        <w:t xml:space="preserve"> </w:t>
      </w:r>
      <w:proofErr w:type="spellStart"/>
      <w:r w:rsidR="00EC14DC">
        <w:rPr>
          <w:rFonts w:ascii="Cambria" w:hAnsi="Cambria"/>
        </w:rPr>
        <w:t>skale</w:t>
      </w:r>
      <w:proofErr w:type="spellEnd"/>
      <w:r w:rsidR="00EC14DC">
        <w:rPr>
          <w:rFonts w:ascii="Cambria" w:hAnsi="Cambria"/>
        </w:rPr>
        <w:t xml:space="preserve"> za </w:t>
      </w:r>
      <w:proofErr w:type="spellStart"/>
      <w:r w:rsidR="00EC14DC">
        <w:rPr>
          <w:rFonts w:ascii="Cambria" w:hAnsi="Cambria"/>
        </w:rPr>
        <w:t>procenu</w:t>
      </w:r>
      <w:proofErr w:type="spellEnd"/>
      <w:r w:rsidR="00EC14DC">
        <w:rPr>
          <w:rFonts w:ascii="Cambria" w:hAnsi="Cambria"/>
        </w:rPr>
        <w:t xml:space="preserve"> </w:t>
      </w:r>
      <w:proofErr w:type="spellStart"/>
      <w:r w:rsidR="00EC14DC">
        <w:rPr>
          <w:rFonts w:ascii="Cambria" w:hAnsi="Cambria"/>
        </w:rPr>
        <w:t>voljnosti</w:t>
      </w:r>
      <w:proofErr w:type="spellEnd"/>
      <w:r w:rsidR="00EC14DC">
        <w:rPr>
          <w:rFonts w:ascii="Cambria" w:hAnsi="Cambria"/>
        </w:rPr>
        <w:t xml:space="preserve"> </w:t>
      </w:r>
      <w:proofErr w:type="spellStart"/>
      <w:r w:rsidR="00EC14DC">
        <w:rPr>
          <w:rFonts w:ascii="Cambria" w:hAnsi="Cambria"/>
        </w:rPr>
        <w:t>farmaceuta</w:t>
      </w:r>
      <w:proofErr w:type="spellEnd"/>
      <w:r w:rsidR="00EC14DC">
        <w:rPr>
          <w:rFonts w:ascii="Cambria" w:hAnsi="Cambria"/>
        </w:rPr>
        <w:t xml:space="preserve"> da </w:t>
      </w:r>
      <w:proofErr w:type="spellStart"/>
      <w:r w:rsidR="00EC14DC">
        <w:rPr>
          <w:rFonts w:ascii="Cambria" w:hAnsi="Cambria"/>
        </w:rPr>
        <w:t>pružaju</w:t>
      </w:r>
      <w:proofErr w:type="spellEnd"/>
      <w:r w:rsidR="00EC14DC">
        <w:rPr>
          <w:rFonts w:ascii="Cambria" w:hAnsi="Cambria"/>
        </w:rPr>
        <w:t xml:space="preserve"> </w:t>
      </w:r>
      <w:proofErr w:type="spellStart"/>
      <w:r w:rsidR="00EC14DC">
        <w:rPr>
          <w:rFonts w:ascii="Cambria" w:hAnsi="Cambria"/>
        </w:rPr>
        <w:t>usluge</w:t>
      </w:r>
      <w:proofErr w:type="spellEnd"/>
      <w:r w:rsidR="00EC14DC">
        <w:rPr>
          <w:rFonts w:ascii="Cambria" w:hAnsi="Cambria"/>
        </w:rPr>
        <w:t xml:space="preserve"> </w:t>
      </w:r>
      <w:proofErr w:type="spellStart"/>
      <w:r w:rsidR="00EC14DC">
        <w:rPr>
          <w:rFonts w:ascii="Cambria" w:hAnsi="Cambria"/>
        </w:rPr>
        <w:t>starijoj</w:t>
      </w:r>
      <w:proofErr w:type="spellEnd"/>
      <w:r w:rsidR="00EC14DC">
        <w:rPr>
          <w:rFonts w:ascii="Cambria" w:hAnsi="Cambria"/>
        </w:rPr>
        <w:t xml:space="preserve"> </w:t>
      </w:r>
      <w:proofErr w:type="spellStart"/>
      <w:r w:rsidR="00EC14DC">
        <w:rPr>
          <w:rFonts w:ascii="Cambria" w:hAnsi="Cambria"/>
        </w:rPr>
        <w:t>populaciji</w:t>
      </w:r>
      <w:proofErr w:type="spellEnd"/>
      <w:r w:rsidR="00EC14DC">
        <w:rPr>
          <w:rFonts w:ascii="Cambria" w:hAnsi="Cambria"/>
        </w:rPr>
        <w:t>.</w:t>
      </w:r>
    </w:p>
    <w:p w14:paraId="628A60E9" w14:textId="79DD4572" w:rsidR="00EC14DC" w:rsidRDefault="00EC14DC" w:rsidP="00E96561">
      <w:pPr>
        <w:ind w:firstLine="720"/>
        <w:jc w:val="both"/>
        <w:rPr>
          <w:rFonts w:ascii="Cambria" w:hAnsi="Cambria"/>
          <w:color w:val="000000" w:themeColor="text1"/>
        </w:rPr>
      </w:pPr>
      <w:proofErr w:type="spellStart"/>
      <w:r>
        <w:rPr>
          <w:rFonts w:ascii="Cambria" w:hAnsi="Cambria"/>
        </w:rPr>
        <w:t>Istraživanje</w:t>
      </w:r>
      <w:proofErr w:type="spellEnd"/>
      <w:r>
        <w:rPr>
          <w:rFonts w:ascii="Cambria" w:hAnsi="Cambria"/>
        </w:rPr>
        <w:t xml:space="preserve"> je </w:t>
      </w:r>
      <w:proofErr w:type="spellStart"/>
      <w:r>
        <w:rPr>
          <w:rFonts w:ascii="Cambria" w:hAnsi="Cambria"/>
        </w:rPr>
        <w:t>sprovedeno</w:t>
      </w:r>
      <w:proofErr w:type="spellEnd"/>
      <w:r>
        <w:rPr>
          <w:rFonts w:ascii="Cambria" w:hAnsi="Cambria"/>
        </w:rPr>
        <w:t xml:space="preserve"> u </w:t>
      </w:r>
      <w:proofErr w:type="spellStart"/>
      <w:r>
        <w:rPr>
          <w:rFonts w:ascii="Cambria" w:hAnsi="Cambria"/>
        </w:rPr>
        <w:t>studiji</w:t>
      </w:r>
      <w:proofErr w:type="spellEnd"/>
      <w:r>
        <w:rPr>
          <w:rFonts w:ascii="Cambria" w:hAnsi="Cambria"/>
        </w:rPr>
        <w:t xml:space="preserve"> </w:t>
      </w:r>
      <w:proofErr w:type="spellStart"/>
      <w:r>
        <w:rPr>
          <w:rFonts w:ascii="Cambria" w:hAnsi="Cambria"/>
        </w:rPr>
        <w:t>preseka</w:t>
      </w:r>
      <w:proofErr w:type="spellEnd"/>
      <w:r>
        <w:rPr>
          <w:rFonts w:ascii="Cambria" w:hAnsi="Cambria"/>
        </w:rPr>
        <w:t xml:space="preserve">, </w:t>
      </w:r>
      <w:proofErr w:type="spellStart"/>
      <w:r>
        <w:rPr>
          <w:rFonts w:ascii="Cambria" w:hAnsi="Cambria"/>
        </w:rPr>
        <w:t>tako</w:t>
      </w:r>
      <w:proofErr w:type="spellEnd"/>
      <w:r>
        <w:rPr>
          <w:rFonts w:ascii="Cambria" w:hAnsi="Cambria"/>
        </w:rPr>
        <w:t xml:space="preserve"> </w:t>
      </w:r>
      <w:proofErr w:type="spellStart"/>
      <w:r>
        <w:rPr>
          <w:rFonts w:ascii="Cambria" w:hAnsi="Cambria"/>
        </w:rPr>
        <w:t>što</w:t>
      </w:r>
      <w:proofErr w:type="spellEnd"/>
      <w:r w:rsidR="00834723">
        <w:rPr>
          <w:rFonts w:ascii="Cambria" w:hAnsi="Cambria"/>
        </w:rPr>
        <w:t xml:space="preserve"> je </w:t>
      </w:r>
      <w:proofErr w:type="spellStart"/>
      <w:r w:rsidR="00834723">
        <w:rPr>
          <w:rFonts w:ascii="Cambria" w:hAnsi="Cambria"/>
        </w:rPr>
        <w:t>uradjen</w:t>
      </w:r>
      <w:proofErr w:type="spellEnd"/>
      <w:r>
        <w:rPr>
          <w:rFonts w:ascii="Cambria" w:hAnsi="Cambria"/>
        </w:rPr>
        <w:t xml:space="preserve"> </w:t>
      </w:r>
      <w:proofErr w:type="spellStart"/>
      <w:r>
        <w:rPr>
          <w:rFonts w:ascii="Cambria" w:hAnsi="Cambria"/>
        </w:rPr>
        <w:t>prevod</w:t>
      </w:r>
      <w:proofErr w:type="spellEnd"/>
      <w:r>
        <w:rPr>
          <w:rFonts w:ascii="Cambria" w:hAnsi="Cambria"/>
        </w:rPr>
        <w:t xml:space="preserve"> </w:t>
      </w:r>
      <w:proofErr w:type="spellStart"/>
      <w:r>
        <w:rPr>
          <w:rFonts w:ascii="Cambria" w:hAnsi="Cambria"/>
        </w:rPr>
        <w:t>i</w:t>
      </w:r>
      <w:proofErr w:type="spellEnd"/>
      <w:r>
        <w:rPr>
          <w:rFonts w:ascii="Cambria" w:hAnsi="Cambria"/>
        </w:rPr>
        <w:t xml:space="preserve"> </w:t>
      </w:r>
      <w:proofErr w:type="spellStart"/>
      <w:r>
        <w:rPr>
          <w:rFonts w:ascii="Cambria" w:hAnsi="Cambria"/>
        </w:rPr>
        <w:t>kulturološka</w:t>
      </w:r>
      <w:proofErr w:type="spellEnd"/>
      <w:r>
        <w:rPr>
          <w:rFonts w:ascii="Cambria" w:hAnsi="Cambria"/>
        </w:rPr>
        <w:t xml:space="preserve"> </w:t>
      </w:r>
      <w:proofErr w:type="spellStart"/>
      <w:r>
        <w:rPr>
          <w:rFonts w:ascii="Cambria" w:hAnsi="Cambria"/>
        </w:rPr>
        <w:t>adaptacija</w:t>
      </w:r>
      <w:proofErr w:type="spellEnd"/>
      <w:r>
        <w:rPr>
          <w:rFonts w:ascii="Cambria" w:hAnsi="Cambria"/>
        </w:rPr>
        <w:t xml:space="preserve"> </w:t>
      </w:r>
      <w:r w:rsidRPr="00E14C4C">
        <w:rPr>
          <w:rFonts w:ascii="Cambria" w:hAnsi="Cambria"/>
          <w:i/>
        </w:rPr>
        <w:t>FSA</w:t>
      </w:r>
      <w:r w:rsidR="00834723">
        <w:rPr>
          <w:rFonts w:ascii="Cambria" w:hAnsi="Cambria"/>
        </w:rPr>
        <w:t xml:space="preserve"> </w:t>
      </w:r>
      <w:proofErr w:type="spellStart"/>
      <w:r w:rsidR="00834723">
        <w:rPr>
          <w:rFonts w:ascii="Cambria" w:hAnsi="Cambria"/>
        </w:rPr>
        <w:t>prema</w:t>
      </w:r>
      <w:proofErr w:type="spellEnd"/>
      <w:r w:rsidR="00834723">
        <w:rPr>
          <w:rFonts w:ascii="Cambria" w:hAnsi="Cambria"/>
        </w:rPr>
        <w:t xml:space="preserve"> </w:t>
      </w:r>
      <w:r w:rsidR="00834723" w:rsidRPr="00E14C4C">
        <w:rPr>
          <w:rFonts w:ascii="Cambria" w:hAnsi="Cambria"/>
          <w:i/>
        </w:rPr>
        <w:t>ISPOR</w:t>
      </w:r>
      <w:r w:rsidR="00834723">
        <w:rPr>
          <w:rFonts w:ascii="Cambria" w:hAnsi="Cambria"/>
        </w:rPr>
        <w:t xml:space="preserve"> </w:t>
      </w:r>
      <w:proofErr w:type="spellStart"/>
      <w:r w:rsidR="00834723">
        <w:rPr>
          <w:rFonts w:ascii="Cambria" w:hAnsi="Cambria"/>
        </w:rPr>
        <w:t>smernicama</w:t>
      </w:r>
      <w:proofErr w:type="spellEnd"/>
      <w:r>
        <w:rPr>
          <w:rFonts w:ascii="Cambria" w:hAnsi="Cambria"/>
        </w:rPr>
        <w:t xml:space="preserve">, a </w:t>
      </w:r>
      <w:proofErr w:type="spellStart"/>
      <w:r>
        <w:rPr>
          <w:rFonts w:ascii="Cambria" w:hAnsi="Cambria"/>
        </w:rPr>
        <w:t>novorazvijeni</w:t>
      </w:r>
      <w:proofErr w:type="spellEnd"/>
      <w:r>
        <w:rPr>
          <w:rFonts w:ascii="Cambria" w:hAnsi="Cambria"/>
        </w:rPr>
        <w:t xml:space="preserve"> </w:t>
      </w:r>
      <w:proofErr w:type="spellStart"/>
      <w:r>
        <w:rPr>
          <w:rFonts w:ascii="Cambria" w:hAnsi="Cambria"/>
        </w:rPr>
        <w:t>upitnik</w:t>
      </w:r>
      <w:proofErr w:type="spellEnd"/>
      <w:r>
        <w:rPr>
          <w:rFonts w:ascii="Cambria" w:hAnsi="Cambria"/>
        </w:rPr>
        <w:t xml:space="preserve"> je </w:t>
      </w:r>
      <w:proofErr w:type="spellStart"/>
      <w:r>
        <w:rPr>
          <w:rFonts w:ascii="Cambria" w:hAnsi="Cambria"/>
        </w:rPr>
        <w:t>kreiran</w:t>
      </w:r>
      <w:proofErr w:type="spellEnd"/>
      <w:r>
        <w:rPr>
          <w:rFonts w:ascii="Cambria" w:hAnsi="Cambria"/>
        </w:rPr>
        <w:t xml:space="preserve"> </w:t>
      </w:r>
      <w:proofErr w:type="spellStart"/>
      <w:r>
        <w:rPr>
          <w:rFonts w:ascii="Cambria" w:hAnsi="Cambria"/>
        </w:rPr>
        <w:t>kroz</w:t>
      </w:r>
      <w:proofErr w:type="spellEnd"/>
      <w:r>
        <w:rPr>
          <w:rFonts w:ascii="Cambria" w:hAnsi="Cambria"/>
        </w:rPr>
        <w:t xml:space="preserve"> </w:t>
      </w:r>
      <w:proofErr w:type="spellStart"/>
      <w:r>
        <w:rPr>
          <w:rFonts w:ascii="Cambria" w:hAnsi="Cambria"/>
        </w:rPr>
        <w:t>fokus</w:t>
      </w:r>
      <w:proofErr w:type="spellEnd"/>
      <w:r>
        <w:rPr>
          <w:rFonts w:ascii="Cambria" w:hAnsi="Cambria"/>
        </w:rPr>
        <w:t xml:space="preserve"> </w:t>
      </w:r>
      <w:proofErr w:type="spellStart"/>
      <w:r>
        <w:rPr>
          <w:rFonts w:ascii="Cambria" w:hAnsi="Cambria"/>
        </w:rPr>
        <w:t>grupu</w:t>
      </w:r>
      <w:proofErr w:type="spellEnd"/>
      <w:r>
        <w:rPr>
          <w:rFonts w:ascii="Cambria" w:hAnsi="Cambria"/>
        </w:rPr>
        <w:t xml:space="preserve">, </w:t>
      </w:r>
      <w:proofErr w:type="spellStart"/>
      <w:r w:rsidR="00075FC3">
        <w:rPr>
          <w:rFonts w:ascii="Cambria" w:hAnsi="Cambria"/>
        </w:rPr>
        <w:t>kor</w:t>
      </w:r>
      <w:r w:rsidR="00E96561">
        <w:rPr>
          <w:rFonts w:ascii="Cambria" w:hAnsi="Cambria"/>
        </w:rPr>
        <w:t>i</w:t>
      </w:r>
      <w:r w:rsidR="00075FC3">
        <w:rPr>
          <w:rFonts w:ascii="Cambria" w:hAnsi="Cambria"/>
        </w:rPr>
        <w:t>steći</w:t>
      </w:r>
      <w:proofErr w:type="spellEnd"/>
      <w:r>
        <w:rPr>
          <w:rFonts w:ascii="Cambria" w:hAnsi="Cambria"/>
        </w:rPr>
        <w:t xml:space="preserve"> </w:t>
      </w:r>
      <w:proofErr w:type="spellStart"/>
      <w:r>
        <w:rPr>
          <w:rFonts w:ascii="Cambria" w:hAnsi="Cambria"/>
        </w:rPr>
        <w:t>metod</w:t>
      </w:r>
      <w:r w:rsidR="00075FC3">
        <w:rPr>
          <w:rFonts w:ascii="Cambria" w:hAnsi="Cambria"/>
        </w:rPr>
        <w:t>u</w:t>
      </w:r>
      <w:proofErr w:type="spellEnd"/>
      <w:r>
        <w:rPr>
          <w:rFonts w:ascii="Cambria" w:hAnsi="Cambria"/>
        </w:rPr>
        <w:t xml:space="preserve"> za </w:t>
      </w:r>
      <w:proofErr w:type="spellStart"/>
      <w:r>
        <w:rPr>
          <w:rFonts w:ascii="Cambria" w:hAnsi="Cambria"/>
        </w:rPr>
        <w:t>razvoj</w:t>
      </w:r>
      <w:proofErr w:type="spellEnd"/>
      <w:r>
        <w:rPr>
          <w:rFonts w:ascii="Cambria" w:hAnsi="Cambria"/>
        </w:rPr>
        <w:t xml:space="preserve"> </w:t>
      </w:r>
      <w:proofErr w:type="spellStart"/>
      <w:r>
        <w:rPr>
          <w:rFonts w:ascii="Cambria" w:hAnsi="Cambria"/>
        </w:rPr>
        <w:t>upitnika</w:t>
      </w:r>
      <w:proofErr w:type="spellEnd"/>
      <w:r>
        <w:rPr>
          <w:rFonts w:ascii="Cambria" w:hAnsi="Cambria"/>
        </w:rPr>
        <w:t xml:space="preserve"> </w:t>
      </w:r>
      <w:r w:rsidR="00075FC3">
        <w:rPr>
          <w:rFonts w:ascii="Cambria" w:hAnsi="Cambria"/>
        </w:rPr>
        <w:t>u</w:t>
      </w:r>
      <w:r>
        <w:rPr>
          <w:rFonts w:ascii="Cambria" w:hAnsi="Cambria"/>
        </w:rPr>
        <w:t xml:space="preserve"> </w:t>
      </w:r>
      <w:proofErr w:type="spellStart"/>
      <w:r>
        <w:rPr>
          <w:rFonts w:ascii="Cambria" w:hAnsi="Cambria"/>
        </w:rPr>
        <w:t>osam</w:t>
      </w:r>
      <w:proofErr w:type="spellEnd"/>
      <w:r>
        <w:rPr>
          <w:rFonts w:ascii="Cambria" w:hAnsi="Cambria"/>
        </w:rPr>
        <w:t xml:space="preserve"> </w:t>
      </w:r>
      <w:proofErr w:type="spellStart"/>
      <w:r>
        <w:rPr>
          <w:rFonts w:ascii="Cambria" w:hAnsi="Cambria"/>
        </w:rPr>
        <w:t>koraka</w:t>
      </w:r>
      <w:proofErr w:type="spellEnd"/>
      <w:r w:rsidR="00834723">
        <w:rPr>
          <w:rFonts w:ascii="Cambria" w:hAnsi="Cambria"/>
        </w:rPr>
        <w:t xml:space="preserve">. </w:t>
      </w:r>
      <w:r>
        <w:rPr>
          <w:rFonts w:ascii="Cambria" w:hAnsi="Cambria"/>
        </w:rPr>
        <w:t xml:space="preserve">Obe </w:t>
      </w:r>
      <w:proofErr w:type="spellStart"/>
      <w:r>
        <w:rPr>
          <w:rFonts w:ascii="Cambria" w:hAnsi="Cambria"/>
        </w:rPr>
        <w:t>skale</w:t>
      </w:r>
      <w:proofErr w:type="spellEnd"/>
      <w:r w:rsidR="00834723">
        <w:rPr>
          <w:rFonts w:ascii="Cambria" w:hAnsi="Cambria"/>
        </w:rPr>
        <w:t xml:space="preserve"> </w:t>
      </w:r>
      <w:proofErr w:type="spellStart"/>
      <w:r w:rsidR="00834723">
        <w:rPr>
          <w:rFonts w:ascii="Cambria" w:hAnsi="Cambria"/>
        </w:rPr>
        <w:t>testiran</w:t>
      </w:r>
      <w:r>
        <w:rPr>
          <w:rFonts w:ascii="Cambria" w:hAnsi="Cambria"/>
        </w:rPr>
        <w:t>e</w:t>
      </w:r>
      <w:proofErr w:type="spellEnd"/>
      <w:r>
        <w:rPr>
          <w:rFonts w:ascii="Cambria" w:hAnsi="Cambria"/>
        </w:rPr>
        <w:t xml:space="preserve"> </w:t>
      </w:r>
      <w:proofErr w:type="spellStart"/>
      <w:r>
        <w:rPr>
          <w:rFonts w:ascii="Cambria" w:hAnsi="Cambria"/>
        </w:rPr>
        <w:t>su</w:t>
      </w:r>
      <w:proofErr w:type="spellEnd"/>
      <w:r w:rsidR="00834723">
        <w:rPr>
          <w:rFonts w:ascii="Cambria" w:hAnsi="Cambria"/>
        </w:rPr>
        <w:t xml:space="preserve"> </w:t>
      </w:r>
      <w:proofErr w:type="spellStart"/>
      <w:r w:rsidR="00834723">
        <w:rPr>
          <w:rFonts w:ascii="Cambria" w:hAnsi="Cambria"/>
        </w:rPr>
        <w:t>na</w:t>
      </w:r>
      <w:proofErr w:type="spellEnd"/>
      <w:r w:rsidR="00834723">
        <w:rPr>
          <w:rFonts w:ascii="Cambria" w:hAnsi="Cambria"/>
        </w:rPr>
        <w:t xml:space="preserve"> 436 </w:t>
      </w:r>
      <w:proofErr w:type="spellStart"/>
      <w:r w:rsidR="00834723">
        <w:rPr>
          <w:rFonts w:ascii="Cambria" w:hAnsi="Cambria"/>
        </w:rPr>
        <w:t>farmaceuta</w:t>
      </w:r>
      <w:proofErr w:type="spellEnd"/>
      <w:r w:rsidR="00075FC3">
        <w:rPr>
          <w:rFonts w:ascii="Cambria" w:hAnsi="Cambria"/>
        </w:rPr>
        <w:t xml:space="preserve">. </w:t>
      </w:r>
      <w:proofErr w:type="spellStart"/>
      <w:r w:rsidR="00834723">
        <w:rPr>
          <w:rFonts w:ascii="Cambria" w:hAnsi="Cambria"/>
        </w:rPr>
        <w:t>Pouzdanost</w:t>
      </w:r>
      <w:proofErr w:type="spellEnd"/>
      <w:r w:rsidR="00834723">
        <w:rPr>
          <w:rFonts w:ascii="Cambria" w:hAnsi="Cambria"/>
        </w:rPr>
        <w:t xml:space="preserve"> je </w:t>
      </w:r>
      <w:proofErr w:type="spellStart"/>
      <w:r w:rsidR="00834723">
        <w:rPr>
          <w:rFonts w:ascii="Cambria" w:hAnsi="Cambria"/>
        </w:rPr>
        <w:t>ispitana</w:t>
      </w:r>
      <w:proofErr w:type="spellEnd"/>
      <w:r w:rsidR="00834723">
        <w:rPr>
          <w:rFonts w:ascii="Cambria" w:hAnsi="Cambria"/>
        </w:rPr>
        <w:t xml:space="preserve"> </w:t>
      </w:r>
      <w:proofErr w:type="spellStart"/>
      <w:r w:rsidR="00834723">
        <w:rPr>
          <w:rFonts w:ascii="Cambria" w:hAnsi="Cambria"/>
        </w:rPr>
        <w:t>izračunavanjem</w:t>
      </w:r>
      <w:proofErr w:type="spellEnd"/>
      <w:r w:rsidR="00834723">
        <w:rPr>
          <w:rFonts w:ascii="Cambria" w:hAnsi="Cambria"/>
        </w:rPr>
        <w:t xml:space="preserve"> </w:t>
      </w:r>
      <w:proofErr w:type="spellStart"/>
      <w:r w:rsidR="00834723" w:rsidRPr="0006296D">
        <w:rPr>
          <w:rFonts w:ascii="Cambria" w:hAnsi="Cambria"/>
          <w:i/>
          <w:iCs/>
          <w:color w:val="000000" w:themeColor="text1"/>
          <w:lang w:val="sr-Latn-RS"/>
        </w:rPr>
        <w:t>Cronbach</w:t>
      </w:r>
      <w:proofErr w:type="spellEnd"/>
      <w:r w:rsidR="00834723" w:rsidRPr="0006296D">
        <w:rPr>
          <w:rFonts w:ascii="Cambria" w:hAnsi="Cambria"/>
          <w:i/>
          <w:iCs/>
          <w:color w:val="000000" w:themeColor="text1"/>
        </w:rPr>
        <w:t>’s alpha</w:t>
      </w:r>
      <w:r w:rsidR="00834723">
        <w:rPr>
          <w:rFonts w:ascii="Cambria" w:hAnsi="Cambria"/>
          <w:i/>
          <w:iCs/>
          <w:color w:val="000000" w:themeColor="text1"/>
        </w:rPr>
        <w:t xml:space="preserve"> </w:t>
      </w:r>
      <w:proofErr w:type="spellStart"/>
      <w:r w:rsidR="00834723" w:rsidRPr="00834723">
        <w:rPr>
          <w:rFonts w:ascii="Cambria" w:hAnsi="Cambria"/>
          <w:color w:val="000000" w:themeColor="text1"/>
        </w:rPr>
        <w:t>koeficijenta</w:t>
      </w:r>
      <w:proofErr w:type="spellEnd"/>
      <w:r w:rsidR="00834723">
        <w:rPr>
          <w:rFonts w:ascii="Cambria" w:hAnsi="Cambria"/>
          <w:color w:val="000000" w:themeColor="text1"/>
        </w:rPr>
        <w:t xml:space="preserve">, a </w:t>
      </w:r>
      <w:proofErr w:type="spellStart"/>
      <w:r w:rsidR="00834723">
        <w:rPr>
          <w:rFonts w:ascii="Cambria" w:hAnsi="Cambria"/>
          <w:color w:val="000000" w:themeColor="text1"/>
        </w:rPr>
        <w:t>faktorska</w:t>
      </w:r>
      <w:proofErr w:type="spellEnd"/>
      <w:r w:rsidR="00834723">
        <w:rPr>
          <w:rFonts w:ascii="Cambria" w:hAnsi="Cambria"/>
          <w:color w:val="000000" w:themeColor="text1"/>
        </w:rPr>
        <w:t xml:space="preserve"> </w:t>
      </w:r>
      <w:proofErr w:type="spellStart"/>
      <w:r w:rsidR="00834723">
        <w:rPr>
          <w:rFonts w:ascii="Cambria" w:hAnsi="Cambria"/>
          <w:color w:val="000000" w:themeColor="text1"/>
        </w:rPr>
        <w:t>analiza</w:t>
      </w:r>
      <w:proofErr w:type="spellEnd"/>
      <w:r w:rsidR="00834723">
        <w:rPr>
          <w:rFonts w:ascii="Cambria" w:hAnsi="Cambria"/>
          <w:color w:val="000000" w:themeColor="text1"/>
        </w:rPr>
        <w:t xml:space="preserve"> </w:t>
      </w:r>
      <w:proofErr w:type="spellStart"/>
      <w:r w:rsidR="00834723">
        <w:rPr>
          <w:rFonts w:ascii="Cambria" w:hAnsi="Cambria"/>
          <w:color w:val="000000" w:themeColor="text1"/>
        </w:rPr>
        <w:t>sprovedena</w:t>
      </w:r>
      <w:proofErr w:type="spellEnd"/>
      <w:r w:rsidR="00834723">
        <w:rPr>
          <w:rFonts w:ascii="Cambria" w:hAnsi="Cambria"/>
          <w:color w:val="000000" w:themeColor="text1"/>
        </w:rPr>
        <w:t xml:space="preserve"> je </w:t>
      </w:r>
      <w:proofErr w:type="spellStart"/>
      <w:r w:rsidR="00834723">
        <w:rPr>
          <w:rFonts w:ascii="Cambria" w:hAnsi="Cambria"/>
          <w:color w:val="000000" w:themeColor="text1"/>
        </w:rPr>
        <w:t>korišćenjem</w:t>
      </w:r>
      <w:proofErr w:type="spellEnd"/>
      <w:r w:rsidR="00834723">
        <w:rPr>
          <w:rFonts w:ascii="Cambria" w:hAnsi="Cambria"/>
          <w:color w:val="000000" w:themeColor="text1"/>
        </w:rPr>
        <w:t xml:space="preserve"> </w:t>
      </w:r>
      <w:proofErr w:type="spellStart"/>
      <w:r w:rsidR="00834723">
        <w:rPr>
          <w:rFonts w:ascii="Cambria" w:hAnsi="Cambria"/>
          <w:color w:val="000000" w:themeColor="text1"/>
        </w:rPr>
        <w:t>metode</w:t>
      </w:r>
      <w:proofErr w:type="spellEnd"/>
      <w:r w:rsidR="00834723">
        <w:rPr>
          <w:rFonts w:ascii="Cambria" w:hAnsi="Cambria"/>
          <w:color w:val="000000" w:themeColor="text1"/>
        </w:rPr>
        <w:t xml:space="preserve"> </w:t>
      </w:r>
      <w:proofErr w:type="spellStart"/>
      <w:r w:rsidR="00834723">
        <w:rPr>
          <w:rFonts w:ascii="Cambria" w:hAnsi="Cambria"/>
          <w:color w:val="000000" w:themeColor="text1"/>
        </w:rPr>
        <w:t>generalizovanih</w:t>
      </w:r>
      <w:proofErr w:type="spellEnd"/>
      <w:r w:rsidR="00834723">
        <w:rPr>
          <w:rFonts w:ascii="Cambria" w:hAnsi="Cambria"/>
          <w:color w:val="000000" w:themeColor="text1"/>
        </w:rPr>
        <w:t xml:space="preserve"> </w:t>
      </w:r>
      <w:proofErr w:type="spellStart"/>
      <w:r w:rsidR="00834723">
        <w:rPr>
          <w:rFonts w:ascii="Cambria" w:hAnsi="Cambria"/>
          <w:color w:val="000000" w:themeColor="text1"/>
        </w:rPr>
        <w:t>najmanjih</w:t>
      </w:r>
      <w:proofErr w:type="spellEnd"/>
      <w:r w:rsidR="00834723">
        <w:rPr>
          <w:rFonts w:ascii="Cambria" w:hAnsi="Cambria"/>
          <w:color w:val="000000" w:themeColor="text1"/>
        </w:rPr>
        <w:t xml:space="preserve"> </w:t>
      </w:r>
      <w:proofErr w:type="spellStart"/>
      <w:r w:rsidR="00834723">
        <w:rPr>
          <w:rFonts w:ascii="Cambria" w:hAnsi="Cambria"/>
          <w:color w:val="000000" w:themeColor="text1"/>
        </w:rPr>
        <w:t>kvadrata</w:t>
      </w:r>
      <w:proofErr w:type="spellEnd"/>
      <w:r w:rsidR="00834723">
        <w:rPr>
          <w:rFonts w:ascii="Cambria" w:hAnsi="Cambria"/>
          <w:color w:val="000000" w:themeColor="text1"/>
        </w:rPr>
        <w:t xml:space="preserve"> </w:t>
      </w:r>
      <w:proofErr w:type="spellStart"/>
      <w:r w:rsidR="00834723">
        <w:rPr>
          <w:rFonts w:ascii="Cambria" w:hAnsi="Cambria"/>
          <w:color w:val="000000" w:themeColor="text1"/>
        </w:rPr>
        <w:t>sa</w:t>
      </w:r>
      <w:proofErr w:type="spellEnd"/>
      <w:r w:rsidR="00834723">
        <w:rPr>
          <w:rFonts w:ascii="Cambria" w:hAnsi="Cambria"/>
          <w:color w:val="000000" w:themeColor="text1"/>
        </w:rPr>
        <w:t xml:space="preserve"> “</w:t>
      </w:r>
      <w:proofErr w:type="spellStart"/>
      <w:r w:rsidR="00834723">
        <w:rPr>
          <w:rFonts w:ascii="Cambria" w:hAnsi="Cambria"/>
          <w:color w:val="000000" w:themeColor="text1"/>
        </w:rPr>
        <w:t>varimaks</w:t>
      </w:r>
      <w:proofErr w:type="spellEnd"/>
      <w:r w:rsidR="00834723">
        <w:rPr>
          <w:rFonts w:ascii="Cambria" w:hAnsi="Cambria"/>
          <w:color w:val="000000" w:themeColor="text1"/>
        </w:rPr>
        <w:t xml:space="preserve">” </w:t>
      </w:r>
      <w:proofErr w:type="spellStart"/>
      <w:r w:rsidR="00834723">
        <w:rPr>
          <w:rFonts w:ascii="Cambria" w:hAnsi="Cambria"/>
          <w:color w:val="000000" w:themeColor="text1"/>
        </w:rPr>
        <w:t>rotacijom</w:t>
      </w:r>
      <w:proofErr w:type="spellEnd"/>
      <w:r w:rsidR="00834723">
        <w:rPr>
          <w:rFonts w:ascii="Cambria" w:hAnsi="Cambria"/>
          <w:color w:val="000000" w:themeColor="text1"/>
        </w:rPr>
        <w:t>.</w:t>
      </w:r>
    </w:p>
    <w:p w14:paraId="22F56276" w14:textId="1042F4A8" w:rsidR="00075FC3" w:rsidRDefault="00834723" w:rsidP="00E96561">
      <w:pPr>
        <w:ind w:firstLine="720"/>
        <w:jc w:val="both"/>
        <w:rPr>
          <w:rFonts w:ascii="Cambria" w:hAnsi="Cambria"/>
          <w:color w:val="000000" w:themeColor="text1"/>
        </w:rPr>
      </w:pPr>
      <w:proofErr w:type="spellStart"/>
      <w:r>
        <w:rPr>
          <w:rFonts w:ascii="Cambria" w:hAnsi="Cambria"/>
          <w:color w:val="000000" w:themeColor="text1"/>
        </w:rPr>
        <w:t>Konačna</w:t>
      </w:r>
      <w:proofErr w:type="spellEnd"/>
      <w:r>
        <w:rPr>
          <w:rFonts w:ascii="Cambria" w:hAnsi="Cambria"/>
          <w:color w:val="000000" w:themeColor="text1"/>
        </w:rPr>
        <w:t xml:space="preserve"> </w:t>
      </w:r>
      <w:proofErr w:type="spellStart"/>
      <w:r w:rsidR="00075FC3">
        <w:rPr>
          <w:rFonts w:ascii="Cambria" w:hAnsi="Cambria"/>
          <w:color w:val="000000" w:themeColor="text1"/>
        </w:rPr>
        <w:t>srpska</w:t>
      </w:r>
      <w:proofErr w:type="spellEnd"/>
      <w:r w:rsidR="00075FC3">
        <w:rPr>
          <w:rFonts w:ascii="Cambria" w:hAnsi="Cambria"/>
          <w:color w:val="000000" w:themeColor="text1"/>
        </w:rPr>
        <w:t xml:space="preserve"> </w:t>
      </w:r>
      <w:proofErr w:type="spellStart"/>
      <w:r>
        <w:rPr>
          <w:rFonts w:ascii="Cambria" w:hAnsi="Cambria"/>
          <w:color w:val="000000" w:themeColor="text1"/>
        </w:rPr>
        <w:t>verzija</w:t>
      </w:r>
      <w:proofErr w:type="spellEnd"/>
      <w:r>
        <w:rPr>
          <w:rFonts w:ascii="Cambria" w:hAnsi="Cambria"/>
          <w:color w:val="000000" w:themeColor="text1"/>
        </w:rPr>
        <w:t xml:space="preserve"> </w:t>
      </w:r>
      <w:r w:rsidRPr="00E14C4C">
        <w:rPr>
          <w:rFonts w:ascii="Cambria" w:hAnsi="Cambria"/>
          <w:i/>
          <w:color w:val="000000" w:themeColor="text1"/>
        </w:rPr>
        <w:t>FSA</w:t>
      </w:r>
      <w:r>
        <w:rPr>
          <w:rFonts w:ascii="Cambria" w:hAnsi="Cambria"/>
          <w:color w:val="000000" w:themeColor="text1"/>
        </w:rPr>
        <w:t xml:space="preserve"> </w:t>
      </w:r>
      <w:proofErr w:type="spellStart"/>
      <w:r>
        <w:rPr>
          <w:rFonts w:ascii="Cambria" w:hAnsi="Cambria"/>
          <w:color w:val="000000" w:themeColor="text1"/>
        </w:rPr>
        <w:t>skale</w:t>
      </w:r>
      <w:proofErr w:type="spellEnd"/>
      <w:r>
        <w:rPr>
          <w:rFonts w:ascii="Cambria" w:hAnsi="Cambria"/>
          <w:color w:val="000000" w:themeColor="text1"/>
        </w:rPr>
        <w:t xml:space="preserve"> </w:t>
      </w:r>
      <w:proofErr w:type="spellStart"/>
      <w:r>
        <w:rPr>
          <w:rFonts w:ascii="Cambria" w:hAnsi="Cambria"/>
          <w:color w:val="000000" w:themeColor="text1"/>
        </w:rPr>
        <w:t>ima</w:t>
      </w:r>
      <w:proofErr w:type="spellEnd"/>
      <w:r>
        <w:rPr>
          <w:rFonts w:ascii="Cambria" w:hAnsi="Cambria"/>
          <w:color w:val="000000" w:themeColor="text1"/>
        </w:rPr>
        <w:t xml:space="preserve"> 23 </w:t>
      </w:r>
      <w:proofErr w:type="spellStart"/>
      <w:r>
        <w:rPr>
          <w:rFonts w:ascii="Cambria" w:hAnsi="Cambria"/>
          <w:color w:val="000000" w:themeColor="text1"/>
        </w:rPr>
        <w:t>pitanja</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pokazuje</w:t>
      </w:r>
      <w:proofErr w:type="spellEnd"/>
      <w:r>
        <w:rPr>
          <w:rFonts w:ascii="Cambria" w:hAnsi="Cambria"/>
          <w:color w:val="000000" w:themeColor="text1"/>
        </w:rPr>
        <w:t xml:space="preserve"> </w:t>
      </w:r>
      <w:proofErr w:type="spellStart"/>
      <w:r>
        <w:rPr>
          <w:rFonts w:ascii="Cambria" w:hAnsi="Cambria"/>
          <w:color w:val="000000" w:themeColor="text1"/>
        </w:rPr>
        <w:t>dobru</w:t>
      </w:r>
      <w:proofErr w:type="spellEnd"/>
      <w:r>
        <w:rPr>
          <w:rFonts w:ascii="Cambria" w:hAnsi="Cambria"/>
          <w:color w:val="000000" w:themeColor="text1"/>
        </w:rPr>
        <w:t xml:space="preserve"> </w:t>
      </w:r>
      <w:proofErr w:type="spellStart"/>
      <w:r>
        <w:rPr>
          <w:rFonts w:ascii="Cambria" w:hAnsi="Cambria"/>
          <w:color w:val="000000" w:themeColor="text1"/>
        </w:rPr>
        <w:t>pouzdanost</w:t>
      </w:r>
      <w:proofErr w:type="spellEnd"/>
      <w:r w:rsidR="00BA0AF1">
        <w:rPr>
          <w:rFonts w:ascii="Cambria" w:hAnsi="Cambria"/>
          <w:color w:val="000000" w:themeColor="text1"/>
        </w:rPr>
        <w:t xml:space="preserve">, </w:t>
      </w:r>
      <w:proofErr w:type="spellStart"/>
      <w:r w:rsidR="00BA0AF1">
        <w:rPr>
          <w:rFonts w:ascii="Cambria" w:hAnsi="Cambria"/>
          <w:color w:val="000000" w:themeColor="text1"/>
        </w:rPr>
        <w:t>vrednost</w:t>
      </w:r>
      <w:proofErr w:type="spellEnd"/>
      <w:r>
        <w:rPr>
          <w:rFonts w:ascii="Cambria" w:hAnsi="Cambria"/>
          <w:color w:val="000000" w:themeColor="text1"/>
        </w:rPr>
        <w:t xml:space="preserve"> </w:t>
      </w:r>
      <w:proofErr w:type="spellStart"/>
      <w:r w:rsidRPr="0006296D">
        <w:rPr>
          <w:rFonts w:ascii="Cambria" w:hAnsi="Cambria"/>
          <w:i/>
          <w:iCs/>
          <w:color w:val="000000" w:themeColor="text1"/>
          <w:lang w:val="sr-Latn-RS"/>
        </w:rPr>
        <w:t>Cronbach</w:t>
      </w:r>
      <w:proofErr w:type="spellEnd"/>
      <w:r w:rsidRPr="0006296D">
        <w:rPr>
          <w:rFonts w:ascii="Cambria" w:hAnsi="Cambria"/>
          <w:i/>
          <w:iCs/>
          <w:color w:val="000000" w:themeColor="text1"/>
        </w:rPr>
        <w:t>’s alpha</w:t>
      </w:r>
      <w:r w:rsidR="00BA0AF1">
        <w:rPr>
          <w:rFonts w:ascii="Cambria" w:hAnsi="Cambria"/>
          <w:i/>
          <w:iCs/>
          <w:color w:val="000000" w:themeColor="text1"/>
        </w:rPr>
        <w:t xml:space="preserve"> </w:t>
      </w:r>
      <w:proofErr w:type="spellStart"/>
      <w:r w:rsidR="00BA0AF1" w:rsidRPr="00BA0AF1">
        <w:rPr>
          <w:rFonts w:ascii="Cambria" w:hAnsi="Cambria"/>
          <w:color w:val="000000" w:themeColor="text1"/>
        </w:rPr>
        <w:t>koeficijenta</w:t>
      </w:r>
      <w:proofErr w:type="spellEnd"/>
      <w:r w:rsidRPr="00834723">
        <w:rPr>
          <w:rFonts w:ascii="Cambria" w:hAnsi="Cambria"/>
          <w:color w:val="000000" w:themeColor="text1"/>
        </w:rPr>
        <w:t xml:space="preserve"> </w:t>
      </w:r>
      <w:proofErr w:type="spellStart"/>
      <w:r w:rsidR="00BA0AF1">
        <w:rPr>
          <w:rFonts w:ascii="Cambria" w:hAnsi="Cambria"/>
          <w:color w:val="000000" w:themeColor="text1"/>
        </w:rPr>
        <w:t>iznosi</w:t>
      </w:r>
      <w:proofErr w:type="spellEnd"/>
      <w:r w:rsidRPr="00834723">
        <w:rPr>
          <w:rFonts w:ascii="Cambria" w:hAnsi="Cambria"/>
          <w:color w:val="000000" w:themeColor="text1"/>
        </w:rPr>
        <w:t xml:space="preserve"> 0,821</w:t>
      </w:r>
      <w:r w:rsidR="00EC14DC">
        <w:rPr>
          <w:rFonts w:ascii="Cambria" w:hAnsi="Cambria"/>
          <w:color w:val="000000" w:themeColor="text1"/>
        </w:rPr>
        <w:t xml:space="preserve">, </w:t>
      </w:r>
      <w:proofErr w:type="spellStart"/>
      <w:r w:rsidR="00EC14DC">
        <w:rPr>
          <w:rFonts w:ascii="Cambria" w:hAnsi="Cambria"/>
          <w:color w:val="000000" w:themeColor="text1"/>
        </w:rPr>
        <w:t>dok</w:t>
      </w:r>
      <w:proofErr w:type="spellEnd"/>
      <w:r w:rsidR="00EC14DC">
        <w:rPr>
          <w:rFonts w:ascii="Cambria" w:hAnsi="Cambria"/>
          <w:color w:val="000000" w:themeColor="text1"/>
        </w:rPr>
        <w:t xml:space="preserve"> </w:t>
      </w:r>
      <w:proofErr w:type="spellStart"/>
      <w:r w:rsidR="00BA0AF1">
        <w:rPr>
          <w:rFonts w:ascii="Cambria" w:hAnsi="Cambria"/>
          <w:color w:val="000000" w:themeColor="text1"/>
        </w:rPr>
        <w:t>vrednost</w:t>
      </w:r>
      <w:proofErr w:type="spellEnd"/>
      <w:r w:rsidR="00BA0AF1">
        <w:rPr>
          <w:rFonts w:ascii="Cambria" w:hAnsi="Cambria"/>
          <w:color w:val="000000" w:themeColor="text1"/>
        </w:rPr>
        <w:t xml:space="preserve"> </w:t>
      </w:r>
      <w:proofErr w:type="spellStart"/>
      <w:r w:rsidR="00BA0AF1" w:rsidRPr="0006296D">
        <w:rPr>
          <w:rFonts w:ascii="Cambria" w:hAnsi="Cambria"/>
          <w:i/>
          <w:iCs/>
          <w:color w:val="000000" w:themeColor="text1"/>
          <w:lang w:val="sr-Latn-RS"/>
        </w:rPr>
        <w:t>Cronbach</w:t>
      </w:r>
      <w:proofErr w:type="spellEnd"/>
      <w:r w:rsidR="00BA0AF1" w:rsidRPr="0006296D">
        <w:rPr>
          <w:rFonts w:ascii="Cambria" w:hAnsi="Cambria"/>
          <w:i/>
          <w:iCs/>
          <w:color w:val="000000" w:themeColor="text1"/>
        </w:rPr>
        <w:t>’s alpha</w:t>
      </w:r>
      <w:r w:rsidR="00BA0AF1">
        <w:rPr>
          <w:rFonts w:ascii="Cambria" w:hAnsi="Cambria"/>
          <w:i/>
          <w:iCs/>
          <w:color w:val="000000" w:themeColor="text1"/>
        </w:rPr>
        <w:t xml:space="preserve"> </w:t>
      </w:r>
      <w:proofErr w:type="spellStart"/>
      <w:r w:rsidR="00BA0AF1" w:rsidRPr="00BA0AF1">
        <w:rPr>
          <w:rFonts w:ascii="Cambria" w:hAnsi="Cambria"/>
          <w:color w:val="000000" w:themeColor="text1"/>
        </w:rPr>
        <w:t>koeficijenta</w:t>
      </w:r>
      <w:proofErr w:type="spellEnd"/>
      <w:r w:rsidR="00BA0AF1">
        <w:rPr>
          <w:rFonts w:ascii="Cambria" w:hAnsi="Cambria"/>
          <w:color w:val="000000" w:themeColor="text1"/>
        </w:rPr>
        <w:t xml:space="preserve"> za </w:t>
      </w:r>
      <w:proofErr w:type="spellStart"/>
      <w:r w:rsidR="00EC14DC">
        <w:rPr>
          <w:rFonts w:ascii="Cambria" w:hAnsi="Cambria"/>
          <w:color w:val="000000" w:themeColor="text1"/>
        </w:rPr>
        <w:t>novorazvijen</w:t>
      </w:r>
      <w:r w:rsidR="00BA0AF1">
        <w:rPr>
          <w:rFonts w:ascii="Cambria" w:hAnsi="Cambria"/>
          <w:color w:val="000000" w:themeColor="text1"/>
        </w:rPr>
        <w:t>u</w:t>
      </w:r>
      <w:proofErr w:type="spellEnd"/>
      <w:r w:rsidR="00EC14DC">
        <w:rPr>
          <w:rFonts w:ascii="Cambria" w:hAnsi="Cambria"/>
          <w:color w:val="000000" w:themeColor="text1"/>
        </w:rPr>
        <w:t xml:space="preserve"> </w:t>
      </w:r>
      <w:proofErr w:type="spellStart"/>
      <w:r w:rsidR="00EC14DC">
        <w:rPr>
          <w:rFonts w:ascii="Cambria" w:hAnsi="Cambria"/>
          <w:color w:val="000000" w:themeColor="text1"/>
        </w:rPr>
        <w:t>skal</w:t>
      </w:r>
      <w:r w:rsidR="00BA0AF1">
        <w:rPr>
          <w:rFonts w:ascii="Cambria" w:hAnsi="Cambria"/>
          <w:color w:val="000000" w:themeColor="text1"/>
        </w:rPr>
        <w:t>u</w:t>
      </w:r>
      <w:proofErr w:type="spellEnd"/>
      <w:r w:rsidR="00EC14DC">
        <w:rPr>
          <w:rFonts w:ascii="Cambria" w:hAnsi="Cambria"/>
          <w:color w:val="000000" w:themeColor="text1"/>
        </w:rPr>
        <w:t xml:space="preserve"> </w:t>
      </w:r>
      <w:proofErr w:type="spellStart"/>
      <w:r w:rsidR="00EC14DC" w:rsidRPr="00E14C4C">
        <w:rPr>
          <w:rFonts w:ascii="Cambria" w:hAnsi="Cambria"/>
          <w:i/>
          <w:color w:val="000000" w:themeColor="text1"/>
        </w:rPr>
        <w:t>WPhCareEld</w:t>
      </w:r>
      <w:proofErr w:type="spellEnd"/>
      <w:r w:rsidR="00EC14DC">
        <w:rPr>
          <w:rFonts w:ascii="Cambria" w:hAnsi="Cambria"/>
          <w:color w:val="000000" w:themeColor="text1"/>
        </w:rPr>
        <w:t xml:space="preserve"> </w:t>
      </w:r>
      <w:proofErr w:type="spellStart"/>
      <w:r w:rsidR="00BA0AF1">
        <w:rPr>
          <w:rFonts w:ascii="Cambria" w:hAnsi="Cambria"/>
          <w:color w:val="000000" w:themeColor="text1"/>
        </w:rPr>
        <w:t>iznosi</w:t>
      </w:r>
      <w:proofErr w:type="spellEnd"/>
      <w:r w:rsidR="00EC14DC">
        <w:rPr>
          <w:rFonts w:ascii="Cambria" w:hAnsi="Cambria"/>
          <w:color w:val="000000" w:themeColor="text1"/>
        </w:rPr>
        <w:t xml:space="preserve"> 0,726</w:t>
      </w:r>
      <w:r>
        <w:rPr>
          <w:rFonts w:ascii="Cambria" w:hAnsi="Cambria"/>
          <w:color w:val="000000" w:themeColor="text1"/>
        </w:rPr>
        <w:t xml:space="preserve">. </w:t>
      </w:r>
      <w:proofErr w:type="spellStart"/>
      <w:r>
        <w:rPr>
          <w:rFonts w:ascii="Cambria" w:hAnsi="Cambria"/>
          <w:color w:val="000000" w:themeColor="text1"/>
        </w:rPr>
        <w:t>Faktorsk</w:t>
      </w:r>
      <w:r w:rsidR="00075FC3">
        <w:rPr>
          <w:rFonts w:ascii="Cambria" w:hAnsi="Cambria"/>
          <w:color w:val="000000" w:themeColor="text1"/>
        </w:rPr>
        <w:t>om</w:t>
      </w:r>
      <w:proofErr w:type="spellEnd"/>
      <w:r>
        <w:rPr>
          <w:rFonts w:ascii="Cambria" w:hAnsi="Cambria"/>
          <w:color w:val="000000" w:themeColor="text1"/>
        </w:rPr>
        <w:t xml:space="preserve"> </w:t>
      </w:r>
      <w:proofErr w:type="spellStart"/>
      <w:r>
        <w:rPr>
          <w:rFonts w:ascii="Cambria" w:hAnsi="Cambria"/>
          <w:color w:val="000000" w:themeColor="text1"/>
        </w:rPr>
        <w:t>analiz</w:t>
      </w:r>
      <w:r w:rsidR="00075FC3">
        <w:rPr>
          <w:rFonts w:ascii="Cambria" w:hAnsi="Cambria"/>
          <w:color w:val="000000" w:themeColor="text1"/>
        </w:rPr>
        <w:t>om</w:t>
      </w:r>
      <w:proofErr w:type="spellEnd"/>
      <w:r>
        <w:rPr>
          <w:rFonts w:ascii="Cambria" w:hAnsi="Cambria"/>
          <w:color w:val="000000" w:themeColor="text1"/>
        </w:rPr>
        <w:t xml:space="preserve"> </w:t>
      </w:r>
      <w:proofErr w:type="spellStart"/>
      <w:r w:rsidR="00EC14DC">
        <w:rPr>
          <w:rFonts w:ascii="Cambria" w:hAnsi="Cambria"/>
          <w:color w:val="000000" w:themeColor="text1"/>
        </w:rPr>
        <w:t>srpske</w:t>
      </w:r>
      <w:proofErr w:type="spellEnd"/>
      <w:r w:rsidR="00EC14DC">
        <w:rPr>
          <w:rFonts w:ascii="Cambria" w:hAnsi="Cambria"/>
          <w:color w:val="000000" w:themeColor="text1"/>
        </w:rPr>
        <w:t xml:space="preserve"> </w:t>
      </w:r>
      <w:proofErr w:type="spellStart"/>
      <w:r w:rsidR="00EC14DC">
        <w:rPr>
          <w:rFonts w:ascii="Cambria" w:hAnsi="Cambria"/>
          <w:color w:val="000000" w:themeColor="text1"/>
        </w:rPr>
        <w:t>verzije</w:t>
      </w:r>
      <w:proofErr w:type="spellEnd"/>
      <w:r w:rsidR="00EC14DC">
        <w:rPr>
          <w:rFonts w:ascii="Cambria" w:hAnsi="Cambria"/>
          <w:color w:val="000000" w:themeColor="text1"/>
        </w:rPr>
        <w:t xml:space="preserve"> </w:t>
      </w:r>
      <w:r w:rsidR="00EC14DC" w:rsidRPr="00E14C4C">
        <w:rPr>
          <w:rFonts w:ascii="Cambria" w:hAnsi="Cambria"/>
          <w:i/>
          <w:color w:val="000000" w:themeColor="text1"/>
        </w:rPr>
        <w:t>FSA</w:t>
      </w:r>
      <w:r w:rsidR="00EC14DC">
        <w:rPr>
          <w:rFonts w:ascii="Cambria" w:hAnsi="Cambria"/>
          <w:color w:val="000000" w:themeColor="text1"/>
        </w:rPr>
        <w:t xml:space="preserve"> </w:t>
      </w:r>
      <w:proofErr w:type="spellStart"/>
      <w:r>
        <w:rPr>
          <w:rFonts w:ascii="Cambria" w:hAnsi="Cambria"/>
          <w:color w:val="000000" w:themeColor="text1"/>
        </w:rPr>
        <w:t>identifikova</w:t>
      </w:r>
      <w:r w:rsidR="00075FC3">
        <w:rPr>
          <w:rFonts w:ascii="Cambria" w:hAnsi="Cambria"/>
          <w:color w:val="000000" w:themeColor="text1"/>
        </w:rPr>
        <w:t>no</w:t>
      </w:r>
      <w:proofErr w:type="spellEnd"/>
      <w:r w:rsidR="00075FC3">
        <w:rPr>
          <w:rFonts w:ascii="Cambria" w:hAnsi="Cambria"/>
          <w:color w:val="000000" w:themeColor="text1"/>
        </w:rPr>
        <w:t xml:space="preserve"> je</w:t>
      </w:r>
      <w:r>
        <w:rPr>
          <w:rFonts w:ascii="Cambria" w:hAnsi="Cambria"/>
          <w:color w:val="000000" w:themeColor="text1"/>
        </w:rPr>
        <w:t xml:space="preserve"> </w:t>
      </w:r>
      <w:proofErr w:type="spellStart"/>
      <w:r>
        <w:rPr>
          <w:rFonts w:ascii="Cambria" w:hAnsi="Cambria"/>
          <w:color w:val="000000" w:themeColor="text1"/>
        </w:rPr>
        <w:t>sedam</w:t>
      </w:r>
      <w:proofErr w:type="spellEnd"/>
      <w:r>
        <w:rPr>
          <w:rFonts w:ascii="Cambria" w:hAnsi="Cambria"/>
          <w:color w:val="000000" w:themeColor="text1"/>
        </w:rPr>
        <w:t xml:space="preserve"> </w:t>
      </w:r>
      <w:proofErr w:type="spellStart"/>
      <w:r>
        <w:rPr>
          <w:rFonts w:ascii="Cambria" w:hAnsi="Cambria"/>
          <w:color w:val="000000" w:themeColor="text1"/>
        </w:rPr>
        <w:t>faktora</w:t>
      </w:r>
      <w:proofErr w:type="spellEnd"/>
      <w:r>
        <w:rPr>
          <w:rFonts w:ascii="Cambria" w:hAnsi="Cambria"/>
          <w:color w:val="000000" w:themeColor="text1"/>
        </w:rPr>
        <w:t xml:space="preserve">, </w:t>
      </w:r>
      <w:proofErr w:type="spellStart"/>
      <w:r>
        <w:rPr>
          <w:rFonts w:ascii="Cambria" w:hAnsi="Cambria"/>
          <w:color w:val="000000" w:themeColor="text1"/>
        </w:rPr>
        <w:t>kategorisanih</w:t>
      </w:r>
      <w:proofErr w:type="spellEnd"/>
      <w:r>
        <w:rPr>
          <w:rFonts w:ascii="Cambria" w:hAnsi="Cambria"/>
          <w:color w:val="000000" w:themeColor="text1"/>
        </w:rPr>
        <w:t xml:space="preserve"> u </w:t>
      </w:r>
      <w:proofErr w:type="spellStart"/>
      <w:r>
        <w:rPr>
          <w:rFonts w:ascii="Cambria" w:hAnsi="Cambria"/>
          <w:color w:val="000000" w:themeColor="text1"/>
        </w:rPr>
        <w:t>kognitivne</w:t>
      </w:r>
      <w:proofErr w:type="spellEnd"/>
      <w:r>
        <w:rPr>
          <w:rFonts w:ascii="Cambria" w:hAnsi="Cambria"/>
          <w:color w:val="000000" w:themeColor="text1"/>
        </w:rPr>
        <w:t xml:space="preserve">, </w:t>
      </w:r>
      <w:proofErr w:type="spellStart"/>
      <w:r>
        <w:rPr>
          <w:rFonts w:ascii="Cambria" w:hAnsi="Cambria"/>
          <w:color w:val="000000" w:themeColor="text1"/>
        </w:rPr>
        <w:t>afektivne</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bihejvioralne</w:t>
      </w:r>
      <w:proofErr w:type="spellEnd"/>
      <w:r>
        <w:rPr>
          <w:rFonts w:ascii="Cambria" w:hAnsi="Cambria"/>
          <w:color w:val="000000" w:themeColor="text1"/>
        </w:rPr>
        <w:t xml:space="preserve"> </w:t>
      </w:r>
      <w:proofErr w:type="spellStart"/>
      <w:r>
        <w:rPr>
          <w:rFonts w:ascii="Cambria" w:hAnsi="Cambria"/>
          <w:color w:val="000000" w:themeColor="text1"/>
        </w:rPr>
        <w:t>aspekte</w:t>
      </w:r>
      <w:proofErr w:type="spellEnd"/>
      <w:r>
        <w:rPr>
          <w:rFonts w:ascii="Cambria" w:hAnsi="Cambria"/>
          <w:color w:val="000000" w:themeColor="text1"/>
        </w:rPr>
        <w:t xml:space="preserve"> </w:t>
      </w:r>
      <w:proofErr w:type="spellStart"/>
      <w:r>
        <w:rPr>
          <w:rFonts w:ascii="Cambria" w:hAnsi="Cambria"/>
          <w:color w:val="000000" w:themeColor="text1"/>
        </w:rPr>
        <w:t>ejdžizma</w:t>
      </w:r>
      <w:proofErr w:type="spellEnd"/>
      <w:r w:rsidR="00075FC3">
        <w:rPr>
          <w:rFonts w:ascii="Cambria" w:hAnsi="Cambria"/>
          <w:color w:val="000000" w:themeColor="text1"/>
        </w:rPr>
        <w:t>,</w:t>
      </w:r>
      <w:r w:rsidR="006D18AF">
        <w:rPr>
          <w:rFonts w:ascii="Cambria" w:hAnsi="Cambria"/>
          <w:color w:val="000000" w:themeColor="text1"/>
        </w:rPr>
        <w:t xml:space="preserve"> </w:t>
      </w:r>
      <w:proofErr w:type="spellStart"/>
      <w:r w:rsidR="00EC14DC">
        <w:rPr>
          <w:rFonts w:ascii="Cambria" w:hAnsi="Cambria"/>
          <w:color w:val="000000" w:themeColor="text1"/>
        </w:rPr>
        <w:t>dok</w:t>
      </w:r>
      <w:proofErr w:type="spellEnd"/>
      <w:r w:rsidR="00EC14DC">
        <w:rPr>
          <w:rFonts w:ascii="Cambria" w:hAnsi="Cambria"/>
          <w:color w:val="000000" w:themeColor="text1"/>
        </w:rPr>
        <w:t xml:space="preserve"> </w:t>
      </w:r>
      <w:r w:rsidR="00075FC3">
        <w:rPr>
          <w:rFonts w:ascii="Cambria" w:hAnsi="Cambria"/>
          <w:color w:val="000000" w:themeColor="text1"/>
        </w:rPr>
        <w:t xml:space="preserve">je u </w:t>
      </w:r>
      <w:proofErr w:type="spellStart"/>
      <w:r w:rsidR="00EC14DC" w:rsidRPr="006B6C07">
        <w:rPr>
          <w:rFonts w:ascii="Cambria" w:hAnsi="Cambria"/>
          <w:i/>
          <w:iCs/>
          <w:color w:val="000000" w:themeColor="text1"/>
        </w:rPr>
        <w:t>WPhCareEld</w:t>
      </w:r>
      <w:proofErr w:type="spellEnd"/>
      <w:r w:rsidR="00EC14DC">
        <w:rPr>
          <w:rFonts w:ascii="Cambria" w:hAnsi="Cambria"/>
          <w:color w:val="000000" w:themeColor="text1"/>
        </w:rPr>
        <w:t xml:space="preserve"> </w:t>
      </w:r>
      <w:proofErr w:type="spellStart"/>
      <w:r w:rsidR="00BA0AF1">
        <w:rPr>
          <w:rFonts w:ascii="Cambria" w:hAnsi="Cambria"/>
          <w:color w:val="000000" w:themeColor="text1"/>
        </w:rPr>
        <w:t>skali</w:t>
      </w:r>
      <w:proofErr w:type="spellEnd"/>
      <w:r w:rsidR="00BA0AF1">
        <w:rPr>
          <w:rFonts w:ascii="Cambria" w:hAnsi="Cambria"/>
          <w:color w:val="000000" w:themeColor="text1"/>
        </w:rPr>
        <w:t xml:space="preserve"> </w:t>
      </w:r>
      <w:proofErr w:type="spellStart"/>
      <w:r w:rsidR="00075FC3">
        <w:rPr>
          <w:rFonts w:ascii="Cambria" w:hAnsi="Cambria"/>
          <w:color w:val="000000" w:themeColor="text1"/>
        </w:rPr>
        <w:t>izdvojeno</w:t>
      </w:r>
      <w:proofErr w:type="spellEnd"/>
      <w:r w:rsidR="00EC14DC">
        <w:rPr>
          <w:rFonts w:ascii="Cambria" w:hAnsi="Cambria"/>
          <w:color w:val="000000" w:themeColor="text1"/>
        </w:rPr>
        <w:t xml:space="preserve"> </w:t>
      </w:r>
      <w:proofErr w:type="spellStart"/>
      <w:r w:rsidR="00EC14DC">
        <w:rPr>
          <w:rFonts w:ascii="Cambria" w:hAnsi="Cambria"/>
          <w:color w:val="000000" w:themeColor="text1"/>
        </w:rPr>
        <w:t>četiri</w:t>
      </w:r>
      <w:proofErr w:type="spellEnd"/>
      <w:r w:rsidR="00EC14DC">
        <w:rPr>
          <w:rFonts w:ascii="Cambria" w:hAnsi="Cambria"/>
          <w:color w:val="000000" w:themeColor="text1"/>
        </w:rPr>
        <w:t xml:space="preserve"> </w:t>
      </w:r>
      <w:proofErr w:type="spellStart"/>
      <w:r w:rsidR="00EC14DC">
        <w:rPr>
          <w:rFonts w:ascii="Cambria" w:hAnsi="Cambria"/>
          <w:color w:val="000000" w:themeColor="text1"/>
        </w:rPr>
        <w:t>faktora</w:t>
      </w:r>
      <w:proofErr w:type="spellEnd"/>
      <w:r w:rsidR="00EC14DC">
        <w:rPr>
          <w:rFonts w:ascii="Cambria" w:hAnsi="Cambria"/>
          <w:color w:val="000000" w:themeColor="text1"/>
        </w:rPr>
        <w:t xml:space="preserve">: </w:t>
      </w:r>
      <w:proofErr w:type="spellStart"/>
      <w:r w:rsidR="00075FC3">
        <w:rPr>
          <w:rFonts w:ascii="Cambria" w:hAnsi="Cambria"/>
          <w:color w:val="000000" w:themeColor="text1"/>
        </w:rPr>
        <w:t>spremnost</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farmaceuta</w:t>
      </w:r>
      <w:proofErr w:type="spellEnd"/>
      <w:r w:rsidR="00075FC3">
        <w:rPr>
          <w:rFonts w:ascii="Cambria" w:hAnsi="Cambria"/>
          <w:color w:val="000000" w:themeColor="text1"/>
        </w:rPr>
        <w:t xml:space="preserve"> da </w:t>
      </w:r>
      <w:proofErr w:type="spellStart"/>
      <w:r w:rsidR="00075FC3">
        <w:rPr>
          <w:rFonts w:ascii="Cambria" w:hAnsi="Cambria"/>
          <w:color w:val="000000" w:themeColor="text1"/>
        </w:rPr>
        <w:t>brinu</w:t>
      </w:r>
      <w:proofErr w:type="spellEnd"/>
      <w:r w:rsidR="00075FC3">
        <w:rPr>
          <w:rFonts w:ascii="Cambria" w:hAnsi="Cambria"/>
          <w:color w:val="000000" w:themeColor="text1"/>
        </w:rPr>
        <w:t xml:space="preserve"> o </w:t>
      </w:r>
      <w:proofErr w:type="spellStart"/>
      <w:r w:rsidR="00075FC3">
        <w:rPr>
          <w:rFonts w:ascii="Cambria" w:hAnsi="Cambria"/>
          <w:color w:val="000000" w:themeColor="text1"/>
        </w:rPr>
        <w:t>starijim</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osobama</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kroz</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direktnu</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i</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indirektnu</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komunikaciju</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sa</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lekarima</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vrednovanje</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starijih</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pacijenata</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i</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prisustvo</w:t>
      </w:r>
      <w:proofErr w:type="spellEnd"/>
      <w:r w:rsidR="00075FC3">
        <w:rPr>
          <w:rFonts w:ascii="Cambria" w:hAnsi="Cambria"/>
          <w:color w:val="000000" w:themeColor="text1"/>
        </w:rPr>
        <w:t xml:space="preserve"> </w:t>
      </w:r>
      <w:proofErr w:type="spellStart"/>
      <w:r w:rsidR="00075FC3">
        <w:rPr>
          <w:rFonts w:ascii="Cambria" w:hAnsi="Cambria"/>
          <w:color w:val="000000" w:themeColor="text1"/>
        </w:rPr>
        <w:t>predrasuda</w:t>
      </w:r>
      <w:proofErr w:type="spellEnd"/>
      <w:r w:rsidR="00075FC3">
        <w:rPr>
          <w:rFonts w:ascii="Cambria" w:hAnsi="Cambria"/>
          <w:color w:val="000000" w:themeColor="text1"/>
        </w:rPr>
        <w:t xml:space="preserve"> o </w:t>
      </w:r>
      <w:proofErr w:type="spellStart"/>
      <w:r w:rsidR="00075FC3">
        <w:rPr>
          <w:rFonts w:ascii="Cambria" w:hAnsi="Cambria"/>
          <w:color w:val="000000" w:themeColor="text1"/>
        </w:rPr>
        <w:t>njima</w:t>
      </w:r>
      <w:proofErr w:type="spellEnd"/>
      <w:r w:rsidR="008174A2">
        <w:rPr>
          <w:rFonts w:ascii="Cambria" w:hAnsi="Cambria"/>
          <w:color w:val="000000" w:themeColor="text1"/>
        </w:rPr>
        <w:t>.</w:t>
      </w:r>
    </w:p>
    <w:p w14:paraId="485F0904" w14:textId="1F012DF9" w:rsidR="005828F3" w:rsidRDefault="00075FC3" w:rsidP="00E96561">
      <w:pPr>
        <w:ind w:firstLine="720"/>
        <w:jc w:val="both"/>
        <w:rPr>
          <w:rFonts w:ascii="Cambria" w:hAnsi="Cambria"/>
          <w:color w:val="000000" w:themeColor="text1"/>
        </w:rPr>
      </w:pPr>
      <w:proofErr w:type="spellStart"/>
      <w:r>
        <w:rPr>
          <w:rFonts w:ascii="Cambria" w:hAnsi="Cambria"/>
          <w:color w:val="000000" w:themeColor="text1"/>
        </w:rPr>
        <w:t>K</w:t>
      </w:r>
      <w:r w:rsidR="008174A2">
        <w:rPr>
          <w:rFonts w:ascii="Cambria" w:hAnsi="Cambria"/>
          <w:color w:val="000000" w:themeColor="text1"/>
        </w:rPr>
        <w:t>ulturološki</w:t>
      </w:r>
      <w:proofErr w:type="spellEnd"/>
      <w:r w:rsidR="008174A2">
        <w:rPr>
          <w:rFonts w:ascii="Cambria" w:hAnsi="Cambria"/>
          <w:color w:val="000000" w:themeColor="text1"/>
        </w:rPr>
        <w:t xml:space="preserve"> </w:t>
      </w:r>
      <w:proofErr w:type="spellStart"/>
      <w:r w:rsidR="008174A2">
        <w:rPr>
          <w:rFonts w:ascii="Cambria" w:hAnsi="Cambria"/>
          <w:color w:val="000000" w:themeColor="text1"/>
        </w:rPr>
        <w:t>adaptirana</w:t>
      </w:r>
      <w:proofErr w:type="spellEnd"/>
      <w:r w:rsidR="008174A2">
        <w:rPr>
          <w:rFonts w:ascii="Cambria" w:hAnsi="Cambria"/>
          <w:color w:val="000000" w:themeColor="text1"/>
        </w:rPr>
        <w:t xml:space="preserve"> </w:t>
      </w:r>
      <w:r w:rsidR="008174A2" w:rsidRPr="00E14C4C">
        <w:rPr>
          <w:rFonts w:ascii="Cambria" w:hAnsi="Cambria"/>
          <w:i/>
          <w:color w:val="000000" w:themeColor="text1"/>
        </w:rPr>
        <w:t>FSA</w:t>
      </w:r>
      <w:r w:rsidR="008174A2">
        <w:rPr>
          <w:rFonts w:ascii="Cambria" w:hAnsi="Cambria"/>
          <w:color w:val="000000" w:themeColor="text1"/>
        </w:rPr>
        <w:t xml:space="preserve"> </w:t>
      </w:r>
      <w:proofErr w:type="spellStart"/>
      <w:r w:rsidR="008174A2">
        <w:rPr>
          <w:rFonts w:ascii="Cambria" w:hAnsi="Cambria"/>
          <w:color w:val="000000" w:themeColor="text1"/>
        </w:rPr>
        <w:t>skala</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novorazvijen</w:t>
      </w:r>
      <w:r w:rsidR="00BA0AF1">
        <w:rPr>
          <w:rFonts w:ascii="Cambria" w:hAnsi="Cambria"/>
          <w:color w:val="000000" w:themeColor="text1"/>
        </w:rPr>
        <w:t>a</w:t>
      </w:r>
      <w:proofErr w:type="spellEnd"/>
      <w:r w:rsidR="00BA0AF1">
        <w:rPr>
          <w:rFonts w:ascii="Cambria" w:hAnsi="Cambria"/>
          <w:color w:val="000000" w:themeColor="text1"/>
        </w:rPr>
        <w:t xml:space="preserve"> </w:t>
      </w:r>
      <w:proofErr w:type="spellStart"/>
      <w:r w:rsidRPr="00E14C4C">
        <w:rPr>
          <w:rFonts w:ascii="Cambria" w:hAnsi="Cambria"/>
          <w:i/>
          <w:color w:val="000000" w:themeColor="text1"/>
        </w:rPr>
        <w:t>WPhCareEld</w:t>
      </w:r>
      <w:proofErr w:type="spellEnd"/>
      <w:r w:rsidR="00BA0AF1">
        <w:rPr>
          <w:rFonts w:ascii="Cambria" w:hAnsi="Cambria"/>
          <w:i/>
          <w:color w:val="000000" w:themeColor="text1"/>
        </w:rPr>
        <w:t xml:space="preserve"> </w:t>
      </w:r>
      <w:proofErr w:type="spellStart"/>
      <w:r w:rsidR="00BA0AF1" w:rsidRPr="00BA0AF1">
        <w:rPr>
          <w:rFonts w:ascii="Cambria" w:hAnsi="Cambria"/>
          <w:iCs/>
          <w:color w:val="000000" w:themeColor="text1"/>
        </w:rPr>
        <w:t>skala</w:t>
      </w:r>
      <w:proofErr w:type="spellEnd"/>
      <w:r w:rsidR="008174A2">
        <w:rPr>
          <w:rFonts w:ascii="Cambria" w:hAnsi="Cambria"/>
          <w:color w:val="000000" w:themeColor="text1"/>
        </w:rPr>
        <w:t xml:space="preserve"> </w:t>
      </w:r>
      <w:proofErr w:type="spellStart"/>
      <w:r>
        <w:rPr>
          <w:rFonts w:ascii="Cambria" w:hAnsi="Cambria"/>
          <w:color w:val="000000" w:themeColor="text1"/>
        </w:rPr>
        <w:t>su</w:t>
      </w:r>
      <w:proofErr w:type="spellEnd"/>
      <w:r w:rsidR="008174A2">
        <w:rPr>
          <w:rFonts w:ascii="Cambria" w:hAnsi="Cambria"/>
          <w:color w:val="000000" w:themeColor="text1"/>
        </w:rPr>
        <w:t xml:space="preserve"> </w:t>
      </w:r>
      <w:proofErr w:type="spellStart"/>
      <w:r w:rsidR="008174A2">
        <w:rPr>
          <w:rFonts w:ascii="Cambria" w:hAnsi="Cambria"/>
          <w:color w:val="000000" w:themeColor="text1"/>
        </w:rPr>
        <w:t>pouzdan</w:t>
      </w:r>
      <w:r>
        <w:rPr>
          <w:rFonts w:ascii="Cambria" w:hAnsi="Cambria"/>
          <w:color w:val="000000" w:themeColor="text1"/>
        </w:rPr>
        <w:t>i</w:t>
      </w:r>
      <w:proofErr w:type="spellEnd"/>
      <w:r w:rsidR="008174A2">
        <w:rPr>
          <w:rFonts w:ascii="Cambria" w:hAnsi="Cambria"/>
          <w:color w:val="000000" w:themeColor="text1"/>
        </w:rPr>
        <w:t xml:space="preserve"> </w:t>
      </w:r>
      <w:proofErr w:type="spellStart"/>
      <w:r w:rsidR="008174A2">
        <w:rPr>
          <w:rFonts w:ascii="Cambria" w:hAnsi="Cambria"/>
          <w:color w:val="000000" w:themeColor="text1"/>
        </w:rPr>
        <w:t>alat</w:t>
      </w:r>
      <w:r>
        <w:rPr>
          <w:rFonts w:ascii="Cambria" w:hAnsi="Cambria"/>
          <w:color w:val="000000" w:themeColor="text1"/>
        </w:rPr>
        <w:t>i</w:t>
      </w:r>
      <w:proofErr w:type="spellEnd"/>
      <w:r w:rsidR="008174A2">
        <w:rPr>
          <w:rFonts w:ascii="Cambria" w:hAnsi="Cambria"/>
          <w:color w:val="000000" w:themeColor="text1"/>
        </w:rPr>
        <w:t xml:space="preserve"> za </w:t>
      </w:r>
      <w:proofErr w:type="spellStart"/>
      <w:r w:rsidR="008174A2">
        <w:rPr>
          <w:rFonts w:ascii="Cambria" w:hAnsi="Cambria"/>
          <w:color w:val="000000" w:themeColor="text1"/>
        </w:rPr>
        <w:t>otkrivanje</w:t>
      </w:r>
      <w:proofErr w:type="spellEnd"/>
      <w:r w:rsidR="008174A2">
        <w:rPr>
          <w:rFonts w:ascii="Cambria" w:hAnsi="Cambria"/>
          <w:color w:val="000000" w:themeColor="text1"/>
        </w:rPr>
        <w:t xml:space="preserve"> </w:t>
      </w:r>
      <w:proofErr w:type="spellStart"/>
      <w:r w:rsidR="008174A2">
        <w:rPr>
          <w:rFonts w:ascii="Cambria" w:hAnsi="Cambria"/>
          <w:color w:val="000000" w:themeColor="text1"/>
        </w:rPr>
        <w:t>i</w:t>
      </w:r>
      <w:proofErr w:type="spellEnd"/>
      <w:r w:rsidR="008174A2">
        <w:rPr>
          <w:rFonts w:ascii="Cambria" w:hAnsi="Cambria"/>
          <w:color w:val="000000" w:themeColor="text1"/>
        </w:rPr>
        <w:t xml:space="preserve"> </w:t>
      </w:r>
      <w:proofErr w:type="spellStart"/>
      <w:r w:rsidR="008174A2">
        <w:rPr>
          <w:rFonts w:ascii="Cambria" w:hAnsi="Cambria"/>
          <w:color w:val="000000" w:themeColor="text1"/>
        </w:rPr>
        <w:t>procenu</w:t>
      </w:r>
      <w:proofErr w:type="spellEnd"/>
      <w:r w:rsidR="008174A2">
        <w:rPr>
          <w:rFonts w:ascii="Cambria" w:hAnsi="Cambria"/>
          <w:color w:val="000000" w:themeColor="text1"/>
        </w:rPr>
        <w:t xml:space="preserve"> </w:t>
      </w:r>
      <w:proofErr w:type="spellStart"/>
      <w:r w:rsidR="008174A2">
        <w:rPr>
          <w:rFonts w:ascii="Cambria" w:hAnsi="Cambria"/>
          <w:color w:val="000000" w:themeColor="text1"/>
        </w:rPr>
        <w:t>stepena</w:t>
      </w:r>
      <w:proofErr w:type="spellEnd"/>
      <w:r w:rsidR="008174A2">
        <w:rPr>
          <w:rFonts w:ascii="Cambria" w:hAnsi="Cambria"/>
          <w:color w:val="000000" w:themeColor="text1"/>
        </w:rPr>
        <w:t xml:space="preserve"> </w:t>
      </w:r>
      <w:proofErr w:type="spellStart"/>
      <w:r w:rsidR="008174A2">
        <w:rPr>
          <w:rFonts w:ascii="Cambria" w:hAnsi="Cambria"/>
          <w:color w:val="000000" w:themeColor="text1"/>
        </w:rPr>
        <w:t>ejdžizma</w:t>
      </w:r>
      <w:proofErr w:type="spellEnd"/>
      <w:r>
        <w:rPr>
          <w:rFonts w:ascii="Cambria" w:hAnsi="Cambria"/>
          <w:color w:val="000000" w:themeColor="text1"/>
        </w:rPr>
        <w:t xml:space="preserve"> </w:t>
      </w:r>
      <w:proofErr w:type="spellStart"/>
      <w:r w:rsidR="006B6C07">
        <w:rPr>
          <w:rFonts w:ascii="Cambria" w:hAnsi="Cambria"/>
          <w:color w:val="000000" w:themeColor="text1"/>
        </w:rPr>
        <w:t>kod</w:t>
      </w:r>
      <w:proofErr w:type="spellEnd"/>
      <w:r w:rsidR="006B6C07">
        <w:rPr>
          <w:rFonts w:ascii="Cambria" w:hAnsi="Cambria"/>
          <w:color w:val="000000" w:themeColor="text1"/>
        </w:rPr>
        <w:t xml:space="preserve"> </w:t>
      </w:r>
      <w:proofErr w:type="spellStart"/>
      <w:r w:rsidR="006B6C07">
        <w:rPr>
          <w:rFonts w:ascii="Cambria" w:hAnsi="Cambria"/>
          <w:color w:val="000000" w:themeColor="text1"/>
        </w:rPr>
        <w:t>farmaceuta</w:t>
      </w:r>
      <w:proofErr w:type="spellEnd"/>
      <w:r w:rsidR="006B6C07">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sidR="006B6C07">
        <w:rPr>
          <w:rFonts w:ascii="Cambria" w:hAnsi="Cambria"/>
          <w:color w:val="000000" w:themeColor="text1"/>
        </w:rPr>
        <w:t>njihove</w:t>
      </w:r>
      <w:proofErr w:type="spellEnd"/>
      <w:r w:rsidR="006B6C07">
        <w:rPr>
          <w:rFonts w:ascii="Cambria" w:hAnsi="Cambria"/>
          <w:color w:val="000000" w:themeColor="text1"/>
        </w:rPr>
        <w:t xml:space="preserve"> </w:t>
      </w:r>
      <w:proofErr w:type="spellStart"/>
      <w:r>
        <w:rPr>
          <w:rFonts w:ascii="Cambria" w:hAnsi="Cambria"/>
          <w:color w:val="000000" w:themeColor="text1"/>
        </w:rPr>
        <w:t>voljnosti</w:t>
      </w:r>
      <w:proofErr w:type="spellEnd"/>
      <w:r>
        <w:rPr>
          <w:rFonts w:ascii="Cambria" w:hAnsi="Cambria"/>
          <w:color w:val="000000" w:themeColor="text1"/>
        </w:rPr>
        <w:t xml:space="preserve"> da </w:t>
      </w:r>
      <w:proofErr w:type="spellStart"/>
      <w:r>
        <w:rPr>
          <w:rFonts w:ascii="Cambria" w:hAnsi="Cambria"/>
          <w:color w:val="000000" w:themeColor="text1"/>
        </w:rPr>
        <w:t>pružaju</w:t>
      </w:r>
      <w:proofErr w:type="spellEnd"/>
      <w:r>
        <w:rPr>
          <w:rFonts w:ascii="Cambria" w:hAnsi="Cambria"/>
          <w:color w:val="000000" w:themeColor="text1"/>
        </w:rPr>
        <w:t xml:space="preserve"> </w:t>
      </w:r>
      <w:proofErr w:type="spellStart"/>
      <w:r>
        <w:rPr>
          <w:rFonts w:ascii="Cambria" w:hAnsi="Cambria"/>
          <w:color w:val="000000" w:themeColor="text1"/>
        </w:rPr>
        <w:t>usluge</w:t>
      </w:r>
      <w:proofErr w:type="spellEnd"/>
      <w:r>
        <w:rPr>
          <w:rFonts w:ascii="Cambria" w:hAnsi="Cambria"/>
          <w:color w:val="000000" w:themeColor="text1"/>
        </w:rPr>
        <w:t xml:space="preserve"> </w:t>
      </w:r>
      <w:proofErr w:type="spellStart"/>
      <w:r>
        <w:rPr>
          <w:rFonts w:ascii="Cambria" w:hAnsi="Cambria"/>
          <w:color w:val="000000" w:themeColor="text1"/>
        </w:rPr>
        <w:t>starijoj</w:t>
      </w:r>
      <w:proofErr w:type="spellEnd"/>
      <w:r>
        <w:rPr>
          <w:rFonts w:ascii="Cambria" w:hAnsi="Cambria"/>
          <w:color w:val="000000" w:themeColor="text1"/>
        </w:rPr>
        <w:t xml:space="preserve"> </w:t>
      </w:r>
      <w:proofErr w:type="spellStart"/>
      <w:r>
        <w:rPr>
          <w:rFonts w:ascii="Cambria" w:hAnsi="Cambria"/>
          <w:color w:val="000000" w:themeColor="text1"/>
        </w:rPr>
        <w:t>populaciji</w:t>
      </w:r>
      <w:proofErr w:type="spellEnd"/>
      <w:r>
        <w:rPr>
          <w:rFonts w:ascii="Cambria" w:hAnsi="Cambria"/>
          <w:color w:val="000000" w:themeColor="text1"/>
        </w:rPr>
        <w:t xml:space="preserve"> </w:t>
      </w:r>
      <w:r w:rsidR="008174A2">
        <w:rPr>
          <w:rFonts w:ascii="Cambria" w:hAnsi="Cambria"/>
          <w:color w:val="000000" w:themeColor="text1"/>
        </w:rPr>
        <w:t xml:space="preserve">u </w:t>
      </w:r>
      <w:proofErr w:type="spellStart"/>
      <w:r w:rsidR="008174A2">
        <w:rPr>
          <w:rFonts w:ascii="Cambria" w:hAnsi="Cambria"/>
          <w:color w:val="000000" w:themeColor="text1"/>
        </w:rPr>
        <w:t>javnim</w:t>
      </w:r>
      <w:proofErr w:type="spellEnd"/>
      <w:r w:rsidR="008174A2">
        <w:rPr>
          <w:rFonts w:ascii="Cambria" w:hAnsi="Cambria"/>
          <w:color w:val="000000" w:themeColor="text1"/>
        </w:rPr>
        <w:t xml:space="preserve"> </w:t>
      </w:r>
      <w:proofErr w:type="spellStart"/>
      <w:r w:rsidR="008174A2">
        <w:rPr>
          <w:rFonts w:ascii="Cambria" w:hAnsi="Cambria"/>
          <w:color w:val="000000" w:themeColor="text1"/>
        </w:rPr>
        <w:t>apotekama</w:t>
      </w:r>
      <w:proofErr w:type="spellEnd"/>
      <w:r w:rsidR="008174A2">
        <w:rPr>
          <w:rFonts w:ascii="Cambria" w:hAnsi="Cambria"/>
          <w:color w:val="000000" w:themeColor="text1"/>
        </w:rPr>
        <w:t xml:space="preserve"> u </w:t>
      </w:r>
      <w:proofErr w:type="spellStart"/>
      <w:r w:rsidR="008174A2">
        <w:rPr>
          <w:rFonts w:ascii="Cambria" w:hAnsi="Cambria"/>
          <w:color w:val="000000" w:themeColor="text1"/>
        </w:rPr>
        <w:t>Republici</w:t>
      </w:r>
      <w:proofErr w:type="spellEnd"/>
      <w:r w:rsidR="008174A2">
        <w:rPr>
          <w:rFonts w:ascii="Cambria" w:hAnsi="Cambria"/>
          <w:color w:val="000000" w:themeColor="text1"/>
        </w:rPr>
        <w:t xml:space="preserve"> </w:t>
      </w:r>
      <w:proofErr w:type="spellStart"/>
      <w:r w:rsidR="008174A2">
        <w:rPr>
          <w:rFonts w:ascii="Cambria" w:hAnsi="Cambria"/>
          <w:color w:val="000000" w:themeColor="text1"/>
        </w:rPr>
        <w:t>Srbiji</w:t>
      </w:r>
      <w:proofErr w:type="spellEnd"/>
      <w:r w:rsidR="008174A2">
        <w:rPr>
          <w:rFonts w:ascii="Cambria" w:hAnsi="Cambria"/>
          <w:color w:val="000000" w:themeColor="text1"/>
        </w:rPr>
        <w:t>.</w:t>
      </w:r>
    </w:p>
    <w:p w14:paraId="0E04988B" w14:textId="77777777" w:rsidR="008174A2" w:rsidRDefault="008174A2" w:rsidP="00E96561">
      <w:pPr>
        <w:ind w:firstLine="720"/>
        <w:jc w:val="both"/>
        <w:rPr>
          <w:rFonts w:ascii="Cambria" w:hAnsi="Cambria"/>
        </w:rPr>
      </w:pPr>
    </w:p>
    <w:p w14:paraId="2C21A8BA" w14:textId="409FF15B" w:rsidR="005828F3" w:rsidRDefault="005828F3" w:rsidP="00E96561">
      <w:pPr>
        <w:ind w:firstLine="720"/>
        <w:jc w:val="both"/>
        <w:rPr>
          <w:rFonts w:ascii="Cambria" w:hAnsi="Cambria"/>
        </w:rPr>
      </w:pPr>
      <w:proofErr w:type="spellStart"/>
      <w:r>
        <w:rPr>
          <w:rFonts w:ascii="Cambria" w:hAnsi="Cambria"/>
        </w:rPr>
        <w:t>Ključne</w:t>
      </w:r>
      <w:proofErr w:type="spellEnd"/>
      <w:r>
        <w:rPr>
          <w:rFonts w:ascii="Cambria" w:hAnsi="Cambria"/>
        </w:rPr>
        <w:t xml:space="preserve"> </w:t>
      </w:r>
      <w:proofErr w:type="spellStart"/>
      <w:r>
        <w:rPr>
          <w:rFonts w:ascii="Cambria" w:hAnsi="Cambria"/>
        </w:rPr>
        <w:t>reči</w:t>
      </w:r>
      <w:proofErr w:type="spellEnd"/>
      <w:r>
        <w:rPr>
          <w:rFonts w:ascii="Cambria" w:hAnsi="Cambria"/>
        </w:rPr>
        <w:t xml:space="preserve">: </w:t>
      </w:r>
      <w:proofErr w:type="spellStart"/>
      <w:r w:rsidR="008174A2">
        <w:rPr>
          <w:rFonts w:ascii="Cambria" w:hAnsi="Cambria"/>
        </w:rPr>
        <w:t>ejdžizam</w:t>
      </w:r>
      <w:proofErr w:type="spellEnd"/>
      <w:r w:rsidR="008174A2">
        <w:rPr>
          <w:rFonts w:ascii="Cambria" w:hAnsi="Cambria"/>
        </w:rPr>
        <w:t xml:space="preserve">, </w:t>
      </w:r>
      <w:proofErr w:type="spellStart"/>
      <w:r w:rsidR="008174A2">
        <w:rPr>
          <w:rFonts w:ascii="Cambria" w:hAnsi="Cambria"/>
        </w:rPr>
        <w:t>farmaceuti</w:t>
      </w:r>
      <w:proofErr w:type="spellEnd"/>
      <w:r w:rsidR="008174A2">
        <w:rPr>
          <w:rFonts w:ascii="Cambria" w:hAnsi="Cambria"/>
        </w:rPr>
        <w:t xml:space="preserve">, </w:t>
      </w:r>
      <w:proofErr w:type="spellStart"/>
      <w:r w:rsidR="008174A2">
        <w:rPr>
          <w:rFonts w:ascii="Cambria" w:hAnsi="Cambria"/>
        </w:rPr>
        <w:t>starija</w:t>
      </w:r>
      <w:proofErr w:type="spellEnd"/>
      <w:r w:rsidR="008174A2">
        <w:rPr>
          <w:rFonts w:ascii="Cambria" w:hAnsi="Cambria"/>
        </w:rPr>
        <w:t xml:space="preserve"> </w:t>
      </w:r>
      <w:proofErr w:type="spellStart"/>
      <w:r w:rsidR="008174A2">
        <w:rPr>
          <w:rFonts w:ascii="Cambria" w:hAnsi="Cambria"/>
        </w:rPr>
        <w:t>populacija</w:t>
      </w:r>
      <w:proofErr w:type="spellEnd"/>
      <w:r w:rsidR="008174A2">
        <w:rPr>
          <w:rFonts w:ascii="Cambria" w:hAnsi="Cambria"/>
        </w:rPr>
        <w:t xml:space="preserve">, Fraboni </w:t>
      </w:r>
      <w:proofErr w:type="spellStart"/>
      <w:r w:rsidR="008174A2">
        <w:rPr>
          <w:rFonts w:ascii="Cambria" w:hAnsi="Cambria"/>
        </w:rPr>
        <w:t>skala</w:t>
      </w:r>
      <w:proofErr w:type="spellEnd"/>
      <w:r w:rsidR="008174A2">
        <w:rPr>
          <w:rFonts w:ascii="Cambria" w:hAnsi="Cambria"/>
        </w:rPr>
        <w:t xml:space="preserve"> za </w:t>
      </w:r>
      <w:proofErr w:type="spellStart"/>
      <w:r w:rsidR="008174A2">
        <w:rPr>
          <w:rFonts w:ascii="Cambria" w:hAnsi="Cambria"/>
        </w:rPr>
        <w:t>procenu</w:t>
      </w:r>
      <w:proofErr w:type="spellEnd"/>
      <w:r w:rsidR="008174A2">
        <w:rPr>
          <w:rFonts w:ascii="Cambria" w:hAnsi="Cambria"/>
        </w:rPr>
        <w:t xml:space="preserve"> </w:t>
      </w:r>
      <w:proofErr w:type="spellStart"/>
      <w:r w:rsidR="008174A2">
        <w:rPr>
          <w:rFonts w:ascii="Cambria" w:hAnsi="Cambria"/>
        </w:rPr>
        <w:t>ejdžizma</w:t>
      </w:r>
      <w:proofErr w:type="spellEnd"/>
      <w:r w:rsidR="008174A2">
        <w:rPr>
          <w:rFonts w:ascii="Cambria" w:hAnsi="Cambria"/>
        </w:rPr>
        <w:t xml:space="preserve">, </w:t>
      </w:r>
      <w:proofErr w:type="spellStart"/>
      <w:r w:rsidR="008174A2">
        <w:rPr>
          <w:rFonts w:ascii="Cambria" w:hAnsi="Cambria"/>
        </w:rPr>
        <w:t>kulturološka</w:t>
      </w:r>
      <w:proofErr w:type="spellEnd"/>
      <w:r w:rsidR="008174A2">
        <w:rPr>
          <w:rFonts w:ascii="Cambria" w:hAnsi="Cambria"/>
        </w:rPr>
        <w:t xml:space="preserve"> </w:t>
      </w:r>
      <w:proofErr w:type="spellStart"/>
      <w:r w:rsidR="008174A2">
        <w:rPr>
          <w:rFonts w:ascii="Cambria" w:hAnsi="Cambria"/>
        </w:rPr>
        <w:t>adaptacija</w:t>
      </w:r>
      <w:proofErr w:type="spellEnd"/>
      <w:r w:rsidR="008174A2">
        <w:rPr>
          <w:rFonts w:ascii="Cambria" w:hAnsi="Cambria"/>
        </w:rPr>
        <w:t xml:space="preserve">, </w:t>
      </w:r>
      <w:proofErr w:type="spellStart"/>
      <w:r w:rsidR="008174A2">
        <w:rPr>
          <w:rFonts w:ascii="Cambria" w:hAnsi="Cambria"/>
        </w:rPr>
        <w:t>pouzdanost</w:t>
      </w:r>
      <w:proofErr w:type="spellEnd"/>
      <w:r w:rsidR="008174A2">
        <w:rPr>
          <w:rFonts w:ascii="Cambria" w:hAnsi="Cambria"/>
        </w:rPr>
        <w:t xml:space="preserve">, </w:t>
      </w:r>
      <w:proofErr w:type="spellStart"/>
      <w:r w:rsidR="008174A2">
        <w:rPr>
          <w:rFonts w:ascii="Cambria" w:hAnsi="Cambria"/>
        </w:rPr>
        <w:t>voljnost</w:t>
      </w:r>
      <w:proofErr w:type="spellEnd"/>
      <w:r w:rsidR="008174A2">
        <w:rPr>
          <w:rFonts w:ascii="Cambria" w:hAnsi="Cambria"/>
        </w:rPr>
        <w:t xml:space="preserve"> </w:t>
      </w:r>
    </w:p>
    <w:p w14:paraId="7B63357A" w14:textId="77777777" w:rsidR="005828F3" w:rsidRDefault="005828F3" w:rsidP="00E96561">
      <w:pPr>
        <w:ind w:firstLine="720"/>
        <w:jc w:val="both"/>
        <w:rPr>
          <w:rFonts w:ascii="Cambria" w:hAnsi="Cambria"/>
        </w:rPr>
      </w:pPr>
    </w:p>
    <w:p w14:paraId="40CF927C" w14:textId="67E153C9" w:rsidR="005828F3" w:rsidRDefault="005828F3" w:rsidP="00E96561">
      <w:pPr>
        <w:ind w:firstLine="720"/>
        <w:jc w:val="both"/>
        <w:rPr>
          <w:rFonts w:ascii="Cambria" w:hAnsi="Cambria"/>
        </w:rPr>
      </w:pPr>
      <w:proofErr w:type="spellStart"/>
      <w:r>
        <w:rPr>
          <w:rFonts w:ascii="Cambria" w:hAnsi="Cambria"/>
        </w:rPr>
        <w:t>Naučna</w:t>
      </w:r>
      <w:proofErr w:type="spellEnd"/>
      <w:r>
        <w:rPr>
          <w:rFonts w:ascii="Cambria" w:hAnsi="Cambria"/>
        </w:rPr>
        <w:t xml:space="preserve"> oblast: </w:t>
      </w:r>
      <w:proofErr w:type="spellStart"/>
      <w:r>
        <w:rPr>
          <w:rFonts w:ascii="Cambria" w:hAnsi="Cambria"/>
        </w:rPr>
        <w:t>Medicinske</w:t>
      </w:r>
      <w:proofErr w:type="spellEnd"/>
      <w:r>
        <w:rPr>
          <w:rFonts w:ascii="Cambria" w:hAnsi="Cambria"/>
        </w:rPr>
        <w:t xml:space="preserve"> </w:t>
      </w:r>
      <w:proofErr w:type="spellStart"/>
      <w:r>
        <w:rPr>
          <w:rFonts w:ascii="Cambria" w:hAnsi="Cambria"/>
        </w:rPr>
        <w:t>nauke</w:t>
      </w:r>
      <w:proofErr w:type="spellEnd"/>
      <w:r>
        <w:rPr>
          <w:rFonts w:ascii="Cambria" w:hAnsi="Cambria"/>
        </w:rPr>
        <w:t xml:space="preserve"> – </w:t>
      </w:r>
      <w:proofErr w:type="spellStart"/>
      <w:r>
        <w:rPr>
          <w:rFonts w:ascii="Cambria" w:hAnsi="Cambria"/>
        </w:rPr>
        <w:t>Farmacija</w:t>
      </w:r>
      <w:proofErr w:type="spellEnd"/>
    </w:p>
    <w:p w14:paraId="3158C4CB" w14:textId="77777777" w:rsidR="005828F3" w:rsidRDefault="005828F3" w:rsidP="00E96561">
      <w:pPr>
        <w:ind w:firstLine="720"/>
        <w:jc w:val="both"/>
        <w:rPr>
          <w:rFonts w:ascii="Cambria" w:hAnsi="Cambria"/>
        </w:rPr>
      </w:pPr>
    </w:p>
    <w:p w14:paraId="346BAE55" w14:textId="3A4AB217" w:rsidR="005828F3" w:rsidRDefault="005828F3" w:rsidP="00E96561">
      <w:pPr>
        <w:ind w:firstLine="720"/>
        <w:jc w:val="both"/>
        <w:rPr>
          <w:rFonts w:ascii="Cambria" w:hAnsi="Cambria"/>
        </w:rPr>
      </w:pPr>
      <w:proofErr w:type="spellStart"/>
      <w:r>
        <w:rPr>
          <w:rFonts w:ascii="Cambria" w:hAnsi="Cambria"/>
        </w:rPr>
        <w:t>Uža</w:t>
      </w:r>
      <w:proofErr w:type="spellEnd"/>
      <w:r>
        <w:rPr>
          <w:rFonts w:ascii="Cambria" w:hAnsi="Cambria"/>
        </w:rPr>
        <w:t xml:space="preserve"> </w:t>
      </w:r>
      <w:proofErr w:type="spellStart"/>
      <w:r>
        <w:rPr>
          <w:rFonts w:ascii="Cambria" w:hAnsi="Cambria"/>
        </w:rPr>
        <w:t>naučna</w:t>
      </w:r>
      <w:proofErr w:type="spellEnd"/>
      <w:r>
        <w:rPr>
          <w:rFonts w:ascii="Cambria" w:hAnsi="Cambria"/>
        </w:rPr>
        <w:t xml:space="preserve"> oblast: </w:t>
      </w:r>
      <w:proofErr w:type="spellStart"/>
      <w:r>
        <w:rPr>
          <w:rFonts w:ascii="Cambria" w:hAnsi="Cambria"/>
        </w:rPr>
        <w:t>Socijalna</w:t>
      </w:r>
      <w:proofErr w:type="spellEnd"/>
      <w:r>
        <w:rPr>
          <w:rFonts w:ascii="Cambria" w:hAnsi="Cambria"/>
        </w:rPr>
        <w:t xml:space="preserve"> </w:t>
      </w:r>
      <w:proofErr w:type="spellStart"/>
      <w:r>
        <w:rPr>
          <w:rFonts w:ascii="Cambria" w:hAnsi="Cambria"/>
        </w:rPr>
        <w:t>farmacija</w:t>
      </w:r>
      <w:proofErr w:type="spellEnd"/>
      <w:r>
        <w:rPr>
          <w:rFonts w:ascii="Cambria" w:hAnsi="Cambria"/>
        </w:rPr>
        <w:t xml:space="preserve"> i </w:t>
      </w:r>
      <w:proofErr w:type="spellStart"/>
      <w:r>
        <w:rPr>
          <w:rFonts w:ascii="Cambria" w:hAnsi="Cambria"/>
        </w:rPr>
        <w:t>farmaceutska</w:t>
      </w:r>
      <w:proofErr w:type="spellEnd"/>
      <w:r>
        <w:rPr>
          <w:rFonts w:ascii="Cambria" w:hAnsi="Cambria"/>
        </w:rPr>
        <w:t xml:space="preserve"> </w:t>
      </w:r>
      <w:proofErr w:type="spellStart"/>
      <w:r>
        <w:rPr>
          <w:rFonts w:ascii="Cambria" w:hAnsi="Cambria"/>
        </w:rPr>
        <w:t>praksa</w:t>
      </w:r>
      <w:proofErr w:type="spellEnd"/>
    </w:p>
    <w:p w14:paraId="30E5EEBD" w14:textId="77777777" w:rsidR="005828F3" w:rsidRDefault="005828F3" w:rsidP="005828F3">
      <w:pPr>
        <w:ind w:firstLine="720"/>
        <w:rPr>
          <w:rFonts w:ascii="Cambria" w:hAnsi="Cambria"/>
        </w:rPr>
      </w:pPr>
    </w:p>
    <w:p w14:paraId="5276C9C2" w14:textId="77777777" w:rsidR="00D15801" w:rsidRDefault="00D15801" w:rsidP="00D15801">
      <w:pPr>
        <w:ind w:firstLine="720"/>
        <w:jc w:val="center"/>
        <w:rPr>
          <w:rFonts w:ascii="Cambria" w:hAnsi="Cambria"/>
        </w:rPr>
      </w:pPr>
    </w:p>
    <w:p w14:paraId="1C4F133A" w14:textId="77777777" w:rsidR="00D15801" w:rsidRDefault="00D15801" w:rsidP="00D15801">
      <w:pPr>
        <w:ind w:firstLine="720"/>
        <w:jc w:val="center"/>
        <w:rPr>
          <w:rFonts w:ascii="Cambria" w:hAnsi="Cambria"/>
        </w:rPr>
      </w:pPr>
    </w:p>
    <w:p w14:paraId="6A82417F" w14:textId="77777777" w:rsidR="00D15801" w:rsidRDefault="00D15801" w:rsidP="00D15801">
      <w:pPr>
        <w:ind w:firstLine="720"/>
        <w:jc w:val="center"/>
        <w:rPr>
          <w:rFonts w:ascii="Cambria" w:hAnsi="Cambria"/>
        </w:rPr>
      </w:pPr>
    </w:p>
    <w:p w14:paraId="009EE73D" w14:textId="77777777" w:rsidR="00D15801" w:rsidRDefault="00D15801" w:rsidP="00D15801">
      <w:pPr>
        <w:ind w:firstLine="720"/>
        <w:jc w:val="center"/>
        <w:rPr>
          <w:rFonts w:ascii="Cambria" w:hAnsi="Cambria"/>
        </w:rPr>
      </w:pPr>
    </w:p>
    <w:p w14:paraId="5524A635" w14:textId="77777777" w:rsidR="00D15801" w:rsidRDefault="00D15801" w:rsidP="00D15801">
      <w:pPr>
        <w:ind w:firstLine="720"/>
        <w:jc w:val="center"/>
        <w:rPr>
          <w:rFonts w:ascii="Cambria" w:hAnsi="Cambria"/>
        </w:rPr>
      </w:pPr>
    </w:p>
    <w:p w14:paraId="4C19E81D" w14:textId="77777777" w:rsidR="00D15801" w:rsidRDefault="00D15801" w:rsidP="00D15801">
      <w:pPr>
        <w:ind w:firstLine="720"/>
        <w:jc w:val="center"/>
        <w:rPr>
          <w:rFonts w:ascii="Cambria" w:hAnsi="Cambria"/>
        </w:rPr>
      </w:pPr>
    </w:p>
    <w:p w14:paraId="7465DD90" w14:textId="77777777" w:rsidR="00D15801" w:rsidRDefault="00D15801" w:rsidP="00D15801">
      <w:pPr>
        <w:ind w:firstLine="720"/>
        <w:jc w:val="center"/>
        <w:rPr>
          <w:rFonts w:ascii="Cambria" w:hAnsi="Cambria"/>
        </w:rPr>
      </w:pPr>
    </w:p>
    <w:p w14:paraId="146CDB76" w14:textId="77777777" w:rsidR="00D15801" w:rsidRDefault="00D15801" w:rsidP="00D15801">
      <w:pPr>
        <w:ind w:firstLine="720"/>
        <w:jc w:val="center"/>
        <w:rPr>
          <w:rFonts w:ascii="Cambria" w:hAnsi="Cambria"/>
        </w:rPr>
      </w:pPr>
    </w:p>
    <w:p w14:paraId="44B9BB6D" w14:textId="77777777" w:rsidR="00D15801" w:rsidRDefault="00D15801" w:rsidP="00D15801">
      <w:pPr>
        <w:ind w:firstLine="720"/>
        <w:jc w:val="center"/>
        <w:rPr>
          <w:rFonts w:ascii="Cambria" w:hAnsi="Cambria"/>
        </w:rPr>
      </w:pPr>
    </w:p>
    <w:p w14:paraId="651B6EC5" w14:textId="77777777" w:rsidR="00D15801" w:rsidRDefault="00D15801" w:rsidP="00D15801">
      <w:pPr>
        <w:ind w:firstLine="720"/>
        <w:jc w:val="center"/>
        <w:rPr>
          <w:rFonts w:ascii="Cambria" w:hAnsi="Cambria"/>
        </w:rPr>
      </w:pPr>
    </w:p>
    <w:p w14:paraId="38C415AC" w14:textId="77777777" w:rsidR="00D15801" w:rsidRDefault="00D15801" w:rsidP="005451C6">
      <w:pPr>
        <w:rPr>
          <w:rFonts w:ascii="Cambria" w:hAnsi="Cambria"/>
        </w:rPr>
      </w:pPr>
    </w:p>
    <w:p w14:paraId="2ABDF714" w14:textId="5E9EE496" w:rsidR="00D15801" w:rsidRPr="005451C6" w:rsidRDefault="00D15801" w:rsidP="005828F3">
      <w:pPr>
        <w:jc w:val="center"/>
        <w:rPr>
          <w:rFonts w:ascii="Cambria" w:hAnsi="Cambria"/>
          <w:b/>
          <w:bCs/>
        </w:rPr>
      </w:pPr>
      <w:r w:rsidRPr="005451C6">
        <w:rPr>
          <w:rFonts w:ascii="Cambria" w:hAnsi="Cambria"/>
          <w:b/>
          <w:bCs/>
        </w:rPr>
        <w:t>Development and use of a scale for assessing the willingness of pharmacists to provide services to the elderly population in community pharmacies, by the influence of stereotypes, prejudices and discrimination</w:t>
      </w:r>
    </w:p>
    <w:p w14:paraId="020B54C2" w14:textId="77777777" w:rsidR="00D15801" w:rsidRDefault="00D15801" w:rsidP="00D15801">
      <w:pPr>
        <w:jc w:val="center"/>
        <w:rPr>
          <w:rFonts w:ascii="Cambria" w:hAnsi="Cambria"/>
        </w:rPr>
      </w:pPr>
    </w:p>
    <w:p w14:paraId="729821F0" w14:textId="77777777" w:rsidR="003A6658" w:rsidRDefault="003A6658" w:rsidP="00D15801">
      <w:pPr>
        <w:jc w:val="center"/>
        <w:rPr>
          <w:rFonts w:ascii="Cambria" w:hAnsi="Cambria"/>
        </w:rPr>
      </w:pPr>
    </w:p>
    <w:p w14:paraId="52B28E3A" w14:textId="4C833691" w:rsidR="00D15801" w:rsidRDefault="00D15801" w:rsidP="003A6658">
      <w:pPr>
        <w:jc w:val="center"/>
        <w:rPr>
          <w:rFonts w:ascii="Cambria" w:hAnsi="Cambria"/>
        </w:rPr>
      </w:pPr>
      <w:r>
        <w:rPr>
          <w:rFonts w:ascii="Cambria" w:hAnsi="Cambria"/>
        </w:rPr>
        <w:t>Abstract</w:t>
      </w:r>
    </w:p>
    <w:p w14:paraId="631331CF" w14:textId="77777777" w:rsidR="005451C6" w:rsidRDefault="005451C6" w:rsidP="00D15801">
      <w:pPr>
        <w:jc w:val="center"/>
        <w:rPr>
          <w:rFonts w:ascii="Cambria" w:hAnsi="Cambria"/>
        </w:rPr>
      </w:pPr>
    </w:p>
    <w:p w14:paraId="529D59DE" w14:textId="77777777" w:rsidR="003A6658" w:rsidRDefault="003A6658" w:rsidP="00D15801">
      <w:pPr>
        <w:jc w:val="center"/>
        <w:rPr>
          <w:rFonts w:ascii="Cambria" w:hAnsi="Cambria"/>
        </w:rPr>
      </w:pPr>
    </w:p>
    <w:p w14:paraId="5A33609B" w14:textId="5C8C76A3" w:rsidR="005451C6" w:rsidRPr="005451C6" w:rsidRDefault="005451C6" w:rsidP="00E96561">
      <w:pPr>
        <w:ind w:firstLine="720"/>
        <w:jc w:val="both"/>
        <w:rPr>
          <w:rFonts w:ascii="Cambria" w:hAnsi="Cambria"/>
        </w:rPr>
      </w:pPr>
      <w:r w:rsidRPr="005451C6">
        <w:rPr>
          <w:rFonts w:ascii="Cambria" w:hAnsi="Cambria"/>
        </w:rPr>
        <w:t xml:space="preserve">Ageism </w:t>
      </w:r>
      <w:r>
        <w:rPr>
          <w:rFonts w:ascii="Cambria" w:hAnsi="Cambria"/>
        </w:rPr>
        <w:t>is</w:t>
      </w:r>
      <w:r w:rsidRPr="005451C6">
        <w:rPr>
          <w:rFonts w:ascii="Cambria" w:hAnsi="Cambria"/>
        </w:rPr>
        <w:t xml:space="preserve"> the </w:t>
      </w:r>
      <w:r>
        <w:rPr>
          <w:rFonts w:ascii="Cambria" w:hAnsi="Cambria"/>
        </w:rPr>
        <w:t>existence</w:t>
      </w:r>
      <w:r w:rsidRPr="005451C6">
        <w:rPr>
          <w:rFonts w:ascii="Cambria" w:hAnsi="Cambria"/>
        </w:rPr>
        <w:t xml:space="preserve"> of stereotypes, prejudices and discrimination against </w:t>
      </w:r>
      <w:r>
        <w:rPr>
          <w:rFonts w:ascii="Cambria" w:hAnsi="Cambria"/>
        </w:rPr>
        <w:t>the elderly</w:t>
      </w:r>
      <w:r w:rsidRPr="005451C6">
        <w:rPr>
          <w:rFonts w:ascii="Cambria" w:hAnsi="Cambria"/>
        </w:rPr>
        <w:t xml:space="preserve">. It is widespread among the general population, but also </w:t>
      </w:r>
      <w:r w:rsidR="003A6658">
        <w:rPr>
          <w:rFonts w:ascii="Cambria" w:hAnsi="Cambria"/>
        </w:rPr>
        <w:t>in</w:t>
      </w:r>
      <w:r w:rsidRPr="005451C6">
        <w:rPr>
          <w:rFonts w:ascii="Cambria" w:hAnsi="Cambria"/>
        </w:rPr>
        <w:t xml:space="preserve"> health</w:t>
      </w:r>
      <w:r w:rsidR="00191A3E">
        <w:rPr>
          <w:rFonts w:ascii="Cambria" w:hAnsi="Cambria"/>
        </w:rPr>
        <w:t>care</w:t>
      </w:r>
      <w:r w:rsidRPr="005451C6">
        <w:rPr>
          <w:rFonts w:ascii="Cambria" w:hAnsi="Cambria"/>
        </w:rPr>
        <w:t xml:space="preserve"> professionals. The Fraboni </w:t>
      </w:r>
      <w:r>
        <w:rPr>
          <w:rFonts w:ascii="Cambria" w:hAnsi="Cambria"/>
        </w:rPr>
        <w:t>Scale of Ageism</w:t>
      </w:r>
      <w:r w:rsidRPr="005451C6">
        <w:rPr>
          <w:rFonts w:ascii="Cambria" w:hAnsi="Cambria"/>
        </w:rPr>
        <w:t xml:space="preserve"> (FSA) is an instrument developed in Canada and has not been adapted and used in Serbia. </w:t>
      </w:r>
    </w:p>
    <w:p w14:paraId="000DF055" w14:textId="3C8ECC9E" w:rsidR="005451C6" w:rsidRPr="005451C6" w:rsidRDefault="005451C6" w:rsidP="00E96561">
      <w:pPr>
        <w:ind w:firstLine="720"/>
        <w:jc w:val="both"/>
        <w:rPr>
          <w:rFonts w:ascii="Cambria" w:hAnsi="Cambria"/>
        </w:rPr>
      </w:pPr>
      <w:r w:rsidRPr="005451C6">
        <w:rPr>
          <w:rFonts w:ascii="Cambria" w:hAnsi="Cambria"/>
        </w:rPr>
        <w:t xml:space="preserve">The goals of this doctoral dissertation were the translation of the FSA into Serbian, </w:t>
      </w:r>
      <w:r>
        <w:rPr>
          <w:rFonts w:ascii="Cambria" w:hAnsi="Cambria"/>
        </w:rPr>
        <w:t>trans</w:t>
      </w:r>
      <w:r w:rsidRPr="005451C6">
        <w:rPr>
          <w:rFonts w:ascii="Cambria" w:hAnsi="Cambria"/>
        </w:rPr>
        <w:t xml:space="preserve">cultural adaptation </w:t>
      </w:r>
      <w:r>
        <w:rPr>
          <w:rFonts w:ascii="Cambria" w:hAnsi="Cambria"/>
        </w:rPr>
        <w:t>with aim to</w:t>
      </w:r>
      <w:r w:rsidRPr="005451C6">
        <w:rPr>
          <w:rFonts w:ascii="Cambria" w:hAnsi="Cambria"/>
        </w:rPr>
        <w:t xml:space="preserve"> </w:t>
      </w:r>
      <w:r>
        <w:rPr>
          <w:rFonts w:ascii="Cambria" w:hAnsi="Cambria"/>
        </w:rPr>
        <w:t>evaluate</w:t>
      </w:r>
      <w:r w:rsidRPr="005451C6">
        <w:rPr>
          <w:rFonts w:ascii="Cambria" w:hAnsi="Cambria"/>
        </w:rPr>
        <w:t xml:space="preserve"> ageism among </w:t>
      </w:r>
      <w:r>
        <w:rPr>
          <w:rFonts w:ascii="Cambria" w:hAnsi="Cambria"/>
        </w:rPr>
        <w:t xml:space="preserve">community </w:t>
      </w:r>
      <w:r w:rsidRPr="005451C6">
        <w:rPr>
          <w:rFonts w:ascii="Cambria" w:hAnsi="Cambria"/>
        </w:rPr>
        <w:t xml:space="preserve">pharmacists and the development </w:t>
      </w:r>
      <w:r w:rsidR="003A6658">
        <w:rPr>
          <w:rFonts w:ascii="Cambria" w:hAnsi="Cambria"/>
        </w:rPr>
        <w:t>of a</w:t>
      </w:r>
      <w:r w:rsidRPr="005451C6">
        <w:rPr>
          <w:rFonts w:ascii="Cambria" w:hAnsi="Cambria"/>
        </w:rPr>
        <w:t xml:space="preserve"> new scale for assessing the willingness of pharmacists to provide services to the elderly.</w:t>
      </w:r>
    </w:p>
    <w:p w14:paraId="050EDB87" w14:textId="42308EF8" w:rsidR="005451C6" w:rsidRDefault="005451C6" w:rsidP="00E96561">
      <w:pPr>
        <w:ind w:firstLine="720"/>
        <w:jc w:val="both"/>
        <w:rPr>
          <w:rFonts w:ascii="Cambria" w:hAnsi="Cambria"/>
        </w:rPr>
      </w:pPr>
      <w:r w:rsidRPr="005451C6">
        <w:rPr>
          <w:rFonts w:ascii="Cambria" w:hAnsi="Cambria"/>
        </w:rPr>
        <w:t>The research was conducted in a cross-sectional study, by translating and adapting the FSA according to ISPOR guidelines, and the new developed questionnaire was created through a focus group, using the eight-step questionnaire development method. Both scales were tested on 436 pharmacists. Reliability was calculat</w:t>
      </w:r>
      <w:r w:rsidR="003A6658">
        <w:rPr>
          <w:rFonts w:ascii="Cambria" w:hAnsi="Cambria"/>
        </w:rPr>
        <w:t>ed by using</w:t>
      </w:r>
      <w:r w:rsidRPr="005451C6">
        <w:rPr>
          <w:rFonts w:ascii="Cambria" w:hAnsi="Cambria"/>
        </w:rPr>
        <w:t xml:space="preserve"> Cronbach's alpha, and factor analysis conducted using the generalized least squares </w:t>
      </w:r>
      <w:r w:rsidR="003A6658">
        <w:rPr>
          <w:rFonts w:ascii="Cambria" w:hAnsi="Cambria"/>
        </w:rPr>
        <w:t xml:space="preserve">method </w:t>
      </w:r>
      <w:r w:rsidRPr="005451C6">
        <w:rPr>
          <w:rFonts w:ascii="Cambria" w:hAnsi="Cambria"/>
        </w:rPr>
        <w:t>with "varimax" rotation.</w:t>
      </w:r>
    </w:p>
    <w:p w14:paraId="326DFBA6" w14:textId="0EAABD02" w:rsidR="005451C6" w:rsidRPr="005451C6" w:rsidRDefault="005451C6" w:rsidP="00E96561">
      <w:pPr>
        <w:ind w:firstLine="720"/>
        <w:jc w:val="both"/>
        <w:rPr>
          <w:rFonts w:ascii="Cambria" w:hAnsi="Cambria"/>
          <w:color w:val="000000" w:themeColor="text1"/>
        </w:rPr>
      </w:pPr>
      <w:r w:rsidRPr="005451C6">
        <w:rPr>
          <w:rFonts w:ascii="Cambria" w:hAnsi="Cambria"/>
          <w:color w:val="000000" w:themeColor="text1"/>
        </w:rPr>
        <w:t>The final Serbian version of the FSA scale has 23 questions and shows good reliability</w:t>
      </w:r>
      <w:r w:rsidR="003A6658">
        <w:rPr>
          <w:rFonts w:ascii="Cambria" w:hAnsi="Cambria"/>
          <w:color w:val="000000" w:themeColor="text1"/>
        </w:rPr>
        <w:t xml:space="preserve"> (</w:t>
      </w:r>
      <w:r w:rsidRPr="005451C6">
        <w:rPr>
          <w:rFonts w:ascii="Cambria" w:hAnsi="Cambria"/>
          <w:color w:val="000000" w:themeColor="text1"/>
        </w:rPr>
        <w:t>Cronbach's alpha</w:t>
      </w:r>
      <w:r w:rsidR="003A6658">
        <w:rPr>
          <w:rFonts w:ascii="Cambria" w:hAnsi="Cambria"/>
          <w:color w:val="000000" w:themeColor="text1"/>
        </w:rPr>
        <w:t xml:space="preserve"> - </w:t>
      </w:r>
      <w:r w:rsidRPr="005451C6">
        <w:rPr>
          <w:rFonts w:ascii="Cambria" w:hAnsi="Cambria"/>
          <w:color w:val="000000" w:themeColor="text1"/>
        </w:rPr>
        <w:t>0.821</w:t>
      </w:r>
      <w:r w:rsidR="003A6658">
        <w:rPr>
          <w:rFonts w:ascii="Cambria" w:hAnsi="Cambria"/>
          <w:color w:val="000000" w:themeColor="text1"/>
        </w:rPr>
        <w:t>)</w:t>
      </w:r>
      <w:r w:rsidRPr="005451C6">
        <w:rPr>
          <w:rFonts w:ascii="Cambria" w:hAnsi="Cambria"/>
          <w:color w:val="000000" w:themeColor="text1"/>
        </w:rPr>
        <w:t xml:space="preserve">, </w:t>
      </w:r>
      <w:r w:rsidR="003A6658">
        <w:rPr>
          <w:rFonts w:ascii="Cambria" w:hAnsi="Cambria"/>
          <w:color w:val="000000" w:themeColor="text1"/>
        </w:rPr>
        <w:t>as well as</w:t>
      </w:r>
      <w:r w:rsidRPr="005451C6">
        <w:rPr>
          <w:rFonts w:ascii="Cambria" w:hAnsi="Cambria"/>
          <w:color w:val="000000" w:themeColor="text1"/>
        </w:rPr>
        <w:t xml:space="preserve"> the newly developed </w:t>
      </w:r>
      <w:proofErr w:type="spellStart"/>
      <w:r w:rsidRPr="006B6C07">
        <w:rPr>
          <w:rFonts w:ascii="Cambria" w:hAnsi="Cambria"/>
          <w:i/>
          <w:iCs/>
          <w:color w:val="000000" w:themeColor="text1"/>
        </w:rPr>
        <w:t>WPhCareEld</w:t>
      </w:r>
      <w:proofErr w:type="spellEnd"/>
      <w:r w:rsidRPr="005451C6">
        <w:rPr>
          <w:rFonts w:ascii="Cambria" w:hAnsi="Cambria"/>
          <w:color w:val="000000" w:themeColor="text1"/>
        </w:rPr>
        <w:t xml:space="preserve"> scale</w:t>
      </w:r>
      <w:r w:rsidR="003A6658">
        <w:rPr>
          <w:rFonts w:ascii="Cambria" w:hAnsi="Cambria"/>
          <w:color w:val="000000" w:themeColor="text1"/>
        </w:rPr>
        <w:t xml:space="preserve"> (</w:t>
      </w:r>
      <w:r w:rsidR="003A6658" w:rsidRPr="005451C6">
        <w:rPr>
          <w:rFonts w:ascii="Cambria" w:hAnsi="Cambria"/>
          <w:color w:val="000000" w:themeColor="text1"/>
        </w:rPr>
        <w:t>Cronbach's alpha</w:t>
      </w:r>
      <w:r w:rsidR="003A6658">
        <w:rPr>
          <w:rFonts w:ascii="Cambria" w:hAnsi="Cambria"/>
          <w:color w:val="000000" w:themeColor="text1"/>
        </w:rPr>
        <w:t xml:space="preserve"> - </w:t>
      </w:r>
      <w:r w:rsidRPr="005451C6">
        <w:rPr>
          <w:rFonts w:ascii="Cambria" w:hAnsi="Cambria"/>
          <w:color w:val="000000" w:themeColor="text1"/>
        </w:rPr>
        <w:t>0.726</w:t>
      </w:r>
      <w:r w:rsidR="003A6658">
        <w:rPr>
          <w:rFonts w:ascii="Cambria" w:hAnsi="Cambria"/>
          <w:color w:val="000000" w:themeColor="text1"/>
        </w:rPr>
        <w:t>)</w:t>
      </w:r>
      <w:r w:rsidRPr="005451C6">
        <w:rPr>
          <w:rFonts w:ascii="Cambria" w:hAnsi="Cambria"/>
          <w:color w:val="000000" w:themeColor="text1"/>
        </w:rPr>
        <w:t xml:space="preserve">. The factor analysis of the Serbian FSA identified </w:t>
      </w:r>
      <w:r w:rsidR="003A6658">
        <w:rPr>
          <w:rFonts w:ascii="Cambria" w:hAnsi="Cambria"/>
          <w:color w:val="000000" w:themeColor="text1"/>
        </w:rPr>
        <w:t>7</w:t>
      </w:r>
      <w:r w:rsidRPr="005451C6">
        <w:rPr>
          <w:rFonts w:ascii="Cambria" w:hAnsi="Cambria"/>
          <w:color w:val="000000" w:themeColor="text1"/>
        </w:rPr>
        <w:t xml:space="preserve"> factors, categorized into cognitive, affective and behavioral aspects of ageism, while in </w:t>
      </w:r>
      <w:proofErr w:type="spellStart"/>
      <w:r w:rsidRPr="006B6C07">
        <w:rPr>
          <w:rFonts w:ascii="Cambria" w:hAnsi="Cambria"/>
          <w:i/>
          <w:iCs/>
          <w:color w:val="000000" w:themeColor="text1"/>
        </w:rPr>
        <w:t>WPhCareEld</w:t>
      </w:r>
      <w:proofErr w:type="spellEnd"/>
      <w:r w:rsidR="00E96561">
        <w:rPr>
          <w:rFonts w:ascii="Cambria" w:hAnsi="Cambria"/>
          <w:color w:val="000000" w:themeColor="text1"/>
        </w:rPr>
        <w:t>,</w:t>
      </w:r>
      <w:r w:rsidRPr="005451C6">
        <w:rPr>
          <w:rFonts w:ascii="Cambria" w:hAnsi="Cambria"/>
          <w:color w:val="000000" w:themeColor="text1"/>
        </w:rPr>
        <w:t xml:space="preserve"> </w:t>
      </w:r>
      <w:r w:rsidR="003A6658">
        <w:rPr>
          <w:rFonts w:ascii="Cambria" w:hAnsi="Cambria"/>
          <w:color w:val="000000" w:themeColor="text1"/>
        </w:rPr>
        <w:t>4</w:t>
      </w:r>
      <w:r w:rsidRPr="005451C6">
        <w:rPr>
          <w:rFonts w:ascii="Cambria" w:hAnsi="Cambria"/>
          <w:color w:val="000000" w:themeColor="text1"/>
        </w:rPr>
        <w:t xml:space="preserve"> factors were </w:t>
      </w:r>
      <w:r>
        <w:rPr>
          <w:rFonts w:ascii="Cambria" w:hAnsi="Cambria"/>
          <w:color w:val="000000" w:themeColor="text1"/>
        </w:rPr>
        <w:t>showed</w:t>
      </w:r>
      <w:r w:rsidRPr="005451C6">
        <w:rPr>
          <w:rFonts w:ascii="Cambria" w:hAnsi="Cambria"/>
          <w:color w:val="000000" w:themeColor="text1"/>
        </w:rPr>
        <w:t xml:space="preserve">: willingness of pharmacists to care for elderly through direct and indirect communication with </w:t>
      </w:r>
      <w:r w:rsidR="003A6658">
        <w:rPr>
          <w:rFonts w:ascii="Cambria" w:hAnsi="Cambria"/>
          <w:color w:val="000000" w:themeColor="text1"/>
        </w:rPr>
        <w:t>prescribers</w:t>
      </w:r>
      <w:r w:rsidRPr="005451C6">
        <w:rPr>
          <w:rFonts w:ascii="Cambria" w:hAnsi="Cambria"/>
          <w:color w:val="000000" w:themeColor="text1"/>
        </w:rPr>
        <w:t xml:space="preserve">, </w:t>
      </w:r>
      <w:r w:rsidR="003A6658">
        <w:rPr>
          <w:rFonts w:ascii="Cambria" w:hAnsi="Cambria"/>
          <w:color w:val="000000" w:themeColor="text1"/>
        </w:rPr>
        <w:t xml:space="preserve">value </w:t>
      </w:r>
      <w:r w:rsidRPr="005451C6">
        <w:rPr>
          <w:rFonts w:ascii="Cambria" w:hAnsi="Cambria"/>
          <w:color w:val="000000" w:themeColor="text1"/>
        </w:rPr>
        <w:t xml:space="preserve">of elderly and the presence of prejudices. </w:t>
      </w:r>
    </w:p>
    <w:p w14:paraId="405BD7B0" w14:textId="70182F35" w:rsidR="005451C6" w:rsidRDefault="005451C6" w:rsidP="00E96561">
      <w:pPr>
        <w:ind w:firstLine="720"/>
        <w:jc w:val="both"/>
        <w:rPr>
          <w:rFonts w:ascii="Cambria" w:hAnsi="Cambria"/>
          <w:color w:val="000000" w:themeColor="text1"/>
        </w:rPr>
      </w:pPr>
      <w:r w:rsidRPr="005451C6">
        <w:rPr>
          <w:rFonts w:ascii="Cambria" w:hAnsi="Cambria"/>
          <w:color w:val="000000" w:themeColor="text1"/>
        </w:rPr>
        <w:t xml:space="preserve">The adapted FSA scale and the newly developed </w:t>
      </w:r>
      <w:proofErr w:type="spellStart"/>
      <w:r w:rsidRPr="006B6C07">
        <w:rPr>
          <w:rFonts w:ascii="Cambria" w:hAnsi="Cambria"/>
          <w:i/>
          <w:iCs/>
          <w:color w:val="000000" w:themeColor="text1"/>
        </w:rPr>
        <w:t>WPhCareEld</w:t>
      </w:r>
      <w:proofErr w:type="spellEnd"/>
      <w:r w:rsidRPr="005451C6">
        <w:rPr>
          <w:rFonts w:ascii="Cambria" w:hAnsi="Cambria"/>
          <w:color w:val="000000" w:themeColor="text1"/>
        </w:rPr>
        <w:t xml:space="preserve"> </w:t>
      </w:r>
      <w:r w:rsidR="003A6658">
        <w:rPr>
          <w:rFonts w:ascii="Cambria" w:hAnsi="Cambria"/>
          <w:color w:val="000000" w:themeColor="text1"/>
        </w:rPr>
        <w:t xml:space="preserve">scale </w:t>
      </w:r>
      <w:r w:rsidRPr="005451C6">
        <w:rPr>
          <w:rFonts w:ascii="Cambria" w:hAnsi="Cambria"/>
          <w:color w:val="000000" w:themeColor="text1"/>
        </w:rPr>
        <w:t xml:space="preserve">are reliable tools for detecting and assessing the ageism and the willingness of pharmacists to provide services to the elderly in public pharmacies in </w:t>
      </w:r>
      <w:r w:rsidR="003A6658">
        <w:rPr>
          <w:rFonts w:ascii="Cambria" w:hAnsi="Cambria"/>
          <w:color w:val="000000" w:themeColor="text1"/>
        </w:rPr>
        <w:t>Serbia</w:t>
      </w:r>
      <w:r w:rsidRPr="005451C6">
        <w:rPr>
          <w:rFonts w:ascii="Cambria" w:hAnsi="Cambria"/>
          <w:color w:val="000000" w:themeColor="text1"/>
        </w:rPr>
        <w:t>.</w:t>
      </w:r>
    </w:p>
    <w:p w14:paraId="05C35A5B" w14:textId="77777777" w:rsidR="005451C6" w:rsidRDefault="005451C6" w:rsidP="005451C6">
      <w:pPr>
        <w:rPr>
          <w:rFonts w:ascii="Cambria" w:hAnsi="Cambria"/>
        </w:rPr>
      </w:pPr>
    </w:p>
    <w:p w14:paraId="6B118FD3" w14:textId="77777777" w:rsidR="005828F3" w:rsidRDefault="005828F3" w:rsidP="00D15801">
      <w:pPr>
        <w:jc w:val="center"/>
        <w:rPr>
          <w:rFonts w:ascii="Cambria" w:hAnsi="Cambria"/>
        </w:rPr>
      </w:pPr>
    </w:p>
    <w:p w14:paraId="4EC3B7E1" w14:textId="2052D80C" w:rsidR="005828F3" w:rsidRDefault="005828F3" w:rsidP="00E96561">
      <w:pPr>
        <w:jc w:val="both"/>
        <w:rPr>
          <w:rFonts w:ascii="Cambria" w:hAnsi="Cambria"/>
        </w:rPr>
      </w:pPr>
      <w:r>
        <w:rPr>
          <w:rFonts w:ascii="Cambria" w:hAnsi="Cambria"/>
        </w:rPr>
        <w:t>Key words:</w:t>
      </w:r>
      <w:r w:rsidR="003A6658">
        <w:rPr>
          <w:rFonts w:ascii="Cambria" w:hAnsi="Cambria"/>
        </w:rPr>
        <w:t xml:space="preserve"> ageism, pharmacists, elderly, Fraboni scale of ageism, transcultural adaptation, reliability, willingness</w:t>
      </w:r>
    </w:p>
    <w:p w14:paraId="033866AF" w14:textId="77777777" w:rsidR="005828F3" w:rsidRDefault="005828F3" w:rsidP="00E96561">
      <w:pPr>
        <w:jc w:val="both"/>
        <w:rPr>
          <w:rFonts w:ascii="Cambria" w:hAnsi="Cambria"/>
        </w:rPr>
      </w:pPr>
    </w:p>
    <w:p w14:paraId="038118B4" w14:textId="01461FE9" w:rsidR="005828F3" w:rsidRDefault="005828F3" w:rsidP="00E96561">
      <w:pPr>
        <w:jc w:val="both"/>
        <w:rPr>
          <w:rFonts w:ascii="Cambria" w:hAnsi="Cambria"/>
        </w:rPr>
      </w:pPr>
      <w:r>
        <w:rPr>
          <w:rFonts w:ascii="Cambria" w:hAnsi="Cambria"/>
        </w:rPr>
        <w:t>Scientific field: Medical Sciences - Pharmacy</w:t>
      </w:r>
    </w:p>
    <w:p w14:paraId="4B908BA7" w14:textId="77777777" w:rsidR="005828F3" w:rsidRDefault="005828F3" w:rsidP="00E96561">
      <w:pPr>
        <w:jc w:val="both"/>
        <w:rPr>
          <w:rFonts w:ascii="Cambria" w:hAnsi="Cambria"/>
        </w:rPr>
      </w:pPr>
    </w:p>
    <w:p w14:paraId="20A3FBDA" w14:textId="77777777" w:rsidR="00902E92" w:rsidRDefault="005828F3" w:rsidP="00E96561">
      <w:pPr>
        <w:jc w:val="both"/>
        <w:rPr>
          <w:rFonts w:ascii="Cambria" w:hAnsi="Cambria"/>
        </w:rPr>
      </w:pPr>
      <w:r>
        <w:rPr>
          <w:rFonts w:ascii="Cambria" w:hAnsi="Cambria"/>
        </w:rPr>
        <w:t>Scientific subfield: Social pharmacy and pharmacy practice</w:t>
      </w:r>
    </w:p>
    <w:p w14:paraId="2AF0033D" w14:textId="77777777" w:rsidR="00902E92" w:rsidRDefault="00902E92" w:rsidP="00E96561">
      <w:pPr>
        <w:jc w:val="both"/>
        <w:rPr>
          <w:rFonts w:ascii="Cambria" w:hAnsi="Cambria"/>
        </w:rPr>
      </w:pPr>
    </w:p>
    <w:p w14:paraId="54B90304" w14:textId="77777777" w:rsidR="00902E92" w:rsidRDefault="00902E92" w:rsidP="00E96561">
      <w:pPr>
        <w:jc w:val="both"/>
        <w:rPr>
          <w:rFonts w:ascii="Cambria" w:hAnsi="Cambria"/>
        </w:rPr>
      </w:pPr>
    </w:p>
    <w:p w14:paraId="58B591B5" w14:textId="77777777" w:rsidR="00902E92" w:rsidRDefault="00902E92" w:rsidP="00E96561">
      <w:pPr>
        <w:jc w:val="both"/>
        <w:rPr>
          <w:rFonts w:ascii="Cambria" w:hAnsi="Cambria"/>
        </w:rPr>
      </w:pPr>
    </w:p>
    <w:p w14:paraId="48A3C41D" w14:textId="77777777" w:rsidR="00902E92" w:rsidRDefault="00902E92" w:rsidP="00E96561">
      <w:pPr>
        <w:jc w:val="both"/>
        <w:rPr>
          <w:rFonts w:ascii="Cambria" w:hAnsi="Cambria"/>
        </w:rPr>
      </w:pPr>
    </w:p>
    <w:p w14:paraId="4DA773F0" w14:textId="77777777" w:rsidR="00902E92" w:rsidRDefault="00902E92" w:rsidP="00E96561">
      <w:pPr>
        <w:jc w:val="both"/>
        <w:rPr>
          <w:rFonts w:ascii="Cambria" w:hAnsi="Cambria"/>
        </w:rPr>
      </w:pPr>
    </w:p>
    <w:p w14:paraId="421186A8" w14:textId="77777777" w:rsidR="00E4244C" w:rsidRDefault="00E4244C" w:rsidP="00E96561">
      <w:pPr>
        <w:jc w:val="both"/>
        <w:rPr>
          <w:rFonts w:ascii="Cambria" w:hAnsi="Cambria"/>
        </w:rPr>
      </w:pPr>
    </w:p>
    <w:p w14:paraId="3567A1D7" w14:textId="77777777" w:rsidR="00E4244C" w:rsidRDefault="00E4244C" w:rsidP="00E96561">
      <w:pPr>
        <w:jc w:val="both"/>
        <w:rPr>
          <w:rFonts w:ascii="Cambria" w:hAnsi="Cambria"/>
        </w:rPr>
      </w:pPr>
    </w:p>
    <w:p w14:paraId="6B947893" w14:textId="77777777" w:rsidR="004122CB" w:rsidRDefault="004122CB" w:rsidP="00E96561">
      <w:pPr>
        <w:jc w:val="both"/>
        <w:rPr>
          <w:rFonts w:ascii="Cambria" w:hAnsi="Cambria"/>
        </w:rPr>
      </w:pPr>
    </w:p>
    <w:p w14:paraId="63B88188" w14:textId="77777777" w:rsidR="00E4244C" w:rsidRPr="00D15801" w:rsidRDefault="00E4244C" w:rsidP="00E96561">
      <w:pPr>
        <w:jc w:val="both"/>
        <w:rPr>
          <w:rFonts w:ascii="Cambria" w:hAnsi="Cambria"/>
        </w:rPr>
      </w:pPr>
    </w:p>
    <w:sdt>
      <w:sdtPr>
        <w:rPr>
          <w:rFonts w:ascii="Cambria" w:eastAsiaTheme="minorHAnsi" w:hAnsi="Cambria" w:cstheme="minorBidi"/>
          <w:b w:val="0"/>
          <w:bCs w:val="0"/>
          <w:color w:val="auto"/>
          <w:kern w:val="2"/>
          <w:sz w:val="24"/>
          <w:szCs w:val="24"/>
          <w:lang w:eastAsia="en-US"/>
          <w14:ligatures w14:val="standardContextual"/>
        </w:rPr>
        <w:id w:val="-2064086362"/>
        <w:docPartObj>
          <w:docPartGallery w:val="Table of Contents"/>
          <w:docPartUnique/>
        </w:docPartObj>
      </w:sdtPr>
      <w:sdtEndPr>
        <w:rPr>
          <w:noProof/>
        </w:rPr>
      </w:sdtEndPr>
      <w:sdtContent>
        <w:p w14:paraId="4E01952A" w14:textId="0933DC43" w:rsidR="00902E92" w:rsidRPr="00C22F4A" w:rsidRDefault="00902E92">
          <w:pPr>
            <w:pStyle w:val="TOCHeading"/>
            <w:rPr>
              <w:rFonts w:ascii="Cambria" w:hAnsi="Cambria"/>
              <w:color w:val="000000" w:themeColor="text1"/>
              <w:sz w:val="24"/>
              <w:szCs w:val="24"/>
            </w:rPr>
          </w:pPr>
          <w:proofErr w:type="spellStart"/>
          <w:r w:rsidRPr="00C22F4A">
            <w:rPr>
              <w:rFonts w:ascii="Cambria" w:hAnsi="Cambria"/>
              <w:color w:val="000000" w:themeColor="text1"/>
              <w:sz w:val="24"/>
              <w:szCs w:val="24"/>
            </w:rPr>
            <w:t>Sadržaj</w:t>
          </w:r>
          <w:proofErr w:type="spellEnd"/>
        </w:p>
        <w:p w14:paraId="2D82E905" w14:textId="518CB32B" w:rsidR="005F3E3C" w:rsidRDefault="00A75D73">
          <w:pPr>
            <w:pStyle w:val="TOC1"/>
            <w:tabs>
              <w:tab w:val="right" w:leader="dot" w:pos="9628"/>
            </w:tabs>
            <w:rPr>
              <w:rFonts w:eastAsiaTheme="minorEastAsia"/>
              <w:noProof/>
              <w:lang w:val="en-RS" w:eastAsia="en-GB"/>
            </w:rPr>
          </w:pPr>
          <w:r>
            <w:rPr>
              <w:rFonts w:ascii="Cambria" w:hAnsi="Cambria"/>
            </w:rPr>
            <w:fldChar w:fldCharType="begin"/>
          </w:r>
          <w:r>
            <w:rPr>
              <w:rFonts w:ascii="Cambria" w:hAnsi="Cambria"/>
            </w:rPr>
            <w:instrText xml:space="preserve"> TOC \o "1-3" \h \z \u </w:instrText>
          </w:r>
          <w:r>
            <w:rPr>
              <w:rFonts w:ascii="Cambria" w:hAnsi="Cambria"/>
            </w:rPr>
            <w:fldChar w:fldCharType="separate"/>
          </w:r>
          <w:hyperlink w:anchor="_Toc227878245" w:history="1">
            <w:r w:rsidR="005F3E3C" w:rsidRPr="000854C1">
              <w:rPr>
                <w:rStyle w:val="Hyperlink"/>
                <w:rFonts w:ascii="Cambria" w:hAnsi="Cambria"/>
                <w:b/>
                <w:noProof/>
              </w:rPr>
              <w:t>1. Uvod</w:t>
            </w:r>
            <w:r w:rsidR="005F3E3C">
              <w:rPr>
                <w:noProof/>
                <w:webHidden/>
              </w:rPr>
              <w:tab/>
            </w:r>
            <w:r w:rsidR="005F3E3C">
              <w:rPr>
                <w:noProof/>
                <w:webHidden/>
              </w:rPr>
              <w:fldChar w:fldCharType="begin"/>
            </w:r>
            <w:r w:rsidR="005F3E3C">
              <w:rPr>
                <w:noProof/>
                <w:webHidden/>
              </w:rPr>
              <w:instrText xml:space="preserve"> PAGEREF _Toc227878245 \h </w:instrText>
            </w:r>
            <w:r w:rsidR="005F3E3C">
              <w:rPr>
                <w:noProof/>
                <w:webHidden/>
              </w:rPr>
            </w:r>
            <w:r w:rsidR="005F3E3C">
              <w:rPr>
                <w:noProof/>
                <w:webHidden/>
              </w:rPr>
              <w:fldChar w:fldCharType="separate"/>
            </w:r>
            <w:r w:rsidR="00053DD4">
              <w:rPr>
                <w:noProof/>
                <w:webHidden/>
              </w:rPr>
              <w:t>1</w:t>
            </w:r>
            <w:r w:rsidR="005F3E3C">
              <w:rPr>
                <w:noProof/>
                <w:webHidden/>
              </w:rPr>
              <w:fldChar w:fldCharType="end"/>
            </w:r>
          </w:hyperlink>
        </w:p>
        <w:p w14:paraId="12322B41" w14:textId="68D36ABE" w:rsidR="005F3E3C" w:rsidRDefault="005F3E3C">
          <w:pPr>
            <w:pStyle w:val="TOC2"/>
            <w:tabs>
              <w:tab w:val="right" w:leader="dot" w:pos="9628"/>
            </w:tabs>
            <w:rPr>
              <w:rFonts w:eastAsiaTheme="minorEastAsia"/>
              <w:noProof/>
              <w:lang w:val="en-RS" w:eastAsia="en-GB"/>
            </w:rPr>
          </w:pPr>
          <w:hyperlink w:anchor="_Toc227878246" w:history="1">
            <w:r w:rsidRPr="000854C1">
              <w:rPr>
                <w:rStyle w:val="Hyperlink"/>
                <w:rFonts w:ascii="Cambria" w:eastAsia="Calibri" w:hAnsi="Cambria" w:cs="Times New Roman"/>
                <w:b/>
                <w:noProof/>
              </w:rPr>
              <w:t>1.1. Istorijski razvoj pojma „ejdžizam“</w:t>
            </w:r>
            <w:r>
              <w:rPr>
                <w:noProof/>
                <w:webHidden/>
              </w:rPr>
              <w:tab/>
            </w:r>
            <w:r>
              <w:rPr>
                <w:noProof/>
                <w:webHidden/>
              </w:rPr>
              <w:fldChar w:fldCharType="begin"/>
            </w:r>
            <w:r>
              <w:rPr>
                <w:noProof/>
                <w:webHidden/>
              </w:rPr>
              <w:instrText xml:space="preserve"> PAGEREF _Toc227878246 \h </w:instrText>
            </w:r>
            <w:r>
              <w:rPr>
                <w:noProof/>
                <w:webHidden/>
              </w:rPr>
            </w:r>
            <w:r>
              <w:rPr>
                <w:noProof/>
                <w:webHidden/>
              </w:rPr>
              <w:fldChar w:fldCharType="separate"/>
            </w:r>
            <w:r w:rsidR="00053DD4">
              <w:rPr>
                <w:noProof/>
                <w:webHidden/>
              </w:rPr>
              <w:t>1</w:t>
            </w:r>
            <w:r>
              <w:rPr>
                <w:noProof/>
                <w:webHidden/>
              </w:rPr>
              <w:fldChar w:fldCharType="end"/>
            </w:r>
          </w:hyperlink>
        </w:p>
        <w:p w14:paraId="29B20633" w14:textId="7E2ED001" w:rsidR="005F3E3C" w:rsidRDefault="005F3E3C">
          <w:pPr>
            <w:pStyle w:val="TOC2"/>
            <w:tabs>
              <w:tab w:val="right" w:leader="dot" w:pos="9628"/>
            </w:tabs>
            <w:rPr>
              <w:rFonts w:eastAsiaTheme="minorEastAsia"/>
              <w:noProof/>
              <w:lang w:val="en-RS" w:eastAsia="en-GB"/>
            </w:rPr>
          </w:pPr>
          <w:hyperlink w:anchor="_Toc227878247" w:history="1">
            <w:r w:rsidRPr="000854C1">
              <w:rPr>
                <w:rStyle w:val="Hyperlink"/>
                <w:rFonts w:ascii="Cambria" w:hAnsi="Cambria"/>
                <w:b/>
                <w:noProof/>
              </w:rPr>
              <w:t>1.2. Starenje populacije u svetu i Srbiji</w:t>
            </w:r>
            <w:r>
              <w:rPr>
                <w:noProof/>
                <w:webHidden/>
              </w:rPr>
              <w:tab/>
            </w:r>
            <w:r>
              <w:rPr>
                <w:noProof/>
                <w:webHidden/>
              </w:rPr>
              <w:fldChar w:fldCharType="begin"/>
            </w:r>
            <w:r>
              <w:rPr>
                <w:noProof/>
                <w:webHidden/>
              </w:rPr>
              <w:instrText xml:space="preserve"> PAGEREF _Toc227878247 \h </w:instrText>
            </w:r>
            <w:r>
              <w:rPr>
                <w:noProof/>
                <w:webHidden/>
              </w:rPr>
            </w:r>
            <w:r>
              <w:rPr>
                <w:noProof/>
                <w:webHidden/>
              </w:rPr>
              <w:fldChar w:fldCharType="separate"/>
            </w:r>
            <w:r w:rsidR="00053DD4">
              <w:rPr>
                <w:noProof/>
                <w:webHidden/>
              </w:rPr>
              <w:t>3</w:t>
            </w:r>
            <w:r>
              <w:rPr>
                <w:noProof/>
                <w:webHidden/>
              </w:rPr>
              <w:fldChar w:fldCharType="end"/>
            </w:r>
          </w:hyperlink>
        </w:p>
        <w:p w14:paraId="2DA4A51A" w14:textId="6FF87CBC" w:rsidR="005F3E3C" w:rsidRDefault="005F3E3C">
          <w:pPr>
            <w:pStyle w:val="TOC2"/>
            <w:tabs>
              <w:tab w:val="right" w:leader="dot" w:pos="9628"/>
            </w:tabs>
            <w:rPr>
              <w:rFonts w:eastAsiaTheme="minorEastAsia"/>
              <w:noProof/>
              <w:lang w:val="en-RS" w:eastAsia="en-GB"/>
            </w:rPr>
          </w:pPr>
          <w:hyperlink w:anchor="_Toc227878248" w:history="1">
            <w:r w:rsidRPr="000854C1">
              <w:rPr>
                <w:rStyle w:val="Hyperlink"/>
                <w:rFonts w:ascii="Cambria" w:eastAsia="Calibri" w:hAnsi="Cambria"/>
                <w:b/>
                <w:noProof/>
              </w:rPr>
              <w:t>1.3. Uticaj demografskih promena na socijalne odnose i tržište rada</w:t>
            </w:r>
            <w:r>
              <w:rPr>
                <w:noProof/>
                <w:webHidden/>
              </w:rPr>
              <w:tab/>
            </w:r>
            <w:r>
              <w:rPr>
                <w:noProof/>
                <w:webHidden/>
              </w:rPr>
              <w:fldChar w:fldCharType="begin"/>
            </w:r>
            <w:r>
              <w:rPr>
                <w:noProof/>
                <w:webHidden/>
              </w:rPr>
              <w:instrText xml:space="preserve"> PAGEREF _Toc227878248 \h </w:instrText>
            </w:r>
            <w:r>
              <w:rPr>
                <w:noProof/>
                <w:webHidden/>
              </w:rPr>
            </w:r>
            <w:r>
              <w:rPr>
                <w:noProof/>
                <w:webHidden/>
              </w:rPr>
              <w:fldChar w:fldCharType="separate"/>
            </w:r>
            <w:r w:rsidR="00053DD4">
              <w:rPr>
                <w:noProof/>
                <w:webHidden/>
              </w:rPr>
              <w:t>3</w:t>
            </w:r>
            <w:r>
              <w:rPr>
                <w:noProof/>
                <w:webHidden/>
              </w:rPr>
              <w:fldChar w:fldCharType="end"/>
            </w:r>
          </w:hyperlink>
        </w:p>
        <w:p w14:paraId="205E905E" w14:textId="3532B304" w:rsidR="005F3E3C" w:rsidRDefault="005F3E3C">
          <w:pPr>
            <w:pStyle w:val="TOC2"/>
            <w:tabs>
              <w:tab w:val="right" w:leader="dot" w:pos="9628"/>
            </w:tabs>
            <w:rPr>
              <w:rFonts w:eastAsiaTheme="minorEastAsia"/>
              <w:noProof/>
              <w:lang w:val="en-RS" w:eastAsia="en-GB"/>
            </w:rPr>
          </w:pPr>
          <w:hyperlink w:anchor="_Toc227878249" w:history="1">
            <w:r w:rsidRPr="000854C1">
              <w:rPr>
                <w:rStyle w:val="Hyperlink"/>
                <w:rFonts w:ascii="Cambria" w:hAnsi="Cambria"/>
                <w:b/>
                <w:noProof/>
              </w:rPr>
              <w:t>1.4. Definicije starosti i koncept „uspešnog starenja“</w:t>
            </w:r>
            <w:r>
              <w:rPr>
                <w:noProof/>
                <w:webHidden/>
              </w:rPr>
              <w:tab/>
            </w:r>
            <w:r>
              <w:rPr>
                <w:noProof/>
                <w:webHidden/>
              </w:rPr>
              <w:fldChar w:fldCharType="begin"/>
            </w:r>
            <w:r>
              <w:rPr>
                <w:noProof/>
                <w:webHidden/>
              </w:rPr>
              <w:instrText xml:space="preserve"> PAGEREF _Toc227878249 \h </w:instrText>
            </w:r>
            <w:r>
              <w:rPr>
                <w:noProof/>
                <w:webHidden/>
              </w:rPr>
            </w:r>
            <w:r>
              <w:rPr>
                <w:noProof/>
                <w:webHidden/>
              </w:rPr>
              <w:fldChar w:fldCharType="separate"/>
            </w:r>
            <w:r w:rsidR="00053DD4">
              <w:rPr>
                <w:noProof/>
                <w:webHidden/>
              </w:rPr>
              <w:t>4</w:t>
            </w:r>
            <w:r>
              <w:rPr>
                <w:noProof/>
                <w:webHidden/>
              </w:rPr>
              <w:fldChar w:fldCharType="end"/>
            </w:r>
          </w:hyperlink>
        </w:p>
        <w:p w14:paraId="66D52948" w14:textId="701EB4DA" w:rsidR="005F3E3C" w:rsidRDefault="005F3E3C">
          <w:pPr>
            <w:pStyle w:val="TOC2"/>
            <w:tabs>
              <w:tab w:val="right" w:leader="dot" w:pos="9628"/>
            </w:tabs>
            <w:rPr>
              <w:rFonts w:eastAsiaTheme="minorEastAsia"/>
              <w:noProof/>
              <w:lang w:val="en-RS" w:eastAsia="en-GB"/>
            </w:rPr>
          </w:pPr>
          <w:hyperlink w:anchor="_Toc227878250" w:history="1">
            <w:r w:rsidRPr="000854C1">
              <w:rPr>
                <w:rStyle w:val="Hyperlink"/>
                <w:rFonts w:ascii="Cambria" w:eastAsia="Times New Roman" w:hAnsi="Cambria" w:cs="Times New Roman"/>
                <w:b/>
                <w:noProof/>
                <w:lang w:val="sr-Latn-RS"/>
              </w:rPr>
              <w:t>1.5.</w:t>
            </w:r>
            <w:r w:rsidRPr="000854C1">
              <w:rPr>
                <w:rStyle w:val="Hyperlink"/>
                <w:rFonts w:ascii="Times New Roman" w:eastAsia="Times New Roman" w:hAnsi="Times New Roman" w:cs="Times New Roman"/>
                <w:b/>
                <w:noProof/>
                <w:lang w:val="sr-Latn-RS"/>
              </w:rPr>
              <w:t xml:space="preserve"> </w:t>
            </w:r>
            <w:r w:rsidRPr="000854C1">
              <w:rPr>
                <w:rStyle w:val="Hyperlink"/>
                <w:rFonts w:ascii="Cambria" w:eastAsia="Times New Roman" w:hAnsi="Cambria" w:cs="Times New Roman"/>
                <w:b/>
                <w:noProof/>
                <w:lang w:val="sr-Cyrl-RS"/>
              </w:rPr>
              <w:t>Evolucija koncepta</w:t>
            </w:r>
            <w:r w:rsidRPr="000854C1">
              <w:rPr>
                <w:rStyle w:val="Hyperlink"/>
                <w:rFonts w:ascii="Cambria" w:eastAsia="Times New Roman" w:hAnsi="Cambria" w:cs="Times New Roman"/>
                <w:b/>
                <w:noProof/>
                <w:lang w:val="sr-Latn-RS"/>
              </w:rPr>
              <w:t xml:space="preserve"> ejdžizma</w:t>
            </w:r>
            <w:r w:rsidRPr="000854C1">
              <w:rPr>
                <w:rStyle w:val="Hyperlink"/>
                <w:rFonts w:ascii="Cambria" w:eastAsia="Times New Roman" w:hAnsi="Cambria" w:cs="Times New Roman"/>
                <w:b/>
                <w:noProof/>
                <w:lang w:val="sr-Cyrl-RS"/>
              </w:rPr>
              <w:t xml:space="preserve"> u psihologiji, sociologiji i javnom zdravlju</w:t>
            </w:r>
            <w:r>
              <w:rPr>
                <w:noProof/>
                <w:webHidden/>
              </w:rPr>
              <w:tab/>
            </w:r>
            <w:r>
              <w:rPr>
                <w:noProof/>
                <w:webHidden/>
              </w:rPr>
              <w:fldChar w:fldCharType="begin"/>
            </w:r>
            <w:r>
              <w:rPr>
                <w:noProof/>
                <w:webHidden/>
              </w:rPr>
              <w:instrText xml:space="preserve"> PAGEREF _Toc227878250 \h </w:instrText>
            </w:r>
            <w:r>
              <w:rPr>
                <w:noProof/>
                <w:webHidden/>
              </w:rPr>
            </w:r>
            <w:r>
              <w:rPr>
                <w:noProof/>
                <w:webHidden/>
              </w:rPr>
              <w:fldChar w:fldCharType="separate"/>
            </w:r>
            <w:r w:rsidR="00053DD4">
              <w:rPr>
                <w:noProof/>
                <w:webHidden/>
              </w:rPr>
              <w:t>5</w:t>
            </w:r>
            <w:r>
              <w:rPr>
                <w:noProof/>
                <w:webHidden/>
              </w:rPr>
              <w:fldChar w:fldCharType="end"/>
            </w:r>
          </w:hyperlink>
        </w:p>
        <w:p w14:paraId="1A9DA5C5" w14:textId="22962F5A" w:rsidR="005F3E3C" w:rsidRDefault="005F3E3C">
          <w:pPr>
            <w:pStyle w:val="TOC2"/>
            <w:tabs>
              <w:tab w:val="right" w:leader="dot" w:pos="9628"/>
            </w:tabs>
            <w:rPr>
              <w:rFonts w:eastAsiaTheme="minorEastAsia"/>
              <w:noProof/>
              <w:lang w:val="en-RS" w:eastAsia="en-GB"/>
            </w:rPr>
          </w:pPr>
          <w:hyperlink w:anchor="_Toc227878251" w:history="1">
            <w:r w:rsidRPr="000854C1">
              <w:rPr>
                <w:rStyle w:val="Hyperlink"/>
                <w:rFonts w:ascii="Cambria" w:eastAsia="Calibri" w:hAnsi="Cambria" w:cs="Times New Roman"/>
                <w:b/>
                <w:noProof/>
                <w:lang w:val="sr-Latn-RS"/>
              </w:rPr>
              <w:t xml:space="preserve">1.6. </w:t>
            </w:r>
            <w:r w:rsidRPr="000854C1">
              <w:rPr>
                <w:rStyle w:val="Hyperlink"/>
                <w:rFonts w:ascii="Cambria" w:eastAsia="Calibri" w:hAnsi="Cambria" w:cs="Times New Roman"/>
                <w:b/>
                <w:noProof/>
                <w:lang w:val="sr-Cyrl-RS"/>
              </w:rPr>
              <w:t>Istorijski primeri starosne diskriminacije</w:t>
            </w:r>
            <w:r>
              <w:rPr>
                <w:noProof/>
                <w:webHidden/>
              </w:rPr>
              <w:tab/>
            </w:r>
            <w:r>
              <w:rPr>
                <w:noProof/>
                <w:webHidden/>
              </w:rPr>
              <w:fldChar w:fldCharType="begin"/>
            </w:r>
            <w:r>
              <w:rPr>
                <w:noProof/>
                <w:webHidden/>
              </w:rPr>
              <w:instrText xml:space="preserve"> PAGEREF _Toc227878251 \h </w:instrText>
            </w:r>
            <w:r>
              <w:rPr>
                <w:noProof/>
                <w:webHidden/>
              </w:rPr>
            </w:r>
            <w:r>
              <w:rPr>
                <w:noProof/>
                <w:webHidden/>
              </w:rPr>
              <w:fldChar w:fldCharType="separate"/>
            </w:r>
            <w:r w:rsidR="00053DD4">
              <w:rPr>
                <w:noProof/>
                <w:webHidden/>
              </w:rPr>
              <w:t>6</w:t>
            </w:r>
            <w:r>
              <w:rPr>
                <w:noProof/>
                <w:webHidden/>
              </w:rPr>
              <w:fldChar w:fldCharType="end"/>
            </w:r>
          </w:hyperlink>
        </w:p>
        <w:p w14:paraId="2CED3EA6" w14:textId="78BF9866" w:rsidR="005F3E3C" w:rsidRDefault="005F3E3C">
          <w:pPr>
            <w:pStyle w:val="TOC2"/>
            <w:tabs>
              <w:tab w:val="right" w:leader="dot" w:pos="9628"/>
            </w:tabs>
            <w:rPr>
              <w:rFonts w:eastAsiaTheme="minorEastAsia"/>
              <w:noProof/>
              <w:lang w:val="en-RS" w:eastAsia="en-GB"/>
            </w:rPr>
          </w:pPr>
          <w:hyperlink w:anchor="_Toc227878252" w:history="1">
            <w:r w:rsidRPr="000854C1">
              <w:rPr>
                <w:rStyle w:val="Hyperlink"/>
                <w:rFonts w:ascii="Cambria" w:eastAsia="Calibri" w:hAnsi="Cambria" w:cs="Times New Roman"/>
                <w:b/>
                <w:noProof/>
                <w:lang w:val="sr-Latn-RS"/>
              </w:rPr>
              <w:t>1.7. Savremeno shvatanje i dimenzije ejdžizma</w:t>
            </w:r>
            <w:r>
              <w:rPr>
                <w:noProof/>
                <w:webHidden/>
              </w:rPr>
              <w:tab/>
            </w:r>
            <w:r>
              <w:rPr>
                <w:noProof/>
                <w:webHidden/>
              </w:rPr>
              <w:fldChar w:fldCharType="begin"/>
            </w:r>
            <w:r>
              <w:rPr>
                <w:noProof/>
                <w:webHidden/>
              </w:rPr>
              <w:instrText xml:space="preserve"> PAGEREF _Toc227878252 \h </w:instrText>
            </w:r>
            <w:r>
              <w:rPr>
                <w:noProof/>
                <w:webHidden/>
              </w:rPr>
            </w:r>
            <w:r>
              <w:rPr>
                <w:noProof/>
                <w:webHidden/>
              </w:rPr>
              <w:fldChar w:fldCharType="separate"/>
            </w:r>
            <w:r w:rsidR="00053DD4">
              <w:rPr>
                <w:noProof/>
                <w:webHidden/>
              </w:rPr>
              <w:t>6</w:t>
            </w:r>
            <w:r>
              <w:rPr>
                <w:noProof/>
                <w:webHidden/>
              </w:rPr>
              <w:fldChar w:fldCharType="end"/>
            </w:r>
          </w:hyperlink>
        </w:p>
        <w:p w14:paraId="2489361B" w14:textId="55D7F64B" w:rsidR="005F3E3C" w:rsidRDefault="005F3E3C">
          <w:pPr>
            <w:pStyle w:val="TOC3"/>
            <w:tabs>
              <w:tab w:val="right" w:leader="dot" w:pos="9628"/>
            </w:tabs>
            <w:rPr>
              <w:rFonts w:eastAsiaTheme="minorEastAsia"/>
              <w:noProof/>
              <w:lang w:val="en-RS" w:eastAsia="en-GB"/>
            </w:rPr>
          </w:pPr>
          <w:hyperlink w:anchor="_Toc227878253" w:history="1">
            <w:r w:rsidRPr="000854C1">
              <w:rPr>
                <w:rStyle w:val="Hyperlink"/>
                <w:rFonts w:ascii="Cambria" w:eastAsia="Calibri" w:hAnsi="Cambria" w:cs="Times New Roman"/>
                <w:b/>
                <w:noProof/>
                <w:lang w:val="sr-Latn-RS"/>
              </w:rPr>
              <w:t xml:space="preserve">1.7.1. </w:t>
            </w:r>
            <w:r w:rsidRPr="000854C1">
              <w:rPr>
                <w:rStyle w:val="Hyperlink"/>
                <w:rFonts w:ascii="Cambria" w:eastAsia="Calibri" w:hAnsi="Cambria" w:cs="Times New Roman"/>
                <w:b/>
                <w:noProof/>
                <w:lang w:val="sr-Cyrl-RS"/>
              </w:rPr>
              <w:t>Kognitivna dimenzija</w:t>
            </w:r>
            <w:r w:rsidRPr="000854C1">
              <w:rPr>
                <w:rStyle w:val="Hyperlink"/>
                <w:rFonts w:ascii="Cambria" w:eastAsia="Calibri" w:hAnsi="Cambria" w:cs="Times New Roman"/>
                <w:b/>
                <w:noProof/>
                <w:lang w:val="sr-Latn-RS"/>
              </w:rPr>
              <w:t xml:space="preserve"> ejdžizma</w:t>
            </w:r>
            <w:r>
              <w:rPr>
                <w:noProof/>
                <w:webHidden/>
              </w:rPr>
              <w:tab/>
            </w:r>
            <w:r>
              <w:rPr>
                <w:noProof/>
                <w:webHidden/>
              </w:rPr>
              <w:fldChar w:fldCharType="begin"/>
            </w:r>
            <w:r>
              <w:rPr>
                <w:noProof/>
                <w:webHidden/>
              </w:rPr>
              <w:instrText xml:space="preserve"> PAGEREF _Toc227878253 \h </w:instrText>
            </w:r>
            <w:r>
              <w:rPr>
                <w:noProof/>
                <w:webHidden/>
              </w:rPr>
            </w:r>
            <w:r>
              <w:rPr>
                <w:noProof/>
                <w:webHidden/>
              </w:rPr>
              <w:fldChar w:fldCharType="separate"/>
            </w:r>
            <w:r w:rsidR="00053DD4">
              <w:rPr>
                <w:noProof/>
                <w:webHidden/>
              </w:rPr>
              <w:t>6</w:t>
            </w:r>
            <w:r>
              <w:rPr>
                <w:noProof/>
                <w:webHidden/>
              </w:rPr>
              <w:fldChar w:fldCharType="end"/>
            </w:r>
          </w:hyperlink>
        </w:p>
        <w:p w14:paraId="3EED6E71" w14:textId="6771EB5A" w:rsidR="005F3E3C" w:rsidRDefault="005F3E3C">
          <w:pPr>
            <w:pStyle w:val="TOC3"/>
            <w:tabs>
              <w:tab w:val="right" w:leader="dot" w:pos="9628"/>
            </w:tabs>
            <w:rPr>
              <w:rFonts w:eastAsiaTheme="minorEastAsia"/>
              <w:noProof/>
              <w:lang w:val="en-RS" w:eastAsia="en-GB"/>
            </w:rPr>
          </w:pPr>
          <w:hyperlink w:anchor="_Toc227878254" w:history="1">
            <w:r w:rsidRPr="000854C1">
              <w:rPr>
                <w:rStyle w:val="Hyperlink"/>
                <w:rFonts w:ascii="Cambria" w:eastAsia="Calibri" w:hAnsi="Cambria" w:cs="Times New Roman"/>
                <w:b/>
                <w:noProof/>
                <w:lang w:val="sr-Latn-RS"/>
              </w:rPr>
              <w:t xml:space="preserve">1.7.2. </w:t>
            </w:r>
            <w:r w:rsidRPr="000854C1">
              <w:rPr>
                <w:rStyle w:val="Hyperlink"/>
                <w:rFonts w:ascii="Cambria" w:eastAsia="Calibri" w:hAnsi="Cambria" w:cs="Times New Roman"/>
                <w:b/>
                <w:noProof/>
                <w:lang w:val="sr-Cyrl-RS"/>
              </w:rPr>
              <w:t>Afektivna dimenzija</w:t>
            </w:r>
            <w:r w:rsidRPr="000854C1">
              <w:rPr>
                <w:rStyle w:val="Hyperlink"/>
                <w:rFonts w:ascii="Cambria" w:eastAsia="Calibri" w:hAnsi="Cambria" w:cs="Times New Roman"/>
                <w:b/>
                <w:noProof/>
                <w:lang w:val="sr-Latn-RS"/>
              </w:rPr>
              <w:t xml:space="preserve"> ejdžizma</w:t>
            </w:r>
            <w:r>
              <w:rPr>
                <w:noProof/>
                <w:webHidden/>
              </w:rPr>
              <w:tab/>
            </w:r>
            <w:r>
              <w:rPr>
                <w:noProof/>
                <w:webHidden/>
              </w:rPr>
              <w:fldChar w:fldCharType="begin"/>
            </w:r>
            <w:r>
              <w:rPr>
                <w:noProof/>
                <w:webHidden/>
              </w:rPr>
              <w:instrText xml:space="preserve"> PAGEREF _Toc227878254 \h </w:instrText>
            </w:r>
            <w:r>
              <w:rPr>
                <w:noProof/>
                <w:webHidden/>
              </w:rPr>
            </w:r>
            <w:r>
              <w:rPr>
                <w:noProof/>
                <w:webHidden/>
              </w:rPr>
              <w:fldChar w:fldCharType="separate"/>
            </w:r>
            <w:r w:rsidR="00053DD4">
              <w:rPr>
                <w:noProof/>
                <w:webHidden/>
              </w:rPr>
              <w:t>7</w:t>
            </w:r>
            <w:r>
              <w:rPr>
                <w:noProof/>
                <w:webHidden/>
              </w:rPr>
              <w:fldChar w:fldCharType="end"/>
            </w:r>
          </w:hyperlink>
        </w:p>
        <w:p w14:paraId="35B2CD94" w14:textId="37FE3CAE" w:rsidR="005F3E3C" w:rsidRDefault="005F3E3C">
          <w:pPr>
            <w:pStyle w:val="TOC3"/>
            <w:tabs>
              <w:tab w:val="right" w:leader="dot" w:pos="9628"/>
            </w:tabs>
            <w:rPr>
              <w:rFonts w:eastAsiaTheme="minorEastAsia"/>
              <w:noProof/>
              <w:lang w:val="en-RS" w:eastAsia="en-GB"/>
            </w:rPr>
          </w:pPr>
          <w:hyperlink w:anchor="_Toc227878255" w:history="1">
            <w:r w:rsidRPr="000854C1">
              <w:rPr>
                <w:rStyle w:val="Hyperlink"/>
                <w:rFonts w:ascii="Cambria" w:eastAsia="Calibri" w:hAnsi="Cambria" w:cs="Times New Roman"/>
                <w:b/>
                <w:noProof/>
                <w:lang w:val="sr-Latn-RS"/>
              </w:rPr>
              <w:t xml:space="preserve">1.7.3. </w:t>
            </w:r>
            <w:r w:rsidRPr="000854C1">
              <w:rPr>
                <w:rStyle w:val="Hyperlink"/>
                <w:rFonts w:ascii="Cambria" w:eastAsia="Calibri" w:hAnsi="Cambria" w:cs="Times New Roman"/>
                <w:b/>
                <w:noProof/>
                <w:lang w:val="sr-Cyrl-RS"/>
              </w:rPr>
              <w:t>Bihe</w:t>
            </w:r>
            <w:r w:rsidRPr="000854C1">
              <w:rPr>
                <w:rStyle w:val="Hyperlink"/>
                <w:rFonts w:ascii="Cambria" w:eastAsia="Calibri" w:hAnsi="Cambria" w:cs="Times New Roman"/>
                <w:b/>
                <w:noProof/>
              </w:rPr>
              <w:t>j</w:t>
            </w:r>
            <w:r w:rsidRPr="000854C1">
              <w:rPr>
                <w:rStyle w:val="Hyperlink"/>
                <w:rFonts w:ascii="Cambria" w:eastAsia="Calibri" w:hAnsi="Cambria" w:cs="Times New Roman"/>
                <w:b/>
                <w:noProof/>
                <w:lang w:val="sr-Cyrl-RS"/>
              </w:rPr>
              <w:t>vioralna dimenzija</w:t>
            </w:r>
            <w:r w:rsidRPr="000854C1">
              <w:rPr>
                <w:rStyle w:val="Hyperlink"/>
                <w:rFonts w:ascii="Cambria" w:eastAsia="Calibri" w:hAnsi="Cambria" w:cs="Times New Roman"/>
                <w:b/>
                <w:noProof/>
                <w:lang w:val="sr-Latn-RS"/>
              </w:rPr>
              <w:t xml:space="preserve"> ejdžizma</w:t>
            </w:r>
            <w:r>
              <w:rPr>
                <w:noProof/>
                <w:webHidden/>
              </w:rPr>
              <w:tab/>
            </w:r>
            <w:r>
              <w:rPr>
                <w:noProof/>
                <w:webHidden/>
              </w:rPr>
              <w:fldChar w:fldCharType="begin"/>
            </w:r>
            <w:r>
              <w:rPr>
                <w:noProof/>
                <w:webHidden/>
              </w:rPr>
              <w:instrText xml:space="preserve"> PAGEREF _Toc227878255 \h </w:instrText>
            </w:r>
            <w:r>
              <w:rPr>
                <w:noProof/>
                <w:webHidden/>
              </w:rPr>
            </w:r>
            <w:r>
              <w:rPr>
                <w:noProof/>
                <w:webHidden/>
              </w:rPr>
              <w:fldChar w:fldCharType="separate"/>
            </w:r>
            <w:r w:rsidR="00053DD4">
              <w:rPr>
                <w:noProof/>
                <w:webHidden/>
              </w:rPr>
              <w:t>7</w:t>
            </w:r>
            <w:r>
              <w:rPr>
                <w:noProof/>
                <w:webHidden/>
              </w:rPr>
              <w:fldChar w:fldCharType="end"/>
            </w:r>
          </w:hyperlink>
        </w:p>
        <w:p w14:paraId="27856927" w14:textId="50679AB2" w:rsidR="005F3E3C" w:rsidRDefault="005F3E3C">
          <w:pPr>
            <w:pStyle w:val="TOC3"/>
            <w:tabs>
              <w:tab w:val="right" w:leader="dot" w:pos="9628"/>
            </w:tabs>
            <w:rPr>
              <w:rFonts w:eastAsiaTheme="minorEastAsia"/>
              <w:noProof/>
              <w:lang w:val="en-RS" w:eastAsia="en-GB"/>
            </w:rPr>
          </w:pPr>
          <w:hyperlink w:anchor="_Toc227878256" w:history="1">
            <w:r w:rsidRPr="000854C1">
              <w:rPr>
                <w:rStyle w:val="Hyperlink"/>
                <w:rFonts w:ascii="Cambria" w:eastAsia="Calibri" w:hAnsi="Cambria" w:cs="Times New Roman"/>
                <w:b/>
                <w:noProof/>
                <w:lang w:val="sr-Latn-RS"/>
              </w:rPr>
              <w:t xml:space="preserve">1.7.4. </w:t>
            </w:r>
            <w:r w:rsidRPr="000854C1">
              <w:rPr>
                <w:rStyle w:val="Hyperlink"/>
                <w:rFonts w:ascii="Cambria" w:eastAsia="Calibri" w:hAnsi="Cambria" w:cs="Times New Roman"/>
                <w:b/>
                <w:noProof/>
                <w:lang w:val="sr-Cyrl-RS"/>
              </w:rPr>
              <w:t>Institucionalni ejdžizam</w:t>
            </w:r>
            <w:r>
              <w:rPr>
                <w:noProof/>
                <w:webHidden/>
              </w:rPr>
              <w:tab/>
            </w:r>
            <w:r>
              <w:rPr>
                <w:noProof/>
                <w:webHidden/>
              </w:rPr>
              <w:fldChar w:fldCharType="begin"/>
            </w:r>
            <w:r>
              <w:rPr>
                <w:noProof/>
                <w:webHidden/>
              </w:rPr>
              <w:instrText xml:space="preserve"> PAGEREF _Toc227878256 \h </w:instrText>
            </w:r>
            <w:r>
              <w:rPr>
                <w:noProof/>
                <w:webHidden/>
              </w:rPr>
            </w:r>
            <w:r>
              <w:rPr>
                <w:noProof/>
                <w:webHidden/>
              </w:rPr>
              <w:fldChar w:fldCharType="separate"/>
            </w:r>
            <w:r w:rsidR="00053DD4">
              <w:rPr>
                <w:noProof/>
                <w:webHidden/>
              </w:rPr>
              <w:t>7</w:t>
            </w:r>
            <w:r>
              <w:rPr>
                <w:noProof/>
                <w:webHidden/>
              </w:rPr>
              <w:fldChar w:fldCharType="end"/>
            </w:r>
          </w:hyperlink>
        </w:p>
        <w:p w14:paraId="441FD476" w14:textId="551CA714" w:rsidR="005F3E3C" w:rsidRDefault="005F3E3C">
          <w:pPr>
            <w:pStyle w:val="TOC3"/>
            <w:tabs>
              <w:tab w:val="right" w:leader="dot" w:pos="9628"/>
            </w:tabs>
            <w:rPr>
              <w:rFonts w:eastAsiaTheme="minorEastAsia"/>
              <w:noProof/>
              <w:lang w:val="en-RS" w:eastAsia="en-GB"/>
            </w:rPr>
          </w:pPr>
          <w:hyperlink w:anchor="_Toc227878257" w:history="1">
            <w:r w:rsidRPr="000854C1">
              <w:rPr>
                <w:rStyle w:val="Hyperlink"/>
                <w:rFonts w:ascii="Cambria" w:eastAsia="Calibri" w:hAnsi="Cambria" w:cs="Times New Roman"/>
                <w:b/>
                <w:noProof/>
                <w:lang w:val="en-GB"/>
              </w:rPr>
              <w:t>1.7.5. Internalizovani ejdžizam</w:t>
            </w:r>
            <w:r>
              <w:rPr>
                <w:noProof/>
                <w:webHidden/>
              </w:rPr>
              <w:tab/>
            </w:r>
            <w:r>
              <w:rPr>
                <w:noProof/>
                <w:webHidden/>
              </w:rPr>
              <w:fldChar w:fldCharType="begin"/>
            </w:r>
            <w:r>
              <w:rPr>
                <w:noProof/>
                <w:webHidden/>
              </w:rPr>
              <w:instrText xml:space="preserve"> PAGEREF _Toc227878257 \h </w:instrText>
            </w:r>
            <w:r>
              <w:rPr>
                <w:noProof/>
                <w:webHidden/>
              </w:rPr>
            </w:r>
            <w:r>
              <w:rPr>
                <w:noProof/>
                <w:webHidden/>
              </w:rPr>
              <w:fldChar w:fldCharType="separate"/>
            </w:r>
            <w:r w:rsidR="00053DD4">
              <w:rPr>
                <w:noProof/>
                <w:webHidden/>
              </w:rPr>
              <w:t>8</w:t>
            </w:r>
            <w:r>
              <w:rPr>
                <w:noProof/>
                <w:webHidden/>
              </w:rPr>
              <w:fldChar w:fldCharType="end"/>
            </w:r>
          </w:hyperlink>
        </w:p>
        <w:p w14:paraId="14267DCC" w14:textId="6FA65174" w:rsidR="005F3E3C" w:rsidRDefault="005F3E3C">
          <w:pPr>
            <w:pStyle w:val="TOC3"/>
            <w:tabs>
              <w:tab w:val="right" w:leader="dot" w:pos="9628"/>
            </w:tabs>
            <w:rPr>
              <w:rFonts w:eastAsiaTheme="minorEastAsia"/>
              <w:noProof/>
              <w:lang w:val="en-RS" w:eastAsia="en-GB"/>
            </w:rPr>
          </w:pPr>
          <w:hyperlink w:anchor="_Toc227878258" w:history="1">
            <w:r w:rsidRPr="000854C1">
              <w:rPr>
                <w:rStyle w:val="Hyperlink"/>
                <w:rFonts w:ascii="Cambria" w:eastAsia="Calibri" w:hAnsi="Cambria" w:cs="Times New Roman"/>
                <w:b/>
                <w:noProof/>
                <w:lang w:val="sr-Latn-RS"/>
              </w:rPr>
              <w:t xml:space="preserve">1.7.6. </w:t>
            </w:r>
            <w:r w:rsidRPr="000854C1">
              <w:rPr>
                <w:rStyle w:val="Hyperlink"/>
                <w:rFonts w:ascii="Cambria" w:eastAsia="Calibri" w:hAnsi="Cambria" w:cs="Times New Roman"/>
                <w:b/>
                <w:noProof/>
                <w:lang w:val="sr-Cyrl-RS"/>
              </w:rPr>
              <w:t>Strukturni ejdžizam</w:t>
            </w:r>
            <w:r>
              <w:rPr>
                <w:noProof/>
                <w:webHidden/>
              </w:rPr>
              <w:tab/>
            </w:r>
            <w:r>
              <w:rPr>
                <w:noProof/>
                <w:webHidden/>
              </w:rPr>
              <w:fldChar w:fldCharType="begin"/>
            </w:r>
            <w:r>
              <w:rPr>
                <w:noProof/>
                <w:webHidden/>
              </w:rPr>
              <w:instrText xml:space="preserve"> PAGEREF _Toc227878258 \h </w:instrText>
            </w:r>
            <w:r>
              <w:rPr>
                <w:noProof/>
                <w:webHidden/>
              </w:rPr>
            </w:r>
            <w:r>
              <w:rPr>
                <w:noProof/>
                <w:webHidden/>
              </w:rPr>
              <w:fldChar w:fldCharType="separate"/>
            </w:r>
            <w:r w:rsidR="00053DD4">
              <w:rPr>
                <w:noProof/>
                <w:webHidden/>
              </w:rPr>
              <w:t>8</w:t>
            </w:r>
            <w:r>
              <w:rPr>
                <w:noProof/>
                <w:webHidden/>
              </w:rPr>
              <w:fldChar w:fldCharType="end"/>
            </w:r>
          </w:hyperlink>
        </w:p>
        <w:p w14:paraId="23B4C72A" w14:textId="04C0D4FA" w:rsidR="005F3E3C" w:rsidRDefault="005F3E3C">
          <w:pPr>
            <w:pStyle w:val="TOC2"/>
            <w:tabs>
              <w:tab w:val="right" w:leader="dot" w:pos="9628"/>
            </w:tabs>
            <w:rPr>
              <w:rFonts w:eastAsiaTheme="minorEastAsia"/>
              <w:noProof/>
              <w:lang w:val="en-RS" w:eastAsia="en-GB"/>
            </w:rPr>
          </w:pPr>
          <w:hyperlink w:anchor="_Toc227878259" w:history="1">
            <w:r w:rsidRPr="000854C1">
              <w:rPr>
                <w:rStyle w:val="Hyperlink"/>
                <w:rFonts w:ascii="Cambria" w:eastAsia="Calibri" w:hAnsi="Cambria" w:cs="Times New Roman"/>
                <w:b/>
                <w:noProof/>
                <w:lang w:val="sr-Latn-RS"/>
              </w:rPr>
              <w:t>1.8. T</w:t>
            </w:r>
            <w:r w:rsidRPr="000854C1">
              <w:rPr>
                <w:rStyle w:val="Hyperlink"/>
                <w:rFonts w:ascii="Cambria" w:eastAsia="Calibri" w:hAnsi="Cambria" w:cs="Times New Roman"/>
                <w:b/>
                <w:noProof/>
                <w:lang w:val="sr-Cyrl-RS"/>
              </w:rPr>
              <w:t>ipologija ejdžizma</w:t>
            </w:r>
            <w:r>
              <w:rPr>
                <w:noProof/>
                <w:webHidden/>
              </w:rPr>
              <w:tab/>
            </w:r>
            <w:r>
              <w:rPr>
                <w:noProof/>
                <w:webHidden/>
              </w:rPr>
              <w:fldChar w:fldCharType="begin"/>
            </w:r>
            <w:r>
              <w:rPr>
                <w:noProof/>
                <w:webHidden/>
              </w:rPr>
              <w:instrText xml:space="preserve"> PAGEREF _Toc227878259 \h </w:instrText>
            </w:r>
            <w:r>
              <w:rPr>
                <w:noProof/>
                <w:webHidden/>
              </w:rPr>
            </w:r>
            <w:r>
              <w:rPr>
                <w:noProof/>
                <w:webHidden/>
              </w:rPr>
              <w:fldChar w:fldCharType="separate"/>
            </w:r>
            <w:r w:rsidR="00053DD4">
              <w:rPr>
                <w:noProof/>
                <w:webHidden/>
              </w:rPr>
              <w:t>9</w:t>
            </w:r>
            <w:r>
              <w:rPr>
                <w:noProof/>
                <w:webHidden/>
              </w:rPr>
              <w:fldChar w:fldCharType="end"/>
            </w:r>
          </w:hyperlink>
        </w:p>
        <w:p w14:paraId="694957BE" w14:textId="5E9B6934" w:rsidR="005F3E3C" w:rsidRDefault="005F3E3C">
          <w:pPr>
            <w:pStyle w:val="TOC3"/>
            <w:tabs>
              <w:tab w:val="right" w:leader="dot" w:pos="9628"/>
            </w:tabs>
            <w:rPr>
              <w:rFonts w:eastAsiaTheme="minorEastAsia"/>
              <w:noProof/>
              <w:lang w:val="en-RS" w:eastAsia="en-GB"/>
            </w:rPr>
          </w:pPr>
          <w:hyperlink w:anchor="_Toc227878260" w:history="1">
            <w:r w:rsidRPr="000854C1">
              <w:rPr>
                <w:rStyle w:val="Hyperlink"/>
                <w:rFonts w:ascii="Cambria" w:eastAsia="Calibri" w:hAnsi="Cambria" w:cs="Times New Roman"/>
                <w:b/>
                <w:noProof/>
                <w:lang w:val="sr-Latn-RS"/>
              </w:rPr>
              <w:t xml:space="preserve">1.8.1. </w:t>
            </w:r>
            <w:r w:rsidRPr="000854C1">
              <w:rPr>
                <w:rStyle w:val="Hyperlink"/>
                <w:rFonts w:ascii="Cambria" w:eastAsia="Calibri" w:hAnsi="Cambria" w:cs="Times New Roman"/>
                <w:b/>
                <w:noProof/>
                <w:lang w:val="sr-Cyrl-RS"/>
              </w:rPr>
              <w:t xml:space="preserve">Pozitivni </w:t>
            </w:r>
            <w:r w:rsidRPr="000854C1">
              <w:rPr>
                <w:rStyle w:val="Hyperlink"/>
                <w:rFonts w:ascii="Cambria" w:eastAsia="Calibri" w:hAnsi="Cambria" w:cs="Times New Roman"/>
                <w:b/>
                <w:noProof/>
                <w:lang w:val="en-GB"/>
              </w:rPr>
              <w:t>i</w:t>
            </w:r>
            <w:r w:rsidRPr="000854C1">
              <w:rPr>
                <w:rStyle w:val="Hyperlink"/>
                <w:rFonts w:ascii="Cambria" w:eastAsia="Calibri" w:hAnsi="Cambria" w:cs="Times New Roman"/>
                <w:b/>
                <w:noProof/>
                <w:lang w:val="sr-Cyrl-RS"/>
              </w:rPr>
              <w:t xml:space="preserve"> negativni ejdžizam</w:t>
            </w:r>
            <w:r>
              <w:rPr>
                <w:noProof/>
                <w:webHidden/>
              </w:rPr>
              <w:tab/>
            </w:r>
            <w:r>
              <w:rPr>
                <w:noProof/>
                <w:webHidden/>
              </w:rPr>
              <w:fldChar w:fldCharType="begin"/>
            </w:r>
            <w:r>
              <w:rPr>
                <w:noProof/>
                <w:webHidden/>
              </w:rPr>
              <w:instrText xml:space="preserve"> PAGEREF _Toc227878260 \h </w:instrText>
            </w:r>
            <w:r>
              <w:rPr>
                <w:noProof/>
                <w:webHidden/>
              </w:rPr>
            </w:r>
            <w:r>
              <w:rPr>
                <w:noProof/>
                <w:webHidden/>
              </w:rPr>
              <w:fldChar w:fldCharType="separate"/>
            </w:r>
            <w:r w:rsidR="00053DD4">
              <w:rPr>
                <w:noProof/>
                <w:webHidden/>
              </w:rPr>
              <w:t>9</w:t>
            </w:r>
            <w:r>
              <w:rPr>
                <w:noProof/>
                <w:webHidden/>
              </w:rPr>
              <w:fldChar w:fldCharType="end"/>
            </w:r>
          </w:hyperlink>
        </w:p>
        <w:p w14:paraId="3DB80AC9" w14:textId="65C36B2F" w:rsidR="005F3E3C" w:rsidRDefault="005F3E3C">
          <w:pPr>
            <w:pStyle w:val="TOC3"/>
            <w:tabs>
              <w:tab w:val="right" w:leader="dot" w:pos="9628"/>
            </w:tabs>
            <w:rPr>
              <w:rFonts w:eastAsiaTheme="minorEastAsia"/>
              <w:noProof/>
              <w:lang w:val="en-RS" w:eastAsia="en-GB"/>
            </w:rPr>
          </w:pPr>
          <w:hyperlink w:anchor="_Toc227878261" w:history="1">
            <w:r w:rsidRPr="000854C1">
              <w:rPr>
                <w:rStyle w:val="Hyperlink"/>
                <w:rFonts w:ascii="Cambria" w:eastAsia="Calibri" w:hAnsi="Cambria" w:cs="Times New Roman"/>
                <w:b/>
                <w:noProof/>
                <w:lang w:val="sr-Latn-RS"/>
              </w:rPr>
              <w:t xml:space="preserve">1.8.2. </w:t>
            </w:r>
            <w:r w:rsidRPr="000854C1">
              <w:rPr>
                <w:rStyle w:val="Hyperlink"/>
                <w:rFonts w:ascii="Cambria" w:eastAsia="Calibri" w:hAnsi="Cambria" w:cs="Times New Roman"/>
                <w:b/>
                <w:noProof/>
                <w:lang w:val="sr-Cyrl-RS"/>
              </w:rPr>
              <w:t>Interpersonalni, internalizovani i institucionalni ejdžizam</w:t>
            </w:r>
            <w:r>
              <w:rPr>
                <w:noProof/>
                <w:webHidden/>
              </w:rPr>
              <w:tab/>
            </w:r>
            <w:r>
              <w:rPr>
                <w:noProof/>
                <w:webHidden/>
              </w:rPr>
              <w:fldChar w:fldCharType="begin"/>
            </w:r>
            <w:r>
              <w:rPr>
                <w:noProof/>
                <w:webHidden/>
              </w:rPr>
              <w:instrText xml:space="preserve"> PAGEREF _Toc227878261 \h </w:instrText>
            </w:r>
            <w:r>
              <w:rPr>
                <w:noProof/>
                <w:webHidden/>
              </w:rPr>
            </w:r>
            <w:r>
              <w:rPr>
                <w:noProof/>
                <w:webHidden/>
              </w:rPr>
              <w:fldChar w:fldCharType="separate"/>
            </w:r>
            <w:r w:rsidR="00053DD4">
              <w:rPr>
                <w:noProof/>
                <w:webHidden/>
              </w:rPr>
              <w:t>10</w:t>
            </w:r>
            <w:r>
              <w:rPr>
                <w:noProof/>
                <w:webHidden/>
              </w:rPr>
              <w:fldChar w:fldCharType="end"/>
            </w:r>
          </w:hyperlink>
        </w:p>
        <w:p w14:paraId="58829709" w14:textId="2F0E1FFC" w:rsidR="005F3E3C" w:rsidRDefault="005F3E3C">
          <w:pPr>
            <w:pStyle w:val="TOC3"/>
            <w:tabs>
              <w:tab w:val="right" w:leader="dot" w:pos="9628"/>
            </w:tabs>
            <w:rPr>
              <w:rFonts w:eastAsiaTheme="minorEastAsia"/>
              <w:noProof/>
              <w:lang w:val="en-RS" w:eastAsia="en-GB"/>
            </w:rPr>
          </w:pPr>
          <w:hyperlink w:anchor="_Toc227878262" w:history="1">
            <w:r w:rsidRPr="000854C1">
              <w:rPr>
                <w:rStyle w:val="Hyperlink"/>
                <w:rFonts w:ascii="Cambria" w:eastAsia="Times New Roman" w:hAnsi="Cambria" w:cs="Times New Roman"/>
                <w:b/>
                <w:noProof/>
                <w:lang w:val="sr-Latn-RS"/>
              </w:rPr>
              <w:t xml:space="preserve">1.8.3. </w:t>
            </w:r>
            <w:r w:rsidRPr="000854C1">
              <w:rPr>
                <w:rStyle w:val="Hyperlink"/>
                <w:rFonts w:ascii="Cambria" w:eastAsia="Times New Roman" w:hAnsi="Cambria" w:cs="Times New Roman"/>
                <w:b/>
                <w:noProof/>
                <w:lang w:val="sr-Cyrl-RS"/>
              </w:rPr>
              <w:t>Ejdžizam prema mladima („</w:t>
            </w:r>
            <w:r w:rsidRPr="000854C1">
              <w:rPr>
                <w:rStyle w:val="Hyperlink"/>
                <w:rFonts w:ascii="Cambria" w:eastAsia="Times New Roman" w:hAnsi="Cambria" w:cs="Times New Roman"/>
                <w:b/>
                <w:noProof/>
                <w:lang w:val="en-GB"/>
              </w:rPr>
              <w:t>obrnuti</w:t>
            </w:r>
            <w:r w:rsidRPr="000854C1">
              <w:rPr>
                <w:rStyle w:val="Hyperlink"/>
                <w:rFonts w:ascii="Cambria" w:eastAsia="Times New Roman" w:hAnsi="Cambria" w:cs="Times New Roman"/>
                <w:b/>
                <w:noProof/>
                <w:lang w:val="sr-Cyrl-RS"/>
              </w:rPr>
              <w:t xml:space="preserve"> ejdžizam“)</w:t>
            </w:r>
            <w:r>
              <w:rPr>
                <w:noProof/>
                <w:webHidden/>
              </w:rPr>
              <w:tab/>
            </w:r>
            <w:r>
              <w:rPr>
                <w:noProof/>
                <w:webHidden/>
              </w:rPr>
              <w:fldChar w:fldCharType="begin"/>
            </w:r>
            <w:r>
              <w:rPr>
                <w:noProof/>
                <w:webHidden/>
              </w:rPr>
              <w:instrText xml:space="preserve"> PAGEREF _Toc227878262 \h </w:instrText>
            </w:r>
            <w:r>
              <w:rPr>
                <w:noProof/>
                <w:webHidden/>
              </w:rPr>
            </w:r>
            <w:r>
              <w:rPr>
                <w:noProof/>
                <w:webHidden/>
              </w:rPr>
              <w:fldChar w:fldCharType="separate"/>
            </w:r>
            <w:r w:rsidR="00053DD4">
              <w:rPr>
                <w:noProof/>
                <w:webHidden/>
              </w:rPr>
              <w:t>11</w:t>
            </w:r>
            <w:r>
              <w:rPr>
                <w:noProof/>
                <w:webHidden/>
              </w:rPr>
              <w:fldChar w:fldCharType="end"/>
            </w:r>
          </w:hyperlink>
        </w:p>
        <w:p w14:paraId="24E92231" w14:textId="66A3295E" w:rsidR="005F3E3C" w:rsidRDefault="005F3E3C">
          <w:pPr>
            <w:pStyle w:val="TOC2"/>
            <w:tabs>
              <w:tab w:val="right" w:leader="dot" w:pos="9628"/>
            </w:tabs>
            <w:rPr>
              <w:rFonts w:eastAsiaTheme="minorEastAsia"/>
              <w:noProof/>
              <w:lang w:val="en-RS" w:eastAsia="en-GB"/>
            </w:rPr>
          </w:pPr>
          <w:hyperlink w:anchor="_Toc227878263" w:history="1">
            <w:r w:rsidRPr="000854C1">
              <w:rPr>
                <w:rStyle w:val="Hyperlink"/>
                <w:rFonts w:ascii="Cambria" w:eastAsia="Calibri" w:hAnsi="Cambria" w:cs="Times New Roman"/>
                <w:b/>
                <w:noProof/>
                <w:lang w:val="sr-Latn-RS"/>
              </w:rPr>
              <w:t>1.9. T</w:t>
            </w:r>
            <w:r w:rsidRPr="000854C1">
              <w:rPr>
                <w:rStyle w:val="Hyperlink"/>
                <w:rFonts w:ascii="Cambria" w:eastAsia="Calibri" w:hAnsi="Cambria" w:cs="Times New Roman"/>
                <w:b/>
                <w:noProof/>
                <w:lang w:val="sr-Cyrl-RS"/>
              </w:rPr>
              <w:t>eorijski modeli ejdžizma</w:t>
            </w:r>
            <w:r>
              <w:rPr>
                <w:noProof/>
                <w:webHidden/>
              </w:rPr>
              <w:tab/>
            </w:r>
            <w:r>
              <w:rPr>
                <w:noProof/>
                <w:webHidden/>
              </w:rPr>
              <w:fldChar w:fldCharType="begin"/>
            </w:r>
            <w:r>
              <w:rPr>
                <w:noProof/>
                <w:webHidden/>
              </w:rPr>
              <w:instrText xml:space="preserve"> PAGEREF _Toc227878263 \h </w:instrText>
            </w:r>
            <w:r>
              <w:rPr>
                <w:noProof/>
                <w:webHidden/>
              </w:rPr>
            </w:r>
            <w:r>
              <w:rPr>
                <w:noProof/>
                <w:webHidden/>
              </w:rPr>
              <w:fldChar w:fldCharType="separate"/>
            </w:r>
            <w:r w:rsidR="00053DD4">
              <w:rPr>
                <w:noProof/>
                <w:webHidden/>
              </w:rPr>
              <w:t>11</w:t>
            </w:r>
            <w:r>
              <w:rPr>
                <w:noProof/>
                <w:webHidden/>
              </w:rPr>
              <w:fldChar w:fldCharType="end"/>
            </w:r>
          </w:hyperlink>
        </w:p>
        <w:p w14:paraId="1ED17730" w14:textId="54194F03" w:rsidR="005F3E3C" w:rsidRDefault="005F3E3C">
          <w:pPr>
            <w:pStyle w:val="TOC3"/>
            <w:tabs>
              <w:tab w:val="right" w:leader="dot" w:pos="9628"/>
            </w:tabs>
            <w:rPr>
              <w:rFonts w:eastAsiaTheme="minorEastAsia"/>
              <w:noProof/>
              <w:lang w:val="en-RS" w:eastAsia="en-GB"/>
            </w:rPr>
          </w:pPr>
          <w:hyperlink w:anchor="_Toc227878264" w:history="1">
            <w:r w:rsidRPr="000854C1">
              <w:rPr>
                <w:rStyle w:val="Hyperlink"/>
                <w:rFonts w:ascii="Cambria" w:eastAsia="Times New Roman" w:hAnsi="Cambria" w:cs="Times New Roman"/>
                <w:b/>
                <w:noProof/>
                <w:lang w:val="sr-Latn-RS"/>
              </w:rPr>
              <w:t xml:space="preserve">1.9.1. </w:t>
            </w:r>
            <w:r w:rsidRPr="000854C1">
              <w:rPr>
                <w:rStyle w:val="Hyperlink"/>
                <w:rFonts w:ascii="Cambria" w:eastAsia="Times New Roman" w:hAnsi="Cambria" w:cs="Times New Roman"/>
                <w:b/>
                <w:noProof/>
                <w:lang w:val="sr-Cyrl-RS"/>
              </w:rPr>
              <w:t>Teorija socijalne identifikacije</w:t>
            </w:r>
            <w:r>
              <w:rPr>
                <w:noProof/>
                <w:webHidden/>
              </w:rPr>
              <w:tab/>
            </w:r>
            <w:r>
              <w:rPr>
                <w:noProof/>
                <w:webHidden/>
              </w:rPr>
              <w:fldChar w:fldCharType="begin"/>
            </w:r>
            <w:r>
              <w:rPr>
                <w:noProof/>
                <w:webHidden/>
              </w:rPr>
              <w:instrText xml:space="preserve"> PAGEREF _Toc227878264 \h </w:instrText>
            </w:r>
            <w:r>
              <w:rPr>
                <w:noProof/>
                <w:webHidden/>
              </w:rPr>
            </w:r>
            <w:r>
              <w:rPr>
                <w:noProof/>
                <w:webHidden/>
              </w:rPr>
              <w:fldChar w:fldCharType="separate"/>
            </w:r>
            <w:r w:rsidR="00053DD4">
              <w:rPr>
                <w:noProof/>
                <w:webHidden/>
              </w:rPr>
              <w:t>11</w:t>
            </w:r>
            <w:r>
              <w:rPr>
                <w:noProof/>
                <w:webHidden/>
              </w:rPr>
              <w:fldChar w:fldCharType="end"/>
            </w:r>
          </w:hyperlink>
        </w:p>
        <w:p w14:paraId="64D6278E" w14:textId="37528E17" w:rsidR="005F3E3C" w:rsidRDefault="005F3E3C">
          <w:pPr>
            <w:pStyle w:val="TOC3"/>
            <w:tabs>
              <w:tab w:val="right" w:leader="dot" w:pos="9628"/>
            </w:tabs>
            <w:rPr>
              <w:rFonts w:eastAsiaTheme="minorEastAsia"/>
              <w:noProof/>
              <w:lang w:val="en-RS" w:eastAsia="en-GB"/>
            </w:rPr>
          </w:pPr>
          <w:hyperlink w:anchor="_Toc227878265" w:history="1">
            <w:r w:rsidRPr="000854C1">
              <w:rPr>
                <w:rStyle w:val="Hyperlink"/>
                <w:rFonts w:ascii="Cambria" w:eastAsia="Calibri" w:hAnsi="Cambria" w:cs="Times New Roman"/>
                <w:b/>
                <w:noProof/>
                <w:lang w:val="sr-Latn-RS"/>
              </w:rPr>
              <w:t xml:space="preserve">1.9.2. </w:t>
            </w:r>
            <w:r w:rsidRPr="000854C1">
              <w:rPr>
                <w:rStyle w:val="Hyperlink"/>
                <w:rFonts w:ascii="Cambria" w:eastAsia="Calibri" w:hAnsi="Cambria" w:cs="Times New Roman"/>
                <w:b/>
                <w:noProof/>
                <w:lang w:val="sr-Cyrl-RS"/>
              </w:rPr>
              <w:t>Teorija konflikta generacija</w:t>
            </w:r>
            <w:r>
              <w:rPr>
                <w:noProof/>
                <w:webHidden/>
              </w:rPr>
              <w:tab/>
            </w:r>
            <w:r>
              <w:rPr>
                <w:noProof/>
                <w:webHidden/>
              </w:rPr>
              <w:fldChar w:fldCharType="begin"/>
            </w:r>
            <w:r>
              <w:rPr>
                <w:noProof/>
                <w:webHidden/>
              </w:rPr>
              <w:instrText xml:space="preserve"> PAGEREF _Toc227878265 \h </w:instrText>
            </w:r>
            <w:r>
              <w:rPr>
                <w:noProof/>
                <w:webHidden/>
              </w:rPr>
            </w:r>
            <w:r>
              <w:rPr>
                <w:noProof/>
                <w:webHidden/>
              </w:rPr>
              <w:fldChar w:fldCharType="separate"/>
            </w:r>
            <w:r w:rsidR="00053DD4">
              <w:rPr>
                <w:noProof/>
                <w:webHidden/>
              </w:rPr>
              <w:t>12</w:t>
            </w:r>
            <w:r>
              <w:rPr>
                <w:noProof/>
                <w:webHidden/>
              </w:rPr>
              <w:fldChar w:fldCharType="end"/>
            </w:r>
          </w:hyperlink>
        </w:p>
        <w:p w14:paraId="06B8587E" w14:textId="123312DB" w:rsidR="005F3E3C" w:rsidRDefault="005F3E3C">
          <w:pPr>
            <w:pStyle w:val="TOC3"/>
            <w:tabs>
              <w:tab w:val="right" w:leader="dot" w:pos="9628"/>
            </w:tabs>
            <w:rPr>
              <w:rFonts w:eastAsiaTheme="minorEastAsia"/>
              <w:noProof/>
              <w:lang w:val="en-RS" w:eastAsia="en-GB"/>
            </w:rPr>
          </w:pPr>
          <w:hyperlink w:anchor="_Toc227878266" w:history="1">
            <w:r w:rsidRPr="000854C1">
              <w:rPr>
                <w:rStyle w:val="Hyperlink"/>
                <w:rFonts w:ascii="Cambria" w:eastAsia="Calibri" w:hAnsi="Cambria" w:cs="Times New Roman"/>
                <w:b/>
                <w:noProof/>
                <w:lang w:val="sr-Latn-RS"/>
              </w:rPr>
              <w:t xml:space="preserve">1.9.3. </w:t>
            </w:r>
            <w:r w:rsidRPr="000854C1">
              <w:rPr>
                <w:rStyle w:val="Hyperlink"/>
                <w:rFonts w:ascii="Cambria" w:eastAsia="Calibri" w:hAnsi="Cambria" w:cs="Times New Roman"/>
                <w:b/>
                <w:noProof/>
                <w:lang w:val="sr-Cyrl-RS"/>
              </w:rPr>
              <w:t>Teorija stereotipa</w:t>
            </w:r>
            <w:r>
              <w:rPr>
                <w:noProof/>
                <w:webHidden/>
              </w:rPr>
              <w:tab/>
            </w:r>
            <w:r>
              <w:rPr>
                <w:noProof/>
                <w:webHidden/>
              </w:rPr>
              <w:fldChar w:fldCharType="begin"/>
            </w:r>
            <w:r>
              <w:rPr>
                <w:noProof/>
                <w:webHidden/>
              </w:rPr>
              <w:instrText xml:space="preserve"> PAGEREF _Toc227878266 \h </w:instrText>
            </w:r>
            <w:r>
              <w:rPr>
                <w:noProof/>
                <w:webHidden/>
              </w:rPr>
            </w:r>
            <w:r>
              <w:rPr>
                <w:noProof/>
                <w:webHidden/>
              </w:rPr>
              <w:fldChar w:fldCharType="separate"/>
            </w:r>
            <w:r w:rsidR="00053DD4">
              <w:rPr>
                <w:noProof/>
                <w:webHidden/>
              </w:rPr>
              <w:t>12</w:t>
            </w:r>
            <w:r>
              <w:rPr>
                <w:noProof/>
                <w:webHidden/>
              </w:rPr>
              <w:fldChar w:fldCharType="end"/>
            </w:r>
          </w:hyperlink>
        </w:p>
        <w:p w14:paraId="69278E72" w14:textId="17118D32" w:rsidR="005F3E3C" w:rsidRDefault="005F3E3C">
          <w:pPr>
            <w:pStyle w:val="TOC3"/>
            <w:tabs>
              <w:tab w:val="right" w:leader="dot" w:pos="9628"/>
            </w:tabs>
            <w:rPr>
              <w:rFonts w:eastAsiaTheme="minorEastAsia"/>
              <w:noProof/>
              <w:lang w:val="en-RS" w:eastAsia="en-GB"/>
            </w:rPr>
          </w:pPr>
          <w:hyperlink w:anchor="_Toc227878267" w:history="1">
            <w:r w:rsidRPr="000854C1">
              <w:rPr>
                <w:rStyle w:val="Hyperlink"/>
                <w:rFonts w:ascii="Cambria" w:eastAsia="Calibri" w:hAnsi="Cambria" w:cs="Times New Roman"/>
                <w:b/>
                <w:noProof/>
                <w:lang w:val="sr-Latn-RS"/>
              </w:rPr>
              <w:t xml:space="preserve">1.9.4. </w:t>
            </w:r>
            <w:r w:rsidRPr="000854C1">
              <w:rPr>
                <w:rStyle w:val="Hyperlink"/>
                <w:rFonts w:ascii="Cambria" w:eastAsia="Calibri" w:hAnsi="Cambria" w:cs="Times New Roman"/>
                <w:b/>
                <w:noProof/>
                <w:lang w:val="sr-Cyrl-RS"/>
              </w:rPr>
              <w:t>Teorija straha od starenja i smrt</w:t>
            </w:r>
            <w:r w:rsidRPr="000854C1">
              <w:rPr>
                <w:rStyle w:val="Hyperlink"/>
                <w:rFonts w:ascii="Cambria" w:eastAsia="Calibri" w:hAnsi="Cambria" w:cs="Times New Roman"/>
                <w:b/>
                <w:noProof/>
              </w:rPr>
              <w:t>i</w:t>
            </w:r>
            <w:r>
              <w:rPr>
                <w:noProof/>
                <w:webHidden/>
              </w:rPr>
              <w:tab/>
            </w:r>
            <w:r>
              <w:rPr>
                <w:noProof/>
                <w:webHidden/>
              </w:rPr>
              <w:fldChar w:fldCharType="begin"/>
            </w:r>
            <w:r>
              <w:rPr>
                <w:noProof/>
                <w:webHidden/>
              </w:rPr>
              <w:instrText xml:space="preserve"> PAGEREF _Toc227878267 \h </w:instrText>
            </w:r>
            <w:r>
              <w:rPr>
                <w:noProof/>
                <w:webHidden/>
              </w:rPr>
            </w:r>
            <w:r>
              <w:rPr>
                <w:noProof/>
                <w:webHidden/>
              </w:rPr>
              <w:fldChar w:fldCharType="separate"/>
            </w:r>
            <w:r w:rsidR="00053DD4">
              <w:rPr>
                <w:noProof/>
                <w:webHidden/>
              </w:rPr>
              <w:t>13</w:t>
            </w:r>
            <w:r>
              <w:rPr>
                <w:noProof/>
                <w:webHidden/>
              </w:rPr>
              <w:fldChar w:fldCharType="end"/>
            </w:r>
          </w:hyperlink>
        </w:p>
        <w:p w14:paraId="2D909FDB" w14:textId="5CB7829C" w:rsidR="005F3E3C" w:rsidRDefault="005F3E3C">
          <w:pPr>
            <w:pStyle w:val="TOC2"/>
            <w:tabs>
              <w:tab w:val="right" w:leader="dot" w:pos="9628"/>
            </w:tabs>
            <w:rPr>
              <w:rFonts w:eastAsiaTheme="minorEastAsia"/>
              <w:noProof/>
              <w:lang w:val="en-RS" w:eastAsia="en-GB"/>
            </w:rPr>
          </w:pPr>
          <w:hyperlink w:anchor="_Toc227878268" w:history="1">
            <w:r w:rsidRPr="000854C1">
              <w:rPr>
                <w:rStyle w:val="Hyperlink"/>
                <w:rFonts w:ascii="Cambria" w:eastAsia="Calibri" w:hAnsi="Cambria" w:cs="Times New Roman"/>
                <w:b/>
                <w:noProof/>
                <w:lang w:val="sr-Latn-RS"/>
              </w:rPr>
              <w:t>1.10. S</w:t>
            </w:r>
            <w:r w:rsidRPr="000854C1">
              <w:rPr>
                <w:rStyle w:val="Hyperlink"/>
                <w:rFonts w:ascii="Cambria" w:eastAsia="Calibri" w:hAnsi="Cambria" w:cs="Times New Roman"/>
                <w:b/>
                <w:noProof/>
                <w:lang w:val="sr-Cyrl-RS"/>
              </w:rPr>
              <w:t>ocijalni i kultur</w:t>
            </w:r>
            <w:r w:rsidRPr="000854C1">
              <w:rPr>
                <w:rStyle w:val="Hyperlink"/>
                <w:rFonts w:ascii="Cambria" w:eastAsia="Calibri" w:hAnsi="Cambria" w:cs="Times New Roman"/>
                <w:b/>
                <w:noProof/>
                <w:lang w:val="sr-Latn-RS"/>
              </w:rPr>
              <w:t xml:space="preserve">ološki </w:t>
            </w:r>
            <w:r w:rsidRPr="000854C1">
              <w:rPr>
                <w:rStyle w:val="Hyperlink"/>
                <w:rFonts w:ascii="Cambria" w:eastAsia="Calibri" w:hAnsi="Cambria" w:cs="Times New Roman"/>
                <w:b/>
                <w:noProof/>
                <w:lang w:val="sr-Cyrl-RS"/>
              </w:rPr>
              <w:t>konteksti ejdžizma</w:t>
            </w:r>
            <w:r>
              <w:rPr>
                <w:noProof/>
                <w:webHidden/>
              </w:rPr>
              <w:tab/>
            </w:r>
            <w:r>
              <w:rPr>
                <w:noProof/>
                <w:webHidden/>
              </w:rPr>
              <w:fldChar w:fldCharType="begin"/>
            </w:r>
            <w:r>
              <w:rPr>
                <w:noProof/>
                <w:webHidden/>
              </w:rPr>
              <w:instrText xml:space="preserve"> PAGEREF _Toc227878268 \h </w:instrText>
            </w:r>
            <w:r>
              <w:rPr>
                <w:noProof/>
                <w:webHidden/>
              </w:rPr>
            </w:r>
            <w:r>
              <w:rPr>
                <w:noProof/>
                <w:webHidden/>
              </w:rPr>
              <w:fldChar w:fldCharType="separate"/>
            </w:r>
            <w:r w:rsidR="00053DD4">
              <w:rPr>
                <w:noProof/>
                <w:webHidden/>
              </w:rPr>
              <w:t>13</w:t>
            </w:r>
            <w:r>
              <w:rPr>
                <w:noProof/>
                <w:webHidden/>
              </w:rPr>
              <w:fldChar w:fldCharType="end"/>
            </w:r>
          </w:hyperlink>
        </w:p>
        <w:p w14:paraId="20515260" w14:textId="33A2403E" w:rsidR="005F3E3C" w:rsidRDefault="005F3E3C">
          <w:pPr>
            <w:pStyle w:val="TOC3"/>
            <w:tabs>
              <w:tab w:val="right" w:leader="dot" w:pos="9628"/>
            </w:tabs>
            <w:rPr>
              <w:rFonts w:eastAsiaTheme="minorEastAsia"/>
              <w:noProof/>
              <w:lang w:val="en-RS" w:eastAsia="en-GB"/>
            </w:rPr>
          </w:pPr>
          <w:hyperlink w:anchor="_Toc227878269" w:history="1">
            <w:r w:rsidRPr="000854C1">
              <w:rPr>
                <w:rStyle w:val="Hyperlink"/>
                <w:rFonts w:ascii="Cambria" w:eastAsia="Times New Roman" w:hAnsi="Cambria" w:cs="Times New Roman"/>
                <w:b/>
                <w:noProof/>
                <w:lang w:val="sr-Latn-RS"/>
              </w:rPr>
              <w:t xml:space="preserve">1.10.1. </w:t>
            </w:r>
            <w:r w:rsidRPr="000854C1">
              <w:rPr>
                <w:rStyle w:val="Hyperlink"/>
                <w:rFonts w:ascii="Cambria" w:eastAsia="Times New Roman" w:hAnsi="Cambria" w:cs="Times New Roman"/>
                <w:b/>
                <w:noProof/>
                <w:lang w:val="sr-Cyrl-RS"/>
              </w:rPr>
              <w:t>Kultur</w:t>
            </w:r>
            <w:r w:rsidRPr="000854C1">
              <w:rPr>
                <w:rStyle w:val="Hyperlink"/>
                <w:rFonts w:ascii="Cambria" w:eastAsia="Times New Roman" w:hAnsi="Cambria" w:cs="Times New Roman"/>
                <w:b/>
                <w:noProof/>
                <w:lang w:val="sr-Latn-RS"/>
              </w:rPr>
              <w:t>ološke</w:t>
            </w:r>
            <w:r w:rsidRPr="000854C1">
              <w:rPr>
                <w:rStyle w:val="Hyperlink"/>
                <w:rFonts w:ascii="Cambria" w:eastAsia="Times New Roman" w:hAnsi="Cambria" w:cs="Times New Roman"/>
                <w:b/>
                <w:noProof/>
                <w:lang w:val="sr-Cyrl-RS"/>
              </w:rPr>
              <w:t xml:space="preserve"> razlike u percepciji starosti</w:t>
            </w:r>
            <w:r>
              <w:rPr>
                <w:noProof/>
                <w:webHidden/>
              </w:rPr>
              <w:tab/>
            </w:r>
            <w:r>
              <w:rPr>
                <w:noProof/>
                <w:webHidden/>
              </w:rPr>
              <w:fldChar w:fldCharType="begin"/>
            </w:r>
            <w:r>
              <w:rPr>
                <w:noProof/>
                <w:webHidden/>
              </w:rPr>
              <w:instrText xml:space="preserve"> PAGEREF _Toc227878269 \h </w:instrText>
            </w:r>
            <w:r>
              <w:rPr>
                <w:noProof/>
                <w:webHidden/>
              </w:rPr>
            </w:r>
            <w:r>
              <w:rPr>
                <w:noProof/>
                <w:webHidden/>
              </w:rPr>
              <w:fldChar w:fldCharType="separate"/>
            </w:r>
            <w:r w:rsidR="00053DD4">
              <w:rPr>
                <w:noProof/>
                <w:webHidden/>
              </w:rPr>
              <w:t>13</w:t>
            </w:r>
            <w:r>
              <w:rPr>
                <w:noProof/>
                <w:webHidden/>
              </w:rPr>
              <w:fldChar w:fldCharType="end"/>
            </w:r>
          </w:hyperlink>
        </w:p>
        <w:p w14:paraId="6AD20118" w14:textId="21666CD9" w:rsidR="005F3E3C" w:rsidRDefault="005F3E3C">
          <w:pPr>
            <w:pStyle w:val="TOC3"/>
            <w:tabs>
              <w:tab w:val="right" w:leader="dot" w:pos="9628"/>
            </w:tabs>
            <w:rPr>
              <w:rFonts w:eastAsiaTheme="minorEastAsia"/>
              <w:noProof/>
              <w:lang w:val="en-RS" w:eastAsia="en-GB"/>
            </w:rPr>
          </w:pPr>
          <w:hyperlink w:anchor="_Toc227878270" w:history="1">
            <w:r w:rsidRPr="000854C1">
              <w:rPr>
                <w:rStyle w:val="Hyperlink"/>
                <w:rFonts w:ascii="Cambria" w:eastAsia="Calibri" w:hAnsi="Cambria" w:cs="Times New Roman"/>
                <w:b/>
                <w:noProof/>
                <w:lang w:val="sr-Latn-RS"/>
              </w:rPr>
              <w:t xml:space="preserve">1.10.2. </w:t>
            </w:r>
            <w:r w:rsidRPr="000854C1">
              <w:rPr>
                <w:rStyle w:val="Hyperlink"/>
                <w:rFonts w:ascii="Cambria" w:eastAsia="Calibri" w:hAnsi="Cambria" w:cs="Times New Roman"/>
                <w:b/>
                <w:noProof/>
                <w:lang w:val="sr-Cyrl-RS"/>
              </w:rPr>
              <w:t>Različiti stavovi prema stari</w:t>
            </w:r>
            <w:r w:rsidRPr="000854C1">
              <w:rPr>
                <w:rStyle w:val="Hyperlink"/>
                <w:rFonts w:ascii="Cambria" w:eastAsia="Calibri" w:hAnsi="Cambria" w:cs="Times New Roman"/>
                <w:b/>
                <w:noProof/>
                <w:lang w:val="sr-Latn-RS"/>
              </w:rPr>
              <w:t>jim osobama</w:t>
            </w:r>
            <w:r>
              <w:rPr>
                <w:noProof/>
                <w:webHidden/>
              </w:rPr>
              <w:tab/>
            </w:r>
            <w:r>
              <w:rPr>
                <w:noProof/>
                <w:webHidden/>
              </w:rPr>
              <w:fldChar w:fldCharType="begin"/>
            </w:r>
            <w:r>
              <w:rPr>
                <w:noProof/>
                <w:webHidden/>
              </w:rPr>
              <w:instrText xml:space="preserve"> PAGEREF _Toc227878270 \h </w:instrText>
            </w:r>
            <w:r>
              <w:rPr>
                <w:noProof/>
                <w:webHidden/>
              </w:rPr>
            </w:r>
            <w:r>
              <w:rPr>
                <w:noProof/>
                <w:webHidden/>
              </w:rPr>
              <w:fldChar w:fldCharType="separate"/>
            </w:r>
            <w:r w:rsidR="00053DD4">
              <w:rPr>
                <w:noProof/>
                <w:webHidden/>
              </w:rPr>
              <w:t>14</w:t>
            </w:r>
            <w:r>
              <w:rPr>
                <w:noProof/>
                <w:webHidden/>
              </w:rPr>
              <w:fldChar w:fldCharType="end"/>
            </w:r>
          </w:hyperlink>
        </w:p>
        <w:p w14:paraId="1580D5DB" w14:textId="6CB83ACD" w:rsidR="005F3E3C" w:rsidRDefault="005F3E3C">
          <w:pPr>
            <w:pStyle w:val="TOC3"/>
            <w:tabs>
              <w:tab w:val="right" w:leader="dot" w:pos="9628"/>
            </w:tabs>
            <w:rPr>
              <w:rFonts w:eastAsiaTheme="minorEastAsia"/>
              <w:noProof/>
              <w:lang w:val="en-RS" w:eastAsia="en-GB"/>
            </w:rPr>
          </w:pPr>
          <w:hyperlink w:anchor="_Toc227878271" w:history="1">
            <w:r w:rsidRPr="000854C1">
              <w:rPr>
                <w:rStyle w:val="Hyperlink"/>
                <w:rFonts w:ascii="Cambria" w:eastAsia="Calibri" w:hAnsi="Cambria" w:cs="Times New Roman"/>
                <w:b/>
                <w:noProof/>
                <w:lang w:val="sr-Latn-RS"/>
              </w:rPr>
              <w:t xml:space="preserve">1.10.3. </w:t>
            </w:r>
            <w:r w:rsidRPr="000854C1">
              <w:rPr>
                <w:rStyle w:val="Hyperlink"/>
                <w:rFonts w:ascii="Cambria" w:eastAsia="Calibri" w:hAnsi="Cambria" w:cs="Times New Roman"/>
                <w:b/>
                <w:noProof/>
                <w:lang w:val="sr-Cyrl-RS"/>
              </w:rPr>
              <w:t>Uloga religije i tradicije</w:t>
            </w:r>
            <w:r w:rsidRPr="000854C1">
              <w:rPr>
                <w:rStyle w:val="Hyperlink"/>
                <w:rFonts w:ascii="Cambria" w:eastAsia="Calibri" w:hAnsi="Cambria" w:cs="Times New Roman"/>
                <w:b/>
                <w:noProof/>
                <w:lang w:val="sr-Latn-RS"/>
              </w:rPr>
              <w:t xml:space="preserve"> u formiranju ejdžizma</w:t>
            </w:r>
            <w:r>
              <w:rPr>
                <w:noProof/>
                <w:webHidden/>
              </w:rPr>
              <w:tab/>
            </w:r>
            <w:r>
              <w:rPr>
                <w:noProof/>
                <w:webHidden/>
              </w:rPr>
              <w:fldChar w:fldCharType="begin"/>
            </w:r>
            <w:r>
              <w:rPr>
                <w:noProof/>
                <w:webHidden/>
              </w:rPr>
              <w:instrText xml:space="preserve"> PAGEREF _Toc227878271 \h </w:instrText>
            </w:r>
            <w:r>
              <w:rPr>
                <w:noProof/>
                <w:webHidden/>
              </w:rPr>
            </w:r>
            <w:r>
              <w:rPr>
                <w:noProof/>
                <w:webHidden/>
              </w:rPr>
              <w:fldChar w:fldCharType="separate"/>
            </w:r>
            <w:r w:rsidR="00053DD4">
              <w:rPr>
                <w:noProof/>
                <w:webHidden/>
              </w:rPr>
              <w:t>15</w:t>
            </w:r>
            <w:r>
              <w:rPr>
                <w:noProof/>
                <w:webHidden/>
              </w:rPr>
              <w:fldChar w:fldCharType="end"/>
            </w:r>
          </w:hyperlink>
        </w:p>
        <w:p w14:paraId="0A98E7D6" w14:textId="6A8383E1" w:rsidR="005F3E3C" w:rsidRDefault="005F3E3C">
          <w:pPr>
            <w:pStyle w:val="TOC3"/>
            <w:tabs>
              <w:tab w:val="right" w:leader="dot" w:pos="9628"/>
            </w:tabs>
            <w:rPr>
              <w:rFonts w:eastAsiaTheme="minorEastAsia"/>
              <w:noProof/>
              <w:lang w:val="en-RS" w:eastAsia="en-GB"/>
            </w:rPr>
          </w:pPr>
          <w:hyperlink w:anchor="_Toc227878272" w:history="1">
            <w:r w:rsidRPr="000854C1">
              <w:rPr>
                <w:rStyle w:val="Hyperlink"/>
                <w:rFonts w:ascii="Cambria" w:eastAsia="Calibri" w:hAnsi="Cambria" w:cs="Times New Roman"/>
                <w:b/>
                <w:noProof/>
                <w:lang w:val="sr-Latn-RS"/>
              </w:rPr>
              <w:t xml:space="preserve">1.10.4. </w:t>
            </w:r>
            <w:r w:rsidRPr="000854C1">
              <w:rPr>
                <w:rStyle w:val="Hyperlink"/>
                <w:rFonts w:ascii="Cambria" w:eastAsia="Calibri" w:hAnsi="Cambria" w:cs="Times New Roman"/>
                <w:b/>
                <w:noProof/>
                <w:lang w:val="sr-Cyrl-RS"/>
              </w:rPr>
              <w:t>Medijsk</w:t>
            </w:r>
            <w:r w:rsidRPr="000854C1">
              <w:rPr>
                <w:rStyle w:val="Hyperlink"/>
                <w:rFonts w:ascii="Cambria" w:eastAsia="Calibri" w:hAnsi="Cambria" w:cs="Times New Roman"/>
                <w:b/>
                <w:noProof/>
                <w:lang w:val="en-GB"/>
              </w:rPr>
              <w:t>o</w:t>
            </w:r>
            <w:r w:rsidRPr="000854C1">
              <w:rPr>
                <w:rStyle w:val="Hyperlink"/>
                <w:rFonts w:ascii="Cambria" w:eastAsia="Calibri" w:hAnsi="Cambria" w:cs="Times New Roman"/>
                <w:b/>
                <w:noProof/>
                <w:lang w:val="sr-Cyrl-RS"/>
              </w:rPr>
              <w:t xml:space="preserve"> </w:t>
            </w:r>
            <w:r w:rsidRPr="000854C1">
              <w:rPr>
                <w:rStyle w:val="Hyperlink"/>
                <w:rFonts w:ascii="Cambria" w:eastAsia="Calibri" w:hAnsi="Cambria" w:cs="Times New Roman"/>
                <w:b/>
                <w:noProof/>
                <w:lang w:val="en-GB"/>
              </w:rPr>
              <w:t>prikazivanje</w:t>
            </w:r>
            <w:r w:rsidRPr="000854C1">
              <w:rPr>
                <w:rStyle w:val="Hyperlink"/>
                <w:rFonts w:ascii="Cambria" w:eastAsia="Calibri" w:hAnsi="Cambria" w:cs="Times New Roman"/>
                <w:b/>
                <w:noProof/>
                <w:lang w:val="sr-Cyrl-RS"/>
              </w:rPr>
              <w:t xml:space="preserve"> starosti</w:t>
            </w:r>
            <w:r>
              <w:rPr>
                <w:noProof/>
                <w:webHidden/>
              </w:rPr>
              <w:tab/>
            </w:r>
            <w:r>
              <w:rPr>
                <w:noProof/>
                <w:webHidden/>
              </w:rPr>
              <w:fldChar w:fldCharType="begin"/>
            </w:r>
            <w:r>
              <w:rPr>
                <w:noProof/>
                <w:webHidden/>
              </w:rPr>
              <w:instrText xml:space="preserve"> PAGEREF _Toc227878272 \h </w:instrText>
            </w:r>
            <w:r>
              <w:rPr>
                <w:noProof/>
                <w:webHidden/>
              </w:rPr>
            </w:r>
            <w:r>
              <w:rPr>
                <w:noProof/>
                <w:webHidden/>
              </w:rPr>
              <w:fldChar w:fldCharType="separate"/>
            </w:r>
            <w:r w:rsidR="00053DD4">
              <w:rPr>
                <w:noProof/>
                <w:webHidden/>
              </w:rPr>
              <w:t>15</w:t>
            </w:r>
            <w:r>
              <w:rPr>
                <w:noProof/>
                <w:webHidden/>
              </w:rPr>
              <w:fldChar w:fldCharType="end"/>
            </w:r>
          </w:hyperlink>
        </w:p>
        <w:p w14:paraId="2702B5D7" w14:textId="774FCD7E" w:rsidR="005F3E3C" w:rsidRDefault="005F3E3C">
          <w:pPr>
            <w:pStyle w:val="TOC2"/>
            <w:tabs>
              <w:tab w:val="right" w:leader="dot" w:pos="9628"/>
            </w:tabs>
            <w:rPr>
              <w:rFonts w:eastAsiaTheme="minorEastAsia"/>
              <w:noProof/>
              <w:lang w:val="en-RS" w:eastAsia="en-GB"/>
            </w:rPr>
          </w:pPr>
          <w:hyperlink w:anchor="_Toc227878273" w:history="1">
            <w:r w:rsidRPr="000854C1">
              <w:rPr>
                <w:rStyle w:val="Hyperlink"/>
                <w:rFonts w:ascii="Cambria" w:eastAsia="Calibri" w:hAnsi="Cambria" w:cs="Times New Roman"/>
                <w:b/>
                <w:noProof/>
                <w:lang w:val="sr-Latn-RS"/>
              </w:rPr>
              <w:t xml:space="preserve">1.11. </w:t>
            </w:r>
            <w:r w:rsidRPr="000854C1">
              <w:rPr>
                <w:rStyle w:val="Hyperlink"/>
                <w:rFonts w:ascii="Cambria" w:eastAsia="Calibri" w:hAnsi="Cambria" w:cs="Times New Roman"/>
                <w:b/>
                <w:noProof/>
                <w:lang w:val="sr-Cyrl-RS"/>
              </w:rPr>
              <w:t>Ekonomski i radni kontekst</w:t>
            </w:r>
            <w:r w:rsidRPr="000854C1">
              <w:rPr>
                <w:rStyle w:val="Hyperlink"/>
                <w:rFonts w:ascii="Cambria" w:eastAsia="Calibri" w:hAnsi="Cambria" w:cs="Times New Roman"/>
                <w:b/>
                <w:noProof/>
                <w:lang w:val="sr-Latn-RS"/>
              </w:rPr>
              <w:t xml:space="preserve"> ejdžizma</w:t>
            </w:r>
            <w:r>
              <w:rPr>
                <w:noProof/>
                <w:webHidden/>
              </w:rPr>
              <w:tab/>
            </w:r>
            <w:r>
              <w:rPr>
                <w:noProof/>
                <w:webHidden/>
              </w:rPr>
              <w:fldChar w:fldCharType="begin"/>
            </w:r>
            <w:r>
              <w:rPr>
                <w:noProof/>
                <w:webHidden/>
              </w:rPr>
              <w:instrText xml:space="preserve"> PAGEREF _Toc227878273 \h </w:instrText>
            </w:r>
            <w:r>
              <w:rPr>
                <w:noProof/>
                <w:webHidden/>
              </w:rPr>
            </w:r>
            <w:r>
              <w:rPr>
                <w:noProof/>
                <w:webHidden/>
              </w:rPr>
              <w:fldChar w:fldCharType="separate"/>
            </w:r>
            <w:r w:rsidR="00053DD4">
              <w:rPr>
                <w:noProof/>
                <w:webHidden/>
              </w:rPr>
              <w:t>17</w:t>
            </w:r>
            <w:r>
              <w:rPr>
                <w:noProof/>
                <w:webHidden/>
              </w:rPr>
              <w:fldChar w:fldCharType="end"/>
            </w:r>
          </w:hyperlink>
        </w:p>
        <w:p w14:paraId="2E06BC51" w14:textId="514DBC5F" w:rsidR="005F3E3C" w:rsidRDefault="005F3E3C">
          <w:pPr>
            <w:pStyle w:val="TOC2"/>
            <w:tabs>
              <w:tab w:val="right" w:leader="dot" w:pos="9628"/>
            </w:tabs>
            <w:rPr>
              <w:rFonts w:eastAsiaTheme="minorEastAsia"/>
              <w:noProof/>
              <w:lang w:val="en-RS" w:eastAsia="en-GB"/>
            </w:rPr>
          </w:pPr>
          <w:hyperlink w:anchor="_Toc227878274" w:history="1">
            <w:r w:rsidRPr="000854C1">
              <w:rPr>
                <w:rStyle w:val="Hyperlink"/>
                <w:rFonts w:ascii="Cambria" w:eastAsia="Calibri" w:hAnsi="Cambria" w:cs="Times New Roman"/>
                <w:b/>
                <w:noProof/>
                <w:lang w:val="en-GB"/>
              </w:rPr>
              <w:t>1.12. Digitalni ejdžizam</w:t>
            </w:r>
            <w:r>
              <w:rPr>
                <w:noProof/>
                <w:webHidden/>
              </w:rPr>
              <w:tab/>
            </w:r>
            <w:r>
              <w:rPr>
                <w:noProof/>
                <w:webHidden/>
              </w:rPr>
              <w:fldChar w:fldCharType="begin"/>
            </w:r>
            <w:r>
              <w:rPr>
                <w:noProof/>
                <w:webHidden/>
              </w:rPr>
              <w:instrText xml:space="preserve"> PAGEREF _Toc227878274 \h </w:instrText>
            </w:r>
            <w:r>
              <w:rPr>
                <w:noProof/>
                <w:webHidden/>
              </w:rPr>
            </w:r>
            <w:r>
              <w:rPr>
                <w:noProof/>
                <w:webHidden/>
              </w:rPr>
              <w:fldChar w:fldCharType="separate"/>
            </w:r>
            <w:r w:rsidR="00053DD4">
              <w:rPr>
                <w:noProof/>
                <w:webHidden/>
              </w:rPr>
              <w:t>17</w:t>
            </w:r>
            <w:r>
              <w:rPr>
                <w:noProof/>
                <w:webHidden/>
              </w:rPr>
              <w:fldChar w:fldCharType="end"/>
            </w:r>
          </w:hyperlink>
        </w:p>
        <w:p w14:paraId="537346A4" w14:textId="0F868A12" w:rsidR="005F3E3C" w:rsidRDefault="005F3E3C">
          <w:pPr>
            <w:pStyle w:val="TOC2"/>
            <w:tabs>
              <w:tab w:val="right" w:leader="dot" w:pos="9628"/>
            </w:tabs>
            <w:rPr>
              <w:rFonts w:eastAsiaTheme="minorEastAsia"/>
              <w:noProof/>
              <w:lang w:val="en-RS" w:eastAsia="en-GB"/>
            </w:rPr>
          </w:pPr>
          <w:hyperlink w:anchor="_Toc227878275" w:history="1">
            <w:r w:rsidRPr="000854C1">
              <w:rPr>
                <w:rStyle w:val="Hyperlink"/>
                <w:rFonts w:ascii="Cambria" w:eastAsia="Calibri" w:hAnsi="Cambria" w:cs="Times New Roman"/>
                <w:b/>
                <w:noProof/>
                <w:lang w:val="sr-Latn-RS"/>
              </w:rPr>
              <w:t>1.13. P</w:t>
            </w:r>
            <w:r w:rsidRPr="000854C1">
              <w:rPr>
                <w:rStyle w:val="Hyperlink"/>
                <w:rFonts w:ascii="Cambria" w:eastAsia="Calibri" w:hAnsi="Cambria" w:cs="Times New Roman"/>
                <w:b/>
                <w:noProof/>
                <w:lang w:val="sr-Cyrl-RS"/>
              </w:rPr>
              <w:t>sihološke i zdravstvene dimenzije ejdžizma</w:t>
            </w:r>
            <w:r>
              <w:rPr>
                <w:noProof/>
                <w:webHidden/>
              </w:rPr>
              <w:tab/>
            </w:r>
            <w:r>
              <w:rPr>
                <w:noProof/>
                <w:webHidden/>
              </w:rPr>
              <w:fldChar w:fldCharType="begin"/>
            </w:r>
            <w:r>
              <w:rPr>
                <w:noProof/>
                <w:webHidden/>
              </w:rPr>
              <w:instrText xml:space="preserve"> PAGEREF _Toc227878275 \h </w:instrText>
            </w:r>
            <w:r>
              <w:rPr>
                <w:noProof/>
                <w:webHidden/>
              </w:rPr>
            </w:r>
            <w:r>
              <w:rPr>
                <w:noProof/>
                <w:webHidden/>
              </w:rPr>
              <w:fldChar w:fldCharType="separate"/>
            </w:r>
            <w:r w:rsidR="00053DD4">
              <w:rPr>
                <w:noProof/>
                <w:webHidden/>
              </w:rPr>
              <w:t>18</w:t>
            </w:r>
            <w:r>
              <w:rPr>
                <w:noProof/>
                <w:webHidden/>
              </w:rPr>
              <w:fldChar w:fldCharType="end"/>
            </w:r>
          </w:hyperlink>
        </w:p>
        <w:p w14:paraId="0869EBE8" w14:textId="11B7407E" w:rsidR="005F3E3C" w:rsidRDefault="005F3E3C">
          <w:pPr>
            <w:pStyle w:val="TOC2"/>
            <w:tabs>
              <w:tab w:val="right" w:leader="dot" w:pos="9628"/>
            </w:tabs>
            <w:rPr>
              <w:rFonts w:eastAsiaTheme="minorEastAsia"/>
              <w:noProof/>
              <w:lang w:val="en-RS" w:eastAsia="en-GB"/>
            </w:rPr>
          </w:pPr>
          <w:hyperlink w:anchor="_Toc227878276" w:history="1">
            <w:r w:rsidRPr="000854C1">
              <w:rPr>
                <w:rStyle w:val="Hyperlink"/>
                <w:rFonts w:ascii="Cambria" w:eastAsia="Calibri" w:hAnsi="Cambria" w:cs="Times New Roman"/>
                <w:b/>
                <w:noProof/>
                <w:lang w:val="sr-Latn-RS"/>
              </w:rPr>
              <w:t xml:space="preserve">1.14. </w:t>
            </w:r>
            <w:r w:rsidRPr="000854C1">
              <w:rPr>
                <w:rStyle w:val="Hyperlink"/>
                <w:rFonts w:ascii="Cambria" w:eastAsia="Calibri" w:hAnsi="Cambria" w:cs="Times New Roman"/>
                <w:b/>
                <w:noProof/>
                <w:lang w:val="sr-Cyrl-RS"/>
              </w:rPr>
              <w:t>Ejdžizam u zdravstvenom sistemu</w:t>
            </w:r>
            <w:r>
              <w:rPr>
                <w:noProof/>
                <w:webHidden/>
              </w:rPr>
              <w:tab/>
            </w:r>
            <w:r>
              <w:rPr>
                <w:noProof/>
                <w:webHidden/>
              </w:rPr>
              <w:fldChar w:fldCharType="begin"/>
            </w:r>
            <w:r>
              <w:rPr>
                <w:noProof/>
                <w:webHidden/>
              </w:rPr>
              <w:instrText xml:space="preserve"> PAGEREF _Toc227878276 \h </w:instrText>
            </w:r>
            <w:r>
              <w:rPr>
                <w:noProof/>
                <w:webHidden/>
              </w:rPr>
            </w:r>
            <w:r>
              <w:rPr>
                <w:noProof/>
                <w:webHidden/>
              </w:rPr>
              <w:fldChar w:fldCharType="separate"/>
            </w:r>
            <w:r w:rsidR="00053DD4">
              <w:rPr>
                <w:noProof/>
                <w:webHidden/>
              </w:rPr>
              <w:t>20</w:t>
            </w:r>
            <w:r>
              <w:rPr>
                <w:noProof/>
                <w:webHidden/>
              </w:rPr>
              <w:fldChar w:fldCharType="end"/>
            </w:r>
          </w:hyperlink>
        </w:p>
        <w:p w14:paraId="628BCD17" w14:textId="0A9029F2" w:rsidR="005F3E3C" w:rsidRDefault="005F3E3C">
          <w:pPr>
            <w:pStyle w:val="TOC3"/>
            <w:tabs>
              <w:tab w:val="right" w:leader="dot" w:pos="9628"/>
            </w:tabs>
            <w:rPr>
              <w:rFonts w:eastAsiaTheme="minorEastAsia"/>
              <w:noProof/>
              <w:lang w:val="en-RS" w:eastAsia="en-GB"/>
            </w:rPr>
          </w:pPr>
          <w:hyperlink w:anchor="_Toc227878277" w:history="1">
            <w:r w:rsidRPr="000854C1">
              <w:rPr>
                <w:rStyle w:val="Hyperlink"/>
                <w:rFonts w:ascii="Cambria" w:eastAsia="Calibri" w:hAnsi="Cambria" w:cs="Times New Roman"/>
                <w:b/>
                <w:noProof/>
                <w:lang w:val="sr-Latn-RS"/>
              </w:rPr>
              <w:t xml:space="preserve">1.14.1. </w:t>
            </w:r>
            <w:r w:rsidRPr="000854C1">
              <w:rPr>
                <w:rStyle w:val="Hyperlink"/>
                <w:rFonts w:ascii="Cambria" w:eastAsia="Calibri" w:hAnsi="Cambria" w:cs="Times New Roman"/>
                <w:b/>
                <w:noProof/>
                <w:lang w:val="sr-Cyrl-RS"/>
              </w:rPr>
              <w:t>Zdravstveni radnici i stavovi prema stari</w:t>
            </w:r>
            <w:r w:rsidRPr="000854C1">
              <w:rPr>
                <w:rStyle w:val="Hyperlink"/>
                <w:rFonts w:ascii="Cambria" w:eastAsia="Calibri" w:hAnsi="Cambria" w:cs="Times New Roman"/>
                <w:b/>
                <w:noProof/>
                <w:lang w:val="sr-Latn-RS"/>
              </w:rPr>
              <w:t>jim pacijentima</w:t>
            </w:r>
            <w:r>
              <w:rPr>
                <w:noProof/>
                <w:webHidden/>
              </w:rPr>
              <w:tab/>
            </w:r>
            <w:r>
              <w:rPr>
                <w:noProof/>
                <w:webHidden/>
              </w:rPr>
              <w:fldChar w:fldCharType="begin"/>
            </w:r>
            <w:r>
              <w:rPr>
                <w:noProof/>
                <w:webHidden/>
              </w:rPr>
              <w:instrText xml:space="preserve"> PAGEREF _Toc227878277 \h </w:instrText>
            </w:r>
            <w:r>
              <w:rPr>
                <w:noProof/>
                <w:webHidden/>
              </w:rPr>
            </w:r>
            <w:r>
              <w:rPr>
                <w:noProof/>
                <w:webHidden/>
              </w:rPr>
              <w:fldChar w:fldCharType="separate"/>
            </w:r>
            <w:r w:rsidR="00053DD4">
              <w:rPr>
                <w:noProof/>
                <w:webHidden/>
              </w:rPr>
              <w:t>21</w:t>
            </w:r>
            <w:r>
              <w:rPr>
                <w:noProof/>
                <w:webHidden/>
              </w:rPr>
              <w:fldChar w:fldCharType="end"/>
            </w:r>
          </w:hyperlink>
        </w:p>
        <w:p w14:paraId="2847D2D5" w14:textId="65BBA7F7" w:rsidR="005F3E3C" w:rsidRDefault="005F3E3C">
          <w:pPr>
            <w:pStyle w:val="TOC2"/>
            <w:tabs>
              <w:tab w:val="right" w:leader="dot" w:pos="9628"/>
            </w:tabs>
            <w:rPr>
              <w:rFonts w:eastAsiaTheme="minorEastAsia"/>
              <w:noProof/>
              <w:lang w:val="en-RS" w:eastAsia="en-GB"/>
            </w:rPr>
          </w:pPr>
          <w:hyperlink w:anchor="_Toc227878278" w:history="1">
            <w:r w:rsidRPr="000854C1">
              <w:rPr>
                <w:rStyle w:val="Hyperlink"/>
                <w:rFonts w:ascii="Cambria" w:eastAsia="Calibri" w:hAnsi="Cambria" w:cs="Times New Roman"/>
                <w:b/>
                <w:noProof/>
                <w:lang w:val="en-GB"/>
              </w:rPr>
              <w:t>1.15. Psihološke posledice ejdžizma na pojedinca</w:t>
            </w:r>
            <w:r>
              <w:rPr>
                <w:noProof/>
                <w:webHidden/>
              </w:rPr>
              <w:tab/>
            </w:r>
            <w:r>
              <w:rPr>
                <w:noProof/>
                <w:webHidden/>
              </w:rPr>
              <w:fldChar w:fldCharType="begin"/>
            </w:r>
            <w:r>
              <w:rPr>
                <w:noProof/>
                <w:webHidden/>
              </w:rPr>
              <w:instrText xml:space="preserve"> PAGEREF _Toc227878278 \h </w:instrText>
            </w:r>
            <w:r>
              <w:rPr>
                <w:noProof/>
                <w:webHidden/>
              </w:rPr>
            </w:r>
            <w:r>
              <w:rPr>
                <w:noProof/>
                <w:webHidden/>
              </w:rPr>
              <w:fldChar w:fldCharType="separate"/>
            </w:r>
            <w:r w:rsidR="00053DD4">
              <w:rPr>
                <w:noProof/>
                <w:webHidden/>
              </w:rPr>
              <w:t>22</w:t>
            </w:r>
            <w:r>
              <w:rPr>
                <w:noProof/>
                <w:webHidden/>
              </w:rPr>
              <w:fldChar w:fldCharType="end"/>
            </w:r>
          </w:hyperlink>
        </w:p>
        <w:p w14:paraId="6670094C" w14:textId="6ABD7026" w:rsidR="005F3E3C" w:rsidRDefault="005F3E3C">
          <w:pPr>
            <w:pStyle w:val="TOC2"/>
            <w:tabs>
              <w:tab w:val="right" w:leader="dot" w:pos="9628"/>
            </w:tabs>
            <w:rPr>
              <w:rFonts w:eastAsiaTheme="minorEastAsia"/>
              <w:noProof/>
              <w:lang w:val="en-RS" w:eastAsia="en-GB"/>
            </w:rPr>
          </w:pPr>
          <w:hyperlink w:anchor="_Toc227878279" w:history="1">
            <w:r w:rsidRPr="000854C1">
              <w:rPr>
                <w:rStyle w:val="Hyperlink"/>
                <w:rFonts w:ascii="Cambria" w:eastAsia="Calibri" w:hAnsi="Cambria" w:cs="Times New Roman"/>
                <w:b/>
                <w:noProof/>
                <w:lang w:val="en-GB"/>
              </w:rPr>
              <w:t>1.16. Uticaj ejdžizma na zdravstvene ishode</w:t>
            </w:r>
            <w:r>
              <w:rPr>
                <w:noProof/>
                <w:webHidden/>
              </w:rPr>
              <w:tab/>
            </w:r>
            <w:r>
              <w:rPr>
                <w:noProof/>
                <w:webHidden/>
              </w:rPr>
              <w:fldChar w:fldCharType="begin"/>
            </w:r>
            <w:r>
              <w:rPr>
                <w:noProof/>
                <w:webHidden/>
              </w:rPr>
              <w:instrText xml:space="preserve"> PAGEREF _Toc227878279 \h </w:instrText>
            </w:r>
            <w:r>
              <w:rPr>
                <w:noProof/>
                <w:webHidden/>
              </w:rPr>
            </w:r>
            <w:r>
              <w:rPr>
                <w:noProof/>
                <w:webHidden/>
              </w:rPr>
              <w:fldChar w:fldCharType="separate"/>
            </w:r>
            <w:r w:rsidR="00053DD4">
              <w:rPr>
                <w:noProof/>
                <w:webHidden/>
              </w:rPr>
              <w:t>23</w:t>
            </w:r>
            <w:r>
              <w:rPr>
                <w:noProof/>
                <w:webHidden/>
              </w:rPr>
              <w:fldChar w:fldCharType="end"/>
            </w:r>
          </w:hyperlink>
        </w:p>
        <w:p w14:paraId="7321933B" w14:textId="2204E24E" w:rsidR="005F3E3C" w:rsidRDefault="005F3E3C">
          <w:pPr>
            <w:pStyle w:val="TOC2"/>
            <w:tabs>
              <w:tab w:val="right" w:leader="dot" w:pos="9628"/>
            </w:tabs>
            <w:rPr>
              <w:rFonts w:eastAsiaTheme="minorEastAsia"/>
              <w:noProof/>
              <w:lang w:val="en-RS" w:eastAsia="en-GB"/>
            </w:rPr>
          </w:pPr>
          <w:hyperlink w:anchor="_Toc227878280" w:history="1">
            <w:r w:rsidRPr="000854C1">
              <w:rPr>
                <w:rStyle w:val="Hyperlink"/>
                <w:rFonts w:ascii="Cambria" w:eastAsia="Times New Roman" w:hAnsi="Cambria" w:cs="Times New Roman"/>
                <w:b/>
                <w:noProof/>
                <w:lang w:val="sr-Latn-RS"/>
              </w:rPr>
              <w:t>1.17. E</w:t>
            </w:r>
            <w:r w:rsidRPr="000854C1">
              <w:rPr>
                <w:rStyle w:val="Hyperlink"/>
                <w:rFonts w:ascii="Cambria" w:eastAsia="Times New Roman" w:hAnsi="Cambria" w:cs="Times New Roman"/>
                <w:b/>
                <w:noProof/>
                <w:lang w:val="sr-Cyrl-RS"/>
              </w:rPr>
              <w:t>jdžizam u politikama i pravnom okviru</w:t>
            </w:r>
            <w:r>
              <w:rPr>
                <w:noProof/>
                <w:webHidden/>
              </w:rPr>
              <w:tab/>
            </w:r>
            <w:r>
              <w:rPr>
                <w:noProof/>
                <w:webHidden/>
              </w:rPr>
              <w:fldChar w:fldCharType="begin"/>
            </w:r>
            <w:r>
              <w:rPr>
                <w:noProof/>
                <w:webHidden/>
              </w:rPr>
              <w:instrText xml:space="preserve"> PAGEREF _Toc227878280 \h </w:instrText>
            </w:r>
            <w:r>
              <w:rPr>
                <w:noProof/>
                <w:webHidden/>
              </w:rPr>
            </w:r>
            <w:r>
              <w:rPr>
                <w:noProof/>
                <w:webHidden/>
              </w:rPr>
              <w:fldChar w:fldCharType="separate"/>
            </w:r>
            <w:r w:rsidR="00053DD4">
              <w:rPr>
                <w:noProof/>
                <w:webHidden/>
              </w:rPr>
              <w:t>24</w:t>
            </w:r>
            <w:r>
              <w:rPr>
                <w:noProof/>
                <w:webHidden/>
              </w:rPr>
              <w:fldChar w:fldCharType="end"/>
            </w:r>
          </w:hyperlink>
        </w:p>
        <w:p w14:paraId="6A1A2A7A" w14:textId="7FFAA14F" w:rsidR="005F3E3C" w:rsidRDefault="005F3E3C">
          <w:pPr>
            <w:pStyle w:val="TOC3"/>
            <w:tabs>
              <w:tab w:val="right" w:leader="dot" w:pos="9628"/>
            </w:tabs>
            <w:rPr>
              <w:rFonts w:eastAsiaTheme="minorEastAsia"/>
              <w:noProof/>
              <w:lang w:val="en-RS" w:eastAsia="en-GB"/>
            </w:rPr>
          </w:pPr>
          <w:hyperlink w:anchor="_Toc227878281" w:history="1">
            <w:r w:rsidRPr="000854C1">
              <w:rPr>
                <w:rStyle w:val="Hyperlink"/>
                <w:rFonts w:ascii="Cambria" w:eastAsia="Times New Roman" w:hAnsi="Cambria" w:cs="Times New Roman"/>
                <w:b/>
                <w:noProof/>
                <w:lang w:val="sr-Latn-RS"/>
              </w:rPr>
              <w:t xml:space="preserve">1.17.1. </w:t>
            </w:r>
            <w:r w:rsidRPr="000854C1">
              <w:rPr>
                <w:rStyle w:val="Hyperlink"/>
                <w:rFonts w:ascii="Cambria" w:eastAsia="Times New Roman" w:hAnsi="Cambria" w:cs="Times New Roman"/>
                <w:b/>
                <w:noProof/>
                <w:lang w:val="sr-Cyrl-RS"/>
              </w:rPr>
              <w:t xml:space="preserve">Nacionalni pravni okviri </w:t>
            </w:r>
            <w:r w:rsidRPr="000854C1">
              <w:rPr>
                <w:rStyle w:val="Hyperlink"/>
                <w:rFonts w:ascii="Cambria" w:eastAsia="Times New Roman" w:hAnsi="Cambria" w:cs="Times New Roman"/>
                <w:b/>
                <w:noProof/>
                <w:lang w:val="sr-Latn-RS"/>
              </w:rPr>
              <w:t xml:space="preserve">u Republici </w:t>
            </w:r>
            <w:r w:rsidRPr="000854C1">
              <w:rPr>
                <w:rStyle w:val="Hyperlink"/>
                <w:rFonts w:ascii="Cambria" w:eastAsia="Times New Roman" w:hAnsi="Cambria" w:cs="Times New Roman"/>
                <w:b/>
                <w:noProof/>
                <w:lang w:val="sr-Cyrl-RS"/>
              </w:rPr>
              <w:t>Srbij</w:t>
            </w:r>
            <w:r w:rsidRPr="000854C1">
              <w:rPr>
                <w:rStyle w:val="Hyperlink"/>
                <w:rFonts w:ascii="Cambria" w:eastAsia="Times New Roman" w:hAnsi="Cambria" w:cs="Times New Roman"/>
                <w:b/>
                <w:noProof/>
                <w:lang w:val="sr-Latn-RS"/>
              </w:rPr>
              <w:t>i koji se odnose na ejdžizam</w:t>
            </w:r>
            <w:r>
              <w:rPr>
                <w:noProof/>
                <w:webHidden/>
              </w:rPr>
              <w:tab/>
            </w:r>
            <w:r>
              <w:rPr>
                <w:noProof/>
                <w:webHidden/>
              </w:rPr>
              <w:fldChar w:fldCharType="begin"/>
            </w:r>
            <w:r>
              <w:rPr>
                <w:noProof/>
                <w:webHidden/>
              </w:rPr>
              <w:instrText xml:space="preserve"> PAGEREF _Toc227878281 \h </w:instrText>
            </w:r>
            <w:r>
              <w:rPr>
                <w:noProof/>
                <w:webHidden/>
              </w:rPr>
            </w:r>
            <w:r>
              <w:rPr>
                <w:noProof/>
                <w:webHidden/>
              </w:rPr>
              <w:fldChar w:fldCharType="separate"/>
            </w:r>
            <w:r w:rsidR="00053DD4">
              <w:rPr>
                <w:noProof/>
                <w:webHidden/>
              </w:rPr>
              <w:t>25</w:t>
            </w:r>
            <w:r>
              <w:rPr>
                <w:noProof/>
                <w:webHidden/>
              </w:rPr>
              <w:fldChar w:fldCharType="end"/>
            </w:r>
          </w:hyperlink>
        </w:p>
        <w:p w14:paraId="08DC87AE" w14:textId="7F260839" w:rsidR="005F3E3C" w:rsidRDefault="005F3E3C">
          <w:pPr>
            <w:pStyle w:val="TOC3"/>
            <w:tabs>
              <w:tab w:val="right" w:leader="dot" w:pos="9628"/>
            </w:tabs>
            <w:rPr>
              <w:rFonts w:eastAsiaTheme="minorEastAsia"/>
              <w:noProof/>
              <w:lang w:val="en-RS" w:eastAsia="en-GB"/>
            </w:rPr>
          </w:pPr>
          <w:hyperlink w:anchor="_Toc227878282" w:history="1">
            <w:r w:rsidRPr="000854C1">
              <w:rPr>
                <w:rStyle w:val="Hyperlink"/>
                <w:rFonts w:ascii="Cambria" w:eastAsia="Calibri" w:hAnsi="Cambria" w:cs="Times New Roman"/>
                <w:b/>
                <w:noProof/>
                <w:lang w:val="en-GB"/>
              </w:rPr>
              <w:t>1.17.2. Međunarodni pravni okviri i politike koje se odnose na ejdžizam</w:t>
            </w:r>
            <w:r>
              <w:rPr>
                <w:noProof/>
                <w:webHidden/>
              </w:rPr>
              <w:tab/>
            </w:r>
            <w:r>
              <w:rPr>
                <w:noProof/>
                <w:webHidden/>
              </w:rPr>
              <w:fldChar w:fldCharType="begin"/>
            </w:r>
            <w:r>
              <w:rPr>
                <w:noProof/>
                <w:webHidden/>
              </w:rPr>
              <w:instrText xml:space="preserve"> PAGEREF _Toc227878282 \h </w:instrText>
            </w:r>
            <w:r>
              <w:rPr>
                <w:noProof/>
                <w:webHidden/>
              </w:rPr>
            </w:r>
            <w:r>
              <w:rPr>
                <w:noProof/>
                <w:webHidden/>
              </w:rPr>
              <w:fldChar w:fldCharType="separate"/>
            </w:r>
            <w:r w:rsidR="00053DD4">
              <w:rPr>
                <w:noProof/>
                <w:webHidden/>
              </w:rPr>
              <w:t>25</w:t>
            </w:r>
            <w:r>
              <w:rPr>
                <w:noProof/>
                <w:webHidden/>
              </w:rPr>
              <w:fldChar w:fldCharType="end"/>
            </w:r>
          </w:hyperlink>
        </w:p>
        <w:p w14:paraId="0F4DCD45" w14:textId="7F34D5E8" w:rsidR="005F3E3C" w:rsidRDefault="005F3E3C">
          <w:pPr>
            <w:pStyle w:val="TOC2"/>
            <w:tabs>
              <w:tab w:val="right" w:leader="dot" w:pos="9628"/>
            </w:tabs>
            <w:rPr>
              <w:rFonts w:eastAsiaTheme="minorEastAsia"/>
              <w:noProof/>
              <w:lang w:val="en-RS" w:eastAsia="en-GB"/>
            </w:rPr>
          </w:pPr>
          <w:hyperlink w:anchor="_Toc227878283" w:history="1">
            <w:r w:rsidRPr="000854C1">
              <w:rPr>
                <w:rStyle w:val="Hyperlink"/>
                <w:rFonts w:ascii="Cambria" w:eastAsia="Times New Roman" w:hAnsi="Cambria" w:cs="Times New Roman"/>
                <w:b/>
                <w:noProof/>
                <w:lang w:val="sr-Latn-RS"/>
              </w:rPr>
              <w:t>1.18. E</w:t>
            </w:r>
            <w:r w:rsidRPr="000854C1">
              <w:rPr>
                <w:rStyle w:val="Hyperlink"/>
                <w:rFonts w:ascii="Cambria" w:eastAsia="Times New Roman" w:hAnsi="Cambria" w:cs="Times New Roman"/>
                <w:b/>
                <w:noProof/>
                <w:lang w:val="sr-Cyrl-RS"/>
              </w:rPr>
              <w:t>jdžizam i međugeneracijski odnosi</w:t>
            </w:r>
            <w:r>
              <w:rPr>
                <w:noProof/>
                <w:webHidden/>
              </w:rPr>
              <w:tab/>
            </w:r>
            <w:r>
              <w:rPr>
                <w:noProof/>
                <w:webHidden/>
              </w:rPr>
              <w:fldChar w:fldCharType="begin"/>
            </w:r>
            <w:r>
              <w:rPr>
                <w:noProof/>
                <w:webHidden/>
              </w:rPr>
              <w:instrText xml:space="preserve"> PAGEREF _Toc227878283 \h </w:instrText>
            </w:r>
            <w:r>
              <w:rPr>
                <w:noProof/>
                <w:webHidden/>
              </w:rPr>
            </w:r>
            <w:r>
              <w:rPr>
                <w:noProof/>
                <w:webHidden/>
              </w:rPr>
              <w:fldChar w:fldCharType="separate"/>
            </w:r>
            <w:r w:rsidR="00053DD4">
              <w:rPr>
                <w:noProof/>
                <w:webHidden/>
              </w:rPr>
              <w:t>26</w:t>
            </w:r>
            <w:r>
              <w:rPr>
                <w:noProof/>
                <w:webHidden/>
              </w:rPr>
              <w:fldChar w:fldCharType="end"/>
            </w:r>
          </w:hyperlink>
        </w:p>
        <w:p w14:paraId="36C8863E" w14:textId="7040BDB4" w:rsidR="005F3E3C" w:rsidRDefault="005F3E3C">
          <w:pPr>
            <w:pStyle w:val="TOC3"/>
            <w:tabs>
              <w:tab w:val="right" w:leader="dot" w:pos="9628"/>
            </w:tabs>
            <w:rPr>
              <w:rFonts w:eastAsiaTheme="minorEastAsia"/>
              <w:noProof/>
              <w:lang w:val="en-RS" w:eastAsia="en-GB"/>
            </w:rPr>
          </w:pPr>
          <w:hyperlink w:anchor="_Toc227878284" w:history="1">
            <w:r w:rsidRPr="000854C1">
              <w:rPr>
                <w:rStyle w:val="Hyperlink"/>
                <w:rFonts w:ascii="Cambria" w:eastAsia="Calibri" w:hAnsi="Cambria" w:cs="Times New Roman"/>
                <w:b/>
                <w:noProof/>
                <w:lang w:val="sr-Latn-RS"/>
              </w:rPr>
              <w:t xml:space="preserve">1.18.1. </w:t>
            </w:r>
            <w:r w:rsidRPr="000854C1">
              <w:rPr>
                <w:rStyle w:val="Hyperlink"/>
                <w:rFonts w:ascii="Cambria" w:eastAsia="Calibri" w:hAnsi="Cambria" w:cs="Times New Roman"/>
                <w:b/>
                <w:noProof/>
                <w:lang w:val="sr-Cyrl-RS"/>
              </w:rPr>
              <w:t>Međugeneracijska solidarnost</w:t>
            </w:r>
            <w:r>
              <w:rPr>
                <w:noProof/>
                <w:webHidden/>
              </w:rPr>
              <w:tab/>
            </w:r>
            <w:r>
              <w:rPr>
                <w:noProof/>
                <w:webHidden/>
              </w:rPr>
              <w:fldChar w:fldCharType="begin"/>
            </w:r>
            <w:r>
              <w:rPr>
                <w:noProof/>
                <w:webHidden/>
              </w:rPr>
              <w:instrText xml:space="preserve"> PAGEREF _Toc227878284 \h </w:instrText>
            </w:r>
            <w:r>
              <w:rPr>
                <w:noProof/>
                <w:webHidden/>
              </w:rPr>
            </w:r>
            <w:r>
              <w:rPr>
                <w:noProof/>
                <w:webHidden/>
              </w:rPr>
              <w:fldChar w:fldCharType="separate"/>
            </w:r>
            <w:r w:rsidR="00053DD4">
              <w:rPr>
                <w:noProof/>
                <w:webHidden/>
              </w:rPr>
              <w:t>27</w:t>
            </w:r>
            <w:r>
              <w:rPr>
                <w:noProof/>
                <w:webHidden/>
              </w:rPr>
              <w:fldChar w:fldCharType="end"/>
            </w:r>
          </w:hyperlink>
        </w:p>
        <w:p w14:paraId="45D2B883" w14:textId="1CCBC9C8" w:rsidR="005F3E3C" w:rsidRDefault="005F3E3C">
          <w:pPr>
            <w:pStyle w:val="TOC2"/>
            <w:tabs>
              <w:tab w:val="right" w:leader="dot" w:pos="9628"/>
            </w:tabs>
            <w:rPr>
              <w:rFonts w:eastAsiaTheme="minorEastAsia"/>
              <w:noProof/>
              <w:lang w:val="en-RS" w:eastAsia="en-GB"/>
            </w:rPr>
          </w:pPr>
          <w:hyperlink w:anchor="_Toc227878285" w:history="1">
            <w:r w:rsidRPr="000854C1">
              <w:rPr>
                <w:rStyle w:val="Hyperlink"/>
                <w:rFonts w:ascii="Cambria" w:eastAsia="Calibri" w:hAnsi="Cambria" w:cs="Times New Roman"/>
                <w:b/>
                <w:noProof/>
                <w:lang w:val="sr-Latn-RS"/>
              </w:rPr>
              <w:t>1.19. E</w:t>
            </w:r>
            <w:r w:rsidRPr="000854C1">
              <w:rPr>
                <w:rStyle w:val="Hyperlink"/>
                <w:rFonts w:ascii="Cambria" w:eastAsia="Calibri" w:hAnsi="Cambria" w:cs="Times New Roman"/>
                <w:b/>
                <w:noProof/>
                <w:lang w:val="sr-Cyrl-RS"/>
              </w:rPr>
              <w:t>jdžizam u istraživanjima</w:t>
            </w:r>
            <w:r>
              <w:rPr>
                <w:noProof/>
                <w:webHidden/>
              </w:rPr>
              <w:tab/>
            </w:r>
            <w:r>
              <w:rPr>
                <w:noProof/>
                <w:webHidden/>
              </w:rPr>
              <w:fldChar w:fldCharType="begin"/>
            </w:r>
            <w:r>
              <w:rPr>
                <w:noProof/>
                <w:webHidden/>
              </w:rPr>
              <w:instrText xml:space="preserve"> PAGEREF _Toc227878285 \h </w:instrText>
            </w:r>
            <w:r>
              <w:rPr>
                <w:noProof/>
                <w:webHidden/>
              </w:rPr>
            </w:r>
            <w:r>
              <w:rPr>
                <w:noProof/>
                <w:webHidden/>
              </w:rPr>
              <w:fldChar w:fldCharType="separate"/>
            </w:r>
            <w:r w:rsidR="00053DD4">
              <w:rPr>
                <w:noProof/>
                <w:webHidden/>
              </w:rPr>
              <w:t>27</w:t>
            </w:r>
            <w:r>
              <w:rPr>
                <w:noProof/>
                <w:webHidden/>
              </w:rPr>
              <w:fldChar w:fldCharType="end"/>
            </w:r>
          </w:hyperlink>
        </w:p>
        <w:p w14:paraId="3FFD5813" w14:textId="1AA85651" w:rsidR="005F3E3C" w:rsidRDefault="005F3E3C">
          <w:pPr>
            <w:pStyle w:val="TOC3"/>
            <w:tabs>
              <w:tab w:val="right" w:leader="dot" w:pos="9628"/>
            </w:tabs>
            <w:rPr>
              <w:rFonts w:eastAsiaTheme="minorEastAsia"/>
              <w:noProof/>
              <w:lang w:val="en-RS" w:eastAsia="en-GB"/>
            </w:rPr>
          </w:pPr>
          <w:hyperlink w:anchor="_Toc227878286" w:history="1">
            <w:r w:rsidRPr="000854C1">
              <w:rPr>
                <w:rStyle w:val="Hyperlink"/>
                <w:rFonts w:ascii="Cambria" w:eastAsia="Calibri" w:hAnsi="Cambria" w:cs="Times New Roman"/>
                <w:b/>
                <w:noProof/>
                <w:lang w:val="sr-Latn-RS"/>
              </w:rPr>
              <w:t xml:space="preserve">1.19.1. </w:t>
            </w:r>
            <w:r w:rsidRPr="000854C1">
              <w:rPr>
                <w:rStyle w:val="Hyperlink"/>
                <w:rFonts w:ascii="Cambria" w:eastAsia="Calibri" w:hAnsi="Cambria" w:cs="Times New Roman"/>
                <w:b/>
                <w:noProof/>
                <w:lang w:val="sr-Cyrl-RS"/>
              </w:rPr>
              <w:t xml:space="preserve">Psihometrijske skale </w:t>
            </w:r>
            <w:r w:rsidRPr="000854C1">
              <w:rPr>
                <w:rStyle w:val="Hyperlink"/>
                <w:rFonts w:ascii="Cambria" w:eastAsia="Calibri" w:hAnsi="Cambria" w:cs="Times New Roman"/>
                <w:b/>
                <w:noProof/>
                <w:lang w:val="sr-Latn-RS"/>
              </w:rPr>
              <w:t>za</w:t>
            </w:r>
            <w:r w:rsidRPr="000854C1">
              <w:rPr>
                <w:rStyle w:val="Hyperlink"/>
                <w:rFonts w:ascii="Cambria" w:eastAsia="Calibri" w:hAnsi="Cambria" w:cs="Times New Roman"/>
                <w:b/>
                <w:noProof/>
                <w:lang w:val="sr-Cyrl-RS"/>
              </w:rPr>
              <w:t xml:space="preserve"> merenje ejdžiz</w:t>
            </w:r>
            <w:r w:rsidRPr="000854C1">
              <w:rPr>
                <w:rStyle w:val="Hyperlink"/>
                <w:rFonts w:ascii="Cambria" w:eastAsia="Calibri" w:hAnsi="Cambria" w:cs="Times New Roman"/>
                <w:b/>
                <w:noProof/>
                <w:lang w:val="sr-Latn-RS"/>
              </w:rPr>
              <w:t>ma</w:t>
            </w:r>
            <w:r>
              <w:rPr>
                <w:noProof/>
                <w:webHidden/>
              </w:rPr>
              <w:tab/>
            </w:r>
            <w:r>
              <w:rPr>
                <w:noProof/>
                <w:webHidden/>
              </w:rPr>
              <w:fldChar w:fldCharType="begin"/>
            </w:r>
            <w:r>
              <w:rPr>
                <w:noProof/>
                <w:webHidden/>
              </w:rPr>
              <w:instrText xml:space="preserve"> PAGEREF _Toc227878286 \h </w:instrText>
            </w:r>
            <w:r>
              <w:rPr>
                <w:noProof/>
                <w:webHidden/>
              </w:rPr>
            </w:r>
            <w:r>
              <w:rPr>
                <w:noProof/>
                <w:webHidden/>
              </w:rPr>
              <w:fldChar w:fldCharType="separate"/>
            </w:r>
            <w:r w:rsidR="00053DD4">
              <w:rPr>
                <w:noProof/>
                <w:webHidden/>
              </w:rPr>
              <w:t>27</w:t>
            </w:r>
            <w:r>
              <w:rPr>
                <w:noProof/>
                <w:webHidden/>
              </w:rPr>
              <w:fldChar w:fldCharType="end"/>
            </w:r>
          </w:hyperlink>
        </w:p>
        <w:p w14:paraId="7528AC9D" w14:textId="5C01B959" w:rsidR="005F3E3C" w:rsidRDefault="005F3E3C">
          <w:pPr>
            <w:pStyle w:val="TOC3"/>
            <w:tabs>
              <w:tab w:val="right" w:leader="dot" w:pos="9628"/>
            </w:tabs>
            <w:rPr>
              <w:rFonts w:eastAsiaTheme="minorEastAsia"/>
              <w:noProof/>
              <w:lang w:val="en-RS" w:eastAsia="en-GB"/>
            </w:rPr>
          </w:pPr>
          <w:hyperlink w:anchor="_Toc227878287" w:history="1">
            <w:r w:rsidRPr="000854C1">
              <w:rPr>
                <w:rStyle w:val="Hyperlink"/>
                <w:rFonts w:ascii="Cambria" w:eastAsia="Calibri" w:hAnsi="Cambria" w:cs="Times New Roman"/>
                <w:b/>
                <w:noProof/>
                <w:lang w:val="sr-Latn-RS"/>
              </w:rPr>
              <w:t xml:space="preserve">1.19.2. </w:t>
            </w:r>
            <w:r w:rsidRPr="000854C1">
              <w:rPr>
                <w:rStyle w:val="Hyperlink"/>
                <w:rFonts w:ascii="Cambria" w:eastAsia="Calibri" w:hAnsi="Cambria" w:cs="Times New Roman"/>
                <w:b/>
                <w:noProof/>
                <w:lang w:val="sr-Cyrl-RS"/>
              </w:rPr>
              <w:t>Istraživanja</w:t>
            </w:r>
            <w:r w:rsidRPr="000854C1">
              <w:rPr>
                <w:rStyle w:val="Hyperlink"/>
                <w:rFonts w:ascii="Cambria" w:eastAsia="Calibri" w:hAnsi="Cambria" w:cs="Times New Roman"/>
                <w:b/>
                <w:noProof/>
                <w:lang w:val="sr-Latn-RS"/>
              </w:rPr>
              <w:t xml:space="preserve"> ejdžizma</w:t>
            </w:r>
            <w:r w:rsidRPr="000854C1">
              <w:rPr>
                <w:rStyle w:val="Hyperlink"/>
                <w:rFonts w:ascii="Cambria" w:eastAsia="Calibri" w:hAnsi="Cambria" w:cs="Times New Roman"/>
                <w:b/>
                <w:noProof/>
                <w:lang w:val="sr-Cyrl-RS"/>
              </w:rPr>
              <w:t xml:space="preserve"> u Srbiji i regionu</w:t>
            </w:r>
            <w:r>
              <w:rPr>
                <w:noProof/>
                <w:webHidden/>
              </w:rPr>
              <w:tab/>
            </w:r>
            <w:r>
              <w:rPr>
                <w:noProof/>
                <w:webHidden/>
              </w:rPr>
              <w:fldChar w:fldCharType="begin"/>
            </w:r>
            <w:r>
              <w:rPr>
                <w:noProof/>
                <w:webHidden/>
              </w:rPr>
              <w:instrText xml:space="preserve"> PAGEREF _Toc227878287 \h </w:instrText>
            </w:r>
            <w:r>
              <w:rPr>
                <w:noProof/>
                <w:webHidden/>
              </w:rPr>
            </w:r>
            <w:r>
              <w:rPr>
                <w:noProof/>
                <w:webHidden/>
              </w:rPr>
              <w:fldChar w:fldCharType="separate"/>
            </w:r>
            <w:r w:rsidR="00053DD4">
              <w:rPr>
                <w:noProof/>
                <w:webHidden/>
              </w:rPr>
              <w:t>30</w:t>
            </w:r>
            <w:r>
              <w:rPr>
                <w:noProof/>
                <w:webHidden/>
              </w:rPr>
              <w:fldChar w:fldCharType="end"/>
            </w:r>
          </w:hyperlink>
        </w:p>
        <w:p w14:paraId="3472E977" w14:textId="6EB72C21" w:rsidR="005F3E3C" w:rsidRDefault="005F3E3C">
          <w:pPr>
            <w:pStyle w:val="TOC3"/>
            <w:tabs>
              <w:tab w:val="right" w:leader="dot" w:pos="9628"/>
            </w:tabs>
            <w:rPr>
              <w:rFonts w:eastAsiaTheme="minorEastAsia"/>
              <w:noProof/>
              <w:lang w:val="en-RS" w:eastAsia="en-GB"/>
            </w:rPr>
          </w:pPr>
          <w:hyperlink w:anchor="_Toc227878288" w:history="1">
            <w:r w:rsidRPr="000854C1">
              <w:rPr>
                <w:rStyle w:val="Hyperlink"/>
                <w:rFonts w:ascii="Cambria" w:eastAsia="Times New Roman" w:hAnsi="Cambria" w:cs="Times New Roman"/>
                <w:b/>
                <w:noProof/>
                <w:lang w:val="en-GB"/>
              </w:rPr>
              <w:t>1.19.3. Ograničenja dosadašnjih istraživanja</w:t>
            </w:r>
            <w:r>
              <w:rPr>
                <w:noProof/>
                <w:webHidden/>
              </w:rPr>
              <w:tab/>
            </w:r>
            <w:r>
              <w:rPr>
                <w:noProof/>
                <w:webHidden/>
              </w:rPr>
              <w:fldChar w:fldCharType="begin"/>
            </w:r>
            <w:r>
              <w:rPr>
                <w:noProof/>
                <w:webHidden/>
              </w:rPr>
              <w:instrText xml:space="preserve"> PAGEREF _Toc227878288 \h </w:instrText>
            </w:r>
            <w:r>
              <w:rPr>
                <w:noProof/>
                <w:webHidden/>
              </w:rPr>
            </w:r>
            <w:r>
              <w:rPr>
                <w:noProof/>
                <w:webHidden/>
              </w:rPr>
              <w:fldChar w:fldCharType="separate"/>
            </w:r>
            <w:r w:rsidR="00053DD4">
              <w:rPr>
                <w:noProof/>
                <w:webHidden/>
              </w:rPr>
              <w:t>31</w:t>
            </w:r>
            <w:r>
              <w:rPr>
                <w:noProof/>
                <w:webHidden/>
              </w:rPr>
              <w:fldChar w:fldCharType="end"/>
            </w:r>
          </w:hyperlink>
        </w:p>
        <w:p w14:paraId="37733965" w14:textId="5D966571" w:rsidR="005F3E3C" w:rsidRDefault="005F3E3C">
          <w:pPr>
            <w:pStyle w:val="TOC1"/>
            <w:tabs>
              <w:tab w:val="right" w:leader="dot" w:pos="9628"/>
            </w:tabs>
            <w:rPr>
              <w:rFonts w:eastAsiaTheme="minorEastAsia"/>
              <w:noProof/>
              <w:lang w:val="en-RS" w:eastAsia="en-GB"/>
            </w:rPr>
          </w:pPr>
          <w:hyperlink w:anchor="_Toc227878289" w:history="1">
            <w:r w:rsidRPr="000854C1">
              <w:rPr>
                <w:rStyle w:val="Hyperlink"/>
                <w:rFonts w:ascii="Cambria" w:hAnsi="Cambria"/>
                <w:b/>
                <w:noProof/>
              </w:rPr>
              <w:t>2. Ciljevi</w:t>
            </w:r>
            <w:r>
              <w:rPr>
                <w:noProof/>
                <w:webHidden/>
              </w:rPr>
              <w:tab/>
            </w:r>
            <w:r>
              <w:rPr>
                <w:noProof/>
                <w:webHidden/>
              </w:rPr>
              <w:fldChar w:fldCharType="begin"/>
            </w:r>
            <w:r>
              <w:rPr>
                <w:noProof/>
                <w:webHidden/>
              </w:rPr>
              <w:instrText xml:space="preserve"> PAGEREF _Toc227878289 \h </w:instrText>
            </w:r>
            <w:r>
              <w:rPr>
                <w:noProof/>
                <w:webHidden/>
              </w:rPr>
            </w:r>
            <w:r>
              <w:rPr>
                <w:noProof/>
                <w:webHidden/>
              </w:rPr>
              <w:fldChar w:fldCharType="separate"/>
            </w:r>
            <w:r w:rsidR="00053DD4">
              <w:rPr>
                <w:noProof/>
                <w:webHidden/>
              </w:rPr>
              <w:t>32</w:t>
            </w:r>
            <w:r>
              <w:rPr>
                <w:noProof/>
                <w:webHidden/>
              </w:rPr>
              <w:fldChar w:fldCharType="end"/>
            </w:r>
          </w:hyperlink>
        </w:p>
        <w:p w14:paraId="5A6DB640" w14:textId="50887A24" w:rsidR="005F3E3C" w:rsidRDefault="005F3E3C">
          <w:pPr>
            <w:pStyle w:val="TOC1"/>
            <w:tabs>
              <w:tab w:val="right" w:leader="dot" w:pos="9628"/>
            </w:tabs>
            <w:rPr>
              <w:rFonts w:eastAsiaTheme="minorEastAsia"/>
              <w:noProof/>
              <w:lang w:val="en-RS" w:eastAsia="en-GB"/>
            </w:rPr>
          </w:pPr>
          <w:hyperlink w:anchor="_Toc227878290" w:history="1">
            <w:r w:rsidRPr="000854C1">
              <w:rPr>
                <w:rStyle w:val="Hyperlink"/>
                <w:rFonts w:ascii="Cambria" w:hAnsi="Cambria"/>
                <w:b/>
                <w:noProof/>
              </w:rPr>
              <w:t>3. Materijali i metode</w:t>
            </w:r>
            <w:r>
              <w:rPr>
                <w:noProof/>
                <w:webHidden/>
              </w:rPr>
              <w:tab/>
            </w:r>
            <w:r>
              <w:rPr>
                <w:noProof/>
                <w:webHidden/>
              </w:rPr>
              <w:fldChar w:fldCharType="begin"/>
            </w:r>
            <w:r>
              <w:rPr>
                <w:noProof/>
                <w:webHidden/>
              </w:rPr>
              <w:instrText xml:space="preserve"> PAGEREF _Toc227878290 \h </w:instrText>
            </w:r>
            <w:r>
              <w:rPr>
                <w:noProof/>
                <w:webHidden/>
              </w:rPr>
            </w:r>
            <w:r>
              <w:rPr>
                <w:noProof/>
                <w:webHidden/>
              </w:rPr>
              <w:fldChar w:fldCharType="separate"/>
            </w:r>
            <w:r w:rsidR="00053DD4">
              <w:rPr>
                <w:noProof/>
                <w:webHidden/>
              </w:rPr>
              <w:t>33</w:t>
            </w:r>
            <w:r>
              <w:rPr>
                <w:noProof/>
                <w:webHidden/>
              </w:rPr>
              <w:fldChar w:fldCharType="end"/>
            </w:r>
          </w:hyperlink>
        </w:p>
        <w:p w14:paraId="3DF597EE" w14:textId="433B6DDE" w:rsidR="005F3E3C" w:rsidRDefault="005F3E3C">
          <w:pPr>
            <w:pStyle w:val="TOC2"/>
            <w:tabs>
              <w:tab w:val="right" w:leader="dot" w:pos="9628"/>
            </w:tabs>
            <w:rPr>
              <w:rFonts w:eastAsiaTheme="minorEastAsia"/>
              <w:noProof/>
              <w:lang w:val="en-RS" w:eastAsia="en-GB"/>
            </w:rPr>
          </w:pPr>
          <w:hyperlink w:anchor="_Toc227878291" w:history="1">
            <w:r w:rsidRPr="000854C1">
              <w:rPr>
                <w:rStyle w:val="Hyperlink"/>
                <w:rFonts w:ascii="Cambria" w:hAnsi="Cambria"/>
                <w:b/>
                <w:noProof/>
              </w:rPr>
              <w:t>3.1. Dizajn studije</w:t>
            </w:r>
            <w:r>
              <w:rPr>
                <w:noProof/>
                <w:webHidden/>
              </w:rPr>
              <w:tab/>
            </w:r>
            <w:r>
              <w:rPr>
                <w:noProof/>
                <w:webHidden/>
              </w:rPr>
              <w:fldChar w:fldCharType="begin"/>
            </w:r>
            <w:r>
              <w:rPr>
                <w:noProof/>
                <w:webHidden/>
              </w:rPr>
              <w:instrText xml:space="preserve"> PAGEREF _Toc227878291 \h </w:instrText>
            </w:r>
            <w:r>
              <w:rPr>
                <w:noProof/>
                <w:webHidden/>
              </w:rPr>
            </w:r>
            <w:r>
              <w:rPr>
                <w:noProof/>
                <w:webHidden/>
              </w:rPr>
              <w:fldChar w:fldCharType="separate"/>
            </w:r>
            <w:r w:rsidR="00053DD4">
              <w:rPr>
                <w:noProof/>
                <w:webHidden/>
              </w:rPr>
              <w:t>33</w:t>
            </w:r>
            <w:r>
              <w:rPr>
                <w:noProof/>
                <w:webHidden/>
              </w:rPr>
              <w:fldChar w:fldCharType="end"/>
            </w:r>
          </w:hyperlink>
        </w:p>
        <w:p w14:paraId="11D267C5" w14:textId="38D57F88" w:rsidR="005F3E3C" w:rsidRDefault="005F3E3C">
          <w:pPr>
            <w:pStyle w:val="TOC2"/>
            <w:tabs>
              <w:tab w:val="right" w:leader="dot" w:pos="9628"/>
            </w:tabs>
            <w:rPr>
              <w:rFonts w:eastAsiaTheme="minorEastAsia"/>
              <w:noProof/>
              <w:lang w:val="en-RS" w:eastAsia="en-GB"/>
            </w:rPr>
          </w:pPr>
          <w:hyperlink w:anchor="_Toc227878292" w:history="1">
            <w:r w:rsidRPr="000854C1">
              <w:rPr>
                <w:rStyle w:val="Hyperlink"/>
                <w:rFonts w:ascii="Cambria" w:hAnsi="Cambria"/>
                <w:b/>
                <w:noProof/>
              </w:rPr>
              <w:t>3.2. Ispitivana populacija</w:t>
            </w:r>
            <w:r>
              <w:rPr>
                <w:noProof/>
                <w:webHidden/>
              </w:rPr>
              <w:tab/>
            </w:r>
            <w:r>
              <w:rPr>
                <w:noProof/>
                <w:webHidden/>
              </w:rPr>
              <w:fldChar w:fldCharType="begin"/>
            </w:r>
            <w:r>
              <w:rPr>
                <w:noProof/>
                <w:webHidden/>
              </w:rPr>
              <w:instrText xml:space="preserve"> PAGEREF _Toc227878292 \h </w:instrText>
            </w:r>
            <w:r>
              <w:rPr>
                <w:noProof/>
                <w:webHidden/>
              </w:rPr>
            </w:r>
            <w:r>
              <w:rPr>
                <w:noProof/>
                <w:webHidden/>
              </w:rPr>
              <w:fldChar w:fldCharType="separate"/>
            </w:r>
            <w:r w:rsidR="00053DD4">
              <w:rPr>
                <w:noProof/>
                <w:webHidden/>
              </w:rPr>
              <w:t>33</w:t>
            </w:r>
            <w:r>
              <w:rPr>
                <w:noProof/>
                <w:webHidden/>
              </w:rPr>
              <w:fldChar w:fldCharType="end"/>
            </w:r>
          </w:hyperlink>
        </w:p>
        <w:p w14:paraId="4FE3B008" w14:textId="46EE6B33" w:rsidR="005F3E3C" w:rsidRDefault="005F3E3C">
          <w:pPr>
            <w:pStyle w:val="TOC2"/>
            <w:tabs>
              <w:tab w:val="right" w:leader="dot" w:pos="9628"/>
            </w:tabs>
            <w:rPr>
              <w:rFonts w:eastAsiaTheme="minorEastAsia"/>
              <w:noProof/>
              <w:lang w:val="en-RS" w:eastAsia="en-GB"/>
            </w:rPr>
          </w:pPr>
          <w:hyperlink w:anchor="_Toc227878293" w:history="1">
            <w:r w:rsidRPr="000854C1">
              <w:rPr>
                <w:rStyle w:val="Hyperlink"/>
                <w:rFonts w:ascii="Cambria" w:hAnsi="Cambria"/>
                <w:b/>
                <w:noProof/>
              </w:rPr>
              <w:t>3.3. Prevod i kulturološka adaptacija Fraboni skale za procenu ejdžizma</w:t>
            </w:r>
            <w:r>
              <w:rPr>
                <w:noProof/>
                <w:webHidden/>
              </w:rPr>
              <w:tab/>
            </w:r>
            <w:r>
              <w:rPr>
                <w:noProof/>
                <w:webHidden/>
              </w:rPr>
              <w:fldChar w:fldCharType="begin"/>
            </w:r>
            <w:r>
              <w:rPr>
                <w:noProof/>
                <w:webHidden/>
              </w:rPr>
              <w:instrText xml:space="preserve"> PAGEREF _Toc227878293 \h </w:instrText>
            </w:r>
            <w:r>
              <w:rPr>
                <w:noProof/>
                <w:webHidden/>
              </w:rPr>
            </w:r>
            <w:r>
              <w:rPr>
                <w:noProof/>
                <w:webHidden/>
              </w:rPr>
              <w:fldChar w:fldCharType="separate"/>
            </w:r>
            <w:r w:rsidR="00053DD4">
              <w:rPr>
                <w:noProof/>
                <w:webHidden/>
              </w:rPr>
              <w:t>33</w:t>
            </w:r>
            <w:r>
              <w:rPr>
                <w:noProof/>
                <w:webHidden/>
              </w:rPr>
              <w:fldChar w:fldCharType="end"/>
            </w:r>
          </w:hyperlink>
        </w:p>
        <w:p w14:paraId="6CE4F6F9" w14:textId="5651F992" w:rsidR="005F3E3C" w:rsidRDefault="005F3E3C">
          <w:pPr>
            <w:pStyle w:val="TOC2"/>
            <w:tabs>
              <w:tab w:val="right" w:leader="dot" w:pos="9628"/>
            </w:tabs>
            <w:rPr>
              <w:rFonts w:eastAsiaTheme="minorEastAsia"/>
              <w:noProof/>
              <w:lang w:val="en-RS" w:eastAsia="en-GB"/>
            </w:rPr>
          </w:pPr>
          <w:hyperlink w:anchor="_Toc227878294" w:history="1">
            <w:r w:rsidRPr="000854C1">
              <w:rPr>
                <w:rStyle w:val="Hyperlink"/>
                <w:rFonts w:ascii="Cambria" w:hAnsi="Cambria"/>
                <w:b/>
                <w:noProof/>
              </w:rPr>
              <w:t xml:space="preserve">3.4. Razvoj novog instrumenta za procenu voljnosti farmaceuta – </w:t>
            </w:r>
            <w:r w:rsidRPr="000854C1">
              <w:rPr>
                <w:rStyle w:val="Hyperlink"/>
                <w:rFonts w:ascii="Cambria" w:hAnsi="Cambria"/>
                <w:b/>
                <w:i/>
                <w:noProof/>
              </w:rPr>
              <w:t xml:space="preserve">WphCareEld </w:t>
            </w:r>
            <w:r w:rsidRPr="000854C1">
              <w:rPr>
                <w:rStyle w:val="Hyperlink"/>
                <w:rFonts w:ascii="Cambria" w:hAnsi="Cambria"/>
                <w:b/>
                <w:noProof/>
              </w:rPr>
              <w:t>skala</w:t>
            </w:r>
            <w:r>
              <w:rPr>
                <w:noProof/>
                <w:webHidden/>
              </w:rPr>
              <w:tab/>
            </w:r>
            <w:r>
              <w:rPr>
                <w:noProof/>
                <w:webHidden/>
              </w:rPr>
              <w:fldChar w:fldCharType="begin"/>
            </w:r>
            <w:r>
              <w:rPr>
                <w:noProof/>
                <w:webHidden/>
              </w:rPr>
              <w:instrText xml:space="preserve"> PAGEREF _Toc227878294 \h </w:instrText>
            </w:r>
            <w:r>
              <w:rPr>
                <w:noProof/>
                <w:webHidden/>
              </w:rPr>
            </w:r>
            <w:r>
              <w:rPr>
                <w:noProof/>
                <w:webHidden/>
              </w:rPr>
              <w:fldChar w:fldCharType="separate"/>
            </w:r>
            <w:r w:rsidR="00053DD4">
              <w:rPr>
                <w:noProof/>
                <w:webHidden/>
              </w:rPr>
              <w:t>34</w:t>
            </w:r>
            <w:r>
              <w:rPr>
                <w:noProof/>
                <w:webHidden/>
              </w:rPr>
              <w:fldChar w:fldCharType="end"/>
            </w:r>
          </w:hyperlink>
        </w:p>
        <w:p w14:paraId="26E3A705" w14:textId="125EA1F7" w:rsidR="005F3E3C" w:rsidRDefault="005F3E3C">
          <w:pPr>
            <w:pStyle w:val="TOC2"/>
            <w:tabs>
              <w:tab w:val="right" w:leader="dot" w:pos="9628"/>
            </w:tabs>
            <w:rPr>
              <w:rFonts w:eastAsiaTheme="minorEastAsia"/>
              <w:noProof/>
              <w:lang w:val="en-RS" w:eastAsia="en-GB"/>
            </w:rPr>
          </w:pPr>
          <w:hyperlink w:anchor="_Toc227878295" w:history="1">
            <w:r w:rsidRPr="000854C1">
              <w:rPr>
                <w:rStyle w:val="Hyperlink"/>
                <w:rFonts w:ascii="Cambria" w:hAnsi="Cambria"/>
                <w:b/>
                <w:noProof/>
              </w:rPr>
              <w:t>3.5. Analiza dobijenih rezultata kori</w:t>
            </w:r>
            <w:r w:rsidRPr="000854C1">
              <w:rPr>
                <w:rStyle w:val="Hyperlink"/>
                <w:rFonts w:ascii="Cambria" w:hAnsi="Cambria"/>
                <w:b/>
                <w:noProof/>
                <w:lang w:val="sr-Latn-RS"/>
              </w:rPr>
              <w:t xml:space="preserve">šćenjem </w:t>
            </w:r>
            <w:r w:rsidRPr="000854C1">
              <w:rPr>
                <w:rStyle w:val="Hyperlink"/>
                <w:rFonts w:ascii="Cambria" w:hAnsi="Cambria"/>
                <w:b/>
                <w:i/>
                <w:iCs/>
                <w:noProof/>
                <w:lang w:val="sr-Latn-RS"/>
              </w:rPr>
              <w:t>FSA</w:t>
            </w:r>
            <w:r w:rsidRPr="000854C1">
              <w:rPr>
                <w:rStyle w:val="Hyperlink"/>
                <w:rFonts w:ascii="Cambria" w:hAnsi="Cambria"/>
                <w:b/>
                <w:noProof/>
                <w:lang w:val="sr-Latn-RS"/>
              </w:rPr>
              <w:t xml:space="preserve"> i </w:t>
            </w:r>
            <w:r w:rsidRPr="000854C1">
              <w:rPr>
                <w:rStyle w:val="Hyperlink"/>
                <w:rFonts w:ascii="Cambria" w:hAnsi="Cambria"/>
                <w:b/>
                <w:i/>
                <w:iCs/>
                <w:noProof/>
                <w:lang w:val="sr-Latn-RS"/>
              </w:rPr>
              <w:t>WPhCareEld</w:t>
            </w:r>
            <w:r w:rsidRPr="000854C1">
              <w:rPr>
                <w:rStyle w:val="Hyperlink"/>
                <w:rFonts w:ascii="Cambria" w:hAnsi="Cambria"/>
                <w:b/>
                <w:noProof/>
                <w:lang w:val="sr-Latn-RS"/>
              </w:rPr>
              <w:t xml:space="preserve"> skale</w:t>
            </w:r>
            <w:r>
              <w:rPr>
                <w:noProof/>
                <w:webHidden/>
              </w:rPr>
              <w:tab/>
            </w:r>
            <w:r>
              <w:rPr>
                <w:noProof/>
                <w:webHidden/>
              </w:rPr>
              <w:fldChar w:fldCharType="begin"/>
            </w:r>
            <w:r>
              <w:rPr>
                <w:noProof/>
                <w:webHidden/>
              </w:rPr>
              <w:instrText xml:space="preserve"> PAGEREF _Toc227878295 \h </w:instrText>
            </w:r>
            <w:r>
              <w:rPr>
                <w:noProof/>
                <w:webHidden/>
              </w:rPr>
            </w:r>
            <w:r>
              <w:rPr>
                <w:noProof/>
                <w:webHidden/>
              </w:rPr>
              <w:fldChar w:fldCharType="separate"/>
            </w:r>
            <w:r w:rsidR="00053DD4">
              <w:rPr>
                <w:noProof/>
                <w:webHidden/>
              </w:rPr>
              <w:t>36</w:t>
            </w:r>
            <w:r>
              <w:rPr>
                <w:noProof/>
                <w:webHidden/>
              </w:rPr>
              <w:fldChar w:fldCharType="end"/>
            </w:r>
          </w:hyperlink>
        </w:p>
        <w:p w14:paraId="068B2856" w14:textId="2875CC53" w:rsidR="005F3E3C" w:rsidRDefault="005F3E3C">
          <w:pPr>
            <w:pStyle w:val="TOC2"/>
            <w:tabs>
              <w:tab w:val="right" w:leader="dot" w:pos="9628"/>
            </w:tabs>
            <w:rPr>
              <w:rFonts w:eastAsiaTheme="minorEastAsia"/>
              <w:noProof/>
              <w:lang w:val="en-RS" w:eastAsia="en-GB"/>
            </w:rPr>
          </w:pPr>
          <w:hyperlink w:anchor="_Toc227878296" w:history="1">
            <w:r w:rsidRPr="000854C1">
              <w:rPr>
                <w:rStyle w:val="Hyperlink"/>
                <w:rFonts w:ascii="Cambria" w:hAnsi="Cambria"/>
                <w:b/>
                <w:noProof/>
              </w:rPr>
              <w:t>3.6. Korelaciona analiza voljnosti farmaceuta da pružaju usluge osobama starijim od 65 godina u odnosu na prisustvo stereotipa, predrasuda i diskriminacije u njihovim stavovima</w:t>
            </w:r>
            <w:r>
              <w:rPr>
                <w:noProof/>
                <w:webHidden/>
              </w:rPr>
              <w:tab/>
            </w:r>
            <w:r>
              <w:rPr>
                <w:noProof/>
                <w:webHidden/>
              </w:rPr>
              <w:fldChar w:fldCharType="begin"/>
            </w:r>
            <w:r>
              <w:rPr>
                <w:noProof/>
                <w:webHidden/>
              </w:rPr>
              <w:instrText xml:space="preserve"> PAGEREF _Toc227878296 \h </w:instrText>
            </w:r>
            <w:r>
              <w:rPr>
                <w:noProof/>
                <w:webHidden/>
              </w:rPr>
            </w:r>
            <w:r>
              <w:rPr>
                <w:noProof/>
                <w:webHidden/>
              </w:rPr>
              <w:fldChar w:fldCharType="separate"/>
            </w:r>
            <w:r w:rsidR="00053DD4">
              <w:rPr>
                <w:noProof/>
                <w:webHidden/>
              </w:rPr>
              <w:t>37</w:t>
            </w:r>
            <w:r>
              <w:rPr>
                <w:noProof/>
                <w:webHidden/>
              </w:rPr>
              <w:fldChar w:fldCharType="end"/>
            </w:r>
          </w:hyperlink>
        </w:p>
        <w:p w14:paraId="23972397" w14:textId="7D2FB337" w:rsidR="005F3E3C" w:rsidRDefault="005F3E3C">
          <w:pPr>
            <w:pStyle w:val="TOC2"/>
            <w:tabs>
              <w:tab w:val="right" w:leader="dot" w:pos="9628"/>
            </w:tabs>
            <w:rPr>
              <w:rFonts w:eastAsiaTheme="minorEastAsia"/>
              <w:noProof/>
              <w:lang w:val="en-RS" w:eastAsia="en-GB"/>
            </w:rPr>
          </w:pPr>
          <w:hyperlink w:anchor="_Toc227878297" w:history="1">
            <w:r w:rsidRPr="000854C1">
              <w:rPr>
                <w:rStyle w:val="Hyperlink"/>
                <w:rFonts w:ascii="Cambria" w:hAnsi="Cambria"/>
                <w:b/>
                <w:bCs/>
                <w:noProof/>
              </w:rPr>
              <w:t>3.7. Statistička obrada podataka</w:t>
            </w:r>
            <w:r>
              <w:rPr>
                <w:noProof/>
                <w:webHidden/>
              </w:rPr>
              <w:tab/>
            </w:r>
            <w:r>
              <w:rPr>
                <w:noProof/>
                <w:webHidden/>
              </w:rPr>
              <w:fldChar w:fldCharType="begin"/>
            </w:r>
            <w:r>
              <w:rPr>
                <w:noProof/>
                <w:webHidden/>
              </w:rPr>
              <w:instrText xml:space="preserve"> PAGEREF _Toc227878297 \h </w:instrText>
            </w:r>
            <w:r>
              <w:rPr>
                <w:noProof/>
                <w:webHidden/>
              </w:rPr>
            </w:r>
            <w:r>
              <w:rPr>
                <w:noProof/>
                <w:webHidden/>
              </w:rPr>
              <w:fldChar w:fldCharType="separate"/>
            </w:r>
            <w:r w:rsidR="00053DD4">
              <w:rPr>
                <w:noProof/>
                <w:webHidden/>
              </w:rPr>
              <w:t>37</w:t>
            </w:r>
            <w:r>
              <w:rPr>
                <w:noProof/>
                <w:webHidden/>
              </w:rPr>
              <w:fldChar w:fldCharType="end"/>
            </w:r>
          </w:hyperlink>
        </w:p>
        <w:p w14:paraId="783D221B" w14:textId="29EB4FBE" w:rsidR="005F3E3C" w:rsidRDefault="005F3E3C">
          <w:pPr>
            <w:pStyle w:val="TOC2"/>
            <w:tabs>
              <w:tab w:val="right" w:leader="dot" w:pos="9628"/>
            </w:tabs>
            <w:rPr>
              <w:rFonts w:eastAsiaTheme="minorEastAsia"/>
              <w:noProof/>
              <w:lang w:val="en-RS" w:eastAsia="en-GB"/>
            </w:rPr>
          </w:pPr>
          <w:hyperlink w:anchor="_Toc227878298" w:history="1">
            <w:r w:rsidRPr="000854C1">
              <w:rPr>
                <w:rStyle w:val="Hyperlink"/>
                <w:rFonts w:ascii="Cambria" w:hAnsi="Cambria"/>
                <w:b/>
                <w:bCs/>
                <w:noProof/>
              </w:rPr>
              <w:t>3.8. Saglasnost Etičkih odbora</w:t>
            </w:r>
            <w:r>
              <w:rPr>
                <w:noProof/>
                <w:webHidden/>
              </w:rPr>
              <w:tab/>
            </w:r>
            <w:r>
              <w:rPr>
                <w:noProof/>
                <w:webHidden/>
              </w:rPr>
              <w:fldChar w:fldCharType="begin"/>
            </w:r>
            <w:r>
              <w:rPr>
                <w:noProof/>
                <w:webHidden/>
              </w:rPr>
              <w:instrText xml:space="preserve"> PAGEREF _Toc227878298 \h </w:instrText>
            </w:r>
            <w:r>
              <w:rPr>
                <w:noProof/>
                <w:webHidden/>
              </w:rPr>
            </w:r>
            <w:r>
              <w:rPr>
                <w:noProof/>
                <w:webHidden/>
              </w:rPr>
              <w:fldChar w:fldCharType="separate"/>
            </w:r>
            <w:r w:rsidR="00053DD4">
              <w:rPr>
                <w:noProof/>
                <w:webHidden/>
              </w:rPr>
              <w:t>38</w:t>
            </w:r>
            <w:r>
              <w:rPr>
                <w:noProof/>
                <w:webHidden/>
              </w:rPr>
              <w:fldChar w:fldCharType="end"/>
            </w:r>
          </w:hyperlink>
        </w:p>
        <w:p w14:paraId="5C52663C" w14:textId="1ED42A31" w:rsidR="005F3E3C" w:rsidRDefault="005F3E3C">
          <w:pPr>
            <w:pStyle w:val="TOC1"/>
            <w:tabs>
              <w:tab w:val="right" w:leader="dot" w:pos="9628"/>
            </w:tabs>
            <w:rPr>
              <w:rFonts w:eastAsiaTheme="minorEastAsia"/>
              <w:noProof/>
              <w:lang w:val="en-RS" w:eastAsia="en-GB"/>
            </w:rPr>
          </w:pPr>
          <w:hyperlink w:anchor="_Toc227878299" w:history="1">
            <w:r w:rsidRPr="000854C1">
              <w:rPr>
                <w:rStyle w:val="Hyperlink"/>
                <w:rFonts w:ascii="Cambria" w:hAnsi="Cambria"/>
                <w:b/>
                <w:noProof/>
                <w:lang w:val="sr-Latn-RS"/>
              </w:rPr>
              <w:t>4. Rezultati</w:t>
            </w:r>
            <w:r>
              <w:rPr>
                <w:noProof/>
                <w:webHidden/>
              </w:rPr>
              <w:tab/>
            </w:r>
            <w:r>
              <w:rPr>
                <w:noProof/>
                <w:webHidden/>
              </w:rPr>
              <w:fldChar w:fldCharType="begin"/>
            </w:r>
            <w:r>
              <w:rPr>
                <w:noProof/>
                <w:webHidden/>
              </w:rPr>
              <w:instrText xml:space="preserve"> PAGEREF _Toc227878299 \h </w:instrText>
            </w:r>
            <w:r>
              <w:rPr>
                <w:noProof/>
                <w:webHidden/>
              </w:rPr>
            </w:r>
            <w:r>
              <w:rPr>
                <w:noProof/>
                <w:webHidden/>
              </w:rPr>
              <w:fldChar w:fldCharType="separate"/>
            </w:r>
            <w:r w:rsidR="00053DD4">
              <w:rPr>
                <w:noProof/>
                <w:webHidden/>
              </w:rPr>
              <w:t>39</w:t>
            </w:r>
            <w:r>
              <w:rPr>
                <w:noProof/>
                <w:webHidden/>
              </w:rPr>
              <w:fldChar w:fldCharType="end"/>
            </w:r>
          </w:hyperlink>
        </w:p>
        <w:p w14:paraId="6028F25F" w14:textId="0658D73A" w:rsidR="005F3E3C" w:rsidRDefault="005F3E3C">
          <w:pPr>
            <w:pStyle w:val="TOC2"/>
            <w:tabs>
              <w:tab w:val="right" w:leader="dot" w:pos="9628"/>
            </w:tabs>
            <w:rPr>
              <w:rFonts w:eastAsiaTheme="minorEastAsia"/>
              <w:noProof/>
              <w:lang w:val="en-RS" w:eastAsia="en-GB"/>
            </w:rPr>
          </w:pPr>
          <w:hyperlink w:anchor="_Toc227878300" w:history="1">
            <w:r w:rsidRPr="000854C1">
              <w:rPr>
                <w:rStyle w:val="Hyperlink"/>
                <w:rFonts w:ascii="Cambria" w:hAnsi="Cambria"/>
                <w:b/>
                <w:noProof/>
                <w:lang w:val="sr-Latn-RS"/>
              </w:rPr>
              <w:t>4.1. Sociodemografske karakteristike ispitanika</w:t>
            </w:r>
            <w:r>
              <w:rPr>
                <w:noProof/>
                <w:webHidden/>
              </w:rPr>
              <w:tab/>
            </w:r>
            <w:r>
              <w:rPr>
                <w:noProof/>
                <w:webHidden/>
              </w:rPr>
              <w:fldChar w:fldCharType="begin"/>
            </w:r>
            <w:r>
              <w:rPr>
                <w:noProof/>
                <w:webHidden/>
              </w:rPr>
              <w:instrText xml:space="preserve"> PAGEREF _Toc227878300 \h </w:instrText>
            </w:r>
            <w:r>
              <w:rPr>
                <w:noProof/>
                <w:webHidden/>
              </w:rPr>
            </w:r>
            <w:r>
              <w:rPr>
                <w:noProof/>
                <w:webHidden/>
              </w:rPr>
              <w:fldChar w:fldCharType="separate"/>
            </w:r>
            <w:r w:rsidR="00053DD4">
              <w:rPr>
                <w:noProof/>
                <w:webHidden/>
              </w:rPr>
              <w:t>39</w:t>
            </w:r>
            <w:r>
              <w:rPr>
                <w:noProof/>
                <w:webHidden/>
              </w:rPr>
              <w:fldChar w:fldCharType="end"/>
            </w:r>
          </w:hyperlink>
        </w:p>
        <w:p w14:paraId="1DE719E7" w14:textId="31A2D7B2" w:rsidR="005F3E3C" w:rsidRDefault="005F3E3C">
          <w:pPr>
            <w:pStyle w:val="TOC2"/>
            <w:tabs>
              <w:tab w:val="right" w:leader="dot" w:pos="9628"/>
            </w:tabs>
            <w:rPr>
              <w:rFonts w:eastAsiaTheme="minorEastAsia"/>
              <w:noProof/>
              <w:lang w:val="en-RS" w:eastAsia="en-GB"/>
            </w:rPr>
          </w:pPr>
          <w:hyperlink w:anchor="_Toc227878301" w:history="1">
            <w:r w:rsidRPr="000854C1">
              <w:rPr>
                <w:rStyle w:val="Hyperlink"/>
                <w:rFonts w:ascii="Cambria" w:hAnsi="Cambria"/>
                <w:b/>
                <w:noProof/>
                <w:lang w:val="sr-Latn-RS"/>
              </w:rPr>
              <w:t xml:space="preserve">4.2. Prevod i transkulturalna adaptacija </w:t>
            </w:r>
            <w:r w:rsidRPr="000854C1">
              <w:rPr>
                <w:rStyle w:val="Hyperlink"/>
                <w:rFonts w:ascii="Cambria" w:hAnsi="Cambria"/>
                <w:b/>
                <w:i/>
                <w:noProof/>
                <w:lang w:val="sr-Latn-RS"/>
              </w:rPr>
              <w:t>FSA</w:t>
            </w:r>
            <w:r w:rsidRPr="000854C1">
              <w:rPr>
                <w:rStyle w:val="Hyperlink"/>
                <w:rFonts w:ascii="Cambria" w:hAnsi="Cambria"/>
                <w:b/>
                <w:noProof/>
                <w:lang w:val="sr-Latn-RS"/>
              </w:rPr>
              <w:t xml:space="preserve"> skale</w:t>
            </w:r>
            <w:r>
              <w:rPr>
                <w:noProof/>
                <w:webHidden/>
              </w:rPr>
              <w:tab/>
            </w:r>
            <w:r>
              <w:rPr>
                <w:noProof/>
                <w:webHidden/>
              </w:rPr>
              <w:fldChar w:fldCharType="begin"/>
            </w:r>
            <w:r>
              <w:rPr>
                <w:noProof/>
                <w:webHidden/>
              </w:rPr>
              <w:instrText xml:space="preserve"> PAGEREF _Toc227878301 \h </w:instrText>
            </w:r>
            <w:r>
              <w:rPr>
                <w:noProof/>
                <w:webHidden/>
              </w:rPr>
            </w:r>
            <w:r>
              <w:rPr>
                <w:noProof/>
                <w:webHidden/>
              </w:rPr>
              <w:fldChar w:fldCharType="separate"/>
            </w:r>
            <w:r w:rsidR="00053DD4">
              <w:rPr>
                <w:noProof/>
                <w:webHidden/>
              </w:rPr>
              <w:t>39</w:t>
            </w:r>
            <w:r>
              <w:rPr>
                <w:noProof/>
                <w:webHidden/>
              </w:rPr>
              <w:fldChar w:fldCharType="end"/>
            </w:r>
          </w:hyperlink>
        </w:p>
        <w:p w14:paraId="45D98244" w14:textId="0EAC1395" w:rsidR="005F3E3C" w:rsidRDefault="005F3E3C">
          <w:pPr>
            <w:pStyle w:val="TOC2"/>
            <w:tabs>
              <w:tab w:val="right" w:leader="dot" w:pos="9628"/>
            </w:tabs>
            <w:rPr>
              <w:rFonts w:eastAsiaTheme="minorEastAsia"/>
              <w:noProof/>
              <w:lang w:val="en-RS" w:eastAsia="en-GB"/>
            </w:rPr>
          </w:pPr>
          <w:hyperlink w:anchor="_Toc227878302" w:history="1">
            <w:r w:rsidRPr="000854C1">
              <w:rPr>
                <w:rStyle w:val="Hyperlink"/>
                <w:rFonts w:ascii="Cambria" w:hAnsi="Cambria"/>
                <w:b/>
                <w:noProof/>
                <w:lang w:val="sr-Latn-RS"/>
              </w:rPr>
              <w:t xml:space="preserve">4.3. </w:t>
            </w:r>
            <w:r w:rsidRPr="000854C1">
              <w:rPr>
                <w:rStyle w:val="Hyperlink"/>
                <w:rFonts w:ascii="Cambria" w:hAnsi="Cambria"/>
                <w:b/>
                <w:noProof/>
              </w:rPr>
              <w:t xml:space="preserve">Razvoj novog instrumenta za procenu voljnosti farmaceuta – </w:t>
            </w:r>
            <w:r w:rsidRPr="000854C1">
              <w:rPr>
                <w:rStyle w:val="Hyperlink"/>
                <w:rFonts w:ascii="Cambria" w:hAnsi="Cambria"/>
                <w:b/>
                <w:i/>
                <w:noProof/>
              </w:rPr>
              <w:t xml:space="preserve">WPhCareEld </w:t>
            </w:r>
            <w:r w:rsidRPr="000854C1">
              <w:rPr>
                <w:rStyle w:val="Hyperlink"/>
                <w:rFonts w:ascii="Cambria" w:hAnsi="Cambria"/>
                <w:b/>
                <w:noProof/>
              </w:rPr>
              <w:t>skala</w:t>
            </w:r>
            <w:r>
              <w:rPr>
                <w:noProof/>
                <w:webHidden/>
              </w:rPr>
              <w:tab/>
            </w:r>
            <w:r>
              <w:rPr>
                <w:noProof/>
                <w:webHidden/>
              </w:rPr>
              <w:fldChar w:fldCharType="begin"/>
            </w:r>
            <w:r>
              <w:rPr>
                <w:noProof/>
                <w:webHidden/>
              </w:rPr>
              <w:instrText xml:space="preserve"> PAGEREF _Toc227878302 \h </w:instrText>
            </w:r>
            <w:r>
              <w:rPr>
                <w:noProof/>
                <w:webHidden/>
              </w:rPr>
            </w:r>
            <w:r>
              <w:rPr>
                <w:noProof/>
                <w:webHidden/>
              </w:rPr>
              <w:fldChar w:fldCharType="separate"/>
            </w:r>
            <w:r w:rsidR="00053DD4">
              <w:rPr>
                <w:noProof/>
                <w:webHidden/>
              </w:rPr>
              <w:t>50</w:t>
            </w:r>
            <w:r>
              <w:rPr>
                <w:noProof/>
                <w:webHidden/>
              </w:rPr>
              <w:fldChar w:fldCharType="end"/>
            </w:r>
          </w:hyperlink>
        </w:p>
        <w:p w14:paraId="44675241" w14:textId="5F1363DA" w:rsidR="005F3E3C" w:rsidRDefault="005F3E3C">
          <w:pPr>
            <w:pStyle w:val="TOC2"/>
            <w:tabs>
              <w:tab w:val="right" w:leader="dot" w:pos="9628"/>
            </w:tabs>
            <w:rPr>
              <w:rFonts w:eastAsiaTheme="minorEastAsia"/>
              <w:noProof/>
              <w:lang w:val="en-RS" w:eastAsia="en-GB"/>
            </w:rPr>
          </w:pPr>
          <w:hyperlink w:anchor="_Toc227878303" w:history="1">
            <w:r w:rsidRPr="000854C1">
              <w:rPr>
                <w:rStyle w:val="Hyperlink"/>
                <w:rFonts w:ascii="Cambria" w:hAnsi="Cambria"/>
                <w:b/>
                <w:noProof/>
              </w:rPr>
              <w:t xml:space="preserve">4.4. Rezultati dobijeni primenom </w:t>
            </w:r>
            <w:r w:rsidRPr="000854C1">
              <w:rPr>
                <w:rStyle w:val="Hyperlink"/>
                <w:rFonts w:ascii="Cambria" w:hAnsi="Cambria"/>
                <w:b/>
                <w:i/>
                <w:noProof/>
              </w:rPr>
              <w:t>FSA</w:t>
            </w:r>
            <w:r w:rsidRPr="000854C1">
              <w:rPr>
                <w:rStyle w:val="Hyperlink"/>
                <w:rFonts w:ascii="Cambria" w:hAnsi="Cambria"/>
                <w:b/>
                <w:noProof/>
              </w:rPr>
              <w:t xml:space="preserve"> i </w:t>
            </w:r>
            <w:r w:rsidRPr="000854C1">
              <w:rPr>
                <w:rStyle w:val="Hyperlink"/>
                <w:rFonts w:ascii="Cambria" w:hAnsi="Cambria"/>
                <w:b/>
                <w:i/>
                <w:noProof/>
              </w:rPr>
              <w:t>WPhCareEld</w:t>
            </w:r>
            <w:r w:rsidRPr="000854C1">
              <w:rPr>
                <w:rStyle w:val="Hyperlink"/>
                <w:rFonts w:ascii="Cambria" w:hAnsi="Cambria"/>
                <w:b/>
                <w:noProof/>
              </w:rPr>
              <w:t xml:space="preserve"> skala</w:t>
            </w:r>
            <w:r>
              <w:rPr>
                <w:noProof/>
                <w:webHidden/>
              </w:rPr>
              <w:tab/>
            </w:r>
            <w:r>
              <w:rPr>
                <w:noProof/>
                <w:webHidden/>
              </w:rPr>
              <w:fldChar w:fldCharType="begin"/>
            </w:r>
            <w:r>
              <w:rPr>
                <w:noProof/>
                <w:webHidden/>
              </w:rPr>
              <w:instrText xml:space="preserve"> PAGEREF _Toc227878303 \h </w:instrText>
            </w:r>
            <w:r>
              <w:rPr>
                <w:noProof/>
                <w:webHidden/>
              </w:rPr>
            </w:r>
            <w:r>
              <w:rPr>
                <w:noProof/>
                <w:webHidden/>
              </w:rPr>
              <w:fldChar w:fldCharType="separate"/>
            </w:r>
            <w:r w:rsidR="00053DD4">
              <w:rPr>
                <w:noProof/>
                <w:webHidden/>
              </w:rPr>
              <w:t>59</w:t>
            </w:r>
            <w:r>
              <w:rPr>
                <w:noProof/>
                <w:webHidden/>
              </w:rPr>
              <w:fldChar w:fldCharType="end"/>
            </w:r>
          </w:hyperlink>
        </w:p>
        <w:p w14:paraId="4ACB6280" w14:textId="5D064008" w:rsidR="005F3E3C" w:rsidRDefault="005F3E3C">
          <w:pPr>
            <w:pStyle w:val="TOC2"/>
            <w:tabs>
              <w:tab w:val="right" w:leader="dot" w:pos="9628"/>
            </w:tabs>
            <w:rPr>
              <w:rFonts w:eastAsiaTheme="minorEastAsia"/>
              <w:noProof/>
              <w:lang w:val="en-RS" w:eastAsia="en-GB"/>
            </w:rPr>
          </w:pPr>
          <w:hyperlink w:anchor="_Toc227878304" w:history="1">
            <w:r w:rsidRPr="000854C1">
              <w:rPr>
                <w:rStyle w:val="Hyperlink"/>
                <w:rFonts w:ascii="Cambria" w:hAnsi="Cambria"/>
                <w:b/>
                <w:noProof/>
              </w:rPr>
              <w:t>4.5. Korelaciona analiza voljnosti farmaceuta da pružaju usluge osobama starijim od 65 godina u odnosu na prisustvo stereotipa, predrasuda i diskriminacije u njihovim stavovima</w:t>
            </w:r>
            <w:r>
              <w:rPr>
                <w:noProof/>
                <w:webHidden/>
              </w:rPr>
              <w:tab/>
            </w:r>
            <w:r>
              <w:rPr>
                <w:noProof/>
                <w:webHidden/>
              </w:rPr>
              <w:fldChar w:fldCharType="begin"/>
            </w:r>
            <w:r>
              <w:rPr>
                <w:noProof/>
                <w:webHidden/>
              </w:rPr>
              <w:instrText xml:space="preserve"> PAGEREF _Toc227878304 \h </w:instrText>
            </w:r>
            <w:r>
              <w:rPr>
                <w:noProof/>
                <w:webHidden/>
              </w:rPr>
            </w:r>
            <w:r>
              <w:rPr>
                <w:noProof/>
                <w:webHidden/>
              </w:rPr>
              <w:fldChar w:fldCharType="separate"/>
            </w:r>
            <w:r w:rsidR="00053DD4">
              <w:rPr>
                <w:noProof/>
                <w:webHidden/>
              </w:rPr>
              <w:t>59</w:t>
            </w:r>
            <w:r>
              <w:rPr>
                <w:noProof/>
                <w:webHidden/>
              </w:rPr>
              <w:fldChar w:fldCharType="end"/>
            </w:r>
          </w:hyperlink>
        </w:p>
        <w:p w14:paraId="778EAF00" w14:textId="7085E4EA" w:rsidR="005F3E3C" w:rsidRDefault="005F3E3C">
          <w:pPr>
            <w:pStyle w:val="TOC1"/>
            <w:tabs>
              <w:tab w:val="right" w:leader="dot" w:pos="9628"/>
            </w:tabs>
            <w:rPr>
              <w:rFonts w:eastAsiaTheme="minorEastAsia"/>
              <w:noProof/>
              <w:lang w:val="en-RS" w:eastAsia="en-GB"/>
            </w:rPr>
          </w:pPr>
          <w:hyperlink w:anchor="_Toc227878305" w:history="1">
            <w:r w:rsidRPr="000854C1">
              <w:rPr>
                <w:rStyle w:val="Hyperlink"/>
                <w:rFonts w:ascii="Cambria" w:hAnsi="Cambria"/>
                <w:b/>
                <w:noProof/>
                <w:lang w:val="sr-Latn-RS"/>
              </w:rPr>
              <w:t>5. Diskusija</w:t>
            </w:r>
            <w:r>
              <w:rPr>
                <w:noProof/>
                <w:webHidden/>
              </w:rPr>
              <w:tab/>
            </w:r>
            <w:r>
              <w:rPr>
                <w:noProof/>
                <w:webHidden/>
              </w:rPr>
              <w:fldChar w:fldCharType="begin"/>
            </w:r>
            <w:r>
              <w:rPr>
                <w:noProof/>
                <w:webHidden/>
              </w:rPr>
              <w:instrText xml:space="preserve"> PAGEREF _Toc227878305 \h </w:instrText>
            </w:r>
            <w:r>
              <w:rPr>
                <w:noProof/>
                <w:webHidden/>
              </w:rPr>
            </w:r>
            <w:r>
              <w:rPr>
                <w:noProof/>
                <w:webHidden/>
              </w:rPr>
              <w:fldChar w:fldCharType="separate"/>
            </w:r>
            <w:r w:rsidR="00053DD4">
              <w:rPr>
                <w:noProof/>
                <w:webHidden/>
              </w:rPr>
              <w:t>62</w:t>
            </w:r>
            <w:r>
              <w:rPr>
                <w:noProof/>
                <w:webHidden/>
              </w:rPr>
              <w:fldChar w:fldCharType="end"/>
            </w:r>
          </w:hyperlink>
        </w:p>
        <w:p w14:paraId="37DC7F6C" w14:textId="4AB2CC88" w:rsidR="005F3E3C" w:rsidRDefault="005F3E3C">
          <w:pPr>
            <w:pStyle w:val="TOC1"/>
            <w:tabs>
              <w:tab w:val="right" w:leader="dot" w:pos="9628"/>
            </w:tabs>
            <w:rPr>
              <w:rFonts w:eastAsiaTheme="minorEastAsia"/>
              <w:noProof/>
              <w:lang w:val="en-RS" w:eastAsia="en-GB"/>
            </w:rPr>
          </w:pPr>
          <w:hyperlink w:anchor="_Toc227878306" w:history="1">
            <w:r w:rsidRPr="000854C1">
              <w:rPr>
                <w:rStyle w:val="Hyperlink"/>
                <w:rFonts w:ascii="Cambria" w:hAnsi="Cambria"/>
                <w:b/>
                <w:noProof/>
                <w:lang w:val="sr-Latn-RS"/>
              </w:rPr>
              <w:t>6.  Zaključci</w:t>
            </w:r>
            <w:r>
              <w:rPr>
                <w:noProof/>
                <w:webHidden/>
              </w:rPr>
              <w:tab/>
            </w:r>
            <w:r>
              <w:rPr>
                <w:noProof/>
                <w:webHidden/>
              </w:rPr>
              <w:fldChar w:fldCharType="begin"/>
            </w:r>
            <w:r>
              <w:rPr>
                <w:noProof/>
                <w:webHidden/>
              </w:rPr>
              <w:instrText xml:space="preserve"> PAGEREF _Toc227878306 \h </w:instrText>
            </w:r>
            <w:r>
              <w:rPr>
                <w:noProof/>
                <w:webHidden/>
              </w:rPr>
            </w:r>
            <w:r>
              <w:rPr>
                <w:noProof/>
                <w:webHidden/>
              </w:rPr>
              <w:fldChar w:fldCharType="separate"/>
            </w:r>
            <w:r w:rsidR="00053DD4">
              <w:rPr>
                <w:noProof/>
                <w:webHidden/>
              </w:rPr>
              <w:t>79</w:t>
            </w:r>
            <w:r>
              <w:rPr>
                <w:noProof/>
                <w:webHidden/>
              </w:rPr>
              <w:fldChar w:fldCharType="end"/>
            </w:r>
          </w:hyperlink>
        </w:p>
        <w:p w14:paraId="211125C8" w14:textId="7A043F4B" w:rsidR="005F3E3C" w:rsidRDefault="005F3E3C">
          <w:pPr>
            <w:pStyle w:val="TOC1"/>
            <w:tabs>
              <w:tab w:val="right" w:leader="dot" w:pos="9628"/>
            </w:tabs>
            <w:rPr>
              <w:rFonts w:eastAsiaTheme="minorEastAsia"/>
              <w:noProof/>
              <w:lang w:val="en-RS" w:eastAsia="en-GB"/>
            </w:rPr>
          </w:pPr>
          <w:hyperlink w:anchor="_Toc227878307" w:history="1">
            <w:r w:rsidRPr="000854C1">
              <w:rPr>
                <w:rStyle w:val="Hyperlink"/>
                <w:rFonts w:ascii="Cambria" w:hAnsi="Cambria"/>
                <w:b/>
                <w:noProof/>
                <w:lang w:val="sr-Latn-RS"/>
              </w:rPr>
              <w:t>7. Literatura</w:t>
            </w:r>
            <w:r>
              <w:rPr>
                <w:noProof/>
                <w:webHidden/>
              </w:rPr>
              <w:tab/>
            </w:r>
            <w:r>
              <w:rPr>
                <w:noProof/>
                <w:webHidden/>
              </w:rPr>
              <w:fldChar w:fldCharType="begin"/>
            </w:r>
            <w:r>
              <w:rPr>
                <w:noProof/>
                <w:webHidden/>
              </w:rPr>
              <w:instrText xml:space="preserve"> PAGEREF _Toc227878307 \h </w:instrText>
            </w:r>
            <w:r>
              <w:rPr>
                <w:noProof/>
                <w:webHidden/>
              </w:rPr>
            </w:r>
            <w:r>
              <w:rPr>
                <w:noProof/>
                <w:webHidden/>
              </w:rPr>
              <w:fldChar w:fldCharType="separate"/>
            </w:r>
            <w:r w:rsidR="00053DD4">
              <w:rPr>
                <w:noProof/>
                <w:webHidden/>
              </w:rPr>
              <w:t>80</w:t>
            </w:r>
            <w:r>
              <w:rPr>
                <w:noProof/>
                <w:webHidden/>
              </w:rPr>
              <w:fldChar w:fldCharType="end"/>
            </w:r>
          </w:hyperlink>
        </w:p>
        <w:p w14:paraId="29E33170" w14:textId="539C0AE1" w:rsidR="005F3E3C" w:rsidRDefault="005F3E3C">
          <w:pPr>
            <w:pStyle w:val="TOC1"/>
            <w:tabs>
              <w:tab w:val="right" w:leader="dot" w:pos="9628"/>
            </w:tabs>
            <w:rPr>
              <w:rFonts w:eastAsiaTheme="minorEastAsia"/>
              <w:noProof/>
              <w:lang w:val="en-RS" w:eastAsia="en-GB"/>
            </w:rPr>
          </w:pPr>
          <w:hyperlink w:anchor="_Toc227878308" w:history="1">
            <w:r w:rsidRPr="000854C1">
              <w:rPr>
                <w:rStyle w:val="Hyperlink"/>
                <w:rFonts w:ascii="Cambria" w:hAnsi="Cambria"/>
                <w:b/>
                <w:noProof/>
                <w:lang w:val="sr-Latn-RS"/>
              </w:rPr>
              <w:t xml:space="preserve">8. </w:t>
            </w:r>
            <w:r w:rsidRPr="000854C1">
              <w:rPr>
                <w:rStyle w:val="Hyperlink"/>
                <w:rFonts w:ascii="Cambria" w:eastAsia="Calibri" w:hAnsi="Cambria"/>
                <w:b/>
                <w:noProof/>
                <w:lang w:val="en-GB"/>
              </w:rPr>
              <w:t>Prilozi</w:t>
            </w:r>
            <w:r>
              <w:rPr>
                <w:noProof/>
                <w:webHidden/>
              </w:rPr>
              <w:tab/>
            </w:r>
            <w:r>
              <w:rPr>
                <w:noProof/>
                <w:webHidden/>
              </w:rPr>
              <w:fldChar w:fldCharType="begin"/>
            </w:r>
            <w:r>
              <w:rPr>
                <w:noProof/>
                <w:webHidden/>
              </w:rPr>
              <w:instrText xml:space="preserve"> PAGEREF _Toc227878308 \h </w:instrText>
            </w:r>
            <w:r>
              <w:rPr>
                <w:noProof/>
                <w:webHidden/>
              </w:rPr>
            </w:r>
            <w:r>
              <w:rPr>
                <w:noProof/>
                <w:webHidden/>
              </w:rPr>
              <w:fldChar w:fldCharType="separate"/>
            </w:r>
            <w:r w:rsidR="00053DD4">
              <w:rPr>
                <w:noProof/>
                <w:webHidden/>
              </w:rPr>
              <w:t>91</w:t>
            </w:r>
            <w:r>
              <w:rPr>
                <w:noProof/>
                <w:webHidden/>
              </w:rPr>
              <w:fldChar w:fldCharType="end"/>
            </w:r>
          </w:hyperlink>
        </w:p>
        <w:p w14:paraId="0BEC6FFB" w14:textId="6F5ECD44" w:rsidR="005F3E3C" w:rsidRDefault="005F3E3C">
          <w:pPr>
            <w:pStyle w:val="TOC1"/>
            <w:tabs>
              <w:tab w:val="right" w:leader="dot" w:pos="9628"/>
            </w:tabs>
            <w:rPr>
              <w:rFonts w:eastAsiaTheme="minorEastAsia"/>
              <w:noProof/>
              <w:lang w:val="en-RS" w:eastAsia="en-GB"/>
            </w:rPr>
          </w:pPr>
          <w:hyperlink w:anchor="_Toc227878309" w:history="1">
            <w:r w:rsidRPr="000854C1">
              <w:rPr>
                <w:rStyle w:val="Hyperlink"/>
                <w:rFonts w:ascii="Cambria" w:hAnsi="Cambria"/>
                <w:b/>
                <w:noProof/>
                <w:lang w:val="sr-Latn-RS"/>
              </w:rPr>
              <w:t>9. Biografija autora</w:t>
            </w:r>
            <w:r>
              <w:rPr>
                <w:noProof/>
                <w:webHidden/>
              </w:rPr>
              <w:tab/>
            </w:r>
            <w:r>
              <w:rPr>
                <w:noProof/>
                <w:webHidden/>
              </w:rPr>
              <w:fldChar w:fldCharType="begin"/>
            </w:r>
            <w:r>
              <w:rPr>
                <w:noProof/>
                <w:webHidden/>
              </w:rPr>
              <w:instrText xml:space="preserve"> PAGEREF _Toc227878309 \h </w:instrText>
            </w:r>
            <w:r>
              <w:rPr>
                <w:noProof/>
                <w:webHidden/>
              </w:rPr>
            </w:r>
            <w:r>
              <w:rPr>
                <w:noProof/>
                <w:webHidden/>
              </w:rPr>
              <w:fldChar w:fldCharType="separate"/>
            </w:r>
            <w:r w:rsidR="00053DD4">
              <w:rPr>
                <w:noProof/>
                <w:webHidden/>
              </w:rPr>
              <w:t>92</w:t>
            </w:r>
            <w:r>
              <w:rPr>
                <w:noProof/>
                <w:webHidden/>
              </w:rPr>
              <w:fldChar w:fldCharType="end"/>
            </w:r>
          </w:hyperlink>
        </w:p>
        <w:p w14:paraId="08909EF1" w14:textId="22A17497" w:rsidR="005F3E3C" w:rsidRDefault="005F3E3C">
          <w:pPr>
            <w:pStyle w:val="TOC1"/>
            <w:tabs>
              <w:tab w:val="right" w:leader="dot" w:pos="9628"/>
            </w:tabs>
            <w:rPr>
              <w:rFonts w:eastAsiaTheme="minorEastAsia"/>
              <w:noProof/>
              <w:lang w:val="en-RS" w:eastAsia="en-GB"/>
            </w:rPr>
          </w:pPr>
          <w:hyperlink w:anchor="_Toc227878310" w:history="1">
            <w:r w:rsidRPr="000854C1">
              <w:rPr>
                <w:rStyle w:val="Hyperlink"/>
                <w:rFonts w:ascii="Cambria" w:hAnsi="Cambria"/>
                <w:b/>
                <w:noProof/>
                <w:lang w:val="sr-Latn-RS"/>
              </w:rPr>
              <w:t xml:space="preserve">10. </w:t>
            </w:r>
            <w:r w:rsidRPr="000854C1">
              <w:rPr>
                <w:rStyle w:val="Hyperlink"/>
                <w:rFonts w:ascii="Cambria" w:eastAsia="Calibri" w:hAnsi="Cambria"/>
                <w:b/>
                <w:noProof/>
                <w:lang w:val="en-GB"/>
              </w:rPr>
              <w:t>Izjave</w:t>
            </w:r>
            <w:r>
              <w:rPr>
                <w:noProof/>
                <w:webHidden/>
              </w:rPr>
              <w:tab/>
            </w:r>
            <w:r>
              <w:rPr>
                <w:noProof/>
                <w:webHidden/>
              </w:rPr>
              <w:fldChar w:fldCharType="begin"/>
            </w:r>
            <w:r>
              <w:rPr>
                <w:noProof/>
                <w:webHidden/>
              </w:rPr>
              <w:instrText xml:space="preserve"> PAGEREF _Toc227878310 \h </w:instrText>
            </w:r>
            <w:r>
              <w:rPr>
                <w:noProof/>
                <w:webHidden/>
              </w:rPr>
            </w:r>
            <w:r>
              <w:rPr>
                <w:noProof/>
                <w:webHidden/>
              </w:rPr>
              <w:fldChar w:fldCharType="separate"/>
            </w:r>
            <w:r w:rsidR="00053DD4">
              <w:rPr>
                <w:noProof/>
                <w:webHidden/>
              </w:rPr>
              <w:t>93</w:t>
            </w:r>
            <w:r>
              <w:rPr>
                <w:noProof/>
                <w:webHidden/>
              </w:rPr>
              <w:fldChar w:fldCharType="end"/>
            </w:r>
          </w:hyperlink>
        </w:p>
        <w:p w14:paraId="68CAAD3C" w14:textId="2F2E4437" w:rsidR="00BB7C5C" w:rsidRDefault="00A75D73" w:rsidP="00C22F4A">
          <w:pPr>
            <w:rPr>
              <w:rFonts w:ascii="Cambria" w:hAnsi="Cambria"/>
            </w:rPr>
            <w:sectPr w:rsidR="00BB7C5C" w:rsidSect="00C3305F">
              <w:footerReference w:type="even" r:id="rId8"/>
              <w:footerReference w:type="default" r:id="rId9"/>
              <w:pgSz w:w="11906" w:h="16838"/>
              <w:pgMar w:top="1134" w:right="1134" w:bottom="1134" w:left="1134" w:header="709" w:footer="709" w:gutter="0"/>
              <w:cols w:space="708"/>
              <w:docGrid w:linePitch="360"/>
            </w:sectPr>
          </w:pPr>
          <w:r>
            <w:rPr>
              <w:rFonts w:ascii="Cambria" w:hAnsi="Cambria"/>
            </w:rPr>
            <w:fldChar w:fldCharType="end"/>
          </w:r>
        </w:p>
      </w:sdtContent>
    </w:sdt>
    <w:p w14:paraId="12EB1122" w14:textId="504B034E" w:rsidR="00BB7C5C" w:rsidRDefault="00BB7C5C" w:rsidP="00C22F4A">
      <w:pPr>
        <w:rPr>
          <w:rFonts w:ascii="Cambria" w:hAnsi="Cambria"/>
        </w:rPr>
        <w:sectPr w:rsidR="00BB7C5C" w:rsidSect="00BB7C5C">
          <w:type w:val="continuous"/>
          <w:pgSz w:w="11906" w:h="16838"/>
          <w:pgMar w:top="1134" w:right="1134" w:bottom="1134" w:left="1134" w:header="709" w:footer="709" w:gutter="0"/>
          <w:cols w:space="708"/>
          <w:docGrid w:linePitch="360"/>
        </w:sectPr>
      </w:pPr>
    </w:p>
    <w:p w14:paraId="6235AA34" w14:textId="6E8D2CA1" w:rsidR="00FB60F6" w:rsidRPr="00DD00FF" w:rsidRDefault="004122CB" w:rsidP="004122CB">
      <w:pPr>
        <w:pStyle w:val="Heading1"/>
        <w:ind w:firstLine="720"/>
        <w:rPr>
          <w:rFonts w:ascii="Cambria" w:hAnsi="Cambria"/>
          <w:b/>
          <w:color w:val="000000" w:themeColor="text1"/>
          <w:sz w:val="24"/>
          <w:szCs w:val="24"/>
        </w:rPr>
      </w:pPr>
      <w:bookmarkStart w:id="0" w:name="_Toc227878245"/>
      <w:r>
        <w:rPr>
          <w:rFonts w:ascii="Cambria" w:hAnsi="Cambria"/>
          <w:b/>
          <w:color w:val="000000" w:themeColor="text1"/>
          <w:sz w:val="24"/>
          <w:szCs w:val="24"/>
        </w:rPr>
        <w:lastRenderedPageBreak/>
        <w:t xml:space="preserve">1. </w:t>
      </w:r>
      <w:proofErr w:type="spellStart"/>
      <w:r w:rsidR="00F02A8C" w:rsidRPr="00242FD6">
        <w:rPr>
          <w:rFonts w:ascii="Cambria" w:hAnsi="Cambria"/>
          <w:b/>
          <w:color w:val="000000" w:themeColor="text1"/>
          <w:sz w:val="24"/>
          <w:szCs w:val="24"/>
        </w:rPr>
        <w:t>Uvod</w:t>
      </w:r>
      <w:bookmarkEnd w:id="0"/>
      <w:proofErr w:type="spellEnd"/>
    </w:p>
    <w:p w14:paraId="52ACDD98" w14:textId="56CE7CE7" w:rsidR="006620B7" w:rsidRPr="00FD65D7" w:rsidRDefault="004122CB" w:rsidP="004122CB">
      <w:pPr>
        <w:pStyle w:val="Heading2"/>
        <w:ind w:firstLine="720"/>
        <w:rPr>
          <w:rFonts w:ascii="Cambria" w:eastAsia="Calibri" w:hAnsi="Cambria" w:cs="Times New Roman"/>
          <w:b/>
          <w:color w:val="000000" w:themeColor="text1"/>
          <w:sz w:val="24"/>
          <w:szCs w:val="24"/>
        </w:rPr>
      </w:pPr>
      <w:bookmarkStart w:id="1" w:name="_Toc227878246"/>
      <w:r>
        <w:rPr>
          <w:rFonts w:ascii="Cambria" w:eastAsia="Calibri" w:hAnsi="Cambria" w:cs="Times New Roman"/>
          <w:b/>
          <w:color w:val="000000" w:themeColor="text1"/>
          <w:sz w:val="24"/>
          <w:szCs w:val="24"/>
        </w:rPr>
        <w:t xml:space="preserve">1.1. </w:t>
      </w:r>
      <w:proofErr w:type="spellStart"/>
      <w:r w:rsidR="006620B7" w:rsidRPr="00FD65D7">
        <w:rPr>
          <w:rFonts w:ascii="Cambria" w:eastAsia="Calibri" w:hAnsi="Cambria" w:cs="Times New Roman"/>
          <w:b/>
          <w:color w:val="000000" w:themeColor="text1"/>
          <w:sz w:val="24"/>
          <w:szCs w:val="24"/>
        </w:rPr>
        <w:t>Istorijski</w:t>
      </w:r>
      <w:proofErr w:type="spellEnd"/>
      <w:r w:rsidR="006620B7" w:rsidRPr="00FD65D7">
        <w:rPr>
          <w:rFonts w:ascii="Cambria" w:eastAsia="Calibri" w:hAnsi="Cambria" w:cs="Times New Roman"/>
          <w:b/>
          <w:color w:val="000000" w:themeColor="text1"/>
          <w:sz w:val="24"/>
          <w:szCs w:val="24"/>
        </w:rPr>
        <w:t xml:space="preserve"> </w:t>
      </w:r>
      <w:proofErr w:type="spellStart"/>
      <w:r w:rsidR="006620B7" w:rsidRPr="00FD65D7">
        <w:rPr>
          <w:rFonts w:ascii="Cambria" w:eastAsia="Calibri" w:hAnsi="Cambria" w:cs="Times New Roman"/>
          <w:b/>
          <w:color w:val="000000" w:themeColor="text1"/>
          <w:sz w:val="24"/>
          <w:szCs w:val="24"/>
        </w:rPr>
        <w:t>razvoj</w:t>
      </w:r>
      <w:proofErr w:type="spellEnd"/>
      <w:r w:rsidR="006620B7" w:rsidRPr="00FD65D7">
        <w:rPr>
          <w:rFonts w:ascii="Cambria" w:eastAsia="Calibri" w:hAnsi="Cambria" w:cs="Times New Roman"/>
          <w:b/>
          <w:color w:val="000000" w:themeColor="text1"/>
          <w:sz w:val="24"/>
          <w:szCs w:val="24"/>
        </w:rPr>
        <w:t xml:space="preserve"> </w:t>
      </w:r>
      <w:proofErr w:type="spellStart"/>
      <w:r w:rsidR="006620B7" w:rsidRPr="00FD65D7">
        <w:rPr>
          <w:rFonts w:ascii="Cambria" w:eastAsia="Calibri" w:hAnsi="Cambria" w:cs="Times New Roman"/>
          <w:b/>
          <w:color w:val="000000" w:themeColor="text1"/>
          <w:sz w:val="24"/>
          <w:szCs w:val="24"/>
        </w:rPr>
        <w:t>pojma</w:t>
      </w:r>
      <w:proofErr w:type="spellEnd"/>
      <w:r w:rsidR="006620B7" w:rsidRPr="00FD65D7">
        <w:rPr>
          <w:rFonts w:ascii="Cambria" w:eastAsia="Calibri" w:hAnsi="Cambria" w:cs="Times New Roman"/>
          <w:b/>
          <w:color w:val="000000" w:themeColor="text1"/>
          <w:sz w:val="24"/>
          <w:szCs w:val="24"/>
        </w:rPr>
        <w:t xml:space="preserve"> „</w:t>
      </w:r>
      <w:proofErr w:type="spellStart"/>
      <w:proofErr w:type="gramStart"/>
      <w:r w:rsidR="006620B7" w:rsidRPr="00FD65D7">
        <w:rPr>
          <w:rFonts w:ascii="Cambria" w:eastAsia="Calibri" w:hAnsi="Cambria" w:cs="Times New Roman"/>
          <w:b/>
          <w:color w:val="000000" w:themeColor="text1"/>
          <w:sz w:val="24"/>
          <w:szCs w:val="24"/>
        </w:rPr>
        <w:t>ejdžizam</w:t>
      </w:r>
      <w:proofErr w:type="spellEnd"/>
      <w:r w:rsidR="006620B7" w:rsidRPr="00FD65D7">
        <w:rPr>
          <w:rFonts w:ascii="Cambria" w:eastAsia="Calibri" w:hAnsi="Cambria" w:cs="Times New Roman"/>
          <w:b/>
          <w:color w:val="000000" w:themeColor="text1"/>
          <w:sz w:val="24"/>
          <w:szCs w:val="24"/>
        </w:rPr>
        <w:t>“</w:t>
      </w:r>
      <w:bookmarkEnd w:id="1"/>
      <w:proofErr w:type="gramEnd"/>
    </w:p>
    <w:p w14:paraId="4CBDE197" w14:textId="14D8AE9A" w:rsidR="006620B7" w:rsidRPr="006620B7" w:rsidRDefault="006620B7" w:rsidP="008B2D01">
      <w:pPr>
        <w:spacing w:after="200"/>
        <w:ind w:firstLine="709"/>
        <w:jc w:val="both"/>
        <w:rPr>
          <w:rFonts w:ascii="Cambria" w:eastAsia="Calibri" w:hAnsi="Cambria" w:cs="Times New Roman"/>
          <w:kern w:val="0"/>
          <w14:ligatures w14:val="none"/>
        </w:rPr>
      </w:pPr>
      <w:proofErr w:type="spellStart"/>
      <w:r w:rsidRPr="006620B7">
        <w:rPr>
          <w:rFonts w:ascii="Cambria" w:eastAsia="Calibri" w:hAnsi="Cambria" w:cs="Times New Roman"/>
          <w:kern w:val="0"/>
          <w14:ligatures w14:val="none"/>
        </w:rPr>
        <w:t>Pojam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ejdžizam</w:t>
      </w:r>
      <w:proofErr w:type="spellEnd"/>
      <w:r w:rsidRPr="006620B7">
        <w:rPr>
          <w:rFonts w:ascii="Cambria" w:eastAsia="Calibri" w:hAnsi="Cambria" w:cs="Times New Roman"/>
          <w:kern w:val="0"/>
          <w14:ligatures w14:val="none"/>
        </w:rPr>
        <w:t>”</w:t>
      </w:r>
      <w:r w:rsidR="00FB60F6">
        <w:rPr>
          <w:rFonts w:ascii="Cambria" w:eastAsia="Calibri" w:hAnsi="Cambria" w:cs="Times New Roman"/>
          <w:kern w:val="0"/>
          <w14:ligatures w14:val="none"/>
        </w:rPr>
        <w:t xml:space="preserve"> (</w:t>
      </w:r>
      <w:proofErr w:type="spellStart"/>
      <w:r w:rsidR="00FB60F6">
        <w:rPr>
          <w:rFonts w:ascii="Cambria" w:eastAsia="Calibri" w:hAnsi="Cambria" w:cs="Times New Roman"/>
          <w:kern w:val="0"/>
          <w14:ligatures w14:val="none"/>
        </w:rPr>
        <w:t>engl.</w:t>
      </w:r>
      <w:proofErr w:type="spellEnd"/>
      <w:r w:rsidR="00FB60F6">
        <w:rPr>
          <w:rFonts w:ascii="Cambria" w:eastAsia="Calibri" w:hAnsi="Cambria" w:cs="Times New Roman"/>
          <w:kern w:val="0"/>
          <w14:ligatures w14:val="none"/>
        </w:rPr>
        <w:t xml:space="preserve"> </w:t>
      </w:r>
      <w:r w:rsidR="00FB60F6" w:rsidRPr="00FB60F6">
        <w:rPr>
          <w:rFonts w:ascii="Cambria" w:eastAsia="Calibri" w:hAnsi="Cambria" w:cs="Times New Roman"/>
          <w:i/>
          <w:kern w:val="0"/>
          <w14:ligatures w14:val="none"/>
        </w:rPr>
        <w:t>ageism</w:t>
      </w:r>
      <w:r w:rsidR="00FB60F6">
        <w:rPr>
          <w:rFonts w:ascii="Cambria" w:eastAsia="Calibri" w:hAnsi="Cambria" w:cs="Times New Roman"/>
          <w:kern w:val="0"/>
          <w14:ligatures w14:val="none"/>
        </w:rPr>
        <w:t>)</w:t>
      </w:r>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predstavlja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jedan</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od</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ključnih</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koncepata</w:t>
      </w:r>
      <w:proofErr w:type="spellEnd"/>
      <w:r w:rsidRPr="006620B7">
        <w:rPr>
          <w:rFonts w:ascii="Cambria" w:eastAsia="Calibri" w:hAnsi="Cambria" w:cs="Times New Roman"/>
          <w:kern w:val="0"/>
          <w14:ligatures w14:val="none"/>
        </w:rPr>
        <w:t xml:space="preserve"> u </w:t>
      </w:r>
      <w:proofErr w:type="spellStart"/>
      <w:r w:rsidRPr="006620B7">
        <w:rPr>
          <w:rFonts w:ascii="Cambria" w:eastAsia="Calibri" w:hAnsi="Cambria" w:cs="Times New Roman"/>
          <w:kern w:val="0"/>
          <w14:ligatures w14:val="none"/>
        </w:rPr>
        <w:t>savremenim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društvenim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naukama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jer</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omogućava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razumevanje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načina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na</w:t>
      </w:r>
      <w:proofErr w:type="spellEnd"/>
      <w:r w:rsidRPr="006620B7">
        <w:rPr>
          <w:rFonts w:ascii="Cambria" w:eastAsia="Calibri" w:hAnsi="Cambria" w:cs="Times New Roman"/>
          <w:kern w:val="0"/>
          <w14:ligatures w14:val="none"/>
        </w:rPr>
        <w:t xml:space="preserve"> koji se </w:t>
      </w:r>
      <w:proofErr w:type="spellStart"/>
      <w:r w:rsidRPr="006620B7">
        <w:rPr>
          <w:rFonts w:ascii="Cambria" w:eastAsia="Calibri" w:hAnsi="Cambria" w:cs="Times New Roman"/>
          <w:kern w:val="0"/>
          <w14:ligatures w14:val="none"/>
        </w:rPr>
        <w:t>stereotipi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predrasude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diskriminatorne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prakse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oblikuju</w:t>
      </w:r>
      <w:proofErr w:type="spellEnd"/>
      <w:r w:rsidRPr="006620B7">
        <w:rPr>
          <w:rFonts w:ascii="Cambria" w:eastAsia="Calibri" w:hAnsi="Cambria" w:cs="Times New Roman"/>
          <w:kern w:val="0"/>
          <w14:ligatures w14:val="none"/>
        </w:rPr>
        <w:t xml:space="preserve"> u </w:t>
      </w:r>
      <w:proofErr w:type="spellStart"/>
      <w:r w:rsidRPr="006620B7">
        <w:rPr>
          <w:rFonts w:ascii="Cambria" w:eastAsia="Calibri" w:hAnsi="Cambria" w:cs="Times New Roman"/>
          <w:kern w:val="0"/>
          <w14:ligatures w14:val="none"/>
        </w:rPr>
        <w:t>odnosu</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životno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doba</w:t>
      </w:r>
      <w:proofErr w:type="spellEnd"/>
      <w:r w:rsidR="00FB60F6">
        <w:rPr>
          <w:rFonts w:ascii="Cambria" w:eastAsia="Calibri" w:hAnsi="Cambria" w:cs="Times New Roman"/>
          <w:kern w:val="0"/>
          <w14:ligatures w14:val="none"/>
        </w:rPr>
        <w:t xml:space="preserve"> (1)</w:t>
      </w:r>
      <w:r w:rsidRPr="006620B7">
        <w:rPr>
          <w:rFonts w:ascii="Cambria" w:eastAsia="Calibri" w:hAnsi="Cambria" w:cs="Times New Roman"/>
          <w:kern w:val="0"/>
          <w14:ligatures w14:val="none"/>
        </w:rPr>
        <w:t xml:space="preserve">. </w:t>
      </w:r>
      <w:r w:rsidR="00FB60F6">
        <w:rPr>
          <w:rFonts w:ascii="Cambria" w:eastAsia="Calibri" w:hAnsi="Cambria" w:cs="Times New Roman"/>
          <w:kern w:val="0"/>
          <w14:ligatures w14:val="none"/>
        </w:rPr>
        <w:t xml:space="preserve">Prema </w:t>
      </w:r>
      <w:proofErr w:type="spellStart"/>
      <w:r w:rsidR="00FB60F6">
        <w:rPr>
          <w:rFonts w:ascii="Cambria" w:eastAsia="Calibri" w:hAnsi="Cambria" w:cs="Times New Roman"/>
          <w:kern w:val="0"/>
          <w14:ligatures w14:val="none"/>
        </w:rPr>
        <w:t>definiciji</w:t>
      </w:r>
      <w:proofErr w:type="spellEnd"/>
      <w:r w:rsidR="00FB60F6">
        <w:rPr>
          <w:rFonts w:ascii="Cambria" w:eastAsia="Calibri" w:hAnsi="Cambria" w:cs="Times New Roman"/>
          <w:kern w:val="0"/>
          <w14:ligatures w14:val="none"/>
        </w:rPr>
        <w:t xml:space="preserve"> </w:t>
      </w:r>
      <w:proofErr w:type="spellStart"/>
      <w:r w:rsidR="00FB60F6">
        <w:rPr>
          <w:rFonts w:ascii="Cambria" w:eastAsia="Calibri" w:hAnsi="Cambria" w:cs="Times New Roman"/>
          <w:kern w:val="0"/>
          <w14:ligatures w14:val="none"/>
        </w:rPr>
        <w:t>Svetske</w:t>
      </w:r>
      <w:proofErr w:type="spellEnd"/>
      <w:r w:rsidR="00FB60F6">
        <w:rPr>
          <w:rFonts w:ascii="Cambria" w:eastAsia="Calibri" w:hAnsi="Cambria" w:cs="Times New Roman"/>
          <w:kern w:val="0"/>
          <w14:ligatures w14:val="none"/>
        </w:rPr>
        <w:t xml:space="preserve"> </w:t>
      </w:r>
      <w:proofErr w:type="spellStart"/>
      <w:r w:rsidR="00FB60F6">
        <w:rPr>
          <w:rFonts w:ascii="Cambria" w:eastAsia="Calibri" w:hAnsi="Cambria" w:cs="Times New Roman"/>
          <w:kern w:val="0"/>
          <w14:ligatures w14:val="none"/>
        </w:rPr>
        <w:t>zdravstvene</w:t>
      </w:r>
      <w:proofErr w:type="spellEnd"/>
      <w:r w:rsidR="00FB60F6">
        <w:rPr>
          <w:rFonts w:ascii="Cambria" w:eastAsia="Calibri" w:hAnsi="Cambria" w:cs="Times New Roman"/>
          <w:kern w:val="0"/>
          <w14:ligatures w14:val="none"/>
        </w:rPr>
        <w:t xml:space="preserve"> </w:t>
      </w:r>
      <w:proofErr w:type="spellStart"/>
      <w:r w:rsidR="00FB60F6">
        <w:rPr>
          <w:rFonts w:ascii="Cambria" w:eastAsia="Calibri" w:hAnsi="Cambria" w:cs="Times New Roman"/>
          <w:kern w:val="0"/>
          <w14:ligatures w14:val="none"/>
        </w:rPr>
        <w:t>organizacije</w:t>
      </w:r>
      <w:proofErr w:type="spellEnd"/>
      <w:r w:rsidR="00FB60F6">
        <w:rPr>
          <w:rFonts w:ascii="Cambria" w:eastAsia="Calibri" w:hAnsi="Cambria" w:cs="Times New Roman"/>
          <w:kern w:val="0"/>
          <w14:ligatures w14:val="none"/>
        </w:rPr>
        <w:t xml:space="preserve"> (</w:t>
      </w:r>
      <w:r w:rsidR="006B6C07">
        <w:rPr>
          <w:rFonts w:ascii="Cambria" w:eastAsia="Calibri" w:hAnsi="Cambria" w:cs="Times New Roman"/>
          <w:kern w:val="0"/>
          <w14:ligatures w14:val="none"/>
        </w:rPr>
        <w:t>SZO</w:t>
      </w:r>
      <w:r w:rsidR="00FB60F6">
        <w:rPr>
          <w:rFonts w:ascii="Cambria" w:eastAsia="Calibri" w:hAnsi="Cambria" w:cs="Times New Roman"/>
          <w:kern w:val="0"/>
          <w14:ligatures w14:val="none"/>
        </w:rPr>
        <w:t xml:space="preserve">), </w:t>
      </w:r>
      <w:proofErr w:type="spellStart"/>
      <w:r w:rsidR="00FB60F6">
        <w:rPr>
          <w:rFonts w:ascii="Cambria" w:eastAsia="Calibri" w:hAnsi="Cambria" w:cs="Times New Roman"/>
          <w:kern w:val="0"/>
          <w14:ligatures w14:val="none"/>
        </w:rPr>
        <w:t>e</w:t>
      </w:r>
      <w:r w:rsidR="00FB60F6" w:rsidRPr="00FB60F6">
        <w:rPr>
          <w:rFonts w:ascii="Cambria" w:eastAsia="Calibri" w:hAnsi="Cambria" w:cs="Times New Roman"/>
          <w:kern w:val="0"/>
          <w14:ligatures w14:val="none"/>
        </w:rPr>
        <w:t>jdžizam</w:t>
      </w:r>
      <w:proofErr w:type="spellEnd"/>
      <w:r w:rsidR="00FB60F6" w:rsidRPr="00FB60F6">
        <w:rPr>
          <w:rFonts w:ascii="Cambria" w:eastAsia="Calibri" w:hAnsi="Cambria" w:cs="Times New Roman"/>
          <w:kern w:val="0"/>
          <w14:ligatures w14:val="none"/>
        </w:rPr>
        <w:t xml:space="preserve"> se </w:t>
      </w:r>
      <w:proofErr w:type="spellStart"/>
      <w:r w:rsidR="00FB60F6" w:rsidRPr="00FB60F6">
        <w:rPr>
          <w:rFonts w:ascii="Cambria" w:eastAsia="Calibri" w:hAnsi="Cambria" w:cs="Times New Roman"/>
          <w:kern w:val="0"/>
          <w14:ligatures w14:val="none"/>
        </w:rPr>
        <w:t>odnosi</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razmišlja</w:t>
      </w:r>
      <w:r w:rsidR="006B6C07">
        <w:rPr>
          <w:rFonts w:ascii="Cambria" w:eastAsia="Calibri" w:hAnsi="Cambria" w:cs="Times New Roman"/>
          <w:kern w:val="0"/>
          <w14:ligatures w14:val="none"/>
        </w:rPr>
        <w:t>nje</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stereotipi</w:t>
      </w:r>
      <w:proofErr w:type="spellEnd"/>
      <w:r w:rsidR="00FB60F6" w:rsidRPr="00FB60F6">
        <w:rPr>
          <w:rFonts w:ascii="Cambria" w:eastAsia="Calibri" w:hAnsi="Cambria" w:cs="Times New Roman"/>
          <w:kern w:val="0"/>
          <w14:ligatures w14:val="none"/>
        </w:rPr>
        <w:t>),</w:t>
      </w:r>
      <w:r w:rsidR="006B6C07">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oseća</w:t>
      </w:r>
      <w:r w:rsidR="006B6C07">
        <w:rPr>
          <w:rFonts w:ascii="Cambria" w:eastAsia="Calibri" w:hAnsi="Cambria" w:cs="Times New Roman"/>
          <w:kern w:val="0"/>
          <w14:ligatures w14:val="none"/>
        </w:rPr>
        <w:t>nja</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predrasude</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i</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ponaša</w:t>
      </w:r>
      <w:r w:rsidR="006B6C07">
        <w:rPr>
          <w:rFonts w:ascii="Cambria" w:eastAsia="Calibri" w:hAnsi="Cambria" w:cs="Times New Roman"/>
          <w:kern w:val="0"/>
          <w14:ligatures w14:val="none"/>
        </w:rPr>
        <w:t>nje</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diskriminacija</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prema</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drugima</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ili</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prema</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sebi</w:t>
      </w:r>
      <w:proofErr w:type="spellEnd"/>
      <w:r w:rsidR="006B6C07">
        <w:rPr>
          <w:rFonts w:ascii="Cambria" w:eastAsia="Calibri" w:hAnsi="Cambria" w:cs="Times New Roman"/>
          <w:kern w:val="0"/>
          <w14:ligatures w14:val="none"/>
        </w:rPr>
        <w:t>,</w:t>
      </w:r>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na</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osnovu</w:t>
      </w:r>
      <w:proofErr w:type="spellEnd"/>
      <w:r w:rsidR="00FB60F6" w:rsidRPr="00FB60F6">
        <w:rPr>
          <w:rFonts w:ascii="Cambria" w:eastAsia="Calibri" w:hAnsi="Cambria" w:cs="Times New Roman"/>
          <w:kern w:val="0"/>
          <w14:ligatures w14:val="none"/>
        </w:rPr>
        <w:t xml:space="preserve"> </w:t>
      </w:r>
      <w:proofErr w:type="spellStart"/>
      <w:r w:rsidR="00FB60F6" w:rsidRPr="00FB60F6">
        <w:rPr>
          <w:rFonts w:ascii="Cambria" w:eastAsia="Calibri" w:hAnsi="Cambria" w:cs="Times New Roman"/>
          <w:kern w:val="0"/>
          <w14:ligatures w14:val="none"/>
        </w:rPr>
        <w:t>starosti</w:t>
      </w:r>
      <w:proofErr w:type="spellEnd"/>
      <w:r w:rsidR="00FB60F6">
        <w:rPr>
          <w:rFonts w:ascii="Cambria" w:eastAsia="Calibri" w:hAnsi="Cambria" w:cs="Times New Roman"/>
          <w:kern w:val="0"/>
          <w14:ligatures w14:val="none"/>
        </w:rPr>
        <w:t xml:space="preserve"> (2)</w:t>
      </w:r>
      <w:r w:rsidR="00FB60F6" w:rsidRPr="00FB60F6">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Iako</w:t>
      </w:r>
      <w:proofErr w:type="spellEnd"/>
      <w:r w:rsidRPr="006620B7">
        <w:rPr>
          <w:rFonts w:ascii="Cambria" w:eastAsia="Calibri" w:hAnsi="Cambria" w:cs="Times New Roman"/>
          <w:kern w:val="0"/>
          <w14:ligatures w14:val="none"/>
        </w:rPr>
        <w:t xml:space="preserve"> se </w:t>
      </w:r>
      <w:proofErr w:type="spellStart"/>
      <w:r w:rsidRPr="006620B7">
        <w:rPr>
          <w:rFonts w:ascii="Cambria" w:eastAsia="Calibri" w:hAnsi="Cambria" w:cs="Times New Roman"/>
          <w:kern w:val="0"/>
          <w14:ligatures w14:val="none"/>
        </w:rPr>
        <w:t>diskriminacija</w:t>
      </w:r>
      <w:proofErr w:type="spellEnd"/>
      <w:r w:rsidRPr="006620B7">
        <w:rPr>
          <w:rFonts w:ascii="Cambria" w:eastAsia="Calibri" w:hAnsi="Cambria" w:cs="Times New Roman"/>
          <w:kern w:val="0"/>
          <w14:ligatures w14:val="none"/>
        </w:rPr>
        <w:t xml:space="preserve"> po </w:t>
      </w:r>
      <w:proofErr w:type="spellStart"/>
      <w:r w:rsidRPr="006620B7">
        <w:rPr>
          <w:rFonts w:ascii="Cambria" w:eastAsia="Calibri" w:hAnsi="Cambria" w:cs="Times New Roman"/>
          <w:kern w:val="0"/>
          <w14:ligatures w14:val="none"/>
        </w:rPr>
        <w:t>osnovu</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starosti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javlja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vekovima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unazad</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njeno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sistematsko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teorijsko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proučavanje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počelo</w:t>
      </w:r>
      <w:proofErr w:type="spell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tek</w:t>
      </w:r>
      <w:proofErr w:type="spellEnd"/>
      <w:r w:rsidRPr="006620B7">
        <w:rPr>
          <w:rFonts w:ascii="Cambria" w:eastAsia="Calibri" w:hAnsi="Cambria" w:cs="Times New Roman"/>
          <w:kern w:val="0"/>
          <w14:ligatures w14:val="none"/>
        </w:rPr>
        <w:t xml:space="preserve"> u </w:t>
      </w:r>
      <w:proofErr w:type="spellStart"/>
      <w:r w:rsidRPr="006620B7">
        <w:rPr>
          <w:rFonts w:ascii="Cambria" w:eastAsia="Calibri" w:hAnsi="Cambria" w:cs="Times New Roman"/>
          <w:kern w:val="0"/>
          <w14:ligatures w14:val="none"/>
        </w:rPr>
        <w:t>drugoj</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polovini</w:t>
      </w:r>
      <w:proofErr w:type="spellEnd"/>
      <w:r w:rsidRPr="006620B7">
        <w:rPr>
          <w:rFonts w:ascii="Cambria" w:eastAsia="Calibri" w:hAnsi="Cambria" w:cs="Times New Roman"/>
          <w:kern w:val="0"/>
          <w14:ligatures w14:val="none"/>
        </w:rPr>
        <w:t xml:space="preserve"> 20. </w:t>
      </w:r>
      <w:proofErr w:type="spellStart"/>
      <w:r w:rsidRPr="006620B7">
        <w:rPr>
          <w:rFonts w:ascii="Cambria" w:eastAsia="Calibri" w:hAnsi="Cambria" w:cs="Times New Roman"/>
          <w:kern w:val="0"/>
          <w14:ligatures w14:val="none"/>
        </w:rPr>
        <w:t>veka</w:t>
      </w:r>
      <w:proofErr w:type="spellEnd"/>
      <w:r w:rsidRPr="006620B7">
        <w:rPr>
          <w:rFonts w:ascii="Cambria" w:eastAsia="Calibri" w:hAnsi="Cambria" w:cs="Times New Roman"/>
          <w:kern w:val="0"/>
          <w14:ligatures w14:val="none"/>
        </w:rPr>
        <w:t xml:space="preserve">. Danas se </w:t>
      </w:r>
      <w:proofErr w:type="spellStart"/>
      <w:r w:rsidRPr="006620B7">
        <w:rPr>
          <w:rFonts w:ascii="Cambria" w:eastAsia="Calibri" w:hAnsi="Cambria" w:cs="Times New Roman"/>
          <w:kern w:val="0"/>
          <w14:ligatures w14:val="none"/>
        </w:rPr>
        <w:t>ejdžizam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smatra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kompleksnim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višedimenzionalnim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fenomenom</w:t>
      </w:r>
      <w:proofErr w:type="spellEnd"/>
      <w:r w:rsidRPr="006620B7">
        <w:rPr>
          <w:rFonts w:ascii="Cambria" w:eastAsia="Calibri" w:hAnsi="Cambria" w:cs="Times New Roman"/>
          <w:kern w:val="0"/>
          <w14:ligatures w14:val="none"/>
        </w:rPr>
        <w:t xml:space="preserve"> koji </w:t>
      </w:r>
      <w:proofErr w:type="spellStart"/>
      <w:r w:rsidRPr="006620B7">
        <w:rPr>
          <w:rFonts w:ascii="Cambria" w:eastAsia="Calibri" w:hAnsi="Cambria" w:cs="Times New Roman"/>
          <w:kern w:val="0"/>
          <w14:ligatures w14:val="none"/>
        </w:rPr>
        <w:t>prožima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oblasti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zdravstva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tržišta</w:t>
      </w:r>
      <w:proofErr w:type="spellEnd"/>
      <w:r w:rsidRPr="006620B7">
        <w:rPr>
          <w:rFonts w:ascii="Cambria" w:eastAsia="Calibri" w:hAnsi="Cambria" w:cs="Times New Roman"/>
          <w:kern w:val="0"/>
          <w14:ligatures w14:val="none"/>
        </w:rPr>
        <w:t xml:space="preserve"> rada, </w:t>
      </w:r>
      <w:proofErr w:type="spellStart"/>
      <w:r w:rsidRPr="006620B7">
        <w:rPr>
          <w:rFonts w:ascii="Cambria" w:eastAsia="Calibri" w:hAnsi="Cambria" w:cs="Times New Roman"/>
          <w:kern w:val="0"/>
          <w14:ligatures w14:val="none"/>
        </w:rPr>
        <w:t>obrazovanja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politike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svakodnevnih</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međuljudskih</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odnosa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Razumevanje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njegovog</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istorijskog</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razvoja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važno</w:t>
      </w:r>
      <w:proofErr w:type="spell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kako</w:t>
      </w:r>
      <w:proofErr w:type="spellEnd"/>
      <w:r w:rsidRPr="006620B7">
        <w:rPr>
          <w:rFonts w:ascii="Cambria" w:eastAsia="Calibri" w:hAnsi="Cambria" w:cs="Times New Roman"/>
          <w:kern w:val="0"/>
          <w14:ligatures w14:val="none"/>
        </w:rPr>
        <w:t xml:space="preserve"> bi se </w:t>
      </w:r>
      <w:proofErr w:type="spellStart"/>
      <w:r w:rsidRPr="006620B7">
        <w:rPr>
          <w:rFonts w:ascii="Cambria" w:eastAsia="Calibri" w:hAnsi="Cambria" w:cs="Times New Roman"/>
          <w:kern w:val="0"/>
          <w14:ligatures w14:val="none"/>
        </w:rPr>
        <w:t>sagledale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duboko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ukorenjene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društvene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strukture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koje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održavaju</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nejednakosti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među</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generacijama</w:t>
      </w:r>
      <w:proofErr w:type="spellEnd"/>
      <w:r w:rsidRPr="006620B7">
        <w:rPr>
          <w:rFonts w:ascii="Cambria" w:eastAsia="Calibri" w:hAnsi="Cambria" w:cs="Times New Roman"/>
          <w:kern w:val="0"/>
          <w14:ligatures w14:val="none"/>
        </w:rPr>
        <w:t xml:space="preserve"> (1, </w:t>
      </w:r>
      <w:r w:rsidR="00584532">
        <w:rPr>
          <w:rFonts w:ascii="Cambria" w:eastAsia="Calibri" w:hAnsi="Cambria" w:cs="Times New Roman"/>
          <w:kern w:val="0"/>
          <w14:ligatures w14:val="none"/>
        </w:rPr>
        <w:t>3</w:t>
      </w:r>
      <w:r w:rsidRPr="006620B7">
        <w:rPr>
          <w:rFonts w:ascii="Cambria" w:eastAsia="Calibri" w:hAnsi="Cambria" w:cs="Times New Roman"/>
          <w:kern w:val="0"/>
          <w14:ligatures w14:val="none"/>
        </w:rPr>
        <w:t>).</w:t>
      </w:r>
    </w:p>
    <w:p w14:paraId="594D5A2A" w14:textId="7B7439E0" w:rsidR="006620B7" w:rsidRDefault="006620B7" w:rsidP="006620B7">
      <w:pPr>
        <w:spacing w:after="200"/>
        <w:ind w:firstLine="720"/>
        <w:jc w:val="both"/>
        <w:rPr>
          <w:rFonts w:ascii="Cambria" w:eastAsia="Calibri" w:hAnsi="Cambria" w:cs="Times New Roman"/>
          <w:kern w:val="0"/>
          <w14:ligatures w14:val="none"/>
        </w:rPr>
      </w:pPr>
      <w:r w:rsidRPr="006620B7">
        <w:rPr>
          <w:rFonts w:ascii="Cambria" w:eastAsia="Calibri" w:hAnsi="Cambria" w:cs="Times New Roman"/>
          <w:kern w:val="0"/>
          <w14:ligatures w14:val="none"/>
        </w:rPr>
        <w:t xml:space="preserve">Termin </w:t>
      </w:r>
      <w:proofErr w:type="spellStart"/>
      <w:r w:rsidRPr="006620B7">
        <w:rPr>
          <w:rFonts w:ascii="Cambria" w:eastAsia="Calibri" w:hAnsi="Cambria" w:cs="Times New Roman"/>
          <w:kern w:val="0"/>
          <w14:ligatures w14:val="none"/>
        </w:rPr>
        <w:t>ejdžizam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prvi</w:t>
      </w:r>
      <w:proofErr w:type="spell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uveo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američki</w:t>
      </w:r>
      <w:proofErr w:type="spellEnd"/>
      <w:r w:rsidRPr="006620B7">
        <w:rPr>
          <w:rFonts w:ascii="Cambria" w:eastAsia="Calibri" w:hAnsi="Cambria" w:cs="Times New Roman"/>
          <w:kern w:val="0"/>
          <w14:ligatures w14:val="none"/>
        </w:rPr>
        <w:t xml:space="preserve"> </w:t>
      </w:r>
      <w:proofErr w:type="spellStart"/>
      <w:r w:rsidR="006B6C07">
        <w:rPr>
          <w:rFonts w:ascii="Cambria" w:eastAsia="Calibri" w:hAnsi="Cambria" w:cs="Times New Roman"/>
          <w:kern w:val="0"/>
          <w14:ligatures w14:val="none"/>
        </w:rPr>
        <w:t>gerontolog</w:t>
      </w:r>
      <w:proofErr w:type="spellEnd"/>
      <w:r w:rsidRPr="006620B7">
        <w:rPr>
          <w:rFonts w:ascii="Cambria" w:eastAsia="Calibri" w:hAnsi="Cambria" w:cs="Times New Roman"/>
          <w:kern w:val="0"/>
          <w14:ligatures w14:val="none"/>
        </w:rPr>
        <w:t xml:space="preserve">, </w:t>
      </w:r>
      <w:proofErr w:type="spellStart"/>
      <w:r w:rsidR="006B6C07">
        <w:rPr>
          <w:rFonts w:ascii="Cambria" w:eastAsia="Calibri" w:hAnsi="Cambria" w:cs="Times New Roman"/>
          <w:kern w:val="0"/>
          <w14:ligatures w14:val="none"/>
        </w:rPr>
        <w:t>psihijatar</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dobitnik</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Pulicerove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nagrade</w:t>
      </w:r>
      <w:proofErr w:type="spellEnd"/>
      <w:r w:rsidRPr="006620B7">
        <w:rPr>
          <w:rFonts w:ascii="Cambria" w:eastAsia="Calibri" w:hAnsi="Cambria" w:cs="Times New Roman"/>
          <w:kern w:val="0"/>
          <w14:ligatures w14:val="none"/>
        </w:rPr>
        <w:t xml:space="preserve">, </w:t>
      </w:r>
      <w:r w:rsidRPr="006B6C07">
        <w:rPr>
          <w:rFonts w:ascii="Cambria" w:eastAsia="Calibri" w:hAnsi="Cambria" w:cs="Times New Roman"/>
          <w:i/>
          <w:iCs/>
          <w:kern w:val="0"/>
          <w14:ligatures w14:val="none"/>
        </w:rPr>
        <w:t xml:space="preserve">Robert N. </w:t>
      </w:r>
      <w:proofErr w:type="spellStart"/>
      <w:r w:rsidRPr="006B6C07">
        <w:rPr>
          <w:rFonts w:ascii="Cambria" w:eastAsia="Calibri" w:hAnsi="Cambria" w:cs="Times New Roman"/>
          <w:i/>
          <w:iCs/>
          <w:kern w:val="0"/>
          <w14:ligatures w14:val="none"/>
        </w:rPr>
        <w:t>Batler</w:t>
      </w:r>
      <w:proofErr w:type="spellEnd"/>
      <w:r w:rsidRPr="006620B7">
        <w:rPr>
          <w:rFonts w:ascii="Cambria" w:eastAsia="Calibri" w:hAnsi="Cambria" w:cs="Times New Roman"/>
          <w:kern w:val="0"/>
          <w14:ligatures w14:val="none"/>
        </w:rPr>
        <w:t xml:space="preserve"> 1969. </w:t>
      </w:r>
      <w:proofErr w:type="spellStart"/>
      <w:r w:rsidRPr="006620B7">
        <w:rPr>
          <w:rFonts w:ascii="Cambria" w:eastAsia="Calibri" w:hAnsi="Cambria" w:cs="Times New Roman"/>
          <w:kern w:val="0"/>
          <w14:ligatures w14:val="none"/>
        </w:rPr>
        <w:t>godine</w:t>
      </w:r>
      <w:proofErr w:type="spellEnd"/>
      <w:r w:rsidRPr="006620B7">
        <w:rPr>
          <w:rFonts w:ascii="Cambria" w:eastAsia="Calibri" w:hAnsi="Cambria" w:cs="Times New Roman"/>
          <w:kern w:val="0"/>
          <w14:ligatures w14:val="none"/>
        </w:rPr>
        <w:t xml:space="preserve">. </w:t>
      </w:r>
      <w:proofErr w:type="spellStart"/>
      <w:r w:rsidRPr="006B6C07">
        <w:rPr>
          <w:rFonts w:ascii="Cambria" w:eastAsia="Calibri" w:hAnsi="Cambria" w:cs="Times New Roman"/>
          <w:i/>
          <w:iCs/>
          <w:kern w:val="0"/>
          <w14:ligatures w14:val="none"/>
        </w:rPr>
        <w:t>Batler</w:t>
      </w:r>
      <w:proofErr w:type="spell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ovaj</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pojam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koristio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kako</w:t>
      </w:r>
      <w:proofErr w:type="spellEnd"/>
      <w:r w:rsidRPr="006620B7">
        <w:rPr>
          <w:rFonts w:ascii="Cambria" w:eastAsia="Calibri" w:hAnsi="Cambria" w:cs="Times New Roman"/>
          <w:kern w:val="0"/>
          <w14:ligatures w14:val="none"/>
        </w:rPr>
        <w:t xml:space="preserve"> bi </w:t>
      </w:r>
      <w:proofErr w:type="spellStart"/>
      <w:r w:rsidRPr="006620B7">
        <w:rPr>
          <w:rFonts w:ascii="Cambria" w:eastAsia="Calibri" w:hAnsi="Cambria" w:cs="Times New Roman"/>
          <w:kern w:val="0"/>
          <w14:ligatures w14:val="none"/>
        </w:rPr>
        <w:t>opisao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negativne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stavove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diskriminatorne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prakse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institucionalne</w:t>
      </w:r>
      <w:proofErr w:type="spellEnd"/>
      <w:r w:rsidRPr="006620B7">
        <w:rPr>
          <w:rFonts w:ascii="Cambria" w:eastAsia="Calibri" w:hAnsi="Cambria" w:cs="Times New Roman"/>
          <w:kern w:val="0"/>
          <w14:ligatures w14:val="none"/>
        </w:rPr>
        <w:t xml:space="preserve"> </w:t>
      </w:r>
      <w:proofErr w:type="spellStart"/>
      <w:r w:rsidR="006B6C07">
        <w:rPr>
          <w:rFonts w:ascii="Cambria" w:eastAsia="Calibri" w:hAnsi="Cambria" w:cs="Times New Roman"/>
          <w:kern w:val="0"/>
          <w14:ligatures w14:val="none"/>
        </w:rPr>
        <w:t>pristupe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usmerene</w:t>
      </w:r>
      <w:proofErr w:type="spellEnd"/>
      <w:r w:rsidRPr="006620B7">
        <w:rPr>
          <w:rFonts w:ascii="Cambria" w:eastAsia="Calibri" w:hAnsi="Cambria" w:cs="Times New Roman"/>
          <w:kern w:val="0"/>
          <w14:ligatures w14:val="none"/>
        </w:rPr>
        <w:t xml:space="preserve"> ka </w:t>
      </w:r>
      <w:proofErr w:type="spellStart"/>
      <w:r w:rsidRPr="006620B7">
        <w:rPr>
          <w:rFonts w:ascii="Cambria" w:eastAsia="Calibri" w:hAnsi="Cambria" w:cs="Times New Roman"/>
          <w:kern w:val="0"/>
          <w14:ligatures w14:val="none"/>
        </w:rPr>
        <w:t>starijim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osobama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Analogija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terminima</w:t>
      </w:r>
      <w:proofErr w:type="spellEnd"/>
      <w:r w:rsidRPr="006620B7">
        <w:rPr>
          <w:rFonts w:ascii="Cambria" w:eastAsia="Calibri" w:hAnsi="Cambria" w:cs="Times New Roman"/>
          <w:kern w:val="0"/>
          <w14:ligatures w14:val="none"/>
        </w:rPr>
        <w:t xml:space="preserve"> “</w:t>
      </w:r>
      <w:proofErr w:type="spellStart"/>
      <w:proofErr w:type="gramStart"/>
      <w:r w:rsidRPr="006620B7">
        <w:rPr>
          <w:rFonts w:ascii="Cambria" w:eastAsia="Calibri" w:hAnsi="Cambria" w:cs="Times New Roman"/>
          <w:kern w:val="0"/>
          <w14:ligatures w14:val="none"/>
        </w:rPr>
        <w:t>rasizam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proofErr w:type="gramEnd"/>
      <w:r w:rsidRPr="006620B7">
        <w:rPr>
          <w:rFonts w:ascii="Cambria" w:eastAsia="Calibri" w:hAnsi="Cambria" w:cs="Times New Roman"/>
          <w:kern w:val="0"/>
          <w14:ligatures w14:val="none"/>
        </w:rPr>
        <w:t xml:space="preserve"> “</w:t>
      </w:r>
      <w:proofErr w:type="spellStart"/>
      <w:proofErr w:type="gramStart"/>
      <w:r w:rsidRPr="006620B7">
        <w:rPr>
          <w:rFonts w:ascii="Cambria" w:eastAsia="Calibri" w:hAnsi="Cambria" w:cs="Times New Roman"/>
          <w:kern w:val="0"/>
          <w14:ligatures w14:val="none"/>
        </w:rPr>
        <w:t>seksizam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bila</w:t>
      </w:r>
      <w:proofErr w:type="spellEnd"/>
      <w:proofErr w:type="gram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namerna</w:t>
      </w:r>
      <w:proofErr w:type="spellEnd"/>
      <w:r w:rsidRPr="006620B7">
        <w:rPr>
          <w:rFonts w:ascii="Cambria" w:eastAsia="Calibri" w:hAnsi="Cambria" w:cs="Times New Roman"/>
          <w:kern w:val="0"/>
          <w14:ligatures w14:val="none"/>
        </w:rPr>
        <w:t xml:space="preserve">. </w:t>
      </w:r>
      <w:proofErr w:type="spellStart"/>
      <w:r w:rsidRPr="006B6C07">
        <w:rPr>
          <w:rFonts w:ascii="Cambria" w:eastAsia="Calibri" w:hAnsi="Cambria" w:cs="Times New Roman"/>
          <w:i/>
          <w:iCs/>
          <w:kern w:val="0"/>
          <w14:ligatures w14:val="none"/>
        </w:rPr>
        <w:t>Batler</w:t>
      </w:r>
      <w:proofErr w:type="spell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želeo</w:t>
      </w:r>
      <w:proofErr w:type="spellEnd"/>
      <w:r w:rsidRPr="006620B7">
        <w:rPr>
          <w:rFonts w:ascii="Cambria" w:eastAsia="Calibri" w:hAnsi="Cambria" w:cs="Times New Roman"/>
          <w:kern w:val="0"/>
          <w14:ligatures w14:val="none"/>
        </w:rPr>
        <w:t xml:space="preserve"> da </w:t>
      </w:r>
      <w:proofErr w:type="spellStart"/>
      <w:r w:rsidRPr="006620B7">
        <w:rPr>
          <w:rFonts w:ascii="Cambria" w:eastAsia="Calibri" w:hAnsi="Cambria" w:cs="Times New Roman"/>
          <w:kern w:val="0"/>
          <w14:ligatures w14:val="none"/>
        </w:rPr>
        <w:t>istakne</w:t>
      </w:r>
      <w:proofErr w:type="spellEnd"/>
      <w:r w:rsidRPr="006620B7">
        <w:rPr>
          <w:rFonts w:ascii="Cambria" w:eastAsia="Calibri" w:hAnsi="Cambria" w:cs="Times New Roman"/>
          <w:kern w:val="0"/>
          <w14:ligatures w14:val="none"/>
        </w:rPr>
        <w:t xml:space="preserve"> da je </w:t>
      </w:r>
      <w:proofErr w:type="spellStart"/>
      <w:r w:rsidRPr="006620B7">
        <w:rPr>
          <w:rFonts w:ascii="Cambria" w:eastAsia="Calibri" w:hAnsi="Cambria" w:cs="Times New Roman"/>
          <w:kern w:val="0"/>
          <w14:ligatures w14:val="none"/>
        </w:rPr>
        <w:t>diskriminacija</w:t>
      </w:r>
      <w:proofErr w:type="spellEnd"/>
      <w:r w:rsidRPr="006620B7">
        <w:rPr>
          <w:rFonts w:ascii="Cambria" w:eastAsia="Calibri" w:hAnsi="Cambria" w:cs="Times New Roman"/>
          <w:kern w:val="0"/>
          <w14:ligatures w14:val="none"/>
        </w:rPr>
        <w:t xml:space="preserve"> po </w:t>
      </w:r>
      <w:proofErr w:type="spellStart"/>
      <w:r w:rsidRPr="006620B7">
        <w:rPr>
          <w:rFonts w:ascii="Cambria" w:eastAsia="Calibri" w:hAnsi="Cambria" w:cs="Times New Roman"/>
          <w:kern w:val="0"/>
          <w14:ligatures w14:val="none"/>
        </w:rPr>
        <w:t>osnovu</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starosti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strukturni</w:t>
      </w:r>
      <w:proofErr w:type="spellEnd"/>
      <w:r w:rsidRPr="006620B7">
        <w:rPr>
          <w:rFonts w:ascii="Cambria" w:eastAsia="Calibri" w:hAnsi="Cambria" w:cs="Times New Roman"/>
          <w:kern w:val="0"/>
          <w14:ligatures w14:val="none"/>
        </w:rPr>
        <w:t xml:space="preserve">, a </w:t>
      </w:r>
      <w:proofErr w:type="spellStart"/>
      <w:r w:rsidRPr="006620B7">
        <w:rPr>
          <w:rFonts w:ascii="Cambria" w:eastAsia="Calibri" w:hAnsi="Cambria" w:cs="Times New Roman"/>
          <w:kern w:val="0"/>
          <w14:ligatures w14:val="none"/>
        </w:rPr>
        <w:t>ne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individualni</w:t>
      </w:r>
      <w:proofErr w:type="spellEnd"/>
      <w:r w:rsidRPr="006620B7">
        <w:rPr>
          <w:rFonts w:ascii="Cambria" w:eastAsia="Calibri" w:hAnsi="Cambria" w:cs="Times New Roman"/>
          <w:kern w:val="0"/>
          <w14:ligatures w14:val="none"/>
        </w:rPr>
        <w:t xml:space="preserve"> problem,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da se mora </w:t>
      </w:r>
      <w:proofErr w:type="spellStart"/>
      <w:r w:rsidRPr="006620B7">
        <w:rPr>
          <w:rFonts w:ascii="Cambria" w:eastAsia="Calibri" w:hAnsi="Cambria" w:cs="Times New Roman"/>
          <w:kern w:val="0"/>
          <w14:ligatures w14:val="none"/>
        </w:rPr>
        <w:t>posmatrati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kao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sistemska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nepravda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duboko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ukorenjena</w:t>
      </w:r>
      <w:proofErr w:type="spellEnd"/>
      <w:r w:rsidRPr="006620B7">
        <w:rPr>
          <w:rFonts w:ascii="Cambria" w:eastAsia="Calibri" w:hAnsi="Cambria" w:cs="Times New Roman"/>
          <w:kern w:val="0"/>
          <w14:ligatures w14:val="none"/>
        </w:rPr>
        <w:t xml:space="preserve"> u </w:t>
      </w:r>
      <w:proofErr w:type="spellStart"/>
      <w:r w:rsidRPr="006620B7">
        <w:rPr>
          <w:rFonts w:ascii="Cambria" w:eastAsia="Calibri" w:hAnsi="Cambria" w:cs="Times New Roman"/>
          <w:kern w:val="0"/>
          <w14:ligatures w14:val="none"/>
        </w:rPr>
        <w:t>kultur</w:t>
      </w:r>
      <w:r w:rsidR="006B6C07">
        <w:rPr>
          <w:rFonts w:ascii="Cambria" w:eastAsia="Calibri" w:hAnsi="Cambria" w:cs="Times New Roman"/>
          <w:kern w:val="0"/>
          <w14:ligatures w14:val="none"/>
        </w:rPr>
        <w:t>ološkim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obrascima</w:t>
      </w:r>
      <w:proofErr w:type="spellEnd"/>
      <w:r w:rsidRPr="006620B7">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4</w:t>
      </w:r>
      <w:r w:rsidRPr="006620B7">
        <w:rPr>
          <w:rFonts w:ascii="Cambria" w:eastAsia="Calibri" w:hAnsi="Cambria" w:cs="Times New Roman"/>
          <w:kern w:val="0"/>
          <w14:ligatures w14:val="none"/>
        </w:rPr>
        <w:t xml:space="preserve">). </w:t>
      </w:r>
      <w:proofErr w:type="spellStart"/>
      <w:r w:rsidRPr="006B6C07">
        <w:rPr>
          <w:rFonts w:ascii="Cambria" w:eastAsia="Calibri" w:hAnsi="Cambria" w:cs="Times New Roman"/>
          <w:i/>
          <w:iCs/>
          <w:kern w:val="0"/>
          <w14:ligatures w14:val="none"/>
        </w:rPr>
        <w:t>Batlerova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prva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istraživanja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pokazivala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su</w:t>
      </w:r>
      <w:proofErr w:type="spellEnd"/>
      <w:r w:rsidRPr="006620B7">
        <w:rPr>
          <w:rFonts w:ascii="Cambria" w:eastAsia="Calibri" w:hAnsi="Cambria" w:cs="Times New Roman"/>
          <w:kern w:val="0"/>
          <w14:ligatures w14:val="none"/>
        </w:rPr>
        <w:t xml:space="preserve"> da </w:t>
      </w:r>
      <w:proofErr w:type="spellStart"/>
      <w:r w:rsidRPr="006620B7">
        <w:rPr>
          <w:rFonts w:ascii="Cambria" w:eastAsia="Calibri" w:hAnsi="Cambria" w:cs="Times New Roman"/>
          <w:kern w:val="0"/>
          <w14:ligatures w14:val="none"/>
        </w:rPr>
        <w:t>su</w:t>
      </w:r>
      <w:proofErr w:type="spellEnd"/>
      <w:r w:rsidRPr="006620B7">
        <w:rPr>
          <w:rFonts w:ascii="Cambria" w:eastAsia="Calibri" w:hAnsi="Cambria" w:cs="Times New Roman"/>
          <w:kern w:val="0"/>
          <w14:ligatures w14:val="none"/>
        </w:rPr>
        <w:t xml:space="preserve"> u </w:t>
      </w:r>
      <w:proofErr w:type="spellStart"/>
      <w:r w:rsidRPr="006620B7">
        <w:rPr>
          <w:rFonts w:ascii="Cambria" w:eastAsia="Calibri" w:hAnsi="Cambria" w:cs="Times New Roman"/>
          <w:kern w:val="0"/>
          <w14:ligatures w14:val="none"/>
        </w:rPr>
        <w:t>američkom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društvu</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stariji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ljudi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često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posmatrani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kao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teret</w:t>
      </w:r>
      <w:proofErr w:type="spellEnd"/>
      <w:r w:rsidRPr="006620B7">
        <w:rPr>
          <w:rFonts w:ascii="Cambria" w:eastAsia="Calibri" w:hAnsi="Cambria" w:cs="Times New Roman"/>
          <w:kern w:val="0"/>
          <w14:ligatures w14:val="none"/>
        </w:rPr>
        <w:t xml:space="preserve"> – </w:t>
      </w:r>
      <w:proofErr w:type="spellStart"/>
      <w:r w:rsidRPr="006620B7">
        <w:rPr>
          <w:rFonts w:ascii="Cambria" w:eastAsia="Calibri" w:hAnsi="Cambria" w:cs="Times New Roman"/>
          <w:kern w:val="0"/>
          <w14:ligatures w14:val="none"/>
        </w:rPr>
        <w:t>ekonomski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socijalni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zdravstveni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Istovremeno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mladi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su</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bili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podložni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drugačijem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ali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takođe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štetnom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obliku</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generacijskih</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predrasuda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Stoga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iako</w:t>
      </w:r>
      <w:proofErr w:type="spell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prvobitni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fokus</w:t>
      </w:r>
      <w:proofErr w:type="spellEnd"/>
      <w:r w:rsidRPr="006620B7">
        <w:rPr>
          <w:rFonts w:ascii="Cambria" w:eastAsia="Calibri" w:hAnsi="Cambria" w:cs="Times New Roman"/>
          <w:kern w:val="0"/>
          <w14:ligatures w14:val="none"/>
        </w:rPr>
        <w:t xml:space="preserve"> bio </w:t>
      </w:r>
      <w:proofErr w:type="spellStart"/>
      <w:r w:rsidRPr="006620B7">
        <w:rPr>
          <w:rFonts w:ascii="Cambria" w:eastAsia="Calibri" w:hAnsi="Cambria" w:cs="Times New Roman"/>
          <w:kern w:val="0"/>
          <w14:ligatures w14:val="none"/>
        </w:rPr>
        <w:t>na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starijima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koncept</w:t>
      </w:r>
      <w:proofErr w:type="spellEnd"/>
      <w:r w:rsidRPr="006620B7">
        <w:rPr>
          <w:rFonts w:ascii="Cambria" w:eastAsia="Calibri" w:hAnsi="Cambria" w:cs="Times New Roman"/>
          <w:kern w:val="0"/>
          <w14:ligatures w14:val="none"/>
        </w:rPr>
        <w:t xml:space="preserve"> se </w:t>
      </w:r>
      <w:proofErr w:type="spellStart"/>
      <w:r w:rsidRPr="006620B7">
        <w:rPr>
          <w:rFonts w:ascii="Cambria" w:eastAsia="Calibri" w:hAnsi="Cambria" w:cs="Times New Roman"/>
          <w:kern w:val="0"/>
          <w14:ligatures w14:val="none"/>
        </w:rPr>
        <w:t>postepeno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proširio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sve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uzrasne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grupe</w:t>
      </w:r>
      <w:proofErr w:type="spellEnd"/>
      <w:r w:rsidRPr="006620B7">
        <w:rPr>
          <w:rFonts w:ascii="Cambria" w:eastAsia="Calibri" w:hAnsi="Cambria" w:cs="Times New Roman"/>
          <w:kern w:val="0"/>
          <w14:ligatures w14:val="none"/>
        </w:rPr>
        <w:t xml:space="preserve">. </w:t>
      </w:r>
      <w:proofErr w:type="spellStart"/>
      <w:r w:rsidRPr="006B6C07">
        <w:rPr>
          <w:rFonts w:ascii="Cambria" w:eastAsia="Calibri" w:hAnsi="Cambria" w:cs="Times New Roman"/>
          <w:i/>
          <w:iCs/>
          <w:kern w:val="0"/>
          <w14:ligatures w14:val="none"/>
        </w:rPr>
        <w:t>Batler</w:t>
      </w:r>
      <w:proofErr w:type="spell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naglašavao</w:t>
      </w:r>
      <w:proofErr w:type="spellEnd"/>
      <w:r w:rsidRPr="006620B7">
        <w:rPr>
          <w:rFonts w:ascii="Cambria" w:eastAsia="Calibri" w:hAnsi="Cambria" w:cs="Times New Roman"/>
          <w:kern w:val="0"/>
          <w14:ligatures w14:val="none"/>
        </w:rPr>
        <w:t xml:space="preserve"> da </w:t>
      </w:r>
      <w:proofErr w:type="spellStart"/>
      <w:r w:rsidRPr="006620B7">
        <w:rPr>
          <w:rFonts w:ascii="Cambria" w:eastAsia="Calibri" w:hAnsi="Cambria" w:cs="Times New Roman"/>
          <w:kern w:val="0"/>
          <w14:ligatures w14:val="none"/>
        </w:rPr>
        <w:t>ejdžizam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proizilazi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iz</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straha</w:t>
      </w:r>
      <w:proofErr w:type="spellEnd"/>
      <w:r w:rsidRPr="006620B7">
        <w:rPr>
          <w:rFonts w:ascii="Cambria" w:eastAsia="Calibri" w:hAnsi="Cambria" w:cs="Times New Roman"/>
          <w:kern w:val="0"/>
          <w14:ligatures w14:val="none"/>
        </w:rPr>
        <w:t xml:space="preserve"> od </w:t>
      </w:r>
      <w:proofErr w:type="spellStart"/>
      <w:r w:rsidRPr="006620B7">
        <w:rPr>
          <w:rFonts w:ascii="Cambria" w:eastAsia="Calibri" w:hAnsi="Cambria" w:cs="Times New Roman"/>
          <w:kern w:val="0"/>
          <w14:ligatures w14:val="none"/>
        </w:rPr>
        <w:t>sopstvenog</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starenja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smrtnosti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kao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iz</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pogrešnih</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uverenja</w:t>
      </w:r>
      <w:proofErr w:type="spellEnd"/>
      <w:r w:rsidRPr="006620B7">
        <w:rPr>
          <w:rFonts w:ascii="Cambria" w:eastAsia="Calibri" w:hAnsi="Cambria" w:cs="Times New Roman"/>
          <w:kern w:val="0"/>
          <w14:ligatures w14:val="none"/>
        </w:rPr>
        <w:t xml:space="preserve"> da starost </w:t>
      </w:r>
      <w:proofErr w:type="spellStart"/>
      <w:r w:rsidRPr="006620B7">
        <w:rPr>
          <w:rFonts w:ascii="Cambria" w:eastAsia="Calibri" w:hAnsi="Cambria" w:cs="Times New Roman"/>
          <w:kern w:val="0"/>
          <w14:ligatures w14:val="none"/>
        </w:rPr>
        <w:t>nužno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podrazumeva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bolest</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bespomoćnost</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nesposobnost</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Njegova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definicija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postavila</w:t>
      </w:r>
      <w:proofErr w:type="spell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osnovu</w:t>
      </w:r>
      <w:proofErr w:type="spellEnd"/>
      <w:r w:rsidRPr="006620B7">
        <w:rPr>
          <w:rFonts w:ascii="Cambria" w:eastAsia="Calibri" w:hAnsi="Cambria" w:cs="Times New Roman"/>
          <w:kern w:val="0"/>
          <w14:ligatures w14:val="none"/>
        </w:rPr>
        <w:t xml:space="preserve"> za </w:t>
      </w:r>
      <w:proofErr w:type="spellStart"/>
      <w:r w:rsidRPr="006620B7">
        <w:rPr>
          <w:rFonts w:ascii="Cambria" w:eastAsia="Calibri" w:hAnsi="Cambria" w:cs="Times New Roman"/>
          <w:kern w:val="0"/>
          <w14:ligatures w14:val="none"/>
        </w:rPr>
        <w:t>dalji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razvoj</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koncepta</w:t>
      </w:r>
      <w:proofErr w:type="spellEnd"/>
      <w:r w:rsidRPr="006620B7">
        <w:rPr>
          <w:rFonts w:ascii="Cambria" w:eastAsia="Calibri" w:hAnsi="Cambria" w:cs="Times New Roman"/>
          <w:kern w:val="0"/>
          <w14:ligatures w14:val="none"/>
        </w:rPr>
        <w:t xml:space="preserve"> u </w:t>
      </w:r>
      <w:proofErr w:type="spellStart"/>
      <w:r w:rsidRPr="006620B7">
        <w:rPr>
          <w:rFonts w:ascii="Cambria" w:eastAsia="Calibri" w:hAnsi="Cambria" w:cs="Times New Roman"/>
          <w:kern w:val="0"/>
          <w14:ligatures w14:val="none"/>
        </w:rPr>
        <w:t>akademskoj</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zajednici</w:t>
      </w:r>
      <w:proofErr w:type="spellEnd"/>
      <w:r w:rsidRPr="006620B7">
        <w:rPr>
          <w:rFonts w:ascii="Cambria" w:eastAsia="Calibri" w:hAnsi="Cambria" w:cs="Times New Roman"/>
          <w:kern w:val="0"/>
          <w14:ligatures w14:val="none"/>
        </w:rPr>
        <w:t xml:space="preserve">, a </w:t>
      </w:r>
      <w:proofErr w:type="spellStart"/>
      <w:r w:rsidRPr="006620B7">
        <w:rPr>
          <w:rFonts w:ascii="Cambria" w:eastAsia="Calibri" w:hAnsi="Cambria" w:cs="Times New Roman"/>
          <w:kern w:val="0"/>
          <w14:ligatures w14:val="none"/>
        </w:rPr>
        <w:t>ubrzo</w:t>
      </w:r>
      <w:proofErr w:type="spellEnd"/>
      <w:r w:rsidRPr="006620B7">
        <w:rPr>
          <w:rFonts w:ascii="Cambria" w:eastAsia="Calibri" w:hAnsi="Cambria" w:cs="Times New Roman"/>
          <w:kern w:val="0"/>
          <w14:ligatures w14:val="none"/>
        </w:rPr>
        <w:t xml:space="preserve"> je </w:t>
      </w:r>
      <w:proofErr w:type="spellStart"/>
      <w:r w:rsidRPr="006620B7">
        <w:rPr>
          <w:rFonts w:ascii="Cambria" w:eastAsia="Calibri" w:hAnsi="Cambria" w:cs="Times New Roman"/>
          <w:kern w:val="0"/>
          <w14:ligatures w14:val="none"/>
        </w:rPr>
        <w:t>dobila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značajnu</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pažnju</w:t>
      </w:r>
      <w:proofErr w:type="spellEnd"/>
      <w:r w:rsidRPr="006620B7">
        <w:rPr>
          <w:rFonts w:ascii="Cambria" w:eastAsia="Calibri" w:hAnsi="Cambria" w:cs="Times New Roman"/>
          <w:kern w:val="0"/>
          <w14:ligatures w14:val="none"/>
        </w:rPr>
        <w:t xml:space="preserve"> u </w:t>
      </w:r>
      <w:proofErr w:type="spellStart"/>
      <w:r w:rsidRPr="006620B7">
        <w:rPr>
          <w:rFonts w:ascii="Cambria" w:eastAsia="Calibri" w:hAnsi="Cambria" w:cs="Times New Roman"/>
          <w:kern w:val="0"/>
          <w14:ligatures w14:val="none"/>
        </w:rPr>
        <w:t>medicinskim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i</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socijalnim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politikama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posebno</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porastom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starosne</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populacije</w:t>
      </w:r>
      <w:proofErr w:type="spellEnd"/>
      <w:r w:rsidRPr="006620B7">
        <w:rPr>
          <w:rFonts w:ascii="Cambria" w:eastAsia="Calibri" w:hAnsi="Cambria" w:cs="Times New Roman"/>
          <w:kern w:val="0"/>
          <w14:ligatures w14:val="none"/>
        </w:rPr>
        <w:t xml:space="preserve"> u </w:t>
      </w:r>
      <w:proofErr w:type="spellStart"/>
      <w:r w:rsidRPr="006620B7">
        <w:rPr>
          <w:rFonts w:ascii="Cambria" w:eastAsia="Calibri" w:hAnsi="Cambria" w:cs="Times New Roman"/>
          <w:kern w:val="0"/>
          <w14:ligatures w14:val="none"/>
        </w:rPr>
        <w:t>mnogim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zemljama</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tokom</w:t>
      </w:r>
      <w:proofErr w:type="spellEnd"/>
      <w:r w:rsidRPr="006620B7">
        <w:rPr>
          <w:rFonts w:ascii="Cambria" w:eastAsia="Calibri" w:hAnsi="Cambria" w:cs="Times New Roman"/>
          <w:kern w:val="0"/>
          <w14:ligatures w14:val="none"/>
        </w:rPr>
        <w:t xml:space="preserve"> </w:t>
      </w:r>
      <w:proofErr w:type="spellStart"/>
      <w:r w:rsidRPr="006620B7">
        <w:rPr>
          <w:rFonts w:ascii="Cambria" w:eastAsia="Calibri" w:hAnsi="Cambria" w:cs="Times New Roman"/>
          <w:kern w:val="0"/>
          <w14:ligatures w14:val="none"/>
        </w:rPr>
        <w:t>kasnog</w:t>
      </w:r>
      <w:proofErr w:type="spellEnd"/>
      <w:r w:rsidRPr="006620B7">
        <w:rPr>
          <w:rFonts w:ascii="Cambria" w:eastAsia="Calibri" w:hAnsi="Cambria" w:cs="Times New Roman"/>
          <w:kern w:val="0"/>
          <w14:ligatures w14:val="none"/>
        </w:rPr>
        <w:t xml:space="preserve"> 20. </w:t>
      </w:r>
      <w:proofErr w:type="spellStart"/>
      <w:r w:rsidRPr="006620B7">
        <w:rPr>
          <w:rFonts w:ascii="Cambria" w:eastAsia="Calibri" w:hAnsi="Cambria" w:cs="Times New Roman"/>
          <w:kern w:val="0"/>
          <w14:ligatures w14:val="none"/>
        </w:rPr>
        <w:t>veka</w:t>
      </w:r>
      <w:proofErr w:type="spellEnd"/>
      <w:r w:rsidRPr="006620B7">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4</w:t>
      </w:r>
      <w:r w:rsidRPr="006620B7">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5</w:t>
      </w:r>
      <w:r w:rsidRPr="006620B7">
        <w:rPr>
          <w:rFonts w:ascii="Cambria" w:eastAsia="Calibri" w:hAnsi="Cambria" w:cs="Times New Roman"/>
          <w:kern w:val="0"/>
          <w14:ligatures w14:val="none"/>
        </w:rPr>
        <w:t>).</w:t>
      </w:r>
    </w:p>
    <w:p w14:paraId="344EC535" w14:textId="34DD4993" w:rsidR="00F02A8C" w:rsidRPr="00F02A8C" w:rsidRDefault="00F02A8C" w:rsidP="00F02A8C">
      <w:pPr>
        <w:spacing w:after="200"/>
        <w:ind w:firstLine="720"/>
        <w:jc w:val="both"/>
        <w:rPr>
          <w:rFonts w:ascii="Cambria" w:eastAsia="Calibri" w:hAnsi="Cambria" w:cs="Times New Roman"/>
          <w:kern w:val="0"/>
          <w14:ligatures w14:val="none"/>
        </w:rPr>
      </w:pP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engl.</w:t>
      </w:r>
      <w:proofErr w:type="spellEnd"/>
      <w:r w:rsidRPr="00F02A8C">
        <w:rPr>
          <w:rFonts w:ascii="Cambria" w:eastAsia="Calibri" w:hAnsi="Cambria" w:cs="Times New Roman"/>
          <w:kern w:val="0"/>
          <w14:ligatures w14:val="none"/>
        </w:rPr>
        <w:t xml:space="preserve"> </w:t>
      </w:r>
      <w:r w:rsidRPr="00F02A8C">
        <w:rPr>
          <w:rFonts w:ascii="Cambria" w:eastAsia="Calibri" w:hAnsi="Cambria" w:cs="Times New Roman"/>
          <w:i/>
          <w:kern w:val="0"/>
          <w14:ligatures w14:val="none"/>
        </w:rPr>
        <w:t>ageism</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predstavlja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jedan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najsuptilnijih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ali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najrasprostranjenijih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oblika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diskriminacije</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savremenom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uprkos</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njegovoj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učestalosti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dugo</w:t>
      </w:r>
      <w:proofErr w:type="spellEnd"/>
      <w:r w:rsidRPr="00F02A8C">
        <w:rPr>
          <w:rFonts w:ascii="Cambria" w:eastAsia="Calibri" w:hAnsi="Cambria" w:cs="Times New Roman"/>
          <w:kern w:val="0"/>
          <w14:ligatures w14:val="none"/>
        </w:rPr>
        <w:t xml:space="preserve"> je </w:t>
      </w:r>
      <w:proofErr w:type="spellStart"/>
      <w:r w:rsidRPr="00F02A8C">
        <w:rPr>
          <w:rFonts w:ascii="Cambria" w:eastAsia="Calibri" w:hAnsi="Cambria" w:cs="Times New Roman"/>
          <w:kern w:val="0"/>
          <w14:ligatures w14:val="none"/>
        </w:rPr>
        <w:t>ostajao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marginama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naučnog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interesovanja</w:t>
      </w:r>
      <w:proofErr w:type="spellEnd"/>
      <w:r w:rsidRPr="00F02A8C">
        <w:rPr>
          <w:rFonts w:ascii="Cambria" w:eastAsia="Calibri" w:hAnsi="Cambria" w:cs="Times New Roman"/>
          <w:kern w:val="0"/>
          <w14:ligatures w14:val="none"/>
        </w:rPr>
        <w:t xml:space="preserve"> (1). Danas, </w:t>
      </w:r>
      <w:proofErr w:type="spellStart"/>
      <w:r w:rsidRPr="00F02A8C">
        <w:rPr>
          <w:rFonts w:ascii="Cambria" w:eastAsia="Calibri" w:hAnsi="Cambria" w:cs="Times New Roman"/>
          <w:kern w:val="0"/>
          <w14:ligatures w14:val="none"/>
        </w:rPr>
        <w:t>zbog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dubokih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demografskih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promena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produženog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životnog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veka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sve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veće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vidljivosti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starosnih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nejednakosti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postaje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izuzetno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važan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naučni</w:t>
      </w:r>
      <w:proofErr w:type="spellEnd"/>
      <w:r w:rsidRPr="00F02A8C">
        <w:rPr>
          <w:rFonts w:ascii="Cambria" w:eastAsia="Calibri" w:hAnsi="Cambria" w:cs="Times New Roman"/>
          <w:kern w:val="0"/>
          <w14:ligatures w14:val="none"/>
        </w:rPr>
        <w:t xml:space="preserve"> problem (</w:t>
      </w:r>
      <w:r w:rsidR="00584532">
        <w:rPr>
          <w:rFonts w:ascii="Cambria" w:eastAsia="Calibri" w:hAnsi="Cambria" w:cs="Times New Roman"/>
          <w:kern w:val="0"/>
          <w14:ligatures w14:val="none"/>
        </w:rPr>
        <w:t>6</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Porast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broja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osoba</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ukupnoj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populaciji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kako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globalnom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nivou</w:t>
      </w:r>
      <w:proofErr w:type="spellEnd"/>
      <w:r w:rsidR="006B6C07">
        <w:rPr>
          <w:rFonts w:ascii="Cambria" w:eastAsia="Calibri" w:hAnsi="Cambria" w:cs="Times New Roman"/>
          <w:kern w:val="0"/>
          <w14:ligatures w14:val="none"/>
        </w:rPr>
        <w:t>,</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tako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Srbiji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nameće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potrebu</w:t>
      </w:r>
      <w:proofErr w:type="spellEnd"/>
      <w:r w:rsidRPr="00F02A8C">
        <w:rPr>
          <w:rFonts w:ascii="Cambria" w:eastAsia="Calibri" w:hAnsi="Cambria" w:cs="Times New Roman"/>
          <w:kern w:val="0"/>
          <w14:ligatures w14:val="none"/>
        </w:rPr>
        <w:t xml:space="preserve"> da se </w:t>
      </w:r>
      <w:proofErr w:type="spellStart"/>
      <w:r w:rsidRPr="00F02A8C">
        <w:rPr>
          <w:rFonts w:ascii="Cambria" w:eastAsia="Calibri" w:hAnsi="Cambria" w:cs="Times New Roman"/>
          <w:kern w:val="0"/>
          <w14:ligatures w14:val="none"/>
        </w:rPr>
        <w:t>pitanja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stereotipa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predubeđenja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diskriminatornih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praksi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starijima</w:t>
      </w:r>
      <w:proofErr w:type="spellEnd"/>
      <w:r w:rsidRPr="00F02A8C">
        <w:rPr>
          <w:rFonts w:ascii="Cambria" w:eastAsia="Calibri" w:hAnsi="Cambria" w:cs="Times New Roman"/>
          <w:kern w:val="0"/>
          <w14:ligatures w14:val="none"/>
        </w:rPr>
        <w:t xml:space="preserve"> </w:t>
      </w:r>
      <w:proofErr w:type="spellStart"/>
      <w:r w:rsidR="00E107DD">
        <w:rPr>
          <w:rFonts w:ascii="Cambria" w:eastAsia="Calibri" w:hAnsi="Cambria" w:cs="Times New Roman"/>
          <w:kern w:val="0"/>
          <w14:ligatures w14:val="none"/>
        </w:rPr>
        <w:t>nau</w:t>
      </w:r>
      <w:r w:rsidR="00E107DD">
        <w:rPr>
          <w:rFonts w:ascii="Cambria" w:eastAsia="Calibri" w:hAnsi="Cambria" w:cs="Times New Roman"/>
          <w:kern w:val="0"/>
          <w:lang w:val="sr-Latn-RS"/>
          <w14:ligatures w14:val="none"/>
        </w:rPr>
        <w:t>čno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analiziraju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r w:rsidR="00E107DD">
        <w:rPr>
          <w:rFonts w:ascii="Cambria" w:eastAsia="Calibri" w:hAnsi="Cambria" w:cs="Times New Roman"/>
          <w:kern w:val="0"/>
          <w14:ligatures w14:val="none"/>
        </w:rPr>
        <w:t>dobro</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razumeju</w:t>
      </w:r>
      <w:proofErr w:type="spellEnd"/>
      <w:r w:rsidRPr="00F02A8C">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7</w:t>
      </w:r>
      <w:r w:rsidRPr="00F02A8C">
        <w:rPr>
          <w:rFonts w:ascii="Cambria" w:eastAsia="Calibri" w:hAnsi="Cambria" w:cs="Times New Roman"/>
          <w:kern w:val="0"/>
          <w14:ligatures w14:val="none"/>
        </w:rPr>
        <w:t>,</w:t>
      </w:r>
      <w:r w:rsidR="00191A3E">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8</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Starosna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diskriminacija</w:t>
      </w:r>
      <w:proofErr w:type="spellEnd"/>
      <w:r w:rsidRPr="00F02A8C">
        <w:rPr>
          <w:rFonts w:ascii="Cambria" w:eastAsia="Calibri" w:hAnsi="Cambria" w:cs="Times New Roman"/>
          <w:kern w:val="0"/>
          <w14:ligatures w14:val="none"/>
        </w:rPr>
        <w:t xml:space="preserve"> se </w:t>
      </w:r>
      <w:proofErr w:type="spellStart"/>
      <w:r w:rsidRPr="00F02A8C">
        <w:rPr>
          <w:rFonts w:ascii="Cambria" w:eastAsia="Calibri" w:hAnsi="Cambria" w:cs="Times New Roman"/>
          <w:kern w:val="0"/>
          <w14:ligatures w14:val="none"/>
        </w:rPr>
        <w:t>javlja</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mnogim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sferama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zapošljavanju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zdravstvenoj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zaštiti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socijalnim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uslugama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medijskim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prikazima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ali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svakodnevnim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interpersonalnim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odnosima</w:t>
      </w:r>
      <w:proofErr w:type="spellEnd"/>
      <w:r w:rsidRPr="00F02A8C">
        <w:rPr>
          <w:rFonts w:ascii="Cambria" w:eastAsia="Calibri" w:hAnsi="Cambria" w:cs="Times New Roman"/>
          <w:kern w:val="0"/>
          <w14:ligatures w14:val="none"/>
        </w:rPr>
        <w:t xml:space="preserve">. Ova </w:t>
      </w:r>
      <w:proofErr w:type="spellStart"/>
      <w:r w:rsidRPr="00F02A8C">
        <w:rPr>
          <w:rFonts w:ascii="Cambria" w:eastAsia="Calibri" w:hAnsi="Cambria" w:cs="Times New Roman"/>
          <w:kern w:val="0"/>
          <w14:ligatures w14:val="none"/>
        </w:rPr>
        <w:t>rasprostranjenost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čini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društvenim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problemom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prvog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reda</w:t>
      </w:r>
      <w:proofErr w:type="spellEnd"/>
      <w:r w:rsidRPr="00F02A8C">
        <w:rPr>
          <w:rFonts w:ascii="Cambria" w:eastAsia="Calibri" w:hAnsi="Cambria" w:cs="Times New Roman"/>
          <w:kern w:val="0"/>
          <w14:ligatures w14:val="none"/>
        </w:rPr>
        <w:t xml:space="preserve">, koji se ne </w:t>
      </w:r>
      <w:proofErr w:type="spellStart"/>
      <w:r w:rsidRPr="00F02A8C">
        <w:rPr>
          <w:rFonts w:ascii="Cambria" w:eastAsia="Calibri" w:hAnsi="Cambria" w:cs="Times New Roman"/>
          <w:kern w:val="0"/>
          <w14:ligatures w14:val="none"/>
        </w:rPr>
        <w:t>tiče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samo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jedne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grupe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već</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celokupne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populacije</w:t>
      </w:r>
      <w:proofErr w:type="spellEnd"/>
      <w:r w:rsidRPr="00F02A8C">
        <w:rPr>
          <w:rFonts w:ascii="Cambria" w:eastAsia="Calibri" w:hAnsi="Cambria" w:cs="Times New Roman"/>
          <w:kern w:val="0"/>
          <w14:ligatures w14:val="none"/>
        </w:rPr>
        <w:t xml:space="preserve">, s </w:t>
      </w:r>
      <w:proofErr w:type="spellStart"/>
      <w:r w:rsidRPr="00F02A8C">
        <w:rPr>
          <w:rFonts w:ascii="Cambria" w:eastAsia="Calibri" w:hAnsi="Cambria" w:cs="Times New Roman"/>
          <w:kern w:val="0"/>
          <w14:ligatures w14:val="none"/>
        </w:rPr>
        <w:t>obzirom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w:t>
      </w:r>
      <w:proofErr w:type="spellEnd"/>
      <w:r w:rsidRPr="00F02A8C">
        <w:rPr>
          <w:rFonts w:ascii="Cambria" w:eastAsia="Calibri" w:hAnsi="Cambria" w:cs="Times New Roman"/>
          <w:kern w:val="0"/>
          <w14:ligatures w14:val="none"/>
        </w:rPr>
        <w:t xml:space="preserve"> to da je starost </w:t>
      </w:r>
      <w:proofErr w:type="spellStart"/>
      <w:r w:rsidRPr="00F02A8C">
        <w:rPr>
          <w:rFonts w:ascii="Cambria" w:eastAsia="Calibri" w:hAnsi="Cambria" w:cs="Times New Roman"/>
          <w:kern w:val="0"/>
          <w14:ligatures w14:val="none"/>
        </w:rPr>
        <w:t>univerzalna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kategorija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koja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ukoliko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doživimo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duboku</w:t>
      </w:r>
      <w:proofErr w:type="spellEnd"/>
      <w:r w:rsidRPr="00F02A8C">
        <w:rPr>
          <w:rFonts w:ascii="Cambria" w:eastAsia="Calibri" w:hAnsi="Cambria" w:cs="Times New Roman"/>
          <w:kern w:val="0"/>
          <w14:ligatures w14:val="none"/>
        </w:rPr>
        <w:t xml:space="preserve"> starost, pre </w:t>
      </w:r>
      <w:proofErr w:type="spellStart"/>
      <w:r w:rsidRPr="00F02A8C">
        <w:rPr>
          <w:rFonts w:ascii="Cambria" w:eastAsia="Calibri" w:hAnsi="Cambria" w:cs="Times New Roman"/>
          <w:kern w:val="0"/>
          <w14:ligatures w14:val="none"/>
        </w:rPr>
        <w:t>ili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kasnije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obuhvata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sve</w:t>
      </w:r>
      <w:proofErr w:type="spellEnd"/>
      <w:r w:rsidRPr="00F02A8C">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9</w:t>
      </w:r>
      <w:r w:rsidRPr="00F02A8C">
        <w:rPr>
          <w:rFonts w:ascii="Cambria" w:eastAsia="Calibri" w:hAnsi="Cambria" w:cs="Times New Roman"/>
          <w:kern w:val="0"/>
          <w14:ligatures w14:val="none"/>
        </w:rPr>
        <w:t>).</w:t>
      </w:r>
    </w:p>
    <w:p w14:paraId="4CF0447D" w14:textId="4532FF34" w:rsidR="00F02A8C" w:rsidRPr="00F02A8C" w:rsidRDefault="00F02A8C" w:rsidP="00F02A8C">
      <w:pPr>
        <w:spacing w:after="200"/>
        <w:ind w:firstLine="720"/>
        <w:jc w:val="both"/>
        <w:rPr>
          <w:rFonts w:ascii="Cambria" w:eastAsia="Calibri" w:hAnsi="Cambria" w:cs="Times New Roman"/>
          <w:kern w:val="0"/>
          <w14:ligatures w14:val="none"/>
        </w:rPr>
      </w:pPr>
      <w:proofErr w:type="spellStart"/>
      <w:r w:rsidRPr="00F02A8C">
        <w:rPr>
          <w:rFonts w:ascii="Cambria" w:eastAsia="Calibri" w:hAnsi="Cambria" w:cs="Times New Roman"/>
          <w:kern w:val="0"/>
          <w14:ligatures w14:val="none"/>
        </w:rPr>
        <w:t>Demografska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tranzicija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predstavlja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jedan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ključnih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razloga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zašto</w:t>
      </w:r>
      <w:proofErr w:type="spellEnd"/>
      <w:r w:rsidRPr="00F02A8C">
        <w:rPr>
          <w:rFonts w:ascii="Cambria" w:eastAsia="Calibri" w:hAnsi="Cambria" w:cs="Times New Roman"/>
          <w:kern w:val="0"/>
          <w14:ligatures w14:val="none"/>
        </w:rPr>
        <w:t xml:space="preserve"> je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danas</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toliko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relevantan</w:t>
      </w:r>
      <w:proofErr w:type="spellEnd"/>
      <w:r w:rsidRPr="00F02A8C">
        <w:rPr>
          <w:rFonts w:ascii="Cambria" w:eastAsia="Calibri" w:hAnsi="Cambria" w:cs="Times New Roman"/>
          <w:kern w:val="0"/>
          <w14:ligatures w14:val="none"/>
        </w:rPr>
        <w:t xml:space="preserve">. Prema </w:t>
      </w:r>
      <w:proofErr w:type="spellStart"/>
      <w:r w:rsidRPr="00F02A8C">
        <w:rPr>
          <w:rFonts w:ascii="Cambria" w:eastAsia="Calibri" w:hAnsi="Cambria" w:cs="Times New Roman"/>
          <w:kern w:val="0"/>
          <w14:ligatures w14:val="none"/>
        </w:rPr>
        <w:t>projekcijama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Ujedinjenih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nacija</w:t>
      </w:r>
      <w:proofErr w:type="spellEnd"/>
      <w:r w:rsidRPr="00F02A8C">
        <w:rPr>
          <w:rFonts w:ascii="Cambria" w:eastAsia="Calibri" w:hAnsi="Cambria" w:cs="Times New Roman"/>
          <w:kern w:val="0"/>
          <w14:ligatures w14:val="none"/>
        </w:rPr>
        <w:t xml:space="preserve">, do 2050. </w:t>
      </w:r>
      <w:proofErr w:type="spellStart"/>
      <w:r w:rsidRPr="00F02A8C">
        <w:rPr>
          <w:rFonts w:ascii="Cambria" w:eastAsia="Calibri" w:hAnsi="Cambria" w:cs="Times New Roman"/>
          <w:kern w:val="0"/>
          <w14:ligatures w14:val="none"/>
        </w:rPr>
        <w:t>godine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broj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ljudi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w:t>
      </w:r>
      <w:proofErr w:type="spellEnd"/>
      <w:r w:rsidRPr="00F02A8C">
        <w:rPr>
          <w:rFonts w:ascii="Cambria" w:eastAsia="Calibri" w:hAnsi="Cambria" w:cs="Times New Roman"/>
          <w:kern w:val="0"/>
          <w14:ligatures w14:val="none"/>
        </w:rPr>
        <w:t xml:space="preserve"> 60 </w:t>
      </w:r>
      <w:proofErr w:type="spellStart"/>
      <w:r w:rsidRPr="00F02A8C">
        <w:rPr>
          <w:rFonts w:ascii="Cambria" w:eastAsia="Calibri" w:hAnsi="Cambria" w:cs="Times New Roman"/>
          <w:kern w:val="0"/>
          <w14:ligatures w14:val="none"/>
        </w:rPr>
        <w:t>godina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premašiće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broj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dece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mlađe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w:t>
      </w:r>
      <w:proofErr w:type="spellEnd"/>
      <w:r w:rsidRPr="00F02A8C">
        <w:rPr>
          <w:rFonts w:ascii="Cambria" w:eastAsia="Calibri" w:hAnsi="Cambria" w:cs="Times New Roman"/>
          <w:kern w:val="0"/>
          <w14:ligatures w14:val="none"/>
        </w:rPr>
        <w:t xml:space="preserve"> 15 </w:t>
      </w:r>
      <w:proofErr w:type="spellStart"/>
      <w:r w:rsidRPr="00F02A8C">
        <w:rPr>
          <w:rFonts w:ascii="Cambria" w:eastAsia="Calibri" w:hAnsi="Cambria" w:cs="Times New Roman"/>
          <w:kern w:val="0"/>
          <w14:ligatures w14:val="none"/>
        </w:rPr>
        <w:t>godina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Ovaj</w:t>
      </w:r>
      <w:proofErr w:type="spellEnd"/>
      <w:r w:rsidRPr="00F02A8C">
        <w:rPr>
          <w:rFonts w:ascii="Cambria" w:eastAsia="Calibri" w:hAnsi="Cambria" w:cs="Times New Roman"/>
          <w:kern w:val="0"/>
          <w14:ligatures w14:val="none"/>
        </w:rPr>
        <w:t xml:space="preserve"> trend se </w:t>
      </w:r>
      <w:proofErr w:type="spellStart"/>
      <w:r w:rsidRPr="00F02A8C">
        <w:rPr>
          <w:rFonts w:ascii="Cambria" w:eastAsia="Calibri" w:hAnsi="Cambria" w:cs="Times New Roman"/>
          <w:kern w:val="0"/>
          <w14:ligatures w14:val="none"/>
        </w:rPr>
        <w:t>još</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brže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odvija</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Evropi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zemljama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Zapadnog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Balkana</w:t>
      </w:r>
      <w:proofErr w:type="spellEnd"/>
      <w:r w:rsidRPr="00F02A8C">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10</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Srbija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spada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među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demografski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najstarije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države</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Evropi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što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znači</w:t>
      </w:r>
      <w:proofErr w:type="spellEnd"/>
      <w:r w:rsidRPr="00F02A8C">
        <w:rPr>
          <w:rFonts w:ascii="Cambria" w:eastAsia="Calibri" w:hAnsi="Cambria" w:cs="Times New Roman"/>
          <w:kern w:val="0"/>
          <w14:ligatures w14:val="none"/>
        </w:rPr>
        <w:t xml:space="preserve"> da </w:t>
      </w:r>
      <w:proofErr w:type="spellStart"/>
      <w:r w:rsidRPr="00F02A8C">
        <w:rPr>
          <w:rFonts w:ascii="Cambria" w:eastAsia="Calibri" w:hAnsi="Cambria" w:cs="Times New Roman"/>
          <w:kern w:val="0"/>
          <w14:ligatures w14:val="none"/>
        </w:rPr>
        <w:t>će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stavovi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ponašanja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starijima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značajno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uticati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funkcionisanje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zdravstvenog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sistema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tržišta</w:t>
      </w:r>
      <w:proofErr w:type="spellEnd"/>
      <w:r w:rsidRPr="00F02A8C">
        <w:rPr>
          <w:rFonts w:ascii="Cambria" w:eastAsia="Calibri" w:hAnsi="Cambria" w:cs="Times New Roman"/>
          <w:kern w:val="0"/>
          <w14:ligatures w14:val="none"/>
        </w:rPr>
        <w:t xml:space="preserve"> rada, </w:t>
      </w:r>
      <w:proofErr w:type="spellStart"/>
      <w:r w:rsidRPr="00F02A8C">
        <w:rPr>
          <w:rFonts w:ascii="Cambria" w:eastAsia="Calibri" w:hAnsi="Cambria" w:cs="Times New Roman"/>
          <w:kern w:val="0"/>
          <w14:ligatures w14:val="none"/>
        </w:rPr>
        <w:t>penzionog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sistema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solidarnosti</w:t>
      </w:r>
      <w:proofErr w:type="spellEnd"/>
      <w:r w:rsidRPr="00F02A8C">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11</w:t>
      </w:r>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takvim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lastRenderedPageBreak/>
        <w:t>okolnostima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više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samo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individualni</w:t>
      </w:r>
      <w:proofErr w:type="spellEnd"/>
      <w:r w:rsidRPr="00F02A8C">
        <w:rPr>
          <w:rFonts w:ascii="Cambria" w:eastAsia="Calibri" w:hAnsi="Cambria" w:cs="Times New Roman"/>
          <w:kern w:val="0"/>
          <w14:ligatures w14:val="none"/>
        </w:rPr>
        <w:t xml:space="preserve"> problem, </w:t>
      </w:r>
      <w:proofErr w:type="spellStart"/>
      <w:r w:rsidRPr="00F02A8C">
        <w:rPr>
          <w:rFonts w:ascii="Cambria" w:eastAsia="Calibri" w:hAnsi="Cambria" w:cs="Times New Roman"/>
          <w:kern w:val="0"/>
          <w14:ligatures w14:val="none"/>
        </w:rPr>
        <w:t>već</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strukturna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pretnja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društvenoj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koheziji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ekonomskom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razvoju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održivosti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socijalnih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politika</w:t>
      </w:r>
      <w:proofErr w:type="spellEnd"/>
      <w:r w:rsidRPr="00F02A8C">
        <w:rPr>
          <w:rFonts w:ascii="Cambria" w:eastAsia="Calibri" w:hAnsi="Cambria" w:cs="Times New Roman"/>
          <w:kern w:val="0"/>
          <w14:ligatures w14:val="none"/>
        </w:rPr>
        <w:t xml:space="preserve">. Kao </w:t>
      </w:r>
      <w:proofErr w:type="spellStart"/>
      <w:r w:rsidRPr="00F02A8C">
        <w:rPr>
          <w:rFonts w:ascii="Cambria" w:eastAsia="Calibri" w:hAnsi="Cambria" w:cs="Times New Roman"/>
          <w:kern w:val="0"/>
          <w14:ligatures w14:val="none"/>
        </w:rPr>
        <w:t>društvo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suočavamo</w:t>
      </w:r>
      <w:proofErr w:type="spellEnd"/>
      <w:r w:rsidRPr="00F02A8C">
        <w:rPr>
          <w:rFonts w:ascii="Cambria" w:eastAsia="Calibri" w:hAnsi="Cambria" w:cs="Times New Roman"/>
          <w:kern w:val="0"/>
          <w14:ligatures w14:val="none"/>
        </w:rPr>
        <w:t xml:space="preserve"> se </w:t>
      </w:r>
      <w:proofErr w:type="spellStart"/>
      <w:r w:rsidRPr="00F02A8C">
        <w:rPr>
          <w:rFonts w:ascii="Cambria" w:eastAsia="Calibri" w:hAnsi="Cambria" w:cs="Times New Roman"/>
          <w:kern w:val="0"/>
          <w14:ligatures w14:val="none"/>
        </w:rPr>
        <w:t>sa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pitanjem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kako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obezbediti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dostojanstven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život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ali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kako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stvoriti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uslove</w:t>
      </w:r>
      <w:proofErr w:type="spellEnd"/>
      <w:r w:rsidRPr="00F02A8C">
        <w:rPr>
          <w:rFonts w:ascii="Cambria" w:eastAsia="Calibri" w:hAnsi="Cambria" w:cs="Times New Roman"/>
          <w:kern w:val="0"/>
          <w14:ligatures w14:val="none"/>
        </w:rPr>
        <w:t xml:space="preserve"> da </w:t>
      </w:r>
      <w:proofErr w:type="spellStart"/>
      <w:r w:rsidRPr="00F02A8C">
        <w:rPr>
          <w:rFonts w:ascii="Cambria" w:eastAsia="Calibri" w:hAnsi="Cambria" w:cs="Times New Roman"/>
          <w:kern w:val="0"/>
          <w14:ligatures w14:val="none"/>
        </w:rPr>
        <w:t>starije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osobe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ostanu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aktivni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ravnopravni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učesnici</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zajednici</w:t>
      </w:r>
      <w:proofErr w:type="spellEnd"/>
      <w:r w:rsidRPr="00F02A8C">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12</w:t>
      </w:r>
      <w:r w:rsidRPr="00F02A8C">
        <w:rPr>
          <w:rFonts w:ascii="Cambria" w:eastAsia="Calibri" w:hAnsi="Cambria" w:cs="Times New Roman"/>
          <w:kern w:val="0"/>
          <w14:ligatures w14:val="none"/>
        </w:rPr>
        <w:t>).</w:t>
      </w:r>
    </w:p>
    <w:p w14:paraId="38805F21" w14:textId="56ECE5C8" w:rsidR="00F02A8C" w:rsidRPr="00F02A8C" w:rsidRDefault="00F02A8C" w:rsidP="00F02A8C">
      <w:pPr>
        <w:spacing w:after="200"/>
        <w:ind w:firstLine="720"/>
        <w:jc w:val="both"/>
        <w:rPr>
          <w:rFonts w:ascii="Cambria" w:eastAsia="Calibri" w:hAnsi="Cambria" w:cs="Times New Roman"/>
          <w:kern w:val="0"/>
          <w14:ligatures w14:val="none"/>
        </w:rPr>
      </w:pPr>
      <w:proofErr w:type="spellStart"/>
      <w:r w:rsidRPr="00F02A8C">
        <w:rPr>
          <w:rFonts w:ascii="Cambria" w:eastAsia="Calibri" w:hAnsi="Cambria" w:cs="Times New Roman"/>
          <w:kern w:val="0"/>
          <w14:ligatures w14:val="none"/>
        </w:rPr>
        <w:t>Još</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jedan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ključan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razlog</w:t>
      </w:r>
      <w:proofErr w:type="spellEnd"/>
      <w:r w:rsidRPr="00F02A8C">
        <w:rPr>
          <w:rFonts w:ascii="Cambria" w:eastAsia="Calibri" w:hAnsi="Cambria" w:cs="Times New Roman"/>
          <w:kern w:val="0"/>
          <w14:ligatures w14:val="none"/>
        </w:rPr>
        <w:t xml:space="preserve"> za </w:t>
      </w:r>
      <w:proofErr w:type="spellStart"/>
      <w:r w:rsidRPr="00F02A8C">
        <w:rPr>
          <w:rFonts w:ascii="Cambria" w:eastAsia="Calibri" w:hAnsi="Cambria" w:cs="Times New Roman"/>
          <w:kern w:val="0"/>
          <w14:ligatures w14:val="none"/>
        </w:rPr>
        <w:t>naučnu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relevantnost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jeste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njegov</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negativan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uticaj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zdravlje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Istraživanja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pokazuju</w:t>
      </w:r>
      <w:proofErr w:type="spellEnd"/>
      <w:r w:rsidRPr="00F02A8C">
        <w:rPr>
          <w:rFonts w:ascii="Cambria" w:eastAsia="Calibri" w:hAnsi="Cambria" w:cs="Times New Roman"/>
          <w:kern w:val="0"/>
          <w14:ligatures w14:val="none"/>
        </w:rPr>
        <w:t xml:space="preserve"> da </w:t>
      </w:r>
      <w:proofErr w:type="spellStart"/>
      <w:r w:rsidRPr="00F02A8C">
        <w:rPr>
          <w:rFonts w:ascii="Cambria" w:eastAsia="Calibri" w:hAnsi="Cambria" w:cs="Times New Roman"/>
          <w:kern w:val="0"/>
          <w14:ligatures w14:val="none"/>
        </w:rPr>
        <w:t>internalizovani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pojava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koja</w:t>
      </w:r>
      <w:proofErr w:type="spellEnd"/>
      <w:r w:rsidRPr="00F02A8C">
        <w:rPr>
          <w:rFonts w:ascii="Cambria" w:eastAsia="Calibri" w:hAnsi="Cambria" w:cs="Times New Roman"/>
          <w:kern w:val="0"/>
          <w14:ligatures w14:val="none"/>
        </w:rPr>
        <w:t xml:space="preserve"> se </w:t>
      </w:r>
      <w:proofErr w:type="spellStart"/>
      <w:r w:rsidRPr="00F02A8C">
        <w:rPr>
          <w:rFonts w:ascii="Cambria" w:eastAsia="Calibri" w:hAnsi="Cambria" w:cs="Times New Roman"/>
          <w:kern w:val="0"/>
          <w14:ligatures w14:val="none"/>
        </w:rPr>
        <w:t>javlja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kada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pojedinac</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usvoji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negativne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stereotipe</w:t>
      </w:r>
      <w:proofErr w:type="spellEnd"/>
      <w:r w:rsidRPr="00F02A8C">
        <w:rPr>
          <w:rFonts w:ascii="Cambria" w:eastAsia="Calibri" w:hAnsi="Cambria" w:cs="Times New Roman"/>
          <w:kern w:val="0"/>
          <w14:ligatures w14:val="none"/>
        </w:rPr>
        <w:t xml:space="preserve"> o </w:t>
      </w:r>
      <w:proofErr w:type="spellStart"/>
      <w:r w:rsidRPr="00F02A8C">
        <w:rPr>
          <w:rFonts w:ascii="Cambria" w:eastAsia="Calibri" w:hAnsi="Cambria" w:cs="Times New Roman"/>
          <w:kern w:val="0"/>
          <w14:ligatures w14:val="none"/>
        </w:rPr>
        <w:t>starosti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može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imati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ozbiljne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posledice</w:t>
      </w:r>
      <w:proofErr w:type="spellEnd"/>
      <w:r w:rsidRPr="00F02A8C">
        <w:rPr>
          <w:rFonts w:ascii="Cambria" w:eastAsia="Calibri" w:hAnsi="Cambria" w:cs="Times New Roman"/>
          <w:kern w:val="0"/>
          <w14:ligatures w14:val="none"/>
        </w:rPr>
        <w:t xml:space="preserve"> po </w:t>
      </w:r>
      <w:proofErr w:type="spellStart"/>
      <w:r w:rsidRPr="00F02A8C">
        <w:rPr>
          <w:rFonts w:ascii="Cambria" w:eastAsia="Calibri" w:hAnsi="Cambria" w:cs="Times New Roman"/>
          <w:kern w:val="0"/>
          <w14:ligatures w14:val="none"/>
        </w:rPr>
        <w:t>mentalno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fizičko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zdravlje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Osobe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koje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veruju</w:t>
      </w:r>
      <w:proofErr w:type="spellEnd"/>
      <w:r w:rsidRPr="00F02A8C">
        <w:rPr>
          <w:rFonts w:ascii="Cambria" w:eastAsia="Calibri" w:hAnsi="Cambria" w:cs="Times New Roman"/>
          <w:kern w:val="0"/>
          <w14:ligatures w14:val="none"/>
        </w:rPr>
        <w:t xml:space="preserve"> da je starost </w:t>
      </w:r>
      <w:proofErr w:type="spellStart"/>
      <w:r w:rsidRPr="00F02A8C">
        <w:rPr>
          <w:rFonts w:ascii="Cambria" w:eastAsia="Calibri" w:hAnsi="Cambria" w:cs="Times New Roman"/>
          <w:kern w:val="0"/>
          <w14:ligatures w14:val="none"/>
        </w:rPr>
        <w:t>sinonim</w:t>
      </w:r>
      <w:proofErr w:type="spellEnd"/>
      <w:r w:rsidRPr="00F02A8C">
        <w:rPr>
          <w:rFonts w:ascii="Cambria" w:eastAsia="Calibri" w:hAnsi="Cambria" w:cs="Times New Roman"/>
          <w:kern w:val="0"/>
          <w14:ligatures w14:val="none"/>
        </w:rPr>
        <w:t xml:space="preserve"> za </w:t>
      </w:r>
      <w:proofErr w:type="spellStart"/>
      <w:r w:rsidRPr="00F02A8C">
        <w:rPr>
          <w:rFonts w:ascii="Cambria" w:eastAsia="Calibri" w:hAnsi="Cambria" w:cs="Times New Roman"/>
          <w:kern w:val="0"/>
          <w14:ligatures w14:val="none"/>
        </w:rPr>
        <w:t>nemoć</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bolest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ili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teret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češće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razvijaju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depresiju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osećaj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bespomoćnosti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smanjenu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motivaciju</w:t>
      </w:r>
      <w:proofErr w:type="spellEnd"/>
      <w:r w:rsidRPr="00F02A8C">
        <w:rPr>
          <w:rFonts w:ascii="Cambria" w:eastAsia="Calibri" w:hAnsi="Cambria" w:cs="Times New Roman"/>
          <w:kern w:val="0"/>
          <w14:ligatures w14:val="none"/>
        </w:rPr>
        <w:t xml:space="preserve">, a </w:t>
      </w:r>
      <w:proofErr w:type="spellStart"/>
      <w:r w:rsidRPr="00F02A8C">
        <w:rPr>
          <w:rFonts w:ascii="Cambria" w:eastAsia="Calibri" w:hAnsi="Cambria" w:cs="Times New Roman"/>
          <w:kern w:val="0"/>
          <w14:ligatures w14:val="none"/>
        </w:rPr>
        <w:t>imaju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lošije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zdravstvene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ishode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uključujući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sporiji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oporavak</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posle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bolesti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veći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rizik</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smrtnosti</w:t>
      </w:r>
      <w:proofErr w:type="spellEnd"/>
      <w:r w:rsidRPr="00F02A8C">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13</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zdravstvenom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sistemu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dodatno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komplikuje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situaciju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osobe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neretko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dobijaju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terapijskih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opcija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vremena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tokom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pregleda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ređe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bivaju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uključene</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savremene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medicinske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tretmane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ili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kliničke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studije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Takva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diskriminacija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često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namerna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već</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proizilazi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iz</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ukorenjenih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stereotipa</w:t>
      </w:r>
      <w:proofErr w:type="spellEnd"/>
      <w:r w:rsidRPr="00F02A8C">
        <w:rPr>
          <w:rFonts w:ascii="Cambria" w:eastAsia="Calibri" w:hAnsi="Cambria" w:cs="Times New Roman"/>
          <w:kern w:val="0"/>
          <w14:ligatures w14:val="none"/>
        </w:rPr>
        <w:t xml:space="preserve"> da </w:t>
      </w:r>
      <w:proofErr w:type="spellStart"/>
      <w:r w:rsidRPr="00F02A8C">
        <w:rPr>
          <w:rFonts w:ascii="Cambria" w:eastAsia="Calibri" w:hAnsi="Cambria" w:cs="Times New Roman"/>
          <w:kern w:val="0"/>
          <w14:ligatures w14:val="none"/>
        </w:rPr>
        <w:t>su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pacijenti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sposobni</w:t>
      </w:r>
      <w:proofErr w:type="spellEnd"/>
      <w:r w:rsidRPr="00F02A8C">
        <w:rPr>
          <w:rFonts w:ascii="Cambria" w:eastAsia="Calibri" w:hAnsi="Cambria" w:cs="Times New Roman"/>
          <w:kern w:val="0"/>
          <w14:ligatures w14:val="none"/>
        </w:rPr>
        <w:t>“, „</w:t>
      </w:r>
      <w:proofErr w:type="spellStart"/>
      <w:r w:rsidRPr="00F02A8C">
        <w:rPr>
          <w:rFonts w:ascii="Cambria" w:eastAsia="Calibri" w:hAnsi="Cambria" w:cs="Times New Roman"/>
          <w:kern w:val="0"/>
          <w14:ligatures w14:val="none"/>
        </w:rPr>
        <w:t>manje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motivisani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ili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previše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rizični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Upravo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ove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prakse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čine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predmetom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intenzivnih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istraživanja</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javnom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zdravlju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medicini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psihologiji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socijalnom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radu</w:t>
      </w:r>
      <w:proofErr w:type="spellEnd"/>
      <w:r w:rsidRPr="00F02A8C">
        <w:rPr>
          <w:rFonts w:ascii="Cambria" w:eastAsia="Calibri" w:hAnsi="Cambria" w:cs="Times New Roman"/>
          <w:kern w:val="0"/>
          <w14:ligatures w14:val="none"/>
        </w:rPr>
        <w:t xml:space="preserve"> (1</w:t>
      </w:r>
      <w:r w:rsidR="00584532">
        <w:rPr>
          <w:rFonts w:ascii="Cambria" w:eastAsia="Calibri" w:hAnsi="Cambria" w:cs="Times New Roman"/>
          <w:kern w:val="0"/>
          <w14:ligatures w14:val="none"/>
        </w:rPr>
        <w:t>4</w:t>
      </w:r>
      <w:r w:rsidRPr="00F02A8C">
        <w:rPr>
          <w:rFonts w:ascii="Cambria" w:eastAsia="Calibri" w:hAnsi="Cambria" w:cs="Times New Roman"/>
          <w:kern w:val="0"/>
          <w14:ligatures w14:val="none"/>
        </w:rPr>
        <w:t>).</w:t>
      </w:r>
    </w:p>
    <w:p w14:paraId="2FCE4829" w14:textId="53FF3B6A" w:rsidR="00F02A8C" w:rsidRPr="00F02A8C" w:rsidRDefault="00F02A8C" w:rsidP="00F02A8C">
      <w:pPr>
        <w:spacing w:after="200"/>
        <w:ind w:firstLine="720"/>
        <w:jc w:val="both"/>
        <w:rPr>
          <w:rFonts w:ascii="Cambria" w:eastAsia="Calibri" w:hAnsi="Cambria" w:cs="Times New Roman"/>
          <w:kern w:val="0"/>
          <w14:ligatures w14:val="none"/>
        </w:rPr>
      </w:pP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je </w:t>
      </w:r>
      <w:proofErr w:type="spellStart"/>
      <w:r w:rsidRPr="00F02A8C">
        <w:rPr>
          <w:rFonts w:ascii="Cambria" w:eastAsia="Calibri" w:hAnsi="Cambria" w:cs="Times New Roman"/>
          <w:kern w:val="0"/>
          <w14:ligatures w14:val="none"/>
        </w:rPr>
        <w:t>relevantan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zbog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zanimljivog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paradoksa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dok</w:t>
      </w:r>
      <w:proofErr w:type="spellEnd"/>
      <w:r w:rsidRPr="00F02A8C">
        <w:rPr>
          <w:rFonts w:ascii="Cambria" w:eastAsia="Calibri" w:hAnsi="Cambria" w:cs="Times New Roman"/>
          <w:kern w:val="0"/>
          <w14:ligatures w14:val="none"/>
        </w:rPr>
        <w:t xml:space="preserve"> se </w:t>
      </w:r>
      <w:proofErr w:type="spellStart"/>
      <w:r w:rsidRPr="00F02A8C">
        <w:rPr>
          <w:rFonts w:ascii="Cambria" w:eastAsia="Calibri" w:hAnsi="Cambria" w:cs="Times New Roman"/>
          <w:kern w:val="0"/>
          <w14:ligatures w14:val="none"/>
        </w:rPr>
        <w:t>društvo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formalno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zalaže</w:t>
      </w:r>
      <w:proofErr w:type="spellEnd"/>
      <w:r w:rsidRPr="00F02A8C">
        <w:rPr>
          <w:rFonts w:ascii="Cambria" w:eastAsia="Calibri" w:hAnsi="Cambria" w:cs="Times New Roman"/>
          <w:kern w:val="0"/>
          <w14:ligatures w14:val="none"/>
        </w:rPr>
        <w:t xml:space="preserve"> za </w:t>
      </w:r>
      <w:proofErr w:type="spellStart"/>
      <w:r w:rsidRPr="00F02A8C">
        <w:rPr>
          <w:rFonts w:ascii="Cambria" w:eastAsia="Calibri" w:hAnsi="Cambria" w:cs="Times New Roman"/>
          <w:kern w:val="0"/>
          <w14:ligatures w14:val="none"/>
        </w:rPr>
        <w:t>ravnopravnost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inkluziju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starosne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predrasude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ostaju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prihvatljive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često</w:t>
      </w:r>
      <w:proofErr w:type="spellEnd"/>
      <w:r w:rsidRPr="00F02A8C">
        <w:rPr>
          <w:rFonts w:ascii="Cambria" w:eastAsia="Calibri" w:hAnsi="Cambria" w:cs="Times New Roman"/>
          <w:kern w:val="0"/>
          <w14:ligatures w14:val="none"/>
        </w:rPr>
        <w:t xml:space="preserve"> se </w:t>
      </w:r>
      <w:proofErr w:type="spellStart"/>
      <w:r w:rsidRPr="00F02A8C">
        <w:rPr>
          <w:rFonts w:ascii="Cambria" w:eastAsia="Calibri" w:hAnsi="Cambria" w:cs="Times New Roman"/>
          <w:kern w:val="0"/>
          <w14:ligatures w14:val="none"/>
        </w:rPr>
        <w:t>smatraju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bezopasnim</w:t>
      </w:r>
      <w:proofErr w:type="spellEnd"/>
      <w:r w:rsidRPr="00F02A8C">
        <w:rPr>
          <w:rFonts w:ascii="Cambria" w:eastAsia="Calibri" w:hAnsi="Cambria" w:cs="Times New Roman"/>
          <w:kern w:val="0"/>
          <w14:ligatures w14:val="none"/>
        </w:rPr>
        <w:t xml:space="preserve">. Ova </w:t>
      </w:r>
      <w:proofErr w:type="spellStart"/>
      <w:r w:rsidRPr="00F02A8C">
        <w:rPr>
          <w:rFonts w:ascii="Cambria" w:eastAsia="Calibri" w:hAnsi="Cambria" w:cs="Times New Roman"/>
          <w:kern w:val="0"/>
          <w14:ligatures w14:val="none"/>
        </w:rPr>
        <w:t>društvena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normalizacija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doprinosi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njegovom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prikrivanju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otežava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njegovo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prepoznavanje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čineći</w:t>
      </w:r>
      <w:proofErr w:type="spellEnd"/>
      <w:r w:rsidRPr="00F02A8C">
        <w:rPr>
          <w:rFonts w:ascii="Cambria" w:eastAsia="Calibri" w:hAnsi="Cambria" w:cs="Times New Roman"/>
          <w:kern w:val="0"/>
          <w14:ligatures w14:val="none"/>
        </w:rPr>
        <w:t xml:space="preserve"> ga </w:t>
      </w:r>
      <w:proofErr w:type="spellStart"/>
      <w:r w:rsidRPr="00F02A8C">
        <w:rPr>
          <w:rFonts w:ascii="Cambria" w:eastAsia="Calibri" w:hAnsi="Cambria" w:cs="Times New Roman"/>
          <w:kern w:val="0"/>
          <w14:ligatures w14:val="none"/>
        </w:rPr>
        <w:t>još</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izazovnijim</w:t>
      </w:r>
      <w:proofErr w:type="spellEnd"/>
      <w:r w:rsidRPr="00F02A8C">
        <w:rPr>
          <w:rFonts w:ascii="Cambria" w:eastAsia="Calibri" w:hAnsi="Cambria" w:cs="Times New Roman"/>
          <w:kern w:val="0"/>
          <w14:ligatures w14:val="none"/>
        </w:rPr>
        <w:t xml:space="preserve"> za </w:t>
      </w:r>
      <w:proofErr w:type="spellStart"/>
      <w:r w:rsidRPr="00F02A8C">
        <w:rPr>
          <w:rFonts w:ascii="Cambria" w:eastAsia="Calibri" w:hAnsi="Cambria" w:cs="Times New Roman"/>
          <w:kern w:val="0"/>
          <w14:ligatures w14:val="none"/>
        </w:rPr>
        <w:t>naučno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istraživanje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Zbog</w:t>
      </w:r>
      <w:proofErr w:type="spellEnd"/>
      <w:r w:rsidRPr="00F02A8C">
        <w:rPr>
          <w:rFonts w:ascii="Cambria" w:eastAsia="Calibri" w:hAnsi="Cambria" w:cs="Times New Roman"/>
          <w:kern w:val="0"/>
          <w14:ligatures w14:val="none"/>
        </w:rPr>
        <w:t xml:space="preserve"> toga se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sve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više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posmatra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kao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specifičan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oblik</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socijalne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nejednakosti</w:t>
      </w:r>
      <w:proofErr w:type="spellEnd"/>
      <w:r w:rsidRPr="00F02A8C">
        <w:rPr>
          <w:rFonts w:ascii="Cambria" w:eastAsia="Calibri" w:hAnsi="Cambria" w:cs="Times New Roman"/>
          <w:kern w:val="0"/>
          <w14:ligatures w14:val="none"/>
        </w:rPr>
        <w:t xml:space="preserve"> koji </w:t>
      </w:r>
      <w:proofErr w:type="spellStart"/>
      <w:r w:rsidRPr="00F02A8C">
        <w:rPr>
          <w:rFonts w:ascii="Cambria" w:eastAsia="Calibri" w:hAnsi="Cambria" w:cs="Times New Roman"/>
          <w:kern w:val="0"/>
          <w14:ligatures w14:val="none"/>
        </w:rPr>
        <w:t>zahteva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sistemsko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razumevanje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interdisciplinarni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pristup</w:t>
      </w:r>
      <w:proofErr w:type="spellEnd"/>
      <w:r w:rsidRPr="00F02A8C">
        <w:rPr>
          <w:rFonts w:ascii="Cambria" w:eastAsia="Calibri" w:hAnsi="Cambria" w:cs="Times New Roman"/>
          <w:kern w:val="0"/>
          <w14:ligatures w14:val="none"/>
        </w:rPr>
        <w:t xml:space="preserve"> (1</w:t>
      </w:r>
      <w:r w:rsidR="00584532">
        <w:rPr>
          <w:rFonts w:ascii="Cambria" w:eastAsia="Calibri" w:hAnsi="Cambria" w:cs="Times New Roman"/>
          <w:kern w:val="0"/>
          <w14:ligatures w14:val="none"/>
        </w:rPr>
        <w:t>5</w:t>
      </w:r>
      <w:r w:rsidRPr="00F02A8C">
        <w:rPr>
          <w:rFonts w:ascii="Cambria" w:eastAsia="Calibri" w:hAnsi="Cambria" w:cs="Times New Roman"/>
          <w:kern w:val="0"/>
          <w14:ligatures w14:val="none"/>
        </w:rPr>
        <w:t>).</w:t>
      </w:r>
    </w:p>
    <w:p w14:paraId="5825FFF2" w14:textId="75BD1EFD" w:rsidR="00F02A8C" w:rsidRPr="00F02A8C" w:rsidRDefault="00F02A8C" w:rsidP="00F02A8C">
      <w:pPr>
        <w:spacing w:after="200"/>
        <w:ind w:firstLine="720"/>
        <w:jc w:val="both"/>
        <w:rPr>
          <w:rFonts w:ascii="Cambria" w:eastAsia="Calibri" w:hAnsi="Cambria" w:cs="Times New Roman"/>
          <w:kern w:val="0"/>
          <w14:ligatures w14:val="none"/>
        </w:rPr>
      </w:pPr>
      <w:proofErr w:type="spellStart"/>
      <w:r w:rsidRPr="00F02A8C">
        <w:rPr>
          <w:rFonts w:ascii="Cambria" w:eastAsia="Calibri" w:hAnsi="Cambria" w:cs="Times New Roman"/>
          <w:kern w:val="0"/>
          <w14:ligatures w14:val="none"/>
        </w:rPr>
        <w:t>Moderni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digitalni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svet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takođe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doprinosi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aktuelizaciji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ejdžizma</w:t>
      </w:r>
      <w:proofErr w:type="spellEnd"/>
      <w:r w:rsidRPr="00F02A8C">
        <w:rPr>
          <w:rFonts w:ascii="Cambria" w:eastAsia="Calibri" w:hAnsi="Cambria" w:cs="Times New Roman"/>
          <w:kern w:val="0"/>
          <w14:ligatures w14:val="none"/>
        </w:rPr>
        <w:t xml:space="preserve"> (1</w:t>
      </w:r>
      <w:r w:rsidR="00584532">
        <w:rPr>
          <w:rFonts w:ascii="Cambria" w:eastAsia="Calibri" w:hAnsi="Cambria" w:cs="Times New Roman"/>
          <w:kern w:val="0"/>
          <w14:ligatures w14:val="none"/>
        </w:rPr>
        <w:t>5</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Tehnološki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razvoj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ubrzane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promene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stavljaju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osobe</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nepovoljniji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položaj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jer</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digitalni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jaz</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postaje</w:t>
      </w:r>
      <w:proofErr w:type="spellEnd"/>
      <w:r w:rsidRPr="00F02A8C">
        <w:rPr>
          <w:rFonts w:ascii="Cambria" w:eastAsia="Calibri" w:hAnsi="Cambria" w:cs="Times New Roman"/>
          <w:kern w:val="0"/>
          <w14:ligatures w14:val="none"/>
        </w:rPr>
        <w:t xml:space="preserve"> novi </w:t>
      </w:r>
      <w:proofErr w:type="spellStart"/>
      <w:r w:rsidRPr="00F02A8C">
        <w:rPr>
          <w:rFonts w:ascii="Cambria" w:eastAsia="Calibri" w:hAnsi="Cambria" w:cs="Times New Roman"/>
          <w:kern w:val="0"/>
          <w14:ligatures w14:val="none"/>
        </w:rPr>
        <w:t>oblik</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socijalne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isključenosti</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digitalnom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okruženju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često</w:t>
      </w:r>
      <w:proofErr w:type="spellEnd"/>
      <w:r w:rsidRPr="00F02A8C">
        <w:rPr>
          <w:rFonts w:ascii="Cambria" w:eastAsia="Calibri" w:hAnsi="Cambria" w:cs="Times New Roman"/>
          <w:kern w:val="0"/>
          <w14:ligatures w14:val="none"/>
        </w:rPr>
        <w:t xml:space="preserve"> se </w:t>
      </w:r>
      <w:proofErr w:type="spellStart"/>
      <w:r w:rsidRPr="00F02A8C">
        <w:rPr>
          <w:rFonts w:ascii="Cambria" w:eastAsia="Calibri" w:hAnsi="Cambria" w:cs="Times New Roman"/>
          <w:kern w:val="0"/>
          <w14:ligatures w14:val="none"/>
        </w:rPr>
        <w:t>promoviše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kult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mladosti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efikasnosti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brzine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dok</w:t>
      </w:r>
      <w:proofErr w:type="spellEnd"/>
      <w:r w:rsidRPr="00F02A8C">
        <w:rPr>
          <w:rFonts w:ascii="Cambria" w:eastAsia="Calibri" w:hAnsi="Cambria" w:cs="Times New Roman"/>
          <w:kern w:val="0"/>
          <w14:ligatures w14:val="none"/>
        </w:rPr>
        <w:t xml:space="preserve"> se </w:t>
      </w:r>
      <w:proofErr w:type="spellStart"/>
      <w:r w:rsidRPr="00F02A8C">
        <w:rPr>
          <w:rFonts w:ascii="Cambria" w:eastAsia="Calibri" w:hAnsi="Cambria" w:cs="Times New Roman"/>
          <w:kern w:val="0"/>
          <w14:ligatures w14:val="none"/>
        </w:rPr>
        <w:t>stariji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prikazuju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kao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sposobni</w:t>
      </w:r>
      <w:proofErr w:type="spellEnd"/>
      <w:r w:rsidRPr="00F02A8C">
        <w:rPr>
          <w:rFonts w:ascii="Cambria" w:eastAsia="Calibri" w:hAnsi="Cambria" w:cs="Times New Roman"/>
          <w:kern w:val="0"/>
          <w14:ligatures w14:val="none"/>
        </w:rPr>
        <w:t xml:space="preserve"> da se </w:t>
      </w:r>
      <w:proofErr w:type="spellStart"/>
      <w:r w:rsidRPr="00F02A8C">
        <w:rPr>
          <w:rFonts w:ascii="Cambria" w:eastAsia="Calibri" w:hAnsi="Cambria" w:cs="Times New Roman"/>
          <w:kern w:val="0"/>
          <w14:ligatures w14:val="none"/>
        </w:rPr>
        <w:t>uključe</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savremene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tokove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Mediji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mreže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ponekad</w:t>
      </w:r>
      <w:proofErr w:type="spellEnd"/>
      <w:r w:rsidRPr="00F02A8C">
        <w:rPr>
          <w:rFonts w:ascii="Cambria" w:eastAsia="Calibri" w:hAnsi="Cambria" w:cs="Times New Roman"/>
          <w:kern w:val="0"/>
          <w14:ligatures w14:val="none"/>
        </w:rPr>
        <w:t xml:space="preserve"> ne </w:t>
      </w:r>
      <w:proofErr w:type="spellStart"/>
      <w:r w:rsidRPr="00F02A8C">
        <w:rPr>
          <w:rFonts w:ascii="Cambria" w:eastAsia="Calibri" w:hAnsi="Cambria" w:cs="Times New Roman"/>
          <w:kern w:val="0"/>
          <w14:ligatures w14:val="none"/>
        </w:rPr>
        <w:t>samo</w:t>
      </w:r>
      <w:proofErr w:type="spellEnd"/>
      <w:r w:rsidRPr="00F02A8C">
        <w:rPr>
          <w:rFonts w:ascii="Cambria" w:eastAsia="Calibri" w:hAnsi="Cambria" w:cs="Times New Roman"/>
          <w:kern w:val="0"/>
          <w14:ligatures w14:val="none"/>
        </w:rPr>
        <w:t xml:space="preserve"> da </w:t>
      </w:r>
      <w:proofErr w:type="spellStart"/>
      <w:r w:rsidRPr="00F02A8C">
        <w:rPr>
          <w:rFonts w:ascii="Cambria" w:eastAsia="Calibri" w:hAnsi="Cambria" w:cs="Times New Roman"/>
          <w:kern w:val="0"/>
          <w14:ligatures w14:val="none"/>
        </w:rPr>
        <w:t>reprodukuju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stereotipe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već</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pojačavaju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Naučna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istraživanja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stoga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analiziraju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vezu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između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medijskog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predstavljanja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osoba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formiranja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negativnih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stavova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što</w:t>
      </w:r>
      <w:proofErr w:type="spellEnd"/>
      <w:r w:rsidRPr="00F02A8C">
        <w:rPr>
          <w:rFonts w:ascii="Cambria" w:eastAsia="Calibri" w:hAnsi="Cambria" w:cs="Times New Roman"/>
          <w:kern w:val="0"/>
          <w14:ligatures w14:val="none"/>
        </w:rPr>
        <w:t xml:space="preserve"> je </w:t>
      </w:r>
      <w:proofErr w:type="spellStart"/>
      <w:r w:rsidRPr="00F02A8C">
        <w:rPr>
          <w:rFonts w:ascii="Cambria" w:eastAsia="Calibri" w:hAnsi="Cambria" w:cs="Times New Roman"/>
          <w:kern w:val="0"/>
          <w14:ligatures w14:val="none"/>
        </w:rPr>
        <w:t>veoma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važno</w:t>
      </w:r>
      <w:proofErr w:type="spellEnd"/>
      <w:r w:rsidRPr="00F02A8C">
        <w:rPr>
          <w:rFonts w:ascii="Cambria" w:eastAsia="Calibri" w:hAnsi="Cambria" w:cs="Times New Roman"/>
          <w:kern w:val="0"/>
          <w14:ligatures w14:val="none"/>
        </w:rPr>
        <w:t xml:space="preserve"> u </w:t>
      </w:r>
      <w:proofErr w:type="spellStart"/>
      <w:r w:rsidRPr="00F02A8C">
        <w:rPr>
          <w:rFonts w:ascii="Cambria" w:eastAsia="Calibri" w:hAnsi="Cambria" w:cs="Times New Roman"/>
          <w:kern w:val="0"/>
          <w14:ligatures w14:val="none"/>
        </w:rPr>
        <w:t>razumevanju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širih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kultur</w:t>
      </w:r>
      <w:r w:rsidR="006B6C07">
        <w:rPr>
          <w:rFonts w:ascii="Cambria" w:eastAsia="Calibri" w:hAnsi="Cambria" w:cs="Times New Roman"/>
          <w:kern w:val="0"/>
          <w14:ligatures w14:val="none"/>
        </w:rPr>
        <w:t>oloških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obrazaca</w:t>
      </w:r>
      <w:proofErr w:type="spellEnd"/>
      <w:r w:rsidRPr="00F02A8C">
        <w:rPr>
          <w:rFonts w:ascii="Cambria" w:eastAsia="Calibri" w:hAnsi="Cambria" w:cs="Times New Roman"/>
          <w:kern w:val="0"/>
          <w14:ligatures w14:val="none"/>
        </w:rPr>
        <w:t xml:space="preserve"> (1</w:t>
      </w:r>
      <w:r w:rsidR="00584532">
        <w:rPr>
          <w:rFonts w:ascii="Cambria" w:eastAsia="Calibri" w:hAnsi="Cambria" w:cs="Times New Roman"/>
          <w:kern w:val="0"/>
          <w14:ligatures w14:val="none"/>
        </w:rPr>
        <w:t>6</w:t>
      </w:r>
      <w:r w:rsidRPr="00F02A8C">
        <w:rPr>
          <w:rFonts w:ascii="Cambria" w:eastAsia="Calibri" w:hAnsi="Cambria" w:cs="Times New Roman"/>
          <w:kern w:val="0"/>
          <w14:ligatures w14:val="none"/>
        </w:rPr>
        <w:t>).</w:t>
      </w:r>
    </w:p>
    <w:p w14:paraId="44D8D489" w14:textId="4DB03F42" w:rsidR="00F02A8C" w:rsidRPr="00F02A8C" w:rsidRDefault="00F02A8C" w:rsidP="00F02A8C">
      <w:pPr>
        <w:spacing w:after="200"/>
        <w:ind w:firstLine="720"/>
        <w:jc w:val="both"/>
        <w:rPr>
          <w:rFonts w:ascii="Cambria" w:eastAsia="Calibri" w:hAnsi="Cambria" w:cs="Times New Roman"/>
          <w:kern w:val="0"/>
          <w14:ligatures w14:val="none"/>
        </w:rPr>
      </w:pPr>
      <w:r w:rsidRPr="00F02A8C">
        <w:rPr>
          <w:rFonts w:ascii="Cambria" w:eastAsia="Calibri" w:hAnsi="Cambria" w:cs="Times New Roman"/>
          <w:kern w:val="0"/>
          <w14:ligatures w14:val="none"/>
        </w:rPr>
        <w:t xml:space="preserve">Sa </w:t>
      </w:r>
      <w:proofErr w:type="spellStart"/>
      <w:r w:rsidRPr="00F02A8C">
        <w:rPr>
          <w:rFonts w:ascii="Cambria" w:eastAsia="Calibri" w:hAnsi="Cambria" w:cs="Times New Roman"/>
          <w:kern w:val="0"/>
          <w14:ligatures w14:val="none"/>
        </w:rPr>
        <w:t>ekonomskog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stanovišta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je </w:t>
      </w:r>
      <w:proofErr w:type="spellStart"/>
      <w:r w:rsidRPr="00F02A8C">
        <w:rPr>
          <w:rFonts w:ascii="Cambria" w:eastAsia="Calibri" w:hAnsi="Cambria" w:cs="Times New Roman"/>
          <w:kern w:val="0"/>
          <w14:ligatures w14:val="none"/>
        </w:rPr>
        <w:t>takođe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ozbiljan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aktuelan</w:t>
      </w:r>
      <w:proofErr w:type="spellEnd"/>
      <w:r w:rsidRPr="00F02A8C">
        <w:rPr>
          <w:rFonts w:ascii="Cambria" w:eastAsia="Calibri" w:hAnsi="Cambria" w:cs="Times New Roman"/>
          <w:kern w:val="0"/>
          <w14:ligatures w14:val="none"/>
        </w:rPr>
        <w:t xml:space="preserve"> problem. </w:t>
      </w:r>
      <w:proofErr w:type="spellStart"/>
      <w:r w:rsidRPr="00F02A8C">
        <w:rPr>
          <w:rFonts w:ascii="Cambria" w:eastAsia="Calibri" w:hAnsi="Cambria" w:cs="Times New Roman"/>
          <w:kern w:val="0"/>
          <w14:ligatures w14:val="none"/>
        </w:rPr>
        <w:t>Diskriminacija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radnika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tržištu</w:t>
      </w:r>
      <w:proofErr w:type="spellEnd"/>
      <w:r w:rsidRPr="00F02A8C">
        <w:rPr>
          <w:rFonts w:ascii="Cambria" w:eastAsia="Calibri" w:hAnsi="Cambria" w:cs="Times New Roman"/>
          <w:kern w:val="0"/>
          <w14:ligatures w14:val="none"/>
        </w:rPr>
        <w:t xml:space="preserve"> rada </w:t>
      </w:r>
      <w:proofErr w:type="spellStart"/>
      <w:r w:rsidRPr="00F02A8C">
        <w:rPr>
          <w:rFonts w:ascii="Cambria" w:eastAsia="Calibri" w:hAnsi="Cambria" w:cs="Times New Roman"/>
          <w:kern w:val="0"/>
          <w14:ligatures w14:val="none"/>
        </w:rPr>
        <w:t>dovodi</w:t>
      </w:r>
      <w:proofErr w:type="spellEnd"/>
      <w:r w:rsidRPr="00F02A8C">
        <w:rPr>
          <w:rFonts w:ascii="Cambria" w:eastAsia="Calibri" w:hAnsi="Cambria" w:cs="Times New Roman"/>
          <w:kern w:val="0"/>
          <w14:ligatures w14:val="none"/>
        </w:rPr>
        <w:t xml:space="preserve"> do </w:t>
      </w:r>
      <w:proofErr w:type="spellStart"/>
      <w:r w:rsidRPr="00F02A8C">
        <w:rPr>
          <w:rFonts w:ascii="Cambria" w:eastAsia="Calibri" w:hAnsi="Cambria" w:cs="Times New Roman"/>
          <w:kern w:val="0"/>
          <w14:ligatures w14:val="none"/>
        </w:rPr>
        <w:t>gubitka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ogromnih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društvenih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resursa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znanja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iskustva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radne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sposobnosti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Preuranjeno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penzionisanje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otežan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pristup</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novim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poslovima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nedostatak</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prilika</w:t>
      </w:r>
      <w:proofErr w:type="spellEnd"/>
      <w:r w:rsidRPr="00F02A8C">
        <w:rPr>
          <w:rFonts w:ascii="Cambria" w:eastAsia="Calibri" w:hAnsi="Cambria" w:cs="Times New Roman"/>
          <w:kern w:val="0"/>
          <w14:ligatures w14:val="none"/>
        </w:rPr>
        <w:t xml:space="preserve"> za </w:t>
      </w:r>
      <w:proofErr w:type="spellStart"/>
      <w:r w:rsidRPr="00F02A8C">
        <w:rPr>
          <w:rFonts w:ascii="Cambria" w:eastAsia="Calibri" w:hAnsi="Cambria" w:cs="Times New Roman"/>
          <w:kern w:val="0"/>
          <w14:ligatures w14:val="none"/>
        </w:rPr>
        <w:t>usavršavanje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čine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radnike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ranjivom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grupom</w:t>
      </w:r>
      <w:proofErr w:type="spellEnd"/>
      <w:r w:rsidRPr="00F02A8C">
        <w:rPr>
          <w:rFonts w:ascii="Cambria" w:eastAsia="Calibri" w:hAnsi="Cambria" w:cs="Times New Roman"/>
          <w:kern w:val="0"/>
          <w14:ligatures w14:val="none"/>
        </w:rPr>
        <w:t xml:space="preserve"> (1</w:t>
      </w:r>
      <w:r w:rsidR="00584532">
        <w:rPr>
          <w:rFonts w:ascii="Cambria" w:eastAsia="Calibri" w:hAnsi="Cambria" w:cs="Times New Roman"/>
          <w:kern w:val="0"/>
          <w14:ligatures w14:val="none"/>
        </w:rPr>
        <w:t>7</w:t>
      </w:r>
      <w:r w:rsidRPr="00F02A8C">
        <w:rPr>
          <w:rFonts w:ascii="Cambria" w:eastAsia="Calibri" w:hAnsi="Cambria" w:cs="Times New Roman"/>
          <w:kern w:val="0"/>
          <w14:ligatures w14:val="none"/>
        </w:rPr>
        <w:t xml:space="preserve">). Ovi </w:t>
      </w:r>
      <w:proofErr w:type="spellStart"/>
      <w:r w:rsidRPr="00F02A8C">
        <w:rPr>
          <w:rFonts w:ascii="Cambria" w:eastAsia="Calibri" w:hAnsi="Cambria" w:cs="Times New Roman"/>
          <w:kern w:val="0"/>
          <w14:ligatures w14:val="none"/>
        </w:rPr>
        <w:t>procesi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utiču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ekonomski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razvoj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čitavih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zemalja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jer</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postavljanje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ljudi</w:t>
      </w:r>
      <w:proofErr w:type="spellEnd"/>
      <w:r w:rsidRPr="00F02A8C">
        <w:rPr>
          <w:rFonts w:ascii="Cambria" w:eastAsia="Calibri" w:hAnsi="Cambria" w:cs="Times New Roman"/>
          <w:kern w:val="0"/>
          <w14:ligatures w14:val="none"/>
        </w:rPr>
        <w:t xml:space="preserve"> van </w:t>
      </w:r>
      <w:proofErr w:type="spellStart"/>
      <w:r w:rsidRPr="00F02A8C">
        <w:rPr>
          <w:rFonts w:ascii="Cambria" w:eastAsia="Calibri" w:hAnsi="Cambria" w:cs="Times New Roman"/>
          <w:kern w:val="0"/>
          <w14:ligatures w14:val="none"/>
        </w:rPr>
        <w:t>tržišta</w:t>
      </w:r>
      <w:proofErr w:type="spellEnd"/>
      <w:r w:rsidRPr="00F02A8C">
        <w:rPr>
          <w:rFonts w:ascii="Cambria" w:eastAsia="Calibri" w:hAnsi="Cambria" w:cs="Times New Roman"/>
          <w:kern w:val="0"/>
          <w14:ligatures w14:val="none"/>
        </w:rPr>
        <w:t xml:space="preserve"> rada </w:t>
      </w:r>
      <w:proofErr w:type="spellStart"/>
      <w:r w:rsidRPr="00F02A8C">
        <w:rPr>
          <w:rFonts w:ascii="Cambria" w:eastAsia="Calibri" w:hAnsi="Cambria" w:cs="Times New Roman"/>
          <w:kern w:val="0"/>
          <w14:ligatures w14:val="none"/>
        </w:rPr>
        <w:t>stvara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dodatni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teret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penzione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socijalne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sisteme</w:t>
      </w:r>
      <w:proofErr w:type="spellEnd"/>
      <w:r w:rsidRPr="00F02A8C">
        <w:rPr>
          <w:rFonts w:ascii="Cambria" w:eastAsia="Calibri" w:hAnsi="Cambria" w:cs="Times New Roman"/>
          <w:kern w:val="0"/>
          <w14:ligatures w14:val="none"/>
        </w:rPr>
        <w:t xml:space="preserve"> (1</w:t>
      </w:r>
      <w:r w:rsidR="00584532">
        <w:rPr>
          <w:rFonts w:ascii="Cambria" w:eastAsia="Calibri" w:hAnsi="Cambria" w:cs="Times New Roman"/>
          <w:kern w:val="0"/>
          <w14:ligatures w14:val="none"/>
        </w:rPr>
        <w:t>8</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Istovremeno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naučna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istraživanja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dokazuju</w:t>
      </w:r>
      <w:proofErr w:type="spellEnd"/>
      <w:r w:rsidRPr="00F02A8C">
        <w:rPr>
          <w:rFonts w:ascii="Cambria" w:eastAsia="Calibri" w:hAnsi="Cambria" w:cs="Times New Roman"/>
          <w:kern w:val="0"/>
          <w14:ligatures w14:val="none"/>
        </w:rPr>
        <w:t xml:space="preserve"> da </w:t>
      </w:r>
      <w:proofErr w:type="spellStart"/>
      <w:r w:rsidRPr="00F02A8C">
        <w:rPr>
          <w:rFonts w:ascii="Cambria" w:eastAsia="Calibri" w:hAnsi="Cambria" w:cs="Times New Roman"/>
          <w:kern w:val="0"/>
          <w14:ligatures w14:val="none"/>
        </w:rPr>
        <w:t>mešoviti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timovi</w:t>
      </w:r>
      <w:proofErr w:type="spellEnd"/>
      <w:r w:rsidRPr="00F02A8C">
        <w:rPr>
          <w:rFonts w:ascii="Cambria" w:eastAsia="Calibri" w:hAnsi="Cambria" w:cs="Times New Roman"/>
          <w:kern w:val="0"/>
          <w14:ligatures w14:val="none"/>
        </w:rPr>
        <w:t xml:space="preserve"> koji </w:t>
      </w:r>
      <w:proofErr w:type="spellStart"/>
      <w:r w:rsidRPr="00F02A8C">
        <w:rPr>
          <w:rFonts w:ascii="Cambria" w:eastAsia="Calibri" w:hAnsi="Cambria" w:cs="Times New Roman"/>
          <w:kern w:val="0"/>
          <w14:ligatures w14:val="none"/>
        </w:rPr>
        <w:t>uključuju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radnike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različitih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starosnih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grupa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postižu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bolje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rezultate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višu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produktivnost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jaču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inovativnost</w:t>
      </w:r>
      <w:proofErr w:type="spellEnd"/>
      <w:r w:rsidRPr="00F02A8C">
        <w:rPr>
          <w:rFonts w:ascii="Cambria" w:eastAsia="Calibri" w:hAnsi="Cambria" w:cs="Times New Roman"/>
          <w:kern w:val="0"/>
          <w14:ligatures w14:val="none"/>
        </w:rPr>
        <w:t xml:space="preserve"> (1</w:t>
      </w:r>
      <w:r w:rsidR="00584532">
        <w:rPr>
          <w:rFonts w:ascii="Cambria" w:eastAsia="Calibri" w:hAnsi="Cambria" w:cs="Times New Roman"/>
          <w:kern w:val="0"/>
          <w14:ligatures w14:val="none"/>
        </w:rPr>
        <w:t>9</w:t>
      </w:r>
      <w:r w:rsidRPr="00F02A8C">
        <w:rPr>
          <w:rFonts w:ascii="Cambria" w:eastAsia="Calibri" w:hAnsi="Cambria" w:cs="Times New Roman"/>
          <w:kern w:val="0"/>
          <w14:ligatures w14:val="none"/>
        </w:rPr>
        <w:t>).</w:t>
      </w:r>
    </w:p>
    <w:p w14:paraId="4D5E5BA5" w14:textId="00F96DFE" w:rsidR="00F02A8C" w:rsidRPr="00F02A8C" w:rsidRDefault="00F02A8C" w:rsidP="00F02A8C">
      <w:pPr>
        <w:spacing w:after="200"/>
        <w:ind w:firstLine="720"/>
        <w:jc w:val="both"/>
        <w:rPr>
          <w:rFonts w:ascii="Cambria" w:eastAsia="Calibri" w:hAnsi="Cambria" w:cs="Times New Roman"/>
          <w:kern w:val="0"/>
          <w14:ligatures w14:val="none"/>
        </w:rPr>
      </w:pPr>
      <w:proofErr w:type="spellStart"/>
      <w:r w:rsidRPr="00F02A8C">
        <w:rPr>
          <w:rFonts w:ascii="Cambria" w:eastAsia="Calibri" w:hAnsi="Cambria" w:cs="Times New Roman"/>
          <w:kern w:val="0"/>
          <w14:ligatures w14:val="none"/>
        </w:rPr>
        <w:t>Savremena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suočavaju</w:t>
      </w:r>
      <w:proofErr w:type="spellEnd"/>
      <w:r w:rsidRPr="00F02A8C">
        <w:rPr>
          <w:rFonts w:ascii="Cambria" w:eastAsia="Calibri" w:hAnsi="Cambria" w:cs="Times New Roman"/>
          <w:kern w:val="0"/>
          <w14:ligatures w14:val="none"/>
        </w:rPr>
        <w:t xml:space="preserve"> se </w:t>
      </w:r>
      <w:proofErr w:type="spellStart"/>
      <w:r w:rsidRPr="00F02A8C">
        <w:rPr>
          <w:rFonts w:ascii="Cambria" w:eastAsia="Calibri" w:hAnsi="Cambria" w:cs="Times New Roman"/>
          <w:kern w:val="0"/>
          <w14:ligatures w14:val="none"/>
        </w:rPr>
        <w:t>sa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narativima</w:t>
      </w:r>
      <w:proofErr w:type="spellEnd"/>
      <w:r w:rsidRPr="00F02A8C">
        <w:rPr>
          <w:rFonts w:ascii="Cambria" w:eastAsia="Calibri" w:hAnsi="Cambria" w:cs="Times New Roman"/>
          <w:kern w:val="0"/>
          <w14:ligatures w14:val="none"/>
        </w:rPr>
        <w:t xml:space="preserve"> o „</w:t>
      </w:r>
      <w:proofErr w:type="spellStart"/>
      <w:r w:rsidRPr="00F02A8C">
        <w:rPr>
          <w:rFonts w:ascii="Cambria" w:eastAsia="Calibri" w:hAnsi="Cambria" w:cs="Times New Roman"/>
          <w:kern w:val="0"/>
          <w14:ligatures w14:val="none"/>
        </w:rPr>
        <w:t>konfliktu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generacija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gde</w:t>
      </w:r>
      <w:proofErr w:type="spellEnd"/>
      <w:r w:rsidRPr="00F02A8C">
        <w:rPr>
          <w:rFonts w:ascii="Cambria" w:eastAsia="Calibri" w:hAnsi="Cambria" w:cs="Times New Roman"/>
          <w:kern w:val="0"/>
          <w14:ligatures w14:val="none"/>
        </w:rPr>
        <w:t xml:space="preserve"> se </w:t>
      </w:r>
      <w:proofErr w:type="spellStart"/>
      <w:r w:rsidRPr="00F02A8C">
        <w:rPr>
          <w:rFonts w:ascii="Cambria" w:eastAsia="Calibri" w:hAnsi="Cambria" w:cs="Times New Roman"/>
          <w:kern w:val="0"/>
          <w14:ligatures w14:val="none"/>
        </w:rPr>
        <w:t>problemi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poput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nezaposlenosti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mladih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ekonomske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nejednakosti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ili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političke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nestabilnosti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pogrešno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pripisuju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starijoj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populaciji</w:t>
      </w:r>
      <w:proofErr w:type="spellEnd"/>
      <w:r w:rsidRPr="00F02A8C">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20</w:t>
      </w:r>
      <w:r w:rsidRPr="00F02A8C">
        <w:rPr>
          <w:rFonts w:ascii="Cambria" w:eastAsia="Calibri" w:hAnsi="Cambria" w:cs="Times New Roman"/>
          <w:kern w:val="0"/>
          <w14:ligatures w14:val="none"/>
        </w:rPr>
        <w:t xml:space="preserve">). Nauka </w:t>
      </w:r>
      <w:proofErr w:type="spellStart"/>
      <w:r w:rsidRPr="00F02A8C">
        <w:rPr>
          <w:rFonts w:ascii="Cambria" w:eastAsia="Calibri" w:hAnsi="Cambria" w:cs="Times New Roman"/>
          <w:kern w:val="0"/>
          <w14:ligatures w14:val="none"/>
        </w:rPr>
        <w:t>ima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zadatak</w:t>
      </w:r>
      <w:proofErr w:type="spellEnd"/>
      <w:r w:rsidRPr="00F02A8C">
        <w:rPr>
          <w:rFonts w:ascii="Cambria" w:eastAsia="Calibri" w:hAnsi="Cambria" w:cs="Times New Roman"/>
          <w:kern w:val="0"/>
          <w14:ligatures w14:val="none"/>
        </w:rPr>
        <w:t xml:space="preserve"> da </w:t>
      </w:r>
      <w:proofErr w:type="spellStart"/>
      <w:r w:rsidRPr="00F02A8C">
        <w:rPr>
          <w:rFonts w:ascii="Cambria" w:eastAsia="Calibri" w:hAnsi="Cambria" w:cs="Times New Roman"/>
          <w:kern w:val="0"/>
          <w14:ligatures w14:val="none"/>
        </w:rPr>
        <w:t>razjasni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ove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procese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pokaže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njihove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stvarne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socijalno-ekonomske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uzroke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pruži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osnove</w:t>
      </w:r>
      <w:proofErr w:type="spellEnd"/>
      <w:r w:rsidRPr="00F02A8C">
        <w:rPr>
          <w:rFonts w:ascii="Cambria" w:eastAsia="Calibri" w:hAnsi="Cambria" w:cs="Times New Roman"/>
          <w:kern w:val="0"/>
          <w14:ligatures w14:val="none"/>
        </w:rPr>
        <w:t xml:space="preserve"> za </w:t>
      </w:r>
      <w:proofErr w:type="spellStart"/>
      <w:r w:rsidRPr="00F02A8C">
        <w:rPr>
          <w:rFonts w:ascii="Cambria" w:eastAsia="Calibri" w:hAnsi="Cambria" w:cs="Times New Roman"/>
          <w:kern w:val="0"/>
          <w14:ligatures w14:val="none"/>
        </w:rPr>
        <w:t>politike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koje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jačaju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međugeneracijsku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saradnju</w:t>
      </w:r>
      <w:proofErr w:type="spellEnd"/>
      <w:r w:rsidRPr="00F02A8C">
        <w:rPr>
          <w:rFonts w:ascii="Cambria" w:eastAsia="Calibri" w:hAnsi="Cambria" w:cs="Times New Roman"/>
          <w:kern w:val="0"/>
          <w14:ligatures w14:val="none"/>
        </w:rPr>
        <w:t xml:space="preserve">, a </w:t>
      </w:r>
      <w:proofErr w:type="spellStart"/>
      <w:r w:rsidRPr="00F02A8C">
        <w:rPr>
          <w:rFonts w:ascii="Cambria" w:eastAsia="Calibri" w:hAnsi="Cambria" w:cs="Times New Roman"/>
          <w:kern w:val="0"/>
          <w14:ligatures w14:val="none"/>
        </w:rPr>
        <w:t>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podelu</w:t>
      </w:r>
      <w:proofErr w:type="spellEnd"/>
      <w:r w:rsidRPr="00F02A8C">
        <w:rPr>
          <w:rFonts w:ascii="Cambria" w:eastAsia="Calibri" w:hAnsi="Cambria" w:cs="Times New Roman"/>
          <w:kern w:val="0"/>
          <w14:ligatures w14:val="none"/>
        </w:rPr>
        <w:t>.</w:t>
      </w:r>
    </w:p>
    <w:p w14:paraId="37EE948B" w14:textId="6C016439" w:rsidR="00F02A8C" w:rsidRPr="00F02A8C" w:rsidRDefault="00F02A8C" w:rsidP="00F02A8C">
      <w:pPr>
        <w:spacing w:after="200"/>
        <w:ind w:firstLine="720"/>
        <w:jc w:val="both"/>
        <w:rPr>
          <w:rFonts w:ascii="Cambria" w:eastAsia="Calibri" w:hAnsi="Cambria" w:cs="Times New Roman"/>
          <w:kern w:val="0"/>
          <w14:ligatures w14:val="none"/>
        </w:rPr>
      </w:pPr>
      <w:proofErr w:type="spellStart"/>
      <w:r w:rsidRPr="00F02A8C">
        <w:rPr>
          <w:rFonts w:ascii="Cambria" w:eastAsia="Calibri" w:hAnsi="Cambria" w:cs="Times New Roman"/>
          <w:kern w:val="0"/>
          <w14:ligatures w14:val="none"/>
        </w:rPr>
        <w:t>Zbog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svega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navedenog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ejdžizam</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predstavlja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jedan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ključnih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izazova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savremenog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važan</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predmet</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naučnog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istraživanja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jer</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utiče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zdravlje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ekonomiju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socijalne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odnose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javne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politike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individualni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doživljaj</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života</w:t>
      </w:r>
      <w:proofErr w:type="spellEnd"/>
      <w:r w:rsidRPr="00F02A8C">
        <w:rPr>
          <w:rFonts w:ascii="Cambria" w:eastAsia="Calibri" w:hAnsi="Cambria" w:cs="Times New Roman"/>
          <w:kern w:val="0"/>
          <w14:ligatures w14:val="none"/>
        </w:rPr>
        <w:t xml:space="preserve"> (1, </w:t>
      </w:r>
      <w:r w:rsidR="00584532">
        <w:rPr>
          <w:rFonts w:ascii="Cambria" w:eastAsia="Calibri" w:hAnsi="Cambria" w:cs="Times New Roman"/>
          <w:kern w:val="0"/>
          <w14:ligatures w14:val="none"/>
        </w:rPr>
        <w:t>21</w:t>
      </w:r>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Razumevanje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njegovih</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lastRenderedPageBreak/>
        <w:t>mehanizama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posledica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nije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samo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akademsko</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pitanje</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već</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temeljna</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pretpostavka</w:t>
      </w:r>
      <w:proofErr w:type="spellEnd"/>
      <w:r w:rsidRPr="00F02A8C">
        <w:rPr>
          <w:rFonts w:ascii="Cambria" w:eastAsia="Calibri" w:hAnsi="Cambria" w:cs="Times New Roman"/>
          <w:kern w:val="0"/>
          <w14:ligatures w14:val="none"/>
        </w:rPr>
        <w:t xml:space="preserve"> za </w:t>
      </w:r>
      <w:proofErr w:type="spellStart"/>
      <w:r w:rsidRPr="00F02A8C">
        <w:rPr>
          <w:rFonts w:ascii="Cambria" w:eastAsia="Calibri" w:hAnsi="Cambria" w:cs="Times New Roman"/>
          <w:kern w:val="0"/>
          <w14:ligatures w14:val="none"/>
        </w:rPr>
        <w:t>izgradnju</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pravednog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inkluzivnog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demografski</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održivog</w:t>
      </w:r>
      <w:proofErr w:type="spellEnd"/>
      <w:r w:rsidRPr="00F02A8C">
        <w:rPr>
          <w:rFonts w:ascii="Cambria" w:eastAsia="Calibri" w:hAnsi="Cambria" w:cs="Times New Roman"/>
          <w:kern w:val="0"/>
          <w14:ligatures w14:val="none"/>
        </w:rPr>
        <w:t xml:space="preserve"> </w:t>
      </w:r>
      <w:proofErr w:type="spellStart"/>
      <w:r w:rsidRPr="00F02A8C">
        <w:rPr>
          <w:rFonts w:ascii="Cambria" w:eastAsia="Calibri" w:hAnsi="Cambria" w:cs="Times New Roman"/>
          <w:kern w:val="0"/>
          <w14:ligatures w14:val="none"/>
        </w:rPr>
        <w:t>društva</w:t>
      </w:r>
      <w:proofErr w:type="spellEnd"/>
      <w:r w:rsidRPr="00F02A8C">
        <w:rPr>
          <w:rFonts w:ascii="Cambria" w:eastAsia="Calibri" w:hAnsi="Cambria" w:cs="Times New Roman"/>
          <w:kern w:val="0"/>
          <w14:ligatures w14:val="none"/>
        </w:rPr>
        <w:t>.</w:t>
      </w:r>
    </w:p>
    <w:p w14:paraId="49CAEBEE" w14:textId="511CDD97" w:rsidR="00F02A8C" w:rsidRPr="00242FD6" w:rsidRDefault="004122CB" w:rsidP="004122CB">
      <w:pPr>
        <w:pStyle w:val="Heading2"/>
        <w:ind w:firstLine="720"/>
        <w:rPr>
          <w:rFonts w:ascii="Cambria" w:hAnsi="Cambria"/>
          <w:b/>
          <w:color w:val="000000" w:themeColor="text1"/>
          <w:sz w:val="24"/>
          <w:szCs w:val="24"/>
        </w:rPr>
      </w:pPr>
      <w:bookmarkStart w:id="2" w:name="_Toc227878247"/>
      <w:r>
        <w:rPr>
          <w:rFonts w:ascii="Cambria" w:hAnsi="Cambria"/>
          <w:b/>
          <w:color w:val="000000" w:themeColor="text1"/>
          <w:sz w:val="24"/>
          <w:szCs w:val="24"/>
        </w:rPr>
        <w:t xml:space="preserve">1.2. </w:t>
      </w:r>
      <w:proofErr w:type="spellStart"/>
      <w:r w:rsidR="00326785">
        <w:rPr>
          <w:rFonts w:ascii="Cambria" w:hAnsi="Cambria"/>
          <w:b/>
          <w:color w:val="000000" w:themeColor="text1"/>
          <w:sz w:val="24"/>
          <w:szCs w:val="24"/>
        </w:rPr>
        <w:t>S</w:t>
      </w:r>
      <w:r w:rsidR="0021664E" w:rsidRPr="00242FD6">
        <w:rPr>
          <w:rFonts w:ascii="Cambria" w:hAnsi="Cambria"/>
          <w:b/>
          <w:color w:val="000000" w:themeColor="text1"/>
          <w:sz w:val="24"/>
          <w:szCs w:val="24"/>
        </w:rPr>
        <w:t>tarenj</w:t>
      </w:r>
      <w:r w:rsidR="00326785">
        <w:rPr>
          <w:rFonts w:ascii="Cambria" w:hAnsi="Cambria"/>
          <w:b/>
          <w:color w:val="000000" w:themeColor="text1"/>
          <w:sz w:val="24"/>
          <w:szCs w:val="24"/>
        </w:rPr>
        <w:t>e</w:t>
      </w:r>
      <w:proofErr w:type="spellEnd"/>
      <w:r w:rsidR="0021664E" w:rsidRPr="00242FD6">
        <w:rPr>
          <w:rFonts w:ascii="Cambria" w:hAnsi="Cambria"/>
          <w:b/>
          <w:color w:val="000000" w:themeColor="text1"/>
          <w:sz w:val="24"/>
          <w:szCs w:val="24"/>
        </w:rPr>
        <w:t xml:space="preserve"> </w:t>
      </w:r>
      <w:proofErr w:type="spellStart"/>
      <w:r w:rsidR="0021664E" w:rsidRPr="00242FD6">
        <w:rPr>
          <w:rFonts w:ascii="Cambria" w:hAnsi="Cambria"/>
          <w:b/>
          <w:color w:val="000000" w:themeColor="text1"/>
          <w:sz w:val="24"/>
          <w:szCs w:val="24"/>
        </w:rPr>
        <w:t>populacije</w:t>
      </w:r>
      <w:proofErr w:type="spellEnd"/>
      <w:r w:rsidR="0021664E" w:rsidRPr="00242FD6">
        <w:rPr>
          <w:rFonts w:ascii="Cambria" w:hAnsi="Cambria"/>
          <w:b/>
          <w:color w:val="000000" w:themeColor="text1"/>
          <w:sz w:val="24"/>
          <w:szCs w:val="24"/>
        </w:rPr>
        <w:t xml:space="preserve"> u </w:t>
      </w:r>
      <w:proofErr w:type="spellStart"/>
      <w:r w:rsidR="0021664E" w:rsidRPr="00242FD6">
        <w:rPr>
          <w:rFonts w:ascii="Cambria" w:hAnsi="Cambria"/>
          <w:b/>
          <w:color w:val="000000" w:themeColor="text1"/>
          <w:sz w:val="24"/>
          <w:szCs w:val="24"/>
        </w:rPr>
        <w:t>svetu</w:t>
      </w:r>
      <w:proofErr w:type="spellEnd"/>
      <w:r w:rsidR="0021664E" w:rsidRPr="00242FD6">
        <w:rPr>
          <w:rFonts w:ascii="Cambria" w:hAnsi="Cambria"/>
          <w:b/>
          <w:color w:val="000000" w:themeColor="text1"/>
          <w:sz w:val="24"/>
          <w:szCs w:val="24"/>
        </w:rPr>
        <w:t xml:space="preserve"> </w:t>
      </w:r>
      <w:proofErr w:type="spellStart"/>
      <w:r w:rsidR="0021664E" w:rsidRPr="00242FD6">
        <w:rPr>
          <w:rFonts w:ascii="Cambria" w:hAnsi="Cambria"/>
          <w:b/>
          <w:color w:val="000000" w:themeColor="text1"/>
          <w:sz w:val="24"/>
          <w:szCs w:val="24"/>
        </w:rPr>
        <w:t>i</w:t>
      </w:r>
      <w:proofErr w:type="spellEnd"/>
      <w:r w:rsidR="0021664E" w:rsidRPr="00242FD6">
        <w:rPr>
          <w:rFonts w:ascii="Cambria" w:hAnsi="Cambria"/>
          <w:b/>
          <w:color w:val="000000" w:themeColor="text1"/>
          <w:sz w:val="24"/>
          <w:szCs w:val="24"/>
        </w:rPr>
        <w:t xml:space="preserve"> </w:t>
      </w:r>
      <w:proofErr w:type="spellStart"/>
      <w:r w:rsidR="0021664E" w:rsidRPr="00242FD6">
        <w:rPr>
          <w:rFonts w:ascii="Cambria" w:hAnsi="Cambria"/>
          <w:b/>
          <w:color w:val="000000" w:themeColor="text1"/>
          <w:sz w:val="24"/>
          <w:szCs w:val="24"/>
        </w:rPr>
        <w:t>Srbiji</w:t>
      </w:r>
      <w:bookmarkEnd w:id="2"/>
      <w:proofErr w:type="spellEnd"/>
    </w:p>
    <w:p w14:paraId="13B4CFD7" w14:textId="501DD50E" w:rsidR="0021664E" w:rsidRPr="0021664E" w:rsidRDefault="0021664E" w:rsidP="0021664E">
      <w:pPr>
        <w:spacing w:after="200"/>
        <w:ind w:firstLine="720"/>
        <w:jc w:val="both"/>
        <w:rPr>
          <w:rFonts w:ascii="Cambria" w:eastAsia="Calibri" w:hAnsi="Cambria" w:cs="Times New Roman"/>
          <w:kern w:val="0"/>
          <w14:ligatures w14:val="none"/>
        </w:rPr>
      </w:pPr>
      <w:proofErr w:type="spellStart"/>
      <w:r w:rsidRPr="0021664E">
        <w:rPr>
          <w:rFonts w:ascii="Cambria" w:eastAsia="Calibri" w:hAnsi="Cambria" w:cs="Times New Roman"/>
          <w:kern w:val="0"/>
          <w14:ligatures w14:val="none"/>
        </w:rPr>
        <w:t>Starenje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populacije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predstavlja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jedan</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najznačajnijih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demografskih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procesa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savremenog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doba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Poslednjih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decenija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gotovo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zemlje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sveta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suočavaju</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sa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porastom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udela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osoba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ukupnom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stanovništvu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što</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smatra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globalnim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fenomenom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dubokim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socijalnim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ekonomskim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zdravstvenim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posledicama</w:t>
      </w:r>
      <w:proofErr w:type="spellEnd"/>
      <w:r w:rsidRPr="0021664E">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22</w:t>
      </w:r>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Proces</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populacije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uslovljen</w:t>
      </w:r>
      <w:proofErr w:type="spellEnd"/>
      <w:r w:rsidRPr="0021664E">
        <w:rPr>
          <w:rFonts w:ascii="Cambria" w:eastAsia="Calibri" w:hAnsi="Cambria" w:cs="Times New Roman"/>
          <w:kern w:val="0"/>
          <w14:ligatures w14:val="none"/>
        </w:rPr>
        <w:t xml:space="preserve"> je pre </w:t>
      </w:r>
      <w:proofErr w:type="spellStart"/>
      <w:r w:rsidRPr="0021664E">
        <w:rPr>
          <w:rFonts w:ascii="Cambria" w:eastAsia="Calibri" w:hAnsi="Cambria" w:cs="Times New Roman"/>
          <w:kern w:val="0"/>
          <w14:ligatures w14:val="none"/>
        </w:rPr>
        <w:t>svega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produžetkom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očekivanog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životnog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veka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padom</w:t>
      </w:r>
      <w:proofErr w:type="spellEnd"/>
      <w:r w:rsidRPr="0021664E">
        <w:rPr>
          <w:rFonts w:ascii="Cambria" w:eastAsia="Calibri" w:hAnsi="Cambria" w:cs="Times New Roman"/>
          <w:kern w:val="0"/>
          <w14:ligatures w14:val="none"/>
        </w:rPr>
        <w:t xml:space="preserve"> stope </w:t>
      </w:r>
      <w:proofErr w:type="spellStart"/>
      <w:r w:rsidRPr="0021664E">
        <w:rPr>
          <w:rFonts w:ascii="Cambria" w:eastAsia="Calibri" w:hAnsi="Cambria" w:cs="Times New Roman"/>
          <w:kern w:val="0"/>
          <w14:ligatures w14:val="none"/>
        </w:rPr>
        <w:t>nataliteta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kao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napretkom</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medicini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boljim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životnim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uslovima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kontrolom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hroničnih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nezaraznih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bolesti</w:t>
      </w:r>
      <w:proofErr w:type="spellEnd"/>
      <w:r w:rsidRPr="0021664E">
        <w:rPr>
          <w:rFonts w:ascii="Cambria" w:eastAsia="Calibri" w:hAnsi="Cambria" w:cs="Times New Roman"/>
          <w:kern w:val="0"/>
          <w14:ligatures w14:val="none"/>
        </w:rPr>
        <w:t xml:space="preserve"> (</w:t>
      </w:r>
      <w:r w:rsidR="00584532">
        <w:rPr>
          <w:rFonts w:ascii="Cambria" w:eastAsia="Calibri" w:hAnsi="Cambria" w:cs="Times New Roman"/>
          <w:kern w:val="0"/>
          <w14:ligatures w14:val="none"/>
        </w:rPr>
        <w:t>23</w:t>
      </w:r>
      <w:r w:rsidRPr="0021664E">
        <w:rPr>
          <w:rFonts w:ascii="Cambria" w:eastAsia="Calibri" w:hAnsi="Cambria" w:cs="Times New Roman"/>
          <w:kern w:val="0"/>
          <w14:ligatures w14:val="none"/>
        </w:rPr>
        <w:t xml:space="preserve">). </w:t>
      </w:r>
    </w:p>
    <w:p w14:paraId="1A9626D3" w14:textId="6E4D624E" w:rsidR="0021664E" w:rsidRPr="0021664E" w:rsidRDefault="0021664E" w:rsidP="0021664E">
      <w:pPr>
        <w:spacing w:after="200"/>
        <w:ind w:firstLine="720"/>
        <w:jc w:val="both"/>
        <w:rPr>
          <w:rFonts w:ascii="Cambria" w:eastAsia="Calibri" w:hAnsi="Cambria" w:cs="Times New Roman"/>
          <w:kern w:val="0"/>
          <w14:ligatures w14:val="none"/>
        </w:rPr>
      </w:pPr>
      <w:r w:rsidRPr="0021664E">
        <w:rPr>
          <w:rFonts w:ascii="Cambria" w:eastAsia="Calibri" w:hAnsi="Cambria" w:cs="Times New Roman"/>
          <w:kern w:val="0"/>
          <w14:ligatures w14:val="none"/>
        </w:rPr>
        <w:t xml:space="preserve">U </w:t>
      </w:r>
      <w:proofErr w:type="spellStart"/>
      <w:r w:rsidRPr="0021664E">
        <w:rPr>
          <w:rFonts w:ascii="Cambria" w:eastAsia="Calibri" w:hAnsi="Cambria" w:cs="Times New Roman"/>
          <w:kern w:val="0"/>
          <w14:ligatures w14:val="none"/>
        </w:rPr>
        <w:t>evropskim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zemljama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stanovništva</w:t>
      </w:r>
      <w:proofErr w:type="spellEnd"/>
      <w:r w:rsidRPr="0021664E">
        <w:rPr>
          <w:rFonts w:ascii="Cambria" w:eastAsia="Calibri" w:hAnsi="Cambria" w:cs="Times New Roman"/>
          <w:kern w:val="0"/>
          <w14:ligatures w14:val="none"/>
        </w:rPr>
        <w:t xml:space="preserve"> je </w:t>
      </w:r>
      <w:proofErr w:type="spellStart"/>
      <w:r w:rsidRPr="0021664E">
        <w:rPr>
          <w:rFonts w:ascii="Cambria" w:eastAsia="Calibri" w:hAnsi="Cambria" w:cs="Times New Roman"/>
          <w:kern w:val="0"/>
          <w14:ligatures w14:val="none"/>
        </w:rPr>
        <w:t>posebno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izraženo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Mnoge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države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već</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imaju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više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w:t>
      </w:r>
      <w:proofErr w:type="spellEnd"/>
      <w:r w:rsidRPr="0021664E">
        <w:rPr>
          <w:rFonts w:ascii="Cambria" w:eastAsia="Calibri" w:hAnsi="Cambria" w:cs="Times New Roman"/>
          <w:kern w:val="0"/>
          <w14:ligatures w14:val="none"/>
        </w:rPr>
        <w:t xml:space="preserve"> 20% </w:t>
      </w:r>
      <w:proofErr w:type="spellStart"/>
      <w:r w:rsidRPr="0021664E">
        <w:rPr>
          <w:rFonts w:ascii="Cambria" w:eastAsia="Calibri" w:hAnsi="Cambria" w:cs="Times New Roman"/>
          <w:kern w:val="0"/>
          <w14:ligatures w14:val="none"/>
        </w:rPr>
        <w:t>populacije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w:t>
      </w:r>
      <w:proofErr w:type="spellEnd"/>
      <w:r w:rsidRPr="0021664E">
        <w:rPr>
          <w:rFonts w:ascii="Cambria" w:eastAsia="Calibri" w:hAnsi="Cambria" w:cs="Times New Roman"/>
          <w:kern w:val="0"/>
          <w14:ligatures w14:val="none"/>
        </w:rPr>
        <w:t xml:space="preserve"> 65 </w:t>
      </w:r>
      <w:proofErr w:type="spellStart"/>
      <w:r w:rsidRPr="0021664E">
        <w:rPr>
          <w:rFonts w:ascii="Cambria" w:eastAsia="Calibri" w:hAnsi="Cambria" w:cs="Times New Roman"/>
          <w:kern w:val="0"/>
          <w14:ligatures w14:val="none"/>
        </w:rPr>
        <w:t>godina</w:t>
      </w:r>
      <w:proofErr w:type="spellEnd"/>
      <w:r w:rsidRPr="0021664E">
        <w:rPr>
          <w:rFonts w:ascii="Cambria" w:eastAsia="Calibri" w:hAnsi="Cambria" w:cs="Times New Roman"/>
          <w:kern w:val="0"/>
          <w14:ligatures w14:val="none"/>
        </w:rPr>
        <w:t xml:space="preserve">, a </w:t>
      </w:r>
      <w:proofErr w:type="spellStart"/>
      <w:r w:rsidRPr="0021664E">
        <w:rPr>
          <w:rFonts w:ascii="Cambria" w:eastAsia="Calibri" w:hAnsi="Cambria" w:cs="Times New Roman"/>
          <w:kern w:val="0"/>
          <w14:ligatures w14:val="none"/>
        </w:rPr>
        <w:t>projekcije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pokazuju</w:t>
      </w:r>
      <w:proofErr w:type="spellEnd"/>
      <w:r w:rsidRPr="0021664E">
        <w:rPr>
          <w:rFonts w:ascii="Cambria" w:eastAsia="Calibri" w:hAnsi="Cambria" w:cs="Times New Roman"/>
          <w:kern w:val="0"/>
          <w14:ligatures w14:val="none"/>
        </w:rPr>
        <w:t xml:space="preserve"> da </w:t>
      </w:r>
      <w:proofErr w:type="spellStart"/>
      <w:r w:rsidRPr="0021664E">
        <w:rPr>
          <w:rFonts w:ascii="Cambria" w:eastAsia="Calibri" w:hAnsi="Cambria" w:cs="Times New Roman"/>
          <w:kern w:val="0"/>
          <w14:ligatures w14:val="none"/>
        </w:rPr>
        <w:t>će</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ovaj</w:t>
      </w:r>
      <w:proofErr w:type="spellEnd"/>
      <w:r w:rsidRPr="0021664E">
        <w:rPr>
          <w:rFonts w:ascii="Cambria" w:eastAsia="Calibri" w:hAnsi="Cambria" w:cs="Times New Roman"/>
          <w:kern w:val="0"/>
          <w14:ligatures w14:val="none"/>
        </w:rPr>
        <w:t xml:space="preserve"> trend </w:t>
      </w:r>
      <w:proofErr w:type="spellStart"/>
      <w:r w:rsidRPr="0021664E">
        <w:rPr>
          <w:rFonts w:ascii="Cambria" w:eastAsia="Calibri" w:hAnsi="Cambria" w:cs="Times New Roman"/>
          <w:kern w:val="0"/>
          <w14:ligatures w14:val="none"/>
        </w:rPr>
        <w:t>nastaviti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Istočna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jugoistočna</w:t>
      </w:r>
      <w:proofErr w:type="spellEnd"/>
      <w:r w:rsidRPr="0021664E">
        <w:rPr>
          <w:rFonts w:ascii="Cambria" w:eastAsia="Calibri" w:hAnsi="Cambria" w:cs="Times New Roman"/>
          <w:kern w:val="0"/>
          <w14:ligatures w14:val="none"/>
        </w:rPr>
        <w:t xml:space="preserve"> Evropa </w:t>
      </w:r>
      <w:proofErr w:type="spellStart"/>
      <w:r w:rsidRPr="0021664E">
        <w:rPr>
          <w:rFonts w:ascii="Cambria" w:eastAsia="Calibri" w:hAnsi="Cambria" w:cs="Times New Roman"/>
          <w:kern w:val="0"/>
          <w14:ligatures w14:val="none"/>
        </w:rPr>
        <w:t>nalaze</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među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regionima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najbržim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tempom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demografskog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w:t>
      </w:r>
      <w:r>
        <w:rPr>
          <w:rFonts w:ascii="Cambria" w:eastAsia="Calibri" w:hAnsi="Cambria" w:cs="Times New Roman"/>
          <w:kern w:val="0"/>
          <w14:ligatures w14:val="none"/>
        </w:rPr>
        <w:t>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Priče</w:t>
      </w:r>
      <w:proofErr w:type="spellEnd"/>
      <w:r w:rsidRPr="0021664E">
        <w:rPr>
          <w:rFonts w:ascii="Cambria" w:eastAsia="Calibri" w:hAnsi="Cambria" w:cs="Times New Roman"/>
          <w:kern w:val="0"/>
          <w14:ligatures w14:val="none"/>
        </w:rPr>
        <w:t xml:space="preserve"> o “</w:t>
      </w:r>
      <w:proofErr w:type="spellStart"/>
      <w:r w:rsidRPr="0021664E">
        <w:rPr>
          <w:rFonts w:ascii="Cambria" w:eastAsia="Calibri" w:hAnsi="Cambria" w:cs="Times New Roman"/>
          <w:kern w:val="0"/>
          <w14:ligatures w14:val="none"/>
        </w:rPr>
        <w:t>demografskoj</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zimi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postale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su</w:t>
      </w:r>
      <w:proofErr w:type="spellEnd"/>
      <w:r w:rsidRPr="0021664E">
        <w:rPr>
          <w:rFonts w:ascii="Cambria" w:eastAsia="Calibri" w:hAnsi="Cambria" w:cs="Times New Roman"/>
          <w:kern w:val="0"/>
          <w14:ligatures w14:val="none"/>
        </w:rPr>
        <w:t xml:space="preserve"> deo </w:t>
      </w:r>
      <w:proofErr w:type="spellStart"/>
      <w:r w:rsidRPr="0021664E">
        <w:rPr>
          <w:rFonts w:ascii="Cambria" w:eastAsia="Calibri" w:hAnsi="Cambria" w:cs="Times New Roman"/>
          <w:kern w:val="0"/>
          <w14:ligatures w14:val="none"/>
        </w:rPr>
        <w:t>stručnih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ali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javnih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diskusija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budući</w:t>
      </w:r>
      <w:proofErr w:type="spellEnd"/>
      <w:r w:rsidRPr="0021664E">
        <w:rPr>
          <w:rFonts w:ascii="Cambria" w:eastAsia="Calibri" w:hAnsi="Cambria" w:cs="Times New Roman"/>
          <w:kern w:val="0"/>
          <w14:ligatures w14:val="none"/>
        </w:rPr>
        <w:t xml:space="preserve"> da </w:t>
      </w:r>
      <w:proofErr w:type="spellStart"/>
      <w:r w:rsidRPr="0021664E">
        <w:rPr>
          <w:rFonts w:ascii="Cambria" w:eastAsia="Calibri" w:hAnsi="Cambria" w:cs="Times New Roman"/>
          <w:kern w:val="0"/>
          <w14:ligatures w14:val="none"/>
        </w:rPr>
        <w:t>niske</w:t>
      </w:r>
      <w:proofErr w:type="spellEnd"/>
      <w:r w:rsidRPr="0021664E">
        <w:rPr>
          <w:rFonts w:ascii="Cambria" w:eastAsia="Calibri" w:hAnsi="Cambria" w:cs="Times New Roman"/>
          <w:kern w:val="0"/>
          <w14:ligatures w14:val="none"/>
        </w:rPr>
        <w:t xml:space="preserve"> stope </w:t>
      </w:r>
      <w:proofErr w:type="spellStart"/>
      <w:r w:rsidRPr="0021664E">
        <w:rPr>
          <w:rFonts w:ascii="Cambria" w:eastAsia="Calibri" w:hAnsi="Cambria" w:cs="Times New Roman"/>
          <w:kern w:val="0"/>
          <w14:ligatures w14:val="none"/>
        </w:rPr>
        <w:t>rađanja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emigracija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mladih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produženo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trajanje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života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dovode</w:t>
      </w:r>
      <w:proofErr w:type="spellEnd"/>
      <w:r w:rsidRPr="0021664E">
        <w:rPr>
          <w:rFonts w:ascii="Cambria" w:eastAsia="Calibri" w:hAnsi="Cambria" w:cs="Times New Roman"/>
          <w:kern w:val="0"/>
          <w14:ligatures w14:val="none"/>
        </w:rPr>
        <w:t xml:space="preserve"> do </w:t>
      </w:r>
      <w:proofErr w:type="spellStart"/>
      <w:r w:rsidRPr="0021664E">
        <w:rPr>
          <w:rFonts w:ascii="Cambria" w:eastAsia="Calibri" w:hAnsi="Cambria" w:cs="Times New Roman"/>
          <w:kern w:val="0"/>
          <w14:ligatures w14:val="none"/>
        </w:rPr>
        <w:t>značajnog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povećanja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demografskog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opterećenja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promene</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socijalnim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prioritetima</w:t>
      </w:r>
      <w:proofErr w:type="spellEnd"/>
      <w:r>
        <w:rPr>
          <w:rFonts w:ascii="Cambria" w:eastAsia="Calibri" w:hAnsi="Cambria" w:cs="Times New Roman"/>
          <w:kern w:val="0"/>
          <w14:ligatures w14:val="none"/>
        </w:rPr>
        <w:t xml:space="preserve"> (2</w:t>
      </w:r>
      <w:r w:rsidR="00BB7840">
        <w:rPr>
          <w:rFonts w:ascii="Cambria" w:eastAsia="Calibri" w:hAnsi="Cambria" w:cs="Times New Roman"/>
          <w:kern w:val="0"/>
          <w14:ligatures w14:val="none"/>
        </w:rPr>
        <w:t>4</w:t>
      </w:r>
      <w:r>
        <w:rPr>
          <w:rFonts w:ascii="Cambria" w:eastAsia="Calibri" w:hAnsi="Cambria" w:cs="Times New Roman"/>
          <w:kern w:val="0"/>
          <w14:ligatures w14:val="none"/>
        </w:rPr>
        <w:t>)</w:t>
      </w:r>
      <w:r w:rsidRPr="0021664E">
        <w:rPr>
          <w:rFonts w:ascii="Cambria" w:eastAsia="Calibri" w:hAnsi="Cambria" w:cs="Times New Roman"/>
          <w:kern w:val="0"/>
          <w14:ligatures w14:val="none"/>
        </w:rPr>
        <w:t>.</w:t>
      </w:r>
    </w:p>
    <w:p w14:paraId="0D5C3D94" w14:textId="35682BAC" w:rsidR="0021664E" w:rsidRPr="0021664E" w:rsidRDefault="0021664E" w:rsidP="0021664E">
      <w:pPr>
        <w:spacing w:after="200"/>
        <w:ind w:firstLine="720"/>
        <w:jc w:val="both"/>
        <w:rPr>
          <w:rFonts w:ascii="Cambria" w:eastAsia="Calibri" w:hAnsi="Cambria" w:cs="Times New Roman"/>
          <w:kern w:val="0"/>
          <w14:ligatures w14:val="none"/>
        </w:rPr>
      </w:pPr>
      <w:proofErr w:type="spellStart"/>
      <w:r w:rsidRPr="0021664E">
        <w:rPr>
          <w:rFonts w:ascii="Cambria" w:eastAsia="Calibri" w:hAnsi="Cambria" w:cs="Times New Roman"/>
          <w:kern w:val="0"/>
          <w14:ligatures w14:val="none"/>
        </w:rPr>
        <w:t>Srbija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spada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grupu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zemalja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koje</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suočavaju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najintenzivnijim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starenjem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stanovništva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Evropi</w:t>
      </w:r>
      <w:proofErr w:type="spellEnd"/>
      <w:r w:rsidRPr="0021664E">
        <w:rPr>
          <w:rFonts w:ascii="Cambria" w:eastAsia="Calibri" w:hAnsi="Cambria" w:cs="Times New Roman"/>
          <w:kern w:val="0"/>
          <w14:ligatures w14:val="none"/>
        </w:rPr>
        <w:t xml:space="preserve">, a </w:t>
      </w:r>
      <w:proofErr w:type="spellStart"/>
      <w:r w:rsidRPr="0021664E">
        <w:rPr>
          <w:rFonts w:ascii="Cambria" w:eastAsia="Calibri" w:hAnsi="Cambria" w:cs="Times New Roman"/>
          <w:kern w:val="0"/>
          <w14:ligatures w14:val="none"/>
        </w:rPr>
        <w:t>udeo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lica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starijih</w:t>
      </w:r>
      <w:proofErr w:type="spellEnd"/>
      <w:r w:rsidRPr="0021664E">
        <w:rPr>
          <w:rFonts w:ascii="Cambria" w:eastAsia="Calibri" w:hAnsi="Cambria" w:cs="Times New Roman"/>
          <w:kern w:val="0"/>
          <w14:ligatures w14:val="none"/>
        </w:rPr>
        <w:t xml:space="preserve"> od 65 </w:t>
      </w:r>
      <w:proofErr w:type="spellStart"/>
      <w:r w:rsidRPr="0021664E">
        <w:rPr>
          <w:rFonts w:ascii="Cambria" w:eastAsia="Calibri" w:hAnsi="Cambria" w:cs="Times New Roman"/>
          <w:kern w:val="0"/>
          <w14:ligatures w14:val="none"/>
        </w:rPr>
        <w:t>godina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Srbiji</w:t>
      </w:r>
      <w:proofErr w:type="spellEnd"/>
      <w:r w:rsidRPr="0021664E">
        <w:rPr>
          <w:rFonts w:ascii="Cambria" w:eastAsia="Calibri" w:hAnsi="Cambria" w:cs="Times New Roman"/>
          <w:kern w:val="0"/>
          <w14:ligatures w14:val="none"/>
        </w:rPr>
        <w:t xml:space="preserve"> 2024. </w:t>
      </w:r>
      <w:proofErr w:type="spellStart"/>
      <w:r w:rsidRPr="0021664E">
        <w:rPr>
          <w:rFonts w:ascii="Cambria" w:eastAsia="Calibri" w:hAnsi="Cambria" w:cs="Times New Roman"/>
          <w:kern w:val="0"/>
          <w14:ligatures w14:val="none"/>
        </w:rPr>
        <w:t>godine</w:t>
      </w:r>
      <w:proofErr w:type="spellEnd"/>
      <w:r w:rsidRPr="0021664E">
        <w:rPr>
          <w:rFonts w:ascii="Cambria" w:eastAsia="Calibri" w:hAnsi="Cambria" w:cs="Times New Roman"/>
          <w:kern w:val="0"/>
          <w14:ligatures w14:val="none"/>
        </w:rPr>
        <w:t xml:space="preserve"> je </w:t>
      </w:r>
      <w:proofErr w:type="spellStart"/>
      <w:r w:rsidRPr="0021664E">
        <w:rPr>
          <w:rFonts w:ascii="Cambria" w:eastAsia="Calibri" w:hAnsi="Cambria" w:cs="Times New Roman"/>
          <w:kern w:val="0"/>
          <w14:ligatures w14:val="none"/>
        </w:rPr>
        <w:t>iznosio</w:t>
      </w:r>
      <w:proofErr w:type="spellEnd"/>
      <w:r w:rsidRPr="0021664E">
        <w:rPr>
          <w:rFonts w:ascii="Cambria" w:eastAsia="Calibri" w:hAnsi="Cambria" w:cs="Times New Roman"/>
          <w:kern w:val="0"/>
          <w14:ligatures w14:val="none"/>
        </w:rPr>
        <w:t xml:space="preserve"> 22,6% (2</w:t>
      </w:r>
      <w:r w:rsidR="00BB7840">
        <w:rPr>
          <w:rFonts w:ascii="Cambria" w:eastAsia="Calibri" w:hAnsi="Cambria" w:cs="Times New Roman"/>
          <w:kern w:val="0"/>
          <w14:ligatures w14:val="none"/>
        </w:rPr>
        <w:t>5</w:t>
      </w:r>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Trendovi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demografskih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kretanja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pokazuju</w:t>
      </w:r>
      <w:proofErr w:type="spellEnd"/>
      <w:r w:rsidRPr="0021664E">
        <w:rPr>
          <w:rFonts w:ascii="Cambria" w:eastAsia="Calibri" w:hAnsi="Cambria" w:cs="Times New Roman"/>
          <w:kern w:val="0"/>
          <w14:ligatures w14:val="none"/>
        </w:rPr>
        <w:t xml:space="preserve"> da je </w:t>
      </w:r>
      <w:proofErr w:type="spellStart"/>
      <w:r w:rsidRPr="0021664E">
        <w:rPr>
          <w:rFonts w:ascii="Cambria" w:eastAsia="Calibri" w:hAnsi="Cambria" w:cs="Times New Roman"/>
          <w:kern w:val="0"/>
          <w14:ligatures w14:val="none"/>
        </w:rPr>
        <w:t>proces</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Srbiji</w:t>
      </w:r>
      <w:proofErr w:type="spellEnd"/>
      <w:r w:rsidRPr="0021664E">
        <w:rPr>
          <w:rFonts w:ascii="Cambria" w:eastAsia="Calibri" w:hAnsi="Cambria" w:cs="Times New Roman"/>
          <w:kern w:val="0"/>
          <w14:ligatures w14:val="none"/>
        </w:rPr>
        <w:t xml:space="preserve"> ne </w:t>
      </w:r>
      <w:proofErr w:type="spellStart"/>
      <w:r w:rsidRPr="0021664E">
        <w:rPr>
          <w:rFonts w:ascii="Cambria" w:eastAsia="Calibri" w:hAnsi="Cambria" w:cs="Times New Roman"/>
          <w:kern w:val="0"/>
          <w14:ligatures w14:val="none"/>
        </w:rPr>
        <w:t>samo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dugotrajan</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već</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duboko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ukorenjen</w:t>
      </w:r>
      <w:proofErr w:type="spellEnd"/>
      <w:r w:rsidRPr="0021664E">
        <w:rPr>
          <w:rFonts w:ascii="Cambria" w:eastAsia="Calibri" w:hAnsi="Cambria" w:cs="Times New Roman"/>
          <w:kern w:val="0"/>
          <w14:ligatures w14:val="none"/>
        </w:rPr>
        <w:t xml:space="preserve"> (2</w:t>
      </w:r>
      <w:r w:rsidR="00BB7840">
        <w:rPr>
          <w:rFonts w:ascii="Cambria" w:eastAsia="Calibri" w:hAnsi="Cambria" w:cs="Times New Roman"/>
          <w:kern w:val="0"/>
          <w14:ligatures w14:val="none"/>
        </w:rPr>
        <w:t>5</w:t>
      </w:r>
      <w:r w:rsidRPr="0021664E">
        <w:rPr>
          <w:rFonts w:ascii="Cambria" w:eastAsia="Calibri" w:hAnsi="Cambria" w:cs="Times New Roman"/>
          <w:kern w:val="0"/>
          <w14:ligatures w14:val="none"/>
        </w:rPr>
        <w:t>, 2</w:t>
      </w:r>
      <w:r w:rsidR="00BB7840">
        <w:rPr>
          <w:rFonts w:ascii="Cambria" w:eastAsia="Calibri" w:hAnsi="Cambria" w:cs="Times New Roman"/>
          <w:kern w:val="0"/>
          <w14:ligatures w14:val="none"/>
        </w:rPr>
        <w:t>6</w:t>
      </w:r>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Nizak</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natalitet</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visoka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stopa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mortaliteta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odliv</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mladih</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inostranstvo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povećanje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očekivanog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životnog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veka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doprineli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su</w:t>
      </w:r>
      <w:proofErr w:type="spellEnd"/>
      <w:r w:rsidRPr="0021664E">
        <w:rPr>
          <w:rFonts w:ascii="Cambria" w:eastAsia="Calibri" w:hAnsi="Cambria" w:cs="Times New Roman"/>
          <w:kern w:val="0"/>
          <w14:ligatures w14:val="none"/>
        </w:rPr>
        <w:t xml:space="preserve"> tome da je </w:t>
      </w:r>
      <w:proofErr w:type="spellStart"/>
      <w:r w:rsidRPr="0021664E">
        <w:rPr>
          <w:rFonts w:ascii="Cambria" w:eastAsia="Calibri" w:hAnsi="Cambria" w:cs="Times New Roman"/>
          <w:kern w:val="0"/>
          <w14:ligatures w14:val="none"/>
        </w:rPr>
        <w:t>Srbija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već</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svrstana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kategoriju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demografski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zemalja</w:t>
      </w:r>
      <w:proofErr w:type="spellEnd"/>
      <w:r w:rsidRPr="0021664E">
        <w:rPr>
          <w:rFonts w:ascii="Cambria" w:eastAsia="Calibri" w:hAnsi="Cambria" w:cs="Times New Roman"/>
          <w:kern w:val="0"/>
          <w14:ligatures w14:val="none"/>
        </w:rPr>
        <w:t xml:space="preserve"> (2</w:t>
      </w:r>
      <w:r w:rsidR="00BB7840">
        <w:rPr>
          <w:rFonts w:ascii="Cambria" w:eastAsia="Calibri" w:hAnsi="Cambria" w:cs="Times New Roman"/>
          <w:kern w:val="0"/>
          <w14:ligatures w14:val="none"/>
        </w:rPr>
        <w:t>7</w:t>
      </w:r>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Udeo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stanovništva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starijeg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w:t>
      </w:r>
      <w:proofErr w:type="spellEnd"/>
      <w:r w:rsidRPr="0021664E">
        <w:rPr>
          <w:rFonts w:ascii="Cambria" w:eastAsia="Calibri" w:hAnsi="Cambria" w:cs="Times New Roman"/>
          <w:kern w:val="0"/>
          <w14:ligatures w14:val="none"/>
        </w:rPr>
        <w:t xml:space="preserve"> 65 </w:t>
      </w:r>
      <w:proofErr w:type="spellStart"/>
      <w:r w:rsidRPr="0021664E">
        <w:rPr>
          <w:rFonts w:ascii="Cambria" w:eastAsia="Calibri" w:hAnsi="Cambria" w:cs="Times New Roman"/>
          <w:kern w:val="0"/>
          <w14:ligatures w14:val="none"/>
        </w:rPr>
        <w:t>godina</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konstantno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povećava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dok</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rađa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manje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dece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što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rezultira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nepovoljnijim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odnosom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zavisnosti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između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sposobnog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stanovništva</w:t>
      </w:r>
      <w:proofErr w:type="spellEnd"/>
      <w:r>
        <w:rPr>
          <w:rFonts w:ascii="Cambria" w:eastAsia="Calibri" w:hAnsi="Cambria" w:cs="Times New Roman"/>
          <w:kern w:val="0"/>
          <w14:ligatures w14:val="none"/>
        </w:rPr>
        <w:t xml:space="preserve"> (2</w:t>
      </w:r>
      <w:r w:rsidR="00BB7840">
        <w:rPr>
          <w:rFonts w:ascii="Cambria" w:eastAsia="Calibri" w:hAnsi="Cambria" w:cs="Times New Roman"/>
          <w:kern w:val="0"/>
          <w14:ligatures w14:val="none"/>
        </w:rPr>
        <w:t>7</w:t>
      </w:r>
      <w:r>
        <w:rPr>
          <w:rFonts w:ascii="Cambria" w:eastAsia="Calibri" w:hAnsi="Cambria" w:cs="Times New Roman"/>
          <w:kern w:val="0"/>
          <w14:ligatures w14:val="none"/>
        </w:rPr>
        <w:t>)</w:t>
      </w:r>
      <w:r w:rsidRPr="0021664E">
        <w:rPr>
          <w:rFonts w:ascii="Cambria" w:eastAsia="Calibri" w:hAnsi="Cambria" w:cs="Times New Roman"/>
          <w:kern w:val="0"/>
          <w14:ligatures w14:val="none"/>
        </w:rPr>
        <w:t>.</w:t>
      </w:r>
    </w:p>
    <w:p w14:paraId="26B310D6" w14:textId="7C30E989" w:rsidR="0021664E" w:rsidRPr="0021664E" w:rsidRDefault="0021664E" w:rsidP="0021664E">
      <w:pPr>
        <w:spacing w:after="200"/>
        <w:ind w:firstLine="720"/>
        <w:jc w:val="both"/>
        <w:rPr>
          <w:rFonts w:ascii="Cambria" w:eastAsia="Calibri" w:hAnsi="Cambria" w:cs="Times New Roman"/>
          <w:kern w:val="0"/>
          <w14:ligatures w14:val="none"/>
        </w:rPr>
      </w:pPr>
      <w:r w:rsidRPr="0021664E">
        <w:rPr>
          <w:rFonts w:ascii="Cambria" w:eastAsia="Calibri" w:hAnsi="Cambria" w:cs="Times New Roman"/>
          <w:kern w:val="0"/>
          <w14:ligatures w14:val="none"/>
        </w:rPr>
        <w:t xml:space="preserve">Ove </w:t>
      </w:r>
      <w:proofErr w:type="spellStart"/>
      <w:r w:rsidRPr="0021664E">
        <w:rPr>
          <w:rFonts w:ascii="Cambria" w:eastAsia="Calibri" w:hAnsi="Cambria" w:cs="Times New Roman"/>
          <w:kern w:val="0"/>
          <w14:ligatures w14:val="none"/>
        </w:rPr>
        <w:t>promene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proizvode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značajne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posledice</w:t>
      </w:r>
      <w:proofErr w:type="spellEnd"/>
      <w:r w:rsidRPr="0021664E">
        <w:rPr>
          <w:rFonts w:ascii="Cambria" w:eastAsia="Calibri" w:hAnsi="Cambria" w:cs="Times New Roman"/>
          <w:kern w:val="0"/>
          <w14:ligatures w14:val="none"/>
        </w:rPr>
        <w:t xml:space="preserve"> po </w:t>
      </w:r>
      <w:proofErr w:type="spellStart"/>
      <w:r w:rsidRPr="0021664E">
        <w:rPr>
          <w:rFonts w:ascii="Cambria" w:eastAsia="Calibri" w:hAnsi="Cambria" w:cs="Times New Roman"/>
          <w:kern w:val="0"/>
          <w14:ligatures w14:val="none"/>
        </w:rPr>
        <w:t>sistem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zdravstvene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socijalne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zaštite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penzioni</w:t>
      </w:r>
      <w:proofErr w:type="spellEnd"/>
      <w:r w:rsidRPr="0021664E">
        <w:rPr>
          <w:rFonts w:ascii="Cambria" w:eastAsia="Calibri" w:hAnsi="Cambria" w:cs="Times New Roman"/>
          <w:kern w:val="0"/>
          <w14:ligatures w14:val="none"/>
        </w:rPr>
        <w:t xml:space="preserve"> fond, </w:t>
      </w:r>
      <w:proofErr w:type="spellStart"/>
      <w:r w:rsidRPr="0021664E">
        <w:rPr>
          <w:rFonts w:ascii="Cambria" w:eastAsia="Calibri" w:hAnsi="Cambria" w:cs="Times New Roman"/>
          <w:kern w:val="0"/>
          <w14:ligatures w14:val="none"/>
        </w:rPr>
        <w:t>tržište</w:t>
      </w:r>
      <w:proofErr w:type="spellEnd"/>
      <w:r w:rsidRPr="0021664E">
        <w:rPr>
          <w:rFonts w:ascii="Cambria" w:eastAsia="Calibri" w:hAnsi="Cambria" w:cs="Times New Roman"/>
          <w:kern w:val="0"/>
          <w14:ligatures w14:val="none"/>
        </w:rPr>
        <w:t xml:space="preserve"> rada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ukupni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ekonomski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razvoj</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države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stanovništvo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zahteva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veću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dostupnost</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zdravstvenih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usluga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posebno</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oblasti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hroničnih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oboljenja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dugotrajne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nege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rehabilitacije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Istovremeno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smanjenje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aktivne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populacije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opterećuje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penzioni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sistem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usporava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ekonomski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rast</w:t>
      </w:r>
      <w:proofErr w:type="spellEnd"/>
      <w:r w:rsidRPr="0021664E">
        <w:rPr>
          <w:rFonts w:ascii="Cambria" w:eastAsia="Calibri" w:hAnsi="Cambria" w:cs="Times New Roman"/>
          <w:kern w:val="0"/>
          <w14:ligatures w14:val="none"/>
        </w:rPr>
        <w:t xml:space="preserve">. Na </w:t>
      </w:r>
      <w:proofErr w:type="spellStart"/>
      <w:r w:rsidRPr="0021664E">
        <w:rPr>
          <w:rFonts w:ascii="Cambria" w:eastAsia="Calibri" w:hAnsi="Cambria" w:cs="Times New Roman"/>
          <w:kern w:val="0"/>
          <w14:ligatures w14:val="none"/>
        </w:rPr>
        <w:t>društvenom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nivou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postavlja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izazove</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pogledu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međugeneracijske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solidarnosti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unapređenja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kvaliteta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života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borbe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protiv</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ejdžizma</w:t>
      </w:r>
      <w:proofErr w:type="spellEnd"/>
      <w:r w:rsidRPr="0021664E">
        <w:rPr>
          <w:rFonts w:ascii="Cambria" w:eastAsia="Calibri" w:hAnsi="Cambria" w:cs="Times New Roman"/>
          <w:kern w:val="0"/>
          <w14:ligatures w14:val="none"/>
        </w:rPr>
        <w:t xml:space="preserve">, koji </w:t>
      </w:r>
      <w:proofErr w:type="spellStart"/>
      <w:r w:rsidRPr="0021664E">
        <w:rPr>
          <w:rFonts w:ascii="Cambria" w:eastAsia="Calibri" w:hAnsi="Cambria" w:cs="Times New Roman"/>
          <w:kern w:val="0"/>
          <w14:ligatures w14:val="none"/>
        </w:rPr>
        <w:t>predstavlja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češći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oblik</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diskriminacije</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savremenim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društvima</w:t>
      </w:r>
      <w:proofErr w:type="spellEnd"/>
      <w:r w:rsidRPr="0021664E">
        <w:rPr>
          <w:rFonts w:ascii="Cambria" w:eastAsia="Calibri" w:hAnsi="Cambria" w:cs="Times New Roman"/>
          <w:kern w:val="0"/>
          <w14:ligatures w14:val="none"/>
        </w:rPr>
        <w:t xml:space="preserve"> (2</w:t>
      </w:r>
      <w:r w:rsidR="00040849">
        <w:rPr>
          <w:rFonts w:ascii="Cambria" w:eastAsia="Calibri" w:hAnsi="Cambria" w:cs="Times New Roman"/>
          <w:kern w:val="0"/>
          <w14:ligatures w14:val="none"/>
        </w:rPr>
        <w:t>8</w:t>
      </w:r>
      <w:r w:rsidRPr="0021664E">
        <w:rPr>
          <w:rFonts w:ascii="Cambria" w:eastAsia="Calibri" w:hAnsi="Cambria" w:cs="Times New Roman"/>
          <w:kern w:val="0"/>
          <w14:ligatures w14:val="none"/>
        </w:rPr>
        <w:t>).</w:t>
      </w:r>
    </w:p>
    <w:p w14:paraId="3E99B2D1" w14:textId="021E09A9" w:rsidR="0021664E" w:rsidRDefault="0021664E" w:rsidP="0021664E">
      <w:pPr>
        <w:spacing w:after="200"/>
        <w:ind w:firstLine="720"/>
        <w:jc w:val="both"/>
        <w:rPr>
          <w:rFonts w:ascii="Cambria" w:eastAsia="Calibri" w:hAnsi="Cambria" w:cs="Times New Roman"/>
          <w:kern w:val="0"/>
          <w14:ligatures w14:val="none"/>
        </w:rPr>
      </w:pPr>
      <w:proofErr w:type="spellStart"/>
      <w:r>
        <w:rPr>
          <w:rFonts w:ascii="Cambria" w:eastAsia="Calibri" w:hAnsi="Cambria" w:cs="Times New Roman"/>
          <w:kern w:val="0"/>
          <w14:ligatures w14:val="none"/>
        </w:rPr>
        <w:t>Sve</w:t>
      </w:r>
      <w:r w:rsidRPr="0021664E">
        <w:rPr>
          <w:rFonts w:ascii="Cambria" w:eastAsia="Calibri" w:hAnsi="Cambria" w:cs="Times New Roman"/>
          <w:kern w:val="0"/>
          <w14:ligatures w14:val="none"/>
        </w:rPr>
        <w:t>ukupno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rast</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populacije</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svetu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Srbiji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predstavlja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kompleksnu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pojavu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koja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zahteva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multisektorski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pristup</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integraciju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zdravstvenih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ekonomskih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socijalnih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politika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kao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promenu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javne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svesti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Ukoliko</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vreme</w:t>
      </w:r>
      <w:proofErr w:type="spellEnd"/>
      <w:r w:rsidRPr="0021664E">
        <w:rPr>
          <w:rFonts w:ascii="Cambria" w:eastAsia="Calibri" w:hAnsi="Cambria" w:cs="Times New Roman"/>
          <w:kern w:val="0"/>
          <w14:ligatures w14:val="none"/>
        </w:rPr>
        <w:t xml:space="preserve"> ne </w:t>
      </w:r>
      <w:proofErr w:type="spellStart"/>
      <w:r w:rsidRPr="0021664E">
        <w:rPr>
          <w:rFonts w:ascii="Cambria" w:eastAsia="Calibri" w:hAnsi="Cambria" w:cs="Times New Roman"/>
          <w:kern w:val="0"/>
          <w14:ligatures w14:val="none"/>
        </w:rPr>
        <w:t>reaguje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posledice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ovog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procesa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mogu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značajno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uticati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održivost</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društvenih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sistema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kvalitet</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života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međugeneracijske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odnose</w:t>
      </w:r>
      <w:proofErr w:type="spellEnd"/>
      <w:r w:rsidRPr="0021664E">
        <w:rPr>
          <w:rFonts w:ascii="Cambria" w:eastAsia="Calibri" w:hAnsi="Cambria" w:cs="Times New Roman"/>
          <w:kern w:val="0"/>
          <w14:ligatures w14:val="none"/>
        </w:rPr>
        <w:t xml:space="preserve"> (2</w:t>
      </w:r>
      <w:r w:rsidR="00040849">
        <w:rPr>
          <w:rFonts w:ascii="Cambria" w:eastAsia="Calibri" w:hAnsi="Cambria" w:cs="Times New Roman"/>
          <w:kern w:val="0"/>
          <w14:ligatures w14:val="none"/>
        </w:rPr>
        <w:t>9</w:t>
      </w:r>
      <w:r w:rsidRPr="0021664E">
        <w:rPr>
          <w:rFonts w:ascii="Cambria" w:eastAsia="Calibri" w:hAnsi="Cambria" w:cs="Times New Roman"/>
          <w:kern w:val="0"/>
          <w14:ligatures w14:val="none"/>
        </w:rPr>
        <w:t xml:space="preserve">, </w:t>
      </w:r>
      <w:r w:rsidR="00040849">
        <w:rPr>
          <w:rFonts w:ascii="Cambria" w:eastAsia="Calibri" w:hAnsi="Cambria" w:cs="Times New Roman"/>
          <w:kern w:val="0"/>
          <w14:ligatures w14:val="none"/>
        </w:rPr>
        <w:t>30</w:t>
      </w:r>
      <w:r w:rsidRPr="0021664E">
        <w:rPr>
          <w:rFonts w:ascii="Cambria" w:eastAsia="Calibri" w:hAnsi="Cambria" w:cs="Times New Roman"/>
          <w:kern w:val="0"/>
          <w14:ligatures w14:val="none"/>
        </w:rPr>
        <w:t>).</w:t>
      </w:r>
    </w:p>
    <w:p w14:paraId="5AD4D16E" w14:textId="627460B6" w:rsidR="0021664E" w:rsidRPr="00242FD6" w:rsidRDefault="004122CB" w:rsidP="004122CB">
      <w:pPr>
        <w:pStyle w:val="Heading2"/>
        <w:ind w:firstLine="720"/>
        <w:rPr>
          <w:rFonts w:ascii="Cambria" w:eastAsia="Calibri" w:hAnsi="Cambria"/>
          <w:b/>
          <w:color w:val="000000" w:themeColor="text1"/>
          <w:sz w:val="24"/>
          <w:szCs w:val="24"/>
        </w:rPr>
      </w:pPr>
      <w:bookmarkStart w:id="3" w:name="_Toc227878248"/>
      <w:r>
        <w:rPr>
          <w:rFonts w:ascii="Cambria" w:eastAsia="Calibri" w:hAnsi="Cambria"/>
          <w:b/>
          <w:color w:val="000000" w:themeColor="text1"/>
          <w:sz w:val="24"/>
          <w:szCs w:val="24"/>
        </w:rPr>
        <w:t xml:space="preserve">1.3. </w:t>
      </w:r>
      <w:proofErr w:type="spellStart"/>
      <w:r w:rsidR="0021664E" w:rsidRPr="00242FD6">
        <w:rPr>
          <w:rFonts w:ascii="Cambria" w:eastAsia="Calibri" w:hAnsi="Cambria"/>
          <w:b/>
          <w:color w:val="000000" w:themeColor="text1"/>
          <w:sz w:val="24"/>
          <w:szCs w:val="24"/>
        </w:rPr>
        <w:t>Uticaj</w:t>
      </w:r>
      <w:proofErr w:type="spellEnd"/>
      <w:r w:rsidR="0021664E" w:rsidRPr="00242FD6">
        <w:rPr>
          <w:rFonts w:ascii="Cambria" w:eastAsia="Calibri" w:hAnsi="Cambria"/>
          <w:b/>
          <w:color w:val="000000" w:themeColor="text1"/>
          <w:sz w:val="24"/>
          <w:szCs w:val="24"/>
        </w:rPr>
        <w:t xml:space="preserve"> </w:t>
      </w:r>
      <w:proofErr w:type="spellStart"/>
      <w:r w:rsidR="0021664E" w:rsidRPr="00242FD6">
        <w:rPr>
          <w:rFonts w:ascii="Cambria" w:eastAsia="Calibri" w:hAnsi="Cambria"/>
          <w:b/>
          <w:color w:val="000000" w:themeColor="text1"/>
          <w:sz w:val="24"/>
          <w:szCs w:val="24"/>
        </w:rPr>
        <w:t>demografskih</w:t>
      </w:r>
      <w:proofErr w:type="spellEnd"/>
      <w:r w:rsidR="0021664E" w:rsidRPr="00242FD6">
        <w:rPr>
          <w:rFonts w:ascii="Cambria" w:eastAsia="Calibri" w:hAnsi="Cambria"/>
          <w:b/>
          <w:color w:val="000000" w:themeColor="text1"/>
          <w:sz w:val="24"/>
          <w:szCs w:val="24"/>
        </w:rPr>
        <w:t xml:space="preserve"> </w:t>
      </w:r>
      <w:proofErr w:type="spellStart"/>
      <w:r w:rsidR="0021664E" w:rsidRPr="00242FD6">
        <w:rPr>
          <w:rFonts w:ascii="Cambria" w:eastAsia="Calibri" w:hAnsi="Cambria"/>
          <w:b/>
          <w:color w:val="000000" w:themeColor="text1"/>
          <w:sz w:val="24"/>
          <w:szCs w:val="24"/>
        </w:rPr>
        <w:t>promena</w:t>
      </w:r>
      <w:proofErr w:type="spellEnd"/>
      <w:r w:rsidR="0021664E" w:rsidRPr="00242FD6">
        <w:rPr>
          <w:rFonts w:ascii="Cambria" w:eastAsia="Calibri" w:hAnsi="Cambria"/>
          <w:b/>
          <w:color w:val="000000" w:themeColor="text1"/>
          <w:sz w:val="24"/>
          <w:szCs w:val="24"/>
        </w:rPr>
        <w:t xml:space="preserve"> </w:t>
      </w:r>
      <w:proofErr w:type="spellStart"/>
      <w:r w:rsidR="0021664E" w:rsidRPr="00242FD6">
        <w:rPr>
          <w:rFonts w:ascii="Cambria" w:eastAsia="Calibri" w:hAnsi="Cambria"/>
          <w:b/>
          <w:color w:val="000000" w:themeColor="text1"/>
          <w:sz w:val="24"/>
          <w:szCs w:val="24"/>
        </w:rPr>
        <w:t>na</w:t>
      </w:r>
      <w:proofErr w:type="spellEnd"/>
      <w:r w:rsidR="0021664E" w:rsidRPr="00242FD6">
        <w:rPr>
          <w:rFonts w:ascii="Cambria" w:eastAsia="Calibri" w:hAnsi="Cambria"/>
          <w:b/>
          <w:color w:val="000000" w:themeColor="text1"/>
          <w:sz w:val="24"/>
          <w:szCs w:val="24"/>
        </w:rPr>
        <w:t xml:space="preserve"> </w:t>
      </w:r>
      <w:proofErr w:type="spellStart"/>
      <w:r w:rsidR="0021664E" w:rsidRPr="00242FD6">
        <w:rPr>
          <w:rFonts w:ascii="Cambria" w:eastAsia="Calibri" w:hAnsi="Cambria"/>
          <w:b/>
          <w:color w:val="000000" w:themeColor="text1"/>
          <w:sz w:val="24"/>
          <w:szCs w:val="24"/>
        </w:rPr>
        <w:t>socijalne</w:t>
      </w:r>
      <w:proofErr w:type="spellEnd"/>
      <w:r w:rsidR="0021664E" w:rsidRPr="00242FD6">
        <w:rPr>
          <w:rFonts w:ascii="Cambria" w:eastAsia="Calibri" w:hAnsi="Cambria"/>
          <w:b/>
          <w:color w:val="000000" w:themeColor="text1"/>
          <w:sz w:val="24"/>
          <w:szCs w:val="24"/>
        </w:rPr>
        <w:t xml:space="preserve"> </w:t>
      </w:r>
      <w:proofErr w:type="spellStart"/>
      <w:r w:rsidR="0021664E" w:rsidRPr="00242FD6">
        <w:rPr>
          <w:rFonts w:ascii="Cambria" w:eastAsia="Calibri" w:hAnsi="Cambria"/>
          <w:b/>
          <w:color w:val="000000" w:themeColor="text1"/>
          <w:sz w:val="24"/>
          <w:szCs w:val="24"/>
        </w:rPr>
        <w:t>odnose</w:t>
      </w:r>
      <w:proofErr w:type="spellEnd"/>
      <w:r w:rsidR="0021664E" w:rsidRPr="00242FD6">
        <w:rPr>
          <w:rFonts w:ascii="Cambria" w:eastAsia="Calibri" w:hAnsi="Cambria"/>
          <w:b/>
          <w:color w:val="000000" w:themeColor="text1"/>
          <w:sz w:val="24"/>
          <w:szCs w:val="24"/>
        </w:rPr>
        <w:t xml:space="preserve"> </w:t>
      </w:r>
      <w:proofErr w:type="spellStart"/>
      <w:r w:rsidR="0021664E" w:rsidRPr="00242FD6">
        <w:rPr>
          <w:rFonts w:ascii="Cambria" w:eastAsia="Calibri" w:hAnsi="Cambria"/>
          <w:b/>
          <w:color w:val="000000" w:themeColor="text1"/>
          <w:sz w:val="24"/>
          <w:szCs w:val="24"/>
        </w:rPr>
        <w:t>i</w:t>
      </w:r>
      <w:proofErr w:type="spellEnd"/>
      <w:r w:rsidR="0021664E" w:rsidRPr="00242FD6">
        <w:rPr>
          <w:rFonts w:ascii="Cambria" w:eastAsia="Calibri" w:hAnsi="Cambria"/>
          <w:b/>
          <w:color w:val="000000" w:themeColor="text1"/>
          <w:sz w:val="24"/>
          <w:szCs w:val="24"/>
        </w:rPr>
        <w:t xml:space="preserve"> </w:t>
      </w:r>
      <w:proofErr w:type="spellStart"/>
      <w:r w:rsidR="0021664E" w:rsidRPr="00242FD6">
        <w:rPr>
          <w:rFonts w:ascii="Cambria" w:eastAsia="Calibri" w:hAnsi="Cambria"/>
          <w:b/>
          <w:color w:val="000000" w:themeColor="text1"/>
          <w:sz w:val="24"/>
          <w:szCs w:val="24"/>
        </w:rPr>
        <w:t>tržište</w:t>
      </w:r>
      <w:proofErr w:type="spellEnd"/>
      <w:r w:rsidR="0021664E" w:rsidRPr="00242FD6">
        <w:rPr>
          <w:rFonts w:ascii="Cambria" w:eastAsia="Calibri" w:hAnsi="Cambria"/>
          <w:b/>
          <w:color w:val="000000" w:themeColor="text1"/>
          <w:sz w:val="24"/>
          <w:szCs w:val="24"/>
        </w:rPr>
        <w:t xml:space="preserve"> rada</w:t>
      </w:r>
      <w:bookmarkEnd w:id="3"/>
    </w:p>
    <w:p w14:paraId="3F5B485F" w14:textId="3EA0AE0C" w:rsidR="0021664E" w:rsidRPr="0021664E" w:rsidRDefault="0021664E" w:rsidP="0021664E">
      <w:pPr>
        <w:spacing w:after="200"/>
        <w:ind w:firstLine="720"/>
        <w:jc w:val="both"/>
        <w:rPr>
          <w:rFonts w:ascii="Cambria" w:eastAsia="Calibri" w:hAnsi="Cambria" w:cs="Times New Roman"/>
          <w:kern w:val="0"/>
          <w14:ligatures w14:val="none"/>
        </w:rPr>
      </w:pPr>
      <w:proofErr w:type="spellStart"/>
      <w:r w:rsidRPr="0021664E">
        <w:rPr>
          <w:rFonts w:ascii="Cambria" w:eastAsia="Calibri" w:hAnsi="Cambria" w:cs="Times New Roman"/>
          <w:kern w:val="0"/>
          <w14:ligatures w14:val="none"/>
        </w:rPr>
        <w:t>Demografske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promene</w:t>
      </w:r>
      <w:proofErr w:type="spellEnd"/>
      <w:r w:rsidRPr="0021664E">
        <w:rPr>
          <w:rFonts w:ascii="Cambria" w:eastAsia="Calibri" w:hAnsi="Cambria" w:cs="Times New Roman"/>
          <w:kern w:val="0"/>
          <w14:ligatures w14:val="none"/>
        </w:rPr>
        <w:t xml:space="preserve">, pre </w:t>
      </w:r>
      <w:proofErr w:type="spellStart"/>
      <w:r w:rsidRPr="0021664E">
        <w:rPr>
          <w:rFonts w:ascii="Cambria" w:eastAsia="Calibri" w:hAnsi="Cambria" w:cs="Times New Roman"/>
          <w:kern w:val="0"/>
          <w14:ligatures w14:val="none"/>
        </w:rPr>
        <w:t>svega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izražene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kroz</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intenzivno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stanovništva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imaju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duboke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posledice</w:t>
      </w:r>
      <w:proofErr w:type="spellEnd"/>
      <w:r w:rsidRPr="0021664E">
        <w:rPr>
          <w:rFonts w:ascii="Cambria" w:eastAsia="Calibri" w:hAnsi="Cambria" w:cs="Times New Roman"/>
          <w:kern w:val="0"/>
          <w14:ligatures w14:val="none"/>
        </w:rPr>
        <w:t xml:space="preserve"> po </w:t>
      </w:r>
      <w:proofErr w:type="spellStart"/>
      <w:r w:rsidRPr="0021664E">
        <w:rPr>
          <w:rFonts w:ascii="Cambria" w:eastAsia="Calibri" w:hAnsi="Cambria" w:cs="Times New Roman"/>
          <w:kern w:val="0"/>
          <w14:ligatures w14:val="none"/>
        </w:rPr>
        <w:t>socijalne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odnose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funkcionisanje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tržišta</w:t>
      </w:r>
      <w:proofErr w:type="spellEnd"/>
      <w:r w:rsidRPr="0021664E">
        <w:rPr>
          <w:rFonts w:ascii="Cambria" w:eastAsia="Calibri" w:hAnsi="Cambria" w:cs="Times New Roman"/>
          <w:kern w:val="0"/>
          <w14:ligatures w14:val="none"/>
        </w:rPr>
        <w:t xml:space="preserve"> rada. </w:t>
      </w:r>
      <w:proofErr w:type="spellStart"/>
      <w:r w:rsidRPr="0021664E">
        <w:rPr>
          <w:rFonts w:ascii="Cambria" w:eastAsia="Calibri" w:hAnsi="Cambria" w:cs="Times New Roman"/>
          <w:kern w:val="0"/>
          <w14:ligatures w14:val="none"/>
        </w:rPr>
        <w:t>Povećanje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udela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osoba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strukturi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stanovništva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dovodi</w:t>
      </w:r>
      <w:proofErr w:type="spellEnd"/>
      <w:r w:rsidRPr="0021664E">
        <w:rPr>
          <w:rFonts w:ascii="Cambria" w:eastAsia="Calibri" w:hAnsi="Cambria" w:cs="Times New Roman"/>
          <w:kern w:val="0"/>
          <w14:ligatures w14:val="none"/>
        </w:rPr>
        <w:t xml:space="preserve"> do </w:t>
      </w:r>
      <w:proofErr w:type="spellStart"/>
      <w:r w:rsidRPr="0021664E">
        <w:rPr>
          <w:rFonts w:ascii="Cambria" w:eastAsia="Calibri" w:hAnsi="Cambria" w:cs="Times New Roman"/>
          <w:kern w:val="0"/>
          <w14:ligatures w14:val="none"/>
        </w:rPr>
        <w:t>promene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tradicionalnih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modela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porodičnih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zajedničkih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odnosa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uslovima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dužeg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životnog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veka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porodice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postaju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vertikalno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izdužene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prisutne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su</w:t>
      </w:r>
      <w:proofErr w:type="spellEnd"/>
      <w:r w:rsidRPr="0021664E">
        <w:rPr>
          <w:rFonts w:ascii="Cambria" w:eastAsia="Calibri" w:hAnsi="Cambria" w:cs="Times New Roman"/>
          <w:kern w:val="0"/>
          <w14:ligatures w14:val="none"/>
        </w:rPr>
        <w:t xml:space="preserve"> tri </w:t>
      </w:r>
      <w:proofErr w:type="spellStart"/>
      <w:r w:rsidRPr="0021664E">
        <w:rPr>
          <w:rFonts w:ascii="Cambria" w:eastAsia="Calibri" w:hAnsi="Cambria" w:cs="Times New Roman"/>
          <w:kern w:val="0"/>
          <w14:ligatures w14:val="none"/>
        </w:rPr>
        <w:t>ili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čak</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četiri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generacije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istovremeno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što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dinamiku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porodične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podrške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brige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međugeneracijske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solidarnosti</w:t>
      </w:r>
      <w:proofErr w:type="spellEnd"/>
      <w:r w:rsidRPr="0021664E">
        <w:rPr>
          <w:rFonts w:ascii="Cambria" w:eastAsia="Calibri" w:hAnsi="Cambria" w:cs="Times New Roman"/>
          <w:kern w:val="0"/>
          <w14:ligatures w14:val="none"/>
        </w:rPr>
        <w:t xml:space="preserve"> (</w:t>
      </w:r>
      <w:r w:rsidR="00040849">
        <w:rPr>
          <w:rFonts w:ascii="Cambria" w:eastAsia="Calibri" w:hAnsi="Cambria" w:cs="Times New Roman"/>
          <w:kern w:val="0"/>
          <w14:ligatures w14:val="none"/>
        </w:rPr>
        <w:t>31</w:t>
      </w:r>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Istovremeno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manji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broj</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mladih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odliv</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sposobnog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stanovništva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utiču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smanjenje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kapaciteta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porodice</w:t>
      </w:r>
      <w:proofErr w:type="spellEnd"/>
      <w:r w:rsidRPr="0021664E">
        <w:rPr>
          <w:rFonts w:ascii="Cambria" w:eastAsia="Calibri" w:hAnsi="Cambria" w:cs="Times New Roman"/>
          <w:kern w:val="0"/>
          <w14:ligatures w14:val="none"/>
        </w:rPr>
        <w:t xml:space="preserve"> da brine o </w:t>
      </w:r>
      <w:proofErr w:type="spellStart"/>
      <w:r w:rsidRPr="0021664E">
        <w:rPr>
          <w:rFonts w:ascii="Cambria" w:eastAsia="Calibri" w:hAnsi="Cambria" w:cs="Times New Roman"/>
          <w:kern w:val="0"/>
          <w14:ligatures w14:val="none"/>
        </w:rPr>
        <w:t>najstarijim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članovima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što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stvara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dodatni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pritisak</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sisteme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socijalne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zdravstvene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zaštite</w:t>
      </w:r>
      <w:proofErr w:type="spellEnd"/>
      <w:r w:rsidRPr="0021664E">
        <w:rPr>
          <w:rFonts w:ascii="Cambria" w:eastAsia="Calibri" w:hAnsi="Cambria" w:cs="Times New Roman"/>
          <w:kern w:val="0"/>
          <w14:ligatures w14:val="none"/>
        </w:rPr>
        <w:t xml:space="preserve"> (</w:t>
      </w:r>
      <w:r w:rsidR="00040849">
        <w:rPr>
          <w:rFonts w:ascii="Cambria" w:eastAsia="Calibri" w:hAnsi="Cambria" w:cs="Times New Roman"/>
          <w:kern w:val="0"/>
          <w14:ligatures w14:val="none"/>
        </w:rPr>
        <w:t>32</w:t>
      </w:r>
      <w:r w:rsidRPr="0021664E">
        <w:rPr>
          <w:rFonts w:ascii="Cambria" w:eastAsia="Calibri" w:hAnsi="Cambria" w:cs="Times New Roman"/>
          <w:kern w:val="0"/>
          <w14:ligatures w14:val="none"/>
        </w:rPr>
        <w:t xml:space="preserve">). Na </w:t>
      </w:r>
      <w:proofErr w:type="spellStart"/>
      <w:r w:rsidRPr="0021664E">
        <w:rPr>
          <w:rFonts w:ascii="Cambria" w:eastAsia="Calibri" w:hAnsi="Cambria" w:cs="Times New Roman"/>
          <w:kern w:val="0"/>
          <w14:ligatures w14:val="none"/>
        </w:rPr>
        <w:t>društvenom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nivou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rastući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broj</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osoba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dovodi</w:t>
      </w:r>
      <w:proofErr w:type="spellEnd"/>
      <w:r w:rsidRPr="0021664E">
        <w:rPr>
          <w:rFonts w:ascii="Cambria" w:eastAsia="Calibri" w:hAnsi="Cambria" w:cs="Times New Roman"/>
          <w:kern w:val="0"/>
          <w14:ligatures w14:val="none"/>
        </w:rPr>
        <w:t xml:space="preserve"> do </w:t>
      </w:r>
      <w:proofErr w:type="spellStart"/>
      <w:r w:rsidRPr="0021664E">
        <w:rPr>
          <w:rFonts w:ascii="Cambria" w:eastAsia="Calibri" w:hAnsi="Cambria" w:cs="Times New Roman"/>
          <w:kern w:val="0"/>
          <w14:ligatures w14:val="none"/>
        </w:rPr>
        <w:t>zahteva</w:t>
      </w:r>
      <w:proofErr w:type="spellEnd"/>
      <w:r w:rsidRPr="0021664E">
        <w:rPr>
          <w:rFonts w:ascii="Cambria" w:eastAsia="Calibri" w:hAnsi="Cambria" w:cs="Times New Roman"/>
          <w:kern w:val="0"/>
          <w14:ligatures w14:val="none"/>
        </w:rPr>
        <w:t xml:space="preserve"> za </w:t>
      </w:r>
      <w:proofErr w:type="spellStart"/>
      <w:r w:rsidRPr="0021664E">
        <w:rPr>
          <w:rFonts w:ascii="Cambria" w:eastAsia="Calibri" w:hAnsi="Cambria" w:cs="Times New Roman"/>
          <w:kern w:val="0"/>
          <w14:ligatures w14:val="none"/>
        </w:rPr>
        <w:t>prilagođavanjem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lastRenderedPageBreak/>
        <w:t>infrastrukture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javnog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prostora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prevoza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lokalnih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usluga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potrebama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populacije</w:t>
      </w:r>
      <w:proofErr w:type="spellEnd"/>
      <w:r w:rsidRPr="0021664E">
        <w:rPr>
          <w:rFonts w:ascii="Cambria" w:eastAsia="Calibri" w:hAnsi="Cambria" w:cs="Times New Roman"/>
          <w:kern w:val="0"/>
          <w14:ligatures w14:val="none"/>
        </w:rPr>
        <w:t xml:space="preserve">. Kako se </w:t>
      </w:r>
      <w:proofErr w:type="spellStart"/>
      <w:r w:rsidRPr="0021664E">
        <w:rPr>
          <w:rFonts w:ascii="Cambria" w:eastAsia="Calibri" w:hAnsi="Cambria" w:cs="Times New Roman"/>
          <w:kern w:val="0"/>
          <w14:ligatures w14:val="none"/>
        </w:rPr>
        <w:t>starosna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struktura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menjaju</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obrasci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korišćenja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javnih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resursa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kao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prioriteti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socijalnih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ekonomskih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politika</w:t>
      </w:r>
      <w:proofErr w:type="spellEnd"/>
      <w:r w:rsidRPr="0021664E">
        <w:rPr>
          <w:rFonts w:ascii="Cambria" w:eastAsia="Calibri" w:hAnsi="Cambria" w:cs="Times New Roman"/>
          <w:kern w:val="0"/>
          <w14:ligatures w14:val="none"/>
        </w:rPr>
        <w:t xml:space="preserve"> (</w:t>
      </w:r>
      <w:r w:rsidR="00040849">
        <w:rPr>
          <w:rFonts w:ascii="Cambria" w:eastAsia="Calibri" w:hAnsi="Cambria" w:cs="Times New Roman"/>
          <w:kern w:val="0"/>
          <w14:ligatures w14:val="none"/>
        </w:rPr>
        <w:t>33</w:t>
      </w:r>
      <w:r w:rsidRPr="0021664E">
        <w:rPr>
          <w:rFonts w:ascii="Cambria" w:eastAsia="Calibri" w:hAnsi="Cambria" w:cs="Times New Roman"/>
          <w:kern w:val="0"/>
          <w14:ligatures w14:val="none"/>
        </w:rPr>
        <w:t xml:space="preserve">). </w:t>
      </w:r>
    </w:p>
    <w:p w14:paraId="2BF445EC" w14:textId="70045C85" w:rsidR="0021664E" w:rsidRPr="0021664E" w:rsidRDefault="0021664E" w:rsidP="0021664E">
      <w:pPr>
        <w:spacing w:after="200"/>
        <w:ind w:firstLine="720"/>
        <w:jc w:val="both"/>
        <w:rPr>
          <w:rFonts w:ascii="Cambria" w:eastAsia="Calibri" w:hAnsi="Cambria" w:cs="Times New Roman"/>
          <w:kern w:val="0"/>
          <w14:ligatures w14:val="none"/>
        </w:rPr>
      </w:pPr>
      <w:r w:rsidRPr="0021664E">
        <w:rPr>
          <w:rFonts w:ascii="Cambria" w:eastAsia="Calibri" w:hAnsi="Cambria" w:cs="Times New Roman"/>
          <w:kern w:val="0"/>
          <w14:ligatures w14:val="none"/>
        </w:rPr>
        <w:t xml:space="preserve">Kada je </w:t>
      </w:r>
      <w:proofErr w:type="spellStart"/>
      <w:r w:rsidRPr="0021664E">
        <w:rPr>
          <w:rFonts w:ascii="Cambria" w:eastAsia="Calibri" w:hAnsi="Cambria" w:cs="Times New Roman"/>
          <w:kern w:val="0"/>
          <w14:ligatures w14:val="none"/>
        </w:rPr>
        <w:t>reč</w:t>
      </w:r>
      <w:proofErr w:type="spellEnd"/>
      <w:r w:rsidRPr="0021664E">
        <w:rPr>
          <w:rFonts w:ascii="Cambria" w:eastAsia="Calibri" w:hAnsi="Cambria" w:cs="Times New Roman"/>
          <w:kern w:val="0"/>
          <w14:ligatures w14:val="none"/>
        </w:rPr>
        <w:t xml:space="preserve"> o </w:t>
      </w:r>
      <w:proofErr w:type="spellStart"/>
      <w:r w:rsidRPr="0021664E">
        <w:rPr>
          <w:rFonts w:ascii="Cambria" w:eastAsia="Calibri" w:hAnsi="Cambria" w:cs="Times New Roman"/>
          <w:kern w:val="0"/>
          <w14:ligatures w14:val="none"/>
        </w:rPr>
        <w:t>tržištu</w:t>
      </w:r>
      <w:proofErr w:type="spellEnd"/>
      <w:r w:rsidRPr="0021664E">
        <w:rPr>
          <w:rFonts w:ascii="Cambria" w:eastAsia="Calibri" w:hAnsi="Cambria" w:cs="Times New Roman"/>
          <w:kern w:val="0"/>
          <w14:ligatures w14:val="none"/>
        </w:rPr>
        <w:t xml:space="preserve"> rada, </w:t>
      </w:r>
      <w:proofErr w:type="spellStart"/>
      <w:r w:rsidRPr="0021664E">
        <w:rPr>
          <w:rFonts w:ascii="Cambria" w:eastAsia="Calibri" w:hAnsi="Cambria" w:cs="Times New Roman"/>
          <w:kern w:val="0"/>
          <w14:ligatures w14:val="none"/>
        </w:rPr>
        <w:t>demografsko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proizvodi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višestruke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izazove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Smanjenje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aktivne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populacije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dovodi</w:t>
      </w:r>
      <w:proofErr w:type="spellEnd"/>
      <w:r w:rsidRPr="0021664E">
        <w:rPr>
          <w:rFonts w:ascii="Cambria" w:eastAsia="Calibri" w:hAnsi="Cambria" w:cs="Times New Roman"/>
          <w:kern w:val="0"/>
          <w14:ligatures w14:val="none"/>
        </w:rPr>
        <w:t xml:space="preserve"> do </w:t>
      </w:r>
      <w:proofErr w:type="spellStart"/>
      <w:r w:rsidRPr="0021664E">
        <w:rPr>
          <w:rFonts w:ascii="Cambria" w:eastAsia="Calibri" w:hAnsi="Cambria" w:cs="Times New Roman"/>
          <w:kern w:val="0"/>
          <w14:ligatures w14:val="none"/>
        </w:rPr>
        <w:t>nedostatka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snage</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brojnim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sektorima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što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može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usporiti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ekonomski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rast</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uticati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produktivnost</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Istovremeno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produžetak</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veka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politika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aktivnog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nameću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potrebu</w:t>
      </w:r>
      <w:proofErr w:type="spellEnd"/>
      <w:r w:rsidRPr="0021664E">
        <w:rPr>
          <w:rFonts w:ascii="Cambria" w:eastAsia="Calibri" w:hAnsi="Cambria" w:cs="Times New Roman"/>
          <w:kern w:val="0"/>
          <w14:ligatures w14:val="none"/>
        </w:rPr>
        <w:t xml:space="preserve"> za </w:t>
      </w:r>
      <w:proofErr w:type="spellStart"/>
      <w:r w:rsidRPr="0021664E">
        <w:rPr>
          <w:rFonts w:ascii="Cambria" w:eastAsia="Calibri" w:hAnsi="Cambria" w:cs="Times New Roman"/>
          <w:kern w:val="0"/>
          <w14:ligatures w14:val="none"/>
        </w:rPr>
        <w:t>većim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uključivanjem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radnika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tržište</w:t>
      </w:r>
      <w:proofErr w:type="spellEnd"/>
      <w:r w:rsidRPr="0021664E">
        <w:rPr>
          <w:rFonts w:ascii="Cambria" w:eastAsia="Calibri" w:hAnsi="Cambria" w:cs="Times New Roman"/>
          <w:kern w:val="0"/>
          <w14:ligatures w14:val="none"/>
        </w:rPr>
        <w:t xml:space="preserve"> rada. </w:t>
      </w:r>
      <w:proofErr w:type="spellStart"/>
      <w:r w:rsidRPr="0021664E">
        <w:rPr>
          <w:rFonts w:ascii="Cambria" w:eastAsia="Calibri" w:hAnsi="Cambria" w:cs="Times New Roman"/>
          <w:kern w:val="0"/>
          <w14:ligatures w14:val="none"/>
        </w:rPr>
        <w:t>Međutim</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praksi</w:t>
      </w:r>
      <w:proofErr w:type="spellEnd"/>
      <w:r w:rsidRPr="0021664E">
        <w:rPr>
          <w:rFonts w:ascii="Cambria" w:eastAsia="Calibri" w:hAnsi="Cambria" w:cs="Times New Roman"/>
          <w:kern w:val="0"/>
          <w14:ligatures w14:val="none"/>
        </w:rPr>
        <w:t xml:space="preserve"> je </w:t>
      </w:r>
      <w:proofErr w:type="spellStart"/>
      <w:r w:rsidRPr="0021664E">
        <w:rPr>
          <w:rFonts w:ascii="Cambria" w:eastAsia="Calibri" w:hAnsi="Cambria" w:cs="Times New Roman"/>
          <w:kern w:val="0"/>
          <w14:ligatures w14:val="none"/>
        </w:rPr>
        <w:t>ovaj</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proces</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često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otežan</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zbog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postojanja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predrasuda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nedovoljne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fleksibilnosti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mesta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neadekvatnih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programa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obuke</w:t>
      </w:r>
      <w:proofErr w:type="spellEnd"/>
      <w:r w:rsidRPr="0021664E">
        <w:rPr>
          <w:rFonts w:ascii="Cambria" w:eastAsia="Calibri" w:hAnsi="Cambria" w:cs="Times New Roman"/>
          <w:kern w:val="0"/>
          <w14:ligatures w14:val="none"/>
        </w:rPr>
        <w:t xml:space="preserve"> (3</w:t>
      </w:r>
      <w:r w:rsidR="00040849">
        <w:rPr>
          <w:rFonts w:ascii="Cambria" w:eastAsia="Calibri" w:hAnsi="Cambria" w:cs="Times New Roman"/>
          <w:kern w:val="0"/>
          <w14:ligatures w14:val="none"/>
        </w:rPr>
        <w:t>4</w:t>
      </w:r>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Kompanije</w:t>
      </w:r>
      <w:proofErr w:type="spellEnd"/>
      <w:r w:rsidRPr="0021664E">
        <w:rPr>
          <w:rFonts w:ascii="Cambria" w:eastAsia="Calibri" w:hAnsi="Cambria" w:cs="Times New Roman"/>
          <w:kern w:val="0"/>
          <w14:ligatures w14:val="none"/>
        </w:rPr>
        <w:t xml:space="preserve"> se </w:t>
      </w:r>
      <w:proofErr w:type="spellStart"/>
      <w:r w:rsidRPr="0021664E">
        <w:rPr>
          <w:rFonts w:ascii="Cambria" w:eastAsia="Calibri" w:hAnsi="Cambria" w:cs="Times New Roman"/>
          <w:kern w:val="0"/>
          <w14:ligatures w14:val="none"/>
        </w:rPr>
        <w:t>sve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češće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suočavaju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potrebom</w:t>
      </w:r>
      <w:proofErr w:type="spellEnd"/>
      <w:r w:rsidRPr="0021664E">
        <w:rPr>
          <w:rFonts w:ascii="Cambria" w:eastAsia="Calibri" w:hAnsi="Cambria" w:cs="Times New Roman"/>
          <w:kern w:val="0"/>
          <w14:ligatures w14:val="none"/>
        </w:rPr>
        <w:t xml:space="preserve"> da </w:t>
      </w:r>
      <w:proofErr w:type="spellStart"/>
      <w:r w:rsidRPr="0021664E">
        <w:rPr>
          <w:rFonts w:ascii="Cambria" w:eastAsia="Calibri" w:hAnsi="Cambria" w:cs="Times New Roman"/>
          <w:kern w:val="0"/>
          <w14:ligatures w14:val="none"/>
        </w:rPr>
        <w:t>zadrže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iskusne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radnike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ali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da </w:t>
      </w:r>
      <w:proofErr w:type="spellStart"/>
      <w:r w:rsidRPr="0021664E">
        <w:rPr>
          <w:rFonts w:ascii="Cambria" w:eastAsia="Calibri" w:hAnsi="Cambria" w:cs="Times New Roman"/>
          <w:kern w:val="0"/>
          <w14:ligatures w14:val="none"/>
        </w:rPr>
        <w:t>razvijaju</w:t>
      </w:r>
      <w:proofErr w:type="spellEnd"/>
      <w:r w:rsidRPr="0021664E">
        <w:rPr>
          <w:rFonts w:ascii="Cambria" w:eastAsia="Calibri" w:hAnsi="Cambria" w:cs="Times New Roman"/>
          <w:kern w:val="0"/>
          <w14:ligatures w14:val="none"/>
        </w:rPr>
        <w:t xml:space="preserve"> interne </w:t>
      </w:r>
      <w:proofErr w:type="spellStart"/>
      <w:r w:rsidRPr="0021664E">
        <w:rPr>
          <w:rFonts w:ascii="Cambria" w:eastAsia="Calibri" w:hAnsi="Cambria" w:cs="Times New Roman"/>
          <w:kern w:val="0"/>
          <w14:ligatures w14:val="none"/>
        </w:rPr>
        <w:t>politike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koje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omogućavaju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lakše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prilagođavanje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zadataka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skladu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starenjem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zaposlenih</w:t>
      </w:r>
      <w:proofErr w:type="spellEnd"/>
      <w:r w:rsidRPr="0021664E">
        <w:rPr>
          <w:rFonts w:ascii="Cambria" w:eastAsia="Calibri" w:hAnsi="Cambria" w:cs="Times New Roman"/>
          <w:kern w:val="0"/>
          <w14:ligatures w14:val="none"/>
        </w:rPr>
        <w:t xml:space="preserve"> (3</w:t>
      </w:r>
      <w:r w:rsidR="00040849">
        <w:rPr>
          <w:rFonts w:ascii="Cambria" w:eastAsia="Calibri" w:hAnsi="Cambria" w:cs="Times New Roman"/>
          <w:kern w:val="0"/>
          <w14:ligatures w14:val="none"/>
        </w:rPr>
        <w:t>5</w:t>
      </w:r>
      <w:r w:rsidRPr="0021664E">
        <w:rPr>
          <w:rFonts w:ascii="Cambria" w:eastAsia="Calibri" w:hAnsi="Cambria" w:cs="Times New Roman"/>
          <w:kern w:val="0"/>
          <w14:ligatures w14:val="none"/>
        </w:rPr>
        <w:t>).</w:t>
      </w:r>
    </w:p>
    <w:p w14:paraId="738FBA7E" w14:textId="3ABA2768" w:rsidR="0021664E" w:rsidRPr="0021664E" w:rsidRDefault="0021664E" w:rsidP="00BA136E">
      <w:pPr>
        <w:spacing w:after="200"/>
        <w:ind w:firstLine="720"/>
        <w:jc w:val="both"/>
        <w:rPr>
          <w:rFonts w:ascii="Cambria" w:eastAsia="Calibri" w:hAnsi="Cambria" w:cs="Times New Roman"/>
          <w:kern w:val="0"/>
          <w14:ligatures w14:val="none"/>
        </w:rPr>
      </w:pPr>
      <w:proofErr w:type="spellStart"/>
      <w:r w:rsidRPr="0021664E">
        <w:rPr>
          <w:rFonts w:ascii="Cambria" w:eastAsia="Calibri" w:hAnsi="Cambria" w:cs="Times New Roman"/>
          <w:kern w:val="0"/>
          <w14:ligatures w14:val="none"/>
        </w:rPr>
        <w:t>Ejdžizam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kao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stereotipizacija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predrasuda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ili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diskriminacija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zasnovana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životnom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dobu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dalekosežne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posledice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pojedinca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celo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društvo</w:t>
      </w:r>
      <w:proofErr w:type="spellEnd"/>
      <w:r w:rsidRPr="0021664E">
        <w:rPr>
          <w:rFonts w:ascii="Cambria" w:eastAsia="Calibri" w:hAnsi="Cambria" w:cs="Times New Roman"/>
          <w:kern w:val="0"/>
          <w14:ligatures w14:val="none"/>
        </w:rPr>
        <w:t xml:space="preserve">. </w:t>
      </w:r>
      <w:proofErr w:type="spellStart"/>
      <w:r w:rsidR="00BA136E">
        <w:rPr>
          <w:rFonts w:ascii="Cambria" w:eastAsia="Calibri" w:hAnsi="Cambria" w:cs="Times New Roman"/>
          <w:kern w:val="0"/>
          <w14:ligatures w14:val="none"/>
        </w:rPr>
        <w:t>Jedna</w:t>
      </w:r>
      <w:proofErr w:type="spellEnd"/>
      <w:r w:rsidR="00BA136E">
        <w:rPr>
          <w:rFonts w:ascii="Cambria" w:eastAsia="Calibri" w:hAnsi="Cambria" w:cs="Times New Roman"/>
          <w:kern w:val="0"/>
          <w14:ligatures w14:val="none"/>
        </w:rPr>
        <w:t xml:space="preserve"> od </w:t>
      </w:r>
      <w:proofErr w:type="spellStart"/>
      <w:r w:rsidR="00BA136E">
        <w:rPr>
          <w:rFonts w:ascii="Cambria" w:eastAsia="Calibri" w:hAnsi="Cambria" w:cs="Times New Roman"/>
          <w:kern w:val="0"/>
          <w14:ligatures w14:val="none"/>
        </w:rPr>
        <w:t>značajnijih</w:t>
      </w:r>
      <w:proofErr w:type="spellEnd"/>
      <w:r w:rsidR="00BA136E">
        <w:rPr>
          <w:rFonts w:ascii="Cambria" w:eastAsia="Calibri" w:hAnsi="Cambria" w:cs="Times New Roman"/>
          <w:kern w:val="0"/>
          <w14:ligatures w14:val="none"/>
        </w:rPr>
        <w:t xml:space="preserve"> </w:t>
      </w:r>
      <w:proofErr w:type="spellStart"/>
      <w:r w:rsidR="00BA136E">
        <w:rPr>
          <w:rFonts w:ascii="Cambria" w:eastAsia="Calibri" w:hAnsi="Cambria" w:cs="Times New Roman"/>
          <w:kern w:val="0"/>
          <w14:ligatures w14:val="none"/>
        </w:rPr>
        <w:t>posledica</w:t>
      </w:r>
      <w:proofErr w:type="spellEnd"/>
      <w:r w:rsidR="00BA136E">
        <w:rPr>
          <w:rFonts w:ascii="Cambria" w:eastAsia="Calibri" w:hAnsi="Cambria" w:cs="Times New Roman"/>
          <w:kern w:val="0"/>
          <w14:ligatures w14:val="none"/>
        </w:rPr>
        <w:t xml:space="preserve"> </w:t>
      </w:r>
      <w:proofErr w:type="spellStart"/>
      <w:r w:rsidR="00BA136E">
        <w:rPr>
          <w:rFonts w:ascii="Cambria" w:eastAsia="Calibri" w:hAnsi="Cambria" w:cs="Times New Roman"/>
          <w:kern w:val="0"/>
          <w14:ligatures w14:val="none"/>
        </w:rPr>
        <w:t>su</w:t>
      </w:r>
      <w:proofErr w:type="spellEnd"/>
      <w:r w:rsidR="00BA136E">
        <w:rPr>
          <w:rFonts w:ascii="Cambria" w:eastAsia="Calibri" w:hAnsi="Cambria" w:cs="Times New Roman"/>
          <w:kern w:val="0"/>
          <w14:ligatures w14:val="none"/>
        </w:rPr>
        <w:t xml:space="preserve"> </w:t>
      </w:r>
      <w:proofErr w:type="spellStart"/>
      <w:r w:rsidR="00BA136E">
        <w:rPr>
          <w:rFonts w:ascii="Cambria" w:eastAsia="Calibri" w:hAnsi="Cambria" w:cs="Times New Roman"/>
          <w:kern w:val="0"/>
          <w14:ligatures w14:val="none"/>
        </w:rPr>
        <w:t>e</w:t>
      </w:r>
      <w:r w:rsidRPr="0021664E">
        <w:rPr>
          <w:rFonts w:ascii="Cambria" w:eastAsia="Calibri" w:hAnsi="Cambria" w:cs="Times New Roman"/>
          <w:kern w:val="0"/>
          <w14:ligatures w14:val="none"/>
        </w:rPr>
        <w:t>mocionalne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posledice</w:t>
      </w:r>
      <w:proofErr w:type="spellEnd"/>
      <w:r w:rsidR="00BA136E">
        <w:rPr>
          <w:rFonts w:ascii="Cambria" w:eastAsia="Calibri" w:hAnsi="Cambria" w:cs="Times New Roman"/>
          <w:kern w:val="0"/>
          <w14:ligatures w14:val="none"/>
        </w:rPr>
        <w:t xml:space="preserve"> </w:t>
      </w:r>
      <w:proofErr w:type="spellStart"/>
      <w:r w:rsidR="00BA136E">
        <w:rPr>
          <w:rFonts w:ascii="Cambria" w:eastAsia="Calibri" w:hAnsi="Cambria" w:cs="Times New Roman"/>
          <w:kern w:val="0"/>
          <w14:ligatures w14:val="none"/>
        </w:rPr>
        <w:t>koje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uključuju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osećaj</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izolacije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usamljenosti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društvene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nepotrebnosti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što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dalje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može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uticati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zdravstveno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stanje</w:t>
      </w:r>
      <w:proofErr w:type="spellEnd"/>
      <w:r w:rsidR="00BA136E">
        <w:rPr>
          <w:rFonts w:ascii="Cambria" w:eastAsia="Calibri" w:hAnsi="Cambria" w:cs="Times New Roman"/>
          <w:kern w:val="0"/>
          <w14:ligatures w14:val="none"/>
        </w:rPr>
        <w:t xml:space="preserve"> </w:t>
      </w:r>
      <w:proofErr w:type="spellStart"/>
      <w:r w:rsidR="00BA136E">
        <w:rPr>
          <w:rFonts w:ascii="Cambria" w:eastAsia="Calibri" w:hAnsi="Cambria" w:cs="Times New Roman"/>
          <w:kern w:val="0"/>
          <w14:ligatures w14:val="none"/>
        </w:rPr>
        <w:t>ovih</w:t>
      </w:r>
      <w:proofErr w:type="spellEnd"/>
      <w:r w:rsidR="00BA136E">
        <w:rPr>
          <w:rFonts w:ascii="Cambria" w:eastAsia="Calibri" w:hAnsi="Cambria" w:cs="Times New Roman"/>
          <w:kern w:val="0"/>
          <w14:ligatures w14:val="none"/>
        </w:rPr>
        <w:t xml:space="preserve"> </w:t>
      </w:r>
      <w:proofErr w:type="spellStart"/>
      <w:r w:rsidR="00BA136E">
        <w:rPr>
          <w:rFonts w:ascii="Cambria" w:eastAsia="Calibri" w:hAnsi="Cambria" w:cs="Times New Roman"/>
          <w:kern w:val="0"/>
          <w14:ligatures w14:val="none"/>
        </w:rPr>
        <w:t>osoba</w:t>
      </w:r>
      <w:proofErr w:type="spellEnd"/>
      <w:r w:rsidRPr="0021664E">
        <w:rPr>
          <w:rFonts w:ascii="Cambria" w:eastAsia="Calibri" w:hAnsi="Cambria" w:cs="Times New Roman"/>
          <w:kern w:val="0"/>
          <w14:ligatures w14:val="none"/>
        </w:rPr>
        <w:t xml:space="preserve"> (3</w:t>
      </w:r>
      <w:r w:rsidR="00040849">
        <w:rPr>
          <w:rFonts w:ascii="Cambria" w:eastAsia="Calibri" w:hAnsi="Cambria" w:cs="Times New Roman"/>
          <w:kern w:val="0"/>
          <w14:ligatures w14:val="none"/>
        </w:rPr>
        <w:t>6</w:t>
      </w:r>
      <w:r w:rsidRPr="0021664E">
        <w:rPr>
          <w:rFonts w:ascii="Cambria" w:eastAsia="Calibri" w:hAnsi="Cambria" w:cs="Times New Roman"/>
          <w:kern w:val="0"/>
          <w14:ligatures w14:val="none"/>
        </w:rPr>
        <w:t xml:space="preserve">). </w:t>
      </w:r>
      <w:r w:rsidR="00BA136E">
        <w:rPr>
          <w:rFonts w:ascii="Cambria" w:eastAsia="Calibri" w:hAnsi="Cambria" w:cs="Times New Roman"/>
          <w:kern w:val="0"/>
          <w14:ligatures w14:val="none"/>
        </w:rPr>
        <w:t xml:space="preserve">Dok </w:t>
      </w:r>
      <w:proofErr w:type="spellStart"/>
      <w:r w:rsidR="00BA136E">
        <w:rPr>
          <w:rFonts w:ascii="Cambria" w:eastAsia="Calibri" w:hAnsi="Cambria" w:cs="Times New Roman"/>
          <w:kern w:val="0"/>
          <w14:ligatures w14:val="none"/>
        </w:rPr>
        <w:t>na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širem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društvenom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planu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diskriminacija</w:t>
      </w:r>
      <w:proofErr w:type="spellEnd"/>
      <w:r w:rsidRPr="0021664E">
        <w:rPr>
          <w:rFonts w:ascii="Cambria" w:eastAsia="Calibri" w:hAnsi="Cambria" w:cs="Times New Roman"/>
          <w:kern w:val="0"/>
          <w14:ligatures w14:val="none"/>
        </w:rPr>
        <w:t xml:space="preserve"> po </w:t>
      </w:r>
      <w:proofErr w:type="spellStart"/>
      <w:r w:rsidRPr="0021664E">
        <w:rPr>
          <w:rFonts w:ascii="Cambria" w:eastAsia="Calibri" w:hAnsi="Cambria" w:cs="Times New Roman"/>
          <w:kern w:val="0"/>
          <w14:ligatures w14:val="none"/>
        </w:rPr>
        <w:t>osnovu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starosti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dovodi</w:t>
      </w:r>
      <w:proofErr w:type="spellEnd"/>
      <w:r w:rsidRPr="0021664E">
        <w:rPr>
          <w:rFonts w:ascii="Cambria" w:eastAsia="Calibri" w:hAnsi="Cambria" w:cs="Times New Roman"/>
          <w:kern w:val="0"/>
          <w14:ligatures w14:val="none"/>
        </w:rPr>
        <w:t xml:space="preserve"> do </w:t>
      </w:r>
      <w:proofErr w:type="spellStart"/>
      <w:r w:rsidRPr="0021664E">
        <w:rPr>
          <w:rFonts w:ascii="Cambria" w:eastAsia="Calibri" w:hAnsi="Cambria" w:cs="Times New Roman"/>
          <w:kern w:val="0"/>
          <w14:ligatures w14:val="none"/>
        </w:rPr>
        <w:t>manjeg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učešća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starijih</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donošenju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odluka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javnim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politikama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zajedničkim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aktivnostima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što</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smanjuje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socijalnu</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uključenost</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povećava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međugeneracijski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jaz</w:t>
      </w:r>
      <w:proofErr w:type="spellEnd"/>
      <w:r w:rsidRPr="0021664E">
        <w:rPr>
          <w:rFonts w:ascii="Cambria" w:eastAsia="Calibri" w:hAnsi="Cambria" w:cs="Times New Roman"/>
          <w:kern w:val="0"/>
          <w14:ligatures w14:val="none"/>
        </w:rPr>
        <w:t xml:space="preserve"> (3</w:t>
      </w:r>
      <w:r w:rsidR="00040849">
        <w:rPr>
          <w:rFonts w:ascii="Cambria" w:eastAsia="Calibri" w:hAnsi="Cambria" w:cs="Times New Roman"/>
          <w:kern w:val="0"/>
          <w14:ligatures w14:val="none"/>
        </w:rPr>
        <w:t>7</w:t>
      </w:r>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Ejdžizam</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ima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značajne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ekonomske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posledice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Istraživanja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pokazuju</w:t>
      </w:r>
      <w:proofErr w:type="spellEnd"/>
      <w:r w:rsidRPr="0021664E">
        <w:rPr>
          <w:rFonts w:ascii="Cambria" w:eastAsia="Calibri" w:hAnsi="Cambria" w:cs="Times New Roman"/>
          <w:kern w:val="0"/>
          <w14:ligatures w14:val="none"/>
        </w:rPr>
        <w:t xml:space="preserve"> da </w:t>
      </w:r>
      <w:proofErr w:type="spellStart"/>
      <w:r w:rsidRPr="0021664E">
        <w:rPr>
          <w:rFonts w:ascii="Cambria" w:eastAsia="Calibri" w:hAnsi="Cambria" w:cs="Times New Roman"/>
          <w:kern w:val="0"/>
          <w14:ligatures w14:val="none"/>
        </w:rPr>
        <w:t>diskriminacija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starijih</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radnika</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dovodi</w:t>
      </w:r>
      <w:proofErr w:type="spellEnd"/>
      <w:r w:rsidRPr="0021664E">
        <w:rPr>
          <w:rFonts w:ascii="Cambria" w:eastAsia="Calibri" w:hAnsi="Cambria" w:cs="Times New Roman"/>
          <w:kern w:val="0"/>
          <w14:ligatures w14:val="none"/>
        </w:rPr>
        <w:t xml:space="preserve"> do </w:t>
      </w:r>
      <w:proofErr w:type="spellStart"/>
      <w:r w:rsidRPr="0021664E">
        <w:rPr>
          <w:rFonts w:ascii="Cambria" w:eastAsia="Calibri" w:hAnsi="Cambria" w:cs="Times New Roman"/>
          <w:kern w:val="0"/>
          <w14:ligatures w14:val="none"/>
        </w:rPr>
        <w:t>gubitaka</w:t>
      </w:r>
      <w:proofErr w:type="spellEnd"/>
      <w:r w:rsidRPr="0021664E">
        <w:rPr>
          <w:rFonts w:ascii="Cambria" w:eastAsia="Calibri" w:hAnsi="Cambria" w:cs="Times New Roman"/>
          <w:kern w:val="0"/>
          <w14:ligatures w14:val="none"/>
        </w:rPr>
        <w:t xml:space="preserve"> u </w:t>
      </w:r>
      <w:proofErr w:type="spellStart"/>
      <w:r w:rsidRPr="0021664E">
        <w:rPr>
          <w:rFonts w:ascii="Cambria" w:eastAsia="Calibri" w:hAnsi="Cambria" w:cs="Times New Roman"/>
          <w:kern w:val="0"/>
          <w14:ligatures w14:val="none"/>
        </w:rPr>
        <w:t>produktivnosti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i</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smanjuje</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potencijal</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ukupnog</w:t>
      </w:r>
      <w:proofErr w:type="spellEnd"/>
      <w:r w:rsidRPr="0021664E">
        <w:rPr>
          <w:rFonts w:ascii="Cambria" w:eastAsia="Calibri" w:hAnsi="Cambria" w:cs="Times New Roman"/>
          <w:kern w:val="0"/>
          <w14:ligatures w14:val="none"/>
        </w:rPr>
        <w:t xml:space="preserve"> </w:t>
      </w:r>
      <w:proofErr w:type="spellStart"/>
      <w:r w:rsidRPr="0021664E">
        <w:rPr>
          <w:rFonts w:ascii="Cambria" w:eastAsia="Calibri" w:hAnsi="Cambria" w:cs="Times New Roman"/>
          <w:kern w:val="0"/>
          <w14:ligatures w14:val="none"/>
        </w:rPr>
        <w:t>tržišta</w:t>
      </w:r>
      <w:proofErr w:type="spellEnd"/>
      <w:r w:rsidRPr="0021664E">
        <w:rPr>
          <w:rFonts w:ascii="Cambria" w:eastAsia="Calibri" w:hAnsi="Cambria" w:cs="Times New Roman"/>
          <w:kern w:val="0"/>
          <w14:ligatures w14:val="none"/>
        </w:rPr>
        <w:t xml:space="preserve"> rada</w:t>
      </w:r>
      <w:r w:rsidR="00BA136E">
        <w:rPr>
          <w:rFonts w:ascii="Cambria" w:eastAsia="Calibri" w:hAnsi="Cambria" w:cs="Times New Roman"/>
          <w:kern w:val="0"/>
          <w14:ligatures w14:val="none"/>
        </w:rPr>
        <w:t xml:space="preserve"> </w:t>
      </w:r>
      <w:r w:rsidRPr="0021664E">
        <w:rPr>
          <w:rFonts w:ascii="Cambria" w:eastAsia="Calibri" w:hAnsi="Cambria" w:cs="Times New Roman"/>
          <w:kern w:val="0"/>
          <w14:ligatures w14:val="none"/>
        </w:rPr>
        <w:t>(3</w:t>
      </w:r>
      <w:r w:rsidR="00040849">
        <w:rPr>
          <w:rFonts w:ascii="Cambria" w:eastAsia="Calibri" w:hAnsi="Cambria" w:cs="Times New Roman"/>
          <w:kern w:val="0"/>
          <w14:ligatures w14:val="none"/>
        </w:rPr>
        <w:t>8</w:t>
      </w:r>
      <w:r w:rsidRPr="0021664E">
        <w:rPr>
          <w:rFonts w:ascii="Cambria" w:eastAsia="Calibri" w:hAnsi="Cambria" w:cs="Times New Roman"/>
          <w:kern w:val="0"/>
          <w14:ligatures w14:val="none"/>
        </w:rPr>
        <w:t>).</w:t>
      </w:r>
    </w:p>
    <w:p w14:paraId="2DF3037F" w14:textId="63DC4CBE" w:rsidR="0021664E" w:rsidRPr="00242FD6" w:rsidRDefault="004122CB" w:rsidP="008B2D01">
      <w:pPr>
        <w:pStyle w:val="Heading2"/>
        <w:ind w:firstLine="709"/>
        <w:rPr>
          <w:rFonts w:ascii="Cambria" w:hAnsi="Cambria"/>
          <w:b/>
          <w:color w:val="000000" w:themeColor="text1"/>
          <w:sz w:val="24"/>
          <w:szCs w:val="24"/>
        </w:rPr>
      </w:pPr>
      <w:bookmarkStart w:id="4" w:name="_Toc227878249"/>
      <w:r>
        <w:rPr>
          <w:rFonts w:ascii="Cambria" w:hAnsi="Cambria"/>
          <w:b/>
          <w:color w:val="000000" w:themeColor="text1"/>
          <w:sz w:val="24"/>
          <w:szCs w:val="24"/>
        </w:rPr>
        <w:t xml:space="preserve">1.4. </w:t>
      </w:r>
      <w:proofErr w:type="spellStart"/>
      <w:r w:rsidR="0021664E" w:rsidRPr="00242FD6">
        <w:rPr>
          <w:rFonts w:ascii="Cambria" w:hAnsi="Cambria"/>
          <w:b/>
          <w:color w:val="000000" w:themeColor="text1"/>
          <w:sz w:val="24"/>
          <w:szCs w:val="24"/>
        </w:rPr>
        <w:t>Definicije</w:t>
      </w:r>
      <w:proofErr w:type="spellEnd"/>
      <w:r w:rsidR="0021664E" w:rsidRPr="00242FD6">
        <w:rPr>
          <w:rFonts w:ascii="Cambria" w:hAnsi="Cambria"/>
          <w:b/>
          <w:color w:val="000000" w:themeColor="text1"/>
          <w:sz w:val="24"/>
          <w:szCs w:val="24"/>
        </w:rPr>
        <w:t xml:space="preserve"> </w:t>
      </w:r>
      <w:proofErr w:type="spellStart"/>
      <w:r w:rsidR="0021664E" w:rsidRPr="00242FD6">
        <w:rPr>
          <w:rFonts w:ascii="Cambria" w:hAnsi="Cambria"/>
          <w:b/>
          <w:color w:val="000000" w:themeColor="text1"/>
          <w:sz w:val="24"/>
          <w:szCs w:val="24"/>
        </w:rPr>
        <w:t>starosti</w:t>
      </w:r>
      <w:proofErr w:type="spellEnd"/>
      <w:r w:rsidR="0021664E" w:rsidRPr="00242FD6">
        <w:rPr>
          <w:rFonts w:ascii="Cambria" w:hAnsi="Cambria"/>
          <w:b/>
          <w:color w:val="000000" w:themeColor="text1"/>
          <w:sz w:val="24"/>
          <w:szCs w:val="24"/>
        </w:rPr>
        <w:t xml:space="preserve"> </w:t>
      </w:r>
      <w:proofErr w:type="spellStart"/>
      <w:r w:rsidR="0021664E" w:rsidRPr="00242FD6">
        <w:rPr>
          <w:rFonts w:ascii="Cambria" w:hAnsi="Cambria"/>
          <w:b/>
          <w:color w:val="000000" w:themeColor="text1"/>
          <w:sz w:val="24"/>
          <w:szCs w:val="24"/>
        </w:rPr>
        <w:t>i</w:t>
      </w:r>
      <w:proofErr w:type="spellEnd"/>
      <w:r w:rsidR="0021664E" w:rsidRPr="00242FD6">
        <w:rPr>
          <w:rFonts w:ascii="Cambria" w:hAnsi="Cambria"/>
          <w:b/>
          <w:color w:val="000000" w:themeColor="text1"/>
          <w:sz w:val="24"/>
          <w:szCs w:val="24"/>
        </w:rPr>
        <w:t xml:space="preserve"> </w:t>
      </w:r>
      <w:proofErr w:type="spellStart"/>
      <w:r w:rsidR="0021664E" w:rsidRPr="00242FD6">
        <w:rPr>
          <w:rFonts w:ascii="Cambria" w:hAnsi="Cambria"/>
          <w:b/>
          <w:color w:val="000000" w:themeColor="text1"/>
          <w:sz w:val="24"/>
          <w:szCs w:val="24"/>
        </w:rPr>
        <w:t>koncept</w:t>
      </w:r>
      <w:proofErr w:type="spellEnd"/>
      <w:r w:rsidR="0021664E" w:rsidRPr="00242FD6">
        <w:rPr>
          <w:rFonts w:ascii="Cambria" w:hAnsi="Cambria"/>
          <w:b/>
          <w:color w:val="000000" w:themeColor="text1"/>
          <w:sz w:val="24"/>
          <w:szCs w:val="24"/>
        </w:rPr>
        <w:t xml:space="preserve"> „</w:t>
      </w:r>
      <w:proofErr w:type="spellStart"/>
      <w:r w:rsidR="0021664E" w:rsidRPr="00242FD6">
        <w:rPr>
          <w:rFonts w:ascii="Cambria" w:hAnsi="Cambria"/>
          <w:b/>
          <w:color w:val="000000" w:themeColor="text1"/>
          <w:sz w:val="24"/>
          <w:szCs w:val="24"/>
        </w:rPr>
        <w:t>uspešnog</w:t>
      </w:r>
      <w:proofErr w:type="spellEnd"/>
      <w:r w:rsidR="0021664E" w:rsidRPr="00242FD6">
        <w:rPr>
          <w:rFonts w:ascii="Cambria" w:hAnsi="Cambria"/>
          <w:b/>
          <w:color w:val="000000" w:themeColor="text1"/>
          <w:sz w:val="24"/>
          <w:szCs w:val="24"/>
        </w:rPr>
        <w:t xml:space="preserve"> </w:t>
      </w:r>
      <w:proofErr w:type="spellStart"/>
      <w:r w:rsidR="0021664E" w:rsidRPr="00242FD6">
        <w:rPr>
          <w:rFonts w:ascii="Cambria" w:hAnsi="Cambria"/>
          <w:b/>
          <w:color w:val="000000" w:themeColor="text1"/>
          <w:sz w:val="24"/>
          <w:szCs w:val="24"/>
        </w:rPr>
        <w:t>starenja</w:t>
      </w:r>
      <w:proofErr w:type="spellEnd"/>
      <w:r w:rsidR="0021664E" w:rsidRPr="00242FD6">
        <w:rPr>
          <w:rFonts w:ascii="Cambria" w:hAnsi="Cambria"/>
          <w:b/>
          <w:color w:val="000000" w:themeColor="text1"/>
          <w:sz w:val="24"/>
          <w:szCs w:val="24"/>
        </w:rPr>
        <w:t>“</w:t>
      </w:r>
      <w:bookmarkEnd w:id="4"/>
    </w:p>
    <w:p w14:paraId="300026BF" w14:textId="122735F1" w:rsidR="00C359BC" w:rsidRPr="00C359BC" w:rsidRDefault="0021664E" w:rsidP="008B2D01">
      <w:pPr>
        <w:spacing w:after="200"/>
        <w:ind w:firstLine="709"/>
        <w:jc w:val="both"/>
        <w:rPr>
          <w:rFonts w:ascii="Cambria" w:eastAsia="Calibri" w:hAnsi="Cambria" w:cs="Times New Roman"/>
          <w:kern w:val="0"/>
          <w14:ligatures w14:val="none"/>
        </w:rPr>
      </w:pPr>
      <w:proofErr w:type="spellStart"/>
      <w:r w:rsidRPr="0021664E">
        <w:rPr>
          <w:rFonts w:ascii="Cambria" w:eastAsia="Calibri" w:hAnsi="Cambria" w:cs="Times New Roman"/>
          <w:kern w:val="0"/>
          <w:lang w:val="sr-Cyrl-RS"/>
          <w14:ligatures w14:val="none"/>
        </w:rPr>
        <w:t>Starost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predstavlja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kompleksan</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višedimenzionalan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fenomen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prevazilazi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puku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hronološku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dob</w:t>
      </w:r>
      <w:proofErr w:type="spellEnd"/>
      <w:r w:rsidRPr="0021664E">
        <w:rPr>
          <w:rFonts w:ascii="Cambria" w:eastAsia="Calibri" w:hAnsi="Cambria" w:cs="Times New Roman"/>
          <w:kern w:val="0"/>
          <w:lang w:val="sr-Cyrl-RS"/>
          <w14:ligatures w14:val="none"/>
        </w:rPr>
        <w:t>,</w:t>
      </w:r>
      <w:r w:rsidRPr="0021664E">
        <w:rPr>
          <w:rFonts w:ascii="Times New Roman" w:eastAsia="Calibri" w:hAnsi="Times New Roman"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obuhvatajući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biološke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psihološke</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socijalne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aspekte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ljudskog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života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Hronološka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iako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najjednostavnija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merenje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odražava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uvek</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stvarno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fizičko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kognitivno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ili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funkcionalno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pojedinca</w:t>
      </w:r>
      <w:proofErr w:type="spellEnd"/>
      <w:r w:rsidRPr="0021664E">
        <w:rPr>
          <w:rFonts w:ascii="Cambria" w:eastAsia="Calibri" w:hAnsi="Cambria" w:cs="Times New Roman"/>
          <w:kern w:val="0"/>
          <w:lang w:val="en-GB"/>
          <w14:ligatures w14:val="none"/>
        </w:rPr>
        <w:t xml:space="preserve"> (</w:t>
      </w:r>
      <w:r w:rsidR="00040849">
        <w:rPr>
          <w:rFonts w:ascii="Cambria" w:eastAsia="Calibri" w:hAnsi="Cambria" w:cs="Times New Roman"/>
          <w:kern w:val="0"/>
          <w:lang w:val="en-GB"/>
          <w14:ligatures w14:val="none"/>
        </w:rPr>
        <w:t>9</w:t>
      </w:r>
      <w:r w:rsidRPr="0021664E">
        <w:rPr>
          <w:rFonts w:ascii="Cambria" w:eastAsia="Calibri" w:hAnsi="Cambria" w:cs="Times New Roman"/>
          <w:kern w:val="0"/>
          <w:lang w:val="en-GB"/>
          <w14:ligatures w14:val="none"/>
        </w:rPr>
        <w:t>)</w:t>
      </w:r>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Zbog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toga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se</w:t>
      </w:r>
      <w:proofErr w:type="spellEnd"/>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savremenoj</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gerontologiji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sve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češće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koriste</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drugi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koncepti</w:t>
      </w:r>
      <w:proofErr w:type="spellEnd"/>
      <w:r w:rsidRPr="0021664E">
        <w:rPr>
          <w:rFonts w:ascii="Cambria" w:eastAsia="Calibri" w:hAnsi="Cambria" w:cs="Times New Roman"/>
          <w:kern w:val="0"/>
          <w:lang w:val="sr-Cyrl-RS"/>
          <w14:ligatures w14:val="none"/>
        </w:rPr>
        <w:t xml:space="preserve">: </w:t>
      </w:r>
    </w:p>
    <w:p w14:paraId="43347AE6" w14:textId="77777777" w:rsidR="0021664E" w:rsidRPr="0021664E" w:rsidRDefault="0021664E" w:rsidP="0021664E">
      <w:pPr>
        <w:numPr>
          <w:ilvl w:val="0"/>
          <w:numId w:val="15"/>
        </w:numPr>
        <w:spacing w:after="200" w:line="276" w:lineRule="auto"/>
        <w:contextualSpacing/>
        <w:jc w:val="both"/>
        <w:rPr>
          <w:rFonts w:ascii="Cambria" w:eastAsia="Calibri" w:hAnsi="Cambria" w:cs="Times New Roman"/>
          <w:kern w:val="0"/>
          <w:lang w:val="en-GB"/>
          <w14:ligatures w14:val="none"/>
        </w:rPr>
      </w:pPr>
      <w:proofErr w:type="spellStart"/>
      <w:r w:rsidRPr="0021664E">
        <w:rPr>
          <w:rFonts w:ascii="Cambria" w:eastAsia="Calibri" w:hAnsi="Cambria" w:cs="Times New Roman"/>
          <w:kern w:val="0"/>
          <w:lang w:val="sr-Cyrl-RS"/>
          <w14:ligatures w14:val="none"/>
        </w:rPr>
        <w:t>biološka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odnosi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fiziološke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promene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organizma</w:t>
      </w:r>
      <w:proofErr w:type="spellEnd"/>
    </w:p>
    <w:p w14:paraId="4F5B9B60" w14:textId="77777777" w:rsidR="0021664E" w:rsidRPr="0021664E" w:rsidRDefault="0021664E" w:rsidP="0021664E">
      <w:pPr>
        <w:numPr>
          <w:ilvl w:val="0"/>
          <w:numId w:val="15"/>
        </w:numPr>
        <w:spacing w:after="200" w:line="276" w:lineRule="auto"/>
        <w:contextualSpacing/>
        <w:jc w:val="both"/>
        <w:rPr>
          <w:rFonts w:ascii="Cambria" w:eastAsia="Calibri" w:hAnsi="Cambria" w:cs="Times New Roman"/>
          <w:kern w:val="0"/>
          <w:lang w:val="en-GB"/>
          <w14:ligatures w14:val="none"/>
        </w:rPr>
      </w:pPr>
      <w:proofErr w:type="spellStart"/>
      <w:r w:rsidRPr="0021664E">
        <w:rPr>
          <w:rFonts w:ascii="Cambria" w:eastAsia="Calibri" w:hAnsi="Cambria" w:cs="Times New Roman"/>
          <w:kern w:val="0"/>
          <w:lang w:val="sr-Cyrl-RS"/>
          <w14:ligatures w14:val="none"/>
        </w:rPr>
        <w:t>psihološka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uključuje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mentalno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zdravlje</w:t>
      </w:r>
      <w:proofErr w:type="spellEnd"/>
      <w:r w:rsidRPr="0021664E">
        <w:rPr>
          <w:rFonts w:ascii="Cambria" w:eastAsia="Calibri" w:hAnsi="Cambria" w:cs="Times New Roman"/>
          <w:kern w:val="0"/>
          <w:lang w:val="sr-Latn-RS"/>
          <w14:ligatures w14:val="none"/>
        </w:rPr>
        <w:t xml:space="preserve">, </w:t>
      </w:r>
      <w:proofErr w:type="spellStart"/>
      <w:r w:rsidRPr="0021664E">
        <w:rPr>
          <w:rFonts w:ascii="Cambria" w:eastAsia="Calibri" w:hAnsi="Cambria" w:cs="Times New Roman"/>
          <w:kern w:val="0"/>
          <w:lang w:val="sr-Cyrl-RS"/>
          <w14:ligatures w14:val="none"/>
        </w:rPr>
        <w:t>kognitivne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sposobnosti</w:t>
      </w:r>
      <w:proofErr w:type="spellEnd"/>
      <w:r w:rsidRPr="0021664E">
        <w:rPr>
          <w:rFonts w:ascii="Cambria" w:eastAsia="Calibri" w:hAnsi="Cambria" w:cs="Times New Roman"/>
          <w:kern w:val="0"/>
          <w:lang w:val="sr-Latn-RS"/>
          <w14:ligatures w14:val="none"/>
        </w:rPr>
        <w:t xml:space="preserve">, </w:t>
      </w:r>
      <w:proofErr w:type="spellStart"/>
      <w:r w:rsidRPr="0021664E">
        <w:rPr>
          <w:rFonts w:ascii="Cambria" w:eastAsia="Calibri" w:hAnsi="Cambria" w:cs="Times New Roman"/>
          <w:kern w:val="0"/>
          <w:lang w:val="sr-Cyrl-RS"/>
          <w14:ligatures w14:val="none"/>
        </w:rPr>
        <w:t>emocionalnu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stabilnost</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kapacitet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prilagođavanje</w:t>
      </w:r>
      <w:proofErr w:type="spellEnd"/>
      <w:r w:rsidRPr="0021664E">
        <w:rPr>
          <w:rFonts w:ascii="Cambria" w:eastAsia="Calibri" w:hAnsi="Cambria" w:cs="Times New Roman"/>
          <w:kern w:val="0"/>
          <w:lang w:val="sr-Cyrl-RS"/>
          <w14:ligatures w14:val="none"/>
        </w:rPr>
        <w:t xml:space="preserve"> </w:t>
      </w:r>
    </w:p>
    <w:p w14:paraId="30F3BC3D" w14:textId="11A91593" w:rsidR="0021664E" w:rsidRDefault="0021664E" w:rsidP="008B2D01">
      <w:pPr>
        <w:numPr>
          <w:ilvl w:val="0"/>
          <w:numId w:val="15"/>
        </w:numPr>
        <w:spacing w:after="200" w:line="276" w:lineRule="auto"/>
        <w:contextualSpacing/>
        <w:jc w:val="both"/>
        <w:rPr>
          <w:rFonts w:ascii="Cambria" w:eastAsia="Calibri" w:hAnsi="Cambria" w:cs="Times New Roman"/>
          <w:kern w:val="0"/>
          <w:lang w:val="en-GB"/>
          <w14:ligatures w14:val="none"/>
        </w:rPr>
      </w:pPr>
      <w:proofErr w:type="spellStart"/>
      <w:r w:rsidRPr="0021664E">
        <w:rPr>
          <w:rFonts w:ascii="Cambria" w:eastAsia="Calibri" w:hAnsi="Cambria" w:cs="Times New Roman"/>
          <w:kern w:val="0"/>
          <w:lang w:val="sr-Cyrl-RS"/>
          <w14:ligatures w14:val="none"/>
        </w:rPr>
        <w:t>socijalna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obuhvata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društvene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uloge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norme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status</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očekivanja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povezana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starenjem</w:t>
      </w:r>
      <w:proofErr w:type="spellEnd"/>
    </w:p>
    <w:p w14:paraId="0D1BD5D1" w14:textId="77777777" w:rsidR="008B2D01" w:rsidRPr="008B2D01" w:rsidRDefault="008B2D01" w:rsidP="008B2D01">
      <w:pPr>
        <w:spacing w:after="200" w:line="276" w:lineRule="auto"/>
        <w:ind w:left="720"/>
        <w:contextualSpacing/>
        <w:jc w:val="both"/>
        <w:rPr>
          <w:rFonts w:ascii="Cambria" w:eastAsia="Calibri" w:hAnsi="Cambria" w:cs="Times New Roman"/>
          <w:kern w:val="0"/>
          <w:lang w:val="en-GB"/>
          <w14:ligatures w14:val="none"/>
        </w:rPr>
      </w:pPr>
    </w:p>
    <w:p w14:paraId="165625E0" w14:textId="09CC94EA" w:rsidR="0021664E" w:rsidRPr="0021664E" w:rsidRDefault="0021664E" w:rsidP="008B2D01">
      <w:pPr>
        <w:spacing w:after="200"/>
        <w:ind w:firstLine="709"/>
        <w:jc w:val="both"/>
        <w:rPr>
          <w:rFonts w:ascii="Cambria" w:eastAsia="Calibri" w:hAnsi="Cambria" w:cs="Times New Roman"/>
          <w:kern w:val="0"/>
          <w:lang w:val="en-GB"/>
          <w14:ligatures w14:val="none"/>
        </w:rPr>
      </w:pPr>
      <w:proofErr w:type="spellStart"/>
      <w:r w:rsidRPr="0021664E">
        <w:rPr>
          <w:rFonts w:ascii="Cambria" w:eastAsia="Calibri" w:hAnsi="Cambria" w:cs="Times New Roman"/>
          <w:kern w:val="0"/>
          <w:lang w:val="sr-Cyrl-RS"/>
          <w14:ligatures w14:val="none"/>
        </w:rPr>
        <w:t>Ove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različite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dimenzije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ukazuju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to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nije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ujednačen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proces</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da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pojedinci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mogu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značajno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varirati</w:t>
      </w:r>
      <w:proofErr w:type="spellEnd"/>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funkcionalnim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kapacitetima</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psihološkoj</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dobrobiti</w:t>
      </w:r>
      <w:proofErr w:type="spellEnd"/>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istim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životnim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godinama</w:t>
      </w:r>
      <w:proofErr w:type="spellEnd"/>
      <w:r>
        <w:rPr>
          <w:rFonts w:ascii="Cambria" w:eastAsia="Calibri" w:hAnsi="Cambria" w:cs="Times New Roman"/>
          <w:kern w:val="0"/>
          <w:lang w:val="sr-Latn-RS"/>
          <w14:ligatures w14:val="none"/>
        </w:rPr>
        <w:t xml:space="preserve"> (</w:t>
      </w:r>
      <w:r w:rsidR="00040849">
        <w:rPr>
          <w:rFonts w:ascii="Cambria" w:eastAsia="Calibri" w:hAnsi="Cambria" w:cs="Times New Roman"/>
          <w:kern w:val="0"/>
          <w:lang w:val="sr-Latn-RS"/>
          <w14:ligatures w14:val="none"/>
        </w:rPr>
        <w:t>9</w:t>
      </w:r>
      <w:r>
        <w:rPr>
          <w:rFonts w:ascii="Cambria" w:eastAsia="Calibri" w:hAnsi="Cambria" w:cs="Times New Roman"/>
          <w:kern w:val="0"/>
          <w:lang w:val="sr-Latn-RS"/>
          <w14:ligatures w14:val="none"/>
        </w:rPr>
        <w:t>)</w:t>
      </w:r>
      <w:r w:rsidRPr="0021664E">
        <w:rPr>
          <w:rFonts w:ascii="Cambria" w:eastAsia="Calibri" w:hAnsi="Cambria" w:cs="Times New Roman"/>
          <w:kern w:val="0"/>
          <w:lang w:val="sr-Cyrl-RS"/>
          <w14:ligatures w14:val="none"/>
        </w:rPr>
        <w:t>.</w:t>
      </w:r>
    </w:p>
    <w:p w14:paraId="01F7CEE2" w14:textId="61C2A9C8" w:rsidR="0021664E" w:rsidRPr="0021664E" w:rsidRDefault="0021664E" w:rsidP="008B2D01">
      <w:pPr>
        <w:spacing w:after="200"/>
        <w:ind w:firstLine="709"/>
        <w:jc w:val="both"/>
        <w:rPr>
          <w:rFonts w:ascii="Cambria" w:eastAsia="Calibri" w:hAnsi="Cambria" w:cs="Times New Roman"/>
          <w:kern w:val="0"/>
          <w:lang w:val="en-GB"/>
          <w14:ligatures w14:val="none"/>
        </w:rPr>
      </w:pPr>
      <w:proofErr w:type="spellStart"/>
      <w:r w:rsidRPr="0021664E">
        <w:rPr>
          <w:rFonts w:ascii="Cambria" w:eastAsia="Calibri" w:hAnsi="Cambria" w:cs="Times New Roman"/>
          <w:kern w:val="0"/>
          <w:lang w:val="sr-Cyrl-RS"/>
          <w14:ligatures w14:val="none"/>
        </w:rPr>
        <w:t>Savremene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demografske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promene</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produžetak</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životnog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veka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podstakli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razvoj</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novih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teorijskih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okvira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nastoje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razumeju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kao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dinamičan</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potencijalno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produktivan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period</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života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Jedan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od</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najutemeljenijih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koncepata</w:t>
      </w:r>
      <w:proofErr w:type="spellEnd"/>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ovoj</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oblasti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uspešno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značajno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uticao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naučnu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literaturu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javne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politike</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kliničku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praksu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Koncept</w:t>
      </w:r>
      <w:proofErr w:type="spellEnd"/>
      <w:r w:rsidRPr="0021664E">
        <w:rPr>
          <w:rFonts w:ascii="Cambria" w:eastAsia="Calibri" w:hAnsi="Cambria" w:cs="Times New Roman"/>
          <w:kern w:val="0"/>
          <w:lang w:val="sr-Cyrl-RS"/>
          <w14:ligatures w14:val="none"/>
        </w:rPr>
        <w:t xml:space="preserve"> su </w:t>
      </w:r>
      <w:proofErr w:type="spellStart"/>
      <w:r w:rsidRPr="0021664E">
        <w:rPr>
          <w:rFonts w:ascii="Cambria" w:eastAsia="Calibri" w:hAnsi="Cambria" w:cs="Times New Roman"/>
          <w:kern w:val="0"/>
          <w:lang w:val="sr-Cyrl-RS"/>
          <w14:ligatures w14:val="none"/>
        </w:rPr>
        <w:t>formulisali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i/>
          <w:kern w:val="0"/>
          <w:lang w:val="sr-Cyrl-RS"/>
          <w14:ligatures w14:val="none"/>
        </w:rPr>
        <w:t>Rowe</w:t>
      </w:r>
      <w:proofErr w:type="spellEnd"/>
      <w:r w:rsidRPr="0021664E">
        <w:rPr>
          <w:rFonts w:ascii="Cambria" w:eastAsia="Calibri" w:hAnsi="Cambria" w:cs="Times New Roman"/>
          <w:i/>
          <w:kern w:val="0"/>
          <w:lang w:val="sr-Cyrl-RS"/>
          <w14:ligatures w14:val="none"/>
        </w:rPr>
        <w:t xml:space="preserve"> </w:t>
      </w:r>
      <w:r w:rsidRPr="0021664E">
        <w:rPr>
          <w:rFonts w:ascii="Cambria" w:eastAsia="Calibri" w:hAnsi="Cambria" w:cs="Times New Roman"/>
          <w:kern w:val="0"/>
          <w:lang w:val="sr-Cyrl-RS"/>
          <w14:ligatures w14:val="none"/>
        </w:rPr>
        <w:t xml:space="preserve">i </w:t>
      </w:r>
      <w:proofErr w:type="spellStart"/>
      <w:r w:rsidRPr="0021664E">
        <w:rPr>
          <w:rFonts w:ascii="Cambria" w:eastAsia="Calibri" w:hAnsi="Cambria" w:cs="Times New Roman"/>
          <w:i/>
          <w:kern w:val="0"/>
          <w:lang w:val="sr-Cyrl-RS"/>
          <w14:ligatures w14:val="none"/>
        </w:rPr>
        <w:t>Kahn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krajem</w:t>
      </w:r>
      <w:proofErr w:type="spellEnd"/>
      <w:r w:rsidRPr="0021664E">
        <w:rPr>
          <w:rFonts w:ascii="Cambria" w:eastAsia="Calibri" w:hAnsi="Cambria" w:cs="Times New Roman"/>
          <w:kern w:val="0"/>
          <w:lang w:val="sr-Cyrl-RS"/>
          <w14:ligatures w14:val="none"/>
        </w:rPr>
        <w:t xml:space="preserve"> 20. </w:t>
      </w:r>
      <w:proofErr w:type="spellStart"/>
      <w:r w:rsidRPr="0021664E">
        <w:rPr>
          <w:rFonts w:ascii="Cambria" w:eastAsia="Calibri" w:hAnsi="Cambria" w:cs="Times New Roman"/>
          <w:kern w:val="0"/>
          <w:lang w:val="sr-Cyrl-RS"/>
          <w14:ligatures w14:val="none"/>
        </w:rPr>
        <w:t>veka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kao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alternativu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tradicionalnim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modelima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posmatraju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pretežno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kroz</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prizmu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gubitka</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funkcionalnog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opadanja</w:t>
      </w:r>
      <w:proofErr w:type="spellEnd"/>
      <w:r w:rsidRPr="0021664E">
        <w:rPr>
          <w:rFonts w:ascii="Cambria" w:eastAsia="Calibri" w:hAnsi="Cambria" w:cs="Times New Roman"/>
          <w:kern w:val="0"/>
          <w:lang w:val="en-GB"/>
          <w14:ligatures w14:val="none"/>
        </w:rPr>
        <w:t xml:space="preserve"> (</w:t>
      </w:r>
      <w:r w:rsidR="00040849">
        <w:rPr>
          <w:rFonts w:ascii="Cambria" w:eastAsia="Calibri" w:hAnsi="Cambria" w:cs="Times New Roman"/>
          <w:kern w:val="0"/>
          <w:lang w:val="en-GB"/>
          <w14:ligatures w14:val="none"/>
        </w:rPr>
        <w:t>13</w:t>
      </w:r>
      <w:r w:rsidRPr="0021664E">
        <w:rPr>
          <w:rFonts w:ascii="Cambria" w:eastAsia="Calibri" w:hAnsi="Cambria" w:cs="Times New Roman"/>
          <w:kern w:val="0"/>
          <w:lang w:val="en-GB"/>
          <w14:ligatures w14:val="none"/>
        </w:rPr>
        <w:t>)</w:t>
      </w:r>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njihovom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modelu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uspešno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podrazumeva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tri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ključna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elementa</w:t>
      </w:r>
      <w:proofErr w:type="spellEnd"/>
      <w:r w:rsidRPr="0021664E">
        <w:rPr>
          <w:rFonts w:ascii="Cambria" w:eastAsia="Calibri" w:hAnsi="Cambria" w:cs="Times New Roman"/>
          <w:kern w:val="0"/>
          <w:lang w:val="sr-Cyrl-RS"/>
          <w14:ligatures w14:val="none"/>
        </w:rPr>
        <w:t xml:space="preserve">: </w:t>
      </w:r>
    </w:p>
    <w:p w14:paraId="1AC852AD" w14:textId="77777777" w:rsidR="0021664E" w:rsidRPr="0021664E" w:rsidRDefault="0021664E" w:rsidP="0021664E">
      <w:pPr>
        <w:numPr>
          <w:ilvl w:val="0"/>
          <w:numId w:val="16"/>
        </w:numPr>
        <w:spacing w:after="200" w:line="276" w:lineRule="auto"/>
        <w:contextualSpacing/>
        <w:jc w:val="both"/>
        <w:rPr>
          <w:rFonts w:ascii="Cambria" w:eastAsia="Calibri" w:hAnsi="Cambria" w:cs="Times New Roman"/>
          <w:kern w:val="0"/>
          <w:lang w:val="en-GB"/>
          <w14:ligatures w14:val="none"/>
        </w:rPr>
      </w:pPr>
      <w:proofErr w:type="spellStart"/>
      <w:r w:rsidRPr="0021664E">
        <w:rPr>
          <w:rFonts w:ascii="Cambria" w:eastAsia="Calibri" w:hAnsi="Cambria" w:cs="Times New Roman"/>
          <w:kern w:val="0"/>
          <w:lang w:val="sr-Cyrl-RS"/>
          <w14:ligatures w14:val="none"/>
        </w:rPr>
        <w:t>nisku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verovatnoću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bolesti</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invaliditeta</w:t>
      </w:r>
      <w:proofErr w:type="spellEnd"/>
    </w:p>
    <w:p w14:paraId="12186E86" w14:textId="77777777" w:rsidR="0021664E" w:rsidRPr="0021664E" w:rsidRDefault="0021664E" w:rsidP="0021664E">
      <w:pPr>
        <w:numPr>
          <w:ilvl w:val="0"/>
          <w:numId w:val="16"/>
        </w:numPr>
        <w:spacing w:after="200" w:line="276" w:lineRule="auto"/>
        <w:contextualSpacing/>
        <w:jc w:val="both"/>
        <w:rPr>
          <w:rFonts w:ascii="Cambria" w:eastAsia="Calibri" w:hAnsi="Cambria" w:cs="Times New Roman"/>
          <w:kern w:val="0"/>
          <w:lang w:val="en-GB"/>
          <w14:ligatures w14:val="none"/>
        </w:rPr>
      </w:pPr>
      <w:proofErr w:type="spellStart"/>
      <w:r w:rsidRPr="0021664E">
        <w:rPr>
          <w:rFonts w:ascii="Cambria" w:eastAsia="Calibri" w:hAnsi="Cambria" w:cs="Times New Roman"/>
          <w:kern w:val="0"/>
          <w:lang w:val="sr-Cyrl-RS"/>
          <w14:ligatures w14:val="none"/>
        </w:rPr>
        <w:t>visok</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nivo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fizičkog</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kognitivnog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funkcionisanja</w:t>
      </w:r>
      <w:proofErr w:type="spellEnd"/>
    </w:p>
    <w:p w14:paraId="4E54D396" w14:textId="77777777" w:rsidR="0021664E" w:rsidRPr="0021664E" w:rsidRDefault="0021664E" w:rsidP="0021664E">
      <w:pPr>
        <w:numPr>
          <w:ilvl w:val="0"/>
          <w:numId w:val="16"/>
        </w:numPr>
        <w:spacing w:after="200" w:line="276" w:lineRule="auto"/>
        <w:contextualSpacing/>
        <w:jc w:val="both"/>
        <w:rPr>
          <w:rFonts w:ascii="Cambria" w:eastAsia="Calibri" w:hAnsi="Cambria" w:cs="Times New Roman"/>
          <w:kern w:val="0"/>
          <w:lang w:val="en-GB"/>
          <w14:ligatures w14:val="none"/>
        </w:rPr>
      </w:pPr>
      <w:proofErr w:type="spellStart"/>
      <w:r w:rsidRPr="0021664E">
        <w:rPr>
          <w:rFonts w:ascii="Cambria" w:eastAsia="Calibri" w:hAnsi="Cambria" w:cs="Times New Roman"/>
          <w:kern w:val="0"/>
          <w:lang w:val="sr-Cyrl-RS"/>
          <w14:ligatures w14:val="none"/>
        </w:rPr>
        <w:t>aktivno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angažovanje</w:t>
      </w:r>
      <w:proofErr w:type="spellEnd"/>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životu</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društvu</w:t>
      </w:r>
      <w:proofErr w:type="spellEnd"/>
    </w:p>
    <w:p w14:paraId="1189359F" w14:textId="77777777" w:rsidR="0021664E" w:rsidRPr="0021664E" w:rsidRDefault="0021664E" w:rsidP="0021664E">
      <w:pPr>
        <w:spacing w:after="200" w:line="276" w:lineRule="auto"/>
        <w:ind w:left="720"/>
        <w:contextualSpacing/>
        <w:jc w:val="both"/>
        <w:rPr>
          <w:rFonts w:ascii="Cambria" w:eastAsia="Calibri" w:hAnsi="Cambria" w:cs="Times New Roman"/>
          <w:kern w:val="0"/>
          <w:lang w:val="en-GB"/>
          <w14:ligatures w14:val="none"/>
        </w:rPr>
      </w:pPr>
    </w:p>
    <w:p w14:paraId="2745F138" w14:textId="660842B3" w:rsidR="0021664E" w:rsidRPr="0021664E" w:rsidRDefault="0021664E" w:rsidP="008B2D01">
      <w:pPr>
        <w:spacing w:after="200"/>
        <w:ind w:firstLine="709"/>
        <w:jc w:val="both"/>
        <w:rPr>
          <w:rFonts w:ascii="Cambria" w:eastAsia="Calibri" w:hAnsi="Cambria" w:cs="Times New Roman"/>
          <w:kern w:val="0"/>
          <w:lang w:val="en-GB"/>
          <w14:ligatures w14:val="none"/>
        </w:rPr>
      </w:pPr>
      <w:proofErr w:type="spellStart"/>
      <w:r w:rsidRPr="0021664E">
        <w:rPr>
          <w:rFonts w:ascii="Cambria" w:eastAsia="Calibri" w:hAnsi="Cambria" w:cs="Times New Roman"/>
          <w:kern w:val="0"/>
          <w:lang w:val="sr-Cyrl-RS"/>
          <w14:ligatures w14:val="none"/>
        </w:rPr>
        <w:t>Iako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ovaj</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model</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bio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pionirski</w:t>
      </w:r>
      <w:proofErr w:type="spellEnd"/>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naglašavanju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pozitivnih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aspekata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naučnici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su</w:t>
      </w:r>
      <w:proofErr w:type="spellEnd"/>
      <w:r w:rsidRPr="0021664E">
        <w:rPr>
          <w:rFonts w:ascii="Cambria" w:eastAsia="Calibri" w:hAnsi="Cambria" w:cs="Times New Roman"/>
          <w:kern w:val="0"/>
          <w:lang w:val="sr-Latn-RS"/>
          <w14:ligatures w14:val="none"/>
        </w:rPr>
        <w:t xml:space="preserve"> kasnije </w:t>
      </w:r>
      <w:proofErr w:type="spellStart"/>
      <w:r w:rsidRPr="0021664E">
        <w:rPr>
          <w:rFonts w:ascii="Cambria" w:eastAsia="Calibri" w:hAnsi="Cambria" w:cs="Times New Roman"/>
          <w:kern w:val="0"/>
          <w:lang w:val="sr-Cyrl-RS"/>
          <w14:ligatures w14:val="none"/>
        </w:rPr>
        <w:t>ukazali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uspešan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proces</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mnogo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složeniji</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da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može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biti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ograničen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samo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medicinske</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funkcionalne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pokazatelje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Novije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interpretacije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uključuju</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psihološke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resurse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kao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što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rezilijentnost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optimizam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emocionalna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regulacija</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smisao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život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kao</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socijalne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faktore</w:t>
      </w:r>
      <w:proofErr w:type="spellEnd"/>
      <w:r w:rsidRPr="0021664E">
        <w:rPr>
          <w:rFonts w:ascii="Cambria" w:eastAsia="Calibri" w:hAnsi="Cambria" w:cs="Times New Roman"/>
          <w:kern w:val="0"/>
          <w:lang w:val="sr-Cyrl-RS"/>
          <w14:ligatures w14:val="none"/>
        </w:rPr>
        <w:t xml:space="preserve"> </w:t>
      </w:r>
      <w:r w:rsidRPr="0021664E">
        <w:rPr>
          <w:rFonts w:ascii="Cambria" w:eastAsia="Calibri" w:hAnsi="Cambria" w:cs="Times New Roman"/>
          <w:kern w:val="0"/>
          <w:lang w:val="sr-Latn-RS"/>
          <w14:ligatures w14:val="none"/>
        </w:rPr>
        <w:t>poput</w:t>
      </w:r>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međugeneracijsk</w:t>
      </w:r>
      <w:proofErr w:type="spellEnd"/>
      <w:r w:rsidRPr="0021664E">
        <w:rPr>
          <w:rFonts w:ascii="Cambria" w:eastAsia="Calibri" w:hAnsi="Cambria" w:cs="Times New Roman"/>
          <w:kern w:val="0"/>
          <w:lang w:val="sr-Latn-RS"/>
          <w14:ligatures w14:val="none"/>
        </w:rPr>
        <w:t>e</w:t>
      </w:r>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povezanost</w:t>
      </w:r>
      <w:proofErr w:type="spellEnd"/>
      <w:r w:rsidRPr="0021664E">
        <w:rPr>
          <w:rFonts w:ascii="Cambria" w:eastAsia="Calibri" w:hAnsi="Cambria" w:cs="Times New Roman"/>
          <w:kern w:val="0"/>
          <w:lang w:val="sr-Latn-RS"/>
          <w14:ligatures w14:val="none"/>
        </w:rPr>
        <w:t>i</w:t>
      </w:r>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socijaln</w:t>
      </w:r>
      <w:proofErr w:type="spellEnd"/>
      <w:r w:rsidRPr="0021664E">
        <w:rPr>
          <w:rFonts w:ascii="Cambria" w:eastAsia="Calibri" w:hAnsi="Cambria" w:cs="Times New Roman"/>
          <w:kern w:val="0"/>
          <w:lang w:val="sr-Latn-RS"/>
          <w14:ligatures w14:val="none"/>
        </w:rPr>
        <w:t>e</w:t>
      </w:r>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podršk</w:t>
      </w:r>
      <w:proofErr w:type="spellEnd"/>
      <w:r w:rsidRPr="0021664E">
        <w:rPr>
          <w:rFonts w:ascii="Cambria" w:eastAsia="Calibri" w:hAnsi="Cambria" w:cs="Times New Roman"/>
          <w:kern w:val="0"/>
          <w:lang w:val="sr-Latn-RS"/>
          <w14:ligatures w14:val="none"/>
        </w:rPr>
        <w:t>e</w:t>
      </w:r>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učešć</w:t>
      </w:r>
      <w:proofErr w:type="spellEnd"/>
      <w:r w:rsidRPr="0021664E">
        <w:rPr>
          <w:rFonts w:ascii="Cambria" w:eastAsia="Calibri" w:hAnsi="Cambria" w:cs="Times New Roman"/>
          <w:kern w:val="0"/>
          <w:lang w:val="sr-Latn-RS"/>
          <w14:ligatures w14:val="none"/>
        </w:rPr>
        <w:t>a</w:t>
      </w:r>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zajednici</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osećaj</w:t>
      </w:r>
      <w:proofErr w:type="spellEnd"/>
      <w:r w:rsidRPr="0021664E">
        <w:rPr>
          <w:rFonts w:ascii="Cambria" w:eastAsia="Calibri" w:hAnsi="Cambria" w:cs="Times New Roman"/>
          <w:kern w:val="0"/>
          <w:lang w:val="sr-Latn-RS"/>
          <w14:ligatures w14:val="none"/>
        </w:rPr>
        <w:t>a</w:t>
      </w:r>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pripadnosti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Takođe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sve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više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priznaje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uspešnost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treba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meriti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isključivo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odsustvom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bolesti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jer</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mnogi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stariji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ljudi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hroničnim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oboljenjima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vode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ispunjen</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aktivan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život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zahvaljujući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adaptivnim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strategijama</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podršci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okruženja</w:t>
      </w:r>
      <w:proofErr w:type="spellEnd"/>
      <w:r>
        <w:rPr>
          <w:rFonts w:ascii="Cambria" w:eastAsia="Calibri" w:hAnsi="Cambria" w:cs="Times New Roman"/>
          <w:kern w:val="0"/>
          <w:lang w:val="sr-Latn-RS"/>
          <w14:ligatures w14:val="none"/>
        </w:rPr>
        <w:t xml:space="preserve"> (3</w:t>
      </w:r>
      <w:r w:rsidR="00040849">
        <w:rPr>
          <w:rFonts w:ascii="Cambria" w:eastAsia="Calibri" w:hAnsi="Cambria" w:cs="Times New Roman"/>
          <w:kern w:val="0"/>
          <w:lang w:val="sr-Latn-RS"/>
          <w14:ligatures w14:val="none"/>
        </w:rPr>
        <w:t>4</w:t>
      </w:r>
      <w:r>
        <w:rPr>
          <w:rFonts w:ascii="Cambria" w:eastAsia="Calibri" w:hAnsi="Cambria" w:cs="Times New Roman"/>
          <w:kern w:val="0"/>
          <w:lang w:val="sr-Latn-RS"/>
          <w14:ligatures w14:val="none"/>
        </w:rPr>
        <w:t>)</w:t>
      </w:r>
      <w:r w:rsidRPr="0021664E">
        <w:rPr>
          <w:rFonts w:ascii="Cambria" w:eastAsia="Calibri" w:hAnsi="Cambria" w:cs="Times New Roman"/>
          <w:kern w:val="0"/>
          <w:lang w:val="sr-Cyrl-RS"/>
          <w14:ligatures w14:val="none"/>
        </w:rPr>
        <w:t>.</w:t>
      </w:r>
    </w:p>
    <w:p w14:paraId="4143AF03" w14:textId="4665F324" w:rsidR="0021664E" w:rsidRPr="0021664E" w:rsidRDefault="0021664E" w:rsidP="008B2D01">
      <w:pPr>
        <w:spacing w:after="200"/>
        <w:ind w:firstLine="709"/>
        <w:jc w:val="both"/>
        <w:rPr>
          <w:rFonts w:ascii="Cambria" w:eastAsia="Calibri" w:hAnsi="Cambria" w:cs="Times New Roman"/>
          <w:kern w:val="0"/>
          <w:lang w:val="en-GB"/>
          <w14:ligatures w14:val="none"/>
        </w:rPr>
      </w:pPr>
      <w:r w:rsidRPr="0021664E">
        <w:rPr>
          <w:rFonts w:ascii="Cambria" w:eastAsia="Calibri" w:hAnsi="Cambria" w:cs="Times New Roman"/>
          <w:kern w:val="0"/>
          <w:lang w:val="sr-Cyrl-RS"/>
          <w14:ligatures w14:val="none"/>
        </w:rPr>
        <w:t xml:space="preserve">U </w:t>
      </w:r>
      <w:proofErr w:type="spellStart"/>
      <w:r w:rsidRPr="0021664E">
        <w:rPr>
          <w:rFonts w:ascii="Cambria" w:eastAsia="Calibri" w:hAnsi="Cambria" w:cs="Times New Roman"/>
          <w:kern w:val="0"/>
          <w:lang w:val="sr-Cyrl-RS"/>
          <w14:ligatures w14:val="none"/>
        </w:rPr>
        <w:t>tom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kontekstu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koncept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uspešnog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često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povezuje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savremenim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političkim</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javnozdravstvenim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pristupima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kao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što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aktivno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starenje</w:t>
      </w:r>
      <w:proofErr w:type="spellEnd"/>
      <w:r w:rsidRPr="0021664E">
        <w:rPr>
          <w:rFonts w:ascii="Cambria" w:eastAsia="Calibri" w:hAnsi="Cambria" w:cs="Times New Roman"/>
          <w:kern w:val="0"/>
          <w:lang w:val="sr-Cyrl-RS"/>
          <w14:ligatures w14:val="none"/>
        </w:rPr>
        <w:t>“ i „</w:t>
      </w:r>
      <w:proofErr w:type="spellStart"/>
      <w:r w:rsidRPr="0021664E">
        <w:rPr>
          <w:rFonts w:ascii="Cambria" w:eastAsia="Calibri" w:hAnsi="Cambria" w:cs="Times New Roman"/>
          <w:kern w:val="0"/>
          <w:lang w:val="sr-Cyrl-RS"/>
          <w14:ligatures w14:val="none"/>
        </w:rPr>
        <w:t>zdravo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promovišu</w:t>
      </w:r>
      <w:proofErr w:type="spellEnd"/>
      <w:r w:rsidRPr="0021664E">
        <w:rPr>
          <w:rFonts w:ascii="Cambria" w:eastAsia="Calibri" w:hAnsi="Cambria" w:cs="Times New Roman"/>
          <w:kern w:val="0"/>
          <w:lang w:val="sr-Cyrl-RS"/>
          <w14:ligatures w14:val="none"/>
        </w:rPr>
        <w:t xml:space="preserve"> </w:t>
      </w:r>
      <w:r w:rsidRPr="0021664E">
        <w:rPr>
          <w:rFonts w:ascii="Cambria" w:eastAsia="Calibri" w:hAnsi="Cambria" w:cs="Times New Roman"/>
          <w:kern w:val="0"/>
          <w:lang w:val="sr-Latn-RS"/>
          <w14:ligatures w14:val="none"/>
        </w:rPr>
        <w:t>SZO</w:t>
      </w:r>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Evropska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unija</w:t>
      </w:r>
      <w:proofErr w:type="spellEnd"/>
      <w:r w:rsidRPr="0021664E">
        <w:rPr>
          <w:rFonts w:ascii="Cambria" w:eastAsia="Calibri" w:hAnsi="Cambria" w:cs="Times New Roman"/>
          <w:kern w:val="0"/>
          <w:lang w:val="sr-Latn-RS"/>
          <w14:ligatures w14:val="none"/>
        </w:rPr>
        <w:t xml:space="preserve"> (EU)</w:t>
      </w:r>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Ovi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pristupi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stavljaju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akcenat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prevenciju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očuvanje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funkcionalne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sposobnosti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učenje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tokom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čitavog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života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razvijanje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socijalnih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mreža</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stvaranje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okruženja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podstiče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učešće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starijih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osoba</w:t>
      </w:r>
      <w:proofErr w:type="spellEnd"/>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društvu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Uspešno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tumači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kao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interakcija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individualnih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socijalnih</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strukturalnih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faktora</w:t>
      </w:r>
      <w:proofErr w:type="spellEnd"/>
      <w:r w:rsidRPr="0021664E">
        <w:rPr>
          <w:rFonts w:ascii="Cambria" w:eastAsia="Calibri" w:hAnsi="Cambria" w:cs="Times New Roman"/>
          <w:kern w:val="0"/>
          <w:lang w:val="sr-Cyrl-RS"/>
          <w14:ligatures w14:val="none"/>
        </w:rPr>
        <w:t xml:space="preserve">, a </w:t>
      </w:r>
      <w:proofErr w:type="spellStart"/>
      <w:r w:rsidRPr="0021664E">
        <w:rPr>
          <w:rFonts w:ascii="Cambria" w:eastAsia="Calibri" w:hAnsi="Cambria" w:cs="Times New Roman"/>
          <w:kern w:val="0"/>
          <w:lang w:val="sr-Cyrl-RS"/>
          <w14:ligatures w14:val="none"/>
        </w:rPr>
        <w:t>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kao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individualna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odgovornost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samog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pojedinca</w:t>
      </w:r>
      <w:proofErr w:type="spellEnd"/>
      <w:r>
        <w:rPr>
          <w:rFonts w:ascii="Cambria" w:eastAsia="Calibri" w:hAnsi="Cambria" w:cs="Times New Roman"/>
          <w:kern w:val="0"/>
          <w:lang w:val="sr-Latn-RS"/>
          <w14:ligatures w14:val="none"/>
        </w:rPr>
        <w:t xml:space="preserve"> (3</w:t>
      </w:r>
      <w:r w:rsidR="00040849">
        <w:rPr>
          <w:rFonts w:ascii="Cambria" w:eastAsia="Calibri" w:hAnsi="Cambria" w:cs="Times New Roman"/>
          <w:kern w:val="0"/>
          <w:lang w:val="sr-Latn-RS"/>
          <w14:ligatures w14:val="none"/>
        </w:rPr>
        <w:t>5</w:t>
      </w:r>
      <w:r>
        <w:rPr>
          <w:rFonts w:ascii="Cambria" w:eastAsia="Calibri" w:hAnsi="Cambria" w:cs="Times New Roman"/>
          <w:kern w:val="0"/>
          <w:lang w:val="sr-Latn-RS"/>
          <w14:ligatures w14:val="none"/>
        </w:rPr>
        <w:t>)</w:t>
      </w:r>
      <w:r w:rsidRPr="0021664E">
        <w:rPr>
          <w:rFonts w:ascii="Cambria" w:eastAsia="Calibri" w:hAnsi="Cambria" w:cs="Times New Roman"/>
          <w:kern w:val="0"/>
          <w:lang w:val="sr-Cyrl-RS"/>
          <w14:ligatures w14:val="none"/>
        </w:rPr>
        <w:t>.</w:t>
      </w:r>
    </w:p>
    <w:p w14:paraId="579B2D33" w14:textId="77777777" w:rsidR="0021664E" w:rsidRDefault="0021664E" w:rsidP="008B2D01">
      <w:pPr>
        <w:spacing w:after="200"/>
        <w:ind w:firstLine="709"/>
        <w:jc w:val="both"/>
        <w:rPr>
          <w:rFonts w:ascii="Cambria" w:eastAsia="Calibri" w:hAnsi="Cambria" w:cs="Times New Roman"/>
          <w:kern w:val="0"/>
          <w:lang w:val="sr-Latn-RS"/>
          <w14:ligatures w14:val="none"/>
        </w:rPr>
      </w:pPr>
      <w:proofErr w:type="spellStart"/>
      <w:r w:rsidRPr="0021664E">
        <w:rPr>
          <w:rFonts w:ascii="Cambria" w:eastAsia="Calibri" w:hAnsi="Cambria" w:cs="Times New Roman"/>
          <w:kern w:val="0"/>
          <w:lang w:val="sr-Cyrl-RS"/>
          <w14:ligatures w14:val="none"/>
        </w:rPr>
        <w:t>Uvođenje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ovog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koncepta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značajno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doprinosi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boljem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razumevanju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raznovrsnosti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starosnih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iskustava</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ističe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potrebu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uklanjanjem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stereotipa</w:t>
      </w:r>
      <w:proofErr w:type="spellEnd"/>
      <w:r w:rsidRPr="0021664E">
        <w:rPr>
          <w:rFonts w:ascii="Cambria" w:eastAsia="Calibri" w:hAnsi="Cambria" w:cs="Times New Roman"/>
          <w:kern w:val="0"/>
          <w:lang w:val="sr-Cyrl-RS"/>
          <w14:ligatures w14:val="none"/>
        </w:rPr>
        <w:t xml:space="preserve"> o </w:t>
      </w:r>
      <w:proofErr w:type="spellStart"/>
      <w:r w:rsidRPr="0021664E">
        <w:rPr>
          <w:rFonts w:ascii="Cambria" w:eastAsia="Calibri" w:hAnsi="Cambria" w:cs="Times New Roman"/>
          <w:kern w:val="0"/>
          <w:lang w:val="sr-Cyrl-RS"/>
          <w14:ligatures w14:val="none"/>
        </w:rPr>
        <w:t>starosti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često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dovode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do</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ejdžizma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Naglašavanjem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individualnih</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kapaciteta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socijalne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podrške</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mogućnosti</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produktivnog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angažmana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koncept</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uspešnog</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starenja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otvara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prostor</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za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pozitivnije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percepcije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starosti</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stvaranje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politika</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koje</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promovišu</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dostojanstven</w:t>
      </w:r>
      <w:proofErr w:type="spellEnd"/>
      <w:r w:rsidRPr="0021664E">
        <w:rPr>
          <w:rFonts w:ascii="Cambria" w:eastAsia="Calibri" w:hAnsi="Cambria" w:cs="Times New Roman"/>
          <w:kern w:val="0"/>
          <w:lang w:val="sr-Cyrl-RS"/>
          <w14:ligatures w14:val="none"/>
        </w:rPr>
        <w:t xml:space="preserve"> i </w:t>
      </w:r>
      <w:proofErr w:type="spellStart"/>
      <w:r w:rsidRPr="0021664E">
        <w:rPr>
          <w:rFonts w:ascii="Cambria" w:eastAsia="Calibri" w:hAnsi="Cambria" w:cs="Times New Roman"/>
          <w:kern w:val="0"/>
          <w:lang w:val="sr-Cyrl-RS"/>
          <w14:ligatures w14:val="none"/>
        </w:rPr>
        <w:t>kvalitetan</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život</w:t>
      </w:r>
      <w:proofErr w:type="spellEnd"/>
      <w:r w:rsidRPr="0021664E">
        <w:rPr>
          <w:rFonts w:ascii="Cambria" w:eastAsia="Calibri" w:hAnsi="Cambria" w:cs="Times New Roman"/>
          <w:kern w:val="0"/>
          <w:lang w:val="sr-Cyrl-RS"/>
          <w14:ligatures w14:val="none"/>
        </w:rPr>
        <w:t xml:space="preserve"> u </w:t>
      </w:r>
      <w:proofErr w:type="spellStart"/>
      <w:r w:rsidRPr="0021664E">
        <w:rPr>
          <w:rFonts w:ascii="Cambria" w:eastAsia="Calibri" w:hAnsi="Cambria" w:cs="Times New Roman"/>
          <w:kern w:val="0"/>
          <w:lang w:val="sr-Cyrl-RS"/>
          <w14:ligatures w14:val="none"/>
        </w:rPr>
        <w:t>starijem</w:t>
      </w:r>
      <w:proofErr w:type="spellEnd"/>
      <w:r w:rsidRPr="0021664E">
        <w:rPr>
          <w:rFonts w:ascii="Cambria" w:eastAsia="Calibri" w:hAnsi="Cambria" w:cs="Times New Roman"/>
          <w:kern w:val="0"/>
          <w:lang w:val="sr-Cyrl-RS"/>
          <w14:ligatures w14:val="none"/>
        </w:rPr>
        <w:t xml:space="preserve"> </w:t>
      </w:r>
      <w:proofErr w:type="spellStart"/>
      <w:r w:rsidRPr="0021664E">
        <w:rPr>
          <w:rFonts w:ascii="Cambria" w:eastAsia="Calibri" w:hAnsi="Cambria" w:cs="Times New Roman"/>
          <w:kern w:val="0"/>
          <w:lang w:val="sr-Cyrl-RS"/>
          <w14:ligatures w14:val="none"/>
        </w:rPr>
        <w:t>dobu</w:t>
      </w:r>
      <w:proofErr w:type="spellEnd"/>
      <w:r w:rsidRPr="0021664E">
        <w:rPr>
          <w:rFonts w:ascii="Cambria" w:eastAsia="Calibri" w:hAnsi="Cambria" w:cs="Times New Roman"/>
          <w:kern w:val="0"/>
          <w:lang w:val="sr-Cyrl-RS"/>
          <w14:ligatures w14:val="none"/>
        </w:rPr>
        <w:t>.</w:t>
      </w:r>
    </w:p>
    <w:p w14:paraId="32F3E5C3" w14:textId="0B47B290" w:rsidR="003C708F" w:rsidRPr="00FD65D7" w:rsidRDefault="0058008E" w:rsidP="00C359BC">
      <w:pPr>
        <w:pStyle w:val="Heading2"/>
        <w:ind w:firstLine="709"/>
        <w:rPr>
          <w:rFonts w:ascii="Cambria" w:eastAsia="Times New Roman" w:hAnsi="Cambria" w:cs="Times New Roman"/>
          <w:b/>
          <w:color w:val="000000" w:themeColor="text1"/>
          <w:sz w:val="24"/>
          <w:szCs w:val="24"/>
          <w:lang w:val="sr-Latn-RS"/>
        </w:rPr>
      </w:pPr>
      <w:bookmarkStart w:id="5" w:name="_Toc227878250"/>
      <w:r w:rsidRPr="00FD65D7">
        <w:rPr>
          <w:rFonts w:ascii="Cambria" w:eastAsia="Times New Roman" w:hAnsi="Cambria" w:cs="Times New Roman"/>
          <w:b/>
          <w:color w:val="000000" w:themeColor="text1"/>
          <w:sz w:val="24"/>
          <w:szCs w:val="24"/>
          <w:lang w:val="sr-Latn-RS"/>
        </w:rPr>
        <w:t>1.</w:t>
      </w:r>
      <w:r w:rsidR="00DD00FF" w:rsidRPr="00FD65D7">
        <w:rPr>
          <w:rFonts w:ascii="Cambria" w:eastAsia="Times New Roman" w:hAnsi="Cambria" w:cs="Times New Roman"/>
          <w:b/>
          <w:color w:val="000000" w:themeColor="text1"/>
          <w:sz w:val="24"/>
          <w:szCs w:val="24"/>
          <w:lang w:val="sr-Latn-RS"/>
        </w:rPr>
        <w:t>5</w:t>
      </w:r>
      <w:r w:rsidRPr="00FD65D7">
        <w:rPr>
          <w:rFonts w:ascii="Cambria" w:eastAsia="Times New Roman" w:hAnsi="Cambria" w:cs="Times New Roman"/>
          <w:b/>
          <w:color w:val="000000" w:themeColor="text1"/>
          <w:sz w:val="24"/>
          <w:szCs w:val="24"/>
          <w:lang w:val="sr-Latn-RS"/>
        </w:rPr>
        <w:t>.</w:t>
      </w:r>
      <w:r w:rsidRPr="00DD00FF">
        <w:rPr>
          <w:rFonts w:ascii="Times New Roman" w:eastAsia="Times New Roman" w:hAnsi="Times New Roman" w:cs="Times New Roman"/>
          <w:b/>
          <w:color w:val="000000" w:themeColor="text1"/>
          <w:sz w:val="24"/>
          <w:szCs w:val="24"/>
          <w:lang w:val="sr-Latn-RS"/>
        </w:rPr>
        <w:t xml:space="preserve"> </w:t>
      </w:r>
      <w:proofErr w:type="spellStart"/>
      <w:r w:rsidR="003C708F" w:rsidRPr="00FD65D7">
        <w:rPr>
          <w:rFonts w:ascii="Cambria" w:eastAsia="Times New Roman" w:hAnsi="Cambria" w:cs="Times New Roman"/>
          <w:b/>
          <w:color w:val="000000" w:themeColor="text1"/>
          <w:sz w:val="24"/>
          <w:szCs w:val="24"/>
          <w:lang w:val="sr-Cyrl-RS"/>
        </w:rPr>
        <w:t>Evolucija</w:t>
      </w:r>
      <w:proofErr w:type="spellEnd"/>
      <w:r w:rsidR="003C708F" w:rsidRPr="00FD65D7">
        <w:rPr>
          <w:rFonts w:ascii="Cambria" w:eastAsia="Times New Roman" w:hAnsi="Cambria" w:cs="Times New Roman"/>
          <w:b/>
          <w:color w:val="000000" w:themeColor="text1"/>
          <w:sz w:val="24"/>
          <w:szCs w:val="24"/>
          <w:lang w:val="sr-Cyrl-RS"/>
        </w:rPr>
        <w:t xml:space="preserve"> </w:t>
      </w:r>
      <w:proofErr w:type="spellStart"/>
      <w:r w:rsidR="003C708F" w:rsidRPr="00FD65D7">
        <w:rPr>
          <w:rFonts w:ascii="Cambria" w:eastAsia="Times New Roman" w:hAnsi="Cambria" w:cs="Times New Roman"/>
          <w:b/>
          <w:color w:val="000000" w:themeColor="text1"/>
          <w:sz w:val="24"/>
          <w:szCs w:val="24"/>
          <w:lang w:val="sr-Cyrl-RS"/>
        </w:rPr>
        <w:t>koncepta</w:t>
      </w:r>
      <w:proofErr w:type="spellEnd"/>
      <w:r w:rsidR="003C708F" w:rsidRPr="00FD65D7">
        <w:rPr>
          <w:rFonts w:ascii="Cambria" w:eastAsia="Times New Roman" w:hAnsi="Cambria" w:cs="Times New Roman"/>
          <w:b/>
          <w:color w:val="000000" w:themeColor="text1"/>
          <w:sz w:val="24"/>
          <w:szCs w:val="24"/>
          <w:lang w:val="sr-Latn-RS"/>
        </w:rPr>
        <w:t xml:space="preserve"> </w:t>
      </w:r>
      <w:proofErr w:type="spellStart"/>
      <w:r w:rsidR="003C708F" w:rsidRPr="00FD65D7">
        <w:rPr>
          <w:rFonts w:ascii="Cambria" w:eastAsia="Times New Roman" w:hAnsi="Cambria" w:cs="Times New Roman"/>
          <w:b/>
          <w:color w:val="000000" w:themeColor="text1"/>
          <w:sz w:val="24"/>
          <w:szCs w:val="24"/>
          <w:lang w:val="sr-Latn-RS"/>
        </w:rPr>
        <w:t>ejdžizma</w:t>
      </w:r>
      <w:proofErr w:type="spellEnd"/>
      <w:r w:rsidR="003C708F" w:rsidRPr="00FD65D7">
        <w:rPr>
          <w:rFonts w:ascii="Cambria" w:eastAsia="Times New Roman" w:hAnsi="Cambria" w:cs="Times New Roman"/>
          <w:b/>
          <w:color w:val="000000" w:themeColor="text1"/>
          <w:sz w:val="24"/>
          <w:szCs w:val="24"/>
          <w:lang w:val="sr-Cyrl-RS"/>
        </w:rPr>
        <w:t xml:space="preserve"> u </w:t>
      </w:r>
      <w:proofErr w:type="spellStart"/>
      <w:r w:rsidR="003C708F" w:rsidRPr="00FD65D7">
        <w:rPr>
          <w:rFonts w:ascii="Cambria" w:eastAsia="Times New Roman" w:hAnsi="Cambria" w:cs="Times New Roman"/>
          <w:b/>
          <w:color w:val="000000" w:themeColor="text1"/>
          <w:sz w:val="24"/>
          <w:szCs w:val="24"/>
          <w:lang w:val="sr-Cyrl-RS"/>
        </w:rPr>
        <w:t>psihologiji</w:t>
      </w:r>
      <w:proofErr w:type="spellEnd"/>
      <w:r w:rsidR="003C708F" w:rsidRPr="00FD65D7">
        <w:rPr>
          <w:rFonts w:ascii="Cambria" w:eastAsia="Times New Roman" w:hAnsi="Cambria" w:cs="Times New Roman"/>
          <w:b/>
          <w:color w:val="000000" w:themeColor="text1"/>
          <w:sz w:val="24"/>
          <w:szCs w:val="24"/>
          <w:lang w:val="sr-Cyrl-RS"/>
        </w:rPr>
        <w:t xml:space="preserve">, </w:t>
      </w:r>
      <w:proofErr w:type="spellStart"/>
      <w:r w:rsidR="003C708F" w:rsidRPr="00FD65D7">
        <w:rPr>
          <w:rFonts w:ascii="Cambria" w:eastAsia="Times New Roman" w:hAnsi="Cambria" w:cs="Times New Roman"/>
          <w:b/>
          <w:color w:val="000000" w:themeColor="text1"/>
          <w:sz w:val="24"/>
          <w:szCs w:val="24"/>
          <w:lang w:val="sr-Cyrl-RS"/>
        </w:rPr>
        <w:t>sociologiji</w:t>
      </w:r>
      <w:proofErr w:type="spellEnd"/>
      <w:r w:rsidR="003C708F" w:rsidRPr="00FD65D7">
        <w:rPr>
          <w:rFonts w:ascii="Cambria" w:eastAsia="Times New Roman" w:hAnsi="Cambria" w:cs="Times New Roman"/>
          <w:b/>
          <w:color w:val="000000" w:themeColor="text1"/>
          <w:sz w:val="24"/>
          <w:szCs w:val="24"/>
          <w:lang w:val="sr-Cyrl-RS"/>
        </w:rPr>
        <w:t xml:space="preserve"> i </w:t>
      </w:r>
      <w:proofErr w:type="spellStart"/>
      <w:r w:rsidR="003C708F" w:rsidRPr="00FD65D7">
        <w:rPr>
          <w:rFonts w:ascii="Cambria" w:eastAsia="Times New Roman" w:hAnsi="Cambria" w:cs="Times New Roman"/>
          <w:b/>
          <w:color w:val="000000" w:themeColor="text1"/>
          <w:sz w:val="24"/>
          <w:szCs w:val="24"/>
          <w:lang w:val="sr-Cyrl-RS"/>
        </w:rPr>
        <w:t>javnom</w:t>
      </w:r>
      <w:proofErr w:type="spellEnd"/>
      <w:r w:rsidR="003C708F" w:rsidRPr="00FD65D7">
        <w:rPr>
          <w:rFonts w:ascii="Cambria" w:eastAsia="Times New Roman" w:hAnsi="Cambria" w:cs="Times New Roman"/>
          <w:b/>
          <w:color w:val="000000" w:themeColor="text1"/>
          <w:sz w:val="24"/>
          <w:szCs w:val="24"/>
          <w:lang w:val="sr-Cyrl-RS"/>
        </w:rPr>
        <w:t xml:space="preserve"> </w:t>
      </w:r>
      <w:proofErr w:type="spellStart"/>
      <w:r w:rsidR="003C708F" w:rsidRPr="00FD65D7">
        <w:rPr>
          <w:rFonts w:ascii="Cambria" w:eastAsia="Times New Roman" w:hAnsi="Cambria" w:cs="Times New Roman"/>
          <w:b/>
          <w:color w:val="000000" w:themeColor="text1"/>
          <w:sz w:val="24"/>
          <w:szCs w:val="24"/>
          <w:lang w:val="sr-Cyrl-RS"/>
        </w:rPr>
        <w:t>zdravlju</w:t>
      </w:r>
      <w:bookmarkEnd w:id="5"/>
      <w:proofErr w:type="spellEnd"/>
    </w:p>
    <w:p w14:paraId="00D97891" w14:textId="33E76885" w:rsidR="003C708F" w:rsidRPr="003C708F" w:rsidRDefault="003C708F" w:rsidP="003C708F">
      <w:pPr>
        <w:spacing w:after="200"/>
        <w:ind w:firstLine="720"/>
        <w:jc w:val="both"/>
        <w:rPr>
          <w:rFonts w:ascii="Cambria" w:eastAsia="Calibri" w:hAnsi="Cambria" w:cs="Times New Roman"/>
          <w:kern w:val="0"/>
          <w:lang w:val="sr-Cyrl-RS"/>
          <w14:ligatures w14:val="none"/>
        </w:rPr>
      </w:pPr>
      <w:r w:rsidRPr="003C708F">
        <w:rPr>
          <w:rFonts w:ascii="Cambria" w:eastAsia="Calibri" w:hAnsi="Cambria" w:cs="Times New Roman"/>
          <w:kern w:val="0"/>
          <w:lang w:val="sr-Cyrl-RS"/>
          <w14:ligatures w14:val="none"/>
        </w:rPr>
        <w:t xml:space="preserve">U </w:t>
      </w:r>
      <w:proofErr w:type="spellStart"/>
      <w:r w:rsidRPr="003C708F">
        <w:rPr>
          <w:rFonts w:ascii="Cambria" w:eastAsia="Calibri" w:hAnsi="Cambria" w:cs="Times New Roman"/>
          <w:kern w:val="0"/>
          <w:lang w:val="sr-Cyrl-RS"/>
          <w14:ligatures w14:val="none"/>
        </w:rPr>
        <w:t>domenu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psihologije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razvija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kao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studija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kognitivnih</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afektivnih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procesa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koji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stoje</w:t>
      </w:r>
      <w:proofErr w:type="spellEnd"/>
      <w:r w:rsidRPr="003C708F">
        <w:rPr>
          <w:rFonts w:ascii="Cambria" w:eastAsia="Calibri" w:hAnsi="Cambria" w:cs="Times New Roman"/>
          <w:kern w:val="0"/>
          <w:lang w:val="sr-Cyrl-RS"/>
          <w14:ligatures w14:val="none"/>
        </w:rPr>
        <w:t xml:space="preserve"> u </w:t>
      </w:r>
      <w:proofErr w:type="spellStart"/>
      <w:r w:rsidRPr="003C708F">
        <w:rPr>
          <w:rFonts w:ascii="Cambria" w:eastAsia="Calibri" w:hAnsi="Cambria" w:cs="Times New Roman"/>
          <w:kern w:val="0"/>
          <w:lang w:val="sr-Cyrl-RS"/>
          <w14:ligatures w14:val="none"/>
        </w:rPr>
        <w:t>osnovi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stereotipa</w:t>
      </w:r>
      <w:proofErr w:type="spellEnd"/>
      <w:r w:rsidRPr="003C708F">
        <w:rPr>
          <w:rFonts w:ascii="Cambria" w:eastAsia="Calibri" w:hAnsi="Cambria" w:cs="Times New Roman"/>
          <w:kern w:val="0"/>
          <w:lang w:val="sr-Latn-RS"/>
          <w14:ligatures w14:val="none"/>
        </w:rPr>
        <w:t xml:space="preserve"> usmerenih prema starosti</w:t>
      </w:r>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Psiholozi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počeli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istražuju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kako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detinjstvo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kultur</w:t>
      </w:r>
      <w:r w:rsidR="00BA136E">
        <w:rPr>
          <w:rFonts w:ascii="Cambria" w:eastAsia="Calibri" w:hAnsi="Cambria" w:cs="Times New Roman"/>
          <w:kern w:val="0"/>
          <w:lang w:val="sr-Latn-RS"/>
          <w14:ligatures w14:val="none"/>
        </w:rPr>
        <w:t>ološki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uticaji</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lična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iskustva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oblikuju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stavove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prema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starenju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Rezultati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brojnih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studija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pokazali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stereotipi</w:t>
      </w:r>
      <w:proofErr w:type="spellEnd"/>
      <w:r w:rsidRPr="003C708F">
        <w:rPr>
          <w:rFonts w:ascii="Cambria" w:eastAsia="Calibri" w:hAnsi="Cambria" w:cs="Times New Roman"/>
          <w:kern w:val="0"/>
          <w:lang w:val="sr-Cyrl-RS"/>
          <w14:ligatures w14:val="none"/>
        </w:rPr>
        <w:t xml:space="preserve"> o </w:t>
      </w:r>
      <w:proofErr w:type="spellStart"/>
      <w:r w:rsidRPr="003C708F">
        <w:rPr>
          <w:rFonts w:ascii="Cambria" w:eastAsia="Calibri" w:hAnsi="Cambria" w:cs="Times New Roman"/>
          <w:kern w:val="0"/>
          <w:lang w:val="sr-Cyrl-RS"/>
          <w14:ligatures w14:val="none"/>
        </w:rPr>
        <w:t>starosti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formiraju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veoma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rano</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utiču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samopercepciju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pojedinaca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tokom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životnog</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ciklusa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Koncepti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kao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što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r w:rsidRPr="003C708F">
        <w:rPr>
          <w:rFonts w:ascii="Cambria" w:eastAsia="Calibri" w:hAnsi="Cambria" w:cs="Times New Roman"/>
          <w:kern w:val="0"/>
          <w:lang w:val="en-GB"/>
          <w14:ligatures w14:val="none"/>
        </w:rPr>
        <w:t>“</w:t>
      </w:r>
      <w:proofErr w:type="spellStart"/>
      <w:r w:rsidRPr="003C708F">
        <w:rPr>
          <w:rFonts w:ascii="Cambria" w:eastAsia="Calibri" w:hAnsi="Cambria" w:cs="Times New Roman"/>
          <w:kern w:val="0"/>
          <w:lang w:val="en-GB"/>
          <w14:ligatures w14:val="none"/>
        </w:rPr>
        <w:t>teorija</w:t>
      </w:r>
      <w:proofErr w:type="spellEnd"/>
      <w:r w:rsidRPr="003C708F">
        <w:rPr>
          <w:rFonts w:ascii="Cambria" w:eastAsia="Calibri" w:hAnsi="Cambria" w:cs="Times New Roman"/>
          <w:kern w:val="0"/>
          <w:lang w:val="en-GB"/>
          <w14:ligatures w14:val="none"/>
        </w:rPr>
        <w:t xml:space="preserve"> </w:t>
      </w:r>
      <w:proofErr w:type="spellStart"/>
      <w:r w:rsidRPr="003C708F">
        <w:rPr>
          <w:rFonts w:ascii="Cambria" w:eastAsia="Calibri" w:hAnsi="Cambria" w:cs="Times New Roman"/>
          <w:kern w:val="0"/>
          <w:lang w:val="en-GB"/>
          <w14:ligatures w14:val="none"/>
        </w:rPr>
        <w:t>usvajanja</w:t>
      </w:r>
      <w:proofErr w:type="spellEnd"/>
      <w:r w:rsidRPr="003C708F">
        <w:rPr>
          <w:rFonts w:ascii="Cambria" w:eastAsia="Calibri" w:hAnsi="Cambria" w:cs="Times New Roman"/>
          <w:kern w:val="0"/>
          <w:lang w:val="en-GB"/>
          <w14:ligatures w14:val="none"/>
        </w:rPr>
        <w:t xml:space="preserve"> </w:t>
      </w:r>
      <w:proofErr w:type="spellStart"/>
      <w:r w:rsidRPr="003C708F">
        <w:rPr>
          <w:rFonts w:ascii="Cambria" w:eastAsia="Calibri" w:hAnsi="Cambria" w:cs="Times New Roman"/>
          <w:kern w:val="0"/>
          <w:lang w:val="en-GB"/>
          <w14:ligatures w14:val="none"/>
        </w:rPr>
        <w:t>stereotipa</w:t>
      </w:r>
      <w:proofErr w:type="spellEnd"/>
      <w:r w:rsidRPr="003C708F">
        <w:rPr>
          <w:rFonts w:ascii="Cambria" w:eastAsia="Calibri" w:hAnsi="Cambria" w:cs="Times New Roman"/>
          <w:kern w:val="0"/>
          <w:lang w:val="en-GB"/>
          <w14:ligatures w14:val="none"/>
        </w:rPr>
        <w:t>”</w:t>
      </w:r>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naglašavaju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internalizacija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negativnih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stereotipa</w:t>
      </w:r>
      <w:proofErr w:type="spellEnd"/>
      <w:r w:rsidRPr="003C708F">
        <w:rPr>
          <w:rFonts w:ascii="Cambria" w:eastAsia="Calibri" w:hAnsi="Cambria" w:cs="Times New Roman"/>
          <w:kern w:val="0"/>
          <w:lang w:val="sr-Cyrl-RS"/>
          <w14:ligatures w14:val="none"/>
        </w:rPr>
        <w:t xml:space="preserve"> o </w:t>
      </w:r>
      <w:proofErr w:type="spellStart"/>
      <w:r w:rsidRPr="003C708F">
        <w:rPr>
          <w:rFonts w:ascii="Cambria" w:eastAsia="Calibri" w:hAnsi="Cambria" w:cs="Times New Roman"/>
          <w:kern w:val="0"/>
          <w:lang w:val="sr-Cyrl-RS"/>
          <w14:ligatures w14:val="none"/>
        </w:rPr>
        <w:t>starenju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može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štetno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uticati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zdravlje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kognitivne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funkcije</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psihološku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dobrobit</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starijih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osoba</w:t>
      </w:r>
      <w:proofErr w:type="spellEnd"/>
      <w:r w:rsidRPr="003C708F">
        <w:rPr>
          <w:rFonts w:ascii="Cambria" w:eastAsia="Calibri" w:hAnsi="Cambria" w:cs="Times New Roman"/>
          <w:kern w:val="0"/>
          <w:lang w:val="en-GB"/>
          <w14:ligatures w14:val="none"/>
        </w:rPr>
        <w:t xml:space="preserve"> </w:t>
      </w:r>
      <w:r w:rsidRPr="003C708F">
        <w:rPr>
          <w:rFonts w:ascii="Cambria" w:eastAsia="Calibri" w:hAnsi="Cambria" w:cs="Times New Roman"/>
          <w:kern w:val="0"/>
          <w:lang w:val="sr-Cyrl-RS"/>
          <w14:ligatures w14:val="none"/>
        </w:rPr>
        <w:t>(3</w:t>
      </w:r>
      <w:r w:rsidR="00416DD6">
        <w:rPr>
          <w:rFonts w:ascii="Cambria" w:eastAsia="Calibri" w:hAnsi="Cambria" w:cs="Times New Roman"/>
          <w:kern w:val="0"/>
          <w14:ligatures w14:val="none"/>
        </w:rPr>
        <w:t>9</w:t>
      </w:r>
      <w:r w:rsidRPr="003C708F">
        <w:rPr>
          <w:rFonts w:ascii="Cambria" w:eastAsia="Calibri" w:hAnsi="Cambria" w:cs="Times New Roman"/>
          <w:kern w:val="0"/>
          <w:lang w:val="sr-Cyrl-RS"/>
          <w14:ligatures w14:val="none"/>
        </w:rPr>
        <w:t>).</w:t>
      </w:r>
    </w:p>
    <w:p w14:paraId="31F2F631" w14:textId="305E0E94" w:rsidR="003C708F" w:rsidRPr="003C708F" w:rsidRDefault="003C708F" w:rsidP="003C708F">
      <w:pPr>
        <w:spacing w:after="200"/>
        <w:ind w:firstLine="720"/>
        <w:jc w:val="both"/>
        <w:rPr>
          <w:rFonts w:ascii="Cambria" w:eastAsia="Calibri" w:hAnsi="Cambria" w:cs="Times New Roman"/>
          <w:kern w:val="0"/>
          <w:lang w:val="sr-Cyrl-RS"/>
          <w14:ligatures w14:val="none"/>
        </w:rPr>
      </w:pPr>
      <w:proofErr w:type="spellStart"/>
      <w:r w:rsidRPr="003C708F">
        <w:rPr>
          <w:rFonts w:ascii="Cambria" w:eastAsia="Calibri" w:hAnsi="Cambria" w:cs="Times New Roman"/>
          <w:kern w:val="0"/>
          <w:lang w:val="sr-Cyrl-RS"/>
          <w14:ligatures w14:val="none"/>
        </w:rPr>
        <w:t>Sa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sociološke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perspektive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posmatra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kao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fenomen</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koji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proizilazi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iz</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socijalnih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struktura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institucionalnih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praksi</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kulturnih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normi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Tokom</w:t>
      </w:r>
      <w:proofErr w:type="spellEnd"/>
      <w:r w:rsidRPr="003C708F">
        <w:rPr>
          <w:rFonts w:ascii="Cambria" w:eastAsia="Calibri" w:hAnsi="Cambria" w:cs="Times New Roman"/>
          <w:kern w:val="0"/>
          <w:lang w:val="sr-Cyrl-RS"/>
          <w14:ligatures w14:val="none"/>
        </w:rPr>
        <w:t xml:space="preserve"> 1980-ih i 1990-ih </w:t>
      </w:r>
      <w:proofErr w:type="spellStart"/>
      <w:r w:rsidRPr="003C708F">
        <w:rPr>
          <w:rFonts w:ascii="Cambria" w:eastAsia="Calibri" w:hAnsi="Cambria" w:cs="Times New Roman"/>
          <w:kern w:val="0"/>
          <w:lang w:val="sr-Cyrl-RS"/>
          <w14:ligatures w14:val="none"/>
        </w:rPr>
        <w:t>godina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sociolozi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počeli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razmatraju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međugeneracijske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odnose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kroz</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prizmu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moći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resursa</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društvene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stratifikacije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Starenje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populacije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pad</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nataliteta</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produženje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životnog</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veka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stvorili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nove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izazove</w:t>
      </w:r>
      <w:proofErr w:type="spellEnd"/>
      <w:r w:rsidRPr="003C708F">
        <w:rPr>
          <w:rFonts w:ascii="Cambria" w:eastAsia="Calibri" w:hAnsi="Cambria" w:cs="Times New Roman"/>
          <w:kern w:val="0"/>
          <w:lang w:val="sr-Cyrl-RS"/>
          <w14:ligatures w14:val="none"/>
        </w:rPr>
        <w:t xml:space="preserve"> u </w:t>
      </w:r>
      <w:proofErr w:type="spellStart"/>
      <w:r w:rsidRPr="003C708F">
        <w:rPr>
          <w:rFonts w:ascii="Cambria" w:eastAsia="Calibri" w:hAnsi="Cambria" w:cs="Times New Roman"/>
          <w:kern w:val="0"/>
          <w:lang w:val="sr-Cyrl-RS"/>
          <w14:ligatures w14:val="none"/>
        </w:rPr>
        <w:t>društvenim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sistemima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naročito</w:t>
      </w:r>
      <w:proofErr w:type="spellEnd"/>
      <w:r w:rsidRPr="003C708F">
        <w:rPr>
          <w:rFonts w:ascii="Cambria" w:eastAsia="Calibri" w:hAnsi="Cambria" w:cs="Times New Roman"/>
          <w:kern w:val="0"/>
          <w:lang w:val="sr-Cyrl-RS"/>
          <w14:ligatures w14:val="none"/>
        </w:rPr>
        <w:t xml:space="preserve"> u </w:t>
      </w:r>
      <w:proofErr w:type="spellStart"/>
      <w:r w:rsidRPr="003C708F">
        <w:rPr>
          <w:rFonts w:ascii="Cambria" w:eastAsia="Calibri" w:hAnsi="Cambria" w:cs="Times New Roman"/>
          <w:kern w:val="0"/>
          <w:lang w:val="sr-Cyrl-RS"/>
          <w14:ligatures w14:val="none"/>
        </w:rPr>
        <w:t>zdravstvu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penzionom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sistemu</w:t>
      </w:r>
      <w:proofErr w:type="spellEnd"/>
      <w:r w:rsidRPr="003C708F">
        <w:rPr>
          <w:rFonts w:ascii="Cambria" w:eastAsia="Calibri" w:hAnsi="Cambria" w:cs="Times New Roman"/>
          <w:kern w:val="0"/>
          <w:lang w:val="sr-Cyrl-RS"/>
          <w14:ligatures w14:val="none"/>
        </w:rPr>
        <w:t xml:space="preserve"> i </w:t>
      </w:r>
      <w:proofErr w:type="spellStart"/>
      <w:r>
        <w:rPr>
          <w:rFonts w:ascii="Cambria" w:eastAsia="Calibri" w:hAnsi="Cambria" w:cs="Times New Roman"/>
          <w:kern w:val="0"/>
          <w:lang w:val="sr-Cyrl-RS"/>
          <w14:ligatures w14:val="none"/>
        </w:rPr>
        <w:t>tržištu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rada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Sociološki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pristup</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naglašavao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samo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pitanje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ličnih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stavova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već</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rezultat</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institucionalnih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politika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favorizuju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pojedine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starosne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grupe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račun</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drugih</w:t>
      </w:r>
      <w:proofErr w:type="spellEnd"/>
      <w:r>
        <w:rPr>
          <w:rFonts w:ascii="Cambria" w:eastAsia="Calibri" w:hAnsi="Cambria" w:cs="Times New Roman"/>
          <w:kern w:val="0"/>
          <w:lang w:val="sr-Latn-RS"/>
          <w14:ligatures w14:val="none"/>
        </w:rPr>
        <w:t xml:space="preserve"> (</w:t>
      </w:r>
      <w:r w:rsidR="00416DD6">
        <w:rPr>
          <w:rFonts w:ascii="Cambria" w:eastAsia="Calibri" w:hAnsi="Cambria" w:cs="Times New Roman"/>
          <w:kern w:val="0"/>
          <w:lang w:val="sr-Latn-RS"/>
          <w14:ligatures w14:val="none"/>
        </w:rPr>
        <w:t>40</w:t>
      </w:r>
      <w:r>
        <w:rPr>
          <w:rFonts w:ascii="Cambria" w:eastAsia="Calibri" w:hAnsi="Cambria" w:cs="Times New Roman"/>
          <w:kern w:val="0"/>
          <w:lang w:val="sr-Latn-RS"/>
          <w14:ligatures w14:val="none"/>
        </w:rPr>
        <w:t>)</w:t>
      </w:r>
      <w:r w:rsidRPr="003C708F">
        <w:rPr>
          <w:rFonts w:ascii="Cambria" w:eastAsia="Calibri" w:hAnsi="Cambria" w:cs="Times New Roman"/>
          <w:kern w:val="0"/>
          <w:lang w:val="sr-Cyrl-RS"/>
          <w14:ligatures w14:val="none"/>
        </w:rPr>
        <w:t>.</w:t>
      </w:r>
    </w:p>
    <w:p w14:paraId="1AAA39E8" w14:textId="2406FCE2" w:rsidR="003C708F" w:rsidRPr="008B2D01" w:rsidRDefault="003C708F" w:rsidP="008B2D01">
      <w:pPr>
        <w:spacing w:after="200"/>
        <w:ind w:firstLine="720"/>
        <w:jc w:val="both"/>
        <w:rPr>
          <w:rFonts w:ascii="Cambria" w:eastAsia="Calibri" w:hAnsi="Cambria" w:cs="Times New Roman"/>
          <w:kern w:val="0"/>
          <w:lang w:val="sr-Latn-RS"/>
          <w14:ligatures w14:val="none"/>
        </w:rPr>
      </w:pPr>
      <w:r w:rsidRPr="003C708F">
        <w:rPr>
          <w:rFonts w:ascii="Cambria" w:eastAsia="Calibri" w:hAnsi="Cambria" w:cs="Times New Roman"/>
          <w:kern w:val="0"/>
          <w:lang w:val="sr-Cyrl-RS"/>
          <w14:ligatures w14:val="none"/>
        </w:rPr>
        <w:t xml:space="preserve">U </w:t>
      </w:r>
      <w:proofErr w:type="spellStart"/>
      <w:r w:rsidRPr="003C708F">
        <w:rPr>
          <w:rFonts w:ascii="Cambria" w:eastAsia="Calibri" w:hAnsi="Cambria" w:cs="Times New Roman"/>
          <w:kern w:val="0"/>
          <w:lang w:val="sr-Cyrl-RS"/>
          <w14:ligatures w14:val="none"/>
        </w:rPr>
        <w:t>oblasti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javnog</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zdravlja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prepoznat</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kao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faktor</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koji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direktno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utiče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dostupnost</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zdravstvene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zaštite</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kvalitet</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pruženih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usluga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Istraživanja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pokazala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zdravstveni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radnici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često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nesvesno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mogu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imati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negativne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stavove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prema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starima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što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dovodi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nedovoljne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dijagnostike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pogrešnog</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pripisivanja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simptoma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normalnom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starenju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kao</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smanjene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motivacije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lečenje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ili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rehabilitaciju</w:t>
      </w:r>
      <w:proofErr w:type="spellEnd"/>
      <w:r w:rsidRPr="003C708F">
        <w:rPr>
          <w:rFonts w:ascii="Cambria" w:eastAsia="Calibri" w:hAnsi="Cambria" w:cs="Times New Roman"/>
          <w:kern w:val="0"/>
          <w:lang w:val="sr-Cyrl-RS"/>
          <w14:ligatures w14:val="none"/>
        </w:rPr>
        <w:t xml:space="preserve"> (1</w:t>
      </w:r>
      <w:r w:rsidR="00416DD6">
        <w:rPr>
          <w:rFonts w:ascii="Cambria" w:eastAsia="Calibri" w:hAnsi="Cambria" w:cs="Times New Roman"/>
          <w:kern w:val="0"/>
          <w14:ligatures w14:val="none"/>
        </w:rPr>
        <w:t>4</w:t>
      </w:r>
      <w:r w:rsidRPr="003C708F">
        <w:rPr>
          <w:rFonts w:ascii="Cambria" w:eastAsia="Calibri" w:hAnsi="Cambria" w:cs="Times New Roman"/>
          <w:kern w:val="0"/>
          <w:lang w:val="sr-Cyrl-RS"/>
          <w14:ligatures w14:val="none"/>
        </w:rPr>
        <w:t>). SZO</w:t>
      </w:r>
      <w:r w:rsidRPr="003C708F">
        <w:rPr>
          <w:rFonts w:ascii="Cambria" w:eastAsia="Calibri" w:hAnsi="Cambria" w:cs="Times New Roman"/>
          <w:kern w:val="0"/>
          <w:lang w:val="sr-Latn-RS"/>
          <w14:ligatures w14:val="none"/>
        </w:rPr>
        <w:t xml:space="preserve"> je</w:t>
      </w:r>
      <w:r w:rsidRPr="003C708F">
        <w:rPr>
          <w:rFonts w:ascii="Cambria" w:eastAsia="Calibri" w:hAnsi="Cambria" w:cs="Times New Roman"/>
          <w:kern w:val="0"/>
          <w:lang w:val="sr-Cyrl-RS"/>
          <w14:ligatures w14:val="none"/>
        </w:rPr>
        <w:t xml:space="preserve"> 2021. </w:t>
      </w:r>
      <w:proofErr w:type="spellStart"/>
      <w:r w:rsidRPr="003C708F">
        <w:rPr>
          <w:rFonts w:ascii="Cambria" w:eastAsia="Calibri" w:hAnsi="Cambria" w:cs="Times New Roman"/>
          <w:kern w:val="0"/>
          <w:lang w:val="sr-Cyrl-RS"/>
          <w14:ligatures w14:val="none"/>
        </w:rPr>
        <w:t>godine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istakla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raširen</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globalno</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predstavlja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jedan</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od</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najmanje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prepoznatih</w:t>
      </w:r>
      <w:proofErr w:type="spellEnd"/>
      <w:r w:rsidRPr="003C708F">
        <w:rPr>
          <w:rFonts w:ascii="Cambria" w:eastAsia="Calibri" w:hAnsi="Cambria" w:cs="Times New Roman"/>
          <w:kern w:val="0"/>
          <w:lang w:val="sr-Cyrl-RS"/>
          <w14:ligatures w14:val="none"/>
        </w:rPr>
        <w:t xml:space="preserve">, a </w:t>
      </w:r>
      <w:proofErr w:type="spellStart"/>
      <w:r w:rsidRPr="003C708F">
        <w:rPr>
          <w:rFonts w:ascii="Cambria" w:eastAsia="Calibri" w:hAnsi="Cambria" w:cs="Times New Roman"/>
          <w:kern w:val="0"/>
          <w:lang w:val="sr-Cyrl-RS"/>
          <w14:ligatures w14:val="none"/>
        </w:rPr>
        <w:t>najčešćih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oblika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diskriminacije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Savremeni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pristup</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javnog</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zdravlja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nastoji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razvije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intervencije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usmerene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smanjenje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kroz</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edukaciju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međugeneracijske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programe</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zakonske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mere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protiv</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starosne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diskriminacije</w:t>
      </w:r>
      <w:proofErr w:type="spellEnd"/>
      <w:r w:rsidRPr="003C708F">
        <w:rPr>
          <w:rFonts w:ascii="Cambria" w:eastAsia="Calibri" w:hAnsi="Cambria" w:cs="Times New Roman"/>
          <w:kern w:val="0"/>
          <w:lang w:val="sr-Cyrl-RS"/>
          <w14:ligatures w14:val="none"/>
        </w:rPr>
        <w:t xml:space="preserve"> (4</w:t>
      </w:r>
      <w:r w:rsidR="00416DD6">
        <w:rPr>
          <w:rFonts w:ascii="Cambria" w:eastAsia="Calibri" w:hAnsi="Cambria" w:cs="Times New Roman"/>
          <w:kern w:val="0"/>
          <w14:ligatures w14:val="none"/>
        </w:rPr>
        <w:t>1</w:t>
      </w:r>
      <w:r w:rsidRPr="003C708F">
        <w:rPr>
          <w:rFonts w:ascii="Cambria" w:eastAsia="Calibri" w:hAnsi="Cambria" w:cs="Times New Roman"/>
          <w:kern w:val="0"/>
          <w:lang w:val="sr-Cyrl-RS"/>
          <w14:ligatures w14:val="none"/>
        </w:rPr>
        <w:t>).</w:t>
      </w:r>
    </w:p>
    <w:p w14:paraId="54407F0B" w14:textId="2A1FD481" w:rsidR="0021664E" w:rsidRPr="00FD65D7" w:rsidRDefault="0058008E" w:rsidP="00C359BC">
      <w:pPr>
        <w:pStyle w:val="Heading2"/>
        <w:ind w:firstLine="709"/>
        <w:rPr>
          <w:rFonts w:ascii="Cambria" w:eastAsia="Calibri" w:hAnsi="Cambria" w:cs="Times New Roman"/>
          <w:b/>
          <w:color w:val="000000" w:themeColor="text1"/>
          <w:sz w:val="24"/>
          <w:szCs w:val="24"/>
          <w:lang w:val="sr-Latn-RS"/>
        </w:rPr>
      </w:pPr>
      <w:bookmarkStart w:id="6" w:name="_Toc227878251"/>
      <w:r w:rsidRPr="00FD65D7">
        <w:rPr>
          <w:rFonts w:ascii="Cambria" w:eastAsia="Calibri" w:hAnsi="Cambria" w:cs="Times New Roman"/>
          <w:b/>
          <w:color w:val="000000" w:themeColor="text1"/>
          <w:sz w:val="24"/>
          <w:szCs w:val="24"/>
          <w:lang w:val="sr-Latn-RS"/>
        </w:rPr>
        <w:lastRenderedPageBreak/>
        <w:t>1.</w:t>
      </w:r>
      <w:r w:rsidR="00DD00FF" w:rsidRPr="00FD65D7">
        <w:rPr>
          <w:rFonts w:ascii="Cambria" w:eastAsia="Calibri" w:hAnsi="Cambria" w:cs="Times New Roman"/>
          <w:b/>
          <w:color w:val="000000" w:themeColor="text1"/>
          <w:sz w:val="24"/>
          <w:szCs w:val="24"/>
          <w:lang w:val="sr-Latn-RS"/>
        </w:rPr>
        <w:t>6</w:t>
      </w:r>
      <w:r w:rsidRPr="00FD65D7">
        <w:rPr>
          <w:rFonts w:ascii="Cambria" w:eastAsia="Calibri" w:hAnsi="Cambria" w:cs="Times New Roman"/>
          <w:b/>
          <w:color w:val="000000" w:themeColor="text1"/>
          <w:sz w:val="24"/>
          <w:szCs w:val="24"/>
          <w:lang w:val="sr-Latn-RS"/>
        </w:rPr>
        <w:t xml:space="preserve">. </w:t>
      </w:r>
      <w:proofErr w:type="spellStart"/>
      <w:r w:rsidR="00045805" w:rsidRPr="00FD65D7">
        <w:rPr>
          <w:rFonts w:ascii="Cambria" w:eastAsia="Calibri" w:hAnsi="Cambria" w:cs="Times New Roman"/>
          <w:b/>
          <w:color w:val="000000" w:themeColor="text1"/>
          <w:sz w:val="24"/>
          <w:szCs w:val="24"/>
          <w:lang w:val="sr-Cyrl-RS"/>
        </w:rPr>
        <w:t>Istorijski</w:t>
      </w:r>
      <w:proofErr w:type="spellEnd"/>
      <w:r w:rsidR="00045805" w:rsidRPr="00FD65D7">
        <w:rPr>
          <w:rFonts w:ascii="Cambria" w:eastAsia="Calibri" w:hAnsi="Cambria" w:cs="Times New Roman"/>
          <w:b/>
          <w:color w:val="000000" w:themeColor="text1"/>
          <w:sz w:val="24"/>
          <w:szCs w:val="24"/>
          <w:lang w:val="sr-Cyrl-RS"/>
        </w:rPr>
        <w:t xml:space="preserve"> </w:t>
      </w:r>
      <w:proofErr w:type="spellStart"/>
      <w:r w:rsidR="00045805" w:rsidRPr="00FD65D7">
        <w:rPr>
          <w:rFonts w:ascii="Cambria" w:eastAsia="Calibri" w:hAnsi="Cambria" w:cs="Times New Roman"/>
          <w:b/>
          <w:color w:val="000000" w:themeColor="text1"/>
          <w:sz w:val="24"/>
          <w:szCs w:val="24"/>
          <w:lang w:val="sr-Cyrl-RS"/>
        </w:rPr>
        <w:t>primeri</w:t>
      </w:r>
      <w:proofErr w:type="spellEnd"/>
      <w:r w:rsidR="00045805" w:rsidRPr="00FD65D7">
        <w:rPr>
          <w:rFonts w:ascii="Cambria" w:eastAsia="Calibri" w:hAnsi="Cambria" w:cs="Times New Roman"/>
          <w:b/>
          <w:color w:val="000000" w:themeColor="text1"/>
          <w:sz w:val="24"/>
          <w:szCs w:val="24"/>
          <w:lang w:val="sr-Cyrl-RS"/>
        </w:rPr>
        <w:t xml:space="preserve"> </w:t>
      </w:r>
      <w:proofErr w:type="spellStart"/>
      <w:r w:rsidR="00045805" w:rsidRPr="00FD65D7">
        <w:rPr>
          <w:rFonts w:ascii="Cambria" w:eastAsia="Calibri" w:hAnsi="Cambria" w:cs="Times New Roman"/>
          <w:b/>
          <w:color w:val="000000" w:themeColor="text1"/>
          <w:sz w:val="24"/>
          <w:szCs w:val="24"/>
          <w:lang w:val="sr-Cyrl-RS"/>
        </w:rPr>
        <w:t>starosne</w:t>
      </w:r>
      <w:proofErr w:type="spellEnd"/>
      <w:r w:rsidR="00045805" w:rsidRPr="00FD65D7">
        <w:rPr>
          <w:rFonts w:ascii="Cambria" w:eastAsia="Calibri" w:hAnsi="Cambria" w:cs="Times New Roman"/>
          <w:b/>
          <w:color w:val="000000" w:themeColor="text1"/>
          <w:sz w:val="24"/>
          <w:szCs w:val="24"/>
          <w:lang w:val="sr-Cyrl-RS"/>
        </w:rPr>
        <w:t xml:space="preserve"> </w:t>
      </w:r>
      <w:proofErr w:type="spellStart"/>
      <w:r w:rsidR="00045805" w:rsidRPr="00FD65D7">
        <w:rPr>
          <w:rFonts w:ascii="Cambria" w:eastAsia="Calibri" w:hAnsi="Cambria" w:cs="Times New Roman"/>
          <w:b/>
          <w:color w:val="000000" w:themeColor="text1"/>
          <w:sz w:val="24"/>
          <w:szCs w:val="24"/>
          <w:lang w:val="sr-Cyrl-RS"/>
        </w:rPr>
        <w:t>diskriminacije</w:t>
      </w:r>
      <w:bookmarkEnd w:id="6"/>
      <w:proofErr w:type="spellEnd"/>
    </w:p>
    <w:p w14:paraId="7D1C3BDC" w14:textId="038C16B9" w:rsidR="00045805" w:rsidRPr="00045805" w:rsidRDefault="00045805" w:rsidP="00045805">
      <w:pPr>
        <w:spacing w:after="200"/>
        <w:ind w:firstLine="720"/>
        <w:jc w:val="both"/>
        <w:rPr>
          <w:rFonts w:ascii="Cambria" w:eastAsia="Calibri" w:hAnsi="Cambria" w:cs="Times New Roman"/>
          <w:kern w:val="0"/>
          <w:lang w:val="sr-Cyrl-RS"/>
          <w14:ligatures w14:val="none"/>
        </w:rPr>
      </w:pPr>
      <w:proofErr w:type="spellStart"/>
      <w:r w:rsidRPr="00045805">
        <w:rPr>
          <w:rFonts w:ascii="Cambria" w:eastAsia="Calibri" w:hAnsi="Cambria" w:cs="Times New Roman"/>
          <w:kern w:val="0"/>
          <w:lang w:val="sr-Cyrl-RS"/>
          <w14:ligatures w14:val="none"/>
        </w:rPr>
        <w:t>Istorijski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gledano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diskriminacija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zasnovana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starosti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prisutna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u </w:t>
      </w:r>
      <w:proofErr w:type="spellStart"/>
      <w:r w:rsidRPr="00045805">
        <w:rPr>
          <w:rFonts w:ascii="Cambria" w:eastAsia="Calibri" w:hAnsi="Cambria" w:cs="Times New Roman"/>
          <w:kern w:val="0"/>
          <w:lang w:val="sr-Cyrl-RS"/>
          <w14:ligatures w14:val="none"/>
        </w:rPr>
        <w:t>različitim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kulturama</w:t>
      </w:r>
      <w:proofErr w:type="spellEnd"/>
      <w:r w:rsidRPr="00045805">
        <w:rPr>
          <w:rFonts w:ascii="Cambria" w:eastAsia="Calibri" w:hAnsi="Cambria" w:cs="Times New Roman"/>
          <w:kern w:val="0"/>
          <w:lang w:val="sr-Cyrl-RS"/>
          <w14:ligatures w14:val="none"/>
        </w:rPr>
        <w:t xml:space="preserve"> i </w:t>
      </w:r>
      <w:proofErr w:type="spellStart"/>
      <w:r w:rsidRPr="00045805">
        <w:rPr>
          <w:rFonts w:ascii="Cambria" w:eastAsia="Calibri" w:hAnsi="Cambria" w:cs="Times New Roman"/>
          <w:kern w:val="0"/>
          <w:lang w:val="sr-Cyrl-RS"/>
          <w14:ligatures w14:val="none"/>
        </w:rPr>
        <w:t>društvenim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sistemima</w:t>
      </w:r>
      <w:proofErr w:type="spellEnd"/>
      <w:r w:rsidRPr="00045805">
        <w:rPr>
          <w:rFonts w:ascii="Cambria" w:eastAsia="Calibri" w:hAnsi="Cambria" w:cs="Times New Roman"/>
          <w:kern w:val="0"/>
          <w:lang w:val="sr-Cyrl-RS"/>
          <w14:ligatures w14:val="none"/>
        </w:rPr>
        <w:t xml:space="preserve"> (4</w:t>
      </w:r>
      <w:r w:rsidR="00416DD6">
        <w:rPr>
          <w:rFonts w:ascii="Cambria" w:eastAsia="Calibri" w:hAnsi="Cambria" w:cs="Times New Roman"/>
          <w:kern w:val="0"/>
          <w14:ligatures w14:val="none"/>
        </w:rPr>
        <w:t>2</w:t>
      </w:r>
      <w:r w:rsidRPr="00045805">
        <w:rPr>
          <w:rFonts w:ascii="Cambria" w:eastAsia="Calibri" w:hAnsi="Cambria" w:cs="Times New Roman"/>
          <w:kern w:val="0"/>
          <w:lang w:val="sr-Cyrl-RS"/>
          <w14:ligatures w14:val="none"/>
        </w:rPr>
        <w:t xml:space="preserve">). </w:t>
      </w:r>
    </w:p>
    <w:p w14:paraId="3F315A9D" w14:textId="47AEF8DF" w:rsidR="00045805" w:rsidRPr="00045805" w:rsidRDefault="00045805" w:rsidP="00045805">
      <w:pPr>
        <w:spacing w:after="200"/>
        <w:ind w:firstLine="720"/>
        <w:jc w:val="both"/>
        <w:rPr>
          <w:rFonts w:ascii="Cambria" w:eastAsia="Calibri" w:hAnsi="Cambria" w:cs="Times New Roman"/>
          <w:kern w:val="0"/>
          <w:lang w:val="en-GB"/>
          <w14:ligatures w14:val="none"/>
        </w:rPr>
      </w:pPr>
      <w:r w:rsidRPr="00045805">
        <w:rPr>
          <w:rFonts w:ascii="Cambria" w:eastAsia="Calibri" w:hAnsi="Cambria" w:cs="Times New Roman"/>
          <w:kern w:val="0"/>
          <w:lang w:val="sr-Cyrl-RS"/>
          <w14:ligatures w14:val="none"/>
        </w:rPr>
        <w:t xml:space="preserve">U </w:t>
      </w:r>
      <w:proofErr w:type="spellStart"/>
      <w:r w:rsidRPr="00045805">
        <w:rPr>
          <w:rFonts w:ascii="Cambria" w:eastAsia="Calibri" w:hAnsi="Cambria" w:cs="Times New Roman"/>
          <w:kern w:val="0"/>
          <w:lang w:val="sr-Cyrl-RS"/>
          <w14:ligatures w14:val="none"/>
        </w:rPr>
        <w:t>antičkoj</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Grčkoj</w:t>
      </w:r>
      <w:proofErr w:type="spellEnd"/>
      <w:r w:rsidRPr="00045805">
        <w:rPr>
          <w:rFonts w:ascii="Cambria" w:eastAsia="Calibri" w:hAnsi="Cambria" w:cs="Times New Roman"/>
          <w:kern w:val="0"/>
          <w:lang w:val="sr-Cyrl-RS"/>
          <w14:ligatures w14:val="none"/>
        </w:rPr>
        <w:t xml:space="preserve"> i </w:t>
      </w:r>
      <w:proofErr w:type="spellStart"/>
      <w:r w:rsidRPr="00045805">
        <w:rPr>
          <w:rFonts w:ascii="Cambria" w:eastAsia="Calibri" w:hAnsi="Cambria" w:cs="Times New Roman"/>
          <w:kern w:val="0"/>
          <w:lang w:val="sr-Cyrl-RS"/>
          <w14:ligatures w14:val="none"/>
        </w:rPr>
        <w:t>Rimu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starije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osobe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često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imale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važnu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ulogu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kao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savetnici</w:t>
      </w:r>
      <w:proofErr w:type="spellEnd"/>
      <w:r w:rsidRPr="00045805">
        <w:rPr>
          <w:rFonts w:ascii="Cambria" w:eastAsia="Calibri" w:hAnsi="Cambria" w:cs="Times New Roman"/>
          <w:kern w:val="0"/>
          <w:lang w:val="sr-Cyrl-RS"/>
          <w14:ligatures w14:val="none"/>
        </w:rPr>
        <w:t xml:space="preserve"> i </w:t>
      </w:r>
      <w:proofErr w:type="spellStart"/>
      <w:r w:rsidRPr="00045805">
        <w:rPr>
          <w:rFonts w:ascii="Cambria" w:eastAsia="Calibri" w:hAnsi="Cambria" w:cs="Times New Roman"/>
          <w:kern w:val="0"/>
          <w:lang w:val="sr-Cyrl-RS"/>
          <w14:ligatures w14:val="none"/>
        </w:rPr>
        <w:t>čuvari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tradicije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ali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nije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uvek</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postojalo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dosledno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poštovanje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Platon</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u </w:t>
      </w:r>
      <w:proofErr w:type="spellStart"/>
      <w:r w:rsidRPr="00045805">
        <w:rPr>
          <w:rFonts w:ascii="Cambria" w:eastAsia="Calibri" w:hAnsi="Cambria" w:cs="Times New Roman"/>
          <w:kern w:val="0"/>
          <w:lang w:val="sr-Cyrl-RS"/>
          <w14:ligatures w14:val="none"/>
        </w:rPr>
        <w:t>svojim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delima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isticao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vrednost</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mudrosti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ali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Aristotel</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nasuprot</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tome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često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naglašavao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slabosti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starosti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opisujući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kao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period</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smanjene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racionalnosti</w:t>
      </w:r>
      <w:proofErr w:type="spellEnd"/>
      <w:r w:rsidRPr="00045805">
        <w:rPr>
          <w:rFonts w:ascii="Cambria" w:eastAsia="Calibri" w:hAnsi="Cambria" w:cs="Times New Roman"/>
          <w:kern w:val="0"/>
          <w:lang w:val="sr-Cyrl-RS"/>
          <w14:ligatures w14:val="none"/>
        </w:rPr>
        <w:t xml:space="preserve"> i </w:t>
      </w:r>
      <w:proofErr w:type="spellStart"/>
      <w:r w:rsidRPr="00045805">
        <w:rPr>
          <w:rFonts w:ascii="Cambria" w:eastAsia="Calibri" w:hAnsi="Cambria" w:cs="Times New Roman"/>
          <w:kern w:val="0"/>
          <w:lang w:val="sr-Cyrl-RS"/>
          <w14:ligatures w14:val="none"/>
        </w:rPr>
        <w:t>hrabrosti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Dakle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čak</w:t>
      </w:r>
      <w:proofErr w:type="spellEnd"/>
      <w:r w:rsidRPr="00045805">
        <w:rPr>
          <w:rFonts w:ascii="Cambria" w:eastAsia="Calibri" w:hAnsi="Cambria" w:cs="Times New Roman"/>
          <w:kern w:val="0"/>
          <w:lang w:val="sr-Cyrl-RS"/>
          <w14:ligatures w14:val="none"/>
        </w:rPr>
        <w:t xml:space="preserve"> i u </w:t>
      </w:r>
      <w:proofErr w:type="spellStart"/>
      <w:r w:rsidRPr="00045805">
        <w:rPr>
          <w:rFonts w:ascii="Cambria" w:eastAsia="Calibri" w:hAnsi="Cambria" w:cs="Times New Roman"/>
          <w:kern w:val="0"/>
          <w:lang w:val="sr-Cyrl-RS"/>
          <w14:ligatures w14:val="none"/>
        </w:rPr>
        <w:t>kulturama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koje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cenile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mudrost</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starost</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mogla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biti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predmet</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negativnih</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generalizacija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Tokom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srednjeg</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veka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stavovi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prema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starima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bili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ambivalentni</w:t>
      </w:r>
      <w:proofErr w:type="spellEnd"/>
      <w:r w:rsidRPr="00045805">
        <w:rPr>
          <w:rFonts w:ascii="Cambria" w:eastAsia="Calibri" w:hAnsi="Cambria" w:cs="Times New Roman"/>
          <w:kern w:val="0"/>
          <w:lang w:val="sr-Cyrl-RS"/>
          <w14:ligatures w14:val="none"/>
        </w:rPr>
        <w:t xml:space="preserve"> – </w:t>
      </w:r>
      <w:proofErr w:type="spellStart"/>
      <w:r w:rsidRPr="00045805">
        <w:rPr>
          <w:rFonts w:ascii="Cambria" w:eastAsia="Calibri" w:hAnsi="Cambria" w:cs="Times New Roman"/>
          <w:kern w:val="0"/>
          <w:lang w:val="sr-Cyrl-RS"/>
          <w14:ligatures w14:val="none"/>
        </w:rPr>
        <w:t>sa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jedne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strane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smatrani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en-GB"/>
          <w14:ligatures w14:val="none"/>
        </w:rPr>
        <w:t>mudracima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zajednice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ali</w:t>
      </w:r>
      <w:proofErr w:type="spellEnd"/>
      <w:r w:rsidRPr="00045805">
        <w:rPr>
          <w:rFonts w:ascii="Cambria" w:eastAsia="Calibri" w:hAnsi="Cambria" w:cs="Times New Roman"/>
          <w:kern w:val="0"/>
          <w:lang w:val="sr-Cyrl-RS"/>
          <w14:ligatures w14:val="none"/>
        </w:rPr>
        <w:t xml:space="preserve"> s </w:t>
      </w:r>
      <w:proofErr w:type="spellStart"/>
      <w:r w:rsidRPr="00045805">
        <w:rPr>
          <w:rFonts w:ascii="Cambria" w:eastAsia="Calibri" w:hAnsi="Cambria" w:cs="Times New Roman"/>
          <w:kern w:val="0"/>
          <w:lang w:val="sr-Cyrl-RS"/>
          <w14:ligatures w14:val="none"/>
        </w:rPr>
        <w:t>druge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žene</w:t>
      </w:r>
      <w:proofErr w:type="spellEnd"/>
      <w:r w:rsidRPr="00045805">
        <w:rPr>
          <w:rFonts w:ascii="Cambria" w:eastAsia="Calibri" w:hAnsi="Cambria" w:cs="Times New Roman"/>
          <w:kern w:val="0"/>
          <w:lang w:val="sr-Cyrl-RS"/>
          <w14:ligatures w14:val="none"/>
        </w:rPr>
        <w:t xml:space="preserve"> u </w:t>
      </w:r>
      <w:proofErr w:type="spellStart"/>
      <w:r w:rsidRPr="00045805">
        <w:rPr>
          <w:rFonts w:ascii="Cambria" w:eastAsia="Calibri" w:hAnsi="Cambria" w:cs="Times New Roman"/>
          <w:kern w:val="0"/>
          <w:lang w:val="sr-Cyrl-RS"/>
          <w14:ligatures w14:val="none"/>
        </w:rPr>
        <w:t>postmenopauzi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često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bile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meta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sumnji</w:t>
      </w:r>
      <w:proofErr w:type="spellEnd"/>
      <w:r w:rsidRPr="00045805">
        <w:rPr>
          <w:rFonts w:ascii="Cambria" w:eastAsia="Calibri" w:hAnsi="Cambria" w:cs="Times New Roman"/>
          <w:kern w:val="0"/>
          <w:lang w:val="sr-Cyrl-RS"/>
          <w14:ligatures w14:val="none"/>
        </w:rPr>
        <w:t xml:space="preserve"> i </w:t>
      </w:r>
      <w:proofErr w:type="spellStart"/>
      <w:r w:rsidRPr="00045805">
        <w:rPr>
          <w:rFonts w:ascii="Cambria" w:eastAsia="Calibri" w:hAnsi="Cambria" w:cs="Times New Roman"/>
          <w:kern w:val="0"/>
          <w:lang w:val="sr-Cyrl-RS"/>
          <w14:ligatures w14:val="none"/>
        </w:rPr>
        <w:t>progona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Ovo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predstavlja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jedan</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od</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najdramatičnijih</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primera</w:t>
      </w:r>
      <w:proofErr w:type="spellEnd"/>
      <w:r w:rsidRPr="00045805">
        <w:rPr>
          <w:rFonts w:ascii="Cambria" w:eastAsia="Calibri" w:hAnsi="Cambria" w:cs="Times New Roman"/>
          <w:kern w:val="0"/>
          <w:lang w:val="sr-Cyrl-RS"/>
          <w14:ligatures w14:val="none"/>
        </w:rPr>
        <w:t xml:space="preserve"> u </w:t>
      </w:r>
      <w:proofErr w:type="spellStart"/>
      <w:r w:rsidRPr="00045805">
        <w:rPr>
          <w:rFonts w:ascii="Cambria" w:eastAsia="Calibri" w:hAnsi="Cambria" w:cs="Times New Roman"/>
          <w:kern w:val="0"/>
          <w:lang w:val="sr-Cyrl-RS"/>
          <w14:ligatures w14:val="none"/>
        </w:rPr>
        <w:t>kojima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starost</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posebno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kod</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žena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posmatrala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kao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devijantno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stanje</w:t>
      </w:r>
      <w:proofErr w:type="spellEnd"/>
      <w:r w:rsidRPr="00045805">
        <w:rPr>
          <w:rFonts w:ascii="Cambria" w:eastAsia="Calibri" w:hAnsi="Cambria" w:cs="Times New Roman"/>
          <w:kern w:val="0"/>
          <w:lang w:val="sr-Cyrl-RS"/>
          <w14:ligatures w14:val="none"/>
        </w:rPr>
        <w:t xml:space="preserve">. U 18. i 19. </w:t>
      </w:r>
      <w:proofErr w:type="spellStart"/>
      <w:r w:rsidRPr="00045805">
        <w:rPr>
          <w:rFonts w:ascii="Cambria" w:eastAsia="Calibri" w:hAnsi="Cambria" w:cs="Times New Roman"/>
          <w:kern w:val="0"/>
          <w:lang w:val="sr-Cyrl-RS"/>
          <w14:ligatures w14:val="none"/>
        </w:rPr>
        <w:t>veku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razvojem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industrijske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proizvodnje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došlo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novih</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oblika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starosne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diskriminacije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Brza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industrijalizacija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zahtevala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mladu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fizički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sposobnu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radnu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snagu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što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dovelo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toga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stariji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radnici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budu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marginalizovani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ili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rano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penzionisani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Starost</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počela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posmatrati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kao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ekonomski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teret</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što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doprinelo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stvaranju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institucionalnih</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politika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zasnovanih</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starosnim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ograničenjima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Tokom</w:t>
      </w:r>
      <w:proofErr w:type="spellEnd"/>
      <w:r w:rsidRPr="00045805">
        <w:rPr>
          <w:rFonts w:ascii="Cambria" w:eastAsia="Calibri" w:hAnsi="Cambria" w:cs="Times New Roman"/>
          <w:kern w:val="0"/>
          <w:lang w:val="sr-Cyrl-RS"/>
          <w14:ligatures w14:val="none"/>
        </w:rPr>
        <w:t xml:space="preserve"> 20. </w:t>
      </w:r>
      <w:proofErr w:type="spellStart"/>
      <w:r w:rsidRPr="00045805">
        <w:rPr>
          <w:rFonts w:ascii="Cambria" w:eastAsia="Calibri" w:hAnsi="Cambria" w:cs="Times New Roman"/>
          <w:kern w:val="0"/>
          <w:lang w:val="sr-Cyrl-RS"/>
          <w14:ligatures w14:val="none"/>
        </w:rPr>
        <w:t>veka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pojavom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moderne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medicine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sve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veći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broj</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ljudi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živeo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duže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što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dovelo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ekspanzije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populacije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starijih</w:t>
      </w:r>
      <w:proofErr w:type="spellEnd"/>
      <w:r w:rsidRPr="00045805">
        <w:rPr>
          <w:rFonts w:ascii="Cambria" w:eastAsia="Calibri" w:hAnsi="Cambria" w:cs="Times New Roman"/>
          <w:kern w:val="0"/>
          <w:lang w:val="sr-Cyrl-RS"/>
          <w14:ligatures w14:val="none"/>
        </w:rPr>
        <w:t xml:space="preserve">. S </w:t>
      </w:r>
      <w:proofErr w:type="spellStart"/>
      <w:r w:rsidRPr="00045805">
        <w:rPr>
          <w:rFonts w:ascii="Cambria" w:eastAsia="Calibri" w:hAnsi="Cambria" w:cs="Times New Roman"/>
          <w:kern w:val="0"/>
          <w:lang w:val="sr-Cyrl-RS"/>
          <w14:ligatures w14:val="none"/>
        </w:rPr>
        <w:t>druge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strane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zapadna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društva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koja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naglašavala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produktivnost</w:t>
      </w:r>
      <w:proofErr w:type="spellEnd"/>
      <w:r w:rsidRPr="00045805">
        <w:rPr>
          <w:rFonts w:ascii="Cambria" w:eastAsia="Calibri" w:hAnsi="Cambria" w:cs="Times New Roman"/>
          <w:kern w:val="0"/>
          <w:lang w:val="sr-Cyrl-RS"/>
          <w14:ligatures w14:val="none"/>
        </w:rPr>
        <w:t xml:space="preserve"> i </w:t>
      </w:r>
      <w:proofErr w:type="spellStart"/>
      <w:r w:rsidRPr="00045805">
        <w:rPr>
          <w:rFonts w:ascii="Cambria" w:eastAsia="Calibri" w:hAnsi="Cambria" w:cs="Times New Roman"/>
          <w:kern w:val="0"/>
          <w:lang w:val="sr-Cyrl-RS"/>
          <w14:ligatures w14:val="none"/>
        </w:rPr>
        <w:t>individualizam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počela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razvijaju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negativne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stavove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prema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onima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koji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smatrali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neefikasnim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rezultiralo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diskriminacijom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tržištu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rada</w:t>
      </w:r>
      <w:proofErr w:type="spellEnd"/>
      <w:r w:rsidRPr="00045805">
        <w:rPr>
          <w:rFonts w:ascii="Cambria" w:eastAsia="Calibri" w:hAnsi="Cambria" w:cs="Times New Roman"/>
          <w:kern w:val="0"/>
          <w:lang w:val="sr-Cyrl-RS"/>
          <w14:ligatures w14:val="none"/>
        </w:rPr>
        <w:t xml:space="preserve">, u </w:t>
      </w:r>
      <w:proofErr w:type="spellStart"/>
      <w:r w:rsidRPr="00045805">
        <w:rPr>
          <w:rFonts w:ascii="Cambria" w:eastAsia="Calibri" w:hAnsi="Cambria" w:cs="Times New Roman"/>
          <w:kern w:val="0"/>
          <w:lang w:val="sr-Cyrl-RS"/>
          <w14:ligatures w14:val="none"/>
        </w:rPr>
        <w:t>zdravstvu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kao</w:t>
      </w:r>
      <w:proofErr w:type="spellEnd"/>
      <w:r w:rsidRPr="00045805">
        <w:rPr>
          <w:rFonts w:ascii="Cambria" w:eastAsia="Calibri" w:hAnsi="Cambria" w:cs="Times New Roman"/>
          <w:kern w:val="0"/>
          <w:lang w:val="sr-Cyrl-RS"/>
          <w14:ligatures w14:val="none"/>
        </w:rPr>
        <w:t xml:space="preserve"> i u </w:t>
      </w:r>
      <w:proofErr w:type="spellStart"/>
      <w:r w:rsidRPr="00045805">
        <w:rPr>
          <w:rFonts w:ascii="Cambria" w:eastAsia="Calibri" w:hAnsi="Cambria" w:cs="Times New Roman"/>
          <w:kern w:val="0"/>
          <w:lang w:val="sr-Cyrl-RS"/>
          <w14:ligatures w14:val="none"/>
        </w:rPr>
        <w:t>medijskim</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predstavama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starenja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Filmovi</w:t>
      </w:r>
      <w:proofErr w:type="spellEnd"/>
      <w:r w:rsidRPr="00045805">
        <w:rPr>
          <w:rFonts w:ascii="Cambria" w:eastAsia="Calibri" w:hAnsi="Cambria" w:cs="Times New Roman"/>
          <w:kern w:val="0"/>
          <w:lang w:val="sr-Cyrl-RS"/>
          <w14:ligatures w14:val="none"/>
        </w:rPr>
        <w:t xml:space="preserve"> i </w:t>
      </w:r>
      <w:proofErr w:type="spellStart"/>
      <w:r w:rsidRPr="00045805">
        <w:rPr>
          <w:rFonts w:ascii="Cambria" w:eastAsia="Calibri" w:hAnsi="Cambria" w:cs="Times New Roman"/>
          <w:kern w:val="0"/>
          <w:lang w:val="sr-Cyrl-RS"/>
          <w14:ligatures w14:val="none"/>
        </w:rPr>
        <w:t>reklame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često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prikazivali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starenje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kao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nešto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što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treba</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sprečiti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ili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usporiti</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što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je</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dodatno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podržavalo</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kulturu</w:t>
      </w:r>
      <w:proofErr w:type="spellEnd"/>
      <w:r w:rsidRPr="00045805">
        <w:rPr>
          <w:rFonts w:ascii="Cambria" w:eastAsia="Calibri" w:hAnsi="Cambria" w:cs="Times New Roman"/>
          <w:kern w:val="0"/>
          <w:lang w:val="sr-Cyrl-RS"/>
          <w14:ligatures w14:val="none"/>
        </w:rPr>
        <w:t xml:space="preserve"> </w:t>
      </w:r>
      <w:proofErr w:type="spellStart"/>
      <w:r w:rsidRPr="00045805">
        <w:rPr>
          <w:rFonts w:ascii="Cambria" w:eastAsia="Calibri" w:hAnsi="Cambria" w:cs="Times New Roman"/>
          <w:kern w:val="0"/>
          <w:lang w:val="sr-Cyrl-RS"/>
          <w14:ligatures w14:val="none"/>
        </w:rPr>
        <w:t>mladosti</w:t>
      </w:r>
      <w:proofErr w:type="spellEnd"/>
      <w:r w:rsidRPr="00045805">
        <w:rPr>
          <w:rFonts w:ascii="Cambria" w:eastAsia="Calibri" w:hAnsi="Cambria" w:cs="Times New Roman"/>
          <w:kern w:val="0"/>
          <w:lang w:val="sr-Cyrl-RS"/>
          <w14:ligatures w14:val="none"/>
        </w:rPr>
        <w:t xml:space="preserve"> (4</w:t>
      </w:r>
      <w:r w:rsidR="00416DD6">
        <w:rPr>
          <w:rFonts w:ascii="Cambria" w:eastAsia="Calibri" w:hAnsi="Cambria" w:cs="Times New Roman"/>
          <w:kern w:val="0"/>
          <w14:ligatures w14:val="none"/>
        </w:rPr>
        <w:t>3</w:t>
      </w:r>
      <w:r w:rsidRPr="00045805">
        <w:rPr>
          <w:rFonts w:ascii="Cambria" w:eastAsia="Calibri" w:hAnsi="Cambria" w:cs="Times New Roman"/>
          <w:kern w:val="0"/>
          <w:lang w:val="sr-Cyrl-RS"/>
          <w14:ligatures w14:val="none"/>
        </w:rPr>
        <w:t>, 4</w:t>
      </w:r>
      <w:r w:rsidR="00416DD6">
        <w:rPr>
          <w:rFonts w:ascii="Cambria" w:eastAsia="Calibri" w:hAnsi="Cambria" w:cs="Times New Roman"/>
          <w:kern w:val="0"/>
          <w14:ligatures w14:val="none"/>
        </w:rPr>
        <w:t>4</w:t>
      </w:r>
      <w:r w:rsidRPr="00045805">
        <w:rPr>
          <w:rFonts w:ascii="Cambria" w:eastAsia="Calibri" w:hAnsi="Cambria" w:cs="Times New Roman"/>
          <w:kern w:val="0"/>
          <w:lang w:val="sr-Cyrl-RS"/>
          <w14:ligatures w14:val="none"/>
        </w:rPr>
        <w:t>).</w:t>
      </w:r>
    </w:p>
    <w:p w14:paraId="1EC8D207" w14:textId="1DEBD21B" w:rsidR="00045805" w:rsidRPr="00FD65D7" w:rsidRDefault="0058008E" w:rsidP="00C359BC">
      <w:pPr>
        <w:pStyle w:val="Heading2"/>
        <w:ind w:left="720" w:hanging="11"/>
        <w:rPr>
          <w:rFonts w:ascii="Cambria" w:eastAsia="Calibri" w:hAnsi="Cambria" w:cs="Times New Roman"/>
          <w:b/>
          <w:color w:val="000000" w:themeColor="text1"/>
          <w:sz w:val="24"/>
          <w:szCs w:val="24"/>
          <w:lang w:val="sr-Latn-RS"/>
        </w:rPr>
      </w:pPr>
      <w:bookmarkStart w:id="7" w:name="_Toc227878252"/>
      <w:r w:rsidRPr="00FD65D7">
        <w:rPr>
          <w:rFonts w:ascii="Cambria" w:eastAsia="Calibri" w:hAnsi="Cambria" w:cs="Times New Roman"/>
          <w:b/>
          <w:color w:val="000000" w:themeColor="text1"/>
          <w:sz w:val="24"/>
          <w:szCs w:val="24"/>
          <w:lang w:val="sr-Latn-RS"/>
        </w:rPr>
        <w:t>1.</w:t>
      </w:r>
      <w:r w:rsidR="00DD00FF" w:rsidRPr="00FD65D7">
        <w:rPr>
          <w:rFonts w:ascii="Cambria" w:eastAsia="Calibri" w:hAnsi="Cambria" w:cs="Times New Roman"/>
          <w:b/>
          <w:color w:val="000000" w:themeColor="text1"/>
          <w:sz w:val="24"/>
          <w:szCs w:val="24"/>
          <w:lang w:val="sr-Latn-RS"/>
        </w:rPr>
        <w:t>7</w:t>
      </w:r>
      <w:r w:rsidRPr="00FD65D7">
        <w:rPr>
          <w:rFonts w:ascii="Cambria" w:eastAsia="Calibri" w:hAnsi="Cambria" w:cs="Times New Roman"/>
          <w:b/>
          <w:color w:val="000000" w:themeColor="text1"/>
          <w:sz w:val="24"/>
          <w:szCs w:val="24"/>
          <w:lang w:val="sr-Latn-RS"/>
        </w:rPr>
        <w:t xml:space="preserve">. </w:t>
      </w:r>
      <w:r w:rsidR="00033049" w:rsidRPr="00FD65D7">
        <w:rPr>
          <w:rFonts w:ascii="Cambria" w:eastAsia="Calibri" w:hAnsi="Cambria" w:cs="Times New Roman"/>
          <w:b/>
          <w:color w:val="000000" w:themeColor="text1"/>
          <w:sz w:val="24"/>
          <w:szCs w:val="24"/>
          <w:lang w:val="sr-Latn-RS"/>
        </w:rPr>
        <w:t xml:space="preserve">Savremeno shvatanje i dimenzije </w:t>
      </w:r>
      <w:proofErr w:type="spellStart"/>
      <w:r w:rsidR="00033049" w:rsidRPr="00FD65D7">
        <w:rPr>
          <w:rFonts w:ascii="Cambria" w:eastAsia="Calibri" w:hAnsi="Cambria" w:cs="Times New Roman"/>
          <w:b/>
          <w:color w:val="000000" w:themeColor="text1"/>
          <w:sz w:val="24"/>
          <w:szCs w:val="24"/>
          <w:lang w:val="sr-Latn-RS"/>
        </w:rPr>
        <w:t>ejdžizma</w:t>
      </w:r>
      <w:bookmarkEnd w:id="7"/>
      <w:proofErr w:type="spellEnd"/>
    </w:p>
    <w:p w14:paraId="6BD2DFC1" w14:textId="565EEAEF" w:rsidR="00033049" w:rsidRPr="00033049" w:rsidRDefault="00033049" w:rsidP="00033049">
      <w:pPr>
        <w:spacing w:after="200"/>
        <w:ind w:firstLine="720"/>
        <w:jc w:val="both"/>
        <w:rPr>
          <w:rFonts w:ascii="Cambria" w:eastAsia="Calibri" w:hAnsi="Cambria" w:cs="Times New Roman"/>
          <w:kern w:val="0"/>
          <w:lang w:val="sr-Cyrl-RS"/>
          <w14:ligatures w14:val="none"/>
        </w:rPr>
      </w:pPr>
      <w:proofErr w:type="spellStart"/>
      <w:r w:rsidRPr="00033049">
        <w:rPr>
          <w:rFonts w:ascii="Cambria" w:eastAsia="Calibri" w:hAnsi="Cambria" w:cs="Times New Roman"/>
          <w:kern w:val="0"/>
          <w:lang w:val="sr-Cyrl-RS"/>
          <w14:ligatures w14:val="none"/>
        </w:rPr>
        <w:t>Ejdžizam</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se</w:t>
      </w:r>
      <w:proofErr w:type="spellEnd"/>
      <w:r w:rsidRPr="00033049">
        <w:rPr>
          <w:rFonts w:ascii="Cambria" w:eastAsia="Calibri" w:hAnsi="Cambria" w:cs="Times New Roman"/>
          <w:kern w:val="0"/>
          <w:lang w:val="sr-Cyrl-RS"/>
          <w14:ligatures w14:val="none"/>
        </w:rPr>
        <w:t xml:space="preserve"> u </w:t>
      </w:r>
      <w:proofErr w:type="spellStart"/>
      <w:r w:rsidRPr="00033049">
        <w:rPr>
          <w:rFonts w:ascii="Cambria" w:eastAsia="Calibri" w:hAnsi="Cambria" w:cs="Times New Roman"/>
          <w:kern w:val="0"/>
          <w:lang w:val="sr-Cyrl-RS"/>
          <w14:ligatures w14:val="none"/>
        </w:rPr>
        <w:t>teorijskom</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smislu</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definiše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kao</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skup</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negativnih</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stereotipa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kognitivna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komponenta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predrasuda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afektivna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komponenta</w:t>
      </w:r>
      <w:proofErr w:type="spellEnd"/>
      <w:r w:rsidRPr="00033049">
        <w:rPr>
          <w:rFonts w:ascii="Cambria" w:eastAsia="Calibri" w:hAnsi="Cambria" w:cs="Times New Roman"/>
          <w:kern w:val="0"/>
          <w:lang w:val="sr-Cyrl-RS"/>
          <w14:ligatures w14:val="none"/>
        </w:rPr>
        <w:t xml:space="preserve">) i </w:t>
      </w:r>
      <w:proofErr w:type="spellStart"/>
      <w:r w:rsidRPr="00033049">
        <w:rPr>
          <w:rFonts w:ascii="Cambria" w:eastAsia="Calibri" w:hAnsi="Cambria" w:cs="Times New Roman"/>
          <w:kern w:val="0"/>
          <w:lang w:val="sr-Cyrl-RS"/>
          <w14:ligatures w14:val="none"/>
        </w:rPr>
        <w:t>diskriminatornih</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ponašanja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bihe</w:t>
      </w:r>
      <w:proofErr w:type="spellEnd"/>
      <w:r w:rsidR="00C96204">
        <w:rPr>
          <w:rFonts w:ascii="Cambria" w:eastAsia="Calibri" w:hAnsi="Cambria" w:cs="Times New Roman"/>
          <w:kern w:val="0"/>
          <w14:ligatures w14:val="none"/>
        </w:rPr>
        <w:t>j</w:t>
      </w:r>
      <w:proofErr w:type="spellStart"/>
      <w:r w:rsidRPr="00033049">
        <w:rPr>
          <w:rFonts w:ascii="Cambria" w:eastAsia="Calibri" w:hAnsi="Cambria" w:cs="Times New Roman"/>
          <w:kern w:val="0"/>
          <w:lang w:val="sr-Cyrl-RS"/>
          <w14:ligatures w14:val="none"/>
        </w:rPr>
        <w:t>vioralna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komponenta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prema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pojedincima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na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osnovu</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njihove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staros</w:t>
      </w:r>
      <w:proofErr w:type="spellEnd"/>
      <w:r w:rsidRPr="00033049">
        <w:rPr>
          <w:rFonts w:ascii="Cambria" w:eastAsia="Calibri" w:hAnsi="Cambria" w:cs="Times New Roman"/>
          <w:kern w:val="0"/>
          <w:lang w:val="sr-Latn-RS"/>
          <w14:ligatures w14:val="none"/>
        </w:rPr>
        <w:t>ne kategorije</w:t>
      </w:r>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Ove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tri</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komponente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međusobno</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su</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povezane</w:t>
      </w:r>
      <w:proofErr w:type="spellEnd"/>
      <w:r w:rsidRPr="00033049">
        <w:rPr>
          <w:rFonts w:ascii="Cambria" w:eastAsia="Calibri" w:hAnsi="Cambria" w:cs="Times New Roman"/>
          <w:kern w:val="0"/>
          <w:lang w:val="sr-Cyrl-RS"/>
          <w14:ligatures w14:val="none"/>
        </w:rPr>
        <w:t xml:space="preserve"> i </w:t>
      </w:r>
      <w:proofErr w:type="spellStart"/>
      <w:r w:rsidRPr="00033049">
        <w:rPr>
          <w:rFonts w:ascii="Cambria" w:eastAsia="Calibri" w:hAnsi="Cambria" w:cs="Times New Roman"/>
          <w:kern w:val="0"/>
          <w:lang w:val="sr-Cyrl-RS"/>
          <w14:ligatures w14:val="none"/>
        </w:rPr>
        <w:t>često</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deluju</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istovremeno</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je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za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razumevanje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ejdžizma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neophodno</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njihovo</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integralno</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posmatranje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Pored</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individualnih</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postoje</w:t>
      </w:r>
      <w:proofErr w:type="spellEnd"/>
      <w:r w:rsidRPr="00033049">
        <w:rPr>
          <w:rFonts w:ascii="Cambria" w:eastAsia="Calibri" w:hAnsi="Cambria" w:cs="Times New Roman"/>
          <w:kern w:val="0"/>
          <w:lang w:val="sr-Cyrl-RS"/>
          <w14:ligatures w14:val="none"/>
        </w:rPr>
        <w:t xml:space="preserve"> i </w:t>
      </w:r>
      <w:proofErr w:type="spellStart"/>
      <w:r w:rsidRPr="00033049">
        <w:rPr>
          <w:rFonts w:ascii="Cambria" w:eastAsia="Calibri" w:hAnsi="Cambria" w:cs="Times New Roman"/>
          <w:kern w:val="0"/>
          <w:lang w:val="sr-Cyrl-RS"/>
          <w14:ligatures w14:val="none"/>
        </w:rPr>
        <w:t>institucionalne</w:t>
      </w:r>
      <w:proofErr w:type="spellEnd"/>
      <w:r w:rsidRPr="00033049">
        <w:rPr>
          <w:rFonts w:ascii="Cambria" w:eastAsia="Calibri" w:hAnsi="Cambria" w:cs="Times New Roman"/>
          <w:kern w:val="0"/>
          <w:lang w:val="sr-Cyrl-RS"/>
          <w14:ligatures w14:val="none"/>
        </w:rPr>
        <w:t xml:space="preserve"> i </w:t>
      </w:r>
      <w:proofErr w:type="spellStart"/>
      <w:r w:rsidRPr="00033049">
        <w:rPr>
          <w:rFonts w:ascii="Cambria" w:eastAsia="Calibri" w:hAnsi="Cambria" w:cs="Times New Roman"/>
          <w:kern w:val="0"/>
          <w:lang w:val="sr-Cyrl-RS"/>
          <w14:ligatures w14:val="none"/>
        </w:rPr>
        <w:t>strukturne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manifestacije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ejdžizma</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koje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uključuju</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politike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norme</w:t>
      </w:r>
      <w:proofErr w:type="spellEnd"/>
      <w:r w:rsidRPr="00033049">
        <w:rPr>
          <w:rFonts w:ascii="Cambria" w:eastAsia="Calibri" w:hAnsi="Cambria" w:cs="Times New Roman"/>
          <w:kern w:val="0"/>
          <w:lang w:val="sr-Cyrl-RS"/>
          <w14:ligatures w14:val="none"/>
        </w:rPr>
        <w:t xml:space="preserve"> i </w:t>
      </w:r>
      <w:proofErr w:type="spellStart"/>
      <w:r w:rsidRPr="00033049">
        <w:rPr>
          <w:rFonts w:ascii="Cambria" w:eastAsia="Calibri" w:hAnsi="Cambria" w:cs="Times New Roman"/>
          <w:kern w:val="0"/>
          <w:lang w:val="sr-Cyrl-RS"/>
          <w14:ligatures w14:val="none"/>
        </w:rPr>
        <w:t>prakse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koje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dovode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do</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sistematske</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nejednakosti</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među</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starosnim</w:t>
      </w:r>
      <w:proofErr w:type="spellEnd"/>
      <w:r w:rsidRPr="00033049">
        <w:rPr>
          <w:rFonts w:ascii="Cambria" w:eastAsia="Calibri" w:hAnsi="Cambria" w:cs="Times New Roman"/>
          <w:kern w:val="0"/>
          <w:lang w:val="sr-Cyrl-RS"/>
          <w14:ligatures w14:val="none"/>
        </w:rPr>
        <w:t xml:space="preserve"> </w:t>
      </w:r>
      <w:proofErr w:type="spellStart"/>
      <w:r w:rsidRPr="00033049">
        <w:rPr>
          <w:rFonts w:ascii="Cambria" w:eastAsia="Calibri" w:hAnsi="Cambria" w:cs="Times New Roman"/>
          <w:kern w:val="0"/>
          <w:lang w:val="sr-Cyrl-RS"/>
          <w14:ligatures w14:val="none"/>
        </w:rPr>
        <w:t>grupama</w:t>
      </w:r>
      <w:proofErr w:type="spellEnd"/>
      <w:r>
        <w:rPr>
          <w:rFonts w:ascii="Cambria" w:eastAsia="Calibri" w:hAnsi="Cambria" w:cs="Times New Roman"/>
          <w:kern w:val="0"/>
          <w:lang w:val="sr-Latn-RS"/>
          <w14:ligatures w14:val="none"/>
        </w:rPr>
        <w:t xml:space="preserve"> (</w:t>
      </w:r>
      <w:r w:rsidR="00416DD6">
        <w:rPr>
          <w:rFonts w:ascii="Cambria" w:eastAsia="Calibri" w:hAnsi="Cambria" w:cs="Times New Roman"/>
          <w:kern w:val="0"/>
          <w:lang w:val="sr-Latn-RS"/>
          <w14:ligatures w14:val="none"/>
        </w:rPr>
        <w:t>7</w:t>
      </w:r>
      <w:r>
        <w:rPr>
          <w:rFonts w:ascii="Cambria" w:eastAsia="Calibri" w:hAnsi="Cambria" w:cs="Times New Roman"/>
          <w:kern w:val="0"/>
          <w:lang w:val="sr-Latn-RS"/>
          <w14:ligatures w14:val="none"/>
        </w:rPr>
        <w:t>)</w:t>
      </w:r>
      <w:r w:rsidRPr="00033049">
        <w:rPr>
          <w:rFonts w:ascii="Cambria" w:eastAsia="Calibri" w:hAnsi="Cambria" w:cs="Times New Roman"/>
          <w:kern w:val="0"/>
          <w:lang w:val="sr-Cyrl-RS"/>
          <w14:ligatures w14:val="none"/>
        </w:rPr>
        <w:t>.</w:t>
      </w:r>
    </w:p>
    <w:p w14:paraId="5C2C3C57" w14:textId="251D6095" w:rsidR="00033049" w:rsidRPr="00FD65D7" w:rsidRDefault="00DD00FF" w:rsidP="00C359BC">
      <w:pPr>
        <w:pStyle w:val="Heading3"/>
        <w:ind w:firstLine="709"/>
        <w:rPr>
          <w:rFonts w:ascii="Cambria" w:eastAsia="Calibri" w:hAnsi="Cambria" w:cs="Times New Roman"/>
          <w:b/>
          <w:color w:val="000000" w:themeColor="text1"/>
          <w:sz w:val="24"/>
          <w:szCs w:val="24"/>
          <w:lang w:val="sr-Latn-RS"/>
        </w:rPr>
      </w:pPr>
      <w:bookmarkStart w:id="8" w:name="_Toc227878253"/>
      <w:r w:rsidRPr="00FD65D7">
        <w:rPr>
          <w:rFonts w:ascii="Cambria" w:eastAsia="Calibri" w:hAnsi="Cambria" w:cs="Times New Roman"/>
          <w:b/>
          <w:color w:val="000000" w:themeColor="text1"/>
          <w:sz w:val="24"/>
          <w:szCs w:val="24"/>
          <w:lang w:val="sr-Latn-RS"/>
        </w:rPr>
        <w:t xml:space="preserve">1.7.1. </w:t>
      </w:r>
      <w:proofErr w:type="spellStart"/>
      <w:r w:rsidR="007642A8" w:rsidRPr="00FD65D7">
        <w:rPr>
          <w:rFonts w:ascii="Cambria" w:eastAsia="Calibri" w:hAnsi="Cambria" w:cs="Times New Roman"/>
          <w:b/>
          <w:color w:val="000000" w:themeColor="text1"/>
          <w:sz w:val="24"/>
          <w:szCs w:val="24"/>
          <w:lang w:val="sr-Cyrl-RS"/>
        </w:rPr>
        <w:t>Kognitivna</w:t>
      </w:r>
      <w:proofErr w:type="spellEnd"/>
      <w:r w:rsidR="007642A8" w:rsidRPr="00FD65D7">
        <w:rPr>
          <w:rFonts w:ascii="Cambria" w:eastAsia="Calibri" w:hAnsi="Cambria" w:cs="Times New Roman"/>
          <w:b/>
          <w:color w:val="000000" w:themeColor="text1"/>
          <w:sz w:val="24"/>
          <w:szCs w:val="24"/>
          <w:lang w:val="sr-Cyrl-RS"/>
        </w:rPr>
        <w:t xml:space="preserve"> </w:t>
      </w:r>
      <w:proofErr w:type="spellStart"/>
      <w:r w:rsidR="007642A8" w:rsidRPr="00FD65D7">
        <w:rPr>
          <w:rFonts w:ascii="Cambria" w:eastAsia="Calibri" w:hAnsi="Cambria" w:cs="Times New Roman"/>
          <w:b/>
          <w:color w:val="000000" w:themeColor="text1"/>
          <w:sz w:val="24"/>
          <w:szCs w:val="24"/>
          <w:lang w:val="sr-Cyrl-RS"/>
        </w:rPr>
        <w:t>dimenzija</w:t>
      </w:r>
      <w:proofErr w:type="spellEnd"/>
      <w:r w:rsidR="007642A8" w:rsidRPr="00FD65D7">
        <w:rPr>
          <w:rFonts w:ascii="Cambria" w:eastAsia="Calibri" w:hAnsi="Cambria" w:cs="Times New Roman"/>
          <w:b/>
          <w:color w:val="000000" w:themeColor="text1"/>
          <w:sz w:val="24"/>
          <w:szCs w:val="24"/>
          <w:lang w:val="sr-Latn-RS"/>
        </w:rPr>
        <w:t xml:space="preserve"> </w:t>
      </w:r>
      <w:proofErr w:type="spellStart"/>
      <w:r w:rsidR="007642A8" w:rsidRPr="00FD65D7">
        <w:rPr>
          <w:rFonts w:ascii="Cambria" w:eastAsia="Calibri" w:hAnsi="Cambria" w:cs="Times New Roman"/>
          <w:b/>
          <w:color w:val="000000" w:themeColor="text1"/>
          <w:sz w:val="24"/>
          <w:szCs w:val="24"/>
          <w:lang w:val="sr-Latn-RS"/>
        </w:rPr>
        <w:t>ejdžizma</w:t>
      </w:r>
      <w:bookmarkEnd w:id="8"/>
      <w:proofErr w:type="spellEnd"/>
    </w:p>
    <w:p w14:paraId="648C84B5" w14:textId="5BF77A42" w:rsidR="007642A8" w:rsidRPr="007642A8" w:rsidRDefault="007642A8" w:rsidP="007642A8">
      <w:pPr>
        <w:spacing w:after="200"/>
        <w:ind w:firstLine="720"/>
        <w:jc w:val="both"/>
        <w:rPr>
          <w:rFonts w:ascii="Cambria" w:eastAsia="Calibri" w:hAnsi="Cambria" w:cs="Times New Roman"/>
          <w:kern w:val="0"/>
          <w:lang w:val="sr-Cyrl-RS"/>
          <w14:ligatures w14:val="none"/>
        </w:rPr>
      </w:pPr>
      <w:proofErr w:type="spellStart"/>
      <w:r w:rsidRPr="007642A8">
        <w:rPr>
          <w:rFonts w:ascii="Cambria" w:eastAsia="Calibri" w:hAnsi="Cambria" w:cs="Times New Roman"/>
          <w:kern w:val="0"/>
          <w:lang w:val="sr-Cyrl-RS"/>
          <w14:ligatures w14:val="none"/>
        </w:rPr>
        <w:t>Kognitivna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dimenzija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ejdžizma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odnosi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stereotipe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odnosno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pojednostavljena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obrascima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uslovljena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uverenja</w:t>
      </w:r>
      <w:proofErr w:type="spellEnd"/>
      <w:r w:rsidRPr="007642A8">
        <w:rPr>
          <w:rFonts w:ascii="Cambria" w:eastAsia="Calibri" w:hAnsi="Cambria" w:cs="Times New Roman"/>
          <w:kern w:val="0"/>
          <w:lang w:val="sr-Cyrl-RS"/>
          <w14:ligatures w14:val="none"/>
        </w:rPr>
        <w:t xml:space="preserve"> o </w:t>
      </w:r>
      <w:proofErr w:type="spellStart"/>
      <w:r w:rsidRPr="007642A8">
        <w:rPr>
          <w:rFonts w:ascii="Cambria" w:eastAsia="Calibri" w:hAnsi="Cambria" w:cs="Times New Roman"/>
          <w:kern w:val="0"/>
          <w:lang w:val="sr-Cyrl-RS"/>
          <w14:ligatures w14:val="none"/>
        </w:rPr>
        <w:t>određenim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starosnim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grupama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Stereotipi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mogu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biti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pozitivni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ili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negativni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ali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negativni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imaju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daleko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veći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uticaj</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zdravlje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socijalnu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uključenost</w:t>
      </w:r>
      <w:proofErr w:type="spellEnd"/>
      <w:r w:rsidRPr="007642A8">
        <w:rPr>
          <w:rFonts w:ascii="Cambria" w:eastAsia="Calibri" w:hAnsi="Cambria" w:cs="Times New Roman"/>
          <w:kern w:val="0"/>
          <w:lang w:val="sr-Cyrl-RS"/>
          <w14:ligatures w14:val="none"/>
        </w:rPr>
        <w:t xml:space="preserve"> i </w:t>
      </w:r>
      <w:proofErr w:type="spellStart"/>
      <w:r w:rsidRPr="007642A8">
        <w:rPr>
          <w:rFonts w:ascii="Cambria" w:eastAsia="Calibri" w:hAnsi="Cambria" w:cs="Times New Roman"/>
          <w:kern w:val="0"/>
          <w:lang w:val="sr-Cyrl-RS"/>
          <w14:ligatures w14:val="none"/>
        </w:rPr>
        <w:t>međuljudske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odnose</w:t>
      </w:r>
      <w:proofErr w:type="spellEnd"/>
      <w:r w:rsidRPr="007642A8">
        <w:rPr>
          <w:rFonts w:ascii="Cambria" w:eastAsia="Calibri" w:hAnsi="Cambria" w:cs="Times New Roman"/>
          <w:kern w:val="0"/>
          <w:lang w:val="sr-Cyrl-RS"/>
          <w14:ligatures w14:val="none"/>
        </w:rPr>
        <w:t xml:space="preserve"> (4</w:t>
      </w:r>
      <w:r w:rsidR="00AF4C92">
        <w:rPr>
          <w:rFonts w:ascii="Cambria" w:eastAsia="Calibri" w:hAnsi="Cambria" w:cs="Times New Roman"/>
          <w:kern w:val="0"/>
          <w14:ligatures w14:val="none"/>
        </w:rPr>
        <w:t>5</w:t>
      </w:r>
      <w:r w:rsidRPr="007642A8">
        <w:rPr>
          <w:rFonts w:ascii="Cambria" w:eastAsia="Calibri" w:hAnsi="Cambria" w:cs="Times New Roman"/>
          <w:kern w:val="0"/>
          <w:lang w:val="sr-Cyrl-RS"/>
          <w14:ligatures w14:val="none"/>
        </w:rPr>
        <w:t>).</w:t>
      </w:r>
    </w:p>
    <w:p w14:paraId="7DCC01D2" w14:textId="7B1A68D9" w:rsidR="007642A8" w:rsidRPr="007642A8" w:rsidRDefault="007642A8" w:rsidP="008B2D01">
      <w:pPr>
        <w:spacing w:after="200"/>
        <w:ind w:firstLine="709"/>
        <w:jc w:val="both"/>
        <w:rPr>
          <w:rFonts w:ascii="Cambria" w:eastAsia="Calibri" w:hAnsi="Cambria" w:cs="Times New Roman"/>
          <w:kern w:val="0"/>
          <w:lang w:val="sr-Cyrl-RS"/>
          <w14:ligatures w14:val="none"/>
        </w:rPr>
      </w:pPr>
      <w:proofErr w:type="spellStart"/>
      <w:r w:rsidRPr="007642A8">
        <w:rPr>
          <w:rFonts w:ascii="Cambria" w:eastAsia="Calibri" w:hAnsi="Cambria" w:cs="Times New Roman"/>
          <w:kern w:val="0"/>
          <w:lang w:val="sr-Cyrl-RS"/>
          <w14:ligatures w14:val="none"/>
        </w:rPr>
        <w:t>Najčešći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stereotipi</w:t>
      </w:r>
      <w:proofErr w:type="spellEnd"/>
      <w:r w:rsidRPr="007642A8">
        <w:rPr>
          <w:rFonts w:ascii="Cambria" w:eastAsia="Calibri" w:hAnsi="Cambria" w:cs="Times New Roman"/>
          <w:kern w:val="0"/>
          <w:lang w:val="sr-Cyrl-RS"/>
          <w14:ligatures w14:val="none"/>
        </w:rPr>
        <w:t xml:space="preserve"> o </w:t>
      </w:r>
      <w:proofErr w:type="spellStart"/>
      <w:r w:rsidRPr="007642A8">
        <w:rPr>
          <w:rFonts w:ascii="Cambria" w:eastAsia="Calibri" w:hAnsi="Cambria" w:cs="Times New Roman"/>
          <w:kern w:val="0"/>
          <w:lang w:val="sr-Cyrl-RS"/>
          <w14:ligatures w14:val="none"/>
        </w:rPr>
        <w:t>starijim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osobama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uključuju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uverenja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su</w:t>
      </w:r>
      <w:proofErr w:type="spellEnd"/>
      <w:r w:rsidRPr="007642A8">
        <w:rPr>
          <w:rFonts w:ascii="Cambria" w:eastAsia="Calibri" w:hAnsi="Cambria" w:cs="Times New Roman"/>
          <w:kern w:val="0"/>
          <w:lang w:val="sr-Cyrl-RS"/>
          <w14:ligatures w14:val="none"/>
        </w:rPr>
        <w:t>:</w:t>
      </w:r>
    </w:p>
    <w:p w14:paraId="166ECEFA" w14:textId="77777777" w:rsidR="007642A8" w:rsidRPr="007642A8" w:rsidRDefault="007642A8" w:rsidP="008B2D01">
      <w:pPr>
        <w:numPr>
          <w:ilvl w:val="0"/>
          <w:numId w:val="18"/>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642A8">
        <w:rPr>
          <w:rFonts w:ascii="Cambria" w:eastAsia="Calibri" w:hAnsi="Cambria" w:cs="Times New Roman"/>
          <w:kern w:val="0"/>
          <w:lang w:val="sr-Cyrl-RS"/>
          <w14:ligatures w14:val="none"/>
        </w:rPr>
        <w:t>manje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kognitivno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sposobni</w:t>
      </w:r>
      <w:proofErr w:type="spellEnd"/>
      <w:r w:rsidRPr="007642A8">
        <w:rPr>
          <w:rFonts w:ascii="Cambria" w:eastAsia="Calibri" w:hAnsi="Cambria" w:cs="Times New Roman"/>
          <w:kern w:val="0"/>
          <w:lang w:val="sr-Cyrl-RS"/>
          <w14:ligatures w14:val="none"/>
        </w:rPr>
        <w:t>,</w:t>
      </w:r>
    </w:p>
    <w:p w14:paraId="3406FFB3" w14:textId="16E80336" w:rsidR="007642A8" w:rsidRPr="007642A8" w:rsidRDefault="007642A8" w:rsidP="008B2D01">
      <w:pPr>
        <w:numPr>
          <w:ilvl w:val="0"/>
          <w:numId w:val="18"/>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642A8">
        <w:rPr>
          <w:rFonts w:ascii="Cambria" w:eastAsia="Calibri" w:hAnsi="Cambria" w:cs="Times New Roman"/>
          <w:kern w:val="0"/>
          <w:lang w:val="sr-Cyrl-RS"/>
          <w14:ligatures w14:val="none"/>
        </w:rPr>
        <w:t>ne</w:t>
      </w:r>
      <w:proofErr w:type="spellEnd"/>
      <w:r w:rsidR="00BA136E">
        <w:rPr>
          <w:rFonts w:ascii="Cambria" w:eastAsia="Calibri" w:hAnsi="Cambria" w:cs="Times New Roman"/>
          <w:kern w:val="0"/>
          <w:lang w:val="sr-Latn-RS"/>
          <w14:ligatures w14:val="none"/>
        </w:rPr>
        <w:t xml:space="preserve">dovoljno </w:t>
      </w:r>
      <w:proofErr w:type="spellStart"/>
      <w:r w:rsidRPr="007642A8">
        <w:rPr>
          <w:rFonts w:ascii="Cambria" w:eastAsia="Calibri" w:hAnsi="Cambria" w:cs="Times New Roman"/>
          <w:kern w:val="0"/>
          <w:lang w:val="sr-Cyrl-RS"/>
          <w14:ligatures w14:val="none"/>
        </w:rPr>
        <w:t>sposobni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uče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nove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veštine</w:t>
      </w:r>
      <w:proofErr w:type="spellEnd"/>
      <w:r w:rsidRPr="007642A8">
        <w:rPr>
          <w:rFonts w:ascii="Cambria" w:eastAsia="Calibri" w:hAnsi="Cambria" w:cs="Times New Roman"/>
          <w:kern w:val="0"/>
          <w:lang w:val="sr-Cyrl-RS"/>
          <w14:ligatures w14:val="none"/>
        </w:rPr>
        <w:t>,</w:t>
      </w:r>
    </w:p>
    <w:p w14:paraId="0B8C3652" w14:textId="77777777" w:rsidR="007642A8" w:rsidRPr="007642A8" w:rsidRDefault="007642A8" w:rsidP="008B2D01">
      <w:pPr>
        <w:numPr>
          <w:ilvl w:val="0"/>
          <w:numId w:val="18"/>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642A8">
        <w:rPr>
          <w:rFonts w:ascii="Cambria" w:eastAsia="Calibri" w:hAnsi="Cambria" w:cs="Times New Roman"/>
          <w:kern w:val="0"/>
          <w:lang w:val="sr-Cyrl-RS"/>
          <w14:ligatures w14:val="none"/>
        </w:rPr>
        <w:t>fizički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krhki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ili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zavisni</w:t>
      </w:r>
      <w:proofErr w:type="spellEnd"/>
      <w:r w:rsidRPr="007642A8">
        <w:rPr>
          <w:rFonts w:ascii="Cambria" w:eastAsia="Calibri" w:hAnsi="Cambria" w:cs="Times New Roman"/>
          <w:kern w:val="0"/>
          <w:lang w:val="sr-Cyrl-RS"/>
          <w14:ligatures w14:val="none"/>
        </w:rPr>
        <w:t>,</w:t>
      </w:r>
    </w:p>
    <w:p w14:paraId="1D0C956C" w14:textId="0F1836BE" w:rsidR="007642A8" w:rsidRPr="007642A8" w:rsidRDefault="007642A8" w:rsidP="008B2D01">
      <w:pPr>
        <w:numPr>
          <w:ilvl w:val="0"/>
          <w:numId w:val="18"/>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642A8">
        <w:rPr>
          <w:rFonts w:ascii="Cambria" w:eastAsia="Calibri" w:hAnsi="Cambria" w:cs="Times New Roman"/>
          <w:kern w:val="0"/>
          <w:lang w:val="sr-Cyrl-RS"/>
          <w14:ligatures w14:val="none"/>
        </w:rPr>
        <w:t>nefleksibilni</w:t>
      </w:r>
      <w:proofErr w:type="spellEnd"/>
      <w:r w:rsidRPr="007642A8">
        <w:rPr>
          <w:rFonts w:ascii="Cambria" w:eastAsia="Calibri" w:hAnsi="Cambria" w:cs="Times New Roman"/>
          <w:kern w:val="0"/>
          <w:lang w:val="sr-Cyrl-RS"/>
          <w14:ligatures w14:val="none"/>
        </w:rPr>
        <w:t xml:space="preserve"> i </w:t>
      </w:r>
      <w:r w:rsidR="00BA136E">
        <w:rPr>
          <w:rFonts w:ascii="Cambria" w:eastAsia="Calibri" w:hAnsi="Cambria" w:cs="Times New Roman"/>
          <w:kern w:val="0"/>
          <w:lang w:val="sr-Latn-RS"/>
          <w14:ligatures w14:val="none"/>
        </w:rPr>
        <w:t>ne</w:t>
      </w:r>
      <w:proofErr w:type="spellStart"/>
      <w:r w:rsidRPr="007642A8">
        <w:rPr>
          <w:rFonts w:ascii="Cambria" w:eastAsia="Calibri" w:hAnsi="Cambria" w:cs="Times New Roman"/>
          <w:kern w:val="0"/>
          <w:lang w:val="sr-Cyrl-RS"/>
          <w14:ligatures w14:val="none"/>
        </w:rPr>
        <w:t>otporni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promene</w:t>
      </w:r>
      <w:proofErr w:type="spellEnd"/>
      <w:r w:rsidRPr="007642A8">
        <w:rPr>
          <w:rFonts w:ascii="Cambria" w:eastAsia="Calibri" w:hAnsi="Cambria" w:cs="Times New Roman"/>
          <w:kern w:val="0"/>
          <w:lang w:val="sr-Cyrl-RS"/>
          <w14:ligatures w14:val="none"/>
        </w:rPr>
        <w:t>,</w:t>
      </w:r>
    </w:p>
    <w:p w14:paraId="18EB6740" w14:textId="7A9038E7" w:rsidR="007642A8" w:rsidRPr="005F3E3C" w:rsidRDefault="007642A8" w:rsidP="007642A8">
      <w:pPr>
        <w:numPr>
          <w:ilvl w:val="0"/>
          <w:numId w:val="18"/>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642A8">
        <w:rPr>
          <w:rFonts w:ascii="Cambria" w:eastAsia="Calibri" w:hAnsi="Cambria" w:cs="Times New Roman"/>
          <w:kern w:val="0"/>
          <w:lang w:val="sr-Cyrl-RS"/>
          <w14:ligatures w14:val="none"/>
        </w:rPr>
        <w:t>manje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produktivni</w:t>
      </w:r>
      <w:proofErr w:type="spellEnd"/>
      <w:r w:rsidRPr="007642A8">
        <w:rPr>
          <w:rFonts w:ascii="Cambria" w:eastAsia="Calibri" w:hAnsi="Cambria" w:cs="Times New Roman"/>
          <w:kern w:val="0"/>
          <w:lang w:val="sr-Cyrl-RS"/>
          <w14:ligatures w14:val="none"/>
        </w:rPr>
        <w:t xml:space="preserve"> u </w:t>
      </w:r>
      <w:proofErr w:type="spellStart"/>
      <w:r w:rsidRPr="007642A8">
        <w:rPr>
          <w:rFonts w:ascii="Cambria" w:eastAsia="Calibri" w:hAnsi="Cambria" w:cs="Times New Roman"/>
          <w:kern w:val="0"/>
          <w:lang w:val="sr-Cyrl-RS"/>
          <w14:ligatures w14:val="none"/>
        </w:rPr>
        <w:t>radnom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okruženju</w:t>
      </w:r>
      <w:proofErr w:type="spellEnd"/>
    </w:p>
    <w:p w14:paraId="6884F41C" w14:textId="506509C3" w:rsidR="007642A8" w:rsidRPr="007642A8" w:rsidRDefault="007642A8" w:rsidP="008B2D01">
      <w:pPr>
        <w:spacing w:after="200"/>
        <w:ind w:firstLine="709"/>
        <w:jc w:val="both"/>
        <w:rPr>
          <w:rFonts w:ascii="Cambria" w:eastAsia="Calibri" w:hAnsi="Cambria" w:cs="Times New Roman"/>
          <w:kern w:val="0"/>
          <w:lang w:val="sr-Cyrl-RS"/>
          <w14:ligatures w14:val="none"/>
        </w:rPr>
      </w:pPr>
      <w:r w:rsidRPr="007642A8">
        <w:rPr>
          <w:rFonts w:ascii="Cambria" w:eastAsia="Calibri" w:hAnsi="Cambria" w:cs="Times New Roman"/>
          <w:kern w:val="0"/>
          <w:lang w:val="sr-Cyrl-RS"/>
          <w14:ligatures w14:val="none"/>
        </w:rPr>
        <w:t xml:space="preserve">S </w:t>
      </w:r>
      <w:proofErr w:type="spellStart"/>
      <w:r w:rsidRPr="007642A8">
        <w:rPr>
          <w:rFonts w:ascii="Cambria" w:eastAsia="Calibri" w:hAnsi="Cambria" w:cs="Times New Roman"/>
          <w:kern w:val="0"/>
          <w:lang w:val="sr-Cyrl-RS"/>
          <w14:ligatures w14:val="none"/>
        </w:rPr>
        <w:t>druge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strane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mladi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mogu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biti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stereotipno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diskvalifikovani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kao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nezreli</w:t>
      </w:r>
      <w:proofErr w:type="spellEnd"/>
      <w:r w:rsidRPr="007642A8">
        <w:rPr>
          <w:rFonts w:ascii="Cambria" w:eastAsia="Calibri" w:hAnsi="Cambria" w:cs="Times New Roman"/>
          <w:kern w:val="0"/>
          <w:lang w:val="sr-Cyrl-RS"/>
          <w14:ligatures w14:val="none"/>
        </w:rPr>
        <w:t>“, „</w:t>
      </w:r>
      <w:proofErr w:type="spellStart"/>
      <w:r w:rsidRPr="007642A8">
        <w:rPr>
          <w:rFonts w:ascii="Cambria" w:eastAsia="Calibri" w:hAnsi="Cambria" w:cs="Times New Roman"/>
          <w:kern w:val="0"/>
          <w:lang w:val="sr-Cyrl-RS"/>
          <w14:ligatures w14:val="none"/>
        </w:rPr>
        <w:t>neiskusni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ili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neodgovorni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što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pokazuje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ejdžizam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pogađa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sve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uzraste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Ovi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stereotipi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često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javljaju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nesvesno</w:t>
      </w:r>
      <w:proofErr w:type="spellEnd"/>
      <w:r w:rsidRPr="007642A8">
        <w:rPr>
          <w:rFonts w:ascii="Cambria" w:eastAsia="Calibri" w:hAnsi="Cambria" w:cs="Times New Roman"/>
          <w:kern w:val="0"/>
          <w:lang w:val="sr-Cyrl-RS"/>
          <w14:ligatures w14:val="none"/>
        </w:rPr>
        <w:t xml:space="preserve">, a </w:t>
      </w:r>
      <w:proofErr w:type="spellStart"/>
      <w:r w:rsidRPr="007642A8">
        <w:rPr>
          <w:rFonts w:ascii="Cambria" w:eastAsia="Calibri" w:hAnsi="Cambria" w:cs="Times New Roman"/>
          <w:kern w:val="0"/>
          <w:lang w:val="sr-Cyrl-RS"/>
          <w14:ligatures w14:val="none"/>
        </w:rPr>
        <w:t>formiraju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pod</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uticajem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medija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kultur</w:t>
      </w:r>
      <w:r w:rsidR="00BA136E">
        <w:rPr>
          <w:rFonts w:ascii="Cambria" w:eastAsia="Calibri" w:hAnsi="Cambria" w:cs="Times New Roman"/>
          <w:kern w:val="0"/>
          <w:lang w:val="sr-Latn-RS"/>
          <w14:ligatures w14:val="none"/>
        </w:rPr>
        <w:t>oloških</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obrazaca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porodičnih</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stavova</w:t>
      </w:r>
      <w:proofErr w:type="spellEnd"/>
      <w:r w:rsidRPr="007642A8">
        <w:rPr>
          <w:rFonts w:ascii="Cambria" w:eastAsia="Calibri" w:hAnsi="Cambria" w:cs="Times New Roman"/>
          <w:kern w:val="0"/>
          <w:lang w:val="sr-Cyrl-RS"/>
          <w14:ligatures w14:val="none"/>
        </w:rPr>
        <w:t xml:space="preserve"> i </w:t>
      </w:r>
      <w:proofErr w:type="spellStart"/>
      <w:r w:rsidRPr="007642A8">
        <w:rPr>
          <w:rFonts w:ascii="Cambria" w:eastAsia="Calibri" w:hAnsi="Cambria" w:cs="Times New Roman"/>
          <w:kern w:val="0"/>
          <w:lang w:val="sr-Cyrl-RS"/>
          <w14:ligatures w14:val="none"/>
        </w:rPr>
        <w:t>obrazovnih</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institucija</w:t>
      </w:r>
      <w:proofErr w:type="spellEnd"/>
      <w:r w:rsidRPr="007642A8">
        <w:rPr>
          <w:rFonts w:ascii="Cambria" w:eastAsia="Calibri" w:hAnsi="Cambria" w:cs="Times New Roman"/>
          <w:kern w:val="0"/>
          <w:lang w:val="sr-Cyrl-RS"/>
          <w14:ligatures w14:val="none"/>
        </w:rPr>
        <w:t>.</w:t>
      </w:r>
      <w:r>
        <w:rPr>
          <w:rFonts w:ascii="Cambria" w:eastAsia="Calibri" w:hAnsi="Cambria" w:cs="Times New Roman"/>
          <w:kern w:val="0"/>
          <w:lang w:val="sr-Latn-RS"/>
          <w14:ligatures w14:val="none"/>
        </w:rPr>
        <w:t xml:space="preserve"> </w:t>
      </w:r>
      <w:proofErr w:type="spellStart"/>
      <w:r w:rsidRPr="007642A8">
        <w:rPr>
          <w:rFonts w:ascii="Cambria" w:eastAsia="Calibri" w:hAnsi="Cambria" w:cs="Times New Roman"/>
          <w:kern w:val="0"/>
          <w:lang w:val="sr-Cyrl-RS"/>
          <w14:ligatures w14:val="none"/>
        </w:rPr>
        <w:t>Važan</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koncept</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koji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proizilazi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iz</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kognitivne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dimenzije</w:t>
      </w:r>
      <w:proofErr w:type="spellEnd"/>
      <w:r w:rsidRPr="007642A8">
        <w:rPr>
          <w:rFonts w:ascii="Cambria" w:eastAsia="Calibri" w:hAnsi="Cambria" w:cs="Times New Roman"/>
          <w:kern w:val="0"/>
          <w:lang w:val="sr-Latn-RS"/>
          <w14:ligatures w14:val="none"/>
        </w:rPr>
        <w:t xml:space="preserve"> </w:t>
      </w:r>
      <w:proofErr w:type="spellStart"/>
      <w:r w:rsidRPr="007642A8">
        <w:rPr>
          <w:rFonts w:ascii="Cambria" w:eastAsia="Calibri" w:hAnsi="Cambria" w:cs="Times New Roman"/>
          <w:kern w:val="0"/>
          <w:lang w:val="sr-Latn-RS"/>
          <w14:ligatures w14:val="none"/>
        </w:rPr>
        <w:t>ejdžizma</w:t>
      </w:r>
      <w:proofErr w:type="spellEnd"/>
      <w:r w:rsidRPr="007642A8">
        <w:rPr>
          <w:rFonts w:ascii="Cambria" w:eastAsia="Calibri" w:hAnsi="Cambria" w:cs="Times New Roman"/>
          <w:kern w:val="0"/>
          <w:lang w:val="sr-Latn-RS"/>
          <w14:ligatures w14:val="none"/>
        </w:rPr>
        <w:t xml:space="preserve"> je</w:t>
      </w:r>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en-GB"/>
          <w14:ligatures w14:val="none"/>
        </w:rPr>
        <w:t>teorija</w:t>
      </w:r>
      <w:proofErr w:type="spellEnd"/>
      <w:r w:rsidRPr="007642A8">
        <w:rPr>
          <w:rFonts w:ascii="Cambria" w:eastAsia="Calibri" w:hAnsi="Cambria" w:cs="Times New Roman"/>
          <w:kern w:val="0"/>
          <w:lang w:val="en-GB"/>
          <w14:ligatures w14:val="none"/>
        </w:rPr>
        <w:t xml:space="preserve"> </w:t>
      </w:r>
      <w:proofErr w:type="spellStart"/>
      <w:r w:rsidRPr="007642A8">
        <w:rPr>
          <w:rFonts w:ascii="Cambria" w:eastAsia="Calibri" w:hAnsi="Cambria" w:cs="Times New Roman"/>
          <w:kern w:val="0"/>
          <w:lang w:val="en-GB"/>
          <w14:ligatures w14:val="none"/>
        </w:rPr>
        <w:t>usvajanja</w:t>
      </w:r>
      <w:proofErr w:type="spellEnd"/>
      <w:r w:rsidRPr="007642A8">
        <w:rPr>
          <w:rFonts w:ascii="Cambria" w:eastAsia="Calibri" w:hAnsi="Cambria" w:cs="Times New Roman"/>
          <w:kern w:val="0"/>
          <w:lang w:val="en-GB"/>
          <w14:ligatures w14:val="none"/>
        </w:rPr>
        <w:t xml:space="preserve"> </w:t>
      </w:r>
      <w:proofErr w:type="spellStart"/>
      <w:r w:rsidRPr="007642A8">
        <w:rPr>
          <w:rFonts w:ascii="Cambria" w:eastAsia="Calibri" w:hAnsi="Cambria" w:cs="Times New Roman"/>
          <w:kern w:val="0"/>
          <w:lang w:val="en-GB"/>
          <w14:ligatures w14:val="none"/>
        </w:rPr>
        <w:t>stereotipa</w:t>
      </w:r>
      <w:proofErr w:type="spellEnd"/>
      <w:r w:rsidRPr="007642A8">
        <w:rPr>
          <w:rFonts w:ascii="Cambria" w:eastAsia="Calibri" w:hAnsi="Cambria" w:cs="Times New Roman"/>
          <w:kern w:val="0"/>
          <w:lang w:val="sr-Latn-RS"/>
          <w14:ligatures w14:val="none"/>
        </w:rPr>
        <w:t>. To je</w:t>
      </w:r>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proces</w:t>
      </w:r>
      <w:proofErr w:type="spellEnd"/>
      <w:r w:rsidRPr="007642A8">
        <w:rPr>
          <w:rFonts w:ascii="Cambria" w:eastAsia="Calibri" w:hAnsi="Cambria" w:cs="Times New Roman"/>
          <w:kern w:val="0"/>
          <w:lang w:val="sr-Cyrl-RS"/>
          <w14:ligatures w14:val="none"/>
        </w:rPr>
        <w:t xml:space="preserve"> u </w:t>
      </w:r>
      <w:proofErr w:type="spellStart"/>
      <w:r w:rsidRPr="007642A8">
        <w:rPr>
          <w:rFonts w:ascii="Cambria" w:eastAsia="Calibri" w:hAnsi="Cambria" w:cs="Times New Roman"/>
          <w:kern w:val="0"/>
          <w:lang w:val="sr-Cyrl-RS"/>
          <w14:ligatures w14:val="none"/>
        </w:rPr>
        <w:t>kojem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pojedinac</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tokom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života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internalizuje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lastRenderedPageBreak/>
        <w:t>stereotipe</w:t>
      </w:r>
      <w:proofErr w:type="spellEnd"/>
      <w:r w:rsidRPr="007642A8">
        <w:rPr>
          <w:rFonts w:ascii="Cambria" w:eastAsia="Calibri" w:hAnsi="Cambria" w:cs="Times New Roman"/>
          <w:kern w:val="0"/>
          <w:lang w:val="sr-Cyrl-RS"/>
          <w14:ligatures w14:val="none"/>
        </w:rPr>
        <w:t xml:space="preserve"> o </w:t>
      </w:r>
      <w:proofErr w:type="spellStart"/>
      <w:r w:rsidRPr="007642A8">
        <w:rPr>
          <w:rFonts w:ascii="Cambria" w:eastAsia="Calibri" w:hAnsi="Cambria" w:cs="Times New Roman"/>
          <w:kern w:val="0"/>
          <w:lang w:val="sr-Cyrl-RS"/>
          <w14:ligatures w14:val="none"/>
        </w:rPr>
        <w:t>starenju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koji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kasnije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mogu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uticati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njegovo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ponašanje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psihološku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dobrobit</w:t>
      </w:r>
      <w:proofErr w:type="spellEnd"/>
      <w:r w:rsidRPr="007642A8">
        <w:rPr>
          <w:rFonts w:ascii="Cambria" w:eastAsia="Calibri" w:hAnsi="Cambria" w:cs="Times New Roman"/>
          <w:kern w:val="0"/>
          <w:lang w:val="sr-Latn-RS"/>
          <w14:ligatures w14:val="none"/>
        </w:rPr>
        <w:t>, pa čak</w:t>
      </w:r>
      <w:r w:rsidRPr="007642A8">
        <w:rPr>
          <w:rFonts w:ascii="Cambria" w:eastAsia="Calibri" w:hAnsi="Cambria" w:cs="Times New Roman"/>
          <w:kern w:val="0"/>
          <w:lang w:val="sr-Cyrl-RS"/>
          <w14:ligatures w14:val="none"/>
        </w:rPr>
        <w:t xml:space="preserve"> </w:t>
      </w:r>
      <w:r w:rsidRPr="007642A8">
        <w:rPr>
          <w:rFonts w:ascii="Cambria" w:eastAsia="Calibri" w:hAnsi="Cambria" w:cs="Times New Roman"/>
          <w:kern w:val="0"/>
          <w:lang w:val="sr-Latn-RS"/>
          <w14:ligatures w14:val="none"/>
        </w:rPr>
        <w:t>i na</w:t>
      </w:r>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fiziološke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ishode</w:t>
      </w:r>
      <w:proofErr w:type="spellEnd"/>
      <w:r w:rsidRPr="007642A8">
        <w:rPr>
          <w:rFonts w:ascii="Cambria" w:eastAsia="Calibri" w:hAnsi="Cambria" w:cs="Times New Roman"/>
          <w:kern w:val="0"/>
          <w:lang w:val="sr-Cyrl-RS"/>
          <w14:ligatures w14:val="none"/>
        </w:rPr>
        <w:t xml:space="preserve"> (4</w:t>
      </w:r>
      <w:r w:rsidR="00AF4C92">
        <w:rPr>
          <w:rFonts w:ascii="Cambria" w:eastAsia="Calibri" w:hAnsi="Cambria" w:cs="Times New Roman"/>
          <w:kern w:val="0"/>
          <w14:ligatures w14:val="none"/>
        </w:rPr>
        <w:t>6</w:t>
      </w:r>
      <w:r w:rsidRPr="007642A8">
        <w:rPr>
          <w:rFonts w:ascii="Cambria" w:eastAsia="Calibri" w:hAnsi="Cambria" w:cs="Times New Roman"/>
          <w:kern w:val="0"/>
          <w:lang w:val="sr-Cyrl-RS"/>
          <w14:ligatures w14:val="none"/>
        </w:rPr>
        <w:t>).</w:t>
      </w:r>
    </w:p>
    <w:p w14:paraId="13B19DAB" w14:textId="0723D7C7" w:rsidR="007642A8" w:rsidRPr="00FD65D7" w:rsidRDefault="0058008E" w:rsidP="00C359BC">
      <w:pPr>
        <w:pStyle w:val="Heading3"/>
        <w:ind w:firstLine="709"/>
        <w:rPr>
          <w:rFonts w:ascii="Cambria" w:eastAsia="Calibri" w:hAnsi="Cambria" w:cs="Times New Roman"/>
          <w:b/>
          <w:color w:val="000000" w:themeColor="text1"/>
          <w:sz w:val="24"/>
          <w:szCs w:val="24"/>
          <w:lang w:val="sr-Latn-RS"/>
        </w:rPr>
      </w:pPr>
      <w:bookmarkStart w:id="9" w:name="_Toc227878254"/>
      <w:r w:rsidRPr="00FD65D7">
        <w:rPr>
          <w:rFonts w:ascii="Cambria" w:eastAsia="Calibri" w:hAnsi="Cambria" w:cs="Times New Roman"/>
          <w:b/>
          <w:color w:val="000000" w:themeColor="text1"/>
          <w:sz w:val="24"/>
          <w:szCs w:val="24"/>
          <w:lang w:val="sr-Latn-RS"/>
        </w:rPr>
        <w:t>1</w:t>
      </w:r>
      <w:r w:rsidR="00DD00FF" w:rsidRPr="00FD65D7">
        <w:rPr>
          <w:rFonts w:ascii="Cambria" w:eastAsia="Calibri" w:hAnsi="Cambria" w:cs="Times New Roman"/>
          <w:b/>
          <w:color w:val="000000" w:themeColor="text1"/>
          <w:sz w:val="24"/>
          <w:szCs w:val="24"/>
          <w:lang w:val="sr-Latn-RS"/>
        </w:rPr>
        <w:t xml:space="preserve">.7.2. </w:t>
      </w:r>
      <w:proofErr w:type="spellStart"/>
      <w:r w:rsidR="007642A8" w:rsidRPr="00FD65D7">
        <w:rPr>
          <w:rFonts w:ascii="Cambria" w:eastAsia="Calibri" w:hAnsi="Cambria" w:cs="Times New Roman"/>
          <w:b/>
          <w:color w:val="000000" w:themeColor="text1"/>
          <w:sz w:val="24"/>
          <w:szCs w:val="24"/>
          <w:lang w:val="sr-Cyrl-RS"/>
        </w:rPr>
        <w:t>Afektivna</w:t>
      </w:r>
      <w:proofErr w:type="spellEnd"/>
      <w:r w:rsidR="007642A8" w:rsidRPr="00FD65D7">
        <w:rPr>
          <w:rFonts w:ascii="Cambria" w:eastAsia="Calibri" w:hAnsi="Cambria" w:cs="Times New Roman"/>
          <w:b/>
          <w:color w:val="000000" w:themeColor="text1"/>
          <w:sz w:val="24"/>
          <w:szCs w:val="24"/>
          <w:lang w:val="sr-Cyrl-RS"/>
        </w:rPr>
        <w:t xml:space="preserve"> </w:t>
      </w:r>
      <w:proofErr w:type="spellStart"/>
      <w:r w:rsidR="007642A8" w:rsidRPr="00FD65D7">
        <w:rPr>
          <w:rFonts w:ascii="Cambria" w:eastAsia="Calibri" w:hAnsi="Cambria" w:cs="Times New Roman"/>
          <w:b/>
          <w:color w:val="000000" w:themeColor="text1"/>
          <w:sz w:val="24"/>
          <w:szCs w:val="24"/>
          <w:lang w:val="sr-Cyrl-RS"/>
        </w:rPr>
        <w:t>dimenzija</w:t>
      </w:r>
      <w:proofErr w:type="spellEnd"/>
      <w:r w:rsidR="007642A8" w:rsidRPr="00FD65D7">
        <w:rPr>
          <w:rFonts w:ascii="Cambria" w:eastAsia="Calibri" w:hAnsi="Cambria" w:cs="Times New Roman"/>
          <w:b/>
          <w:color w:val="000000" w:themeColor="text1"/>
          <w:sz w:val="24"/>
          <w:szCs w:val="24"/>
          <w:lang w:val="sr-Latn-RS"/>
        </w:rPr>
        <w:t xml:space="preserve"> </w:t>
      </w:r>
      <w:proofErr w:type="spellStart"/>
      <w:r w:rsidR="007642A8" w:rsidRPr="00FD65D7">
        <w:rPr>
          <w:rFonts w:ascii="Cambria" w:eastAsia="Calibri" w:hAnsi="Cambria" w:cs="Times New Roman"/>
          <w:b/>
          <w:color w:val="000000" w:themeColor="text1"/>
          <w:sz w:val="24"/>
          <w:szCs w:val="24"/>
          <w:lang w:val="sr-Latn-RS"/>
        </w:rPr>
        <w:t>ejdžizma</w:t>
      </w:r>
      <w:bookmarkEnd w:id="9"/>
      <w:proofErr w:type="spellEnd"/>
    </w:p>
    <w:p w14:paraId="25C888A2" w14:textId="0B7124EF" w:rsidR="007642A8" w:rsidRPr="007642A8" w:rsidRDefault="007642A8" w:rsidP="007642A8">
      <w:pPr>
        <w:spacing w:after="200"/>
        <w:ind w:firstLine="720"/>
        <w:jc w:val="both"/>
        <w:rPr>
          <w:rFonts w:ascii="Cambria" w:eastAsia="Calibri" w:hAnsi="Cambria" w:cs="Times New Roman"/>
          <w:kern w:val="0"/>
          <w:lang w:val="sr-Cyrl-RS"/>
          <w14:ligatures w14:val="none"/>
        </w:rPr>
      </w:pPr>
      <w:proofErr w:type="spellStart"/>
      <w:r w:rsidRPr="007642A8">
        <w:rPr>
          <w:rFonts w:ascii="Cambria" w:eastAsia="Calibri" w:hAnsi="Cambria" w:cs="Times New Roman"/>
          <w:kern w:val="0"/>
          <w:lang w:val="sr-Cyrl-RS"/>
          <w14:ligatures w14:val="none"/>
        </w:rPr>
        <w:t>Afektivna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komponenta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ejdžizma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obuhvata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predrasude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odnosno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negativn</w:t>
      </w:r>
      <w:proofErr w:type="spellEnd"/>
      <w:r w:rsidR="00BA136E">
        <w:rPr>
          <w:rFonts w:ascii="Cambria" w:eastAsia="Calibri" w:hAnsi="Cambria" w:cs="Times New Roman"/>
          <w:kern w:val="0"/>
          <w:lang w:val="sr-Latn-RS"/>
          <w14:ligatures w14:val="none"/>
        </w:rPr>
        <w:t>e</w:t>
      </w:r>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emoci</w:t>
      </w:r>
      <w:proofErr w:type="spellEnd"/>
      <w:r w:rsidR="00BA136E">
        <w:rPr>
          <w:rFonts w:ascii="Cambria" w:eastAsia="Calibri" w:hAnsi="Cambria" w:cs="Times New Roman"/>
          <w:kern w:val="0"/>
          <w:lang w:val="sr-Latn-RS"/>
          <w14:ligatures w14:val="none"/>
        </w:rPr>
        <w:t>je</w:t>
      </w:r>
      <w:r w:rsidRPr="007642A8">
        <w:rPr>
          <w:rFonts w:ascii="Cambria" w:eastAsia="Calibri" w:hAnsi="Cambria" w:cs="Times New Roman"/>
          <w:kern w:val="0"/>
          <w:lang w:val="sr-Cyrl-RS"/>
          <w14:ligatures w14:val="none"/>
        </w:rPr>
        <w:t xml:space="preserve"> </w:t>
      </w:r>
      <w:r w:rsidR="00BA136E">
        <w:rPr>
          <w:rFonts w:ascii="Cambria" w:eastAsia="Calibri" w:hAnsi="Cambria" w:cs="Times New Roman"/>
          <w:kern w:val="0"/>
          <w:lang w:val="sr-Latn-RS"/>
          <w14:ligatures w14:val="none"/>
        </w:rPr>
        <w:t xml:space="preserve">i </w:t>
      </w:r>
      <w:proofErr w:type="spellStart"/>
      <w:r w:rsidRPr="007642A8">
        <w:rPr>
          <w:rFonts w:ascii="Cambria" w:eastAsia="Calibri" w:hAnsi="Cambria" w:cs="Times New Roman"/>
          <w:kern w:val="0"/>
          <w:lang w:val="sr-Cyrl-RS"/>
          <w14:ligatures w14:val="none"/>
        </w:rPr>
        <w:t>osećanja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usmerena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određenim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starosnim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grupama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Za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razliku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stereotipa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koji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predstavljaju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kognitivne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strukture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predrasude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uključuju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emocije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kao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što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neprijatnost</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strah</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odbojnost</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ili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potcenjivanje</w:t>
      </w:r>
      <w:proofErr w:type="spellEnd"/>
      <w:r w:rsidRPr="007642A8">
        <w:rPr>
          <w:rFonts w:ascii="Cambria" w:eastAsia="Calibri" w:hAnsi="Cambria" w:cs="Times New Roman"/>
          <w:kern w:val="0"/>
          <w:lang w:val="sr-Cyrl-RS"/>
          <w14:ligatures w14:val="none"/>
        </w:rPr>
        <w:t xml:space="preserve"> (</w:t>
      </w:r>
      <w:r w:rsidR="00AF4C92">
        <w:rPr>
          <w:rFonts w:ascii="Cambria" w:eastAsia="Calibri" w:hAnsi="Cambria" w:cs="Times New Roman"/>
          <w:kern w:val="0"/>
          <w14:ligatures w14:val="none"/>
        </w:rPr>
        <w:t>12</w:t>
      </w:r>
      <w:r w:rsidRPr="007642A8">
        <w:rPr>
          <w:rFonts w:ascii="Cambria" w:eastAsia="Calibri" w:hAnsi="Cambria" w:cs="Times New Roman"/>
          <w:kern w:val="0"/>
          <w:lang w:val="sr-Cyrl-RS"/>
          <w14:ligatures w14:val="none"/>
        </w:rPr>
        <w:t>).</w:t>
      </w:r>
    </w:p>
    <w:p w14:paraId="26BADCF2" w14:textId="5530CBDE" w:rsidR="007642A8" w:rsidRDefault="007642A8" w:rsidP="007642A8">
      <w:pPr>
        <w:spacing w:after="200"/>
        <w:ind w:firstLine="720"/>
        <w:jc w:val="both"/>
        <w:rPr>
          <w:rFonts w:ascii="Cambria" w:eastAsia="Calibri" w:hAnsi="Cambria" w:cs="Times New Roman"/>
          <w:kern w:val="0"/>
          <w:lang w:val="sr-Latn-RS"/>
          <w14:ligatures w14:val="none"/>
        </w:rPr>
      </w:pPr>
      <w:proofErr w:type="spellStart"/>
      <w:r w:rsidRPr="007642A8">
        <w:rPr>
          <w:rFonts w:ascii="Cambria" w:eastAsia="Calibri" w:hAnsi="Cambria" w:cs="Times New Roman"/>
          <w:kern w:val="0"/>
          <w:lang w:val="sr-Cyrl-RS"/>
          <w14:ligatures w14:val="none"/>
        </w:rPr>
        <w:t>Predrasude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starijim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osobama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često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zasnivaju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na</w:t>
      </w:r>
      <w:proofErr w:type="spellEnd"/>
      <w:r w:rsidRPr="007642A8">
        <w:rPr>
          <w:rFonts w:ascii="Cambria" w:eastAsia="Calibri" w:hAnsi="Cambria" w:cs="Times New Roman"/>
          <w:kern w:val="0"/>
          <w:lang w:val="sr-Cyrl-RS"/>
          <w14:ligatures w14:val="none"/>
        </w:rPr>
        <w:t xml:space="preserve"> e</w:t>
      </w:r>
      <w:r w:rsidRPr="007642A8">
        <w:rPr>
          <w:rFonts w:ascii="Cambria" w:eastAsia="Calibri" w:hAnsi="Cambria" w:cs="Times New Roman"/>
          <w:kern w:val="0"/>
          <w:lang w:val="sr-Latn-RS"/>
          <w14:ligatures w14:val="none"/>
        </w:rPr>
        <w:t>g</w:t>
      </w:r>
      <w:proofErr w:type="spellStart"/>
      <w:r w:rsidRPr="007642A8">
        <w:rPr>
          <w:rFonts w:ascii="Cambria" w:eastAsia="Calibri" w:hAnsi="Cambria" w:cs="Times New Roman"/>
          <w:kern w:val="0"/>
          <w:lang w:val="sr-Cyrl-RS"/>
          <w14:ligatures w14:val="none"/>
        </w:rPr>
        <w:t>zistencijalnim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strahovima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Teorije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straha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smrtnosti</w:t>
      </w:r>
      <w:proofErr w:type="spellEnd"/>
      <w:r w:rsidRPr="007642A8">
        <w:rPr>
          <w:rFonts w:ascii="Cambria" w:eastAsia="Calibri" w:hAnsi="Cambria" w:cs="Times New Roman"/>
          <w:kern w:val="0"/>
          <w:lang w:val="sr-Cyrl-RS"/>
          <w14:ligatures w14:val="none"/>
        </w:rPr>
        <w:t xml:space="preserve"> (</w:t>
      </w:r>
      <w:r w:rsidRPr="007642A8">
        <w:rPr>
          <w:rFonts w:ascii="Cambria" w:eastAsia="Calibri" w:hAnsi="Cambria" w:cs="Times New Roman"/>
          <w:kern w:val="0"/>
          <w:lang w:val="sr-Latn-RS"/>
          <w14:ligatures w14:val="none"/>
        </w:rPr>
        <w:t xml:space="preserve">engl. </w:t>
      </w:r>
      <w:proofErr w:type="spellStart"/>
      <w:r w:rsidRPr="007642A8">
        <w:rPr>
          <w:rFonts w:ascii="Cambria" w:eastAsia="Calibri" w:hAnsi="Cambria" w:cs="Times New Roman"/>
          <w:i/>
          <w:kern w:val="0"/>
          <w:lang w:val="sr-Cyrl-RS"/>
          <w14:ligatures w14:val="none"/>
        </w:rPr>
        <w:t>Terror</w:t>
      </w:r>
      <w:proofErr w:type="spellEnd"/>
      <w:r w:rsidRPr="007642A8">
        <w:rPr>
          <w:rFonts w:ascii="Cambria" w:eastAsia="Calibri" w:hAnsi="Cambria" w:cs="Times New Roman"/>
          <w:i/>
          <w:kern w:val="0"/>
          <w:lang w:val="sr-Cyrl-RS"/>
          <w14:ligatures w14:val="none"/>
        </w:rPr>
        <w:t xml:space="preserve"> Management </w:t>
      </w:r>
      <w:proofErr w:type="spellStart"/>
      <w:r w:rsidRPr="007642A8">
        <w:rPr>
          <w:rFonts w:ascii="Cambria" w:eastAsia="Calibri" w:hAnsi="Cambria" w:cs="Times New Roman"/>
          <w:i/>
          <w:kern w:val="0"/>
          <w:lang w:val="sr-Cyrl-RS"/>
          <w14:ligatures w14:val="none"/>
        </w:rPr>
        <w:t>Theor</w:t>
      </w:r>
      <w:r w:rsidRPr="007642A8">
        <w:rPr>
          <w:rFonts w:ascii="Cambria" w:eastAsia="Calibri" w:hAnsi="Cambria" w:cs="Times New Roman"/>
          <w:i/>
          <w:kern w:val="0"/>
          <w:lang w:val="sr-Latn-RS"/>
          <w14:ligatures w14:val="none"/>
        </w:rPr>
        <w:t>ies</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ukazuju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negativna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osećanja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starosti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mogu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proisticati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iz</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podsvesne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potrebe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distanciramo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sopstvene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smrtnosti</w:t>
      </w:r>
      <w:proofErr w:type="spellEnd"/>
      <w:r w:rsidRPr="007642A8">
        <w:rPr>
          <w:rFonts w:ascii="Cambria" w:eastAsia="Calibri" w:hAnsi="Cambria" w:cs="Times New Roman"/>
          <w:kern w:val="0"/>
          <w:lang w:val="sr-Cyrl-RS"/>
          <w14:ligatures w14:val="none"/>
        </w:rPr>
        <w:t xml:space="preserve"> i </w:t>
      </w:r>
      <w:proofErr w:type="spellStart"/>
      <w:r w:rsidRPr="007642A8">
        <w:rPr>
          <w:rFonts w:ascii="Cambria" w:eastAsia="Calibri" w:hAnsi="Cambria" w:cs="Times New Roman"/>
          <w:kern w:val="0"/>
          <w:lang w:val="sr-Cyrl-RS"/>
          <w14:ligatures w14:val="none"/>
        </w:rPr>
        <w:t>propadanja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Stoga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starost</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može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izazivati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nelagodnost</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što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dovodi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izbegavanja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ili</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ignorisanja</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starijih</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osoba</w:t>
      </w:r>
      <w:proofErr w:type="spellEnd"/>
      <w:r w:rsidRPr="007642A8">
        <w:rPr>
          <w:rFonts w:ascii="Cambria" w:eastAsia="Calibri" w:hAnsi="Cambria" w:cs="Times New Roman"/>
          <w:kern w:val="0"/>
          <w:lang w:val="sr-Cyrl-RS"/>
          <w14:ligatures w14:val="none"/>
        </w:rPr>
        <w:t>.</w:t>
      </w:r>
      <w:r>
        <w:rPr>
          <w:rFonts w:ascii="Cambria" w:eastAsia="Calibri" w:hAnsi="Cambria" w:cs="Times New Roman"/>
          <w:kern w:val="0"/>
          <w:lang w:val="sr-Latn-RS"/>
          <w14:ligatures w14:val="none"/>
        </w:rPr>
        <w:t xml:space="preserve"> </w:t>
      </w:r>
      <w:r w:rsidRPr="007642A8">
        <w:rPr>
          <w:rFonts w:ascii="Cambria" w:eastAsia="Calibri" w:hAnsi="Cambria" w:cs="Times New Roman"/>
          <w:kern w:val="0"/>
          <w:lang w:val="sr-Cyrl-RS"/>
          <w14:ligatures w14:val="none"/>
        </w:rPr>
        <w:t xml:space="preserve">S </w:t>
      </w:r>
      <w:proofErr w:type="spellStart"/>
      <w:r w:rsidRPr="007642A8">
        <w:rPr>
          <w:rFonts w:ascii="Cambria" w:eastAsia="Calibri" w:hAnsi="Cambria" w:cs="Times New Roman"/>
          <w:kern w:val="0"/>
          <w:lang w:val="sr-Cyrl-RS"/>
          <w14:ligatures w14:val="none"/>
        </w:rPr>
        <w:t>druge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strane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predrasude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mladima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mogu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javljati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kada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oni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doživljavaju</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kao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pretnja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postojećim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normama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vrednostima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ili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radnim</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pozicijama</w:t>
      </w:r>
      <w:proofErr w:type="spellEnd"/>
      <w:r w:rsidRPr="007642A8">
        <w:rPr>
          <w:rFonts w:ascii="Cambria" w:eastAsia="Calibri" w:hAnsi="Cambria" w:cs="Times New Roman"/>
          <w:kern w:val="0"/>
          <w:lang w:val="sr-Cyrl-RS"/>
          <w14:ligatures w14:val="none"/>
        </w:rPr>
        <w:t xml:space="preserve">. U </w:t>
      </w:r>
      <w:proofErr w:type="spellStart"/>
      <w:r w:rsidRPr="007642A8">
        <w:rPr>
          <w:rFonts w:ascii="Cambria" w:eastAsia="Calibri" w:hAnsi="Cambria" w:cs="Times New Roman"/>
          <w:kern w:val="0"/>
          <w:lang w:val="sr-Cyrl-RS"/>
          <w14:ligatures w14:val="none"/>
        </w:rPr>
        <w:t>zavisnosti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od</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društvenog</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konteksta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mladost</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može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biti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predstavljena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kao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nepouzdana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ili</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kao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društveno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manje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vredna</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što</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je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takođe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oblik</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starosne</w:t>
      </w:r>
      <w:proofErr w:type="spellEnd"/>
      <w:r w:rsidRPr="007642A8">
        <w:rPr>
          <w:rFonts w:ascii="Cambria" w:eastAsia="Calibri" w:hAnsi="Cambria" w:cs="Times New Roman"/>
          <w:kern w:val="0"/>
          <w:lang w:val="sr-Cyrl-RS"/>
          <w14:ligatures w14:val="none"/>
        </w:rPr>
        <w:t xml:space="preserve"> </w:t>
      </w:r>
      <w:proofErr w:type="spellStart"/>
      <w:r w:rsidRPr="007642A8">
        <w:rPr>
          <w:rFonts w:ascii="Cambria" w:eastAsia="Calibri" w:hAnsi="Cambria" w:cs="Times New Roman"/>
          <w:kern w:val="0"/>
          <w:lang w:val="sr-Cyrl-RS"/>
          <w14:ligatures w14:val="none"/>
        </w:rPr>
        <w:t>predrasude</w:t>
      </w:r>
      <w:proofErr w:type="spellEnd"/>
      <w:r>
        <w:rPr>
          <w:rFonts w:ascii="Cambria" w:eastAsia="Calibri" w:hAnsi="Cambria" w:cs="Times New Roman"/>
          <w:kern w:val="0"/>
          <w:lang w:val="sr-Latn-RS"/>
          <w14:ligatures w14:val="none"/>
        </w:rPr>
        <w:t xml:space="preserve"> (4</w:t>
      </w:r>
      <w:r w:rsidR="00AF4C92">
        <w:rPr>
          <w:rFonts w:ascii="Cambria" w:eastAsia="Calibri" w:hAnsi="Cambria" w:cs="Times New Roman"/>
          <w:kern w:val="0"/>
          <w:lang w:val="sr-Latn-RS"/>
          <w14:ligatures w14:val="none"/>
        </w:rPr>
        <w:t>7</w:t>
      </w:r>
      <w:r>
        <w:rPr>
          <w:rFonts w:ascii="Cambria" w:eastAsia="Calibri" w:hAnsi="Cambria" w:cs="Times New Roman"/>
          <w:kern w:val="0"/>
          <w:lang w:val="sr-Latn-RS"/>
          <w14:ligatures w14:val="none"/>
        </w:rPr>
        <w:t>)</w:t>
      </w:r>
      <w:r w:rsidRPr="007642A8">
        <w:rPr>
          <w:rFonts w:ascii="Cambria" w:eastAsia="Calibri" w:hAnsi="Cambria" w:cs="Times New Roman"/>
          <w:kern w:val="0"/>
          <w:lang w:val="sr-Cyrl-RS"/>
          <w14:ligatures w14:val="none"/>
        </w:rPr>
        <w:t>.</w:t>
      </w:r>
    </w:p>
    <w:p w14:paraId="5B028B8D" w14:textId="5CD901D3" w:rsidR="007642A8" w:rsidRPr="00FD65D7" w:rsidRDefault="0058008E" w:rsidP="00C359BC">
      <w:pPr>
        <w:pStyle w:val="Heading3"/>
        <w:ind w:firstLine="709"/>
        <w:rPr>
          <w:rFonts w:ascii="Cambria" w:eastAsia="Calibri" w:hAnsi="Cambria" w:cs="Times New Roman"/>
          <w:b/>
          <w:color w:val="000000" w:themeColor="text1"/>
          <w:sz w:val="24"/>
          <w:szCs w:val="24"/>
          <w:lang w:val="sr-Latn-RS"/>
        </w:rPr>
      </w:pPr>
      <w:bookmarkStart w:id="10" w:name="_Toc227878255"/>
      <w:r w:rsidRPr="00FD65D7">
        <w:rPr>
          <w:rFonts w:ascii="Cambria" w:eastAsia="Calibri" w:hAnsi="Cambria" w:cs="Times New Roman"/>
          <w:b/>
          <w:color w:val="000000" w:themeColor="text1"/>
          <w:sz w:val="24"/>
          <w:szCs w:val="24"/>
          <w:lang w:val="sr-Latn-RS"/>
        </w:rPr>
        <w:t>1.</w:t>
      </w:r>
      <w:r w:rsidR="00DD00FF" w:rsidRPr="00FD65D7">
        <w:rPr>
          <w:rFonts w:ascii="Cambria" w:eastAsia="Calibri" w:hAnsi="Cambria" w:cs="Times New Roman"/>
          <w:b/>
          <w:color w:val="000000" w:themeColor="text1"/>
          <w:sz w:val="24"/>
          <w:szCs w:val="24"/>
          <w:lang w:val="sr-Latn-RS"/>
        </w:rPr>
        <w:t xml:space="preserve">7.3. </w:t>
      </w:r>
      <w:proofErr w:type="spellStart"/>
      <w:r w:rsidR="007A0488" w:rsidRPr="00FD65D7">
        <w:rPr>
          <w:rFonts w:ascii="Cambria" w:eastAsia="Calibri" w:hAnsi="Cambria" w:cs="Times New Roman"/>
          <w:b/>
          <w:color w:val="000000" w:themeColor="text1"/>
          <w:sz w:val="24"/>
          <w:szCs w:val="24"/>
          <w:lang w:val="sr-Cyrl-RS"/>
        </w:rPr>
        <w:t>Bihe</w:t>
      </w:r>
      <w:proofErr w:type="spellEnd"/>
      <w:r w:rsidR="00C96204" w:rsidRPr="00FD65D7">
        <w:rPr>
          <w:rFonts w:ascii="Cambria" w:eastAsia="Calibri" w:hAnsi="Cambria" w:cs="Times New Roman"/>
          <w:b/>
          <w:color w:val="000000" w:themeColor="text1"/>
          <w:sz w:val="24"/>
          <w:szCs w:val="24"/>
        </w:rPr>
        <w:t>j</w:t>
      </w:r>
      <w:proofErr w:type="spellStart"/>
      <w:r w:rsidR="007A0488" w:rsidRPr="00FD65D7">
        <w:rPr>
          <w:rFonts w:ascii="Cambria" w:eastAsia="Calibri" w:hAnsi="Cambria" w:cs="Times New Roman"/>
          <w:b/>
          <w:color w:val="000000" w:themeColor="text1"/>
          <w:sz w:val="24"/>
          <w:szCs w:val="24"/>
          <w:lang w:val="sr-Cyrl-RS"/>
        </w:rPr>
        <w:t>vioralna</w:t>
      </w:r>
      <w:proofErr w:type="spellEnd"/>
      <w:r w:rsidR="007A0488" w:rsidRPr="00FD65D7">
        <w:rPr>
          <w:rFonts w:ascii="Cambria" w:eastAsia="Calibri" w:hAnsi="Cambria" w:cs="Times New Roman"/>
          <w:b/>
          <w:color w:val="000000" w:themeColor="text1"/>
          <w:sz w:val="24"/>
          <w:szCs w:val="24"/>
          <w:lang w:val="sr-Cyrl-RS"/>
        </w:rPr>
        <w:t xml:space="preserve"> </w:t>
      </w:r>
      <w:proofErr w:type="spellStart"/>
      <w:r w:rsidR="007A0488" w:rsidRPr="00FD65D7">
        <w:rPr>
          <w:rFonts w:ascii="Cambria" w:eastAsia="Calibri" w:hAnsi="Cambria" w:cs="Times New Roman"/>
          <w:b/>
          <w:color w:val="000000" w:themeColor="text1"/>
          <w:sz w:val="24"/>
          <w:szCs w:val="24"/>
          <w:lang w:val="sr-Cyrl-RS"/>
        </w:rPr>
        <w:t>dimenzija</w:t>
      </w:r>
      <w:proofErr w:type="spellEnd"/>
      <w:r w:rsidR="007A0488" w:rsidRPr="00FD65D7">
        <w:rPr>
          <w:rFonts w:ascii="Cambria" w:eastAsia="Calibri" w:hAnsi="Cambria" w:cs="Times New Roman"/>
          <w:b/>
          <w:color w:val="000000" w:themeColor="text1"/>
          <w:sz w:val="24"/>
          <w:szCs w:val="24"/>
          <w:lang w:val="sr-Latn-RS"/>
        </w:rPr>
        <w:t xml:space="preserve"> </w:t>
      </w:r>
      <w:proofErr w:type="spellStart"/>
      <w:r w:rsidR="007A0488" w:rsidRPr="00FD65D7">
        <w:rPr>
          <w:rFonts w:ascii="Cambria" w:eastAsia="Calibri" w:hAnsi="Cambria" w:cs="Times New Roman"/>
          <w:b/>
          <w:color w:val="000000" w:themeColor="text1"/>
          <w:sz w:val="24"/>
          <w:szCs w:val="24"/>
          <w:lang w:val="sr-Latn-RS"/>
        </w:rPr>
        <w:t>ejdžizma</w:t>
      </w:r>
      <w:bookmarkEnd w:id="10"/>
      <w:proofErr w:type="spellEnd"/>
    </w:p>
    <w:p w14:paraId="3B8FD483" w14:textId="3154D827" w:rsidR="007A0488" w:rsidRPr="007A0488" w:rsidRDefault="007A0488" w:rsidP="008B2D01">
      <w:pPr>
        <w:spacing w:after="200"/>
        <w:ind w:firstLine="709"/>
        <w:jc w:val="both"/>
        <w:rPr>
          <w:rFonts w:ascii="Cambria" w:eastAsia="Calibri" w:hAnsi="Cambria" w:cs="Times New Roman"/>
          <w:kern w:val="0"/>
          <w:lang w:val="sr-Cyrl-RS"/>
          <w14:ligatures w14:val="none"/>
        </w:rPr>
      </w:pPr>
      <w:proofErr w:type="spellStart"/>
      <w:r w:rsidRPr="007A0488">
        <w:rPr>
          <w:rFonts w:ascii="Cambria" w:eastAsia="Calibri" w:hAnsi="Cambria" w:cs="Times New Roman"/>
          <w:kern w:val="0"/>
          <w:lang w:val="sr-Cyrl-RS"/>
          <w14:ligatures w14:val="none"/>
        </w:rPr>
        <w:t>Bihe</w:t>
      </w:r>
      <w:proofErr w:type="spellEnd"/>
      <w:r w:rsidR="00C96204">
        <w:rPr>
          <w:rFonts w:ascii="Cambria" w:eastAsia="Calibri" w:hAnsi="Cambria" w:cs="Times New Roman"/>
          <w:kern w:val="0"/>
          <w14:ligatures w14:val="none"/>
        </w:rPr>
        <w:t>j</w:t>
      </w:r>
      <w:proofErr w:type="spellStart"/>
      <w:r w:rsidRPr="007A0488">
        <w:rPr>
          <w:rFonts w:ascii="Cambria" w:eastAsia="Calibri" w:hAnsi="Cambria" w:cs="Times New Roman"/>
          <w:kern w:val="0"/>
          <w:lang w:val="sr-Cyrl-RS"/>
          <w14:ligatures w14:val="none"/>
        </w:rPr>
        <w:t>vioralna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dimenzija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ejdžizma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ogleda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se</w:t>
      </w:r>
      <w:proofErr w:type="spellEnd"/>
      <w:r w:rsidRPr="007A0488">
        <w:rPr>
          <w:rFonts w:ascii="Cambria" w:eastAsia="Calibri" w:hAnsi="Cambria" w:cs="Times New Roman"/>
          <w:kern w:val="0"/>
          <w:lang w:val="sr-Cyrl-RS"/>
          <w14:ligatures w14:val="none"/>
        </w:rPr>
        <w:t xml:space="preserve"> u </w:t>
      </w:r>
      <w:proofErr w:type="spellStart"/>
      <w:r w:rsidRPr="007A0488">
        <w:rPr>
          <w:rFonts w:ascii="Cambria" w:eastAsia="Calibri" w:hAnsi="Cambria" w:cs="Times New Roman"/>
          <w:kern w:val="0"/>
          <w:lang w:val="sr-Cyrl-RS"/>
          <w14:ligatures w14:val="none"/>
        </w:rPr>
        <w:t>diskriminaciji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odnosno</w:t>
      </w:r>
      <w:proofErr w:type="spellEnd"/>
      <w:r w:rsidRPr="007A0488">
        <w:rPr>
          <w:rFonts w:ascii="Cambria" w:eastAsia="Calibri" w:hAnsi="Cambria" w:cs="Times New Roman"/>
          <w:kern w:val="0"/>
          <w:lang w:val="sr-Cyrl-RS"/>
          <w14:ligatures w14:val="none"/>
        </w:rPr>
        <w:t xml:space="preserve"> u </w:t>
      </w:r>
      <w:proofErr w:type="spellStart"/>
      <w:r w:rsidRPr="007A0488">
        <w:rPr>
          <w:rFonts w:ascii="Cambria" w:eastAsia="Calibri" w:hAnsi="Cambria" w:cs="Times New Roman"/>
          <w:kern w:val="0"/>
          <w:lang w:val="sr-Cyrl-RS"/>
          <w14:ligatures w14:val="none"/>
        </w:rPr>
        <w:t>konkretnim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postupcima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koji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dovode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do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različitog</w:t>
      </w:r>
      <w:proofErr w:type="spellEnd"/>
      <w:r w:rsidRPr="007A0488">
        <w:rPr>
          <w:rFonts w:ascii="Cambria" w:eastAsia="Calibri" w:hAnsi="Cambria" w:cs="Times New Roman"/>
          <w:kern w:val="0"/>
          <w:lang w:val="sr-Cyrl-RS"/>
          <w14:ligatures w14:val="none"/>
        </w:rPr>
        <w:t xml:space="preserve"> i </w:t>
      </w:r>
      <w:proofErr w:type="spellStart"/>
      <w:r w:rsidRPr="007A0488">
        <w:rPr>
          <w:rFonts w:ascii="Cambria" w:eastAsia="Calibri" w:hAnsi="Cambria" w:cs="Times New Roman"/>
          <w:kern w:val="0"/>
          <w:lang w:val="sr-Cyrl-RS"/>
          <w14:ligatures w14:val="none"/>
        </w:rPr>
        <w:t>nepravednog</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tretmana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pojedinaca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osnovu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njihovog</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uzrasta</w:t>
      </w:r>
      <w:proofErr w:type="spellEnd"/>
      <w:r w:rsidRPr="007A0488">
        <w:rPr>
          <w:rFonts w:ascii="Cambria" w:eastAsia="Calibri" w:hAnsi="Cambria" w:cs="Times New Roman"/>
          <w:kern w:val="0"/>
          <w:lang w:val="sr-Cyrl-RS"/>
          <w14:ligatures w14:val="none"/>
        </w:rPr>
        <w:t xml:space="preserve"> (1</w:t>
      </w:r>
      <w:r w:rsidR="00AF4C92">
        <w:rPr>
          <w:rFonts w:ascii="Cambria" w:eastAsia="Calibri" w:hAnsi="Cambria" w:cs="Times New Roman"/>
          <w:kern w:val="0"/>
          <w14:ligatures w14:val="none"/>
        </w:rPr>
        <w:t>4</w:t>
      </w:r>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Ti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postupci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mogu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biti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direktni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otvoreni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ili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indirektni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suptilni</w:t>
      </w:r>
      <w:proofErr w:type="spellEnd"/>
      <w:r w:rsidRPr="007A0488">
        <w:rPr>
          <w:rFonts w:ascii="Cambria" w:eastAsia="Calibri" w:hAnsi="Cambria" w:cs="Times New Roman"/>
          <w:kern w:val="0"/>
          <w:lang w:val="sr-Cyrl-RS"/>
          <w14:ligatures w14:val="none"/>
        </w:rPr>
        <w:t xml:space="preserve">), a </w:t>
      </w:r>
      <w:proofErr w:type="spellStart"/>
      <w:r w:rsidRPr="007A0488">
        <w:rPr>
          <w:rFonts w:ascii="Cambria" w:eastAsia="Calibri" w:hAnsi="Cambria" w:cs="Times New Roman"/>
          <w:kern w:val="0"/>
          <w:lang w:val="sr-Cyrl-RS"/>
          <w14:ligatures w14:val="none"/>
        </w:rPr>
        <w:t>javljaju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se</w:t>
      </w:r>
      <w:proofErr w:type="spellEnd"/>
      <w:r w:rsidRPr="007A0488">
        <w:rPr>
          <w:rFonts w:ascii="Cambria" w:eastAsia="Calibri" w:hAnsi="Cambria" w:cs="Times New Roman"/>
          <w:kern w:val="0"/>
          <w:lang w:val="sr-Cyrl-RS"/>
          <w14:ligatures w14:val="none"/>
        </w:rPr>
        <w:t xml:space="preserve"> u </w:t>
      </w:r>
      <w:proofErr w:type="spellStart"/>
      <w:r w:rsidRPr="007A0488">
        <w:rPr>
          <w:rFonts w:ascii="Cambria" w:eastAsia="Calibri" w:hAnsi="Cambria" w:cs="Times New Roman"/>
          <w:kern w:val="0"/>
          <w:lang w:val="sr-Cyrl-RS"/>
          <w14:ligatures w14:val="none"/>
        </w:rPr>
        <w:t>brojnim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oblastima</w:t>
      </w:r>
      <w:proofErr w:type="spellEnd"/>
      <w:r w:rsidRPr="007A0488">
        <w:rPr>
          <w:rFonts w:ascii="Cambria" w:eastAsia="Calibri" w:hAnsi="Cambria" w:cs="Times New Roman"/>
          <w:kern w:val="0"/>
          <w:lang w:val="sr-Cyrl-RS"/>
          <w14:ligatures w14:val="none"/>
        </w:rPr>
        <w:t>:</w:t>
      </w:r>
    </w:p>
    <w:p w14:paraId="17D88AE5" w14:textId="77777777" w:rsidR="007A0488" w:rsidRPr="007A0488" w:rsidRDefault="007A0488" w:rsidP="008B2D01">
      <w:pPr>
        <w:numPr>
          <w:ilvl w:val="0"/>
          <w:numId w:val="19"/>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A0488">
        <w:rPr>
          <w:rFonts w:ascii="Cambria" w:eastAsia="Calibri" w:hAnsi="Cambria" w:cs="Times New Roman"/>
          <w:kern w:val="0"/>
          <w:lang w:val="sr-Cyrl-RS"/>
          <w14:ligatures w14:val="none"/>
        </w:rPr>
        <w:t>na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tržištu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rada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gde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stariji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radnici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mogu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biti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odbijeni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za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posao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rano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penzionisani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ili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zaobiđeni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prilikom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napredovanja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dok</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mladi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mogu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biti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isključeni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zbog</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nedovoljnog</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iskustva</w:t>
      </w:r>
      <w:proofErr w:type="spellEnd"/>
      <w:r w:rsidRPr="007A0488">
        <w:rPr>
          <w:rFonts w:ascii="Cambria" w:eastAsia="Calibri" w:hAnsi="Cambria" w:cs="Times New Roman"/>
          <w:kern w:val="0"/>
          <w:lang w:val="sr-Cyrl-RS"/>
          <w14:ligatures w14:val="none"/>
        </w:rPr>
        <w:t>“;</w:t>
      </w:r>
    </w:p>
    <w:p w14:paraId="69553CD8" w14:textId="77777777" w:rsidR="007A0488" w:rsidRPr="007A0488" w:rsidRDefault="007A0488" w:rsidP="008B2D01">
      <w:pPr>
        <w:numPr>
          <w:ilvl w:val="0"/>
          <w:numId w:val="19"/>
        </w:numPr>
        <w:spacing w:after="200" w:line="276" w:lineRule="auto"/>
        <w:ind w:left="709" w:hanging="349"/>
        <w:contextualSpacing/>
        <w:jc w:val="both"/>
        <w:rPr>
          <w:rFonts w:ascii="Cambria" w:eastAsia="Calibri" w:hAnsi="Cambria" w:cs="Times New Roman"/>
          <w:kern w:val="0"/>
          <w:lang w:val="sr-Cyrl-RS"/>
          <w14:ligatures w14:val="none"/>
        </w:rPr>
      </w:pPr>
      <w:r w:rsidRPr="007A0488">
        <w:rPr>
          <w:rFonts w:ascii="Cambria" w:eastAsia="Calibri" w:hAnsi="Cambria" w:cs="Times New Roman"/>
          <w:kern w:val="0"/>
          <w:lang w:val="sr-Cyrl-RS"/>
          <w14:ligatures w14:val="none"/>
        </w:rPr>
        <w:t xml:space="preserve">u </w:t>
      </w:r>
      <w:proofErr w:type="spellStart"/>
      <w:r w:rsidRPr="007A0488">
        <w:rPr>
          <w:rFonts w:ascii="Cambria" w:eastAsia="Calibri" w:hAnsi="Cambria" w:cs="Times New Roman"/>
          <w:kern w:val="0"/>
          <w:lang w:val="sr-Cyrl-RS"/>
          <w14:ligatures w14:val="none"/>
        </w:rPr>
        <w:t>zdravstvu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gde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simptomi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starijih</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često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pripisuju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normalnom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starenju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što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vodi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nedovoljnoj</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dijagnostici</w:t>
      </w:r>
      <w:proofErr w:type="spellEnd"/>
      <w:r w:rsidRPr="007A0488">
        <w:rPr>
          <w:rFonts w:ascii="Cambria" w:eastAsia="Calibri" w:hAnsi="Cambria" w:cs="Times New Roman"/>
          <w:kern w:val="0"/>
          <w:lang w:val="sr-Cyrl-RS"/>
          <w14:ligatures w14:val="none"/>
        </w:rPr>
        <w:t xml:space="preserve"> i </w:t>
      </w:r>
      <w:r w:rsidRPr="007A0488">
        <w:rPr>
          <w:rFonts w:ascii="Cambria" w:eastAsia="Calibri" w:hAnsi="Cambria" w:cs="Times New Roman"/>
          <w:kern w:val="0"/>
          <w:lang w:val="sr-Latn-RS"/>
          <w14:ligatures w14:val="none"/>
        </w:rPr>
        <w:t xml:space="preserve">neadekvatnom </w:t>
      </w:r>
      <w:proofErr w:type="spellStart"/>
      <w:r w:rsidRPr="007A0488">
        <w:rPr>
          <w:rFonts w:ascii="Cambria" w:eastAsia="Calibri" w:hAnsi="Cambria" w:cs="Times New Roman"/>
          <w:kern w:val="0"/>
          <w:lang w:val="sr-Cyrl-RS"/>
          <w14:ligatures w14:val="none"/>
        </w:rPr>
        <w:t>lečenju</w:t>
      </w:r>
      <w:proofErr w:type="spellEnd"/>
      <w:r w:rsidRPr="007A0488">
        <w:rPr>
          <w:rFonts w:ascii="Cambria" w:eastAsia="Calibri" w:hAnsi="Cambria" w:cs="Times New Roman"/>
          <w:kern w:val="0"/>
          <w:lang w:val="sr-Cyrl-RS"/>
          <w14:ligatures w14:val="none"/>
        </w:rPr>
        <w:t>;</w:t>
      </w:r>
    </w:p>
    <w:p w14:paraId="060C1984" w14:textId="77777777" w:rsidR="007A0488" w:rsidRPr="007A0488" w:rsidRDefault="007A0488" w:rsidP="008B2D01">
      <w:pPr>
        <w:numPr>
          <w:ilvl w:val="0"/>
          <w:numId w:val="19"/>
        </w:numPr>
        <w:spacing w:after="200" w:line="276" w:lineRule="auto"/>
        <w:ind w:left="709" w:hanging="349"/>
        <w:contextualSpacing/>
        <w:jc w:val="both"/>
        <w:rPr>
          <w:rFonts w:ascii="Cambria" w:eastAsia="Calibri" w:hAnsi="Cambria" w:cs="Times New Roman"/>
          <w:kern w:val="0"/>
          <w:lang w:val="sr-Cyrl-RS"/>
          <w14:ligatures w14:val="none"/>
        </w:rPr>
      </w:pPr>
      <w:r w:rsidRPr="007A0488">
        <w:rPr>
          <w:rFonts w:ascii="Cambria" w:eastAsia="Calibri" w:hAnsi="Cambria" w:cs="Times New Roman"/>
          <w:kern w:val="0"/>
          <w:lang w:val="sr-Cyrl-RS"/>
          <w14:ligatures w14:val="none"/>
        </w:rPr>
        <w:t xml:space="preserve">u </w:t>
      </w:r>
      <w:proofErr w:type="spellStart"/>
      <w:r w:rsidRPr="007A0488">
        <w:rPr>
          <w:rFonts w:ascii="Cambria" w:eastAsia="Calibri" w:hAnsi="Cambria" w:cs="Times New Roman"/>
          <w:kern w:val="0"/>
          <w:lang w:val="sr-Cyrl-RS"/>
          <w14:ligatures w14:val="none"/>
        </w:rPr>
        <w:t>obrazovnom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sistemu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gde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retko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podstiče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uključivanje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starijih</w:t>
      </w:r>
      <w:proofErr w:type="spellEnd"/>
      <w:r w:rsidRPr="007A0488">
        <w:rPr>
          <w:rFonts w:ascii="Cambria" w:eastAsia="Calibri" w:hAnsi="Cambria" w:cs="Times New Roman"/>
          <w:kern w:val="0"/>
          <w:lang w:val="sr-Latn-RS"/>
          <w14:ligatures w14:val="none"/>
        </w:rPr>
        <w:t xml:space="preserve"> osoba</w:t>
      </w:r>
      <w:r w:rsidRPr="007A0488">
        <w:rPr>
          <w:rFonts w:ascii="Cambria" w:eastAsia="Calibri" w:hAnsi="Cambria" w:cs="Times New Roman"/>
          <w:kern w:val="0"/>
          <w:lang w:val="sr-Cyrl-RS"/>
          <w14:ligatures w14:val="none"/>
        </w:rPr>
        <w:t xml:space="preserve"> u </w:t>
      </w:r>
      <w:proofErr w:type="spellStart"/>
      <w:r w:rsidRPr="007A0488">
        <w:rPr>
          <w:rFonts w:ascii="Cambria" w:eastAsia="Calibri" w:hAnsi="Cambria" w:cs="Times New Roman"/>
          <w:kern w:val="0"/>
          <w:lang w:val="sr-Cyrl-RS"/>
          <w14:ligatures w14:val="none"/>
        </w:rPr>
        <w:t>programe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celoživotnog</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učenja</w:t>
      </w:r>
      <w:proofErr w:type="spellEnd"/>
      <w:r w:rsidRPr="007A0488">
        <w:rPr>
          <w:rFonts w:ascii="Cambria" w:eastAsia="Calibri" w:hAnsi="Cambria" w:cs="Times New Roman"/>
          <w:kern w:val="0"/>
          <w:lang w:val="sr-Cyrl-RS"/>
          <w14:ligatures w14:val="none"/>
        </w:rPr>
        <w:t>;</w:t>
      </w:r>
    </w:p>
    <w:p w14:paraId="477B0FAC" w14:textId="65381CF0" w:rsidR="007A0488" w:rsidRPr="000170AC" w:rsidRDefault="007A0488" w:rsidP="007A0488">
      <w:pPr>
        <w:numPr>
          <w:ilvl w:val="0"/>
          <w:numId w:val="19"/>
        </w:numPr>
        <w:spacing w:after="200" w:line="276" w:lineRule="auto"/>
        <w:ind w:left="709" w:hanging="349"/>
        <w:contextualSpacing/>
        <w:jc w:val="both"/>
        <w:rPr>
          <w:rFonts w:ascii="Cambria" w:eastAsia="Calibri" w:hAnsi="Cambria" w:cs="Times New Roman"/>
          <w:kern w:val="0"/>
          <w:lang w:val="sr-Cyrl-RS"/>
          <w14:ligatures w14:val="none"/>
        </w:rPr>
      </w:pPr>
      <w:r w:rsidRPr="007A0488">
        <w:rPr>
          <w:rFonts w:ascii="Cambria" w:eastAsia="Calibri" w:hAnsi="Cambria" w:cs="Times New Roman"/>
          <w:kern w:val="0"/>
          <w:lang w:val="sr-Cyrl-RS"/>
          <w14:ligatures w14:val="none"/>
        </w:rPr>
        <w:t xml:space="preserve">u </w:t>
      </w:r>
      <w:proofErr w:type="spellStart"/>
      <w:r w:rsidRPr="007A0488">
        <w:rPr>
          <w:rFonts w:ascii="Cambria" w:eastAsia="Calibri" w:hAnsi="Cambria" w:cs="Times New Roman"/>
          <w:kern w:val="0"/>
          <w:lang w:val="sr-Cyrl-RS"/>
          <w14:ligatures w14:val="none"/>
        </w:rPr>
        <w:t>svakodnevnim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socijalnim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interakcijama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gde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stariji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ignorišu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infantilizuju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ili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predstavljaju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kao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nesposobni</w:t>
      </w:r>
      <w:proofErr w:type="spellEnd"/>
      <w:r w:rsidRPr="007A0488">
        <w:rPr>
          <w:rFonts w:ascii="Cambria" w:eastAsia="Calibri" w:hAnsi="Cambria" w:cs="Times New Roman"/>
          <w:kern w:val="0"/>
          <w:lang w:val="sr-Cyrl-RS"/>
          <w14:ligatures w14:val="none"/>
        </w:rPr>
        <w:t>.</w:t>
      </w:r>
    </w:p>
    <w:p w14:paraId="05951B31" w14:textId="77777777" w:rsidR="000170AC" w:rsidRPr="000170AC" w:rsidRDefault="000170AC" w:rsidP="000170AC">
      <w:pPr>
        <w:spacing w:after="200" w:line="276" w:lineRule="auto"/>
        <w:ind w:left="709"/>
        <w:contextualSpacing/>
        <w:jc w:val="both"/>
        <w:rPr>
          <w:rFonts w:ascii="Cambria" w:eastAsia="Calibri" w:hAnsi="Cambria" w:cs="Times New Roman"/>
          <w:kern w:val="0"/>
          <w:lang w:val="sr-Cyrl-RS"/>
          <w14:ligatures w14:val="none"/>
        </w:rPr>
      </w:pPr>
    </w:p>
    <w:p w14:paraId="3E40B287" w14:textId="3CAA33CC" w:rsidR="007A0488" w:rsidRPr="007A0488" w:rsidRDefault="007A0488" w:rsidP="008B2D01">
      <w:pPr>
        <w:spacing w:after="200"/>
        <w:ind w:firstLine="709"/>
        <w:jc w:val="both"/>
        <w:rPr>
          <w:rFonts w:ascii="Cambria" w:eastAsia="Calibri" w:hAnsi="Cambria" w:cs="Times New Roman"/>
          <w:kern w:val="0"/>
          <w:lang w:val="sr-Cyrl-RS"/>
          <w14:ligatures w14:val="none"/>
        </w:rPr>
      </w:pPr>
      <w:proofErr w:type="spellStart"/>
      <w:r w:rsidRPr="007A0488">
        <w:rPr>
          <w:rFonts w:ascii="Cambria" w:eastAsia="Calibri" w:hAnsi="Cambria" w:cs="Times New Roman"/>
          <w:kern w:val="0"/>
          <w:lang w:val="sr-Cyrl-RS"/>
          <w14:ligatures w14:val="none"/>
        </w:rPr>
        <w:t>Diskriminacija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može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biti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institucionalizovana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ali</w:t>
      </w:r>
      <w:proofErr w:type="spellEnd"/>
      <w:r w:rsidRPr="007A0488">
        <w:rPr>
          <w:rFonts w:ascii="Cambria" w:eastAsia="Calibri" w:hAnsi="Cambria" w:cs="Times New Roman"/>
          <w:kern w:val="0"/>
          <w:lang w:val="sr-Cyrl-RS"/>
          <w14:ligatures w14:val="none"/>
        </w:rPr>
        <w:t xml:space="preserve"> i </w:t>
      </w:r>
      <w:proofErr w:type="spellStart"/>
      <w:r w:rsidRPr="007A0488">
        <w:rPr>
          <w:rFonts w:ascii="Cambria" w:eastAsia="Calibri" w:hAnsi="Cambria" w:cs="Times New Roman"/>
          <w:kern w:val="0"/>
          <w:lang w:val="sr-Cyrl-RS"/>
          <w14:ligatures w14:val="none"/>
        </w:rPr>
        <w:t>suptilna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kao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što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šale</w:t>
      </w:r>
      <w:proofErr w:type="spellEnd"/>
      <w:r w:rsidRPr="007A0488">
        <w:rPr>
          <w:rFonts w:ascii="Cambria" w:eastAsia="Calibri" w:hAnsi="Cambria" w:cs="Times New Roman"/>
          <w:kern w:val="0"/>
          <w:lang w:val="sr-Cyrl-RS"/>
          <w14:ligatures w14:val="none"/>
        </w:rPr>
        <w:t xml:space="preserve"> o </w:t>
      </w:r>
      <w:proofErr w:type="spellStart"/>
      <w:r w:rsidRPr="007A0488">
        <w:rPr>
          <w:rFonts w:ascii="Cambria" w:eastAsia="Calibri" w:hAnsi="Cambria" w:cs="Times New Roman"/>
          <w:kern w:val="0"/>
          <w:lang w:val="sr-Cyrl-RS"/>
          <w14:ligatures w14:val="none"/>
        </w:rPr>
        <w:t>starosti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izbegavanje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međugeneracijskih</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kontakata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ili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stvaranje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pravila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koja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indirektno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fav</w:t>
      </w:r>
      <w:r>
        <w:rPr>
          <w:rFonts w:ascii="Cambria" w:eastAsia="Calibri" w:hAnsi="Cambria" w:cs="Times New Roman"/>
          <w:kern w:val="0"/>
          <w:lang w:val="sr-Cyrl-RS"/>
          <w14:ligatures w14:val="none"/>
        </w:rPr>
        <w:t>orizuju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jednu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uzrasnu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grupu</w:t>
      </w:r>
      <w:proofErr w:type="spellEnd"/>
      <w:r w:rsidRPr="007A0488">
        <w:rPr>
          <w:rFonts w:ascii="Cambria" w:eastAsia="Calibri" w:hAnsi="Cambria" w:cs="Times New Roman"/>
          <w:kern w:val="0"/>
          <w:lang w:val="sr-Cyrl-RS"/>
          <w14:ligatures w14:val="none"/>
        </w:rPr>
        <w:t>.</w:t>
      </w:r>
      <w:r>
        <w:rPr>
          <w:rFonts w:ascii="Cambria" w:eastAsia="Calibri" w:hAnsi="Cambria" w:cs="Times New Roman"/>
          <w:kern w:val="0"/>
          <w:lang w:val="sr-Latn-RS"/>
          <w14:ligatures w14:val="none"/>
        </w:rPr>
        <w:t xml:space="preserve"> </w:t>
      </w:r>
      <w:proofErr w:type="spellStart"/>
      <w:r w:rsidRPr="007A0488">
        <w:rPr>
          <w:rFonts w:ascii="Cambria" w:eastAsia="Calibri" w:hAnsi="Cambria" w:cs="Times New Roman"/>
          <w:kern w:val="0"/>
          <w:lang w:val="sr-Cyrl-RS"/>
          <w14:ligatures w14:val="none"/>
        </w:rPr>
        <w:t>Institucionalni</w:t>
      </w:r>
      <w:proofErr w:type="spellEnd"/>
      <w:r w:rsidRPr="007A0488">
        <w:rPr>
          <w:rFonts w:ascii="Cambria" w:eastAsia="Calibri" w:hAnsi="Cambria" w:cs="Times New Roman"/>
          <w:kern w:val="0"/>
          <w:lang w:val="sr-Cyrl-RS"/>
          <w14:ligatures w14:val="none"/>
        </w:rPr>
        <w:t xml:space="preserve"> i </w:t>
      </w:r>
      <w:proofErr w:type="spellStart"/>
      <w:r w:rsidRPr="007A0488">
        <w:rPr>
          <w:rFonts w:ascii="Cambria" w:eastAsia="Calibri" w:hAnsi="Cambria" w:cs="Times New Roman"/>
          <w:kern w:val="0"/>
          <w:lang w:val="sr-Cyrl-RS"/>
          <w14:ligatures w14:val="none"/>
        </w:rPr>
        <w:t>strukturni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ejdžizam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predstavlja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najdublji</w:t>
      </w:r>
      <w:proofErr w:type="spellEnd"/>
      <w:r w:rsidRPr="007A0488">
        <w:rPr>
          <w:rFonts w:ascii="Cambria" w:eastAsia="Calibri" w:hAnsi="Cambria" w:cs="Times New Roman"/>
          <w:kern w:val="0"/>
          <w:lang w:val="sr-Cyrl-RS"/>
          <w14:ligatures w14:val="none"/>
        </w:rPr>
        <w:t xml:space="preserve"> i </w:t>
      </w:r>
      <w:proofErr w:type="spellStart"/>
      <w:r w:rsidRPr="007A0488">
        <w:rPr>
          <w:rFonts w:ascii="Cambria" w:eastAsia="Calibri" w:hAnsi="Cambria" w:cs="Times New Roman"/>
          <w:kern w:val="0"/>
          <w:lang w:val="sr-Cyrl-RS"/>
          <w14:ligatures w14:val="none"/>
        </w:rPr>
        <w:t>najšire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rasprostranjen</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nivo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starosne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diskriminacije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Za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razliku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od</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individualnih</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stavova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koji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zavise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od</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pojedinca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institucionalni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ejdžizam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obuhvata</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politike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zakone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procedure</w:t>
      </w:r>
      <w:proofErr w:type="spellEnd"/>
      <w:r w:rsidRPr="007A0488">
        <w:rPr>
          <w:rFonts w:ascii="Cambria" w:eastAsia="Calibri" w:hAnsi="Cambria" w:cs="Times New Roman"/>
          <w:kern w:val="0"/>
          <w:lang w:val="sr-Cyrl-RS"/>
          <w14:ligatures w14:val="none"/>
        </w:rPr>
        <w:t xml:space="preserve"> i </w:t>
      </w:r>
      <w:proofErr w:type="spellStart"/>
      <w:r w:rsidRPr="007A0488">
        <w:rPr>
          <w:rFonts w:ascii="Cambria" w:eastAsia="Calibri" w:hAnsi="Cambria" w:cs="Times New Roman"/>
          <w:kern w:val="0"/>
          <w:lang w:val="sr-Cyrl-RS"/>
          <w14:ligatures w14:val="none"/>
        </w:rPr>
        <w:t>društvene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prakse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koje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sistematski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dovode</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do</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nejednakosti</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među</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starosnim</w:t>
      </w:r>
      <w:proofErr w:type="spellEnd"/>
      <w:r w:rsidRPr="007A0488">
        <w:rPr>
          <w:rFonts w:ascii="Cambria" w:eastAsia="Calibri" w:hAnsi="Cambria" w:cs="Times New Roman"/>
          <w:kern w:val="0"/>
          <w:lang w:val="sr-Cyrl-RS"/>
          <w14:ligatures w14:val="none"/>
        </w:rPr>
        <w:t xml:space="preserve"> </w:t>
      </w:r>
      <w:proofErr w:type="spellStart"/>
      <w:r w:rsidRPr="007A0488">
        <w:rPr>
          <w:rFonts w:ascii="Cambria" w:eastAsia="Calibri" w:hAnsi="Cambria" w:cs="Times New Roman"/>
          <w:kern w:val="0"/>
          <w:lang w:val="sr-Cyrl-RS"/>
          <w14:ligatures w14:val="none"/>
        </w:rPr>
        <w:t>grupama</w:t>
      </w:r>
      <w:proofErr w:type="spellEnd"/>
      <w:r>
        <w:rPr>
          <w:rFonts w:ascii="Cambria" w:eastAsia="Calibri" w:hAnsi="Cambria" w:cs="Times New Roman"/>
          <w:kern w:val="0"/>
          <w:lang w:val="sr-Latn-RS"/>
          <w14:ligatures w14:val="none"/>
        </w:rPr>
        <w:t xml:space="preserve"> (4</w:t>
      </w:r>
      <w:r w:rsidR="00AF4C92">
        <w:rPr>
          <w:rFonts w:ascii="Cambria" w:eastAsia="Calibri" w:hAnsi="Cambria" w:cs="Times New Roman"/>
          <w:kern w:val="0"/>
          <w:lang w:val="sr-Latn-RS"/>
          <w14:ligatures w14:val="none"/>
        </w:rPr>
        <w:t>8</w:t>
      </w:r>
      <w:r>
        <w:rPr>
          <w:rFonts w:ascii="Cambria" w:eastAsia="Calibri" w:hAnsi="Cambria" w:cs="Times New Roman"/>
          <w:kern w:val="0"/>
          <w:lang w:val="sr-Latn-RS"/>
          <w14:ligatures w14:val="none"/>
        </w:rPr>
        <w:t>)</w:t>
      </w:r>
      <w:r w:rsidRPr="007A0488">
        <w:rPr>
          <w:rFonts w:ascii="Cambria" w:eastAsia="Calibri" w:hAnsi="Cambria" w:cs="Times New Roman"/>
          <w:kern w:val="0"/>
          <w:lang w:val="sr-Cyrl-RS"/>
          <w14:ligatures w14:val="none"/>
        </w:rPr>
        <w:t>.</w:t>
      </w:r>
    </w:p>
    <w:p w14:paraId="35BD7D04" w14:textId="5E4C72D7" w:rsidR="0021664E" w:rsidRPr="00FD65D7" w:rsidRDefault="0058008E" w:rsidP="00C359BC">
      <w:pPr>
        <w:pStyle w:val="Heading3"/>
        <w:ind w:firstLine="709"/>
        <w:rPr>
          <w:rFonts w:ascii="Cambria" w:eastAsia="Calibri" w:hAnsi="Cambria" w:cs="Times New Roman"/>
          <w:b/>
          <w:color w:val="000000" w:themeColor="text1"/>
          <w:sz w:val="24"/>
          <w:szCs w:val="24"/>
          <w:lang w:val="sr-Latn-RS"/>
        </w:rPr>
      </w:pPr>
      <w:bookmarkStart w:id="11" w:name="_Toc227878256"/>
      <w:r w:rsidRPr="00FD65D7">
        <w:rPr>
          <w:rFonts w:ascii="Cambria" w:eastAsia="Calibri" w:hAnsi="Cambria" w:cs="Times New Roman"/>
          <w:b/>
          <w:color w:val="000000" w:themeColor="text1"/>
          <w:sz w:val="24"/>
          <w:szCs w:val="24"/>
          <w:lang w:val="sr-Latn-RS"/>
        </w:rPr>
        <w:t>1.</w:t>
      </w:r>
      <w:r w:rsidR="00DD00FF" w:rsidRPr="00FD65D7">
        <w:rPr>
          <w:rFonts w:ascii="Cambria" w:eastAsia="Calibri" w:hAnsi="Cambria" w:cs="Times New Roman"/>
          <w:b/>
          <w:color w:val="000000" w:themeColor="text1"/>
          <w:sz w:val="24"/>
          <w:szCs w:val="24"/>
          <w:lang w:val="sr-Latn-RS"/>
        </w:rPr>
        <w:t xml:space="preserve">7.4. </w:t>
      </w:r>
      <w:proofErr w:type="spellStart"/>
      <w:r w:rsidR="00921193" w:rsidRPr="00FD65D7">
        <w:rPr>
          <w:rFonts w:ascii="Cambria" w:eastAsia="Calibri" w:hAnsi="Cambria" w:cs="Times New Roman"/>
          <w:b/>
          <w:color w:val="000000" w:themeColor="text1"/>
          <w:sz w:val="24"/>
          <w:szCs w:val="24"/>
          <w:lang w:val="sr-Cyrl-RS"/>
        </w:rPr>
        <w:t>Institucionalni</w:t>
      </w:r>
      <w:proofErr w:type="spellEnd"/>
      <w:r w:rsidR="00921193" w:rsidRPr="00FD65D7">
        <w:rPr>
          <w:rFonts w:ascii="Cambria" w:eastAsia="Calibri" w:hAnsi="Cambria" w:cs="Times New Roman"/>
          <w:b/>
          <w:color w:val="000000" w:themeColor="text1"/>
          <w:sz w:val="24"/>
          <w:szCs w:val="24"/>
          <w:lang w:val="sr-Cyrl-RS"/>
        </w:rPr>
        <w:t xml:space="preserve"> </w:t>
      </w:r>
      <w:proofErr w:type="spellStart"/>
      <w:r w:rsidR="00921193" w:rsidRPr="00FD65D7">
        <w:rPr>
          <w:rFonts w:ascii="Cambria" w:eastAsia="Calibri" w:hAnsi="Cambria" w:cs="Times New Roman"/>
          <w:b/>
          <w:color w:val="000000" w:themeColor="text1"/>
          <w:sz w:val="24"/>
          <w:szCs w:val="24"/>
          <w:lang w:val="sr-Cyrl-RS"/>
        </w:rPr>
        <w:t>ejdžizam</w:t>
      </w:r>
      <w:bookmarkEnd w:id="11"/>
      <w:proofErr w:type="spellEnd"/>
    </w:p>
    <w:p w14:paraId="39CB9F1A" w14:textId="477AFEFD" w:rsidR="00921193" w:rsidRPr="00921193" w:rsidRDefault="00921193" w:rsidP="008B2D01">
      <w:pPr>
        <w:spacing w:after="200"/>
        <w:ind w:firstLine="709"/>
        <w:jc w:val="both"/>
        <w:rPr>
          <w:rFonts w:ascii="Cambria" w:eastAsia="Calibri" w:hAnsi="Cambria" w:cs="Times New Roman"/>
          <w:kern w:val="0"/>
          <w:lang w:val="sr-Cyrl-RS"/>
          <w14:ligatures w14:val="none"/>
        </w:rPr>
      </w:pPr>
      <w:proofErr w:type="spellStart"/>
      <w:r w:rsidRPr="00921193">
        <w:rPr>
          <w:rFonts w:ascii="Cambria" w:eastAsia="Calibri" w:hAnsi="Cambria" w:cs="Times New Roman"/>
          <w:kern w:val="0"/>
          <w:lang w:val="sr-Cyrl-RS"/>
          <w14:ligatures w14:val="none"/>
        </w:rPr>
        <w:t>Institucionalni</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ejdžizam</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obuhvata</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formalne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propise</w:t>
      </w:r>
      <w:proofErr w:type="spellEnd"/>
      <w:r w:rsidRPr="00921193">
        <w:rPr>
          <w:rFonts w:ascii="Cambria" w:eastAsia="Calibri" w:hAnsi="Cambria" w:cs="Times New Roman"/>
          <w:kern w:val="0"/>
          <w:lang w:val="sr-Cyrl-RS"/>
          <w14:ligatures w14:val="none"/>
        </w:rPr>
        <w:t xml:space="preserve"> i </w:t>
      </w:r>
      <w:proofErr w:type="spellStart"/>
      <w:r w:rsidRPr="00921193">
        <w:rPr>
          <w:rFonts w:ascii="Cambria" w:eastAsia="Calibri" w:hAnsi="Cambria" w:cs="Times New Roman"/>
          <w:kern w:val="0"/>
          <w:lang w:val="sr-Cyrl-RS"/>
          <w14:ligatures w14:val="none"/>
        </w:rPr>
        <w:t>politička</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rešenja</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koja</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dovode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do</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ograničenja</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za</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pojedince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određene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životne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dobi</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Primeri</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uključuju</w:t>
      </w:r>
      <w:proofErr w:type="spellEnd"/>
      <w:r w:rsidRPr="00921193">
        <w:rPr>
          <w:rFonts w:ascii="Cambria" w:eastAsia="Calibri" w:hAnsi="Cambria" w:cs="Times New Roman"/>
          <w:kern w:val="0"/>
          <w:lang w:val="sr-Cyrl-RS"/>
          <w14:ligatures w14:val="none"/>
        </w:rPr>
        <w:t>:</w:t>
      </w:r>
    </w:p>
    <w:p w14:paraId="53A37ED6" w14:textId="77777777" w:rsidR="00921193" w:rsidRPr="00921193" w:rsidRDefault="00921193" w:rsidP="008B2D01">
      <w:pPr>
        <w:numPr>
          <w:ilvl w:val="0"/>
          <w:numId w:val="20"/>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921193">
        <w:rPr>
          <w:rFonts w:ascii="Cambria" w:eastAsia="Calibri" w:hAnsi="Cambria" w:cs="Times New Roman"/>
          <w:kern w:val="0"/>
          <w:lang w:val="sr-Cyrl-RS"/>
          <w14:ligatures w14:val="none"/>
        </w:rPr>
        <w:t>gornju</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starosnu</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granicu</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za</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zapošljavanje</w:t>
      </w:r>
      <w:proofErr w:type="spellEnd"/>
      <w:r w:rsidRPr="00921193">
        <w:rPr>
          <w:rFonts w:ascii="Cambria" w:eastAsia="Calibri" w:hAnsi="Cambria" w:cs="Times New Roman"/>
          <w:kern w:val="0"/>
          <w:lang w:val="sr-Cyrl-RS"/>
          <w14:ligatures w14:val="none"/>
        </w:rPr>
        <w:t>,</w:t>
      </w:r>
    </w:p>
    <w:p w14:paraId="4245C224" w14:textId="77777777" w:rsidR="00921193" w:rsidRPr="00921193" w:rsidRDefault="00921193" w:rsidP="008B2D01">
      <w:pPr>
        <w:numPr>
          <w:ilvl w:val="0"/>
          <w:numId w:val="20"/>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921193">
        <w:rPr>
          <w:rFonts w:ascii="Cambria" w:eastAsia="Calibri" w:hAnsi="Cambria" w:cs="Times New Roman"/>
          <w:kern w:val="0"/>
          <w:lang w:val="sr-Cyrl-RS"/>
          <w14:ligatures w14:val="none"/>
        </w:rPr>
        <w:t>ograničenja</w:t>
      </w:r>
      <w:proofErr w:type="spellEnd"/>
      <w:r w:rsidRPr="00921193">
        <w:rPr>
          <w:rFonts w:ascii="Cambria" w:eastAsia="Calibri" w:hAnsi="Cambria" w:cs="Times New Roman"/>
          <w:kern w:val="0"/>
          <w:lang w:val="sr-Cyrl-RS"/>
          <w14:ligatures w14:val="none"/>
        </w:rPr>
        <w:t xml:space="preserve"> u </w:t>
      </w:r>
      <w:proofErr w:type="spellStart"/>
      <w:r w:rsidRPr="00921193">
        <w:rPr>
          <w:rFonts w:ascii="Cambria" w:eastAsia="Calibri" w:hAnsi="Cambria" w:cs="Times New Roman"/>
          <w:kern w:val="0"/>
          <w:lang w:val="sr-Cyrl-RS"/>
          <w14:ligatures w14:val="none"/>
        </w:rPr>
        <w:t>pristupu</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kreditima</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obrazovanju</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ili</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zdravstvenim</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uslugama</w:t>
      </w:r>
      <w:proofErr w:type="spellEnd"/>
      <w:r w:rsidRPr="00921193">
        <w:rPr>
          <w:rFonts w:ascii="Cambria" w:eastAsia="Calibri" w:hAnsi="Cambria" w:cs="Times New Roman"/>
          <w:kern w:val="0"/>
          <w:lang w:val="sr-Cyrl-RS"/>
          <w14:ligatures w14:val="none"/>
        </w:rPr>
        <w:t>,</w:t>
      </w:r>
    </w:p>
    <w:p w14:paraId="0935B639" w14:textId="77777777" w:rsidR="00921193" w:rsidRPr="00921193" w:rsidRDefault="00921193" w:rsidP="008B2D01">
      <w:pPr>
        <w:numPr>
          <w:ilvl w:val="0"/>
          <w:numId w:val="20"/>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921193">
        <w:rPr>
          <w:rFonts w:ascii="Cambria" w:eastAsia="Calibri" w:hAnsi="Cambria" w:cs="Times New Roman"/>
          <w:kern w:val="0"/>
          <w:lang w:val="sr-Cyrl-RS"/>
          <w14:ligatures w14:val="none"/>
        </w:rPr>
        <w:t>medicinske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protokole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koji</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ne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predviđaju</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specifične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potrebe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starijih</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pacijenata</w:t>
      </w:r>
      <w:proofErr w:type="spellEnd"/>
      <w:r w:rsidRPr="00921193">
        <w:rPr>
          <w:rFonts w:ascii="Cambria" w:eastAsia="Calibri" w:hAnsi="Cambria" w:cs="Times New Roman"/>
          <w:kern w:val="0"/>
          <w:lang w:val="sr-Cyrl-RS"/>
          <w14:ligatures w14:val="none"/>
        </w:rPr>
        <w:t>,</w:t>
      </w:r>
    </w:p>
    <w:p w14:paraId="1A4FE634" w14:textId="5AD6013A" w:rsidR="000170AC" w:rsidRPr="005F3E3C" w:rsidRDefault="00921193" w:rsidP="005F3E3C">
      <w:pPr>
        <w:numPr>
          <w:ilvl w:val="0"/>
          <w:numId w:val="20"/>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921193">
        <w:rPr>
          <w:rFonts w:ascii="Cambria" w:eastAsia="Calibri" w:hAnsi="Cambria" w:cs="Times New Roman"/>
          <w:kern w:val="0"/>
          <w:lang w:val="sr-Cyrl-RS"/>
          <w14:ligatures w14:val="none"/>
        </w:rPr>
        <w:t>medijske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politike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koje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čine</w:t>
      </w:r>
      <w:proofErr w:type="spellEnd"/>
      <w:r w:rsidRPr="00921193">
        <w:rPr>
          <w:rFonts w:ascii="Cambria" w:eastAsia="Calibri" w:hAnsi="Cambria" w:cs="Times New Roman"/>
          <w:kern w:val="0"/>
          <w:lang w:val="sr-Cyrl-RS"/>
          <w14:ligatures w14:val="none"/>
        </w:rPr>
        <w:t xml:space="preserve"> </w:t>
      </w:r>
      <w:r w:rsidRPr="00921193">
        <w:rPr>
          <w:rFonts w:ascii="Cambria" w:eastAsia="Calibri" w:hAnsi="Cambria" w:cs="Times New Roman"/>
          <w:kern w:val="0"/>
          <w:lang w:val="sr-Latn-RS"/>
          <w14:ligatures w14:val="none"/>
        </w:rPr>
        <w:t xml:space="preserve">nevidljivim </w:t>
      </w:r>
      <w:proofErr w:type="spellStart"/>
      <w:r w:rsidRPr="00921193">
        <w:rPr>
          <w:rFonts w:ascii="Cambria" w:eastAsia="Calibri" w:hAnsi="Cambria" w:cs="Times New Roman"/>
          <w:kern w:val="0"/>
          <w:lang w:val="sr-Cyrl-RS"/>
          <w14:ligatures w14:val="none"/>
        </w:rPr>
        <w:t>određene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starosne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grupe</w:t>
      </w:r>
      <w:proofErr w:type="spellEnd"/>
      <w:r w:rsidRPr="00921193">
        <w:rPr>
          <w:rFonts w:ascii="Cambria" w:eastAsia="Calibri" w:hAnsi="Cambria" w:cs="Times New Roman"/>
          <w:kern w:val="0"/>
          <w:lang w:val="sr-Cyrl-RS"/>
          <w14:ligatures w14:val="none"/>
        </w:rPr>
        <w:t>.</w:t>
      </w:r>
    </w:p>
    <w:p w14:paraId="46F65852" w14:textId="42B79F39" w:rsidR="00921193" w:rsidRPr="00921193" w:rsidRDefault="00921193" w:rsidP="008B2D01">
      <w:pPr>
        <w:spacing w:after="200"/>
        <w:ind w:firstLine="709"/>
        <w:jc w:val="both"/>
        <w:rPr>
          <w:rFonts w:ascii="Cambria" w:eastAsia="Calibri" w:hAnsi="Cambria" w:cs="Times New Roman"/>
          <w:kern w:val="0"/>
          <w:lang w:val="en-GB"/>
          <w14:ligatures w14:val="none"/>
        </w:rPr>
      </w:pPr>
      <w:proofErr w:type="spellStart"/>
      <w:r w:rsidRPr="00921193">
        <w:rPr>
          <w:rFonts w:ascii="Cambria" w:eastAsia="Calibri" w:hAnsi="Cambria" w:cs="Times New Roman"/>
          <w:kern w:val="0"/>
          <w:lang w:val="sr-Cyrl-RS"/>
          <w14:ligatures w14:val="none"/>
        </w:rPr>
        <w:lastRenderedPageBreak/>
        <w:t>Institucionalni</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ejdžizam</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često</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deluje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prikriveno</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jer</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se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predstavlja</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kao</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praktičan</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ili</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ekonomski</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racionalan</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pristup</w:t>
      </w:r>
      <w:proofErr w:type="spellEnd"/>
      <w:r w:rsidRPr="00921193">
        <w:rPr>
          <w:rFonts w:ascii="Cambria" w:eastAsia="Calibri" w:hAnsi="Cambria" w:cs="Times New Roman"/>
          <w:kern w:val="0"/>
          <w:lang w:val="sr-Cyrl-RS"/>
          <w14:ligatures w14:val="none"/>
        </w:rPr>
        <w:t xml:space="preserve">, a </w:t>
      </w:r>
      <w:proofErr w:type="spellStart"/>
      <w:r w:rsidRPr="00921193">
        <w:rPr>
          <w:rFonts w:ascii="Cambria" w:eastAsia="Calibri" w:hAnsi="Cambria" w:cs="Times New Roman"/>
          <w:kern w:val="0"/>
          <w:lang w:val="sr-Cyrl-RS"/>
          <w14:ligatures w14:val="none"/>
        </w:rPr>
        <w:t>ne</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kao</w:t>
      </w:r>
      <w:proofErr w:type="spellEnd"/>
      <w:r w:rsidRPr="00921193">
        <w:rPr>
          <w:rFonts w:ascii="Cambria" w:eastAsia="Calibri" w:hAnsi="Cambria" w:cs="Times New Roman"/>
          <w:kern w:val="0"/>
          <w:lang w:val="sr-Cyrl-RS"/>
          <w14:ligatures w14:val="none"/>
        </w:rPr>
        <w:t xml:space="preserve"> </w:t>
      </w:r>
      <w:proofErr w:type="spellStart"/>
      <w:r w:rsidRPr="00921193">
        <w:rPr>
          <w:rFonts w:ascii="Cambria" w:eastAsia="Calibri" w:hAnsi="Cambria" w:cs="Times New Roman"/>
          <w:kern w:val="0"/>
          <w:lang w:val="sr-Cyrl-RS"/>
          <w14:ligatures w14:val="none"/>
        </w:rPr>
        <w:t>diskriminacija</w:t>
      </w:r>
      <w:proofErr w:type="spellEnd"/>
      <w:r>
        <w:rPr>
          <w:rFonts w:ascii="Cambria" w:eastAsia="Calibri" w:hAnsi="Cambria" w:cs="Times New Roman"/>
          <w:kern w:val="0"/>
          <w:lang w:val="sr-Latn-RS"/>
          <w14:ligatures w14:val="none"/>
        </w:rPr>
        <w:t xml:space="preserve"> (3</w:t>
      </w:r>
      <w:r w:rsidR="00AF4C92">
        <w:rPr>
          <w:rFonts w:ascii="Cambria" w:eastAsia="Calibri" w:hAnsi="Cambria" w:cs="Times New Roman"/>
          <w:kern w:val="0"/>
          <w:lang w:val="sr-Latn-RS"/>
          <w14:ligatures w14:val="none"/>
        </w:rPr>
        <w:t>7</w:t>
      </w:r>
      <w:r>
        <w:rPr>
          <w:rFonts w:ascii="Cambria" w:eastAsia="Calibri" w:hAnsi="Cambria" w:cs="Times New Roman"/>
          <w:kern w:val="0"/>
          <w:lang w:val="sr-Latn-RS"/>
          <w14:ligatures w14:val="none"/>
        </w:rPr>
        <w:t>)</w:t>
      </w:r>
      <w:r w:rsidRPr="00921193">
        <w:rPr>
          <w:rFonts w:ascii="Cambria" w:eastAsia="Calibri" w:hAnsi="Cambria" w:cs="Times New Roman"/>
          <w:kern w:val="0"/>
          <w:lang w:val="sr-Cyrl-RS"/>
          <w14:ligatures w14:val="none"/>
        </w:rPr>
        <w:t>.</w:t>
      </w:r>
    </w:p>
    <w:p w14:paraId="7882BDAD" w14:textId="38FD0D9D" w:rsidR="00921193" w:rsidRPr="00FD65D7" w:rsidRDefault="0058008E" w:rsidP="00C359BC">
      <w:pPr>
        <w:pStyle w:val="Heading3"/>
        <w:ind w:firstLine="709"/>
        <w:rPr>
          <w:rFonts w:ascii="Cambria" w:eastAsia="Calibri" w:hAnsi="Cambria" w:cs="Times New Roman"/>
          <w:b/>
          <w:color w:val="000000" w:themeColor="text1"/>
          <w:sz w:val="24"/>
          <w:szCs w:val="24"/>
          <w:lang w:val="en-GB"/>
        </w:rPr>
      </w:pPr>
      <w:bookmarkStart w:id="12" w:name="_Toc227878257"/>
      <w:r w:rsidRPr="00FD65D7">
        <w:rPr>
          <w:rFonts w:ascii="Cambria" w:eastAsia="Calibri" w:hAnsi="Cambria" w:cs="Times New Roman"/>
          <w:b/>
          <w:color w:val="000000" w:themeColor="text1"/>
          <w:sz w:val="24"/>
          <w:szCs w:val="24"/>
          <w:lang w:val="en-GB"/>
        </w:rPr>
        <w:t>1.</w:t>
      </w:r>
      <w:r w:rsidR="00DD00FF" w:rsidRPr="00FD65D7">
        <w:rPr>
          <w:rFonts w:ascii="Cambria" w:eastAsia="Calibri" w:hAnsi="Cambria" w:cs="Times New Roman"/>
          <w:b/>
          <w:color w:val="000000" w:themeColor="text1"/>
          <w:sz w:val="24"/>
          <w:szCs w:val="24"/>
          <w:lang w:val="en-GB"/>
        </w:rPr>
        <w:t xml:space="preserve">7.5. </w:t>
      </w:r>
      <w:proofErr w:type="spellStart"/>
      <w:r w:rsidR="00921193" w:rsidRPr="00FD65D7">
        <w:rPr>
          <w:rFonts w:ascii="Cambria" w:eastAsia="Calibri" w:hAnsi="Cambria" w:cs="Times New Roman"/>
          <w:b/>
          <w:color w:val="000000" w:themeColor="text1"/>
          <w:sz w:val="24"/>
          <w:szCs w:val="24"/>
          <w:lang w:val="en-GB"/>
        </w:rPr>
        <w:t>Internalizovani</w:t>
      </w:r>
      <w:proofErr w:type="spellEnd"/>
      <w:r w:rsidR="00921193" w:rsidRPr="00FD65D7">
        <w:rPr>
          <w:rFonts w:ascii="Cambria" w:eastAsia="Calibri" w:hAnsi="Cambria" w:cs="Times New Roman"/>
          <w:b/>
          <w:color w:val="000000" w:themeColor="text1"/>
          <w:sz w:val="24"/>
          <w:szCs w:val="24"/>
          <w:lang w:val="en-GB"/>
        </w:rPr>
        <w:t xml:space="preserve"> </w:t>
      </w:r>
      <w:proofErr w:type="spellStart"/>
      <w:r w:rsidR="00921193" w:rsidRPr="00FD65D7">
        <w:rPr>
          <w:rFonts w:ascii="Cambria" w:eastAsia="Calibri" w:hAnsi="Cambria" w:cs="Times New Roman"/>
          <w:b/>
          <w:color w:val="000000" w:themeColor="text1"/>
          <w:sz w:val="24"/>
          <w:szCs w:val="24"/>
          <w:lang w:val="en-GB"/>
        </w:rPr>
        <w:t>ejdžizam</w:t>
      </w:r>
      <w:bookmarkEnd w:id="12"/>
      <w:proofErr w:type="spellEnd"/>
    </w:p>
    <w:p w14:paraId="4CAA1D45" w14:textId="349E1CE4" w:rsidR="00921193" w:rsidRPr="00921193" w:rsidRDefault="00921193" w:rsidP="00921193">
      <w:pPr>
        <w:spacing w:after="200"/>
        <w:ind w:firstLine="720"/>
        <w:jc w:val="both"/>
        <w:rPr>
          <w:rFonts w:ascii="Cambria" w:eastAsia="Calibri" w:hAnsi="Cambria" w:cs="Times New Roman"/>
          <w:kern w:val="0"/>
          <w:lang w:val="en-GB"/>
          <w14:ligatures w14:val="none"/>
        </w:rPr>
      </w:pPr>
      <w:proofErr w:type="spellStart"/>
      <w:r w:rsidRPr="00921193">
        <w:rPr>
          <w:rFonts w:ascii="Cambria" w:eastAsia="Calibri" w:hAnsi="Cambria" w:cs="Times New Roman"/>
          <w:kern w:val="0"/>
          <w:lang w:val="en-GB"/>
          <w14:ligatures w14:val="none"/>
        </w:rPr>
        <w:t>Internalizovani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predstavlja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proces</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kroz</w:t>
      </w:r>
      <w:proofErr w:type="spellEnd"/>
      <w:r w:rsidRPr="00921193">
        <w:rPr>
          <w:rFonts w:ascii="Cambria" w:eastAsia="Calibri" w:hAnsi="Cambria" w:cs="Times New Roman"/>
          <w:kern w:val="0"/>
          <w:lang w:val="en-GB"/>
          <w14:ligatures w14:val="none"/>
        </w:rPr>
        <w:t xml:space="preserve"> koji </w:t>
      </w:r>
      <w:proofErr w:type="spellStart"/>
      <w:r w:rsidRPr="00921193">
        <w:rPr>
          <w:rFonts w:ascii="Cambria" w:eastAsia="Calibri" w:hAnsi="Cambria" w:cs="Times New Roman"/>
          <w:kern w:val="0"/>
          <w:lang w:val="en-GB"/>
          <w14:ligatures w14:val="none"/>
        </w:rPr>
        <w:t>pojedinci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usvajaju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negativne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društvene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stereotipe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predrasude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uverenja</w:t>
      </w:r>
      <w:proofErr w:type="spellEnd"/>
      <w:r w:rsidRPr="00921193">
        <w:rPr>
          <w:rFonts w:ascii="Cambria" w:eastAsia="Calibri" w:hAnsi="Cambria" w:cs="Times New Roman"/>
          <w:kern w:val="0"/>
          <w:lang w:val="en-GB"/>
          <w14:ligatures w14:val="none"/>
        </w:rPr>
        <w:t xml:space="preserve"> o </w:t>
      </w:r>
      <w:proofErr w:type="spellStart"/>
      <w:r w:rsidRPr="00921193">
        <w:rPr>
          <w:rFonts w:ascii="Cambria" w:eastAsia="Calibri" w:hAnsi="Cambria" w:cs="Times New Roman"/>
          <w:kern w:val="0"/>
          <w:lang w:val="en-GB"/>
          <w14:ligatures w14:val="none"/>
        </w:rPr>
        <w:t>starosti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primenjuju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sebe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bilo</w:t>
      </w:r>
      <w:proofErr w:type="spellEnd"/>
      <w:r w:rsidRPr="00921193">
        <w:rPr>
          <w:rFonts w:ascii="Cambria" w:eastAsia="Calibri" w:hAnsi="Cambria" w:cs="Times New Roman"/>
          <w:kern w:val="0"/>
          <w:lang w:val="en-GB"/>
          <w14:ligatures w14:val="none"/>
        </w:rPr>
        <w:t xml:space="preserve"> u </w:t>
      </w:r>
      <w:proofErr w:type="spellStart"/>
      <w:r w:rsidRPr="00921193">
        <w:rPr>
          <w:rFonts w:ascii="Cambria" w:eastAsia="Calibri" w:hAnsi="Cambria" w:cs="Times New Roman"/>
          <w:kern w:val="0"/>
          <w:lang w:val="en-GB"/>
          <w14:ligatures w14:val="none"/>
        </w:rPr>
        <w:t>sadašnjosti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bilo</w:t>
      </w:r>
      <w:proofErr w:type="spellEnd"/>
      <w:r w:rsidRPr="00921193">
        <w:rPr>
          <w:rFonts w:ascii="Cambria" w:eastAsia="Calibri" w:hAnsi="Cambria" w:cs="Times New Roman"/>
          <w:kern w:val="0"/>
          <w:lang w:val="en-GB"/>
          <w14:ligatures w14:val="none"/>
        </w:rPr>
        <w:t xml:space="preserve"> u </w:t>
      </w:r>
      <w:proofErr w:type="spellStart"/>
      <w:r w:rsidRPr="00921193">
        <w:rPr>
          <w:rFonts w:ascii="Cambria" w:eastAsia="Calibri" w:hAnsi="Cambria" w:cs="Times New Roman"/>
          <w:kern w:val="0"/>
          <w:lang w:val="en-GB"/>
          <w14:ligatures w14:val="none"/>
        </w:rPr>
        <w:t>očekivanjima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sopstvene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buduće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starosti</w:t>
      </w:r>
      <w:proofErr w:type="spellEnd"/>
      <w:r w:rsidRPr="00921193">
        <w:rPr>
          <w:rFonts w:ascii="Cambria" w:eastAsia="Calibri" w:hAnsi="Cambria" w:cs="Times New Roman"/>
          <w:kern w:val="0"/>
          <w:lang w:val="en-GB"/>
          <w14:ligatures w14:val="none"/>
        </w:rPr>
        <w:t xml:space="preserve">. Za </w:t>
      </w:r>
      <w:proofErr w:type="spellStart"/>
      <w:r w:rsidRPr="00921193">
        <w:rPr>
          <w:rFonts w:ascii="Cambria" w:eastAsia="Calibri" w:hAnsi="Cambria" w:cs="Times New Roman"/>
          <w:kern w:val="0"/>
          <w:lang w:val="en-GB"/>
          <w14:ligatures w14:val="none"/>
        </w:rPr>
        <w:t>razliku</w:t>
      </w:r>
      <w:proofErr w:type="spellEnd"/>
      <w:r w:rsidRPr="00921193">
        <w:rPr>
          <w:rFonts w:ascii="Cambria" w:eastAsia="Calibri" w:hAnsi="Cambria" w:cs="Times New Roman"/>
          <w:kern w:val="0"/>
          <w:lang w:val="en-GB"/>
          <w14:ligatures w14:val="none"/>
        </w:rPr>
        <w:t xml:space="preserve"> od </w:t>
      </w:r>
      <w:proofErr w:type="spellStart"/>
      <w:r w:rsidRPr="00921193">
        <w:rPr>
          <w:rFonts w:ascii="Cambria" w:eastAsia="Calibri" w:hAnsi="Cambria" w:cs="Times New Roman"/>
          <w:kern w:val="0"/>
          <w:lang w:val="en-GB"/>
          <w14:ligatures w14:val="none"/>
        </w:rPr>
        <w:t>interpersonalnog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institucionalnog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ejdžizma</w:t>
      </w:r>
      <w:proofErr w:type="spellEnd"/>
      <w:r w:rsidRPr="00921193">
        <w:rPr>
          <w:rFonts w:ascii="Cambria" w:eastAsia="Calibri" w:hAnsi="Cambria" w:cs="Times New Roman"/>
          <w:kern w:val="0"/>
          <w:lang w:val="en-GB"/>
          <w14:ligatures w14:val="none"/>
        </w:rPr>
        <w:t xml:space="preserve">, koji </w:t>
      </w:r>
      <w:proofErr w:type="spellStart"/>
      <w:r w:rsidRPr="00921193">
        <w:rPr>
          <w:rFonts w:ascii="Cambria" w:eastAsia="Calibri" w:hAnsi="Cambria" w:cs="Times New Roman"/>
          <w:kern w:val="0"/>
          <w:lang w:val="en-GB"/>
          <w14:ligatures w14:val="none"/>
        </w:rPr>
        <w:t>potiču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iz</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spoljašnjeg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okruženja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internalizovani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deluje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iznutra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duboko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utiče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samopercepciju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samopouzdanje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ponašanje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pojedinaca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Njegova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ključna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karakteristika</w:t>
      </w:r>
      <w:proofErr w:type="spellEnd"/>
      <w:r w:rsidRPr="00921193">
        <w:rPr>
          <w:rFonts w:ascii="Cambria" w:eastAsia="Calibri" w:hAnsi="Cambria" w:cs="Times New Roman"/>
          <w:kern w:val="0"/>
          <w:lang w:val="en-GB"/>
          <w14:ligatures w14:val="none"/>
        </w:rPr>
        <w:t xml:space="preserve"> je to </w:t>
      </w:r>
      <w:proofErr w:type="spellStart"/>
      <w:r w:rsidRPr="00921193">
        <w:rPr>
          <w:rFonts w:ascii="Cambria" w:eastAsia="Calibri" w:hAnsi="Cambria" w:cs="Times New Roman"/>
          <w:kern w:val="0"/>
          <w:lang w:val="en-GB"/>
          <w14:ligatures w14:val="none"/>
        </w:rPr>
        <w:t>što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osoba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počinje</w:t>
      </w:r>
      <w:proofErr w:type="spellEnd"/>
      <w:r w:rsidRPr="00921193">
        <w:rPr>
          <w:rFonts w:ascii="Cambria" w:eastAsia="Calibri" w:hAnsi="Cambria" w:cs="Times New Roman"/>
          <w:kern w:val="0"/>
          <w:lang w:val="en-GB"/>
          <w14:ligatures w14:val="none"/>
        </w:rPr>
        <w:t xml:space="preserve"> da </w:t>
      </w:r>
      <w:proofErr w:type="spellStart"/>
      <w:r w:rsidRPr="00921193">
        <w:rPr>
          <w:rFonts w:ascii="Cambria" w:eastAsia="Calibri" w:hAnsi="Cambria" w:cs="Times New Roman"/>
          <w:kern w:val="0"/>
          <w:lang w:val="en-GB"/>
          <w14:ligatures w14:val="none"/>
        </w:rPr>
        <w:t>veruje</w:t>
      </w:r>
      <w:proofErr w:type="spellEnd"/>
      <w:r w:rsidRPr="00921193">
        <w:rPr>
          <w:rFonts w:ascii="Cambria" w:eastAsia="Calibri" w:hAnsi="Cambria" w:cs="Times New Roman"/>
          <w:kern w:val="0"/>
          <w:lang w:val="en-GB"/>
          <w14:ligatures w14:val="none"/>
        </w:rPr>
        <w:t xml:space="preserve"> da </w:t>
      </w:r>
      <w:proofErr w:type="spellStart"/>
      <w:r w:rsidRPr="00921193">
        <w:rPr>
          <w:rFonts w:ascii="Cambria" w:eastAsia="Calibri" w:hAnsi="Cambria" w:cs="Times New Roman"/>
          <w:kern w:val="0"/>
          <w:lang w:val="en-GB"/>
          <w14:ligatures w14:val="none"/>
        </w:rPr>
        <w:t>su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stigmatizujuće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poruke</w:t>
      </w:r>
      <w:proofErr w:type="spellEnd"/>
      <w:r w:rsidRPr="00921193">
        <w:rPr>
          <w:rFonts w:ascii="Cambria" w:eastAsia="Calibri" w:hAnsi="Cambria" w:cs="Times New Roman"/>
          <w:kern w:val="0"/>
          <w:lang w:val="en-GB"/>
          <w14:ligatures w14:val="none"/>
        </w:rPr>
        <w:t xml:space="preserve"> o </w:t>
      </w:r>
      <w:proofErr w:type="spellStart"/>
      <w:r w:rsidRPr="00921193">
        <w:rPr>
          <w:rFonts w:ascii="Cambria" w:eastAsia="Calibri" w:hAnsi="Cambria" w:cs="Times New Roman"/>
          <w:kern w:val="0"/>
          <w:lang w:val="en-GB"/>
          <w14:ligatures w14:val="none"/>
        </w:rPr>
        <w:t>starim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ljudima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normalne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ili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neizbežne</w:t>
      </w:r>
      <w:proofErr w:type="spellEnd"/>
      <w:r w:rsidRPr="00921193">
        <w:rPr>
          <w:rFonts w:ascii="Cambria" w:eastAsia="Calibri" w:hAnsi="Cambria" w:cs="Times New Roman"/>
          <w:kern w:val="0"/>
          <w:lang w:val="en-GB"/>
          <w14:ligatures w14:val="none"/>
        </w:rPr>
        <w:t>“</w:t>
      </w:r>
      <w:r>
        <w:rPr>
          <w:rFonts w:ascii="Cambria" w:eastAsia="Calibri" w:hAnsi="Cambria" w:cs="Times New Roman"/>
          <w:kern w:val="0"/>
          <w:lang w:val="en-GB"/>
          <w14:ligatures w14:val="none"/>
        </w:rPr>
        <w:t xml:space="preserve"> (3</w:t>
      </w:r>
      <w:r w:rsidR="00AF4C92">
        <w:rPr>
          <w:rFonts w:ascii="Cambria" w:eastAsia="Calibri" w:hAnsi="Cambria" w:cs="Times New Roman"/>
          <w:kern w:val="0"/>
          <w:lang w:val="en-GB"/>
          <w14:ligatures w14:val="none"/>
        </w:rPr>
        <w:t>7</w:t>
      </w:r>
      <w:r>
        <w:rPr>
          <w:rFonts w:ascii="Cambria" w:eastAsia="Calibri" w:hAnsi="Cambria" w:cs="Times New Roman"/>
          <w:kern w:val="0"/>
          <w:lang w:val="en-GB"/>
          <w14:ligatures w14:val="none"/>
        </w:rPr>
        <w:t>)</w:t>
      </w:r>
      <w:r w:rsidRPr="00921193">
        <w:rPr>
          <w:rFonts w:ascii="Cambria" w:eastAsia="Calibri" w:hAnsi="Cambria" w:cs="Times New Roman"/>
          <w:kern w:val="0"/>
          <w:lang w:val="en-GB"/>
          <w14:ligatures w14:val="none"/>
        </w:rPr>
        <w:t>.</w:t>
      </w:r>
    </w:p>
    <w:p w14:paraId="3531B842" w14:textId="53EF3A02" w:rsidR="00921193" w:rsidRPr="00921193" w:rsidRDefault="00921193" w:rsidP="00921193">
      <w:pPr>
        <w:spacing w:after="200"/>
        <w:ind w:firstLine="720"/>
        <w:jc w:val="both"/>
        <w:rPr>
          <w:rFonts w:ascii="Cambria" w:eastAsia="Calibri" w:hAnsi="Cambria" w:cs="Times New Roman"/>
          <w:kern w:val="0"/>
          <w:lang w:val="en-GB"/>
          <w14:ligatures w14:val="none"/>
        </w:rPr>
      </w:pPr>
      <w:proofErr w:type="spellStart"/>
      <w:r w:rsidRPr="00921193">
        <w:rPr>
          <w:rFonts w:ascii="Cambria" w:eastAsia="Calibri" w:hAnsi="Cambria" w:cs="Times New Roman"/>
          <w:kern w:val="0"/>
          <w:lang w:val="en-GB"/>
          <w14:ligatures w14:val="none"/>
        </w:rPr>
        <w:t>Psihološki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mehanizam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internalizacije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objašnjava</w:t>
      </w:r>
      <w:proofErr w:type="spellEnd"/>
      <w:r w:rsidRPr="00921193">
        <w:rPr>
          <w:rFonts w:ascii="Cambria" w:eastAsia="Calibri" w:hAnsi="Cambria" w:cs="Times New Roman"/>
          <w:kern w:val="0"/>
          <w:lang w:val="en-GB"/>
          <w14:ligatures w14:val="none"/>
        </w:rPr>
        <w:t xml:space="preserve"> se </w:t>
      </w:r>
      <w:proofErr w:type="spellStart"/>
      <w:r w:rsidRPr="00921193">
        <w:rPr>
          <w:rFonts w:ascii="Cambria" w:eastAsia="Calibri" w:hAnsi="Cambria" w:cs="Times New Roman"/>
          <w:kern w:val="0"/>
          <w:lang w:val="en-GB"/>
          <w14:ligatures w14:val="none"/>
        </w:rPr>
        <w:t>kroz</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teoriju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samostereotipizacije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prema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kojoj</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pojedinci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tokom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života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kontinuirano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apsorbuju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kulturne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poruke</w:t>
      </w:r>
      <w:proofErr w:type="spellEnd"/>
      <w:r w:rsidRPr="00921193">
        <w:rPr>
          <w:rFonts w:ascii="Cambria" w:eastAsia="Calibri" w:hAnsi="Cambria" w:cs="Times New Roman"/>
          <w:kern w:val="0"/>
          <w:lang w:val="en-GB"/>
          <w14:ligatures w14:val="none"/>
        </w:rPr>
        <w:t xml:space="preserve"> o </w:t>
      </w:r>
      <w:proofErr w:type="spellStart"/>
      <w:r w:rsidRPr="00921193">
        <w:rPr>
          <w:rFonts w:ascii="Cambria" w:eastAsia="Calibri" w:hAnsi="Cambria" w:cs="Times New Roman"/>
          <w:kern w:val="0"/>
          <w:lang w:val="en-GB"/>
          <w14:ligatures w14:val="none"/>
        </w:rPr>
        <w:t>starosti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Te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poruke</w:t>
      </w:r>
      <w:proofErr w:type="spellEnd"/>
      <w:r w:rsidRPr="00921193">
        <w:rPr>
          <w:rFonts w:ascii="Cambria" w:eastAsia="Calibri" w:hAnsi="Cambria" w:cs="Times New Roman"/>
          <w:kern w:val="0"/>
          <w:lang w:val="en-GB"/>
          <w14:ligatures w14:val="none"/>
        </w:rPr>
        <w:t xml:space="preserve"> se </w:t>
      </w:r>
      <w:proofErr w:type="spellStart"/>
      <w:r w:rsidRPr="00921193">
        <w:rPr>
          <w:rFonts w:ascii="Cambria" w:eastAsia="Calibri" w:hAnsi="Cambria" w:cs="Times New Roman"/>
          <w:kern w:val="0"/>
          <w:lang w:val="en-GB"/>
          <w14:ligatures w14:val="none"/>
        </w:rPr>
        <w:t>formiraju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kroz</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medije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jezik</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humor</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obrazovni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sistem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svakodnevnu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socijalnu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interakciju</w:t>
      </w:r>
      <w:proofErr w:type="spellEnd"/>
      <w:r w:rsidRPr="00921193">
        <w:rPr>
          <w:rFonts w:ascii="Cambria" w:eastAsia="Calibri" w:hAnsi="Cambria" w:cs="Times New Roman"/>
          <w:kern w:val="0"/>
          <w:lang w:val="en-GB"/>
          <w14:ligatures w14:val="none"/>
        </w:rPr>
        <w:t xml:space="preserve">. Kada </w:t>
      </w:r>
      <w:proofErr w:type="spellStart"/>
      <w:r w:rsidRPr="00921193">
        <w:rPr>
          <w:rFonts w:ascii="Cambria" w:eastAsia="Calibri" w:hAnsi="Cambria" w:cs="Times New Roman"/>
          <w:kern w:val="0"/>
          <w:lang w:val="en-GB"/>
          <w14:ligatures w14:val="none"/>
        </w:rPr>
        <w:t>su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takve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poruke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pretežno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negativne</w:t>
      </w:r>
      <w:proofErr w:type="spellEnd"/>
      <w:r w:rsidRPr="00921193">
        <w:rPr>
          <w:rFonts w:ascii="Cambria" w:eastAsia="Calibri" w:hAnsi="Cambria" w:cs="Times New Roman"/>
          <w:kern w:val="0"/>
          <w:lang w:val="en-GB"/>
          <w14:ligatures w14:val="none"/>
        </w:rPr>
        <w:t xml:space="preserve">, one se </w:t>
      </w:r>
      <w:proofErr w:type="spellStart"/>
      <w:r w:rsidRPr="00921193">
        <w:rPr>
          <w:rFonts w:ascii="Cambria" w:eastAsia="Calibri" w:hAnsi="Cambria" w:cs="Times New Roman"/>
          <w:kern w:val="0"/>
          <w:lang w:val="en-GB"/>
          <w14:ligatures w14:val="none"/>
        </w:rPr>
        <w:t>kroz</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vreme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talože</w:t>
      </w:r>
      <w:proofErr w:type="spellEnd"/>
      <w:r w:rsidRPr="00921193">
        <w:rPr>
          <w:rFonts w:ascii="Cambria" w:eastAsia="Calibri" w:hAnsi="Cambria" w:cs="Times New Roman"/>
          <w:kern w:val="0"/>
          <w:lang w:val="en-GB"/>
          <w14:ligatures w14:val="none"/>
        </w:rPr>
        <w:t xml:space="preserve"> u </w:t>
      </w:r>
      <w:proofErr w:type="spellStart"/>
      <w:r w:rsidRPr="00921193">
        <w:rPr>
          <w:rFonts w:ascii="Cambria" w:eastAsia="Calibri" w:hAnsi="Cambria" w:cs="Times New Roman"/>
          <w:kern w:val="0"/>
          <w:lang w:val="en-GB"/>
          <w14:ligatures w14:val="none"/>
        </w:rPr>
        <w:t>kognitivnim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šemama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postaju</w:t>
      </w:r>
      <w:proofErr w:type="spellEnd"/>
      <w:r w:rsidRPr="00921193">
        <w:rPr>
          <w:rFonts w:ascii="Cambria" w:eastAsia="Calibri" w:hAnsi="Cambria" w:cs="Times New Roman"/>
          <w:kern w:val="0"/>
          <w:lang w:val="en-GB"/>
          <w14:ligatures w14:val="none"/>
        </w:rPr>
        <w:t xml:space="preserve"> deo </w:t>
      </w:r>
      <w:proofErr w:type="spellStart"/>
      <w:r w:rsidRPr="00921193">
        <w:rPr>
          <w:rFonts w:ascii="Cambria" w:eastAsia="Calibri" w:hAnsi="Cambria" w:cs="Times New Roman"/>
          <w:kern w:val="0"/>
          <w:lang w:val="en-GB"/>
          <w14:ligatures w14:val="none"/>
        </w:rPr>
        <w:t>identiteta</w:t>
      </w:r>
      <w:proofErr w:type="spellEnd"/>
      <w:r w:rsidRPr="00921193">
        <w:rPr>
          <w:rFonts w:ascii="Cambria" w:eastAsia="Calibri" w:hAnsi="Cambria" w:cs="Times New Roman"/>
          <w:kern w:val="0"/>
          <w:lang w:val="en-GB"/>
          <w14:ligatures w14:val="none"/>
        </w:rPr>
        <w:t xml:space="preserve">. U </w:t>
      </w:r>
      <w:proofErr w:type="spellStart"/>
      <w:r w:rsidRPr="00921193">
        <w:rPr>
          <w:rFonts w:ascii="Cambria" w:eastAsia="Calibri" w:hAnsi="Cambria" w:cs="Times New Roman"/>
          <w:kern w:val="0"/>
          <w:lang w:val="en-GB"/>
          <w14:ligatures w14:val="none"/>
        </w:rPr>
        <w:t>mladosti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internalizovani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može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delovati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neprimetno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ali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kako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osoba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stari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približava</w:t>
      </w:r>
      <w:proofErr w:type="spellEnd"/>
      <w:r w:rsidRPr="00921193">
        <w:rPr>
          <w:rFonts w:ascii="Cambria" w:eastAsia="Calibri" w:hAnsi="Cambria" w:cs="Times New Roman"/>
          <w:kern w:val="0"/>
          <w:lang w:val="en-GB"/>
          <w14:ligatures w14:val="none"/>
        </w:rPr>
        <w:t xml:space="preserve"> se </w:t>
      </w:r>
      <w:proofErr w:type="spellStart"/>
      <w:r w:rsidRPr="00921193">
        <w:rPr>
          <w:rFonts w:ascii="Cambria" w:eastAsia="Calibri" w:hAnsi="Cambria" w:cs="Times New Roman"/>
          <w:kern w:val="0"/>
          <w:lang w:val="en-GB"/>
          <w14:ligatures w14:val="none"/>
        </w:rPr>
        <w:t>kategoriji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starih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ovi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skriveni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stereotipi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postaju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aktivni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počinju</w:t>
      </w:r>
      <w:proofErr w:type="spellEnd"/>
      <w:r w:rsidRPr="00921193">
        <w:rPr>
          <w:rFonts w:ascii="Cambria" w:eastAsia="Calibri" w:hAnsi="Cambria" w:cs="Times New Roman"/>
          <w:kern w:val="0"/>
          <w:lang w:val="en-GB"/>
          <w14:ligatures w14:val="none"/>
        </w:rPr>
        <w:t xml:space="preserve"> da </w:t>
      </w:r>
      <w:proofErr w:type="spellStart"/>
      <w:r w:rsidRPr="00921193">
        <w:rPr>
          <w:rFonts w:ascii="Cambria" w:eastAsia="Calibri" w:hAnsi="Cambria" w:cs="Times New Roman"/>
          <w:kern w:val="0"/>
          <w:lang w:val="en-GB"/>
          <w14:ligatures w14:val="none"/>
        </w:rPr>
        <w:t>utiču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procene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sopstvenih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sposobnosti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očekivanja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ponašanje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Ovaj</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prelazak</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od</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apstraktnih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uverenja</w:t>
      </w:r>
      <w:proofErr w:type="spellEnd"/>
      <w:r w:rsidRPr="00921193">
        <w:rPr>
          <w:rFonts w:ascii="Cambria" w:eastAsia="Calibri" w:hAnsi="Cambria" w:cs="Times New Roman"/>
          <w:kern w:val="0"/>
          <w:lang w:val="en-GB"/>
          <w14:ligatures w14:val="none"/>
        </w:rPr>
        <w:t xml:space="preserve"> o „</w:t>
      </w:r>
      <w:proofErr w:type="spellStart"/>
      <w:r w:rsidRPr="00921193">
        <w:rPr>
          <w:rFonts w:ascii="Cambria" w:eastAsia="Calibri" w:hAnsi="Cambria" w:cs="Times New Roman"/>
          <w:kern w:val="0"/>
          <w:lang w:val="en-GB"/>
          <w14:ligatures w14:val="none"/>
        </w:rPr>
        <w:t>drugima</w:t>
      </w:r>
      <w:proofErr w:type="spellEnd"/>
      <w:r w:rsidRPr="00921193">
        <w:rPr>
          <w:rFonts w:ascii="Cambria" w:eastAsia="Calibri" w:hAnsi="Cambria" w:cs="Times New Roman"/>
          <w:kern w:val="0"/>
          <w:lang w:val="en-GB"/>
          <w14:ligatures w14:val="none"/>
        </w:rPr>
        <w:t xml:space="preserve">“ ka </w:t>
      </w:r>
      <w:proofErr w:type="spellStart"/>
      <w:r w:rsidRPr="00921193">
        <w:rPr>
          <w:rFonts w:ascii="Cambria" w:eastAsia="Calibri" w:hAnsi="Cambria" w:cs="Times New Roman"/>
          <w:kern w:val="0"/>
          <w:lang w:val="en-GB"/>
          <w14:ligatures w14:val="none"/>
        </w:rPr>
        <w:t>samousmerenim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uverenjima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čini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suštinu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internalizovanog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ejdžizma</w:t>
      </w:r>
      <w:proofErr w:type="spellEnd"/>
      <w:r>
        <w:rPr>
          <w:rFonts w:ascii="Cambria" w:eastAsia="Calibri" w:hAnsi="Cambria" w:cs="Times New Roman"/>
          <w:kern w:val="0"/>
          <w:lang w:val="en-GB"/>
          <w14:ligatures w14:val="none"/>
        </w:rPr>
        <w:t xml:space="preserve"> (</w:t>
      </w:r>
      <w:r w:rsidR="00AF4C92">
        <w:rPr>
          <w:rFonts w:ascii="Cambria" w:eastAsia="Calibri" w:hAnsi="Cambria" w:cs="Times New Roman"/>
          <w:kern w:val="0"/>
          <w:lang w:val="en-GB"/>
          <w14:ligatures w14:val="none"/>
        </w:rPr>
        <w:t>13</w:t>
      </w:r>
      <w:r>
        <w:rPr>
          <w:rFonts w:ascii="Cambria" w:eastAsia="Calibri" w:hAnsi="Cambria" w:cs="Times New Roman"/>
          <w:kern w:val="0"/>
          <w:lang w:val="en-GB"/>
          <w14:ligatures w14:val="none"/>
        </w:rPr>
        <w:t>)</w:t>
      </w:r>
      <w:r w:rsidRPr="00921193">
        <w:rPr>
          <w:rFonts w:ascii="Cambria" w:eastAsia="Calibri" w:hAnsi="Cambria" w:cs="Times New Roman"/>
          <w:kern w:val="0"/>
          <w:lang w:val="en-GB"/>
          <w14:ligatures w14:val="none"/>
        </w:rPr>
        <w:t>.</w:t>
      </w:r>
    </w:p>
    <w:p w14:paraId="4F768DCC" w14:textId="475487D5" w:rsidR="00921193" w:rsidRPr="00921193" w:rsidRDefault="00921193" w:rsidP="00921193">
      <w:pPr>
        <w:spacing w:after="200"/>
        <w:ind w:firstLine="720"/>
        <w:jc w:val="both"/>
        <w:rPr>
          <w:rFonts w:ascii="Cambria" w:eastAsia="Calibri" w:hAnsi="Cambria" w:cs="Times New Roman"/>
          <w:kern w:val="0"/>
          <w:lang w:val="en-GB"/>
          <w14:ligatures w14:val="none"/>
        </w:rPr>
      </w:pPr>
      <w:proofErr w:type="spellStart"/>
      <w:r w:rsidRPr="00921193">
        <w:rPr>
          <w:rFonts w:ascii="Cambria" w:eastAsia="Calibri" w:hAnsi="Cambria" w:cs="Times New Roman"/>
          <w:kern w:val="0"/>
          <w:lang w:val="en-GB"/>
          <w14:ligatures w14:val="none"/>
        </w:rPr>
        <w:t>Internalizovani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utiče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psihološko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zdravlje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kroz</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nekoliko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mehanizama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Prvo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može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dovesti</w:t>
      </w:r>
      <w:proofErr w:type="spellEnd"/>
      <w:r w:rsidRPr="00921193">
        <w:rPr>
          <w:rFonts w:ascii="Cambria" w:eastAsia="Calibri" w:hAnsi="Cambria" w:cs="Times New Roman"/>
          <w:kern w:val="0"/>
          <w:lang w:val="en-GB"/>
          <w14:ligatures w14:val="none"/>
        </w:rPr>
        <w:t xml:space="preserve"> do </w:t>
      </w:r>
      <w:proofErr w:type="spellStart"/>
      <w:r w:rsidRPr="00921193">
        <w:rPr>
          <w:rFonts w:ascii="Cambria" w:eastAsia="Calibri" w:hAnsi="Cambria" w:cs="Times New Roman"/>
          <w:kern w:val="0"/>
          <w:lang w:val="en-GB"/>
          <w14:ligatures w14:val="none"/>
        </w:rPr>
        <w:t>smanjenog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samopouzdanja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osećaja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samoefikasnosti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jer</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pojedinci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počinju</w:t>
      </w:r>
      <w:proofErr w:type="spellEnd"/>
      <w:r w:rsidRPr="00921193">
        <w:rPr>
          <w:rFonts w:ascii="Cambria" w:eastAsia="Calibri" w:hAnsi="Cambria" w:cs="Times New Roman"/>
          <w:kern w:val="0"/>
          <w:lang w:val="en-GB"/>
          <w14:ligatures w14:val="none"/>
        </w:rPr>
        <w:t xml:space="preserve"> da </w:t>
      </w:r>
      <w:proofErr w:type="spellStart"/>
      <w:r w:rsidRPr="00921193">
        <w:rPr>
          <w:rFonts w:ascii="Cambria" w:eastAsia="Calibri" w:hAnsi="Cambria" w:cs="Times New Roman"/>
          <w:kern w:val="0"/>
          <w:lang w:val="en-GB"/>
          <w14:ligatures w14:val="none"/>
        </w:rPr>
        <w:t>veruju</w:t>
      </w:r>
      <w:proofErr w:type="spellEnd"/>
      <w:r w:rsidRPr="00921193">
        <w:rPr>
          <w:rFonts w:ascii="Cambria" w:eastAsia="Calibri" w:hAnsi="Cambria" w:cs="Times New Roman"/>
          <w:kern w:val="0"/>
          <w:lang w:val="en-GB"/>
          <w14:ligatures w14:val="none"/>
        </w:rPr>
        <w:t xml:space="preserve"> da je </w:t>
      </w:r>
      <w:proofErr w:type="spellStart"/>
      <w:r w:rsidRPr="00921193">
        <w:rPr>
          <w:rFonts w:ascii="Cambria" w:eastAsia="Calibri" w:hAnsi="Cambria" w:cs="Times New Roman"/>
          <w:kern w:val="0"/>
          <w:lang w:val="en-GB"/>
          <w14:ligatures w14:val="none"/>
        </w:rPr>
        <w:t>kognitivno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fizičko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opadanje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neizbežno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čak</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kada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postoje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realne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mogućnosti</w:t>
      </w:r>
      <w:proofErr w:type="spellEnd"/>
      <w:r w:rsidRPr="00921193">
        <w:rPr>
          <w:rFonts w:ascii="Cambria" w:eastAsia="Calibri" w:hAnsi="Cambria" w:cs="Times New Roman"/>
          <w:kern w:val="0"/>
          <w:lang w:val="en-GB"/>
          <w14:ligatures w14:val="none"/>
        </w:rPr>
        <w:t xml:space="preserve"> za </w:t>
      </w:r>
      <w:proofErr w:type="spellStart"/>
      <w:r w:rsidRPr="00921193">
        <w:rPr>
          <w:rFonts w:ascii="Cambria" w:eastAsia="Calibri" w:hAnsi="Cambria" w:cs="Times New Roman"/>
          <w:kern w:val="0"/>
          <w:lang w:val="en-GB"/>
          <w14:ligatures w14:val="none"/>
        </w:rPr>
        <w:t>očuvanje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funkcija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Drugo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negativna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očekivanja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mogu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imati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samoispunjavajući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efekat</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ljudi</w:t>
      </w:r>
      <w:proofErr w:type="spellEnd"/>
      <w:r w:rsidRPr="00921193">
        <w:rPr>
          <w:rFonts w:ascii="Cambria" w:eastAsia="Calibri" w:hAnsi="Cambria" w:cs="Times New Roman"/>
          <w:kern w:val="0"/>
          <w:lang w:val="en-GB"/>
          <w14:ligatures w14:val="none"/>
        </w:rPr>
        <w:t xml:space="preserve"> koji </w:t>
      </w:r>
      <w:proofErr w:type="spellStart"/>
      <w:r w:rsidRPr="00921193">
        <w:rPr>
          <w:rFonts w:ascii="Cambria" w:eastAsia="Calibri" w:hAnsi="Cambria" w:cs="Times New Roman"/>
          <w:kern w:val="0"/>
          <w:lang w:val="en-GB"/>
          <w14:ligatures w14:val="none"/>
        </w:rPr>
        <w:t>veruju</w:t>
      </w:r>
      <w:proofErr w:type="spellEnd"/>
      <w:r w:rsidRPr="00921193">
        <w:rPr>
          <w:rFonts w:ascii="Cambria" w:eastAsia="Calibri" w:hAnsi="Cambria" w:cs="Times New Roman"/>
          <w:kern w:val="0"/>
          <w:lang w:val="en-GB"/>
          <w14:ligatures w14:val="none"/>
        </w:rPr>
        <w:t xml:space="preserve"> da </w:t>
      </w:r>
      <w:proofErr w:type="spellStart"/>
      <w:r w:rsidRPr="00921193">
        <w:rPr>
          <w:rFonts w:ascii="Cambria" w:eastAsia="Calibri" w:hAnsi="Cambria" w:cs="Times New Roman"/>
          <w:kern w:val="0"/>
          <w:lang w:val="en-GB"/>
          <w14:ligatures w14:val="none"/>
        </w:rPr>
        <w:t>su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prestari</w:t>
      </w:r>
      <w:proofErr w:type="spellEnd"/>
      <w:r w:rsidRPr="00921193">
        <w:rPr>
          <w:rFonts w:ascii="Cambria" w:eastAsia="Calibri" w:hAnsi="Cambria" w:cs="Times New Roman"/>
          <w:kern w:val="0"/>
          <w:lang w:val="en-GB"/>
          <w14:ligatures w14:val="none"/>
        </w:rPr>
        <w:t xml:space="preserve">“ za </w:t>
      </w:r>
      <w:proofErr w:type="spellStart"/>
      <w:r w:rsidRPr="00921193">
        <w:rPr>
          <w:rFonts w:ascii="Cambria" w:eastAsia="Calibri" w:hAnsi="Cambria" w:cs="Times New Roman"/>
          <w:kern w:val="0"/>
          <w:lang w:val="en-GB"/>
          <w14:ligatures w14:val="none"/>
        </w:rPr>
        <w:t>učenje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društvene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aktivnosti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ili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fizičku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aktivnost</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manje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će</w:t>
      </w:r>
      <w:proofErr w:type="spellEnd"/>
      <w:r w:rsidRPr="00921193">
        <w:rPr>
          <w:rFonts w:ascii="Cambria" w:eastAsia="Calibri" w:hAnsi="Cambria" w:cs="Times New Roman"/>
          <w:kern w:val="0"/>
          <w:lang w:val="en-GB"/>
          <w14:ligatures w14:val="none"/>
        </w:rPr>
        <w:t xml:space="preserve"> se u </w:t>
      </w:r>
      <w:proofErr w:type="spellStart"/>
      <w:r w:rsidRPr="00921193">
        <w:rPr>
          <w:rFonts w:ascii="Cambria" w:eastAsia="Calibri" w:hAnsi="Cambria" w:cs="Times New Roman"/>
          <w:kern w:val="0"/>
          <w:lang w:val="en-GB"/>
          <w14:ligatures w14:val="none"/>
        </w:rPr>
        <w:t>njih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upuštati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čime</w:t>
      </w:r>
      <w:proofErr w:type="spellEnd"/>
      <w:r w:rsidRPr="00921193">
        <w:rPr>
          <w:rFonts w:ascii="Cambria" w:eastAsia="Calibri" w:hAnsi="Cambria" w:cs="Times New Roman"/>
          <w:kern w:val="0"/>
          <w:lang w:val="en-GB"/>
          <w14:ligatures w14:val="none"/>
        </w:rPr>
        <w:t xml:space="preserve"> se </w:t>
      </w:r>
      <w:proofErr w:type="spellStart"/>
      <w:r w:rsidRPr="00921193">
        <w:rPr>
          <w:rFonts w:ascii="Cambria" w:eastAsia="Calibri" w:hAnsi="Cambria" w:cs="Times New Roman"/>
          <w:kern w:val="0"/>
          <w:lang w:val="en-GB"/>
          <w14:ligatures w14:val="none"/>
        </w:rPr>
        <w:t>objektivno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pogoršavaju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njihovi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kapaciteti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Treće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internalizovani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povezan</w:t>
      </w:r>
      <w:proofErr w:type="spellEnd"/>
      <w:r w:rsidRPr="00921193">
        <w:rPr>
          <w:rFonts w:ascii="Cambria" w:eastAsia="Calibri" w:hAnsi="Cambria" w:cs="Times New Roman"/>
          <w:kern w:val="0"/>
          <w:lang w:val="en-GB"/>
          <w14:ligatures w14:val="none"/>
        </w:rPr>
        <w:t xml:space="preserve"> je </w:t>
      </w:r>
      <w:proofErr w:type="spellStart"/>
      <w:r w:rsidRPr="00921193">
        <w:rPr>
          <w:rFonts w:ascii="Cambria" w:eastAsia="Calibri" w:hAnsi="Cambria" w:cs="Times New Roman"/>
          <w:kern w:val="0"/>
          <w:lang w:val="en-GB"/>
          <w14:ligatures w14:val="none"/>
        </w:rPr>
        <w:t>sa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povećanim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rizikom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od</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depresije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socijalne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izolacije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smanjenog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osećaja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smisla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jer</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pojedinci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često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doživljavaju</w:t>
      </w:r>
      <w:proofErr w:type="spellEnd"/>
      <w:r w:rsidRPr="00921193">
        <w:rPr>
          <w:rFonts w:ascii="Cambria" w:eastAsia="Calibri" w:hAnsi="Cambria" w:cs="Times New Roman"/>
          <w:kern w:val="0"/>
          <w:lang w:val="en-GB"/>
          <w14:ligatures w14:val="none"/>
        </w:rPr>
        <w:t xml:space="preserve"> starost </w:t>
      </w:r>
      <w:proofErr w:type="spellStart"/>
      <w:r w:rsidRPr="00921193">
        <w:rPr>
          <w:rFonts w:ascii="Cambria" w:eastAsia="Calibri" w:hAnsi="Cambria" w:cs="Times New Roman"/>
          <w:kern w:val="0"/>
          <w:lang w:val="en-GB"/>
          <w14:ligatures w14:val="none"/>
        </w:rPr>
        <w:t>kao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gubitak</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vrednosti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društvene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relevantnosti</w:t>
      </w:r>
      <w:proofErr w:type="spellEnd"/>
      <w:r w:rsidRPr="00921193">
        <w:rPr>
          <w:rFonts w:ascii="Cambria" w:eastAsia="Calibri" w:hAnsi="Cambria" w:cs="Times New Roman"/>
          <w:kern w:val="0"/>
          <w:lang w:val="en-GB"/>
          <w14:ligatures w14:val="none"/>
        </w:rPr>
        <w:t xml:space="preserve"> (</w:t>
      </w:r>
      <w:r w:rsidR="00AF4C92">
        <w:rPr>
          <w:rFonts w:ascii="Cambria" w:eastAsia="Calibri" w:hAnsi="Cambria" w:cs="Times New Roman"/>
          <w:kern w:val="0"/>
          <w:lang w:val="en-GB"/>
          <w14:ligatures w14:val="none"/>
        </w:rPr>
        <w:t>13</w:t>
      </w:r>
      <w:r w:rsidRPr="00921193">
        <w:rPr>
          <w:rFonts w:ascii="Cambria" w:eastAsia="Calibri" w:hAnsi="Cambria" w:cs="Times New Roman"/>
          <w:kern w:val="0"/>
          <w:lang w:val="en-GB"/>
          <w14:ligatures w14:val="none"/>
        </w:rPr>
        <w:t xml:space="preserve">, </w:t>
      </w:r>
      <w:r w:rsidR="00AF4C92">
        <w:rPr>
          <w:rFonts w:ascii="Cambria" w:eastAsia="Calibri" w:hAnsi="Cambria" w:cs="Times New Roman"/>
          <w:kern w:val="0"/>
          <w:lang w:val="en-GB"/>
          <w14:ligatures w14:val="none"/>
        </w:rPr>
        <w:t>21</w:t>
      </w:r>
      <w:r w:rsidRPr="00921193">
        <w:rPr>
          <w:rFonts w:ascii="Cambria" w:eastAsia="Calibri" w:hAnsi="Cambria" w:cs="Times New Roman"/>
          <w:kern w:val="0"/>
          <w:lang w:val="en-GB"/>
          <w14:ligatures w14:val="none"/>
        </w:rPr>
        <w:t>).</w:t>
      </w:r>
    </w:p>
    <w:p w14:paraId="122AB270" w14:textId="437FF17C" w:rsidR="00921193" w:rsidRPr="00921193" w:rsidRDefault="00921193" w:rsidP="00921193">
      <w:pPr>
        <w:spacing w:after="200"/>
        <w:ind w:firstLine="720"/>
        <w:jc w:val="both"/>
        <w:rPr>
          <w:rFonts w:ascii="Cambria" w:eastAsia="Calibri" w:hAnsi="Cambria" w:cs="Times New Roman"/>
          <w:kern w:val="0"/>
          <w:lang w:val="en-GB"/>
          <w14:ligatures w14:val="none"/>
        </w:rPr>
      </w:pPr>
      <w:proofErr w:type="spellStart"/>
      <w:r w:rsidRPr="00921193">
        <w:rPr>
          <w:rFonts w:ascii="Cambria" w:eastAsia="Calibri" w:hAnsi="Cambria" w:cs="Times New Roman"/>
          <w:kern w:val="0"/>
          <w:lang w:val="en-GB"/>
          <w14:ligatures w14:val="none"/>
        </w:rPr>
        <w:t>Brojna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istraživanja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ukazuju</w:t>
      </w:r>
      <w:proofErr w:type="spellEnd"/>
      <w:r w:rsidRPr="00921193">
        <w:rPr>
          <w:rFonts w:ascii="Cambria" w:eastAsia="Calibri" w:hAnsi="Cambria" w:cs="Times New Roman"/>
          <w:kern w:val="0"/>
          <w:lang w:val="en-GB"/>
          <w14:ligatures w14:val="none"/>
        </w:rPr>
        <w:t xml:space="preserve"> da </w:t>
      </w:r>
      <w:proofErr w:type="spellStart"/>
      <w:r w:rsidRPr="00921193">
        <w:rPr>
          <w:rFonts w:ascii="Cambria" w:eastAsia="Calibri" w:hAnsi="Cambria" w:cs="Times New Roman"/>
          <w:kern w:val="0"/>
          <w:lang w:val="en-GB"/>
          <w14:ligatures w14:val="none"/>
        </w:rPr>
        <w:t>internalizovani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merljive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negativne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posledice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fizičko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zdravlje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Studije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pokazale</w:t>
      </w:r>
      <w:proofErr w:type="spellEnd"/>
      <w:r w:rsidRPr="00921193">
        <w:rPr>
          <w:rFonts w:ascii="Cambria" w:eastAsia="Calibri" w:hAnsi="Cambria" w:cs="Times New Roman"/>
          <w:kern w:val="0"/>
          <w:lang w:val="en-GB"/>
          <w14:ligatures w14:val="none"/>
        </w:rPr>
        <w:t xml:space="preserve"> da </w:t>
      </w:r>
      <w:proofErr w:type="spellStart"/>
      <w:r w:rsidRPr="00921193">
        <w:rPr>
          <w:rFonts w:ascii="Cambria" w:eastAsia="Calibri" w:hAnsi="Cambria" w:cs="Times New Roman"/>
          <w:kern w:val="0"/>
          <w:lang w:val="en-GB"/>
          <w14:ligatures w14:val="none"/>
        </w:rPr>
        <w:t>negativne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predstave</w:t>
      </w:r>
      <w:proofErr w:type="spellEnd"/>
      <w:r w:rsidRPr="00921193">
        <w:rPr>
          <w:rFonts w:ascii="Cambria" w:eastAsia="Calibri" w:hAnsi="Cambria" w:cs="Times New Roman"/>
          <w:kern w:val="0"/>
          <w:lang w:val="en-GB"/>
          <w14:ligatures w14:val="none"/>
        </w:rPr>
        <w:t xml:space="preserve"> o </w:t>
      </w:r>
      <w:proofErr w:type="spellStart"/>
      <w:r w:rsidRPr="00921193">
        <w:rPr>
          <w:rFonts w:ascii="Cambria" w:eastAsia="Calibri" w:hAnsi="Cambria" w:cs="Times New Roman"/>
          <w:kern w:val="0"/>
          <w:lang w:val="en-GB"/>
          <w14:ligatures w14:val="none"/>
        </w:rPr>
        <w:t>starosti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mogu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uticati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sporije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oporavljanje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lošije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kognitivne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performanse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smanjenu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motivaciju</w:t>
      </w:r>
      <w:proofErr w:type="spellEnd"/>
      <w:r w:rsidRPr="00921193">
        <w:rPr>
          <w:rFonts w:ascii="Cambria" w:eastAsia="Calibri" w:hAnsi="Cambria" w:cs="Times New Roman"/>
          <w:kern w:val="0"/>
          <w:lang w:val="en-GB"/>
          <w14:ligatures w14:val="none"/>
        </w:rPr>
        <w:t xml:space="preserve"> za </w:t>
      </w:r>
      <w:proofErr w:type="spellStart"/>
      <w:r w:rsidRPr="00921193">
        <w:rPr>
          <w:rFonts w:ascii="Cambria" w:eastAsia="Calibri" w:hAnsi="Cambria" w:cs="Times New Roman"/>
          <w:kern w:val="0"/>
          <w:lang w:val="en-GB"/>
          <w14:ligatures w14:val="none"/>
        </w:rPr>
        <w:t>rehabilitaciju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čak</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kraći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životni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vek</w:t>
      </w:r>
      <w:proofErr w:type="spellEnd"/>
      <w:r w:rsidRPr="00921193">
        <w:rPr>
          <w:rFonts w:ascii="Cambria" w:eastAsia="Calibri" w:hAnsi="Cambria" w:cs="Times New Roman"/>
          <w:kern w:val="0"/>
          <w:lang w:val="en-GB"/>
          <w14:ligatures w14:val="none"/>
        </w:rPr>
        <w:t xml:space="preserve">. Ovo se </w:t>
      </w:r>
      <w:proofErr w:type="spellStart"/>
      <w:r w:rsidRPr="00921193">
        <w:rPr>
          <w:rFonts w:ascii="Cambria" w:eastAsia="Calibri" w:hAnsi="Cambria" w:cs="Times New Roman"/>
          <w:kern w:val="0"/>
          <w:lang w:val="en-GB"/>
          <w14:ligatures w14:val="none"/>
        </w:rPr>
        <w:t>objašnjava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kombinacijom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psiholoških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bioloških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mehanizama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hronični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stres</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izazvan</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osećajem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bezvrednosti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ili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straha</w:t>
      </w:r>
      <w:proofErr w:type="spellEnd"/>
      <w:r w:rsidRPr="00921193">
        <w:rPr>
          <w:rFonts w:ascii="Cambria" w:eastAsia="Calibri" w:hAnsi="Cambria" w:cs="Times New Roman"/>
          <w:kern w:val="0"/>
          <w:lang w:val="en-GB"/>
          <w14:ligatures w14:val="none"/>
        </w:rPr>
        <w:t xml:space="preserve"> od </w:t>
      </w:r>
      <w:proofErr w:type="spellStart"/>
      <w:r w:rsidRPr="00921193">
        <w:rPr>
          <w:rFonts w:ascii="Cambria" w:eastAsia="Calibri" w:hAnsi="Cambria" w:cs="Times New Roman"/>
          <w:kern w:val="0"/>
          <w:lang w:val="en-GB"/>
          <w14:ligatures w14:val="none"/>
        </w:rPr>
        <w:t>starenja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može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dovesti</w:t>
      </w:r>
      <w:proofErr w:type="spellEnd"/>
      <w:r w:rsidRPr="00921193">
        <w:rPr>
          <w:rFonts w:ascii="Cambria" w:eastAsia="Calibri" w:hAnsi="Cambria" w:cs="Times New Roman"/>
          <w:kern w:val="0"/>
          <w:lang w:val="en-GB"/>
          <w14:ligatures w14:val="none"/>
        </w:rPr>
        <w:t xml:space="preserve"> do </w:t>
      </w:r>
      <w:proofErr w:type="spellStart"/>
      <w:r w:rsidRPr="00921193">
        <w:rPr>
          <w:rFonts w:ascii="Cambria" w:eastAsia="Calibri" w:hAnsi="Cambria" w:cs="Times New Roman"/>
          <w:kern w:val="0"/>
          <w:lang w:val="en-GB"/>
          <w14:ligatures w14:val="none"/>
        </w:rPr>
        <w:t>hormonalnih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promena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imunološkog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slabljenja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pogoršanja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postojećih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hroničnih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stanja</w:t>
      </w:r>
      <w:proofErr w:type="spellEnd"/>
      <w:r>
        <w:rPr>
          <w:rFonts w:ascii="Cambria" w:eastAsia="Calibri" w:hAnsi="Cambria" w:cs="Times New Roman"/>
          <w:kern w:val="0"/>
          <w:lang w:val="en-GB"/>
          <w14:ligatures w14:val="none"/>
        </w:rPr>
        <w:t xml:space="preserve"> (</w:t>
      </w:r>
      <w:r w:rsidR="00AF4C92">
        <w:rPr>
          <w:rFonts w:ascii="Cambria" w:eastAsia="Calibri" w:hAnsi="Cambria" w:cs="Times New Roman"/>
          <w:kern w:val="0"/>
          <w:lang w:val="en-GB"/>
          <w14:ligatures w14:val="none"/>
        </w:rPr>
        <w:t>13</w:t>
      </w:r>
      <w:r>
        <w:rPr>
          <w:rFonts w:ascii="Cambria" w:eastAsia="Calibri" w:hAnsi="Cambria" w:cs="Times New Roman"/>
          <w:kern w:val="0"/>
          <w:lang w:val="en-GB"/>
          <w14:ligatures w14:val="none"/>
        </w:rPr>
        <w:t>,</w:t>
      </w:r>
      <w:r w:rsidR="00191A3E">
        <w:rPr>
          <w:rFonts w:ascii="Cambria" w:eastAsia="Calibri" w:hAnsi="Cambria" w:cs="Times New Roman"/>
          <w:kern w:val="0"/>
          <w:lang w:val="en-GB"/>
          <w14:ligatures w14:val="none"/>
        </w:rPr>
        <w:t xml:space="preserve"> </w:t>
      </w:r>
      <w:r w:rsidR="00AF4C92">
        <w:rPr>
          <w:rFonts w:ascii="Cambria" w:eastAsia="Calibri" w:hAnsi="Cambria" w:cs="Times New Roman"/>
          <w:kern w:val="0"/>
          <w:lang w:val="en-GB"/>
          <w14:ligatures w14:val="none"/>
        </w:rPr>
        <w:t>21</w:t>
      </w:r>
      <w:r>
        <w:rPr>
          <w:rFonts w:ascii="Cambria" w:eastAsia="Calibri" w:hAnsi="Cambria" w:cs="Times New Roman"/>
          <w:kern w:val="0"/>
          <w:lang w:val="en-GB"/>
          <w14:ligatures w14:val="none"/>
        </w:rPr>
        <w:t>)</w:t>
      </w:r>
      <w:r w:rsidRPr="00921193">
        <w:rPr>
          <w:rFonts w:ascii="Cambria" w:eastAsia="Calibri" w:hAnsi="Cambria" w:cs="Times New Roman"/>
          <w:kern w:val="0"/>
          <w:lang w:val="en-GB"/>
          <w14:ligatures w14:val="none"/>
        </w:rPr>
        <w:t>.</w:t>
      </w:r>
    </w:p>
    <w:p w14:paraId="0B0C38AD" w14:textId="66ED5A97" w:rsidR="00921193" w:rsidRPr="00921193" w:rsidRDefault="00921193" w:rsidP="00921193">
      <w:pPr>
        <w:spacing w:after="200"/>
        <w:ind w:firstLine="720"/>
        <w:jc w:val="both"/>
        <w:rPr>
          <w:rFonts w:ascii="Cambria" w:eastAsia="Calibri" w:hAnsi="Cambria" w:cs="Times New Roman"/>
          <w:kern w:val="0"/>
          <w:lang w:val="en-GB"/>
          <w14:ligatures w14:val="none"/>
        </w:rPr>
      </w:pPr>
      <w:proofErr w:type="spellStart"/>
      <w:r w:rsidRPr="00921193">
        <w:rPr>
          <w:rFonts w:ascii="Cambria" w:eastAsia="Calibri" w:hAnsi="Cambria" w:cs="Times New Roman"/>
          <w:kern w:val="0"/>
          <w:lang w:val="en-GB"/>
          <w14:ligatures w14:val="none"/>
        </w:rPr>
        <w:t>Internalizovani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može</w:t>
      </w:r>
      <w:proofErr w:type="spellEnd"/>
      <w:r w:rsidRPr="00921193">
        <w:rPr>
          <w:rFonts w:ascii="Cambria" w:eastAsia="Calibri" w:hAnsi="Cambria" w:cs="Times New Roman"/>
          <w:kern w:val="0"/>
          <w:lang w:val="en-GB"/>
          <w14:ligatures w14:val="none"/>
        </w:rPr>
        <w:t xml:space="preserve"> se </w:t>
      </w:r>
      <w:proofErr w:type="spellStart"/>
      <w:r w:rsidRPr="00921193">
        <w:rPr>
          <w:rFonts w:ascii="Cambria" w:eastAsia="Calibri" w:hAnsi="Cambria" w:cs="Times New Roman"/>
          <w:kern w:val="0"/>
          <w:lang w:val="en-GB"/>
          <w14:ligatures w14:val="none"/>
        </w:rPr>
        <w:t>prepoznati</w:t>
      </w:r>
      <w:proofErr w:type="spellEnd"/>
      <w:r w:rsidRPr="00921193">
        <w:rPr>
          <w:rFonts w:ascii="Cambria" w:eastAsia="Calibri" w:hAnsi="Cambria" w:cs="Times New Roman"/>
          <w:kern w:val="0"/>
          <w:lang w:val="en-GB"/>
          <w14:ligatures w14:val="none"/>
        </w:rPr>
        <w:t xml:space="preserve"> u </w:t>
      </w:r>
      <w:proofErr w:type="spellStart"/>
      <w:r w:rsidRPr="00921193">
        <w:rPr>
          <w:rFonts w:ascii="Cambria" w:eastAsia="Calibri" w:hAnsi="Cambria" w:cs="Times New Roman"/>
          <w:kern w:val="0"/>
          <w:lang w:val="en-GB"/>
          <w14:ligatures w14:val="none"/>
        </w:rPr>
        <w:t>svakodnevnim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izjavama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poput</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prestar</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sam</w:t>
      </w:r>
      <w:proofErr w:type="spellEnd"/>
      <w:r w:rsidRPr="00921193">
        <w:rPr>
          <w:rFonts w:ascii="Cambria" w:eastAsia="Calibri" w:hAnsi="Cambria" w:cs="Times New Roman"/>
          <w:kern w:val="0"/>
          <w:lang w:val="en-GB"/>
          <w14:ligatures w14:val="none"/>
        </w:rPr>
        <w:t xml:space="preserve"> za </w:t>
      </w:r>
      <w:proofErr w:type="spellStart"/>
      <w:r w:rsidRPr="00921193">
        <w:rPr>
          <w:rFonts w:ascii="Cambria" w:eastAsia="Calibri" w:hAnsi="Cambria" w:cs="Times New Roman"/>
          <w:kern w:val="0"/>
          <w:lang w:val="en-GB"/>
          <w14:ligatures w14:val="none"/>
        </w:rPr>
        <w:t>ovo</w:t>
      </w:r>
      <w:proofErr w:type="spellEnd"/>
      <w:r w:rsidRPr="00921193">
        <w:rPr>
          <w:rFonts w:ascii="Cambria" w:eastAsia="Calibri" w:hAnsi="Cambria" w:cs="Times New Roman"/>
          <w:kern w:val="0"/>
          <w:lang w:val="en-GB"/>
          <w14:ligatures w14:val="none"/>
        </w:rPr>
        <w:t xml:space="preserve">“, „u </w:t>
      </w:r>
      <w:proofErr w:type="spellStart"/>
      <w:r w:rsidRPr="00921193">
        <w:rPr>
          <w:rFonts w:ascii="Cambria" w:eastAsia="Calibri" w:hAnsi="Cambria" w:cs="Times New Roman"/>
          <w:kern w:val="0"/>
          <w:lang w:val="en-GB"/>
          <w14:ligatures w14:val="none"/>
        </w:rPr>
        <w:t>mojim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godinama</w:t>
      </w:r>
      <w:proofErr w:type="spellEnd"/>
      <w:r w:rsidRPr="00921193">
        <w:rPr>
          <w:rFonts w:ascii="Cambria" w:eastAsia="Calibri" w:hAnsi="Cambria" w:cs="Times New Roman"/>
          <w:kern w:val="0"/>
          <w:lang w:val="en-GB"/>
          <w14:ligatures w14:val="none"/>
        </w:rPr>
        <w:t xml:space="preserve"> se to ne </w:t>
      </w:r>
      <w:proofErr w:type="spellStart"/>
      <w:r w:rsidRPr="00921193">
        <w:rPr>
          <w:rFonts w:ascii="Cambria" w:eastAsia="Calibri" w:hAnsi="Cambria" w:cs="Times New Roman"/>
          <w:kern w:val="0"/>
          <w:lang w:val="en-GB"/>
          <w14:ligatures w14:val="none"/>
        </w:rPr>
        <w:t>radi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ili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nema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svrhe</w:t>
      </w:r>
      <w:proofErr w:type="spellEnd"/>
      <w:r w:rsidRPr="00921193">
        <w:rPr>
          <w:rFonts w:ascii="Cambria" w:eastAsia="Calibri" w:hAnsi="Cambria" w:cs="Times New Roman"/>
          <w:kern w:val="0"/>
          <w:lang w:val="en-GB"/>
          <w14:ligatures w14:val="none"/>
        </w:rPr>
        <w:t xml:space="preserve"> da </w:t>
      </w:r>
      <w:proofErr w:type="spellStart"/>
      <w:r w:rsidRPr="00921193">
        <w:rPr>
          <w:rFonts w:ascii="Cambria" w:eastAsia="Calibri" w:hAnsi="Cambria" w:cs="Times New Roman"/>
          <w:kern w:val="0"/>
          <w:lang w:val="en-GB"/>
          <w14:ligatures w14:val="none"/>
        </w:rPr>
        <w:t>pokušavam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ionako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sam</w:t>
      </w:r>
      <w:proofErr w:type="spellEnd"/>
      <w:r w:rsidRPr="00921193">
        <w:rPr>
          <w:rFonts w:ascii="Cambria" w:eastAsia="Calibri" w:hAnsi="Cambria" w:cs="Times New Roman"/>
          <w:kern w:val="0"/>
          <w:lang w:val="en-GB"/>
          <w14:ligatures w14:val="none"/>
        </w:rPr>
        <w:t xml:space="preserve"> star“. </w:t>
      </w:r>
      <w:proofErr w:type="spellStart"/>
      <w:r w:rsidRPr="00921193">
        <w:rPr>
          <w:rFonts w:ascii="Cambria" w:eastAsia="Calibri" w:hAnsi="Cambria" w:cs="Times New Roman"/>
          <w:kern w:val="0"/>
          <w:lang w:val="en-GB"/>
          <w14:ligatures w14:val="none"/>
        </w:rPr>
        <w:t>Takve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izjave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često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deluju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banalno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ali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ukazuju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prisustvo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duboko</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usvojenih</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uverenja</w:t>
      </w:r>
      <w:proofErr w:type="spellEnd"/>
      <w:r w:rsidRPr="00921193">
        <w:rPr>
          <w:rFonts w:ascii="Cambria" w:eastAsia="Calibri" w:hAnsi="Cambria" w:cs="Times New Roman"/>
          <w:kern w:val="0"/>
          <w:lang w:val="en-GB"/>
          <w14:ligatures w14:val="none"/>
        </w:rPr>
        <w:t xml:space="preserve">. Problem </w:t>
      </w:r>
      <w:proofErr w:type="spellStart"/>
      <w:r w:rsidRPr="00921193">
        <w:rPr>
          <w:rFonts w:ascii="Cambria" w:eastAsia="Calibri" w:hAnsi="Cambria" w:cs="Times New Roman"/>
          <w:kern w:val="0"/>
          <w:lang w:val="en-GB"/>
          <w14:ligatures w14:val="none"/>
        </w:rPr>
        <w:t>postaje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ozbiljniji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kada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pojedinci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odbijaju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preventivne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zdravstvene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usluge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društvene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angažmane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ili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profesionalne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prilike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zbog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očekivanog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neuspeha</w:t>
      </w:r>
      <w:proofErr w:type="spellEnd"/>
      <w:r w:rsidRPr="00921193">
        <w:rPr>
          <w:rFonts w:ascii="Cambria" w:eastAsia="Calibri" w:hAnsi="Cambria" w:cs="Times New Roman"/>
          <w:kern w:val="0"/>
          <w:lang w:val="en-GB"/>
          <w14:ligatures w14:val="none"/>
        </w:rPr>
        <w:t xml:space="preserve">. U </w:t>
      </w:r>
      <w:proofErr w:type="spellStart"/>
      <w:r w:rsidRPr="00921193">
        <w:rPr>
          <w:rFonts w:ascii="Cambria" w:eastAsia="Calibri" w:hAnsi="Cambria" w:cs="Times New Roman"/>
          <w:kern w:val="0"/>
          <w:lang w:val="en-GB"/>
          <w14:ligatures w14:val="none"/>
        </w:rPr>
        <w:t>profesionalnom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okruženju</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internalizovani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ejdžizam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može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dovesti</w:t>
      </w:r>
      <w:proofErr w:type="spellEnd"/>
      <w:r w:rsidRPr="00921193">
        <w:rPr>
          <w:rFonts w:ascii="Cambria" w:eastAsia="Calibri" w:hAnsi="Cambria" w:cs="Times New Roman"/>
          <w:kern w:val="0"/>
          <w:lang w:val="en-GB"/>
          <w14:ligatures w14:val="none"/>
        </w:rPr>
        <w:t xml:space="preserve"> do </w:t>
      </w:r>
      <w:proofErr w:type="spellStart"/>
      <w:r w:rsidRPr="00921193">
        <w:rPr>
          <w:rFonts w:ascii="Cambria" w:eastAsia="Calibri" w:hAnsi="Cambria" w:cs="Times New Roman"/>
          <w:kern w:val="0"/>
          <w:lang w:val="en-GB"/>
          <w14:ligatures w14:val="none"/>
        </w:rPr>
        <w:t>ranog</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povlačenja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iz</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radne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snage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smanjene</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aspiracije</w:t>
      </w:r>
      <w:proofErr w:type="spellEnd"/>
      <w:r w:rsidRPr="00921193">
        <w:rPr>
          <w:rFonts w:ascii="Cambria" w:eastAsia="Calibri" w:hAnsi="Cambria" w:cs="Times New Roman"/>
          <w:kern w:val="0"/>
          <w:lang w:val="en-GB"/>
          <w14:ligatures w14:val="none"/>
        </w:rPr>
        <w:t xml:space="preserve"> za </w:t>
      </w:r>
      <w:proofErr w:type="spellStart"/>
      <w:r w:rsidRPr="00921193">
        <w:rPr>
          <w:rFonts w:ascii="Cambria" w:eastAsia="Calibri" w:hAnsi="Cambria" w:cs="Times New Roman"/>
          <w:kern w:val="0"/>
          <w:lang w:val="en-GB"/>
          <w14:ligatures w14:val="none"/>
        </w:rPr>
        <w:t>napredovanjem</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ili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izbegavanja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obuka</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i</w:t>
      </w:r>
      <w:proofErr w:type="spellEnd"/>
      <w:r w:rsidRPr="00921193">
        <w:rPr>
          <w:rFonts w:ascii="Cambria" w:eastAsia="Calibri" w:hAnsi="Cambria" w:cs="Times New Roman"/>
          <w:kern w:val="0"/>
          <w:lang w:val="en-GB"/>
          <w14:ligatures w14:val="none"/>
        </w:rPr>
        <w:t xml:space="preserve"> </w:t>
      </w:r>
      <w:proofErr w:type="spellStart"/>
      <w:r w:rsidRPr="00921193">
        <w:rPr>
          <w:rFonts w:ascii="Cambria" w:eastAsia="Calibri" w:hAnsi="Cambria" w:cs="Times New Roman"/>
          <w:kern w:val="0"/>
          <w:lang w:val="en-GB"/>
          <w14:ligatures w14:val="none"/>
        </w:rPr>
        <w:t>edukacija</w:t>
      </w:r>
      <w:proofErr w:type="spellEnd"/>
      <w:r>
        <w:rPr>
          <w:rFonts w:ascii="Cambria" w:eastAsia="Calibri" w:hAnsi="Cambria" w:cs="Times New Roman"/>
          <w:kern w:val="0"/>
          <w:lang w:val="en-GB"/>
          <w14:ligatures w14:val="none"/>
        </w:rPr>
        <w:t xml:space="preserve"> (</w:t>
      </w:r>
      <w:r w:rsidR="00AF4C92">
        <w:rPr>
          <w:rFonts w:ascii="Cambria" w:eastAsia="Calibri" w:hAnsi="Cambria" w:cs="Times New Roman"/>
          <w:kern w:val="0"/>
          <w:lang w:val="en-GB"/>
          <w14:ligatures w14:val="none"/>
        </w:rPr>
        <w:t>21</w:t>
      </w:r>
      <w:r>
        <w:rPr>
          <w:rFonts w:ascii="Cambria" w:eastAsia="Calibri" w:hAnsi="Cambria" w:cs="Times New Roman"/>
          <w:kern w:val="0"/>
          <w:lang w:val="en-GB"/>
          <w14:ligatures w14:val="none"/>
        </w:rPr>
        <w:t>)</w:t>
      </w:r>
      <w:r w:rsidRPr="00921193">
        <w:rPr>
          <w:rFonts w:ascii="Cambria" w:eastAsia="Calibri" w:hAnsi="Cambria" w:cs="Times New Roman"/>
          <w:kern w:val="0"/>
          <w:lang w:val="en-GB"/>
          <w14:ligatures w14:val="none"/>
        </w:rPr>
        <w:t>.</w:t>
      </w:r>
    </w:p>
    <w:p w14:paraId="2DA1D71D" w14:textId="028205B0" w:rsidR="00921193" w:rsidRPr="00FD65D7" w:rsidRDefault="00DD00FF" w:rsidP="00C359BC">
      <w:pPr>
        <w:pStyle w:val="Heading3"/>
        <w:ind w:firstLine="709"/>
        <w:rPr>
          <w:rFonts w:ascii="Cambria" w:eastAsia="Calibri" w:hAnsi="Cambria" w:cs="Times New Roman"/>
          <w:b/>
          <w:color w:val="000000" w:themeColor="text1"/>
          <w:sz w:val="24"/>
          <w:szCs w:val="24"/>
          <w:lang w:val="sr-Latn-RS"/>
        </w:rPr>
      </w:pPr>
      <w:bookmarkStart w:id="13" w:name="_Toc227878258"/>
      <w:r w:rsidRPr="00FD65D7">
        <w:rPr>
          <w:rFonts w:ascii="Cambria" w:eastAsia="Calibri" w:hAnsi="Cambria" w:cs="Times New Roman"/>
          <w:b/>
          <w:color w:val="000000" w:themeColor="text1"/>
          <w:sz w:val="24"/>
          <w:szCs w:val="24"/>
          <w:lang w:val="sr-Latn-RS"/>
        </w:rPr>
        <w:t xml:space="preserve">1.7.6. </w:t>
      </w:r>
      <w:proofErr w:type="spellStart"/>
      <w:r w:rsidR="00A532D9" w:rsidRPr="00FD65D7">
        <w:rPr>
          <w:rFonts w:ascii="Cambria" w:eastAsia="Calibri" w:hAnsi="Cambria" w:cs="Times New Roman"/>
          <w:b/>
          <w:color w:val="000000" w:themeColor="text1"/>
          <w:sz w:val="24"/>
          <w:szCs w:val="24"/>
          <w:lang w:val="sr-Cyrl-RS"/>
        </w:rPr>
        <w:t>Strukturni</w:t>
      </w:r>
      <w:proofErr w:type="spellEnd"/>
      <w:r w:rsidR="00A532D9" w:rsidRPr="00FD65D7">
        <w:rPr>
          <w:rFonts w:ascii="Cambria" w:eastAsia="Calibri" w:hAnsi="Cambria" w:cs="Times New Roman"/>
          <w:b/>
          <w:color w:val="000000" w:themeColor="text1"/>
          <w:sz w:val="24"/>
          <w:szCs w:val="24"/>
          <w:lang w:val="sr-Cyrl-RS"/>
        </w:rPr>
        <w:t xml:space="preserve"> </w:t>
      </w:r>
      <w:proofErr w:type="spellStart"/>
      <w:r w:rsidR="00A532D9" w:rsidRPr="00FD65D7">
        <w:rPr>
          <w:rFonts w:ascii="Cambria" w:eastAsia="Calibri" w:hAnsi="Cambria" w:cs="Times New Roman"/>
          <w:b/>
          <w:color w:val="000000" w:themeColor="text1"/>
          <w:sz w:val="24"/>
          <w:szCs w:val="24"/>
          <w:lang w:val="sr-Cyrl-RS"/>
        </w:rPr>
        <w:t>ejdžizam</w:t>
      </w:r>
      <w:bookmarkEnd w:id="13"/>
      <w:proofErr w:type="spellEnd"/>
    </w:p>
    <w:p w14:paraId="46A83AED" w14:textId="1EAC21F3" w:rsidR="00A532D9" w:rsidRPr="00A532D9" w:rsidRDefault="00A532D9" w:rsidP="008B2D01">
      <w:pPr>
        <w:spacing w:after="200"/>
        <w:ind w:firstLine="709"/>
        <w:jc w:val="both"/>
        <w:rPr>
          <w:rFonts w:ascii="Cambria" w:eastAsia="Calibri" w:hAnsi="Cambria" w:cs="Times New Roman"/>
          <w:kern w:val="0"/>
          <w:lang w:val="sr-Cyrl-RS"/>
          <w14:ligatures w14:val="none"/>
        </w:rPr>
      </w:pPr>
      <w:proofErr w:type="spellStart"/>
      <w:r w:rsidRPr="00A532D9">
        <w:rPr>
          <w:rFonts w:ascii="Cambria" w:eastAsia="Calibri" w:hAnsi="Cambria" w:cs="Times New Roman"/>
          <w:kern w:val="0"/>
          <w:lang w:val="sr-Cyrl-RS"/>
          <w14:ligatures w14:val="none"/>
        </w:rPr>
        <w:t>Strukturni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ejdžizam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odnosi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duboko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ukorenjene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društvene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norme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kulturne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vrednosti</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ekonomske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sisteme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koji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favorizuju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određene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starosne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grupe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On</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obuhvata</w:t>
      </w:r>
      <w:proofErr w:type="spellEnd"/>
      <w:r w:rsidRPr="00A532D9">
        <w:rPr>
          <w:rFonts w:ascii="Cambria" w:eastAsia="Calibri" w:hAnsi="Cambria" w:cs="Times New Roman"/>
          <w:kern w:val="0"/>
          <w:lang w:val="sr-Cyrl-RS"/>
          <w14:ligatures w14:val="none"/>
        </w:rPr>
        <w:t>:</w:t>
      </w:r>
    </w:p>
    <w:p w14:paraId="3EE96380" w14:textId="77777777" w:rsidR="00A532D9" w:rsidRPr="00A532D9" w:rsidRDefault="00A532D9" w:rsidP="008B2D01">
      <w:pPr>
        <w:numPr>
          <w:ilvl w:val="0"/>
          <w:numId w:val="2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A532D9">
        <w:rPr>
          <w:rFonts w:ascii="Cambria" w:eastAsia="Calibri" w:hAnsi="Cambria" w:cs="Times New Roman"/>
          <w:kern w:val="0"/>
          <w:lang w:val="sr-Cyrl-RS"/>
          <w14:ligatures w14:val="none"/>
        </w:rPr>
        <w:lastRenderedPageBreak/>
        <w:t>kulturu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koja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veliča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mladost</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produktivnost</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dok</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starost</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posmatra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kao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teret</w:t>
      </w:r>
      <w:proofErr w:type="spellEnd"/>
      <w:r w:rsidRPr="00A532D9">
        <w:rPr>
          <w:rFonts w:ascii="Cambria" w:eastAsia="Calibri" w:hAnsi="Cambria" w:cs="Times New Roman"/>
          <w:kern w:val="0"/>
          <w:lang w:val="sr-Cyrl-RS"/>
          <w14:ligatures w14:val="none"/>
        </w:rPr>
        <w:t>,</w:t>
      </w:r>
    </w:p>
    <w:p w14:paraId="1A9AFCCB" w14:textId="77777777" w:rsidR="00A532D9" w:rsidRPr="00A532D9" w:rsidRDefault="00A532D9" w:rsidP="008B2D01">
      <w:pPr>
        <w:numPr>
          <w:ilvl w:val="0"/>
          <w:numId w:val="2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A532D9">
        <w:rPr>
          <w:rFonts w:ascii="Cambria" w:eastAsia="Calibri" w:hAnsi="Cambria" w:cs="Times New Roman"/>
          <w:kern w:val="0"/>
          <w:lang w:val="sr-Cyrl-RS"/>
          <w14:ligatures w14:val="none"/>
        </w:rPr>
        <w:t>medijske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predstave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koje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starije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osobe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prikazuju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kao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pasivne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bolesne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ili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manje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vredne</w:t>
      </w:r>
      <w:proofErr w:type="spellEnd"/>
      <w:r w:rsidRPr="00A532D9">
        <w:rPr>
          <w:rFonts w:ascii="Cambria" w:eastAsia="Calibri" w:hAnsi="Cambria" w:cs="Times New Roman"/>
          <w:kern w:val="0"/>
          <w:lang w:val="sr-Cyrl-RS"/>
          <w14:ligatures w14:val="none"/>
        </w:rPr>
        <w:t>,</w:t>
      </w:r>
    </w:p>
    <w:p w14:paraId="46E0C2AD" w14:textId="77777777" w:rsidR="00A532D9" w:rsidRPr="00A532D9" w:rsidRDefault="00A532D9" w:rsidP="008B2D01">
      <w:pPr>
        <w:numPr>
          <w:ilvl w:val="0"/>
          <w:numId w:val="2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A532D9">
        <w:rPr>
          <w:rFonts w:ascii="Cambria" w:eastAsia="Calibri" w:hAnsi="Cambria" w:cs="Times New Roman"/>
          <w:kern w:val="0"/>
          <w:lang w:val="sr-Cyrl-RS"/>
          <w14:ligatures w14:val="none"/>
        </w:rPr>
        <w:t>društvene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strukture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koje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onemogućavaju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aktivno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učešće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starih</w:t>
      </w:r>
      <w:proofErr w:type="spellEnd"/>
      <w:r w:rsidRPr="00A532D9">
        <w:rPr>
          <w:rFonts w:ascii="Cambria" w:eastAsia="Calibri" w:hAnsi="Cambria" w:cs="Times New Roman"/>
          <w:kern w:val="0"/>
          <w:lang w:val="sr-Cyrl-RS"/>
          <w14:ligatures w14:val="none"/>
        </w:rPr>
        <w:t xml:space="preserve"> u </w:t>
      </w:r>
      <w:proofErr w:type="spellStart"/>
      <w:r w:rsidRPr="00A532D9">
        <w:rPr>
          <w:rFonts w:ascii="Cambria" w:eastAsia="Calibri" w:hAnsi="Cambria" w:cs="Times New Roman"/>
          <w:kern w:val="0"/>
          <w:lang w:val="sr-Cyrl-RS"/>
          <w14:ligatures w14:val="none"/>
        </w:rPr>
        <w:t>javnom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životu</w:t>
      </w:r>
      <w:proofErr w:type="spellEnd"/>
      <w:r w:rsidRPr="00A532D9">
        <w:rPr>
          <w:rFonts w:ascii="Cambria" w:eastAsia="Calibri" w:hAnsi="Cambria" w:cs="Times New Roman"/>
          <w:kern w:val="0"/>
          <w:lang w:val="sr-Cyrl-RS"/>
          <w14:ligatures w14:val="none"/>
        </w:rPr>
        <w:t>,</w:t>
      </w:r>
    </w:p>
    <w:p w14:paraId="379932E7" w14:textId="77777777" w:rsidR="00A532D9" w:rsidRPr="00A532D9" w:rsidRDefault="00A532D9" w:rsidP="008B2D01">
      <w:pPr>
        <w:numPr>
          <w:ilvl w:val="0"/>
          <w:numId w:val="2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A532D9">
        <w:rPr>
          <w:rFonts w:ascii="Cambria" w:eastAsia="Calibri" w:hAnsi="Cambria" w:cs="Times New Roman"/>
          <w:kern w:val="0"/>
          <w:lang w:val="sr-Cyrl-RS"/>
          <w14:ligatures w14:val="none"/>
        </w:rPr>
        <w:t>nedostatak</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međugeneracijskih</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prostora</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programa</w:t>
      </w:r>
      <w:proofErr w:type="spellEnd"/>
      <w:r w:rsidRPr="00A532D9">
        <w:rPr>
          <w:rFonts w:ascii="Cambria" w:eastAsia="Calibri" w:hAnsi="Cambria" w:cs="Times New Roman"/>
          <w:kern w:val="0"/>
          <w:lang w:val="sr-Cyrl-RS"/>
          <w14:ligatures w14:val="none"/>
        </w:rPr>
        <w:t>,</w:t>
      </w:r>
    </w:p>
    <w:p w14:paraId="22B435AF" w14:textId="342BA0B8" w:rsidR="00A532D9" w:rsidRPr="008B2D01" w:rsidRDefault="00A532D9" w:rsidP="00A532D9">
      <w:pPr>
        <w:numPr>
          <w:ilvl w:val="0"/>
          <w:numId w:val="2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A532D9">
        <w:rPr>
          <w:rFonts w:ascii="Cambria" w:eastAsia="Calibri" w:hAnsi="Cambria" w:cs="Times New Roman"/>
          <w:kern w:val="0"/>
          <w:lang w:val="sr-Cyrl-RS"/>
          <w14:ligatures w14:val="none"/>
        </w:rPr>
        <w:t>ekonomske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politike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koje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promovišu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mladu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radnu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snagu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račun</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starijih</w:t>
      </w:r>
      <w:proofErr w:type="spellEnd"/>
      <w:r w:rsidRPr="00A532D9">
        <w:rPr>
          <w:rFonts w:ascii="Cambria" w:eastAsia="Calibri" w:hAnsi="Cambria" w:cs="Times New Roman"/>
          <w:kern w:val="0"/>
          <w:lang w:val="sr-Cyrl-RS"/>
          <w14:ligatures w14:val="none"/>
        </w:rPr>
        <w:t>.</w:t>
      </w:r>
    </w:p>
    <w:p w14:paraId="0219DFF4" w14:textId="77777777" w:rsidR="008B2D01" w:rsidRPr="008B2D01" w:rsidRDefault="008B2D01" w:rsidP="008B2D01">
      <w:pPr>
        <w:spacing w:after="200" w:line="276" w:lineRule="auto"/>
        <w:ind w:left="709"/>
        <w:contextualSpacing/>
        <w:jc w:val="both"/>
        <w:rPr>
          <w:rFonts w:ascii="Cambria" w:eastAsia="Calibri" w:hAnsi="Cambria" w:cs="Times New Roman"/>
          <w:kern w:val="0"/>
          <w:lang w:val="sr-Cyrl-RS"/>
          <w14:ligatures w14:val="none"/>
        </w:rPr>
      </w:pPr>
    </w:p>
    <w:p w14:paraId="129E2B2F" w14:textId="6F449FB1" w:rsidR="00A532D9" w:rsidRDefault="00A532D9" w:rsidP="008B2D01">
      <w:pPr>
        <w:spacing w:after="200"/>
        <w:ind w:firstLine="709"/>
        <w:jc w:val="both"/>
        <w:rPr>
          <w:rFonts w:ascii="Cambria" w:eastAsia="Calibri" w:hAnsi="Cambria" w:cs="Times New Roman"/>
          <w:kern w:val="0"/>
          <w:lang w:val="sr-Latn-RS"/>
          <w14:ligatures w14:val="none"/>
        </w:rPr>
      </w:pPr>
      <w:proofErr w:type="spellStart"/>
      <w:r w:rsidRPr="00A532D9">
        <w:rPr>
          <w:rFonts w:ascii="Cambria" w:eastAsia="Calibri" w:hAnsi="Cambria" w:cs="Times New Roman"/>
          <w:kern w:val="0"/>
          <w:lang w:val="sr-Cyrl-RS"/>
          <w14:ligatures w14:val="none"/>
        </w:rPr>
        <w:t>Strukturni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ejdžizam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najteže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prepoznati</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najteže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menjati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jer</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duboko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ukorenjen</w:t>
      </w:r>
      <w:proofErr w:type="spellEnd"/>
      <w:r w:rsidRPr="00A532D9">
        <w:rPr>
          <w:rFonts w:ascii="Cambria" w:eastAsia="Calibri" w:hAnsi="Cambria" w:cs="Times New Roman"/>
          <w:kern w:val="0"/>
          <w:lang w:val="sr-Cyrl-RS"/>
          <w14:ligatures w14:val="none"/>
        </w:rPr>
        <w:t xml:space="preserve"> u </w:t>
      </w:r>
      <w:proofErr w:type="spellStart"/>
      <w:r w:rsidRPr="00A532D9">
        <w:rPr>
          <w:rFonts w:ascii="Cambria" w:eastAsia="Calibri" w:hAnsi="Cambria" w:cs="Times New Roman"/>
          <w:kern w:val="0"/>
          <w:lang w:val="sr-Cyrl-RS"/>
          <w14:ligatures w14:val="none"/>
        </w:rPr>
        <w:t>kulturi</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institucijama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On</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održava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generacijama</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često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deluje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kao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normalan</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ili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prirodan</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deo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društvenog</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poretka</w:t>
      </w:r>
      <w:proofErr w:type="spellEnd"/>
      <w:r w:rsidRPr="00A532D9">
        <w:rPr>
          <w:rFonts w:ascii="Cambria" w:eastAsia="Calibri" w:hAnsi="Cambria" w:cs="Times New Roman"/>
          <w:kern w:val="0"/>
          <w:lang w:val="sr-Cyrl-RS"/>
          <w14:ligatures w14:val="none"/>
        </w:rPr>
        <w:t xml:space="preserve"> (4</w:t>
      </w:r>
      <w:r w:rsidR="00AF4C92">
        <w:rPr>
          <w:rFonts w:ascii="Cambria" w:eastAsia="Calibri" w:hAnsi="Cambria" w:cs="Times New Roman"/>
          <w:kern w:val="0"/>
          <w14:ligatures w14:val="none"/>
        </w:rPr>
        <w:t>9</w:t>
      </w:r>
      <w:r w:rsidRPr="00A532D9">
        <w:rPr>
          <w:rFonts w:ascii="Cambria" w:eastAsia="Calibri" w:hAnsi="Cambria" w:cs="Times New Roman"/>
          <w:kern w:val="0"/>
          <w:lang w:val="sr-Cyrl-RS"/>
          <w14:ligatures w14:val="none"/>
        </w:rPr>
        <w:t>).</w:t>
      </w:r>
    </w:p>
    <w:p w14:paraId="767C45F3" w14:textId="57352B69" w:rsidR="00A532D9" w:rsidRPr="00FD65D7" w:rsidRDefault="0058008E" w:rsidP="00C359BC">
      <w:pPr>
        <w:pStyle w:val="Heading2"/>
        <w:ind w:firstLine="709"/>
        <w:rPr>
          <w:rFonts w:ascii="Cambria" w:eastAsia="Calibri" w:hAnsi="Cambria" w:cs="Times New Roman"/>
          <w:b/>
          <w:color w:val="000000" w:themeColor="text1"/>
          <w:sz w:val="24"/>
          <w:szCs w:val="24"/>
          <w:lang w:val="sr-Latn-RS"/>
        </w:rPr>
      </w:pPr>
      <w:bookmarkStart w:id="14" w:name="_Toc227878259"/>
      <w:r w:rsidRPr="00FD65D7">
        <w:rPr>
          <w:rFonts w:ascii="Cambria" w:eastAsia="Calibri" w:hAnsi="Cambria" w:cs="Times New Roman"/>
          <w:b/>
          <w:color w:val="000000" w:themeColor="text1"/>
          <w:sz w:val="24"/>
          <w:szCs w:val="24"/>
          <w:lang w:val="sr-Latn-RS"/>
        </w:rPr>
        <w:t>1.</w:t>
      </w:r>
      <w:r w:rsidR="00DD00FF" w:rsidRPr="00FD65D7">
        <w:rPr>
          <w:rFonts w:ascii="Cambria" w:eastAsia="Calibri" w:hAnsi="Cambria" w:cs="Times New Roman"/>
          <w:b/>
          <w:color w:val="000000" w:themeColor="text1"/>
          <w:sz w:val="24"/>
          <w:szCs w:val="24"/>
          <w:lang w:val="sr-Latn-RS"/>
        </w:rPr>
        <w:t>8</w:t>
      </w:r>
      <w:r w:rsidRPr="00FD65D7">
        <w:rPr>
          <w:rFonts w:ascii="Cambria" w:eastAsia="Calibri" w:hAnsi="Cambria" w:cs="Times New Roman"/>
          <w:b/>
          <w:color w:val="000000" w:themeColor="text1"/>
          <w:sz w:val="24"/>
          <w:szCs w:val="24"/>
          <w:lang w:val="sr-Latn-RS"/>
        </w:rPr>
        <w:t xml:space="preserve">. </w:t>
      </w:r>
      <w:r w:rsidR="00A532D9" w:rsidRPr="00FD65D7">
        <w:rPr>
          <w:rFonts w:ascii="Cambria" w:eastAsia="Calibri" w:hAnsi="Cambria" w:cs="Times New Roman"/>
          <w:b/>
          <w:color w:val="000000" w:themeColor="text1"/>
          <w:sz w:val="24"/>
          <w:szCs w:val="24"/>
          <w:lang w:val="sr-Latn-RS"/>
        </w:rPr>
        <w:t>T</w:t>
      </w:r>
      <w:proofErr w:type="spellStart"/>
      <w:r w:rsidR="00A532D9" w:rsidRPr="00FD65D7">
        <w:rPr>
          <w:rFonts w:ascii="Cambria" w:eastAsia="Calibri" w:hAnsi="Cambria" w:cs="Times New Roman"/>
          <w:b/>
          <w:color w:val="000000" w:themeColor="text1"/>
          <w:sz w:val="24"/>
          <w:szCs w:val="24"/>
          <w:lang w:val="sr-Cyrl-RS"/>
        </w:rPr>
        <w:t>ipologija</w:t>
      </w:r>
      <w:proofErr w:type="spellEnd"/>
      <w:r w:rsidR="00A532D9" w:rsidRPr="00FD65D7">
        <w:rPr>
          <w:rFonts w:ascii="Cambria" w:eastAsia="Calibri" w:hAnsi="Cambria" w:cs="Times New Roman"/>
          <w:b/>
          <w:color w:val="000000" w:themeColor="text1"/>
          <w:sz w:val="24"/>
          <w:szCs w:val="24"/>
          <w:lang w:val="sr-Cyrl-RS"/>
        </w:rPr>
        <w:t xml:space="preserve"> </w:t>
      </w:r>
      <w:proofErr w:type="spellStart"/>
      <w:r w:rsidR="00A532D9" w:rsidRPr="00FD65D7">
        <w:rPr>
          <w:rFonts w:ascii="Cambria" w:eastAsia="Calibri" w:hAnsi="Cambria" w:cs="Times New Roman"/>
          <w:b/>
          <w:color w:val="000000" w:themeColor="text1"/>
          <w:sz w:val="24"/>
          <w:szCs w:val="24"/>
          <w:lang w:val="sr-Cyrl-RS"/>
        </w:rPr>
        <w:t>ejdžizma</w:t>
      </w:r>
      <w:bookmarkEnd w:id="14"/>
      <w:proofErr w:type="spellEnd"/>
    </w:p>
    <w:p w14:paraId="31356EAC" w14:textId="7B294E8F" w:rsidR="00A532D9" w:rsidRPr="00A532D9" w:rsidRDefault="00A532D9" w:rsidP="00A532D9">
      <w:pPr>
        <w:spacing w:after="200"/>
        <w:ind w:firstLine="720"/>
        <w:jc w:val="both"/>
        <w:rPr>
          <w:rFonts w:ascii="Cambria" w:eastAsia="Calibri" w:hAnsi="Cambria" w:cs="Times New Roman"/>
          <w:kern w:val="0"/>
          <w:lang w:val="sr-Cyrl-RS"/>
          <w14:ligatures w14:val="none"/>
        </w:rPr>
      </w:pPr>
      <w:proofErr w:type="spellStart"/>
      <w:r w:rsidRPr="00A532D9">
        <w:rPr>
          <w:rFonts w:ascii="Cambria" w:eastAsia="Calibri" w:hAnsi="Cambria" w:cs="Times New Roman"/>
          <w:kern w:val="0"/>
          <w:lang w:val="sr-Cyrl-RS"/>
          <w14:ligatures w14:val="none"/>
        </w:rPr>
        <w:t>Tipologija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ejdžizma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predstavlja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sistematsku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klasifikaciju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različitih</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oblika</w:t>
      </w:r>
      <w:proofErr w:type="spellEnd"/>
      <w:r w:rsidRPr="00A532D9">
        <w:rPr>
          <w:rFonts w:ascii="Cambria" w:eastAsia="Calibri" w:hAnsi="Cambria" w:cs="Times New Roman"/>
          <w:kern w:val="0"/>
          <w:lang w:val="sr-Cyrl-RS"/>
          <w14:ligatures w14:val="none"/>
        </w:rPr>
        <w:t xml:space="preserve"> u </w:t>
      </w:r>
      <w:proofErr w:type="spellStart"/>
      <w:r w:rsidRPr="00A532D9">
        <w:rPr>
          <w:rFonts w:ascii="Cambria" w:eastAsia="Calibri" w:hAnsi="Cambria" w:cs="Times New Roman"/>
          <w:kern w:val="0"/>
          <w:lang w:val="sr-Cyrl-RS"/>
          <w14:ligatures w14:val="none"/>
        </w:rPr>
        <w:t>kojima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ova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pojava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javlja</w:t>
      </w:r>
      <w:proofErr w:type="spellEnd"/>
      <w:r w:rsidRPr="00A532D9">
        <w:rPr>
          <w:rFonts w:ascii="Cambria" w:eastAsia="Calibri" w:hAnsi="Cambria" w:cs="Times New Roman"/>
          <w:kern w:val="0"/>
          <w:lang w:val="sr-Cyrl-RS"/>
          <w14:ligatures w14:val="none"/>
        </w:rPr>
        <w:t xml:space="preserve"> u </w:t>
      </w:r>
      <w:proofErr w:type="spellStart"/>
      <w:r w:rsidRPr="00A532D9">
        <w:rPr>
          <w:rFonts w:ascii="Cambria" w:eastAsia="Calibri" w:hAnsi="Cambria" w:cs="Times New Roman"/>
          <w:kern w:val="0"/>
          <w:lang w:val="sr-Cyrl-RS"/>
          <w14:ligatures w14:val="none"/>
        </w:rPr>
        <w:t>društvenim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odnosima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institucijama</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individualnim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stavovima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Iako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ejdžizam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najčešće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prepoznajemo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kao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negativan</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stav</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ili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diskriminaciju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prema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starijim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osobama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savremena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literatura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naglašava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reč</w:t>
      </w:r>
      <w:proofErr w:type="spellEnd"/>
      <w:r w:rsidRPr="00A532D9">
        <w:rPr>
          <w:rFonts w:ascii="Cambria" w:eastAsia="Calibri" w:hAnsi="Cambria" w:cs="Times New Roman"/>
          <w:kern w:val="0"/>
          <w:lang w:val="sr-Cyrl-RS"/>
          <w14:ligatures w14:val="none"/>
        </w:rPr>
        <w:t xml:space="preserve"> o </w:t>
      </w:r>
      <w:proofErr w:type="spellStart"/>
      <w:r w:rsidRPr="00A532D9">
        <w:rPr>
          <w:rFonts w:ascii="Cambria" w:eastAsia="Calibri" w:hAnsi="Cambria" w:cs="Times New Roman"/>
          <w:kern w:val="0"/>
          <w:lang w:val="sr-Cyrl-RS"/>
          <w14:ligatures w14:val="none"/>
        </w:rPr>
        <w:t>složenom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višeslojnom</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često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ambivalentnom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fenomenu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Različiti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oblici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ejdžizma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mogu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imati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specifične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mehanizme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posledice</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društvene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uslovljenosti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njihovo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sistematsko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razumevanje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ključno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za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kreiranje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mera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koje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vode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smanjenju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starosne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diskriminacije</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promociji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ravnopravnosti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među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generacijama</w:t>
      </w:r>
      <w:proofErr w:type="spellEnd"/>
      <w:r w:rsidRPr="00A532D9">
        <w:rPr>
          <w:rFonts w:ascii="Cambria" w:eastAsia="Calibri" w:hAnsi="Cambria" w:cs="Times New Roman"/>
          <w:kern w:val="0"/>
          <w:lang w:val="sr-Cyrl-RS"/>
          <w14:ligatures w14:val="none"/>
        </w:rPr>
        <w:t xml:space="preserve"> (</w:t>
      </w:r>
      <w:r w:rsidR="00AF4C92">
        <w:rPr>
          <w:rFonts w:ascii="Cambria" w:eastAsia="Calibri" w:hAnsi="Cambria" w:cs="Times New Roman"/>
          <w:kern w:val="0"/>
          <w14:ligatures w14:val="none"/>
        </w:rPr>
        <w:t>50</w:t>
      </w:r>
      <w:r w:rsidRPr="00A532D9">
        <w:rPr>
          <w:rFonts w:ascii="Cambria" w:eastAsia="Calibri" w:hAnsi="Cambria" w:cs="Times New Roman"/>
          <w:kern w:val="0"/>
          <w:lang w:val="sr-Cyrl-RS"/>
          <w14:ligatures w14:val="none"/>
        </w:rPr>
        <w:t>).</w:t>
      </w:r>
    </w:p>
    <w:p w14:paraId="69E37C65" w14:textId="1FFD8425" w:rsidR="00A532D9" w:rsidRDefault="00A532D9" w:rsidP="00A532D9">
      <w:pPr>
        <w:spacing w:after="200"/>
        <w:ind w:firstLine="720"/>
        <w:jc w:val="both"/>
        <w:rPr>
          <w:rFonts w:ascii="Cambria" w:eastAsia="Calibri" w:hAnsi="Cambria" w:cs="Times New Roman"/>
          <w:kern w:val="0"/>
          <w:lang w:val="sr-Latn-RS"/>
          <w14:ligatures w14:val="none"/>
        </w:rPr>
      </w:pPr>
      <w:r w:rsidRPr="00A532D9">
        <w:rPr>
          <w:rFonts w:ascii="Cambria" w:eastAsia="Calibri" w:hAnsi="Cambria" w:cs="Times New Roman"/>
          <w:kern w:val="0"/>
          <w:lang w:val="sr-Cyrl-RS"/>
          <w14:ligatures w14:val="none"/>
        </w:rPr>
        <w:t xml:space="preserve">U </w:t>
      </w:r>
      <w:proofErr w:type="spellStart"/>
      <w:r w:rsidRPr="00A532D9">
        <w:rPr>
          <w:rFonts w:ascii="Cambria" w:eastAsia="Calibri" w:hAnsi="Cambria" w:cs="Times New Roman"/>
          <w:kern w:val="0"/>
          <w:lang w:val="sr-Cyrl-RS"/>
          <w14:ligatures w14:val="none"/>
        </w:rPr>
        <w:t>okviru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teorijskih</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pristupa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najčešće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izdvajaju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tri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osnovne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klasifikacije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podela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pozitivan</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negativan</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ejdžizam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razlikovanje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interpersonalnog</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internalizovanog</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institucionalnog</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ejdžizma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kao</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poseban</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vid</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diskriminacije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koji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pogađa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mlade</w:t>
      </w:r>
      <w:proofErr w:type="spellEnd"/>
      <w:r w:rsidRPr="00A532D9">
        <w:rPr>
          <w:rFonts w:ascii="Cambria" w:eastAsia="Calibri" w:hAnsi="Cambria" w:cs="Times New Roman"/>
          <w:kern w:val="0"/>
          <w:lang w:val="sr-Cyrl-RS"/>
          <w14:ligatures w14:val="none"/>
        </w:rPr>
        <w:t xml:space="preserve"> – </w:t>
      </w:r>
      <w:proofErr w:type="spellStart"/>
      <w:r w:rsidRPr="00A532D9">
        <w:rPr>
          <w:rFonts w:ascii="Cambria" w:eastAsia="Calibri" w:hAnsi="Cambria" w:cs="Times New Roman"/>
          <w:kern w:val="0"/>
          <w:lang w:val="sr-Cyrl-RS"/>
          <w14:ligatures w14:val="none"/>
        </w:rPr>
        <w:t>ejdžizam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prema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mladima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poznat</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kao</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obratni</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ejdžizam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Ove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tipologije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omogućavaju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sveobuhvatnije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razumevanje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starosnih</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odnosa</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ukazuju</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ejdžizam</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nije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jednosmerna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pojava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već</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deluje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kroz</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različite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kanale</w:t>
      </w:r>
      <w:proofErr w:type="spellEnd"/>
      <w:r w:rsidRPr="00A532D9">
        <w:rPr>
          <w:rFonts w:ascii="Cambria" w:eastAsia="Calibri" w:hAnsi="Cambria" w:cs="Times New Roman"/>
          <w:kern w:val="0"/>
          <w:lang w:val="sr-Cyrl-RS"/>
          <w14:ligatures w14:val="none"/>
        </w:rPr>
        <w:t xml:space="preserve"> i </w:t>
      </w:r>
      <w:proofErr w:type="spellStart"/>
      <w:r w:rsidRPr="00A532D9">
        <w:rPr>
          <w:rFonts w:ascii="Cambria" w:eastAsia="Calibri" w:hAnsi="Cambria" w:cs="Times New Roman"/>
          <w:kern w:val="0"/>
          <w:lang w:val="sr-Cyrl-RS"/>
          <w14:ligatures w14:val="none"/>
        </w:rPr>
        <w:t>na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više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nivoa</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društvene</w:t>
      </w:r>
      <w:proofErr w:type="spellEnd"/>
      <w:r w:rsidRPr="00A532D9">
        <w:rPr>
          <w:rFonts w:ascii="Cambria" w:eastAsia="Calibri" w:hAnsi="Cambria" w:cs="Times New Roman"/>
          <w:kern w:val="0"/>
          <w:lang w:val="sr-Cyrl-RS"/>
          <w14:ligatures w14:val="none"/>
        </w:rPr>
        <w:t xml:space="preserve"> </w:t>
      </w:r>
      <w:proofErr w:type="spellStart"/>
      <w:r w:rsidRPr="00A532D9">
        <w:rPr>
          <w:rFonts w:ascii="Cambria" w:eastAsia="Calibri" w:hAnsi="Cambria" w:cs="Times New Roman"/>
          <w:kern w:val="0"/>
          <w:lang w:val="sr-Cyrl-RS"/>
          <w14:ligatures w14:val="none"/>
        </w:rPr>
        <w:t>strukture</w:t>
      </w:r>
      <w:proofErr w:type="spellEnd"/>
      <w:r>
        <w:rPr>
          <w:rFonts w:ascii="Cambria" w:eastAsia="Calibri" w:hAnsi="Cambria" w:cs="Times New Roman"/>
          <w:kern w:val="0"/>
          <w:lang w:val="sr-Latn-RS"/>
          <w14:ligatures w14:val="none"/>
        </w:rPr>
        <w:t xml:space="preserve"> (</w:t>
      </w:r>
      <w:r w:rsidR="00AF4C92">
        <w:rPr>
          <w:rFonts w:ascii="Cambria" w:eastAsia="Calibri" w:hAnsi="Cambria" w:cs="Times New Roman"/>
          <w:kern w:val="0"/>
          <w:lang w:val="sr-Latn-RS"/>
          <w14:ligatures w14:val="none"/>
        </w:rPr>
        <w:t>50</w:t>
      </w:r>
      <w:r>
        <w:rPr>
          <w:rFonts w:ascii="Cambria" w:eastAsia="Calibri" w:hAnsi="Cambria" w:cs="Times New Roman"/>
          <w:kern w:val="0"/>
          <w:lang w:val="sr-Latn-RS"/>
          <w14:ligatures w14:val="none"/>
        </w:rPr>
        <w:t>)</w:t>
      </w:r>
      <w:r w:rsidRPr="00A532D9">
        <w:rPr>
          <w:rFonts w:ascii="Cambria" w:eastAsia="Calibri" w:hAnsi="Cambria" w:cs="Times New Roman"/>
          <w:kern w:val="0"/>
          <w:lang w:val="sr-Cyrl-RS"/>
          <w14:ligatures w14:val="none"/>
        </w:rPr>
        <w:t>.</w:t>
      </w:r>
    </w:p>
    <w:p w14:paraId="464F67E5" w14:textId="226B497A" w:rsidR="00A532D9" w:rsidRPr="00FD65D7" w:rsidRDefault="0058008E" w:rsidP="00C359BC">
      <w:pPr>
        <w:pStyle w:val="Heading3"/>
        <w:ind w:left="720" w:hanging="11"/>
        <w:rPr>
          <w:rFonts w:ascii="Cambria" w:eastAsia="Calibri" w:hAnsi="Cambria" w:cs="Times New Roman"/>
          <w:b/>
          <w:color w:val="000000" w:themeColor="text1"/>
          <w:sz w:val="24"/>
          <w:szCs w:val="24"/>
          <w:lang w:val="sr-Latn-RS"/>
        </w:rPr>
      </w:pPr>
      <w:bookmarkStart w:id="15" w:name="_Toc227878260"/>
      <w:r w:rsidRPr="00FD65D7">
        <w:rPr>
          <w:rFonts w:ascii="Cambria" w:eastAsia="Calibri" w:hAnsi="Cambria" w:cs="Times New Roman"/>
          <w:b/>
          <w:color w:val="000000" w:themeColor="text1"/>
          <w:sz w:val="24"/>
          <w:szCs w:val="24"/>
          <w:lang w:val="sr-Latn-RS"/>
        </w:rPr>
        <w:t>1.</w:t>
      </w:r>
      <w:r w:rsidR="00DD00FF" w:rsidRPr="00FD65D7">
        <w:rPr>
          <w:rFonts w:ascii="Cambria" w:eastAsia="Calibri" w:hAnsi="Cambria" w:cs="Times New Roman"/>
          <w:b/>
          <w:color w:val="000000" w:themeColor="text1"/>
          <w:sz w:val="24"/>
          <w:szCs w:val="24"/>
          <w:lang w:val="sr-Latn-RS"/>
        </w:rPr>
        <w:t xml:space="preserve">8.1. </w:t>
      </w:r>
      <w:proofErr w:type="spellStart"/>
      <w:r w:rsidR="00E84179" w:rsidRPr="00FD65D7">
        <w:rPr>
          <w:rFonts w:ascii="Cambria" w:eastAsia="Calibri" w:hAnsi="Cambria" w:cs="Times New Roman"/>
          <w:b/>
          <w:color w:val="000000" w:themeColor="text1"/>
          <w:sz w:val="24"/>
          <w:szCs w:val="24"/>
          <w:lang w:val="sr-Cyrl-RS"/>
        </w:rPr>
        <w:t>Pozitivni</w:t>
      </w:r>
      <w:proofErr w:type="spellEnd"/>
      <w:r w:rsidR="00E84179" w:rsidRPr="00FD65D7">
        <w:rPr>
          <w:rFonts w:ascii="Cambria" w:eastAsia="Calibri" w:hAnsi="Cambria" w:cs="Times New Roman"/>
          <w:b/>
          <w:color w:val="000000" w:themeColor="text1"/>
          <w:sz w:val="24"/>
          <w:szCs w:val="24"/>
          <w:lang w:val="sr-Cyrl-RS"/>
        </w:rPr>
        <w:t xml:space="preserve"> </w:t>
      </w:r>
      <w:proofErr w:type="spellStart"/>
      <w:r w:rsidR="00E84179" w:rsidRPr="00FD65D7">
        <w:rPr>
          <w:rFonts w:ascii="Cambria" w:eastAsia="Calibri" w:hAnsi="Cambria" w:cs="Times New Roman"/>
          <w:b/>
          <w:color w:val="000000" w:themeColor="text1"/>
          <w:sz w:val="24"/>
          <w:szCs w:val="24"/>
          <w:lang w:val="en-GB"/>
        </w:rPr>
        <w:t>i</w:t>
      </w:r>
      <w:proofErr w:type="spellEnd"/>
      <w:r w:rsidR="00E84179" w:rsidRPr="00FD65D7">
        <w:rPr>
          <w:rFonts w:ascii="Cambria" w:eastAsia="Calibri" w:hAnsi="Cambria" w:cs="Times New Roman"/>
          <w:b/>
          <w:color w:val="000000" w:themeColor="text1"/>
          <w:sz w:val="24"/>
          <w:szCs w:val="24"/>
          <w:lang w:val="sr-Cyrl-RS"/>
        </w:rPr>
        <w:t xml:space="preserve"> </w:t>
      </w:r>
      <w:proofErr w:type="spellStart"/>
      <w:r w:rsidR="00E84179" w:rsidRPr="00FD65D7">
        <w:rPr>
          <w:rFonts w:ascii="Cambria" w:eastAsia="Calibri" w:hAnsi="Cambria" w:cs="Times New Roman"/>
          <w:b/>
          <w:color w:val="000000" w:themeColor="text1"/>
          <w:sz w:val="24"/>
          <w:szCs w:val="24"/>
          <w:lang w:val="sr-Cyrl-RS"/>
        </w:rPr>
        <w:t>negativni</w:t>
      </w:r>
      <w:proofErr w:type="spellEnd"/>
      <w:r w:rsidR="00E84179" w:rsidRPr="00FD65D7">
        <w:rPr>
          <w:rFonts w:ascii="Cambria" w:eastAsia="Calibri" w:hAnsi="Cambria" w:cs="Times New Roman"/>
          <w:b/>
          <w:color w:val="000000" w:themeColor="text1"/>
          <w:sz w:val="24"/>
          <w:szCs w:val="24"/>
          <w:lang w:val="sr-Cyrl-RS"/>
        </w:rPr>
        <w:t xml:space="preserve"> </w:t>
      </w:r>
      <w:proofErr w:type="spellStart"/>
      <w:r w:rsidR="00E84179" w:rsidRPr="00FD65D7">
        <w:rPr>
          <w:rFonts w:ascii="Cambria" w:eastAsia="Calibri" w:hAnsi="Cambria" w:cs="Times New Roman"/>
          <w:b/>
          <w:color w:val="000000" w:themeColor="text1"/>
          <w:sz w:val="24"/>
          <w:szCs w:val="24"/>
          <w:lang w:val="sr-Cyrl-RS"/>
        </w:rPr>
        <w:t>ejdžizam</w:t>
      </w:r>
      <w:bookmarkEnd w:id="15"/>
      <w:proofErr w:type="spellEnd"/>
    </w:p>
    <w:p w14:paraId="55BE548B" w14:textId="6F2E1D5F" w:rsidR="00E84179" w:rsidRPr="00E84179" w:rsidRDefault="00E84179" w:rsidP="00E84179">
      <w:pPr>
        <w:spacing w:after="200"/>
        <w:ind w:firstLine="720"/>
        <w:jc w:val="both"/>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Iako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najvećem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broju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slučajeva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povezuje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negativnim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stavovima</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diskriminacijom</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literaturi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prepoznaje</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fenomen</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pozitivnog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On</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podrazumeva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naglašavanje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pozitivnih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osobina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pojedinca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isključivo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osnovu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njegove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što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prvi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pogled</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deluje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blagonaklono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ali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takođe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može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biti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ograničavajuće</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stereotipizirajuće</w:t>
      </w:r>
      <w:proofErr w:type="spellEnd"/>
      <w:r w:rsidRPr="00E84179">
        <w:rPr>
          <w:rFonts w:ascii="Cambria" w:eastAsia="Calibri" w:hAnsi="Cambria" w:cs="Times New Roman"/>
          <w:kern w:val="0"/>
          <w:lang w:val="sr-Cyrl-RS"/>
          <w14:ligatures w14:val="none"/>
        </w:rPr>
        <w:t xml:space="preserve"> (5</w:t>
      </w:r>
      <w:r w:rsidR="00AF4C92">
        <w:rPr>
          <w:rFonts w:ascii="Cambria" w:eastAsia="Calibri" w:hAnsi="Cambria" w:cs="Times New Roman"/>
          <w:kern w:val="0"/>
          <w14:ligatures w14:val="none"/>
        </w:rPr>
        <w:t>1</w:t>
      </w:r>
      <w:r w:rsidRPr="00E84179">
        <w:rPr>
          <w:rFonts w:ascii="Cambria" w:eastAsia="Calibri" w:hAnsi="Cambria" w:cs="Times New Roman"/>
          <w:kern w:val="0"/>
          <w:lang w:val="sr-Cyrl-RS"/>
          <w14:ligatures w14:val="none"/>
        </w:rPr>
        <w:t>).</w:t>
      </w:r>
    </w:p>
    <w:p w14:paraId="01BE31BD" w14:textId="77777777" w:rsidR="00E84179" w:rsidRPr="00E84179" w:rsidRDefault="00E84179" w:rsidP="008B2D01">
      <w:pPr>
        <w:spacing w:after="200"/>
        <w:ind w:firstLine="709"/>
        <w:jc w:val="both"/>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Negativni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obuhvata</w:t>
      </w:r>
      <w:proofErr w:type="spellEnd"/>
      <w:r w:rsidRPr="00E84179">
        <w:rPr>
          <w:rFonts w:ascii="Cambria" w:eastAsia="Calibri" w:hAnsi="Cambria" w:cs="Times New Roman"/>
          <w:kern w:val="0"/>
          <w:lang w:val="sr-Cyrl-RS"/>
          <w14:ligatures w14:val="none"/>
        </w:rPr>
        <w:t>:</w:t>
      </w:r>
    </w:p>
    <w:p w14:paraId="7886DFF2" w14:textId="77777777" w:rsidR="00E84179" w:rsidRPr="00E84179" w:rsidRDefault="00E84179" w:rsidP="00E84179">
      <w:pPr>
        <w:numPr>
          <w:ilvl w:val="0"/>
          <w:numId w:val="22"/>
        </w:numPr>
        <w:spacing w:after="200" w:line="276" w:lineRule="auto"/>
        <w:contextualSpacing/>
        <w:jc w:val="both"/>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uverenja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ljudi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sposobni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produktivni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vredni</w:t>
      </w:r>
      <w:proofErr w:type="spellEnd"/>
      <w:r w:rsidRPr="00E84179">
        <w:rPr>
          <w:rFonts w:ascii="Cambria" w:eastAsia="Calibri" w:hAnsi="Cambria" w:cs="Times New Roman"/>
          <w:kern w:val="0"/>
          <w:lang w:val="sr-Cyrl-RS"/>
          <w14:ligatures w14:val="none"/>
        </w:rPr>
        <w:t>,</w:t>
      </w:r>
    </w:p>
    <w:p w14:paraId="694A4146" w14:textId="77777777" w:rsidR="00E84179" w:rsidRPr="00E84179" w:rsidRDefault="00E84179" w:rsidP="00E84179">
      <w:pPr>
        <w:numPr>
          <w:ilvl w:val="0"/>
          <w:numId w:val="22"/>
        </w:numPr>
        <w:spacing w:after="200" w:line="276" w:lineRule="auto"/>
        <w:contextualSpacing/>
        <w:jc w:val="both"/>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negativna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osećanja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što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razdražljivost</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sažaljenje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odbojnost</w:t>
      </w:r>
      <w:proofErr w:type="spellEnd"/>
      <w:r w:rsidRPr="00E84179">
        <w:rPr>
          <w:rFonts w:ascii="Cambria" w:eastAsia="Calibri" w:hAnsi="Cambria" w:cs="Times New Roman"/>
          <w:kern w:val="0"/>
          <w:lang w:val="sr-Latn-RS"/>
          <w14:ligatures w14:val="none"/>
        </w:rPr>
        <w:t xml:space="preserve"> prema starijim osobama</w:t>
      </w:r>
      <w:r w:rsidRPr="00E84179">
        <w:rPr>
          <w:rFonts w:ascii="Cambria" w:eastAsia="Calibri" w:hAnsi="Cambria" w:cs="Times New Roman"/>
          <w:kern w:val="0"/>
          <w:lang w:val="sr-Cyrl-RS"/>
          <w14:ligatures w14:val="none"/>
        </w:rPr>
        <w:t>,</w:t>
      </w:r>
    </w:p>
    <w:p w14:paraId="60B6FCA9" w14:textId="77777777" w:rsidR="00E84179" w:rsidRPr="00E84179" w:rsidRDefault="00E84179" w:rsidP="00E84179">
      <w:pPr>
        <w:numPr>
          <w:ilvl w:val="0"/>
          <w:numId w:val="22"/>
        </w:numPr>
        <w:spacing w:after="200" w:line="276" w:lineRule="auto"/>
        <w:contextualSpacing/>
        <w:jc w:val="both"/>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diskriminatorna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ponašanja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što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izolacija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izbegavanje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nepružena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medicinska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nega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uskraćivanje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mogućnosti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tržištu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rada</w:t>
      </w:r>
      <w:proofErr w:type="spellEnd"/>
      <w:r w:rsidRPr="00E84179">
        <w:rPr>
          <w:rFonts w:ascii="Cambria" w:eastAsia="Calibri" w:hAnsi="Cambria" w:cs="Times New Roman"/>
          <w:kern w:val="0"/>
          <w:lang w:val="sr-Cyrl-RS"/>
          <w14:ligatures w14:val="none"/>
        </w:rPr>
        <w:t>.</w:t>
      </w:r>
    </w:p>
    <w:p w14:paraId="38FE073E" w14:textId="77777777" w:rsidR="00E84179" w:rsidRDefault="00E84179" w:rsidP="00E84179">
      <w:pPr>
        <w:spacing w:after="200"/>
        <w:jc w:val="both"/>
        <w:rPr>
          <w:rFonts w:ascii="Cambria" w:eastAsia="Calibri" w:hAnsi="Cambria" w:cs="Times New Roman"/>
          <w:kern w:val="0"/>
          <w:lang w:val="sr-Latn-RS"/>
          <w14:ligatures w14:val="none"/>
        </w:rPr>
      </w:pPr>
    </w:p>
    <w:p w14:paraId="6707BE40" w14:textId="752BD656" w:rsidR="00E84179" w:rsidRPr="00E84179" w:rsidRDefault="00E84179" w:rsidP="008B2D01">
      <w:pPr>
        <w:spacing w:after="200"/>
        <w:ind w:firstLine="709"/>
        <w:jc w:val="both"/>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Posledice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negativnog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značajne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Utiču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samopoštovanje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mentalno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zdravlje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fizičko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funkcionisanje</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ukupnu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društvenu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integraciju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starijih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ali</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mladih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suočavaju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stereotipima</w:t>
      </w:r>
      <w:proofErr w:type="spellEnd"/>
      <w:r w:rsidRPr="00E84179">
        <w:rPr>
          <w:rFonts w:ascii="Cambria" w:eastAsia="Calibri" w:hAnsi="Cambria" w:cs="Times New Roman"/>
          <w:kern w:val="0"/>
          <w:lang w:val="sr-Cyrl-RS"/>
          <w14:ligatures w14:val="none"/>
        </w:rPr>
        <w:t xml:space="preserve"> o „</w:t>
      </w:r>
      <w:proofErr w:type="spellStart"/>
      <w:r w:rsidRPr="00E84179">
        <w:rPr>
          <w:rFonts w:ascii="Cambria" w:eastAsia="Calibri" w:hAnsi="Cambria" w:cs="Times New Roman"/>
          <w:kern w:val="0"/>
          <w:lang w:val="sr-Cyrl-RS"/>
          <w14:ligatures w14:val="none"/>
        </w:rPr>
        <w:t>nedovoljnoj</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zrelosti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Negativni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češći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vidljiviji</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društveno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štetniji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zato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najčešće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predmet</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intervencija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javnog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zdravstva</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socijalnih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politika</w:t>
      </w:r>
      <w:proofErr w:type="spellEnd"/>
      <w:r w:rsidRPr="00E84179">
        <w:rPr>
          <w:rFonts w:ascii="Cambria" w:eastAsia="Calibri" w:hAnsi="Cambria" w:cs="Times New Roman"/>
          <w:kern w:val="0"/>
          <w:lang w:val="sr-Cyrl-RS"/>
          <w14:ligatures w14:val="none"/>
        </w:rPr>
        <w:t xml:space="preserve"> (5</w:t>
      </w:r>
      <w:r w:rsidR="00AF4C92">
        <w:rPr>
          <w:rFonts w:ascii="Cambria" w:eastAsia="Calibri" w:hAnsi="Cambria" w:cs="Times New Roman"/>
          <w:kern w:val="0"/>
          <w14:ligatures w14:val="none"/>
        </w:rPr>
        <w:t>2</w:t>
      </w:r>
      <w:r w:rsidRPr="00E84179">
        <w:rPr>
          <w:rFonts w:ascii="Cambria" w:eastAsia="Calibri" w:hAnsi="Cambria" w:cs="Times New Roman"/>
          <w:kern w:val="0"/>
          <w:lang w:val="sr-Cyrl-RS"/>
          <w14:ligatures w14:val="none"/>
        </w:rPr>
        <w:t>).</w:t>
      </w:r>
    </w:p>
    <w:p w14:paraId="2F1A9BCE" w14:textId="4497C153" w:rsidR="00E84179" w:rsidRPr="00E84179" w:rsidRDefault="00E84179" w:rsidP="008B2D01">
      <w:pPr>
        <w:spacing w:after="200"/>
        <w:ind w:firstLine="709"/>
        <w:jc w:val="both"/>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Pozitivni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podrazumeva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stavove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idealizuju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određenu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starosnu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grupu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primer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postoji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široko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rasprostranjen</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stav</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ljudi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uvek</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mudriji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uvek</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saosećajniji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mladih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Takvi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stavovi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mogu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izgledati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pozitivni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ali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stvaraju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nerealna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očekivanja</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lastRenderedPageBreak/>
        <w:t>nameću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uloge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pojedinac</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možda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želi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može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prihvati</w:t>
      </w:r>
      <w:proofErr w:type="spellEnd"/>
      <w:r w:rsidRPr="00E84179">
        <w:rPr>
          <w:rFonts w:ascii="Cambria" w:eastAsia="Calibri" w:hAnsi="Cambria" w:cs="Times New Roman"/>
          <w:kern w:val="0"/>
          <w:lang w:val="sr-Cyrl-RS"/>
          <w14:ligatures w14:val="none"/>
        </w:rPr>
        <w:t xml:space="preserve"> (5</w:t>
      </w:r>
      <w:r w:rsidR="00AF4C92">
        <w:rPr>
          <w:rFonts w:ascii="Cambria" w:eastAsia="Calibri" w:hAnsi="Cambria" w:cs="Times New Roman"/>
          <w:kern w:val="0"/>
          <w14:ligatures w14:val="none"/>
        </w:rPr>
        <w:t>1</w:t>
      </w:r>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Pozitivni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takođe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može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opravdavati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paternalistički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odnos</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kome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posmatraju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grupa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mora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zaštititi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čak</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kada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ograničava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njihovu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autonomiju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primer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preporuke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čuvaju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određenih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aktivnosti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iako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postoje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medicinske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socijalne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opravdanosti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takođe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predstavljaju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ejdžistički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stav</w:t>
      </w:r>
      <w:proofErr w:type="spellEnd"/>
      <w:r w:rsidRPr="00E84179">
        <w:rPr>
          <w:rFonts w:ascii="Cambria" w:eastAsia="Calibri" w:hAnsi="Cambria" w:cs="Times New Roman"/>
          <w:kern w:val="0"/>
          <w:lang w:val="sr-Cyrl-RS"/>
          <w14:ligatures w14:val="none"/>
        </w:rPr>
        <w:t xml:space="preserve"> (</w:t>
      </w:r>
      <w:r w:rsidR="00AF4C92">
        <w:rPr>
          <w:rFonts w:ascii="Cambria" w:eastAsia="Calibri" w:hAnsi="Cambria" w:cs="Times New Roman"/>
          <w:kern w:val="0"/>
          <w14:ligatures w14:val="none"/>
        </w:rPr>
        <w:t>21</w:t>
      </w:r>
      <w:r w:rsidRPr="00E84179">
        <w:rPr>
          <w:rFonts w:ascii="Cambria" w:eastAsia="Calibri" w:hAnsi="Cambria" w:cs="Times New Roman"/>
          <w:kern w:val="0"/>
          <w:lang w:val="sr-Cyrl-RS"/>
          <w14:ligatures w14:val="none"/>
        </w:rPr>
        <w:t>).</w:t>
      </w:r>
    </w:p>
    <w:p w14:paraId="073CF0E6" w14:textId="07F49B2C" w:rsidR="00F547D1" w:rsidRPr="00F547D1" w:rsidRDefault="00E84179" w:rsidP="008B2D01">
      <w:pPr>
        <w:spacing w:after="200"/>
        <w:ind w:firstLine="709"/>
        <w:jc w:val="both"/>
        <w:rPr>
          <w:rFonts w:ascii="Cambria" w:eastAsia="Calibri" w:hAnsi="Cambria" w:cs="Times New Roman"/>
          <w:kern w:val="0"/>
          <w:lang w:val="sr-Latn-RS"/>
          <w14:ligatures w14:val="none"/>
        </w:rPr>
      </w:pPr>
      <w:proofErr w:type="spellStart"/>
      <w:r w:rsidRPr="00E84179">
        <w:rPr>
          <w:rFonts w:ascii="Cambria" w:eastAsia="Calibri" w:hAnsi="Cambria" w:cs="Times New Roman"/>
          <w:kern w:val="0"/>
          <w:lang w:val="sr-Cyrl-RS"/>
          <w14:ligatures w14:val="none"/>
        </w:rPr>
        <w:t>Iako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pozitivni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deluje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štetno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negativnog</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oba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slučaja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reč</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w:t>
      </w:r>
      <w:proofErr w:type="spellEnd"/>
      <w:r w:rsidRPr="00E84179">
        <w:rPr>
          <w:rFonts w:ascii="Cambria" w:eastAsia="Calibri" w:hAnsi="Cambria" w:cs="Times New Roman"/>
          <w:kern w:val="0"/>
          <w:lang w:val="sr-Cyrl-RS"/>
          <w14:ligatures w14:val="none"/>
        </w:rPr>
        <w:t xml:space="preserve"> o </w:t>
      </w:r>
      <w:proofErr w:type="spellStart"/>
      <w:r w:rsidRPr="00E84179">
        <w:rPr>
          <w:rFonts w:ascii="Cambria" w:eastAsia="Calibri" w:hAnsi="Cambria" w:cs="Times New Roman"/>
          <w:kern w:val="0"/>
          <w:lang w:val="sr-Cyrl-RS"/>
          <w14:ligatures w14:val="none"/>
        </w:rPr>
        <w:t>stereotipizaciji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pojedinca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svodi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starosnu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kategoriju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zanemarujući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individualne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razlike</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lične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karakteristike</w:t>
      </w:r>
      <w:proofErr w:type="spellEnd"/>
      <w:r w:rsidRPr="00E84179">
        <w:rPr>
          <w:rFonts w:ascii="Cambria" w:eastAsia="Calibri" w:hAnsi="Cambria" w:cs="Times New Roman"/>
          <w:kern w:val="0"/>
          <w:lang w:val="sr-Latn-RS"/>
          <w14:ligatures w14:val="none"/>
        </w:rPr>
        <w:t xml:space="preserve"> (</w:t>
      </w:r>
      <w:r w:rsidR="00AF4C92">
        <w:rPr>
          <w:rFonts w:ascii="Cambria" w:eastAsia="Calibri" w:hAnsi="Cambria" w:cs="Times New Roman"/>
          <w:kern w:val="0"/>
          <w:lang w:val="sr-Latn-RS"/>
          <w14:ligatures w14:val="none"/>
        </w:rPr>
        <w:t>21</w:t>
      </w:r>
      <w:r w:rsidRPr="00E84179">
        <w:rPr>
          <w:rFonts w:ascii="Cambria" w:eastAsia="Calibri" w:hAnsi="Cambria" w:cs="Times New Roman"/>
          <w:kern w:val="0"/>
          <w:lang w:val="sr-Latn-RS"/>
          <w14:ligatures w14:val="none"/>
        </w:rPr>
        <w:t>)</w:t>
      </w:r>
      <w:r w:rsidRPr="00E84179">
        <w:rPr>
          <w:rFonts w:ascii="Cambria" w:eastAsia="Calibri" w:hAnsi="Cambria" w:cs="Times New Roman"/>
          <w:kern w:val="0"/>
          <w:lang w:val="sr-Cyrl-RS"/>
          <w14:ligatures w14:val="none"/>
        </w:rPr>
        <w:t>.</w:t>
      </w:r>
    </w:p>
    <w:p w14:paraId="2A1F9739" w14:textId="528E4FC1" w:rsidR="00A532D9" w:rsidRPr="00FD65D7" w:rsidRDefault="0058008E" w:rsidP="00C359BC">
      <w:pPr>
        <w:pStyle w:val="Heading3"/>
        <w:ind w:firstLine="709"/>
        <w:rPr>
          <w:rFonts w:ascii="Cambria" w:eastAsia="Calibri" w:hAnsi="Cambria" w:cs="Times New Roman"/>
          <w:b/>
          <w:color w:val="000000" w:themeColor="text1"/>
          <w:sz w:val="24"/>
          <w:szCs w:val="24"/>
          <w:lang w:val="sr-Latn-RS"/>
        </w:rPr>
      </w:pPr>
      <w:bookmarkStart w:id="16" w:name="_Toc227878261"/>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8.2.</w:t>
      </w:r>
      <w:r w:rsidRPr="00FD65D7">
        <w:rPr>
          <w:rFonts w:ascii="Cambria" w:eastAsia="Calibri" w:hAnsi="Cambria" w:cs="Times New Roman"/>
          <w:b/>
          <w:color w:val="000000" w:themeColor="text1"/>
          <w:sz w:val="24"/>
          <w:szCs w:val="24"/>
          <w:lang w:val="sr-Latn-RS"/>
        </w:rPr>
        <w:t xml:space="preserve"> </w:t>
      </w:r>
      <w:proofErr w:type="spellStart"/>
      <w:r w:rsidR="00E84179" w:rsidRPr="00FD65D7">
        <w:rPr>
          <w:rFonts w:ascii="Cambria" w:eastAsia="Calibri" w:hAnsi="Cambria" w:cs="Times New Roman"/>
          <w:b/>
          <w:color w:val="000000" w:themeColor="text1"/>
          <w:sz w:val="24"/>
          <w:szCs w:val="24"/>
          <w:lang w:val="sr-Cyrl-RS"/>
        </w:rPr>
        <w:t>Interpersonalni</w:t>
      </w:r>
      <w:proofErr w:type="spellEnd"/>
      <w:r w:rsidR="00E84179" w:rsidRPr="00FD65D7">
        <w:rPr>
          <w:rFonts w:ascii="Cambria" w:eastAsia="Calibri" w:hAnsi="Cambria" w:cs="Times New Roman"/>
          <w:b/>
          <w:color w:val="000000" w:themeColor="text1"/>
          <w:sz w:val="24"/>
          <w:szCs w:val="24"/>
          <w:lang w:val="sr-Cyrl-RS"/>
        </w:rPr>
        <w:t xml:space="preserve">, </w:t>
      </w:r>
      <w:proofErr w:type="spellStart"/>
      <w:r w:rsidR="00E84179" w:rsidRPr="00FD65D7">
        <w:rPr>
          <w:rFonts w:ascii="Cambria" w:eastAsia="Calibri" w:hAnsi="Cambria" w:cs="Times New Roman"/>
          <w:b/>
          <w:color w:val="000000" w:themeColor="text1"/>
          <w:sz w:val="24"/>
          <w:szCs w:val="24"/>
          <w:lang w:val="sr-Cyrl-RS"/>
        </w:rPr>
        <w:t>internalizovani</w:t>
      </w:r>
      <w:proofErr w:type="spellEnd"/>
      <w:r w:rsidR="00E84179" w:rsidRPr="00FD65D7">
        <w:rPr>
          <w:rFonts w:ascii="Cambria" w:eastAsia="Calibri" w:hAnsi="Cambria" w:cs="Times New Roman"/>
          <w:b/>
          <w:color w:val="000000" w:themeColor="text1"/>
          <w:sz w:val="24"/>
          <w:szCs w:val="24"/>
          <w:lang w:val="sr-Cyrl-RS"/>
        </w:rPr>
        <w:t xml:space="preserve"> i </w:t>
      </w:r>
      <w:proofErr w:type="spellStart"/>
      <w:r w:rsidR="00E84179" w:rsidRPr="00FD65D7">
        <w:rPr>
          <w:rFonts w:ascii="Cambria" w:eastAsia="Calibri" w:hAnsi="Cambria" w:cs="Times New Roman"/>
          <w:b/>
          <w:color w:val="000000" w:themeColor="text1"/>
          <w:sz w:val="24"/>
          <w:szCs w:val="24"/>
          <w:lang w:val="sr-Cyrl-RS"/>
        </w:rPr>
        <w:t>institucionalni</w:t>
      </w:r>
      <w:proofErr w:type="spellEnd"/>
      <w:r w:rsidR="00E84179" w:rsidRPr="00FD65D7">
        <w:rPr>
          <w:rFonts w:ascii="Cambria" w:eastAsia="Calibri" w:hAnsi="Cambria" w:cs="Times New Roman"/>
          <w:b/>
          <w:color w:val="000000" w:themeColor="text1"/>
          <w:sz w:val="24"/>
          <w:szCs w:val="24"/>
          <w:lang w:val="sr-Cyrl-RS"/>
        </w:rPr>
        <w:t xml:space="preserve"> </w:t>
      </w:r>
      <w:proofErr w:type="spellStart"/>
      <w:r w:rsidR="00E84179" w:rsidRPr="00FD65D7">
        <w:rPr>
          <w:rFonts w:ascii="Cambria" w:eastAsia="Calibri" w:hAnsi="Cambria" w:cs="Times New Roman"/>
          <w:b/>
          <w:color w:val="000000" w:themeColor="text1"/>
          <w:sz w:val="24"/>
          <w:szCs w:val="24"/>
          <w:lang w:val="sr-Cyrl-RS"/>
        </w:rPr>
        <w:t>ejdžizam</w:t>
      </w:r>
      <w:bookmarkEnd w:id="16"/>
      <w:proofErr w:type="spellEnd"/>
    </w:p>
    <w:p w14:paraId="0BC5AD1E" w14:textId="4B435592" w:rsidR="00E84179" w:rsidRPr="00E84179" w:rsidRDefault="00E84179" w:rsidP="00E84179">
      <w:pPr>
        <w:spacing w:after="200"/>
        <w:ind w:firstLine="720"/>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deluje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više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nivoa</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svakodnevnim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međuljudskim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kontaktima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interpersonalni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unutar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samog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pojedinca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internalizovani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kao</w:t>
      </w:r>
      <w:proofErr w:type="spellEnd"/>
      <w:r w:rsidRPr="00E84179">
        <w:rPr>
          <w:rFonts w:ascii="Cambria" w:eastAsia="Calibri" w:hAnsi="Cambria" w:cs="Times New Roman"/>
          <w:kern w:val="0"/>
          <w:lang w:val="sr-Cyrl-RS"/>
          <w14:ligatures w14:val="none"/>
        </w:rPr>
        <w:t xml:space="preserve"> i u </w:t>
      </w:r>
      <w:proofErr w:type="spellStart"/>
      <w:r w:rsidRPr="00E84179">
        <w:rPr>
          <w:rFonts w:ascii="Cambria" w:eastAsia="Calibri" w:hAnsi="Cambria" w:cs="Times New Roman"/>
          <w:kern w:val="0"/>
          <w:lang w:val="sr-Cyrl-RS"/>
          <w14:ligatures w14:val="none"/>
        </w:rPr>
        <w:t>okvirima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društvenih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struktura</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institucija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institucionalni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Ove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kategorije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često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prepliću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što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ukazuje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kompleksnost</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starosne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diskriminacije</w:t>
      </w:r>
      <w:proofErr w:type="spellEnd"/>
      <w:r w:rsidRPr="00C654E8">
        <w:rPr>
          <w:rFonts w:ascii="Cambria" w:eastAsia="Calibri" w:hAnsi="Cambria" w:cs="Times New Roman"/>
          <w:kern w:val="0"/>
          <w:lang w:val="sr-Latn-RS"/>
          <w14:ligatures w14:val="none"/>
        </w:rPr>
        <w:t xml:space="preserve"> (5</w:t>
      </w:r>
      <w:r w:rsidR="00AF4C92">
        <w:rPr>
          <w:rFonts w:ascii="Cambria" w:eastAsia="Calibri" w:hAnsi="Cambria" w:cs="Times New Roman"/>
          <w:kern w:val="0"/>
          <w:lang w:val="sr-Latn-RS"/>
          <w14:ligatures w14:val="none"/>
        </w:rPr>
        <w:t>3</w:t>
      </w:r>
      <w:r w:rsidRPr="00C654E8">
        <w:rPr>
          <w:rFonts w:ascii="Cambria" w:eastAsia="Calibri" w:hAnsi="Cambria" w:cs="Times New Roman"/>
          <w:kern w:val="0"/>
          <w:lang w:val="sr-Latn-RS"/>
          <w14:ligatures w14:val="none"/>
        </w:rPr>
        <w:t>)</w:t>
      </w:r>
      <w:r w:rsidRPr="00E84179">
        <w:rPr>
          <w:rFonts w:ascii="Cambria" w:eastAsia="Calibri" w:hAnsi="Cambria" w:cs="Times New Roman"/>
          <w:kern w:val="0"/>
          <w:lang w:val="sr-Cyrl-RS"/>
          <w14:ligatures w14:val="none"/>
        </w:rPr>
        <w:t>.</w:t>
      </w:r>
    </w:p>
    <w:p w14:paraId="398F01C9" w14:textId="78BD84B8" w:rsidR="00E84179" w:rsidRPr="00E84179" w:rsidRDefault="00E84179" w:rsidP="008B2D01">
      <w:pPr>
        <w:spacing w:after="200"/>
        <w:ind w:firstLine="709"/>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Interpersonalni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predstavlja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diskriminaciju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javlja</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direktnim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kontaktima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između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ljudi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On</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može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biti</w:t>
      </w:r>
      <w:proofErr w:type="spellEnd"/>
      <w:r w:rsidRPr="00E84179">
        <w:rPr>
          <w:rFonts w:ascii="Cambria" w:eastAsia="Calibri" w:hAnsi="Cambria" w:cs="Times New Roman"/>
          <w:kern w:val="0"/>
          <w:lang w:val="sr-Cyrl-RS"/>
          <w14:ligatures w14:val="none"/>
        </w:rPr>
        <w:t>:</w:t>
      </w:r>
    </w:p>
    <w:p w14:paraId="3E44441A" w14:textId="77777777" w:rsidR="00E84179" w:rsidRPr="00E84179" w:rsidRDefault="00E84179" w:rsidP="00E84179">
      <w:pPr>
        <w:numPr>
          <w:ilvl w:val="0"/>
          <w:numId w:val="23"/>
        </w:numPr>
        <w:spacing w:after="200" w:line="276" w:lineRule="auto"/>
        <w:contextualSpacing/>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otvoreni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eksplicitni</w:t>
      </w:r>
      <w:proofErr w:type="spellEnd"/>
      <w:r w:rsidRPr="00E84179">
        <w:rPr>
          <w:rFonts w:ascii="Cambria" w:eastAsia="Calibri" w:hAnsi="Cambria" w:cs="Times New Roman"/>
          <w:kern w:val="0"/>
          <w:lang w:val="sr-Cyrl-RS"/>
          <w14:ligatures w14:val="none"/>
        </w:rPr>
        <w:t xml:space="preserve">) – </w:t>
      </w:r>
      <w:proofErr w:type="spellStart"/>
      <w:r w:rsidRPr="00E84179">
        <w:rPr>
          <w:rFonts w:ascii="Cambria" w:eastAsia="Calibri" w:hAnsi="Cambria" w:cs="Times New Roman"/>
          <w:kern w:val="0"/>
          <w:lang w:val="sr-Cyrl-RS"/>
          <w14:ligatures w14:val="none"/>
        </w:rPr>
        <w:t>npr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verbalno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omalovažavanje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šale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račun</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odbijanje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komunikacije</w:t>
      </w:r>
      <w:proofErr w:type="spellEnd"/>
      <w:r w:rsidRPr="00E84179">
        <w:rPr>
          <w:rFonts w:ascii="Cambria" w:eastAsia="Calibri" w:hAnsi="Cambria" w:cs="Times New Roman"/>
          <w:kern w:val="0"/>
          <w:lang w:val="sr-Cyrl-RS"/>
          <w14:ligatures w14:val="none"/>
        </w:rPr>
        <w:t>;</w:t>
      </w:r>
    </w:p>
    <w:p w14:paraId="5BF5693E" w14:textId="56999D53" w:rsidR="00E84179" w:rsidRPr="00E84179" w:rsidRDefault="00E84179" w:rsidP="00E84179">
      <w:pPr>
        <w:numPr>
          <w:ilvl w:val="0"/>
          <w:numId w:val="23"/>
        </w:numPr>
        <w:spacing w:after="200" w:line="276" w:lineRule="auto"/>
        <w:contextualSpacing/>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prikriveni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implicitni</w:t>
      </w:r>
      <w:proofErr w:type="spellEnd"/>
      <w:r w:rsidRPr="00E84179">
        <w:rPr>
          <w:rFonts w:ascii="Cambria" w:eastAsia="Calibri" w:hAnsi="Cambria" w:cs="Times New Roman"/>
          <w:kern w:val="0"/>
          <w:lang w:val="sr-Cyrl-RS"/>
          <w14:ligatures w14:val="none"/>
        </w:rPr>
        <w:t xml:space="preserve">) – </w:t>
      </w:r>
      <w:proofErr w:type="spellStart"/>
      <w:r w:rsidRPr="00E84179">
        <w:rPr>
          <w:rFonts w:ascii="Cambria" w:eastAsia="Calibri" w:hAnsi="Cambria" w:cs="Times New Roman"/>
          <w:kern w:val="0"/>
          <w:lang w:val="sr-Cyrl-RS"/>
          <w14:ligatures w14:val="none"/>
        </w:rPr>
        <w:t>npr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preuzimanje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aktivnosti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umesto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starijeg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bez</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pitanja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ignorisanje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njegovog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mišljenja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pretpostavljanje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sposoban</w:t>
      </w:r>
      <w:proofErr w:type="spellEnd"/>
      <w:r w:rsidR="00191A3E">
        <w:rPr>
          <w:rFonts w:ascii="Cambria" w:eastAsia="Calibri" w:hAnsi="Cambria" w:cs="Times New Roman"/>
          <w:kern w:val="0"/>
          <w14:ligatures w14:val="none"/>
        </w:rPr>
        <w:t xml:space="preserve"> </w:t>
      </w:r>
      <w:r w:rsidR="00191A3E" w:rsidRPr="003C708F">
        <w:rPr>
          <w:rFonts w:ascii="Cambria" w:eastAsia="Calibri" w:hAnsi="Cambria" w:cs="Times New Roman"/>
          <w:kern w:val="0"/>
          <w:lang w:val="sr-Cyrl-RS"/>
          <w14:ligatures w14:val="none"/>
        </w:rPr>
        <w:t>(</w:t>
      </w:r>
      <w:r w:rsidR="00191A3E">
        <w:rPr>
          <w:rFonts w:ascii="Cambria" w:eastAsia="Calibri" w:hAnsi="Cambria" w:cs="Times New Roman"/>
          <w:kern w:val="0"/>
          <w14:ligatures w14:val="none"/>
        </w:rPr>
        <w:t>5</w:t>
      </w:r>
      <w:r w:rsidR="00AF4C92">
        <w:rPr>
          <w:rFonts w:ascii="Cambria" w:eastAsia="Calibri" w:hAnsi="Cambria" w:cs="Times New Roman"/>
          <w:kern w:val="0"/>
          <w14:ligatures w14:val="none"/>
        </w:rPr>
        <w:t>3</w:t>
      </w:r>
      <w:r w:rsidR="00191A3E" w:rsidRPr="003C708F">
        <w:rPr>
          <w:rFonts w:ascii="Cambria" w:eastAsia="Calibri" w:hAnsi="Cambria" w:cs="Times New Roman"/>
          <w:kern w:val="0"/>
          <w:lang w:val="sr-Cyrl-RS"/>
          <w14:ligatures w14:val="none"/>
        </w:rPr>
        <w:t>)</w:t>
      </w:r>
      <w:r w:rsidRPr="00E84179">
        <w:rPr>
          <w:rFonts w:ascii="Cambria" w:eastAsia="Calibri" w:hAnsi="Cambria" w:cs="Times New Roman"/>
          <w:kern w:val="0"/>
          <w:lang w:val="sr-Cyrl-RS"/>
          <w14:ligatures w14:val="none"/>
        </w:rPr>
        <w:t>.</w:t>
      </w:r>
    </w:p>
    <w:p w14:paraId="5FDA2C71" w14:textId="77777777" w:rsidR="00E84179" w:rsidRPr="00C654E8" w:rsidRDefault="00E84179" w:rsidP="00E84179">
      <w:pPr>
        <w:spacing w:after="200"/>
        <w:rPr>
          <w:rFonts w:ascii="Cambria" w:eastAsia="Calibri" w:hAnsi="Cambria" w:cs="Times New Roman"/>
          <w:kern w:val="0"/>
          <w:lang w:val="sr-Latn-RS"/>
          <w14:ligatures w14:val="none"/>
        </w:rPr>
      </w:pPr>
    </w:p>
    <w:p w14:paraId="70D35A85" w14:textId="3F25274A" w:rsidR="00E84179" w:rsidRPr="00E84179" w:rsidRDefault="00E84179" w:rsidP="008B2D01">
      <w:pPr>
        <w:spacing w:after="200"/>
        <w:ind w:firstLine="709"/>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Interpersonalni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najlakše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uočiti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manifestuje</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svakodnevnim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situacijama</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porodičnim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odnosima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radnom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mestu</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zdravstvenim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ustanovama</w:t>
      </w:r>
      <w:proofErr w:type="spellEnd"/>
      <w:r w:rsidRPr="00E84179">
        <w:rPr>
          <w:rFonts w:ascii="Cambria" w:eastAsia="Calibri" w:hAnsi="Cambria" w:cs="Times New Roman"/>
          <w:kern w:val="0"/>
          <w:lang w:val="sr-Cyrl-RS"/>
          <w14:ligatures w14:val="none"/>
        </w:rPr>
        <w:t xml:space="preserve">, a </w:t>
      </w:r>
      <w:proofErr w:type="spellStart"/>
      <w:r w:rsidRPr="00E84179">
        <w:rPr>
          <w:rFonts w:ascii="Cambria" w:eastAsia="Calibri" w:hAnsi="Cambria" w:cs="Times New Roman"/>
          <w:kern w:val="0"/>
          <w:lang w:val="sr-Cyrl-RS"/>
          <w14:ligatures w14:val="none"/>
        </w:rPr>
        <w:t>ponekad</w:t>
      </w:r>
      <w:proofErr w:type="spellEnd"/>
      <w:r w:rsidRPr="00E84179">
        <w:rPr>
          <w:rFonts w:ascii="Cambria" w:eastAsia="Calibri" w:hAnsi="Cambria" w:cs="Times New Roman"/>
          <w:kern w:val="0"/>
          <w:lang w:val="sr-Cyrl-RS"/>
          <w14:ligatures w14:val="none"/>
        </w:rPr>
        <w:t xml:space="preserve"> i u </w:t>
      </w:r>
      <w:proofErr w:type="spellStart"/>
      <w:r w:rsidRPr="00E84179">
        <w:rPr>
          <w:rFonts w:ascii="Cambria" w:eastAsia="Calibri" w:hAnsi="Cambria" w:cs="Times New Roman"/>
          <w:kern w:val="0"/>
          <w:lang w:val="sr-Cyrl-RS"/>
          <w14:ligatures w14:val="none"/>
        </w:rPr>
        <w:t>institucijama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javnih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usluga</w:t>
      </w:r>
      <w:proofErr w:type="spellEnd"/>
      <w:r w:rsidRPr="00E84179">
        <w:rPr>
          <w:rFonts w:ascii="Cambria" w:eastAsia="Calibri" w:hAnsi="Cambria" w:cs="Times New Roman"/>
          <w:kern w:val="0"/>
          <w:lang w:val="sr-Cyrl-RS"/>
          <w14:ligatures w14:val="none"/>
        </w:rPr>
        <w:t xml:space="preserve"> (5</w:t>
      </w:r>
      <w:r w:rsidR="00AF4C92">
        <w:rPr>
          <w:rFonts w:ascii="Cambria" w:eastAsia="Calibri" w:hAnsi="Cambria" w:cs="Times New Roman"/>
          <w:kern w:val="0"/>
          <w14:ligatures w14:val="none"/>
        </w:rPr>
        <w:t>4</w:t>
      </w:r>
      <w:r w:rsidRPr="00E84179">
        <w:rPr>
          <w:rFonts w:ascii="Cambria" w:eastAsia="Calibri" w:hAnsi="Cambria" w:cs="Times New Roman"/>
          <w:kern w:val="0"/>
          <w:lang w:val="sr-Cyrl-RS"/>
          <w14:ligatures w14:val="none"/>
        </w:rPr>
        <w:t xml:space="preserve">). </w:t>
      </w:r>
    </w:p>
    <w:p w14:paraId="774488D7" w14:textId="1B9F8B5A" w:rsidR="00E84179" w:rsidRPr="00E84179" w:rsidRDefault="00E84179" w:rsidP="008B2D01">
      <w:pPr>
        <w:spacing w:after="200"/>
        <w:ind w:firstLine="709"/>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Internalizovani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predstavlja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formu</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kojoj</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pojedinci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prihvataju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društvene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stereotipe</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predrasude</w:t>
      </w:r>
      <w:proofErr w:type="spellEnd"/>
      <w:r w:rsidRPr="00E84179">
        <w:rPr>
          <w:rFonts w:ascii="Cambria" w:eastAsia="Calibri" w:hAnsi="Cambria" w:cs="Times New Roman"/>
          <w:kern w:val="0"/>
          <w:lang w:val="sr-Cyrl-RS"/>
          <w14:ligatures w14:val="none"/>
        </w:rPr>
        <w:t xml:space="preserve"> o </w:t>
      </w:r>
      <w:proofErr w:type="spellStart"/>
      <w:r w:rsidRPr="00E84179">
        <w:rPr>
          <w:rFonts w:ascii="Cambria" w:eastAsia="Calibri" w:hAnsi="Cambria" w:cs="Times New Roman"/>
          <w:kern w:val="0"/>
          <w:lang w:val="sr-Cyrl-RS"/>
          <w14:ligatures w14:val="none"/>
        </w:rPr>
        <w:t>starosnim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grupama</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poči</w:t>
      </w:r>
      <w:r w:rsidRPr="00C654E8">
        <w:rPr>
          <w:rFonts w:ascii="Cambria" w:eastAsia="Calibri" w:hAnsi="Cambria" w:cs="Times New Roman"/>
          <w:kern w:val="0"/>
          <w:lang w:val="sr-Cyrl-RS"/>
          <w14:ligatures w14:val="none"/>
        </w:rPr>
        <w:t>nju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ih</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primenjuju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sebe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Ovaj</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proces</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obično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odvija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dugoročno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tokom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čitavog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životnog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ciklusa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stavovi</w:t>
      </w:r>
      <w:proofErr w:type="spellEnd"/>
      <w:r w:rsidRPr="00E84179">
        <w:rPr>
          <w:rFonts w:ascii="Cambria" w:eastAsia="Calibri" w:hAnsi="Cambria" w:cs="Times New Roman"/>
          <w:kern w:val="0"/>
          <w:lang w:val="sr-Cyrl-RS"/>
          <w14:ligatures w14:val="none"/>
        </w:rPr>
        <w:t xml:space="preserve"> o </w:t>
      </w:r>
      <w:proofErr w:type="spellStart"/>
      <w:r w:rsidRPr="00E84179">
        <w:rPr>
          <w:rFonts w:ascii="Cambria" w:eastAsia="Calibri" w:hAnsi="Cambria" w:cs="Times New Roman"/>
          <w:kern w:val="0"/>
          <w:lang w:val="sr-Cyrl-RS"/>
          <w14:ligatures w14:val="none"/>
        </w:rPr>
        <w:t>starosti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formiraju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već</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detinjstvu</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postepeno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internalizuju</w:t>
      </w:r>
      <w:proofErr w:type="spellEnd"/>
      <w:r w:rsidRPr="00C654E8">
        <w:rPr>
          <w:rFonts w:ascii="Cambria" w:eastAsia="Calibri" w:hAnsi="Cambria" w:cs="Times New Roman"/>
          <w:kern w:val="0"/>
          <w:lang w:val="sr-Latn-RS"/>
          <w14:ligatures w14:val="none"/>
        </w:rPr>
        <w:t xml:space="preserve"> (</w:t>
      </w:r>
      <w:r w:rsidR="00AF4C92">
        <w:rPr>
          <w:rFonts w:ascii="Cambria" w:eastAsia="Calibri" w:hAnsi="Cambria" w:cs="Times New Roman"/>
          <w:kern w:val="0"/>
          <w:lang w:val="sr-Latn-RS"/>
          <w14:ligatures w14:val="none"/>
        </w:rPr>
        <w:t>13</w:t>
      </w:r>
      <w:r w:rsidRPr="00C654E8">
        <w:rPr>
          <w:rFonts w:ascii="Cambria" w:eastAsia="Calibri" w:hAnsi="Cambria" w:cs="Times New Roman"/>
          <w:kern w:val="0"/>
          <w:lang w:val="sr-Latn-RS"/>
          <w14:ligatures w14:val="none"/>
        </w:rPr>
        <w:t>)</w:t>
      </w:r>
      <w:r w:rsidRPr="00E84179">
        <w:rPr>
          <w:rFonts w:ascii="Cambria" w:eastAsia="Calibri" w:hAnsi="Cambria" w:cs="Times New Roman"/>
          <w:kern w:val="0"/>
          <w:lang w:val="sr-Cyrl-RS"/>
          <w14:ligatures w14:val="none"/>
        </w:rPr>
        <w:t>.</w:t>
      </w:r>
    </w:p>
    <w:p w14:paraId="1B4288EF" w14:textId="1E33804F" w:rsidR="00E84179" w:rsidRPr="00E84179" w:rsidRDefault="00E84179" w:rsidP="008B2D01">
      <w:pPr>
        <w:spacing w:after="200"/>
        <w:ind w:firstLine="709"/>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Primeri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internalizovanog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uključuju</w:t>
      </w:r>
      <w:proofErr w:type="spellEnd"/>
      <w:r w:rsidRPr="00E84179">
        <w:rPr>
          <w:rFonts w:ascii="Cambria" w:eastAsia="Calibri" w:hAnsi="Cambria" w:cs="Times New Roman"/>
          <w:kern w:val="0"/>
          <w:lang w:val="sr-Cyrl-RS"/>
          <w14:ligatures w14:val="none"/>
        </w:rPr>
        <w:t>:</w:t>
      </w:r>
    </w:p>
    <w:p w14:paraId="628BF0CB" w14:textId="77777777" w:rsidR="00E84179" w:rsidRPr="00E84179" w:rsidRDefault="00E84179" w:rsidP="00E84179">
      <w:pPr>
        <w:numPr>
          <w:ilvl w:val="0"/>
          <w:numId w:val="24"/>
        </w:numPr>
        <w:spacing w:after="200" w:line="276" w:lineRule="auto"/>
        <w:contextualSpacing/>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uverenje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starijih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nisu</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stanju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nauče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nove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tehnologije</w:t>
      </w:r>
      <w:proofErr w:type="spellEnd"/>
      <w:r w:rsidRPr="00E84179">
        <w:rPr>
          <w:rFonts w:ascii="Cambria" w:eastAsia="Calibri" w:hAnsi="Cambria" w:cs="Times New Roman"/>
          <w:kern w:val="0"/>
          <w:lang w:val="sr-Cyrl-RS"/>
          <w14:ligatures w14:val="none"/>
        </w:rPr>
        <w:t>,</w:t>
      </w:r>
    </w:p>
    <w:p w14:paraId="2DA18FE3" w14:textId="77777777" w:rsidR="00E84179" w:rsidRPr="00E84179" w:rsidRDefault="00E84179" w:rsidP="00E84179">
      <w:pPr>
        <w:numPr>
          <w:ilvl w:val="0"/>
          <w:numId w:val="24"/>
        </w:numPr>
        <w:spacing w:after="200" w:line="276" w:lineRule="auto"/>
        <w:contextualSpacing/>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izbegavanje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aktivnosti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zbog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straha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previše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w:t>
      </w:r>
      <w:proofErr w:type="spellEnd"/>
      <w:r w:rsidRPr="00E84179">
        <w:rPr>
          <w:rFonts w:ascii="Cambria" w:eastAsia="Calibri" w:hAnsi="Cambria" w:cs="Times New Roman"/>
          <w:kern w:val="0"/>
          <w:lang w:val="sr-Cyrl-RS"/>
          <w14:ligatures w14:val="none"/>
        </w:rPr>
        <w:t>“,</w:t>
      </w:r>
    </w:p>
    <w:p w14:paraId="2A19BFC6" w14:textId="77777777" w:rsidR="00E84179" w:rsidRPr="00E84179" w:rsidRDefault="00E84179" w:rsidP="00E84179">
      <w:pPr>
        <w:numPr>
          <w:ilvl w:val="0"/>
          <w:numId w:val="24"/>
        </w:numPr>
        <w:spacing w:after="200" w:line="276" w:lineRule="auto"/>
        <w:contextualSpacing/>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prihvatanje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pasivne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uloge</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porodici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društvu</w:t>
      </w:r>
      <w:proofErr w:type="spellEnd"/>
      <w:r w:rsidRPr="00E84179">
        <w:rPr>
          <w:rFonts w:ascii="Cambria" w:eastAsia="Calibri" w:hAnsi="Cambria" w:cs="Times New Roman"/>
          <w:kern w:val="0"/>
          <w:lang w:val="sr-Cyrl-RS"/>
          <w14:ligatures w14:val="none"/>
        </w:rPr>
        <w:t>,</w:t>
      </w:r>
    </w:p>
    <w:p w14:paraId="5F00EDFD" w14:textId="1FCBE563" w:rsidR="00E84179" w:rsidRPr="005F3E3C" w:rsidRDefault="00E84179" w:rsidP="00E84179">
      <w:pPr>
        <w:numPr>
          <w:ilvl w:val="0"/>
          <w:numId w:val="24"/>
        </w:numPr>
        <w:spacing w:after="200" w:line="276" w:lineRule="auto"/>
        <w:contextualSpacing/>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smanjeni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osećaj</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sopstvene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vrednosti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zbog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životne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dobi</w:t>
      </w:r>
      <w:proofErr w:type="spellEnd"/>
      <w:r w:rsidR="00191A3E">
        <w:rPr>
          <w:rFonts w:ascii="Cambria" w:eastAsia="Calibri" w:hAnsi="Cambria" w:cs="Times New Roman"/>
          <w:kern w:val="0"/>
          <w14:ligatures w14:val="none"/>
        </w:rPr>
        <w:t xml:space="preserve"> </w:t>
      </w:r>
      <w:r w:rsidR="00191A3E" w:rsidRPr="00C654E8">
        <w:rPr>
          <w:rFonts w:ascii="Cambria" w:eastAsia="Calibri" w:hAnsi="Cambria" w:cs="Times New Roman"/>
          <w:kern w:val="0"/>
          <w:lang w:val="sr-Latn-RS"/>
          <w14:ligatures w14:val="none"/>
        </w:rPr>
        <w:t>(</w:t>
      </w:r>
      <w:r w:rsidR="00AF4C92">
        <w:rPr>
          <w:rFonts w:ascii="Cambria" w:eastAsia="Calibri" w:hAnsi="Cambria" w:cs="Times New Roman"/>
          <w:kern w:val="0"/>
          <w:lang w:val="sr-Latn-RS"/>
          <w14:ligatures w14:val="none"/>
        </w:rPr>
        <w:t>13</w:t>
      </w:r>
      <w:r w:rsidR="00191A3E" w:rsidRPr="00C654E8">
        <w:rPr>
          <w:rFonts w:ascii="Cambria" w:eastAsia="Calibri" w:hAnsi="Cambria" w:cs="Times New Roman"/>
          <w:kern w:val="0"/>
          <w:lang w:val="sr-Latn-RS"/>
          <w14:ligatures w14:val="none"/>
        </w:rPr>
        <w:t>)</w:t>
      </w:r>
      <w:r w:rsidRPr="00E84179">
        <w:rPr>
          <w:rFonts w:ascii="Cambria" w:eastAsia="Calibri" w:hAnsi="Cambria" w:cs="Times New Roman"/>
          <w:kern w:val="0"/>
          <w:lang w:val="sr-Cyrl-RS"/>
          <w14:ligatures w14:val="none"/>
        </w:rPr>
        <w:t>.</w:t>
      </w:r>
    </w:p>
    <w:p w14:paraId="5675AEB3" w14:textId="3FC16BD0" w:rsidR="00E84179" w:rsidRPr="00E84179" w:rsidRDefault="00E84179" w:rsidP="008B2D01">
      <w:pPr>
        <w:spacing w:after="200"/>
        <w:ind w:firstLine="709"/>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Internalizovani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značajne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psihološke</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zdravstvene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posledice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Istraživanja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pokazuju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negativni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stavovi</w:t>
      </w:r>
      <w:proofErr w:type="spellEnd"/>
      <w:r w:rsidRPr="00E84179">
        <w:rPr>
          <w:rFonts w:ascii="Cambria" w:eastAsia="Calibri" w:hAnsi="Cambria" w:cs="Times New Roman"/>
          <w:kern w:val="0"/>
          <w:lang w:val="sr-Cyrl-RS"/>
          <w14:ligatures w14:val="none"/>
        </w:rPr>
        <w:t xml:space="preserve"> o </w:t>
      </w:r>
      <w:proofErr w:type="spellStart"/>
      <w:r w:rsidRPr="00E84179">
        <w:rPr>
          <w:rFonts w:ascii="Cambria" w:eastAsia="Calibri" w:hAnsi="Cambria" w:cs="Times New Roman"/>
          <w:kern w:val="0"/>
          <w:lang w:val="sr-Cyrl-RS"/>
          <w14:ligatures w14:val="none"/>
        </w:rPr>
        <w:t>starenju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mogu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uticati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fizičke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funkcije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npr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brzinu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hoda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kognitivne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sposobnosti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kao</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na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opšte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zdravlje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oblikuju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stil</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života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motivaciju</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samopercepciju</w:t>
      </w:r>
      <w:proofErr w:type="spellEnd"/>
      <w:r w:rsidRPr="00E84179">
        <w:rPr>
          <w:rFonts w:ascii="Cambria" w:eastAsia="Calibri" w:hAnsi="Cambria" w:cs="Times New Roman"/>
          <w:kern w:val="0"/>
          <w:lang w:val="sr-Cyrl-RS"/>
          <w14:ligatures w14:val="none"/>
        </w:rPr>
        <w:t xml:space="preserve"> (5</w:t>
      </w:r>
      <w:r w:rsidR="00AF4C92">
        <w:rPr>
          <w:rFonts w:ascii="Cambria" w:eastAsia="Calibri" w:hAnsi="Cambria" w:cs="Times New Roman"/>
          <w:kern w:val="0"/>
          <w14:ligatures w14:val="none"/>
        </w:rPr>
        <w:t>5</w:t>
      </w:r>
      <w:r w:rsidRPr="00E84179">
        <w:rPr>
          <w:rFonts w:ascii="Cambria" w:eastAsia="Calibri" w:hAnsi="Cambria" w:cs="Times New Roman"/>
          <w:kern w:val="0"/>
          <w:lang w:val="sr-Cyrl-RS"/>
          <w14:ligatures w14:val="none"/>
        </w:rPr>
        <w:t>).</w:t>
      </w:r>
    </w:p>
    <w:p w14:paraId="7BBBF2AC" w14:textId="35EE0966" w:rsidR="00E84179" w:rsidRPr="00E84179" w:rsidRDefault="00E84179" w:rsidP="008B2D01">
      <w:pPr>
        <w:spacing w:after="200"/>
        <w:ind w:firstLine="709"/>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Institucionalni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javlja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kada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politike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zakonski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okviri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pravila</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prakse</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institucijama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oformljeni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tako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favorizuju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diskriminišu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određenu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starosnu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grupu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On</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može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biti</w:t>
      </w:r>
      <w:proofErr w:type="spellEnd"/>
      <w:r w:rsidRPr="00E84179">
        <w:rPr>
          <w:rFonts w:ascii="Cambria" w:eastAsia="Calibri" w:hAnsi="Cambria" w:cs="Times New Roman"/>
          <w:kern w:val="0"/>
          <w:lang w:val="sr-Cyrl-RS"/>
          <w14:ligatures w14:val="none"/>
        </w:rPr>
        <w:t>:</w:t>
      </w:r>
    </w:p>
    <w:p w14:paraId="7459B508" w14:textId="77777777" w:rsidR="00E84179" w:rsidRPr="00E84179" w:rsidRDefault="00E84179" w:rsidP="00E84179">
      <w:pPr>
        <w:numPr>
          <w:ilvl w:val="0"/>
          <w:numId w:val="25"/>
        </w:numPr>
        <w:spacing w:after="200" w:line="276" w:lineRule="auto"/>
        <w:contextualSpacing/>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namerni</w:t>
      </w:r>
      <w:proofErr w:type="spellEnd"/>
      <w:r w:rsidRPr="00E84179">
        <w:rPr>
          <w:rFonts w:ascii="Cambria" w:eastAsia="Calibri" w:hAnsi="Cambria" w:cs="Times New Roman"/>
          <w:kern w:val="0"/>
          <w:lang w:val="sr-Cyrl-RS"/>
          <w14:ligatures w14:val="none"/>
        </w:rPr>
        <w:t xml:space="preserve"> – </w:t>
      </w:r>
      <w:proofErr w:type="spellStart"/>
      <w:r w:rsidRPr="00E84179">
        <w:rPr>
          <w:rFonts w:ascii="Cambria" w:eastAsia="Calibri" w:hAnsi="Cambria" w:cs="Times New Roman"/>
          <w:kern w:val="0"/>
          <w:lang w:val="sr-Cyrl-RS"/>
          <w14:ligatures w14:val="none"/>
        </w:rPr>
        <w:t>kada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granice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formalno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propisuju</w:t>
      </w:r>
      <w:proofErr w:type="spellEnd"/>
      <w:r w:rsidRPr="00E84179">
        <w:rPr>
          <w:rFonts w:ascii="Cambria" w:eastAsia="Calibri" w:hAnsi="Cambria" w:cs="Times New Roman"/>
          <w:kern w:val="0"/>
          <w:lang w:val="sr-Cyrl-RS"/>
          <w14:ligatures w14:val="none"/>
        </w:rPr>
        <w:t>,</w:t>
      </w:r>
    </w:p>
    <w:p w14:paraId="3082DA2F" w14:textId="562231C2" w:rsidR="00E84179" w:rsidRPr="00E84179" w:rsidRDefault="00E84179" w:rsidP="00E84179">
      <w:pPr>
        <w:numPr>
          <w:ilvl w:val="0"/>
          <w:numId w:val="25"/>
        </w:numPr>
        <w:spacing w:after="200" w:line="276" w:lineRule="auto"/>
        <w:contextualSpacing/>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t>nenamerni</w:t>
      </w:r>
      <w:proofErr w:type="spellEnd"/>
      <w:r w:rsidRPr="00E84179">
        <w:rPr>
          <w:rFonts w:ascii="Cambria" w:eastAsia="Calibri" w:hAnsi="Cambria" w:cs="Times New Roman"/>
          <w:kern w:val="0"/>
          <w:lang w:val="sr-Cyrl-RS"/>
          <w14:ligatures w14:val="none"/>
        </w:rPr>
        <w:t xml:space="preserve"> – </w:t>
      </w:r>
      <w:proofErr w:type="spellStart"/>
      <w:r w:rsidRPr="00E84179">
        <w:rPr>
          <w:rFonts w:ascii="Cambria" w:eastAsia="Calibri" w:hAnsi="Cambria" w:cs="Times New Roman"/>
          <w:kern w:val="0"/>
          <w:lang w:val="sr-Cyrl-RS"/>
          <w14:ligatures w14:val="none"/>
        </w:rPr>
        <w:t>kada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posledice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pravila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nesrazmerno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pogađaju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određenu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grupu</w:t>
      </w:r>
      <w:proofErr w:type="spellEnd"/>
      <w:r w:rsidR="00191A3E">
        <w:rPr>
          <w:rFonts w:ascii="Cambria" w:eastAsia="Calibri" w:hAnsi="Cambria" w:cs="Times New Roman"/>
          <w:kern w:val="0"/>
          <w14:ligatures w14:val="none"/>
        </w:rPr>
        <w:t xml:space="preserve"> </w:t>
      </w:r>
      <w:r w:rsidR="00191A3E" w:rsidRPr="00C654E8">
        <w:rPr>
          <w:rFonts w:ascii="Cambria" w:eastAsia="Calibri" w:hAnsi="Cambria" w:cs="Times New Roman"/>
          <w:kern w:val="0"/>
          <w:lang w:val="sr-Latn-RS"/>
          <w14:ligatures w14:val="none"/>
        </w:rPr>
        <w:t>(5</w:t>
      </w:r>
      <w:r w:rsidR="00AF4C92">
        <w:rPr>
          <w:rFonts w:ascii="Cambria" w:eastAsia="Calibri" w:hAnsi="Cambria" w:cs="Times New Roman"/>
          <w:kern w:val="0"/>
          <w:lang w:val="sr-Latn-RS"/>
          <w14:ligatures w14:val="none"/>
        </w:rPr>
        <w:t>5</w:t>
      </w:r>
      <w:r w:rsidR="00191A3E" w:rsidRPr="00C654E8">
        <w:rPr>
          <w:rFonts w:ascii="Cambria" w:eastAsia="Calibri" w:hAnsi="Cambria" w:cs="Times New Roman"/>
          <w:kern w:val="0"/>
          <w:lang w:val="sr-Latn-RS"/>
          <w14:ligatures w14:val="none"/>
        </w:rPr>
        <w:t>,</w:t>
      </w:r>
      <w:r w:rsidR="00191A3E">
        <w:rPr>
          <w:rFonts w:ascii="Cambria" w:eastAsia="Calibri" w:hAnsi="Cambria" w:cs="Times New Roman"/>
          <w:kern w:val="0"/>
          <w:lang w:val="sr-Latn-RS"/>
          <w14:ligatures w14:val="none"/>
        </w:rPr>
        <w:t xml:space="preserve"> </w:t>
      </w:r>
      <w:r w:rsidR="00191A3E" w:rsidRPr="00C654E8">
        <w:rPr>
          <w:rFonts w:ascii="Cambria" w:eastAsia="Calibri" w:hAnsi="Cambria" w:cs="Times New Roman"/>
          <w:kern w:val="0"/>
          <w:lang w:val="sr-Latn-RS"/>
          <w14:ligatures w14:val="none"/>
        </w:rPr>
        <w:t>5</w:t>
      </w:r>
      <w:r w:rsidR="00AF4C92">
        <w:rPr>
          <w:rFonts w:ascii="Cambria" w:eastAsia="Calibri" w:hAnsi="Cambria" w:cs="Times New Roman"/>
          <w:kern w:val="0"/>
          <w:lang w:val="sr-Latn-RS"/>
          <w14:ligatures w14:val="none"/>
        </w:rPr>
        <w:t>6</w:t>
      </w:r>
      <w:r w:rsidR="00191A3E" w:rsidRPr="00C654E8">
        <w:rPr>
          <w:rFonts w:ascii="Cambria" w:eastAsia="Calibri" w:hAnsi="Cambria" w:cs="Times New Roman"/>
          <w:kern w:val="0"/>
          <w:lang w:val="sr-Latn-RS"/>
          <w14:ligatures w14:val="none"/>
        </w:rPr>
        <w:t>)</w:t>
      </w:r>
      <w:r w:rsidRPr="00E84179">
        <w:rPr>
          <w:rFonts w:ascii="Cambria" w:eastAsia="Calibri" w:hAnsi="Cambria" w:cs="Times New Roman"/>
          <w:kern w:val="0"/>
          <w:lang w:val="sr-Cyrl-RS"/>
          <w14:ligatures w14:val="none"/>
        </w:rPr>
        <w:t>.</w:t>
      </w:r>
    </w:p>
    <w:p w14:paraId="182602D2" w14:textId="77777777" w:rsidR="00E84179" w:rsidRPr="00C654E8" w:rsidRDefault="00E84179" w:rsidP="00E84179">
      <w:pPr>
        <w:spacing w:after="200"/>
        <w:rPr>
          <w:rFonts w:ascii="Cambria" w:eastAsia="Calibri" w:hAnsi="Cambria" w:cs="Times New Roman"/>
          <w:kern w:val="0"/>
          <w:lang w:val="sr-Latn-RS"/>
          <w14:ligatures w14:val="none"/>
        </w:rPr>
      </w:pPr>
    </w:p>
    <w:p w14:paraId="26F914AB" w14:textId="2301CBD6" w:rsidR="00E84179" w:rsidRPr="00E84179" w:rsidRDefault="00E84179" w:rsidP="00710C03">
      <w:pPr>
        <w:spacing w:after="200"/>
        <w:ind w:firstLine="709"/>
        <w:rPr>
          <w:rFonts w:ascii="Cambria" w:eastAsia="Calibri" w:hAnsi="Cambria" w:cs="Times New Roman"/>
          <w:kern w:val="0"/>
          <w:lang w:val="sr-Cyrl-RS"/>
          <w14:ligatures w14:val="none"/>
        </w:rPr>
      </w:pPr>
      <w:proofErr w:type="spellStart"/>
      <w:r w:rsidRPr="00E84179">
        <w:rPr>
          <w:rFonts w:ascii="Cambria" w:eastAsia="Calibri" w:hAnsi="Cambria" w:cs="Times New Roman"/>
          <w:kern w:val="0"/>
          <w:lang w:val="sr-Cyrl-RS"/>
          <w14:ligatures w14:val="none"/>
        </w:rPr>
        <w:lastRenderedPageBreak/>
        <w:t>Primeri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institucionalnog</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uključuju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starosne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granice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zapošljavanje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ili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napredovanje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medicinske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protokole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uzimaju</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obzir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specifičnosti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starijih</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pacijenata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nedostatak</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programa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obrazovanja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za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odrasle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medijske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smernice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koje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retko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prikazuju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starije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osobe</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poziti</w:t>
      </w:r>
      <w:r w:rsidRPr="00C654E8">
        <w:rPr>
          <w:rFonts w:ascii="Cambria" w:eastAsia="Calibri" w:hAnsi="Cambria" w:cs="Times New Roman"/>
          <w:kern w:val="0"/>
          <w:lang w:val="sr-Cyrl-RS"/>
          <w14:ligatures w14:val="none"/>
        </w:rPr>
        <w:t>vnom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ili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aktivnom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kontekstu</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Institucionalni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ejdžizam</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najdugotrajniji</w:t>
      </w:r>
      <w:proofErr w:type="spellEnd"/>
      <w:r w:rsidRPr="00E84179">
        <w:rPr>
          <w:rFonts w:ascii="Cambria" w:eastAsia="Calibri" w:hAnsi="Cambria" w:cs="Times New Roman"/>
          <w:kern w:val="0"/>
          <w:lang w:val="sr-Cyrl-RS"/>
          <w14:ligatures w14:val="none"/>
        </w:rPr>
        <w:t xml:space="preserve"> i </w:t>
      </w:r>
      <w:proofErr w:type="spellStart"/>
      <w:r w:rsidRPr="00E84179">
        <w:rPr>
          <w:rFonts w:ascii="Cambria" w:eastAsia="Calibri" w:hAnsi="Cambria" w:cs="Times New Roman"/>
          <w:kern w:val="0"/>
          <w:lang w:val="sr-Cyrl-RS"/>
          <w14:ligatures w14:val="none"/>
        </w:rPr>
        <w:t>najrasprostranjeniji</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jer</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duboko</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ukorenjen</w:t>
      </w:r>
      <w:proofErr w:type="spellEnd"/>
      <w:r w:rsidRPr="00E84179">
        <w:rPr>
          <w:rFonts w:ascii="Cambria" w:eastAsia="Calibri" w:hAnsi="Cambria" w:cs="Times New Roman"/>
          <w:kern w:val="0"/>
          <w:lang w:val="sr-Cyrl-RS"/>
          <w14:ligatures w14:val="none"/>
        </w:rPr>
        <w:t xml:space="preserve"> u </w:t>
      </w:r>
      <w:proofErr w:type="spellStart"/>
      <w:r w:rsidRPr="00E84179">
        <w:rPr>
          <w:rFonts w:ascii="Cambria" w:eastAsia="Calibri" w:hAnsi="Cambria" w:cs="Times New Roman"/>
          <w:kern w:val="0"/>
          <w:lang w:val="sr-Cyrl-RS"/>
          <w14:ligatures w14:val="none"/>
        </w:rPr>
        <w:t>socijalne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strukture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te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ga</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je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najteže</w:t>
      </w:r>
      <w:proofErr w:type="spellEnd"/>
      <w:r w:rsidRPr="00E84179">
        <w:rPr>
          <w:rFonts w:ascii="Cambria" w:eastAsia="Calibri" w:hAnsi="Cambria" w:cs="Times New Roman"/>
          <w:kern w:val="0"/>
          <w:lang w:val="sr-Cyrl-RS"/>
          <w14:ligatures w14:val="none"/>
        </w:rPr>
        <w:t xml:space="preserve"> </w:t>
      </w:r>
      <w:proofErr w:type="spellStart"/>
      <w:r w:rsidRPr="00E84179">
        <w:rPr>
          <w:rFonts w:ascii="Cambria" w:eastAsia="Calibri" w:hAnsi="Cambria" w:cs="Times New Roman"/>
          <w:kern w:val="0"/>
          <w:lang w:val="sr-Cyrl-RS"/>
          <w14:ligatures w14:val="none"/>
        </w:rPr>
        <w:t>promeniti</w:t>
      </w:r>
      <w:proofErr w:type="spellEnd"/>
      <w:r w:rsidRPr="00C654E8">
        <w:rPr>
          <w:rFonts w:ascii="Cambria" w:eastAsia="Calibri" w:hAnsi="Cambria" w:cs="Times New Roman"/>
          <w:kern w:val="0"/>
          <w:lang w:val="sr-Latn-RS"/>
          <w14:ligatures w14:val="none"/>
        </w:rPr>
        <w:t xml:space="preserve"> (5</w:t>
      </w:r>
      <w:r w:rsidR="00AF4C92">
        <w:rPr>
          <w:rFonts w:ascii="Cambria" w:eastAsia="Calibri" w:hAnsi="Cambria" w:cs="Times New Roman"/>
          <w:kern w:val="0"/>
          <w:lang w:val="sr-Latn-RS"/>
          <w14:ligatures w14:val="none"/>
        </w:rPr>
        <w:t>6</w:t>
      </w:r>
      <w:r w:rsidRPr="00C654E8">
        <w:rPr>
          <w:rFonts w:ascii="Cambria" w:eastAsia="Calibri" w:hAnsi="Cambria" w:cs="Times New Roman"/>
          <w:kern w:val="0"/>
          <w:lang w:val="sr-Latn-RS"/>
          <w14:ligatures w14:val="none"/>
        </w:rPr>
        <w:t>)</w:t>
      </w:r>
      <w:r w:rsidRPr="00E84179">
        <w:rPr>
          <w:rFonts w:ascii="Cambria" w:eastAsia="Calibri" w:hAnsi="Cambria" w:cs="Times New Roman"/>
          <w:kern w:val="0"/>
          <w:lang w:val="sr-Cyrl-RS"/>
          <w14:ligatures w14:val="none"/>
        </w:rPr>
        <w:t>.</w:t>
      </w:r>
    </w:p>
    <w:p w14:paraId="516BBBEA" w14:textId="58A75ECA" w:rsidR="002B5293" w:rsidRPr="00FD65D7" w:rsidRDefault="0058008E" w:rsidP="00C359BC">
      <w:pPr>
        <w:pStyle w:val="Heading3"/>
        <w:ind w:firstLine="709"/>
        <w:rPr>
          <w:rFonts w:ascii="Cambria" w:eastAsia="Times New Roman" w:hAnsi="Cambria" w:cs="Times New Roman"/>
          <w:b/>
          <w:color w:val="000000" w:themeColor="text1"/>
          <w:sz w:val="24"/>
          <w:szCs w:val="24"/>
          <w:lang w:val="sr-Cyrl-RS"/>
        </w:rPr>
      </w:pPr>
      <w:bookmarkStart w:id="17" w:name="_Toc227878262"/>
      <w:r w:rsidRPr="00FD65D7">
        <w:rPr>
          <w:rFonts w:ascii="Cambria" w:eastAsia="Times New Roman" w:hAnsi="Cambria" w:cs="Times New Roman"/>
          <w:b/>
          <w:color w:val="000000" w:themeColor="text1"/>
          <w:sz w:val="24"/>
          <w:szCs w:val="24"/>
          <w:lang w:val="sr-Latn-RS"/>
        </w:rPr>
        <w:t>1.</w:t>
      </w:r>
      <w:r w:rsidR="00565C34" w:rsidRPr="00FD65D7">
        <w:rPr>
          <w:rFonts w:ascii="Cambria" w:eastAsia="Times New Roman" w:hAnsi="Cambria" w:cs="Times New Roman"/>
          <w:b/>
          <w:color w:val="000000" w:themeColor="text1"/>
          <w:sz w:val="24"/>
          <w:szCs w:val="24"/>
          <w:lang w:val="sr-Latn-RS"/>
        </w:rPr>
        <w:t xml:space="preserve">8.3. </w:t>
      </w:r>
      <w:proofErr w:type="spellStart"/>
      <w:r w:rsidR="002B5293" w:rsidRPr="00FD65D7">
        <w:rPr>
          <w:rFonts w:ascii="Cambria" w:eastAsia="Times New Roman" w:hAnsi="Cambria" w:cs="Times New Roman"/>
          <w:b/>
          <w:color w:val="000000" w:themeColor="text1"/>
          <w:sz w:val="24"/>
          <w:szCs w:val="24"/>
          <w:lang w:val="sr-Cyrl-RS"/>
        </w:rPr>
        <w:t>Ejdžizam</w:t>
      </w:r>
      <w:proofErr w:type="spellEnd"/>
      <w:r w:rsidR="002B5293" w:rsidRPr="00FD65D7">
        <w:rPr>
          <w:rFonts w:ascii="Cambria" w:eastAsia="Times New Roman" w:hAnsi="Cambria" w:cs="Times New Roman"/>
          <w:b/>
          <w:color w:val="000000" w:themeColor="text1"/>
          <w:sz w:val="24"/>
          <w:szCs w:val="24"/>
          <w:lang w:val="sr-Cyrl-RS"/>
        </w:rPr>
        <w:t xml:space="preserve"> </w:t>
      </w:r>
      <w:proofErr w:type="spellStart"/>
      <w:r w:rsidR="002B5293" w:rsidRPr="00FD65D7">
        <w:rPr>
          <w:rFonts w:ascii="Cambria" w:eastAsia="Times New Roman" w:hAnsi="Cambria" w:cs="Times New Roman"/>
          <w:b/>
          <w:color w:val="000000" w:themeColor="text1"/>
          <w:sz w:val="24"/>
          <w:szCs w:val="24"/>
          <w:lang w:val="sr-Cyrl-RS"/>
        </w:rPr>
        <w:t>prema</w:t>
      </w:r>
      <w:proofErr w:type="spellEnd"/>
      <w:r w:rsidR="002B5293" w:rsidRPr="00FD65D7">
        <w:rPr>
          <w:rFonts w:ascii="Cambria" w:eastAsia="Times New Roman" w:hAnsi="Cambria" w:cs="Times New Roman"/>
          <w:b/>
          <w:color w:val="000000" w:themeColor="text1"/>
          <w:sz w:val="24"/>
          <w:szCs w:val="24"/>
          <w:lang w:val="sr-Cyrl-RS"/>
        </w:rPr>
        <w:t xml:space="preserve"> </w:t>
      </w:r>
      <w:proofErr w:type="spellStart"/>
      <w:r w:rsidR="002B5293" w:rsidRPr="00FD65D7">
        <w:rPr>
          <w:rFonts w:ascii="Cambria" w:eastAsia="Times New Roman" w:hAnsi="Cambria" w:cs="Times New Roman"/>
          <w:b/>
          <w:color w:val="000000" w:themeColor="text1"/>
          <w:sz w:val="24"/>
          <w:szCs w:val="24"/>
          <w:lang w:val="sr-Cyrl-RS"/>
        </w:rPr>
        <w:t>mladima</w:t>
      </w:r>
      <w:proofErr w:type="spellEnd"/>
      <w:r w:rsidR="002B5293" w:rsidRPr="00FD65D7">
        <w:rPr>
          <w:rFonts w:ascii="Cambria" w:eastAsia="Times New Roman" w:hAnsi="Cambria" w:cs="Times New Roman"/>
          <w:b/>
          <w:color w:val="000000" w:themeColor="text1"/>
          <w:sz w:val="24"/>
          <w:szCs w:val="24"/>
          <w:lang w:val="sr-Cyrl-RS"/>
        </w:rPr>
        <w:t xml:space="preserve"> („</w:t>
      </w:r>
      <w:proofErr w:type="spellStart"/>
      <w:r w:rsidR="002B5293" w:rsidRPr="00FD65D7">
        <w:rPr>
          <w:rFonts w:ascii="Cambria" w:eastAsia="Times New Roman" w:hAnsi="Cambria" w:cs="Times New Roman"/>
          <w:b/>
          <w:color w:val="000000" w:themeColor="text1"/>
          <w:sz w:val="24"/>
          <w:szCs w:val="24"/>
          <w:lang w:val="en-GB"/>
        </w:rPr>
        <w:t>obrnuti</w:t>
      </w:r>
      <w:proofErr w:type="spellEnd"/>
      <w:r w:rsidR="002B5293" w:rsidRPr="00FD65D7">
        <w:rPr>
          <w:rFonts w:ascii="Cambria" w:eastAsia="Times New Roman" w:hAnsi="Cambria" w:cs="Times New Roman"/>
          <w:b/>
          <w:color w:val="000000" w:themeColor="text1"/>
          <w:sz w:val="24"/>
          <w:szCs w:val="24"/>
          <w:lang w:val="sr-Cyrl-RS"/>
        </w:rPr>
        <w:t xml:space="preserve"> </w:t>
      </w:r>
      <w:proofErr w:type="spellStart"/>
      <w:r w:rsidR="002B5293" w:rsidRPr="00FD65D7">
        <w:rPr>
          <w:rFonts w:ascii="Cambria" w:eastAsia="Times New Roman" w:hAnsi="Cambria" w:cs="Times New Roman"/>
          <w:b/>
          <w:color w:val="000000" w:themeColor="text1"/>
          <w:sz w:val="24"/>
          <w:szCs w:val="24"/>
          <w:lang w:val="sr-Cyrl-RS"/>
        </w:rPr>
        <w:t>ejdžizam</w:t>
      </w:r>
      <w:proofErr w:type="spellEnd"/>
      <w:r w:rsidR="002B5293" w:rsidRPr="00FD65D7">
        <w:rPr>
          <w:rFonts w:ascii="Cambria" w:eastAsia="Times New Roman" w:hAnsi="Cambria" w:cs="Times New Roman"/>
          <w:b/>
          <w:color w:val="000000" w:themeColor="text1"/>
          <w:sz w:val="24"/>
          <w:szCs w:val="24"/>
          <w:lang w:val="sr-Cyrl-RS"/>
        </w:rPr>
        <w:t>“)</w:t>
      </w:r>
      <w:bookmarkEnd w:id="17"/>
    </w:p>
    <w:p w14:paraId="3C957CFD" w14:textId="68C371A1" w:rsidR="002B5293" w:rsidRPr="002B5293" w:rsidRDefault="002B5293" w:rsidP="002B5293">
      <w:pPr>
        <w:spacing w:after="200"/>
        <w:ind w:firstLine="720"/>
        <w:jc w:val="both"/>
        <w:rPr>
          <w:rFonts w:ascii="Cambria" w:eastAsia="Calibri" w:hAnsi="Cambria" w:cstheme="minorHAnsi"/>
          <w:kern w:val="0"/>
          <w:lang w:val="sr-Cyrl-RS"/>
          <w14:ligatures w14:val="none"/>
        </w:rPr>
      </w:pPr>
      <w:proofErr w:type="spellStart"/>
      <w:r w:rsidRPr="002B5293">
        <w:rPr>
          <w:rFonts w:ascii="Cambria" w:eastAsia="Calibri" w:hAnsi="Cambria" w:cstheme="minorHAnsi"/>
          <w:kern w:val="0"/>
          <w:lang w:val="sr-Cyrl-RS"/>
          <w14:ligatures w14:val="none"/>
        </w:rPr>
        <w:t>Iako</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ejdžizam</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najčešće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odnosi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diskriminaciju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starijih</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osoba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važan</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aspekt</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tipologije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predstavlja</w:t>
      </w:r>
      <w:proofErr w:type="spellEnd"/>
      <w:r w:rsidRPr="002B5293">
        <w:rPr>
          <w:rFonts w:ascii="Cambria" w:eastAsia="Calibri" w:hAnsi="Cambria" w:cstheme="minorHAnsi"/>
          <w:kern w:val="0"/>
          <w:lang w:val="sr-Cyrl-RS"/>
          <w14:ligatures w14:val="none"/>
        </w:rPr>
        <w:t xml:space="preserve"> i </w:t>
      </w:r>
      <w:proofErr w:type="spellStart"/>
      <w:r w:rsidRPr="002B5293">
        <w:rPr>
          <w:rFonts w:ascii="Cambria" w:eastAsia="Calibri" w:hAnsi="Cambria" w:cstheme="minorHAnsi"/>
          <w:kern w:val="0"/>
          <w:lang w:val="sr-Cyrl-RS"/>
          <w14:ligatures w14:val="none"/>
        </w:rPr>
        <w:t>ejdžistički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odnos</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prema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poznat</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kao</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obrnuti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ejdžizam</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ili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i/>
          <w:kern w:val="0"/>
          <w:lang w:val="sr-Cyrl-RS"/>
          <w14:ligatures w14:val="none"/>
        </w:rPr>
        <w:t>reverse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ejdžizam</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On</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javlja</w:t>
      </w:r>
      <w:proofErr w:type="spellEnd"/>
      <w:r w:rsidRPr="002B5293">
        <w:rPr>
          <w:rFonts w:ascii="Cambria" w:eastAsia="Calibri" w:hAnsi="Cambria" w:cstheme="minorHAnsi"/>
          <w:kern w:val="0"/>
          <w:lang w:val="sr-Cyrl-RS"/>
          <w14:ligatures w14:val="none"/>
        </w:rPr>
        <w:t xml:space="preserve"> u </w:t>
      </w:r>
      <w:proofErr w:type="spellStart"/>
      <w:r w:rsidRPr="002B5293">
        <w:rPr>
          <w:rFonts w:ascii="Cambria" w:eastAsia="Calibri" w:hAnsi="Cambria" w:cstheme="minorHAnsi"/>
          <w:kern w:val="0"/>
          <w:lang w:val="sr-Cyrl-RS"/>
          <w14:ligatures w14:val="none"/>
        </w:rPr>
        <w:t>situacijama</w:t>
      </w:r>
      <w:proofErr w:type="spellEnd"/>
      <w:r w:rsidRPr="002B5293">
        <w:rPr>
          <w:rFonts w:ascii="Cambria" w:eastAsia="Calibri" w:hAnsi="Cambria" w:cstheme="minorHAnsi"/>
          <w:kern w:val="0"/>
          <w:lang w:val="sr-Cyrl-RS"/>
          <w14:ligatures w14:val="none"/>
        </w:rPr>
        <w:t xml:space="preserve"> u </w:t>
      </w:r>
      <w:proofErr w:type="spellStart"/>
      <w:r w:rsidRPr="002B5293">
        <w:rPr>
          <w:rFonts w:ascii="Cambria" w:eastAsia="Calibri" w:hAnsi="Cambria" w:cstheme="minorHAnsi"/>
          <w:kern w:val="0"/>
          <w:lang w:val="sr-Cyrl-RS"/>
          <w14:ligatures w14:val="none"/>
        </w:rPr>
        <w:t>kojima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diskriminisani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zbog</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svoje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mladosti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percipirane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nezrelosti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ili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nedovoljnog</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iskustva</w:t>
      </w:r>
      <w:proofErr w:type="spellEnd"/>
      <w:r>
        <w:rPr>
          <w:rFonts w:ascii="Cambria" w:eastAsia="Calibri" w:hAnsi="Cambria" w:cstheme="minorHAnsi"/>
          <w:kern w:val="0"/>
          <w:lang w:val="sr-Latn-RS"/>
          <w14:ligatures w14:val="none"/>
        </w:rPr>
        <w:t xml:space="preserve"> (5</w:t>
      </w:r>
      <w:r w:rsidR="00AF4C92">
        <w:rPr>
          <w:rFonts w:ascii="Cambria" w:eastAsia="Calibri" w:hAnsi="Cambria" w:cstheme="minorHAnsi"/>
          <w:kern w:val="0"/>
          <w:lang w:val="sr-Latn-RS"/>
          <w14:ligatures w14:val="none"/>
        </w:rPr>
        <w:t>7</w:t>
      </w:r>
      <w:r>
        <w:rPr>
          <w:rFonts w:ascii="Cambria" w:eastAsia="Calibri" w:hAnsi="Cambria" w:cstheme="minorHAnsi"/>
          <w:kern w:val="0"/>
          <w:lang w:val="sr-Latn-RS"/>
          <w14:ligatures w14:val="none"/>
        </w:rPr>
        <w:t>)</w:t>
      </w:r>
      <w:r w:rsidRPr="002B5293">
        <w:rPr>
          <w:rFonts w:ascii="Cambria" w:eastAsia="Calibri" w:hAnsi="Cambria" w:cstheme="minorHAnsi"/>
          <w:kern w:val="0"/>
          <w:lang w:val="sr-Cyrl-RS"/>
          <w14:ligatures w14:val="none"/>
        </w:rPr>
        <w:t>.</w:t>
      </w:r>
    </w:p>
    <w:p w14:paraId="4DE8C841" w14:textId="400E2DFC" w:rsidR="002B5293" w:rsidRPr="002B5293" w:rsidRDefault="002B5293" w:rsidP="00710C03">
      <w:pPr>
        <w:spacing w:after="200"/>
        <w:ind w:firstLine="709"/>
        <w:jc w:val="both"/>
        <w:rPr>
          <w:rFonts w:ascii="Cambria" w:eastAsia="Calibri" w:hAnsi="Cambria" w:cstheme="minorHAnsi"/>
          <w:kern w:val="0"/>
          <w:lang w:val="sr-Latn-RS"/>
          <w14:ligatures w14:val="none"/>
        </w:rPr>
      </w:pPr>
      <w:proofErr w:type="spellStart"/>
      <w:r w:rsidRPr="002B5293">
        <w:rPr>
          <w:rFonts w:ascii="Cambria" w:eastAsia="Calibri" w:hAnsi="Cambria" w:cstheme="minorHAnsi"/>
          <w:kern w:val="0"/>
          <w:lang w:val="sr-Cyrl-RS"/>
          <w14:ligatures w14:val="none"/>
        </w:rPr>
        <w:t>Primeri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ejdžizma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prema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mladima</w:t>
      </w:r>
      <w:proofErr w:type="spellEnd"/>
      <w:r>
        <w:rPr>
          <w:rFonts w:ascii="Cambria" w:eastAsia="Calibri" w:hAnsi="Cambria" w:cstheme="minorHAnsi"/>
          <w:kern w:val="0"/>
          <w:lang w:val="sr-Latn-RS"/>
          <w14:ligatures w14:val="none"/>
        </w:rPr>
        <w:t>:</w:t>
      </w:r>
    </w:p>
    <w:p w14:paraId="7657575A" w14:textId="77777777" w:rsidR="002B5293" w:rsidRPr="002B5293" w:rsidRDefault="002B5293" w:rsidP="00710C03">
      <w:pPr>
        <w:numPr>
          <w:ilvl w:val="0"/>
          <w:numId w:val="26"/>
        </w:numPr>
        <w:spacing w:after="200" w:line="276" w:lineRule="auto"/>
        <w:ind w:left="709" w:hanging="349"/>
        <w:contextualSpacing/>
        <w:jc w:val="both"/>
        <w:rPr>
          <w:rFonts w:ascii="Cambria" w:eastAsia="Calibri" w:hAnsi="Cambria" w:cstheme="minorHAnsi"/>
          <w:kern w:val="0"/>
          <w:lang w:val="sr-Cyrl-RS"/>
          <w14:ligatures w14:val="none"/>
        </w:rPr>
      </w:pPr>
      <w:proofErr w:type="spellStart"/>
      <w:r w:rsidRPr="002B5293">
        <w:rPr>
          <w:rFonts w:ascii="Cambria" w:eastAsia="Calibri" w:hAnsi="Cambria" w:cstheme="minorHAnsi"/>
          <w:kern w:val="0"/>
          <w:lang w:val="sr-Cyrl-RS"/>
          <w14:ligatures w14:val="none"/>
        </w:rPr>
        <w:t>odbijanje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zapošljavanja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kandidata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jer</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deluju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previše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w:t>
      </w:r>
      <w:proofErr w:type="spellEnd"/>
      <w:r w:rsidRPr="002B5293">
        <w:rPr>
          <w:rFonts w:ascii="Cambria" w:eastAsia="Calibri" w:hAnsi="Cambria" w:cstheme="minorHAnsi"/>
          <w:kern w:val="0"/>
          <w:lang w:val="sr-Cyrl-RS"/>
          <w14:ligatures w14:val="none"/>
        </w:rPr>
        <w:t>“,</w:t>
      </w:r>
    </w:p>
    <w:p w14:paraId="0FBF0D90" w14:textId="77777777" w:rsidR="002B5293" w:rsidRPr="002B5293" w:rsidRDefault="002B5293" w:rsidP="00710C03">
      <w:pPr>
        <w:numPr>
          <w:ilvl w:val="0"/>
          <w:numId w:val="26"/>
        </w:numPr>
        <w:spacing w:after="200" w:line="276" w:lineRule="auto"/>
        <w:ind w:left="709" w:hanging="349"/>
        <w:contextualSpacing/>
        <w:jc w:val="both"/>
        <w:rPr>
          <w:rFonts w:ascii="Cambria" w:eastAsia="Calibri" w:hAnsi="Cambria" w:cstheme="minorHAnsi"/>
          <w:kern w:val="0"/>
          <w:lang w:val="sr-Cyrl-RS"/>
          <w14:ligatures w14:val="none"/>
        </w:rPr>
      </w:pPr>
      <w:proofErr w:type="spellStart"/>
      <w:r w:rsidRPr="002B5293">
        <w:rPr>
          <w:rFonts w:ascii="Cambria" w:eastAsia="Calibri" w:hAnsi="Cambria" w:cstheme="minorHAnsi"/>
          <w:kern w:val="0"/>
          <w:lang w:val="sr-Cyrl-RS"/>
          <w14:ligatures w14:val="none"/>
        </w:rPr>
        <w:t>nepoverenje</w:t>
      </w:r>
      <w:proofErr w:type="spellEnd"/>
      <w:r w:rsidRPr="002B5293">
        <w:rPr>
          <w:rFonts w:ascii="Cambria" w:eastAsia="Calibri" w:hAnsi="Cambria" w:cstheme="minorHAnsi"/>
          <w:kern w:val="0"/>
          <w:lang w:val="sr-Cyrl-RS"/>
          <w14:ligatures w14:val="none"/>
        </w:rPr>
        <w:t xml:space="preserve"> u </w:t>
      </w:r>
      <w:proofErr w:type="spellStart"/>
      <w:r w:rsidRPr="002B5293">
        <w:rPr>
          <w:rFonts w:ascii="Cambria" w:eastAsia="Calibri" w:hAnsi="Cambria" w:cstheme="minorHAnsi"/>
          <w:kern w:val="0"/>
          <w:lang w:val="sr-Cyrl-RS"/>
          <w14:ligatures w14:val="none"/>
        </w:rPr>
        <w:t>stručnost</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mladih</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stručnjaka</w:t>
      </w:r>
      <w:proofErr w:type="spellEnd"/>
      <w:r w:rsidRPr="002B5293">
        <w:rPr>
          <w:rFonts w:ascii="Cambria" w:eastAsia="Calibri" w:hAnsi="Cambria" w:cstheme="minorHAnsi"/>
          <w:kern w:val="0"/>
          <w:lang w:val="sr-Cyrl-RS"/>
          <w14:ligatures w14:val="none"/>
        </w:rPr>
        <w:t>,</w:t>
      </w:r>
    </w:p>
    <w:p w14:paraId="2F77F626" w14:textId="77777777" w:rsidR="002B5293" w:rsidRPr="002B5293" w:rsidRDefault="002B5293" w:rsidP="00710C03">
      <w:pPr>
        <w:numPr>
          <w:ilvl w:val="0"/>
          <w:numId w:val="26"/>
        </w:numPr>
        <w:spacing w:after="200" w:line="276" w:lineRule="auto"/>
        <w:ind w:left="709" w:hanging="349"/>
        <w:contextualSpacing/>
        <w:jc w:val="both"/>
        <w:rPr>
          <w:rFonts w:ascii="Cambria" w:eastAsia="Calibri" w:hAnsi="Cambria" w:cstheme="minorHAnsi"/>
          <w:kern w:val="0"/>
          <w:lang w:val="sr-Cyrl-RS"/>
          <w14:ligatures w14:val="none"/>
        </w:rPr>
      </w:pPr>
      <w:proofErr w:type="spellStart"/>
      <w:r w:rsidRPr="002B5293">
        <w:rPr>
          <w:rFonts w:ascii="Cambria" w:eastAsia="Calibri" w:hAnsi="Cambria" w:cstheme="minorHAnsi"/>
          <w:kern w:val="0"/>
          <w:lang w:val="sr-Cyrl-RS"/>
          <w14:ligatures w14:val="none"/>
        </w:rPr>
        <w:t>stav</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nemaju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pravo</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učestvuju</w:t>
      </w:r>
      <w:proofErr w:type="spellEnd"/>
      <w:r w:rsidRPr="002B5293">
        <w:rPr>
          <w:rFonts w:ascii="Cambria" w:eastAsia="Calibri" w:hAnsi="Cambria" w:cstheme="minorHAnsi"/>
          <w:kern w:val="0"/>
          <w:lang w:val="sr-Cyrl-RS"/>
          <w14:ligatures w14:val="none"/>
        </w:rPr>
        <w:t xml:space="preserve"> u </w:t>
      </w:r>
      <w:proofErr w:type="spellStart"/>
      <w:r w:rsidRPr="002B5293">
        <w:rPr>
          <w:rFonts w:ascii="Cambria" w:eastAsia="Calibri" w:hAnsi="Cambria" w:cstheme="minorHAnsi"/>
          <w:kern w:val="0"/>
          <w:lang w:val="sr-Cyrl-RS"/>
          <w14:ligatures w14:val="none"/>
        </w:rPr>
        <w:t>odlukama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koje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tiču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zajednice</w:t>
      </w:r>
      <w:proofErr w:type="spellEnd"/>
      <w:r w:rsidRPr="002B5293">
        <w:rPr>
          <w:rFonts w:ascii="Cambria" w:eastAsia="Calibri" w:hAnsi="Cambria" w:cstheme="minorHAnsi"/>
          <w:kern w:val="0"/>
          <w:lang w:val="sr-Cyrl-RS"/>
          <w14:ligatures w14:val="none"/>
        </w:rPr>
        <w:t>,</w:t>
      </w:r>
    </w:p>
    <w:p w14:paraId="282AE96C" w14:textId="77777777" w:rsidR="002B5293" w:rsidRPr="002B5293" w:rsidRDefault="002B5293" w:rsidP="00710C03">
      <w:pPr>
        <w:numPr>
          <w:ilvl w:val="0"/>
          <w:numId w:val="26"/>
        </w:numPr>
        <w:spacing w:after="200" w:line="276" w:lineRule="auto"/>
        <w:ind w:left="709" w:hanging="349"/>
        <w:contextualSpacing/>
        <w:jc w:val="both"/>
        <w:rPr>
          <w:rFonts w:ascii="Cambria" w:eastAsia="Calibri" w:hAnsi="Cambria" w:cstheme="minorHAnsi"/>
          <w:kern w:val="0"/>
          <w:lang w:val="sr-Cyrl-RS"/>
          <w14:ligatures w14:val="none"/>
        </w:rPr>
      </w:pPr>
      <w:proofErr w:type="spellStart"/>
      <w:r w:rsidRPr="002B5293">
        <w:rPr>
          <w:rFonts w:ascii="Cambria" w:eastAsia="Calibri" w:hAnsi="Cambria" w:cstheme="minorHAnsi"/>
          <w:kern w:val="0"/>
          <w:lang w:val="sr-Cyrl-RS"/>
          <w14:ligatures w14:val="none"/>
        </w:rPr>
        <w:t>predstavljanje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mladih</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kao</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neodgovornih</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lenjih</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ili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nedisciplinovanih</w:t>
      </w:r>
      <w:proofErr w:type="spellEnd"/>
      <w:r w:rsidRPr="002B5293">
        <w:rPr>
          <w:rFonts w:ascii="Cambria" w:eastAsia="Calibri" w:hAnsi="Cambria" w:cstheme="minorHAnsi"/>
          <w:kern w:val="0"/>
          <w:lang w:val="sr-Cyrl-RS"/>
          <w14:ligatures w14:val="none"/>
        </w:rPr>
        <w:t>,</w:t>
      </w:r>
    </w:p>
    <w:p w14:paraId="11499101" w14:textId="77777777" w:rsidR="002B5293" w:rsidRPr="002B5293" w:rsidRDefault="002B5293" w:rsidP="00710C03">
      <w:pPr>
        <w:numPr>
          <w:ilvl w:val="0"/>
          <w:numId w:val="26"/>
        </w:numPr>
        <w:spacing w:after="200" w:line="276" w:lineRule="auto"/>
        <w:ind w:left="709" w:hanging="349"/>
        <w:contextualSpacing/>
        <w:jc w:val="both"/>
        <w:rPr>
          <w:rFonts w:ascii="Cambria" w:eastAsia="Calibri" w:hAnsi="Cambria" w:cstheme="minorHAnsi"/>
          <w:kern w:val="0"/>
          <w:lang w:val="sr-Cyrl-RS"/>
          <w14:ligatures w14:val="none"/>
        </w:rPr>
      </w:pPr>
      <w:r w:rsidRPr="002B5293">
        <w:rPr>
          <w:rFonts w:ascii="Cambria" w:eastAsia="Calibri" w:hAnsi="Cambria" w:cstheme="minorHAnsi"/>
          <w:kern w:val="0"/>
          <w:lang w:val="sr-Cyrl-RS"/>
          <w14:ligatures w14:val="none"/>
        </w:rPr>
        <w:t xml:space="preserve">u </w:t>
      </w:r>
      <w:proofErr w:type="spellStart"/>
      <w:r w:rsidRPr="002B5293">
        <w:rPr>
          <w:rFonts w:ascii="Cambria" w:eastAsia="Calibri" w:hAnsi="Cambria" w:cstheme="minorHAnsi"/>
          <w:kern w:val="0"/>
          <w:lang w:val="sr-Cyrl-RS"/>
          <w14:ligatures w14:val="none"/>
        </w:rPr>
        <w:t>obrazovanju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potcenjivanje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sposobnosti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učenika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ili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studenata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zbog</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njihove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dobi</w:t>
      </w:r>
      <w:proofErr w:type="spellEnd"/>
      <w:r w:rsidRPr="002B5293">
        <w:rPr>
          <w:rFonts w:ascii="Cambria" w:eastAsia="Calibri" w:hAnsi="Cambria" w:cstheme="minorHAnsi"/>
          <w:kern w:val="0"/>
          <w:lang w:val="sr-Cyrl-RS"/>
          <w14:ligatures w14:val="none"/>
        </w:rPr>
        <w:t>.</w:t>
      </w:r>
    </w:p>
    <w:p w14:paraId="0FD63127" w14:textId="77777777" w:rsidR="002B5293" w:rsidRDefault="002B5293" w:rsidP="002B5293">
      <w:pPr>
        <w:spacing w:after="200"/>
        <w:jc w:val="both"/>
        <w:rPr>
          <w:rFonts w:ascii="Cambria" w:eastAsia="Calibri" w:hAnsi="Cambria" w:cstheme="minorHAnsi"/>
          <w:kern w:val="0"/>
          <w:lang w:val="sr-Latn-RS"/>
          <w14:ligatures w14:val="none"/>
        </w:rPr>
      </w:pPr>
    </w:p>
    <w:p w14:paraId="4E4C92C1" w14:textId="50652919" w:rsidR="002B5293" w:rsidRPr="002B5293" w:rsidRDefault="002B5293" w:rsidP="00710C03">
      <w:pPr>
        <w:spacing w:after="200"/>
        <w:ind w:firstLine="709"/>
        <w:jc w:val="both"/>
        <w:rPr>
          <w:rFonts w:ascii="Cambria" w:eastAsia="Calibri" w:hAnsi="Cambria" w:cstheme="minorHAnsi"/>
          <w:kern w:val="0"/>
          <w:lang w:val="sr-Cyrl-RS"/>
          <w14:ligatures w14:val="none"/>
        </w:rPr>
      </w:pPr>
      <w:proofErr w:type="spellStart"/>
      <w:r w:rsidRPr="002B5293">
        <w:rPr>
          <w:rFonts w:ascii="Cambria" w:eastAsia="Calibri" w:hAnsi="Cambria" w:cstheme="minorHAnsi"/>
          <w:kern w:val="0"/>
          <w:lang w:val="sr-Cyrl-RS"/>
          <w14:ligatures w14:val="none"/>
        </w:rPr>
        <w:t>Ovaj</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oblik</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ejdžizma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može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ograničiti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lični</w:t>
      </w:r>
      <w:proofErr w:type="spellEnd"/>
      <w:r w:rsidRPr="002B5293">
        <w:rPr>
          <w:rFonts w:ascii="Cambria" w:eastAsia="Calibri" w:hAnsi="Cambria" w:cstheme="minorHAnsi"/>
          <w:kern w:val="0"/>
          <w:lang w:val="sr-Cyrl-RS"/>
          <w14:ligatures w14:val="none"/>
        </w:rPr>
        <w:t xml:space="preserve"> i </w:t>
      </w:r>
      <w:proofErr w:type="spellStart"/>
      <w:r w:rsidRPr="002B5293">
        <w:rPr>
          <w:rFonts w:ascii="Cambria" w:eastAsia="Calibri" w:hAnsi="Cambria" w:cstheme="minorHAnsi"/>
          <w:kern w:val="0"/>
          <w:lang w:val="sr-Cyrl-RS"/>
          <w14:ligatures w14:val="none"/>
        </w:rPr>
        <w:t>profesionalni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razvoj</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mladih</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uticati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njihovu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motivaciju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kao</w:t>
      </w:r>
      <w:proofErr w:type="spellEnd"/>
      <w:r w:rsidRPr="002B5293">
        <w:rPr>
          <w:rFonts w:ascii="Cambria" w:eastAsia="Calibri" w:hAnsi="Cambria" w:cstheme="minorHAnsi"/>
          <w:kern w:val="0"/>
          <w:lang w:val="sr-Cyrl-RS"/>
          <w14:ligatures w14:val="none"/>
        </w:rPr>
        <w:t xml:space="preserve"> i </w:t>
      </w:r>
      <w:proofErr w:type="spellStart"/>
      <w:r w:rsidRPr="002B5293">
        <w:rPr>
          <w:rFonts w:ascii="Cambria" w:eastAsia="Calibri" w:hAnsi="Cambria" w:cstheme="minorHAnsi"/>
          <w:kern w:val="0"/>
          <w:lang w:val="sr-Cyrl-RS"/>
          <w14:ligatures w14:val="none"/>
        </w:rPr>
        <w:t>dovesti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do</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socijalne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izolacije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posebno</w:t>
      </w:r>
      <w:proofErr w:type="spellEnd"/>
      <w:r w:rsidRPr="002B5293">
        <w:rPr>
          <w:rFonts w:ascii="Cambria" w:eastAsia="Calibri" w:hAnsi="Cambria" w:cstheme="minorHAnsi"/>
          <w:kern w:val="0"/>
          <w:lang w:val="sr-Cyrl-RS"/>
          <w14:ligatures w14:val="none"/>
        </w:rPr>
        <w:t xml:space="preserve"> u </w:t>
      </w:r>
      <w:proofErr w:type="spellStart"/>
      <w:r w:rsidRPr="002B5293">
        <w:rPr>
          <w:rFonts w:ascii="Cambria" w:eastAsia="Calibri" w:hAnsi="Cambria" w:cstheme="minorHAnsi"/>
          <w:kern w:val="0"/>
          <w:lang w:val="sr-Cyrl-RS"/>
          <w14:ligatures w14:val="none"/>
        </w:rPr>
        <w:t>društvima</w:t>
      </w:r>
      <w:proofErr w:type="spellEnd"/>
      <w:r w:rsidRPr="002B5293">
        <w:rPr>
          <w:rFonts w:ascii="Cambria" w:eastAsia="Calibri" w:hAnsi="Cambria" w:cstheme="minorHAnsi"/>
          <w:kern w:val="0"/>
          <w:lang w:val="sr-Cyrl-RS"/>
          <w14:ligatures w14:val="none"/>
        </w:rPr>
        <w:t xml:space="preserve"> u </w:t>
      </w:r>
      <w:proofErr w:type="spellStart"/>
      <w:r w:rsidRPr="002B5293">
        <w:rPr>
          <w:rFonts w:ascii="Cambria" w:eastAsia="Calibri" w:hAnsi="Cambria" w:cstheme="minorHAnsi"/>
          <w:kern w:val="0"/>
          <w:lang w:val="sr-Cyrl-RS"/>
          <w14:ligatures w14:val="none"/>
        </w:rPr>
        <w:t>kojima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iskustvo</w:t>
      </w:r>
      <w:proofErr w:type="spellEnd"/>
      <w:r w:rsidRPr="002B5293">
        <w:rPr>
          <w:rFonts w:ascii="Cambria" w:eastAsia="Calibri" w:hAnsi="Cambria" w:cstheme="minorHAnsi"/>
          <w:kern w:val="0"/>
          <w:lang w:val="sr-Cyrl-RS"/>
          <w14:ligatures w14:val="none"/>
        </w:rPr>
        <w:t xml:space="preserve"> i </w:t>
      </w:r>
      <w:proofErr w:type="spellStart"/>
      <w:r w:rsidRPr="002B5293">
        <w:rPr>
          <w:rFonts w:ascii="Cambria" w:eastAsia="Calibri" w:hAnsi="Cambria" w:cstheme="minorHAnsi"/>
          <w:kern w:val="0"/>
          <w:lang w:val="sr-Cyrl-RS"/>
          <w14:ligatures w14:val="none"/>
        </w:rPr>
        <w:t>starost</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preterano</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vrednuju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Ejdžizam</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prema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može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doprineti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međugeneracijskom</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nepoverenju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jačanju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stereotipa</w:t>
      </w:r>
      <w:proofErr w:type="spellEnd"/>
      <w:r w:rsidRPr="002B5293">
        <w:rPr>
          <w:rFonts w:ascii="Cambria" w:eastAsia="Calibri" w:hAnsi="Cambria" w:cstheme="minorHAnsi"/>
          <w:kern w:val="0"/>
          <w:lang w:val="sr-Cyrl-RS"/>
          <w14:ligatures w14:val="none"/>
        </w:rPr>
        <w:t xml:space="preserve"> o „</w:t>
      </w:r>
      <w:proofErr w:type="spellStart"/>
      <w:r w:rsidRPr="002B5293">
        <w:rPr>
          <w:rFonts w:ascii="Cambria" w:eastAsia="Calibri" w:hAnsi="Cambria" w:cstheme="minorHAnsi"/>
          <w:kern w:val="0"/>
          <w:lang w:val="sr-Cyrl-RS"/>
          <w14:ligatures w14:val="none"/>
        </w:rPr>
        <w:t>generacijskim</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razlikama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manjoj</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uključenosti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mladih</w:t>
      </w:r>
      <w:proofErr w:type="spellEnd"/>
      <w:r w:rsidRPr="002B5293">
        <w:rPr>
          <w:rFonts w:ascii="Cambria" w:eastAsia="Calibri" w:hAnsi="Cambria" w:cstheme="minorHAnsi"/>
          <w:kern w:val="0"/>
          <w:lang w:val="sr-Cyrl-RS"/>
          <w14:ligatures w14:val="none"/>
        </w:rPr>
        <w:t xml:space="preserve"> u </w:t>
      </w:r>
      <w:proofErr w:type="spellStart"/>
      <w:r w:rsidRPr="002B5293">
        <w:rPr>
          <w:rFonts w:ascii="Cambria" w:eastAsia="Calibri" w:hAnsi="Cambria" w:cstheme="minorHAnsi"/>
          <w:kern w:val="0"/>
          <w:lang w:val="sr-Cyrl-RS"/>
          <w14:ligatures w14:val="none"/>
        </w:rPr>
        <w:t>javne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politike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padu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inovativnosti</w:t>
      </w:r>
      <w:proofErr w:type="spellEnd"/>
      <w:r w:rsidRPr="002B5293">
        <w:rPr>
          <w:rFonts w:ascii="Cambria" w:eastAsia="Calibri" w:hAnsi="Cambria" w:cstheme="minorHAnsi"/>
          <w:kern w:val="0"/>
          <w:lang w:val="sr-Cyrl-RS"/>
          <w14:ligatures w14:val="none"/>
        </w:rPr>
        <w:t xml:space="preserve"> i </w:t>
      </w:r>
      <w:proofErr w:type="spellStart"/>
      <w:r w:rsidRPr="002B5293">
        <w:rPr>
          <w:rFonts w:ascii="Cambria" w:eastAsia="Calibri" w:hAnsi="Cambria" w:cstheme="minorHAnsi"/>
          <w:kern w:val="0"/>
          <w:lang w:val="sr-Cyrl-RS"/>
          <w14:ligatures w14:val="none"/>
        </w:rPr>
        <w:t>kreativnosti</w:t>
      </w:r>
      <w:proofErr w:type="spellEnd"/>
      <w:r w:rsidRPr="002B5293">
        <w:rPr>
          <w:rFonts w:ascii="Cambria" w:eastAsia="Calibri" w:hAnsi="Cambria" w:cstheme="minorHAnsi"/>
          <w:kern w:val="0"/>
          <w:lang w:val="sr-Cyrl-RS"/>
          <w14:ligatures w14:val="none"/>
        </w:rPr>
        <w:t xml:space="preserve"> u </w:t>
      </w:r>
      <w:proofErr w:type="spellStart"/>
      <w:r w:rsidRPr="002B5293">
        <w:rPr>
          <w:rFonts w:ascii="Cambria" w:eastAsia="Calibri" w:hAnsi="Cambria" w:cstheme="minorHAnsi"/>
          <w:kern w:val="0"/>
          <w:lang w:val="sr-Cyrl-RS"/>
          <w14:ligatures w14:val="none"/>
        </w:rPr>
        <w:t>organizacijama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koje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favorizuju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isključivo</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starije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radnike</w:t>
      </w:r>
      <w:proofErr w:type="spellEnd"/>
      <w:r w:rsidRPr="002B5293">
        <w:rPr>
          <w:rFonts w:ascii="Cambria" w:eastAsia="Calibri" w:hAnsi="Cambria" w:cstheme="minorHAnsi"/>
          <w:kern w:val="0"/>
          <w:lang w:val="sr-Cyrl-RS"/>
          <w14:ligatures w14:val="none"/>
        </w:rPr>
        <w:t xml:space="preserve"> (5</w:t>
      </w:r>
      <w:r w:rsidR="00AF4C92">
        <w:rPr>
          <w:rFonts w:ascii="Cambria" w:eastAsia="Calibri" w:hAnsi="Cambria" w:cstheme="minorHAnsi"/>
          <w:kern w:val="0"/>
          <w14:ligatures w14:val="none"/>
        </w:rPr>
        <w:t>3</w:t>
      </w:r>
      <w:r w:rsidRPr="002B5293">
        <w:rPr>
          <w:rFonts w:ascii="Cambria" w:eastAsia="Calibri" w:hAnsi="Cambria" w:cstheme="minorHAnsi"/>
          <w:kern w:val="0"/>
          <w:lang w:val="sr-Cyrl-RS"/>
          <w14:ligatures w14:val="none"/>
        </w:rPr>
        <w:t>).</w:t>
      </w:r>
    </w:p>
    <w:p w14:paraId="6AA6C336" w14:textId="6A93D078" w:rsidR="002B5293" w:rsidRDefault="002B5293" w:rsidP="00710C03">
      <w:pPr>
        <w:spacing w:after="200"/>
        <w:ind w:firstLine="709"/>
        <w:jc w:val="both"/>
        <w:rPr>
          <w:rFonts w:ascii="Cambria" w:eastAsia="Calibri" w:hAnsi="Cambria" w:cstheme="minorHAnsi"/>
          <w:kern w:val="0"/>
          <w:lang w:val="sr-Latn-RS"/>
          <w14:ligatures w14:val="none"/>
        </w:rPr>
      </w:pPr>
      <w:proofErr w:type="spellStart"/>
      <w:r w:rsidRPr="002B5293">
        <w:rPr>
          <w:rFonts w:ascii="Cambria" w:eastAsia="Calibri" w:hAnsi="Cambria" w:cstheme="minorHAnsi"/>
          <w:kern w:val="0"/>
          <w:lang w:val="sr-Cyrl-RS"/>
          <w14:ligatures w14:val="none"/>
        </w:rPr>
        <w:t>Obrnuti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ejdžizam</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ukazuje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starosna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diskriminacija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ima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dvosmerni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tok</w:t>
      </w:r>
      <w:proofErr w:type="spellEnd"/>
      <w:r w:rsidRPr="002B5293">
        <w:rPr>
          <w:rFonts w:ascii="Cambria" w:eastAsia="Calibri" w:hAnsi="Cambria" w:cstheme="minorHAnsi"/>
          <w:kern w:val="0"/>
          <w:lang w:val="sr-Cyrl-RS"/>
          <w14:ligatures w14:val="none"/>
        </w:rPr>
        <w:t xml:space="preserve"> i </w:t>
      </w:r>
      <w:proofErr w:type="spellStart"/>
      <w:r w:rsidRPr="002B5293">
        <w:rPr>
          <w:rFonts w:ascii="Cambria" w:eastAsia="Calibri" w:hAnsi="Cambria" w:cstheme="minorHAnsi"/>
          <w:kern w:val="0"/>
          <w:lang w:val="sr-Cyrl-RS"/>
          <w14:ligatures w14:val="none"/>
        </w:rPr>
        <w:t>da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je</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neophodno</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pristupiti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problemu</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sveobuhvatno</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vodeći</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računa</w:t>
      </w:r>
      <w:proofErr w:type="spellEnd"/>
      <w:r w:rsidRPr="002B5293">
        <w:rPr>
          <w:rFonts w:ascii="Cambria" w:eastAsia="Calibri" w:hAnsi="Cambria" w:cstheme="minorHAnsi"/>
          <w:kern w:val="0"/>
          <w:lang w:val="sr-Cyrl-RS"/>
          <w14:ligatures w14:val="none"/>
        </w:rPr>
        <w:t xml:space="preserve"> o </w:t>
      </w:r>
      <w:proofErr w:type="spellStart"/>
      <w:r w:rsidRPr="002B5293">
        <w:rPr>
          <w:rFonts w:ascii="Cambria" w:eastAsia="Calibri" w:hAnsi="Cambria" w:cstheme="minorHAnsi"/>
          <w:kern w:val="0"/>
          <w:lang w:val="sr-Cyrl-RS"/>
          <w14:ligatures w14:val="none"/>
        </w:rPr>
        <w:t>pravima</w:t>
      </w:r>
      <w:proofErr w:type="spellEnd"/>
      <w:r w:rsidRPr="002B5293">
        <w:rPr>
          <w:rFonts w:ascii="Cambria" w:eastAsia="Calibri" w:hAnsi="Cambria" w:cstheme="minorHAnsi"/>
          <w:kern w:val="0"/>
          <w:lang w:val="sr-Cyrl-RS"/>
          <w14:ligatures w14:val="none"/>
        </w:rPr>
        <w:t xml:space="preserve"> i </w:t>
      </w:r>
      <w:proofErr w:type="spellStart"/>
      <w:r w:rsidRPr="002B5293">
        <w:rPr>
          <w:rFonts w:ascii="Cambria" w:eastAsia="Calibri" w:hAnsi="Cambria" w:cstheme="minorHAnsi"/>
          <w:kern w:val="0"/>
          <w:lang w:val="sr-Cyrl-RS"/>
          <w14:ligatures w14:val="none"/>
        </w:rPr>
        <w:t>potrebama</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svih</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starosnih</w:t>
      </w:r>
      <w:proofErr w:type="spellEnd"/>
      <w:r w:rsidRPr="002B5293">
        <w:rPr>
          <w:rFonts w:ascii="Cambria" w:eastAsia="Calibri" w:hAnsi="Cambria" w:cstheme="minorHAnsi"/>
          <w:kern w:val="0"/>
          <w:lang w:val="sr-Cyrl-RS"/>
          <w14:ligatures w14:val="none"/>
        </w:rPr>
        <w:t xml:space="preserve"> </w:t>
      </w:r>
      <w:proofErr w:type="spellStart"/>
      <w:r w:rsidRPr="002B5293">
        <w:rPr>
          <w:rFonts w:ascii="Cambria" w:eastAsia="Calibri" w:hAnsi="Cambria" w:cstheme="minorHAnsi"/>
          <w:kern w:val="0"/>
          <w:lang w:val="sr-Cyrl-RS"/>
          <w14:ligatures w14:val="none"/>
        </w:rPr>
        <w:t>grupa</w:t>
      </w:r>
      <w:proofErr w:type="spellEnd"/>
      <w:r>
        <w:rPr>
          <w:rFonts w:ascii="Cambria" w:eastAsia="Calibri" w:hAnsi="Cambria" w:cstheme="minorHAnsi"/>
          <w:kern w:val="0"/>
          <w:lang w:val="sr-Latn-RS"/>
          <w14:ligatures w14:val="none"/>
        </w:rPr>
        <w:t xml:space="preserve"> (5</w:t>
      </w:r>
      <w:r w:rsidR="00AF4C92">
        <w:rPr>
          <w:rFonts w:ascii="Cambria" w:eastAsia="Calibri" w:hAnsi="Cambria" w:cstheme="minorHAnsi"/>
          <w:kern w:val="0"/>
          <w:lang w:val="sr-Latn-RS"/>
          <w14:ligatures w14:val="none"/>
        </w:rPr>
        <w:t>3</w:t>
      </w:r>
      <w:r>
        <w:rPr>
          <w:rFonts w:ascii="Cambria" w:eastAsia="Calibri" w:hAnsi="Cambria" w:cstheme="minorHAnsi"/>
          <w:kern w:val="0"/>
          <w:lang w:val="sr-Latn-RS"/>
          <w14:ligatures w14:val="none"/>
        </w:rPr>
        <w:t>,</w:t>
      </w:r>
      <w:r w:rsidR="00191A3E">
        <w:rPr>
          <w:rFonts w:ascii="Cambria" w:eastAsia="Calibri" w:hAnsi="Cambria" w:cstheme="minorHAnsi"/>
          <w:kern w:val="0"/>
          <w:lang w:val="sr-Latn-RS"/>
          <w14:ligatures w14:val="none"/>
        </w:rPr>
        <w:t xml:space="preserve"> </w:t>
      </w:r>
      <w:r>
        <w:rPr>
          <w:rFonts w:ascii="Cambria" w:eastAsia="Calibri" w:hAnsi="Cambria" w:cstheme="minorHAnsi"/>
          <w:kern w:val="0"/>
          <w:lang w:val="sr-Latn-RS"/>
          <w14:ligatures w14:val="none"/>
        </w:rPr>
        <w:t>5</w:t>
      </w:r>
      <w:r w:rsidR="00AF4C92">
        <w:rPr>
          <w:rFonts w:ascii="Cambria" w:eastAsia="Calibri" w:hAnsi="Cambria" w:cstheme="minorHAnsi"/>
          <w:kern w:val="0"/>
          <w:lang w:val="sr-Latn-RS"/>
          <w14:ligatures w14:val="none"/>
        </w:rPr>
        <w:t>7</w:t>
      </w:r>
      <w:r>
        <w:rPr>
          <w:rFonts w:ascii="Cambria" w:eastAsia="Calibri" w:hAnsi="Cambria" w:cstheme="minorHAnsi"/>
          <w:kern w:val="0"/>
          <w:lang w:val="sr-Latn-RS"/>
          <w14:ligatures w14:val="none"/>
        </w:rPr>
        <w:t>)</w:t>
      </w:r>
      <w:r w:rsidRPr="002B5293">
        <w:rPr>
          <w:rFonts w:ascii="Cambria" w:eastAsia="Calibri" w:hAnsi="Cambria" w:cstheme="minorHAnsi"/>
          <w:kern w:val="0"/>
          <w:lang w:val="sr-Cyrl-RS"/>
          <w14:ligatures w14:val="none"/>
        </w:rPr>
        <w:t>.</w:t>
      </w:r>
    </w:p>
    <w:p w14:paraId="53E66EDE" w14:textId="7AF01C49" w:rsidR="002B5293" w:rsidRPr="00FD65D7" w:rsidRDefault="0058008E" w:rsidP="00C359BC">
      <w:pPr>
        <w:pStyle w:val="Heading2"/>
        <w:ind w:firstLine="709"/>
        <w:rPr>
          <w:rFonts w:ascii="Cambria" w:eastAsia="Calibri" w:hAnsi="Cambria" w:cs="Times New Roman"/>
          <w:b/>
          <w:color w:val="000000" w:themeColor="text1"/>
          <w:sz w:val="24"/>
          <w:szCs w:val="24"/>
          <w:lang w:val="sr-Latn-RS"/>
        </w:rPr>
      </w:pPr>
      <w:bookmarkStart w:id="18" w:name="_Toc227878263"/>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9</w:t>
      </w:r>
      <w:r w:rsidRPr="00FD65D7">
        <w:rPr>
          <w:rFonts w:ascii="Cambria" w:eastAsia="Calibri" w:hAnsi="Cambria" w:cs="Times New Roman"/>
          <w:b/>
          <w:color w:val="000000" w:themeColor="text1"/>
          <w:sz w:val="24"/>
          <w:szCs w:val="24"/>
          <w:lang w:val="sr-Latn-RS"/>
        </w:rPr>
        <w:t xml:space="preserve">. </w:t>
      </w:r>
      <w:r w:rsidR="007E5403" w:rsidRPr="00FD65D7">
        <w:rPr>
          <w:rFonts w:ascii="Cambria" w:eastAsia="Calibri" w:hAnsi="Cambria" w:cs="Times New Roman"/>
          <w:b/>
          <w:color w:val="000000" w:themeColor="text1"/>
          <w:sz w:val="24"/>
          <w:szCs w:val="24"/>
          <w:lang w:val="sr-Latn-RS"/>
        </w:rPr>
        <w:t>T</w:t>
      </w:r>
      <w:proofErr w:type="spellStart"/>
      <w:r w:rsidR="007E5403" w:rsidRPr="00FD65D7">
        <w:rPr>
          <w:rFonts w:ascii="Cambria" w:eastAsia="Calibri" w:hAnsi="Cambria" w:cs="Times New Roman"/>
          <w:b/>
          <w:color w:val="000000" w:themeColor="text1"/>
          <w:sz w:val="24"/>
          <w:szCs w:val="24"/>
          <w:lang w:val="sr-Cyrl-RS"/>
        </w:rPr>
        <w:t>eorijski</w:t>
      </w:r>
      <w:proofErr w:type="spellEnd"/>
      <w:r w:rsidR="007E5403" w:rsidRPr="00FD65D7">
        <w:rPr>
          <w:rFonts w:ascii="Cambria" w:eastAsia="Calibri" w:hAnsi="Cambria" w:cs="Times New Roman"/>
          <w:b/>
          <w:color w:val="000000" w:themeColor="text1"/>
          <w:sz w:val="24"/>
          <w:szCs w:val="24"/>
          <w:lang w:val="sr-Cyrl-RS"/>
        </w:rPr>
        <w:t xml:space="preserve"> </w:t>
      </w:r>
      <w:proofErr w:type="spellStart"/>
      <w:r w:rsidR="007E5403" w:rsidRPr="00FD65D7">
        <w:rPr>
          <w:rFonts w:ascii="Cambria" w:eastAsia="Calibri" w:hAnsi="Cambria" w:cs="Times New Roman"/>
          <w:b/>
          <w:color w:val="000000" w:themeColor="text1"/>
          <w:sz w:val="24"/>
          <w:szCs w:val="24"/>
          <w:lang w:val="sr-Cyrl-RS"/>
        </w:rPr>
        <w:t>modeli</w:t>
      </w:r>
      <w:proofErr w:type="spellEnd"/>
      <w:r w:rsidR="007E5403" w:rsidRPr="00FD65D7">
        <w:rPr>
          <w:rFonts w:ascii="Cambria" w:eastAsia="Calibri" w:hAnsi="Cambria" w:cs="Times New Roman"/>
          <w:b/>
          <w:color w:val="000000" w:themeColor="text1"/>
          <w:sz w:val="24"/>
          <w:szCs w:val="24"/>
          <w:lang w:val="sr-Cyrl-RS"/>
        </w:rPr>
        <w:t xml:space="preserve"> </w:t>
      </w:r>
      <w:proofErr w:type="spellStart"/>
      <w:r w:rsidR="007E5403" w:rsidRPr="00FD65D7">
        <w:rPr>
          <w:rFonts w:ascii="Cambria" w:eastAsia="Calibri" w:hAnsi="Cambria" w:cs="Times New Roman"/>
          <w:b/>
          <w:color w:val="000000" w:themeColor="text1"/>
          <w:sz w:val="24"/>
          <w:szCs w:val="24"/>
          <w:lang w:val="sr-Cyrl-RS"/>
        </w:rPr>
        <w:t>ejdžizma</w:t>
      </w:r>
      <w:bookmarkEnd w:id="18"/>
      <w:proofErr w:type="spellEnd"/>
    </w:p>
    <w:p w14:paraId="2A37C85D" w14:textId="208B447C" w:rsidR="007E5403" w:rsidRPr="007E5403" w:rsidRDefault="007E5403" w:rsidP="007E5403">
      <w:pPr>
        <w:spacing w:after="200"/>
        <w:ind w:firstLine="720"/>
        <w:jc w:val="both"/>
        <w:rPr>
          <w:rFonts w:ascii="Cambria" w:eastAsia="Calibri" w:hAnsi="Cambria" w:cs="Times New Roman"/>
          <w:kern w:val="0"/>
          <w:lang w:val="sr-Cyrl-RS"/>
          <w14:ligatures w14:val="none"/>
        </w:rPr>
      </w:pPr>
      <w:proofErr w:type="spellStart"/>
      <w:r w:rsidRPr="007E5403">
        <w:rPr>
          <w:rFonts w:ascii="Cambria" w:eastAsia="Calibri" w:hAnsi="Cambria" w:cs="Times New Roman"/>
          <w:kern w:val="0"/>
          <w:lang w:val="sr-Cyrl-RS"/>
          <w14:ligatures w14:val="none"/>
        </w:rPr>
        <w:t>Objašnjavanje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ejdžizma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zahteva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multidisciplinarni</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pristup</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jer</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je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reč</w:t>
      </w:r>
      <w:proofErr w:type="spellEnd"/>
      <w:r w:rsidRPr="007E5403">
        <w:rPr>
          <w:rFonts w:ascii="Cambria" w:eastAsia="Calibri" w:hAnsi="Cambria" w:cs="Times New Roman"/>
          <w:kern w:val="0"/>
          <w:lang w:val="sr-Cyrl-RS"/>
          <w14:ligatures w14:val="none"/>
        </w:rPr>
        <w:t xml:space="preserve"> o </w:t>
      </w:r>
      <w:proofErr w:type="spellStart"/>
      <w:r w:rsidRPr="007E5403">
        <w:rPr>
          <w:rFonts w:ascii="Cambria" w:eastAsia="Calibri" w:hAnsi="Cambria" w:cs="Times New Roman"/>
          <w:kern w:val="0"/>
          <w:lang w:val="sr-Cyrl-RS"/>
          <w14:ligatures w14:val="none"/>
        </w:rPr>
        <w:t>pojavi</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koja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se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javlja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na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individualnom</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grupnom</w:t>
      </w:r>
      <w:proofErr w:type="spellEnd"/>
      <w:r w:rsidRPr="007E5403">
        <w:rPr>
          <w:rFonts w:ascii="Cambria" w:eastAsia="Calibri" w:hAnsi="Cambria" w:cs="Times New Roman"/>
          <w:kern w:val="0"/>
          <w:lang w:val="sr-Cyrl-RS"/>
          <w14:ligatures w14:val="none"/>
        </w:rPr>
        <w:t xml:space="preserve"> i </w:t>
      </w:r>
      <w:proofErr w:type="spellStart"/>
      <w:r w:rsidRPr="007E5403">
        <w:rPr>
          <w:rFonts w:ascii="Cambria" w:eastAsia="Calibri" w:hAnsi="Cambria" w:cs="Times New Roman"/>
          <w:kern w:val="0"/>
          <w:lang w:val="sr-Cyrl-RS"/>
          <w14:ligatures w14:val="none"/>
        </w:rPr>
        <w:t>društvenom</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nivou</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Istraživači</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su</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nastojali</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da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kroz</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različite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teorijske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modele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objasne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zašto</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ljudi</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razvijaju</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negativna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uverenja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predrasude</w:t>
      </w:r>
      <w:proofErr w:type="spellEnd"/>
      <w:r w:rsidRPr="007E5403">
        <w:rPr>
          <w:rFonts w:ascii="Cambria" w:eastAsia="Calibri" w:hAnsi="Cambria" w:cs="Times New Roman"/>
          <w:kern w:val="0"/>
          <w:lang w:val="sr-Cyrl-RS"/>
          <w14:ligatures w14:val="none"/>
        </w:rPr>
        <w:t xml:space="preserve"> i </w:t>
      </w:r>
      <w:proofErr w:type="spellStart"/>
      <w:r w:rsidRPr="007E5403">
        <w:rPr>
          <w:rFonts w:ascii="Cambria" w:eastAsia="Calibri" w:hAnsi="Cambria" w:cs="Times New Roman"/>
          <w:kern w:val="0"/>
          <w:lang w:val="sr-Cyrl-RS"/>
          <w14:ligatures w14:val="none"/>
        </w:rPr>
        <w:t>diskriminatorna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ponašanja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prema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osobama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različite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životne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do</w:t>
      </w:r>
      <w:r>
        <w:rPr>
          <w:rFonts w:ascii="Cambria" w:eastAsia="Calibri" w:hAnsi="Cambria" w:cs="Times New Roman"/>
          <w:kern w:val="0"/>
          <w:lang w:val="sr-Cyrl-RS"/>
          <w14:ligatures w14:val="none"/>
        </w:rPr>
        <w:t>bi</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posebno</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starijim</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osobama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Postoji</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nekoliko</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teorijski</w:t>
      </w:r>
      <w:proofErr w:type="spellEnd"/>
      <w:r w:rsidRPr="007E5403">
        <w:rPr>
          <w:rFonts w:ascii="Cambria" w:eastAsia="Calibri" w:hAnsi="Cambria" w:cs="Times New Roman"/>
          <w:kern w:val="0"/>
          <w:lang w:val="sr-Latn-RS"/>
          <w14:ligatures w14:val="none"/>
        </w:rPr>
        <w:t>h</w:t>
      </w:r>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modela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koji</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doprinose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razumevanju</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ejdžizma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Teorija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socijalne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identifikacije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Teorija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konflikta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generacija</w:t>
      </w:r>
      <w:proofErr w:type="spellEnd"/>
      <w:r w:rsidRPr="007E5403">
        <w:rPr>
          <w:rFonts w:ascii="Cambria" w:eastAsia="Calibri" w:hAnsi="Cambria" w:cs="Times New Roman"/>
          <w:kern w:val="0"/>
          <w:lang w:val="sr-Cyrl-RS"/>
          <w14:ligatures w14:val="none"/>
        </w:rPr>
        <w:t>,</w:t>
      </w:r>
      <w:r w:rsidRPr="007E5403">
        <w:rPr>
          <w:rFonts w:ascii="Cambria" w:eastAsia="Calibri" w:hAnsi="Cambria" w:cs="Times New Roman"/>
          <w:kern w:val="0"/>
          <w:lang w:val="sr-Latn-RS"/>
          <w14:ligatures w14:val="none"/>
        </w:rPr>
        <w:t xml:space="preserve"> </w:t>
      </w:r>
      <w:r w:rsidRPr="007E5403">
        <w:rPr>
          <w:rFonts w:ascii="Cambria" w:eastAsia="Calibri" w:hAnsi="Cambria" w:cs="Times New Roman"/>
          <w:kern w:val="0"/>
          <w:lang w:val="en-GB"/>
          <w14:ligatures w14:val="none"/>
        </w:rPr>
        <w:t xml:space="preserve">Model </w:t>
      </w:r>
      <w:proofErr w:type="spellStart"/>
      <w:r w:rsidRPr="007E5403">
        <w:rPr>
          <w:rFonts w:ascii="Cambria" w:eastAsia="Calibri" w:hAnsi="Cambria" w:cs="Times New Roman"/>
          <w:kern w:val="0"/>
          <w:lang w:val="en-GB"/>
          <w14:ligatures w14:val="none"/>
        </w:rPr>
        <w:t>stereotipnog</w:t>
      </w:r>
      <w:proofErr w:type="spellEnd"/>
      <w:r w:rsidRPr="007E5403">
        <w:rPr>
          <w:rFonts w:ascii="Cambria" w:eastAsia="Calibri" w:hAnsi="Cambria" w:cs="Times New Roman"/>
          <w:kern w:val="0"/>
          <w:lang w:val="en-GB"/>
          <w14:ligatures w14:val="none"/>
        </w:rPr>
        <w:t xml:space="preserve"> </w:t>
      </w:r>
      <w:proofErr w:type="spellStart"/>
      <w:r w:rsidRPr="007E5403">
        <w:rPr>
          <w:rFonts w:ascii="Cambria" w:eastAsia="Calibri" w:hAnsi="Cambria" w:cs="Times New Roman"/>
          <w:kern w:val="0"/>
          <w:lang w:val="en-GB"/>
          <w14:ligatures w14:val="none"/>
        </w:rPr>
        <w:t>sadržaja</w:t>
      </w:r>
      <w:proofErr w:type="spellEnd"/>
      <w:r w:rsidRPr="007E5403">
        <w:rPr>
          <w:rFonts w:ascii="Cambria" w:eastAsia="Calibri" w:hAnsi="Cambria" w:cs="Times New Roman"/>
          <w:kern w:val="0"/>
          <w:lang w:val="en-GB"/>
          <w14:ligatures w14:val="none"/>
        </w:rPr>
        <w:t xml:space="preserve"> </w:t>
      </w:r>
      <w:proofErr w:type="spellStart"/>
      <w:r w:rsidRPr="007E5403">
        <w:rPr>
          <w:rFonts w:ascii="Cambria" w:eastAsia="Calibri" w:hAnsi="Cambria" w:cs="Times New Roman"/>
          <w:kern w:val="0"/>
          <w:lang w:val="en-GB"/>
          <w14:ligatures w14:val="none"/>
        </w:rPr>
        <w:t>i</w:t>
      </w:r>
      <w:proofErr w:type="spellEnd"/>
      <w:r w:rsidRPr="007E5403">
        <w:rPr>
          <w:rFonts w:ascii="Cambria" w:eastAsia="Calibri" w:hAnsi="Cambria" w:cs="Times New Roman"/>
          <w:kern w:val="0"/>
          <w:lang w:val="en-GB"/>
          <w14:ligatures w14:val="none"/>
        </w:rPr>
        <w:t xml:space="preserve"> </w:t>
      </w:r>
      <w:proofErr w:type="spellStart"/>
      <w:r w:rsidRPr="007E5403">
        <w:rPr>
          <w:rFonts w:ascii="Cambria" w:eastAsia="Calibri" w:hAnsi="Cambria" w:cs="Times New Roman"/>
          <w:kern w:val="0"/>
          <w:lang w:val="en-GB"/>
          <w14:ligatures w14:val="none"/>
        </w:rPr>
        <w:t>Teorija</w:t>
      </w:r>
      <w:proofErr w:type="spellEnd"/>
      <w:r w:rsidRPr="007E5403">
        <w:rPr>
          <w:rFonts w:ascii="Cambria" w:eastAsia="Calibri" w:hAnsi="Cambria" w:cs="Times New Roman"/>
          <w:kern w:val="0"/>
          <w:lang w:val="en-GB"/>
          <w14:ligatures w14:val="none"/>
        </w:rPr>
        <w:t xml:space="preserve"> </w:t>
      </w:r>
      <w:proofErr w:type="spellStart"/>
      <w:r w:rsidRPr="007E5403">
        <w:rPr>
          <w:rFonts w:ascii="Cambria" w:eastAsia="Calibri" w:hAnsi="Cambria" w:cs="Times New Roman"/>
          <w:kern w:val="0"/>
          <w:lang w:val="en-GB"/>
          <w14:ligatures w14:val="none"/>
        </w:rPr>
        <w:t>kontrole</w:t>
      </w:r>
      <w:proofErr w:type="spellEnd"/>
      <w:r w:rsidRPr="007E5403">
        <w:rPr>
          <w:rFonts w:ascii="Cambria" w:eastAsia="Calibri" w:hAnsi="Cambria" w:cs="Times New Roman"/>
          <w:kern w:val="0"/>
          <w:lang w:val="en-GB"/>
          <w14:ligatures w14:val="none"/>
        </w:rPr>
        <w:t xml:space="preserve"> </w:t>
      </w:r>
      <w:proofErr w:type="spellStart"/>
      <w:r w:rsidRPr="007E5403">
        <w:rPr>
          <w:rFonts w:ascii="Cambria" w:eastAsia="Calibri" w:hAnsi="Cambria" w:cs="Times New Roman"/>
          <w:kern w:val="0"/>
          <w:lang w:val="en-GB"/>
          <w14:ligatures w14:val="none"/>
        </w:rPr>
        <w:t>straha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Zajedno</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oni</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pružaju</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obuhvatno</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objašnjenje</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kognitivnih</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emocionalnih</w:t>
      </w:r>
      <w:proofErr w:type="spellEnd"/>
      <w:r w:rsidRPr="007E5403">
        <w:rPr>
          <w:rFonts w:ascii="Cambria" w:eastAsia="Calibri" w:hAnsi="Cambria" w:cs="Times New Roman"/>
          <w:kern w:val="0"/>
          <w:lang w:val="sr-Cyrl-RS"/>
          <w14:ligatures w14:val="none"/>
        </w:rPr>
        <w:t xml:space="preserve"> i </w:t>
      </w:r>
      <w:proofErr w:type="spellStart"/>
      <w:r w:rsidRPr="007E5403">
        <w:rPr>
          <w:rFonts w:ascii="Cambria" w:eastAsia="Calibri" w:hAnsi="Cambria" w:cs="Times New Roman"/>
          <w:kern w:val="0"/>
          <w:lang w:val="sr-Cyrl-RS"/>
          <w14:ligatures w14:val="none"/>
        </w:rPr>
        <w:t>socijalnih</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mehanizama</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koji</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podstiču</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starosnu</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diskriminaciju</w:t>
      </w:r>
      <w:proofErr w:type="spellEnd"/>
      <w:r w:rsidRPr="007E5403">
        <w:rPr>
          <w:rFonts w:ascii="Cambria" w:eastAsia="Calibri" w:hAnsi="Cambria" w:cs="Times New Roman"/>
          <w:kern w:val="0"/>
          <w:lang w:val="sr-Cyrl-RS"/>
          <w14:ligatures w14:val="none"/>
        </w:rPr>
        <w:t xml:space="preserve"> i </w:t>
      </w:r>
      <w:proofErr w:type="spellStart"/>
      <w:r w:rsidRPr="007E5403">
        <w:rPr>
          <w:rFonts w:ascii="Cambria" w:eastAsia="Calibri" w:hAnsi="Cambria" w:cs="Times New Roman"/>
          <w:kern w:val="0"/>
          <w:lang w:val="sr-Cyrl-RS"/>
          <w14:ligatures w14:val="none"/>
        </w:rPr>
        <w:t>održavaju</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je</w:t>
      </w:r>
      <w:proofErr w:type="spellEnd"/>
      <w:r w:rsidRPr="007E5403">
        <w:rPr>
          <w:rFonts w:ascii="Cambria" w:eastAsia="Calibri" w:hAnsi="Cambria" w:cs="Times New Roman"/>
          <w:kern w:val="0"/>
          <w:lang w:val="sr-Cyrl-RS"/>
          <w14:ligatures w14:val="none"/>
        </w:rPr>
        <w:t xml:space="preserve"> u </w:t>
      </w:r>
      <w:proofErr w:type="spellStart"/>
      <w:r w:rsidRPr="007E5403">
        <w:rPr>
          <w:rFonts w:ascii="Cambria" w:eastAsia="Calibri" w:hAnsi="Cambria" w:cs="Times New Roman"/>
          <w:kern w:val="0"/>
          <w:lang w:val="sr-Cyrl-RS"/>
          <w14:ligatures w14:val="none"/>
        </w:rPr>
        <w:t>različitim</w:t>
      </w:r>
      <w:proofErr w:type="spellEnd"/>
      <w:r w:rsidRPr="007E5403">
        <w:rPr>
          <w:rFonts w:ascii="Cambria" w:eastAsia="Calibri" w:hAnsi="Cambria" w:cs="Times New Roman"/>
          <w:kern w:val="0"/>
          <w:lang w:val="sr-Cyrl-RS"/>
          <w14:ligatures w14:val="none"/>
        </w:rPr>
        <w:t xml:space="preserve"> </w:t>
      </w:r>
      <w:proofErr w:type="spellStart"/>
      <w:r w:rsidRPr="007E5403">
        <w:rPr>
          <w:rFonts w:ascii="Cambria" w:eastAsia="Calibri" w:hAnsi="Cambria" w:cs="Times New Roman"/>
          <w:kern w:val="0"/>
          <w:lang w:val="sr-Cyrl-RS"/>
          <w14:ligatures w14:val="none"/>
        </w:rPr>
        <w:t>kontekstima</w:t>
      </w:r>
      <w:proofErr w:type="spellEnd"/>
      <w:r>
        <w:rPr>
          <w:rFonts w:ascii="Cambria" w:eastAsia="Calibri" w:hAnsi="Cambria" w:cs="Times New Roman"/>
          <w:kern w:val="0"/>
          <w:lang w:val="sr-Latn-RS"/>
          <w14:ligatures w14:val="none"/>
        </w:rPr>
        <w:t xml:space="preserve"> (</w:t>
      </w:r>
      <w:r w:rsidR="00AF4C92">
        <w:rPr>
          <w:rFonts w:ascii="Cambria" w:eastAsia="Calibri" w:hAnsi="Cambria" w:cs="Times New Roman"/>
          <w:kern w:val="0"/>
          <w:lang w:val="sr-Latn-RS"/>
          <w14:ligatures w14:val="none"/>
        </w:rPr>
        <w:t>12</w:t>
      </w:r>
      <w:r>
        <w:rPr>
          <w:rFonts w:ascii="Cambria" w:eastAsia="Calibri" w:hAnsi="Cambria" w:cs="Times New Roman"/>
          <w:kern w:val="0"/>
          <w:lang w:val="sr-Latn-RS"/>
          <w14:ligatures w14:val="none"/>
        </w:rPr>
        <w:t>)</w:t>
      </w:r>
      <w:r w:rsidRPr="007E5403">
        <w:rPr>
          <w:rFonts w:ascii="Cambria" w:eastAsia="Calibri" w:hAnsi="Cambria" w:cs="Times New Roman"/>
          <w:kern w:val="0"/>
          <w:lang w:val="sr-Cyrl-RS"/>
          <w14:ligatures w14:val="none"/>
        </w:rPr>
        <w:t>.</w:t>
      </w:r>
    </w:p>
    <w:p w14:paraId="4ECA7FA7" w14:textId="6596C423" w:rsidR="00C654E8" w:rsidRPr="00FD65D7" w:rsidRDefault="0058008E" w:rsidP="00C359BC">
      <w:pPr>
        <w:pStyle w:val="Heading3"/>
        <w:ind w:firstLine="709"/>
        <w:rPr>
          <w:rFonts w:ascii="Cambria" w:eastAsia="Times New Roman" w:hAnsi="Cambria" w:cs="Times New Roman"/>
          <w:b/>
          <w:color w:val="000000" w:themeColor="text1"/>
          <w:sz w:val="24"/>
          <w:szCs w:val="24"/>
          <w:lang w:val="sr-Cyrl-RS"/>
        </w:rPr>
      </w:pPr>
      <w:bookmarkStart w:id="19" w:name="_Toc227878264"/>
      <w:r w:rsidRPr="00FD65D7">
        <w:rPr>
          <w:rFonts w:ascii="Cambria" w:eastAsia="Times New Roman" w:hAnsi="Cambria" w:cs="Times New Roman"/>
          <w:b/>
          <w:color w:val="000000" w:themeColor="text1"/>
          <w:sz w:val="24"/>
          <w:szCs w:val="24"/>
          <w:lang w:val="sr-Latn-RS"/>
        </w:rPr>
        <w:t>1.</w:t>
      </w:r>
      <w:r w:rsidR="00565C34" w:rsidRPr="00FD65D7">
        <w:rPr>
          <w:rFonts w:ascii="Cambria" w:eastAsia="Times New Roman" w:hAnsi="Cambria" w:cs="Times New Roman"/>
          <w:b/>
          <w:color w:val="000000" w:themeColor="text1"/>
          <w:sz w:val="24"/>
          <w:szCs w:val="24"/>
          <w:lang w:val="sr-Latn-RS"/>
        </w:rPr>
        <w:t xml:space="preserve">9.1. </w:t>
      </w:r>
      <w:proofErr w:type="spellStart"/>
      <w:r w:rsidR="00C654E8" w:rsidRPr="00FD65D7">
        <w:rPr>
          <w:rFonts w:ascii="Cambria" w:eastAsia="Times New Roman" w:hAnsi="Cambria" w:cs="Times New Roman"/>
          <w:b/>
          <w:color w:val="000000" w:themeColor="text1"/>
          <w:sz w:val="24"/>
          <w:szCs w:val="24"/>
          <w:lang w:val="sr-Cyrl-RS"/>
        </w:rPr>
        <w:t>Teorija</w:t>
      </w:r>
      <w:proofErr w:type="spellEnd"/>
      <w:r w:rsidR="00C654E8" w:rsidRPr="00FD65D7">
        <w:rPr>
          <w:rFonts w:ascii="Cambria" w:eastAsia="Times New Roman" w:hAnsi="Cambria" w:cs="Times New Roman"/>
          <w:b/>
          <w:color w:val="000000" w:themeColor="text1"/>
          <w:sz w:val="24"/>
          <w:szCs w:val="24"/>
          <w:lang w:val="sr-Cyrl-RS"/>
        </w:rPr>
        <w:t xml:space="preserve"> </w:t>
      </w:r>
      <w:proofErr w:type="spellStart"/>
      <w:r w:rsidR="00C654E8" w:rsidRPr="00FD65D7">
        <w:rPr>
          <w:rFonts w:ascii="Cambria" w:eastAsia="Times New Roman" w:hAnsi="Cambria" w:cs="Times New Roman"/>
          <w:b/>
          <w:color w:val="000000" w:themeColor="text1"/>
          <w:sz w:val="24"/>
          <w:szCs w:val="24"/>
          <w:lang w:val="sr-Cyrl-RS"/>
        </w:rPr>
        <w:t>socijalne</w:t>
      </w:r>
      <w:proofErr w:type="spellEnd"/>
      <w:r w:rsidR="00C654E8" w:rsidRPr="00FD65D7">
        <w:rPr>
          <w:rFonts w:ascii="Cambria" w:eastAsia="Times New Roman" w:hAnsi="Cambria" w:cs="Times New Roman"/>
          <w:b/>
          <w:color w:val="000000" w:themeColor="text1"/>
          <w:sz w:val="24"/>
          <w:szCs w:val="24"/>
          <w:lang w:val="sr-Cyrl-RS"/>
        </w:rPr>
        <w:t xml:space="preserve"> </w:t>
      </w:r>
      <w:proofErr w:type="spellStart"/>
      <w:r w:rsidR="00C654E8" w:rsidRPr="00FD65D7">
        <w:rPr>
          <w:rFonts w:ascii="Cambria" w:eastAsia="Times New Roman" w:hAnsi="Cambria" w:cs="Times New Roman"/>
          <w:b/>
          <w:color w:val="000000" w:themeColor="text1"/>
          <w:sz w:val="24"/>
          <w:szCs w:val="24"/>
          <w:lang w:val="sr-Cyrl-RS"/>
        </w:rPr>
        <w:t>identifikacije</w:t>
      </w:r>
      <w:bookmarkEnd w:id="19"/>
      <w:proofErr w:type="spellEnd"/>
    </w:p>
    <w:p w14:paraId="5DCC9ACD" w14:textId="388326C5" w:rsidR="00C654E8" w:rsidRPr="00C654E8" w:rsidRDefault="00C654E8" w:rsidP="00C654E8">
      <w:pPr>
        <w:spacing w:after="200"/>
        <w:ind w:firstLine="720"/>
        <w:jc w:val="both"/>
        <w:rPr>
          <w:rFonts w:ascii="Cambria" w:eastAsia="Calibri" w:hAnsi="Cambria" w:cs="Times New Roman"/>
          <w:kern w:val="0"/>
          <w:lang w:val="sr-Cyrl-RS"/>
          <w14:ligatures w14:val="none"/>
        </w:rPr>
      </w:pPr>
      <w:proofErr w:type="spellStart"/>
      <w:r w:rsidRPr="00C654E8">
        <w:rPr>
          <w:rFonts w:ascii="Cambria" w:eastAsia="Calibri" w:hAnsi="Cambria" w:cs="Times New Roman"/>
          <w:kern w:val="0"/>
          <w:lang w:val="sr-Cyrl-RS"/>
          <w14:ligatures w14:val="none"/>
        </w:rPr>
        <w:t>Teorija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socijalne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identifikacije</w:t>
      </w:r>
      <w:proofErr w:type="spellEnd"/>
      <w:r w:rsidRPr="00C654E8">
        <w:rPr>
          <w:rFonts w:ascii="Cambria" w:eastAsia="Calibri" w:hAnsi="Cambria" w:cs="Times New Roman"/>
          <w:kern w:val="0"/>
          <w:lang w:val="sr-Cyrl-RS"/>
          <w14:ligatures w14:val="none"/>
        </w:rPr>
        <w:t xml:space="preserve"> (</w:t>
      </w:r>
      <w:r w:rsidRPr="00C654E8">
        <w:rPr>
          <w:rFonts w:ascii="Cambria" w:eastAsia="Calibri" w:hAnsi="Cambria" w:cs="Times New Roman"/>
          <w:kern w:val="0"/>
          <w:lang w:val="sr-Latn-RS"/>
          <w14:ligatures w14:val="none"/>
        </w:rPr>
        <w:t xml:space="preserve">engl. </w:t>
      </w:r>
      <w:proofErr w:type="spellStart"/>
      <w:r w:rsidRPr="00C654E8">
        <w:rPr>
          <w:rFonts w:ascii="Cambria" w:eastAsia="Calibri" w:hAnsi="Cambria" w:cs="Times New Roman"/>
          <w:i/>
          <w:kern w:val="0"/>
          <w:lang w:val="sr-Cyrl-RS"/>
          <w14:ligatures w14:val="none"/>
        </w:rPr>
        <w:t>Social</w:t>
      </w:r>
      <w:proofErr w:type="spellEnd"/>
      <w:r w:rsidRPr="00C654E8">
        <w:rPr>
          <w:rFonts w:ascii="Cambria" w:eastAsia="Calibri" w:hAnsi="Cambria" w:cs="Times New Roman"/>
          <w:i/>
          <w:kern w:val="0"/>
          <w:lang w:val="sr-Cyrl-RS"/>
          <w14:ligatures w14:val="none"/>
        </w:rPr>
        <w:t xml:space="preserve"> </w:t>
      </w:r>
      <w:proofErr w:type="spellStart"/>
      <w:r w:rsidRPr="00C654E8">
        <w:rPr>
          <w:rFonts w:ascii="Cambria" w:eastAsia="Calibri" w:hAnsi="Cambria" w:cs="Times New Roman"/>
          <w:i/>
          <w:kern w:val="0"/>
          <w:lang w:val="sr-Cyrl-RS"/>
          <w14:ligatures w14:val="none"/>
        </w:rPr>
        <w:t>Identity</w:t>
      </w:r>
      <w:proofErr w:type="spellEnd"/>
      <w:r w:rsidRPr="00C654E8">
        <w:rPr>
          <w:rFonts w:ascii="Cambria" w:eastAsia="Calibri" w:hAnsi="Cambria" w:cs="Times New Roman"/>
          <w:i/>
          <w:kern w:val="0"/>
          <w:lang w:val="sr-Cyrl-RS"/>
          <w14:ligatures w14:val="none"/>
        </w:rPr>
        <w:t xml:space="preserve"> </w:t>
      </w:r>
      <w:proofErr w:type="spellStart"/>
      <w:r w:rsidRPr="00C654E8">
        <w:rPr>
          <w:rFonts w:ascii="Cambria" w:eastAsia="Calibri" w:hAnsi="Cambria" w:cs="Times New Roman"/>
          <w:i/>
          <w:kern w:val="0"/>
          <w:lang w:val="sr-Cyrl-RS"/>
          <w14:ligatures w14:val="none"/>
        </w:rPr>
        <w:t>Theory</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razvili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Tajfel</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Tarner</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polazi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od</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pretpostavke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ljudi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nastoje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ostvare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pozitivan</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socijalni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identitet</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tako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što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prave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razliku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između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sopstvene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i/>
          <w:kern w:val="0"/>
          <w:lang w:val="sr-Cyrl-RS"/>
          <w14:ligatures w14:val="none"/>
        </w:rPr>
        <w:t>in-group</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drugih</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i/>
          <w:kern w:val="0"/>
          <w:lang w:val="sr-Cyrl-RS"/>
          <w14:ligatures w14:val="none"/>
        </w:rPr>
        <w:t>out-group</w:t>
      </w:r>
      <w:proofErr w:type="spellEnd"/>
      <w:r>
        <w:rPr>
          <w:rFonts w:ascii="Cambria" w:eastAsia="Calibri" w:hAnsi="Cambria" w:cs="Times New Roman"/>
          <w:kern w:val="0"/>
          <w:lang w:val="sr-Cyrl-RS"/>
          <w14:ligatures w14:val="none"/>
        </w:rPr>
        <w:t>)</w:t>
      </w:r>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Starosne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prirodno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strukturiraju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unutar</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društva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čemu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mladi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sredovečni</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stariji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često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posmatraju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odvojene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kategorije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različitim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statusom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vrednostima</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ulogama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Ejdžizam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tako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postaje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mehanizam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kojim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čuvaju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svoj</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položaj</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identitet</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simboličke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resurse</w:t>
      </w:r>
      <w:proofErr w:type="spellEnd"/>
      <w:r>
        <w:rPr>
          <w:rFonts w:ascii="Cambria" w:eastAsia="Calibri" w:hAnsi="Cambria" w:cs="Times New Roman"/>
          <w:kern w:val="0"/>
          <w:lang w:val="sr-Latn-RS"/>
          <w14:ligatures w14:val="none"/>
        </w:rPr>
        <w:t xml:space="preserve"> (5</w:t>
      </w:r>
      <w:r w:rsidR="00AF4C92">
        <w:rPr>
          <w:rFonts w:ascii="Cambria" w:eastAsia="Calibri" w:hAnsi="Cambria" w:cs="Times New Roman"/>
          <w:kern w:val="0"/>
          <w:lang w:val="sr-Latn-RS"/>
          <w14:ligatures w14:val="none"/>
        </w:rPr>
        <w:t>8</w:t>
      </w:r>
      <w:r>
        <w:rPr>
          <w:rFonts w:ascii="Cambria" w:eastAsia="Calibri" w:hAnsi="Cambria" w:cs="Times New Roman"/>
          <w:kern w:val="0"/>
          <w:lang w:val="sr-Latn-RS"/>
          <w14:ligatures w14:val="none"/>
        </w:rPr>
        <w:t>)</w:t>
      </w:r>
      <w:r w:rsidRPr="00C654E8">
        <w:rPr>
          <w:rFonts w:ascii="Cambria" w:eastAsia="Calibri" w:hAnsi="Cambria" w:cs="Times New Roman"/>
          <w:kern w:val="0"/>
          <w:lang w:val="sr-Cyrl-RS"/>
          <w14:ligatures w14:val="none"/>
        </w:rPr>
        <w:t>.</w:t>
      </w:r>
    </w:p>
    <w:p w14:paraId="0D5B85D0" w14:textId="4E686E8D" w:rsidR="00C654E8" w:rsidRPr="00C654E8" w:rsidRDefault="00C654E8" w:rsidP="00C654E8">
      <w:pPr>
        <w:spacing w:after="200"/>
        <w:ind w:firstLine="720"/>
        <w:jc w:val="both"/>
        <w:rPr>
          <w:rFonts w:ascii="Cambria" w:eastAsia="Calibri" w:hAnsi="Cambria" w:cs="Times New Roman"/>
          <w:kern w:val="0"/>
          <w:lang w:val="sr-Cyrl-RS"/>
          <w14:ligatures w14:val="none"/>
        </w:rPr>
      </w:pPr>
      <w:proofErr w:type="spellStart"/>
      <w:r w:rsidRPr="00C654E8">
        <w:rPr>
          <w:rFonts w:ascii="Cambria" w:eastAsia="Calibri" w:hAnsi="Cambria" w:cs="Times New Roman"/>
          <w:kern w:val="0"/>
          <w:lang w:val="sr-Cyrl-RS"/>
          <w14:ligatures w14:val="none"/>
        </w:rPr>
        <w:lastRenderedPageBreak/>
        <w:t>Prema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ovoj</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teoriji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ljudi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imaju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tendenciju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favorizuju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sopstvenu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starosnu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grupu</w:t>
      </w:r>
      <w:proofErr w:type="spellEnd"/>
      <w:r w:rsidRPr="00C654E8">
        <w:rPr>
          <w:rFonts w:ascii="Cambria" w:eastAsia="Calibri" w:hAnsi="Cambria" w:cs="Times New Roman"/>
          <w:kern w:val="0"/>
          <w:lang w:val="sr-Cyrl-RS"/>
          <w14:ligatures w14:val="none"/>
        </w:rPr>
        <w:t xml:space="preserve">, a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druge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percipiraju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kroz</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stereotipe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koji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održavaju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socijalnu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distancu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primer</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mladi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mogu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doživljavaju</w:t>
      </w:r>
      <w:proofErr w:type="spellEnd"/>
      <w:r w:rsidRPr="00C654E8">
        <w:rPr>
          <w:rFonts w:ascii="Cambria" w:eastAsia="Calibri" w:hAnsi="Cambria" w:cs="Times New Roman"/>
          <w:kern w:val="0"/>
          <w:lang w:val="sr-Latn-RS"/>
          <w14:ligatures w14:val="none"/>
        </w:rPr>
        <w:t xml:space="preserve"> starije</w:t>
      </w:r>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manje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kompetentne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ili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tehnološki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nedovoljno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vešte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dok</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stariji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mlade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mogu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vide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neodgovorne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ili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površne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Ove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percepcije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nisu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samo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rezultat</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individualnih</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uverenja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već</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strategija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kojima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bore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pozitivnu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socijalnu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sliku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Ejdžizam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tako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postaje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instrument</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održavanje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granica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između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grupa</w:t>
      </w:r>
      <w:proofErr w:type="spellEnd"/>
      <w:r w:rsidRPr="00C654E8">
        <w:rPr>
          <w:rFonts w:ascii="Cambria" w:eastAsia="Calibri" w:hAnsi="Cambria" w:cs="Times New Roman"/>
          <w:kern w:val="0"/>
          <w:lang w:val="sr-Cyrl-RS"/>
          <w14:ligatures w14:val="none"/>
        </w:rPr>
        <w:t xml:space="preserve"> (5</w:t>
      </w:r>
      <w:r w:rsidR="00AF4C92">
        <w:rPr>
          <w:rFonts w:ascii="Cambria" w:eastAsia="Calibri" w:hAnsi="Cambria" w:cs="Times New Roman"/>
          <w:kern w:val="0"/>
          <w14:ligatures w14:val="none"/>
        </w:rPr>
        <w:t>9</w:t>
      </w:r>
      <w:r w:rsidRPr="00C654E8">
        <w:rPr>
          <w:rFonts w:ascii="Cambria" w:eastAsia="Calibri" w:hAnsi="Cambria" w:cs="Times New Roman"/>
          <w:kern w:val="0"/>
          <w:lang w:val="sr-Cyrl-RS"/>
          <w14:ligatures w14:val="none"/>
        </w:rPr>
        <w:t>).</w:t>
      </w:r>
    </w:p>
    <w:p w14:paraId="0B294027" w14:textId="607AE17B" w:rsidR="00C654E8" w:rsidRPr="00C654E8" w:rsidRDefault="00C654E8" w:rsidP="00C654E8">
      <w:pPr>
        <w:spacing w:after="200"/>
        <w:ind w:firstLine="720"/>
        <w:jc w:val="both"/>
        <w:rPr>
          <w:rFonts w:ascii="Cambria" w:eastAsia="Calibri" w:hAnsi="Cambria" w:cs="Times New Roman"/>
          <w:kern w:val="0"/>
          <w:lang w:val="sr-Cyrl-RS"/>
          <w14:ligatures w14:val="none"/>
        </w:rPr>
      </w:pPr>
      <w:proofErr w:type="spellStart"/>
      <w:r w:rsidRPr="00C654E8">
        <w:rPr>
          <w:rFonts w:ascii="Cambria" w:eastAsia="Calibri" w:hAnsi="Cambria" w:cs="Times New Roman"/>
          <w:kern w:val="0"/>
          <w:lang w:val="sr-Cyrl-RS"/>
          <w14:ligatures w14:val="none"/>
        </w:rPr>
        <w:t>Ova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teorija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posebno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dobro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objašnjava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zašto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ejdžizam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nije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usmeren</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samo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starijima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već</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ka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mladima</w:t>
      </w:r>
      <w:proofErr w:type="spellEnd"/>
      <w:r w:rsidRPr="00C654E8">
        <w:rPr>
          <w:rFonts w:ascii="Cambria" w:eastAsia="Calibri" w:hAnsi="Cambria" w:cs="Times New Roman"/>
          <w:kern w:val="0"/>
          <w:lang w:val="sr-Latn-RS"/>
          <w14:ligatures w14:val="none"/>
        </w:rPr>
        <w:t>,</w:t>
      </w:r>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pošto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svaka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teži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pozitivnoj</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autopercepciji</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često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koristi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stereotipe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kako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bi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diskreditovala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druge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starosne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grupe</w:t>
      </w:r>
      <w:proofErr w:type="spellEnd"/>
      <w:r w:rsidRPr="00C654E8">
        <w:rPr>
          <w:rFonts w:ascii="Cambria" w:eastAsia="Calibri" w:hAnsi="Cambria" w:cs="Times New Roman"/>
          <w:kern w:val="0"/>
          <w:lang w:val="sr-Cyrl-RS"/>
          <w14:ligatures w14:val="none"/>
        </w:rPr>
        <w:t xml:space="preserve">. U </w:t>
      </w:r>
      <w:proofErr w:type="spellStart"/>
      <w:r w:rsidRPr="00C654E8">
        <w:rPr>
          <w:rFonts w:ascii="Cambria" w:eastAsia="Calibri" w:hAnsi="Cambria" w:cs="Times New Roman"/>
          <w:kern w:val="0"/>
          <w:lang w:val="sr-Cyrl-RS"/>
          <w14:ligatures w14:val="none"/>
        </w:rPr>
        <w:t>tom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smislu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ejdžizam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shvata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posledica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međugrupnih</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procesa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koji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nastaju</w:t>
      </w:r>
      <w:proofErr w:type="spellEnd"/>
      <w:r w:rsidRPr="00C654E8">
        <w:rPr>
          <w:rFonts w:ascii="Cambria" w:eastAsia="Calibri" w:hAnsi="Cambria" w:cs="Times New Roman"/>
          <w:kern w:val="0"/>
          <w:lang w:val="sr-Cyrl-RS"/>
          <w14:ligatures w14:val="none"/>
        </w:rPr>
        <w:t xml:space="preserve"> u </w:t>
      </w:r>
      <w:proofErr w:type="spellStart"/>
      <w:r w:rsidRPr="00C654E8">
        <w:rPr>
          <w:rFonts w:ascii="Cambria" w:eastAsia="Calibri" w:hAnsi="Cambria" w:cs="Times New Roman"/>
          <w:kern w:val="0"/>
          <w:lang w:val="sr-Cyrl-RS"/>
          <w14:ligatures w14:val="none"/>
        </w:rPr>
        <w:t>dinamici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društvene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kategorizacije</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stvaranju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identiteta</w:t>
      </w:r>
      <w:proofErr w:type="spellEnd"/>
      <w:r>
        <w:rPr>
          <w:rFonts w:ascii="Cambria" w:eastAsia="Calibri" w:hAnsi="Cambria" w:cs="Times New Roman"/>
          <w:kern w:val="0"/>
          <w:lang w:val="sr-Latn-RS"/>
          <w14:ligatures w14:val="none"/>
        </w:rPr>
        <w:t xml:space="preserve"> (5</w:t>
      </w:r>
      <w:r w:rsidR="00AF4C92">
        <w:rPr>
          <w:rFonts w:ascii="Cambria" w:eastAsia="Calibri" w:hAnsi="Cambria" w:cs="Times New Roman"/>
          <w:kern w:val="0"/>
          <w:lang w:val="sr-Latn-RS"/>
          <w14:ligatures w14:val="none"/>
        </w:rPr>
        <w:t>8</w:t>
      </w:r>
      <w:r>
        <w:rPr>
          <w:rFonts w:ascii="Cambria" w:eastAsia="Calibri" w:hAnsi="Cambria" w:cs="Times New Roman"/>
          <w:kern w:val="0"/>
          <w:lang w:val="sr-Latn-RS"/>
          <w14:ligatures w14:val="none"/>
        </w:rPr>
        <w:t>,</w:t>
      </w:r>
      <w:r w:rsidR="00191A3E">
        <w:rPr>
          <w:rFonts w:ascii="Cambria" w:eastAsia="Calibri" w:hAnsi="Cambria" w:cs="Times New Roman"/>
          <w:kern w:val="0"/>
          <w:lang w:val="sr-Latn-RS"/>
          <w14:ligatures w14:val="none"/>
        </w:rPr>
        <w:t xml:space="preserve"> </w:t>
      </w:r>
      <w:r>
        <w:rPr>
          <w:rFonts w:ascii="Cambria" w:eastAsia="Calibri" w:hAnsi="Cambria" w:cs="Times New Roman"/>
          <w:kern w:val="0"/>
          <w:lang w:val="sr-Latn-RS"/>
          <w14:ligatures w14:val="none"/>
        </w:rPr>
        <w:t>5</w:t>
      </w:r>
      <w:r w:rsidR="00AF4C92">
        <w:rPr>
          <w:rFonts w:ascii="Cambria" w:eastAsia="Calibri" w:hAnsi="Cambria" w:cs="Times New Roman"/>
          <w:kern w:val="0"/>
          <w:lang w:val="sr-Latn-RS"/>
          <w14:ligatures w14:val="none"/>
        </w:rPr>
        <w:t>9</w:t>
      </w:r>
      <w:r>
        <w:rPr>
          <w:rFonts w:ascii="Cambria" w:eastAsia="Calibri" w:hAnsi="Cambria" w:cs="Times New Roman"/>
          <w:kern w:val="0"/>
          <w:lang w:val="sr-Latn-RS"/>
          <w14:ligatures w14:val="none"/>
        </w:rPr>
        <w:t>)</w:t>
      </w:r>
      <w:r w:rsidRPr="00C654E8">
        <w:rPr>
          <w:rFonts w:ascii="Cambria" w:eastAsia="Calibri" w:hAnsi="Cambria" w:cs="Times New Roman"/>
          <w:kern w:val="0"/>
          <w:lang w:val="sr-Cyrl-RS"/>
          <w14:ligatures w14:val="none"/>
        </w:rPr>
        <w:t>.</w:t>
      </w:r>
    </w:p>
    <w:p w14:paraId="10DA1F27" w14:textId="374EF665" w:rsidR="007E5403" w:rsidRPr="00FD65D7" w:rsidRDefault="0058008E" w:rsidP="00C359BC">
      <w:pPr>
        <w:pStyle w:val="Heading3"/>
        <w:ind w:firstLine="709"/>
        <w:rPr>
          <w:rFonts w:ascii="Cambria" w:eastAsia="Calibri" w:hAnsi="Cambria" w:cs="Times New Roman"/>
          <w:b/>
          <w:color w:val="000000" w:themeColor="text1"/>
          <w:sz w:val="24"/>
          <w:szCs w:val="24"/>
          <w:lang w:val="sr-Latn-RS"/>
        </w:rPr>
      </w:pPr>
      <w:bookmarkStart w:id="20" w:name="_Toc227878265"/>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 xml:space="preserve">9.2. </w:t>
      </w:r>
      <w:proofErr w:type="spellStart"/>
      <w:r w:rsidR="00C654E8" w:rsidRPr="00FD65D7">
        <w:rPr>
          <w:rFonts w:ascii="Cambria" w:eastAsia="Calibri" w:hAnsi="Cambria" w:cs="Times New Roman"/>
          <w:b/>
          <w:color w:val="000000" w:themeColor="text1"/>
          <w:sz w:val="24"/>
          <w:szCs w:val="24"/>
          <w:lang w:val="sr-Cyrl-RS"/>
        </w:rPr>
        <w:t>Teorija</w:t>
      </w:r>
      <w:proofErr w:type="spellEnd"/>
      <w:r w:rsidR="00C654E8" w:rsidRPr="00FD65D7">
        <w:rPr>
          <w:rFonts w:ascii="Cambria" w:eastAsia="Calibri" w:hAnsi="Cambria" w:cs="Times New Roman"/>
          <w:b/>
          <w:color w:val="000000" w:themeColor="text1"/>
          <w:sz w:val="24"/>
          <w:szCs w:val="24"/>
          <w:lang w:val="sr-Cyrl-RS"/>
        </w:rPr>
        <w:t xml:space="preserve"> </w:t>
      </w:r>
      <w:proofErr w:type="spellStart"/>
      <w:r w:rsidR="00C654E8" w:rsidRPr="00FD65D7">
        <w:rPr>
          <w:rFonts w:ascii="Cambria" w:eastAsia="Calibri" w:hAnsi="Cambria" w:cs="Times New Roman"/>
          <w:b/>
          <w:color w:val="000000" w:themeColor="text1"/>
          <w:sz w:val="24"/>
          <w:szCs w:val="24"/>
          <w:lang w:val="sr-Cyrl-RS"/>
        </w:rPr>
        <w:t>konflikta</w:t>
      </w:r>
      <w:proofErr w:type="spellEnd"/>
      <w:r w:rsidR="00C654E8" w:rsidRPr="00FD65D7">
        <w:rPr>
          <w:rFonts w:ascii="Cambria" w:eastAsia="Calibri" w:hAnsi="Cambria" w:cs="Times New Roman"/>
          <w:b/>
          <w:color w:val="000000" w:themeColor="text1"/>
          <w:sz w:val="24"/>
          <w:szCs w:val="24"/>
          <w:lang w:val="sr-Cyrl-RS"/>
        </w:rPr>
        <w:t xml:space="preserve"> </w:t>
      </w:r>
      <w:proofErr w:type="spellStart"/>
      <w:r w:rsidR="00C654E8" w:rsidRPr="00FD65D7">
        <w:rPr>
          <w:rFonts w:ascii="Cambria" w:eastAsia="Calibri" w:hAnsi="Cambria" w:cs="Times New Roman"/>
          <w:b/>
          <w:color w:val="000000" w:themeColor="text1"/>
          <w:sz w:val="24"/>
          <w:szCs w:val="24"/>
          <w:lang w:val="sr-Cyrl-RS"/>
        </w:rPr>
        <w:t>generacija</w:t>
      </w:r>
      <w:bookmarkEnd w:id="20"/>
      <w:proofErr w:type="spellEnd"/>
    </w:p>
    <w:p w14:paraId="18471A16" w14:textId="603330C9" w:rsidR="00C654E8" w:rsidRPr="00C654E8" w:rsidRDefault="00C654E8" w:rsidP="00C654E8">
      <w:pPr>
        <w:spacing w:after="200"/>
        <w:ind w:firstLine="720"/>
        <w:jc w:val="both"/>
        <w:rPr>
          <w:rFonts w:ascii="Cambria" w:eastAsia="Calibri" w:hAnsi="Cambria" w:cs="Times New Roman"/>
          <w:kern w:val="0"/>
          <w:lang w:val="sr-Cyrl-RS"/>
          <w14:ligatures w14:val="none"/>
        </w:rPr>
      </w:pPr>
      <w:proofErr w:type="spellStart"/>
      <w:r w:rsidRPr="00C654E8">
        <w:rPr>
          <w:rFonts w:ascii="Cambria" w:eastAsia="Calibri" w:hAnsi="Cambria" w:cs="Times New Roman"/>
          <w:kern w:val="0"/>
          <w:lang w:val="sr-Cyrl-RS"/>
          <w14:ligatures w14:val="none"/>
        </w:rPr>
        <w:t>Teorija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konflikta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generacija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zasniva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konceptu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starosne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grupe</w:t>
      </w:r>
      <w:proofErr w:type="spellEnd"/>
      <w:r w:rsidRPr="00C654E8">
        <w:rPr>
          <w:rFonts w:ascii="Cambria" w:eastAsia="Calibri" w:hAnsi="Cambria" w:cs="Times New Roman"/>
          <w:kern w:val="0"/>
          <w:lang w:val="sr-Cyrl-RS"/>
          <w14:ligatures w14:val="none"/>
        </w:rPr>
        <w:t xml:space="preserve"> u </w:t>
      </w:r>
      <w:proofErr w:type="spellStart"/>
      <w:r w:rsidRPr="00C654E8">
        <w:rPr>
          <w:rFonts w:ascii="Cambria" w:eastAsia="Calibri" w:hAnsi="Cambria" w:cs="Times New Roman"/>
          <w:kern w:val="0"/>
          <w:lang w:val="sr-Cyrl-RS"/>
          <w14:ligatures w14:val="none"/>
        </w:rPr>
        <w:t>društvu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konkurišu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ograničene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resurse</w:t>
      </w:r>
      <w:proofErr w:type="spellEnd"/>
      <w:r w:rsidRPr="00C654E8">
        <w:rPr>
          <w:rFonts w:ascii="Cambria" w:eastAsia="Calibri" w:hAnsi="Cambria" w:cs="Times New Roman"/>
          <w:kern w:val="0"/>
          <w:lang w:val="sr-Cyrl-RS"/>
          <w14:ligatures w14:val="none"/>
        </w:rPr>
        <w:t xml:space="preserve"> - </w:t>
      </w:r>
      <w:proofErr w:type="spellStart"/>
      <w:r w:rsidRPr="00C654E8">
        <w:rPr>
          <w:rFonts w:ascii="Cambria" w:eastAsia="Calibri" w:hAnsi="Cambria" w:cs="Times New Roman"/>
          <w:kern w:val="0"/>
          <w:lang w:val="sr-Cyrl-RS"/>
          <w14:ligatures w14:val="none"/>
        </w:rPr>
        <w:t>ekonomske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političke</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socijalne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Ova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konkurencija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može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dovesti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tenzija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percepcije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nepravičnosti</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međusobnih</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optužbi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što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dalje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prenosi</w:t>
      </w:r>
      <w:proofErr w:type="spellEnd"/>
      <w:r w:rsidRPr="00C654E8">
        <w:rPr>
          <w:rFonts w:ascii="Cambria" w:eastAsia="Calibri" w:hAnsi="Cambria" w:cs="Times New Roman"/>
          <w:kern w:val="0"/>
          <w:lang w:val="sr-Cyrl-RS"/>
          <w14:ligatures w14:val="none"/>
        </w:rPr>
        <w:t xml:space="preserve"> u </w:t>
      </w:r>
      <w:proofErr w:type="spellStart"/>
      <w:r w:rsidRPr="00C654E8">
        <w:rPr>
          <w:rFonts w:ascii="Cambria" w:eastAsia="Calibri" w:hAnsi="Cambria" w:cs="Times New Roman"/>
          <w:kern w:val="0"/>
          <w:lang w:val="sr-Cyrl-RS"/>
          <w14:ligatures w14:val="none"/>
        </w:rPr>
        <w:t>stereotipe</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diskriminaciju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primer</w:t>
      </w:r>
      <w:proofErr w:type="spellEnd"/>
      <w:r w:rsidRPr="00C654E8">
        <w:rPr>
          <w:rFonts w:ascii="Cambria" w:eastAsia="Calibri" w:hAnsi="Cambria" w:cs="Times New Roman"/>
          <w:kern w:val="0"/>
          <w:lang w:val="sr-Cyrl-RS"/>
          <w14:ligatures w14:val="none"/>
        </w:rPr>
        <w:t xml:space="preserve">, u </w:t>
      </w:r>
      <w:proofErr w:type="spellStart"/>
      <w:r w:rsidRPr="00C654E8">
        <w:rPr>
          <w:rFonts w:ascii="Cambria" w:eastAsia="Calibri" w:hAnsi="Cambria" w:cs="Times New Roman"/>
          <w:kern w:val="0"/>
          <w:lang w:val="sr-Cyrl-RS"/>
          <w14:ligatures w14:val="none"/>
        </w:rPr>
        <w:t>periodima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ekonomske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krize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mladi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mogu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smatrati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penzijski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sistem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favorizuje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starije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njihov</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račun</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dok</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stariji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mogu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mlade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smatrati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neodgovornim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korisnicima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socijalnih</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beneficija</w:t>
      </w:r>
      <w:proofErr w:type="spellEnd"/>
      <w:r w:rsidRPr="00C654E8">
        <w:rPr>
          <w:rFonts w:ascii="Cambria" w:eastAsia="Calibri" w:hAnsi="Cambria" w:cs="Times New Roman"/>
          <w:kern w:val="0"/>
          <w:lang w:val="sr-Cyrl-RS"/>
          <w14:ligatures w14:val="none"/>
        </w:rPr>
        <w:t xml:space="preserve"> (</w:t>
      </w:r>
      <w:r w:rsidR="00AF4C92">
        <w:rPr>
          <w:rFonts w:ascii="Cambria" w:eastAsia="Calibri" w:hAnsi="Cambria" w:cs="Times New Roman"/>
          <w:kern w:val="0"/>
          <w14:ligatures w14:val="none"/>
        </w:rPr>
        <w:t>60</w:t>
      </w:r>
      <w:r w:rsidRPr="00C654E8">
        <w:rPr>
          <w:rFonts w:ascii="Cambria" w:eastAsia="Calibri" w:hAnsi="Cambria" w:cs="Times New Roman"/>
          <w:kern w:val="0"/>
          <w:lang w:val="sr-Cyrl-RS"/>
          <w14:ligatures w14:val="none"/>
        </w:rPr>
        <w:t>).</w:t>
      </w:r>
    </w:p>
    <w:p w14:paraId="7AC08A1E" w14:textId="63448D39" w:rsidR="00C654E8" w:rsidRPr="00C654E8" w:rsidRDefault="00C654E8" w:rsidP="00C654E8">
      <w:pPr>
        <w:spacing w:after="200"/>
        <w:ind w:firstLine="720"/>
        <w:jc w:val="both"/>
        <w:rPr>
          <w:rFonts w:ascii="Cambria" w:eastAsia="Calibri" w:hAnsi="Cambria" w:cs="Times New Roman"/>
          <w:kern w:val="0"/>
          <w:lang w:val="sr-Cyrl-RS"/>
          <w14:ligatures w14:val="none"/>
        </w:rPr>
      </w:pPr>
      <w:r w:rsidRPr="00C654E8">
        <w:rPr>
          <w:rFonts w:ascii="Cambria" w:eastAsia="Calibri" w:hAnsi="Cambria" w:cs="Times New Roman"/>
          <w:kern w:val="0"/>
          <w:lang w:val="sr-Cyrl-RS"/>
          <w14:ligatures w14:val="none"/>
        </w:rPr>
        <w:t xml:space="preserve">U </w:t>
      </w:r>
      <w:proofErr w:type="spellStart"/>
      <w:r w:rsidRPr="00C654E8">
        <w:rPr>
          <w:rFonts w:ascii="Cambria" w:eastAsia="Calibri" w:hAnsi="Cambria" w:cs="Times New Roman"/>
          <w:kern w:val="0"/>
          <w:lang w:val="sr-Cyrl-RS"/>
          <w14:ligatures w14:val="none"/>
        </w:rPr>
        <w:t>ovom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modelu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ejdžizam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javlja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instrument</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opravdavanja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socijalno-ekonomske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raspodele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moći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Negativni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stereotipi</w:t>
      </w:r>
      <w:proofErr w:type="spellEnd"/>
      <w:r w:rsidRPr="00C654E8">
        <w:rPr>
          <w:rFonts w:ascii="Cambria" w:eastAsia="Calibri" w:hAnsi="Cambria" w:cs="Times New Roman"/>
          <w:kern w:val="0"/>
          <w:lang w:val="sr-Cyrl-RS"/>
          <w14:ligatures w14:val="none"/>
        </w:rPr>
        <w:t xml:space="preserve"> o </w:t>
      </w:r>
      <w:proofErr w:type="spellStart"/>
      <w:r w:rsidRPr="00C654E8">
        <w:rPr>
          <w:rFonts w:ascii="Cambria" w:eastAsia="Calibri" w:hAnsi="Cambria" w:cs="Times New Roman"/>
          <w:kern w:val="0"/>
          <w:lang w:val="sr-Cyrl-RS"/>
          <w14:ligatures w14:val="none"/>
        </w:rPr>
        <w:t>starijima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npr</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teret</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zdravstveni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sistem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ili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zauzimaju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radna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mesta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mogu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koristiti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legitimisanje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politika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umanjuju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podršku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ovoj</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grupi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Slično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tome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negativni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stavovi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prema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mladima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mogu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javiti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strategija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održavanja</w:t>
      </w:r>
      <w:proofErr w:type="spellEnd"/>
      <w:r w:rsidRPr="00C654E8">
        <w:rPr>
          <w:rFonts w:ascii="Cambria" w:eastAsia="Calibri" w:hAnsi="Cambria" w:cs="Times New Roman"/>
          <w:kern w:val="0"/>
          <w:lang w:val="sr-Cyrl-RS"/>
          <w14:ligatures w14:val="none"/>
        </w:rPr>
        <w:t xml:space="preserve"> </w:t>
      </w:r>
      <w:r w:rsidRPr="00C654E8">
        <w:rPr>
          <w:rFonts w:ascii="Cambria" w:eastAsia="Calibri" w:hAnsi="Cambria" w:cs="Times New Roman"/>
          <w:kern w:val="0"/>
          <w14:ligatures w14:val="none"/>
        </w:rPr>
        <w:t>“</w:t>
      </w:r>
      <w:proofErr w:type="spellStart"/>
      <w:r w:rsidRPr="00C654E8">
        <w:rPr>
          <w:rFonts w:ascii="Cambria" w:eastAsia="Calibri" w:hAnsi="Cambria" w:cs="Times New Roman"/>
          <w:kern w:val="0"/>
          <w:lang w:val="sr-Cyrl-RS"/>
          <w14:ligatures w14:val="none"/>
        </w:rPr>
        <w:t>status</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kvo</w:t>
      </w:r>
      <w:proofErr w:type="spellEnd"/>
      <w:r w:rsidRPr="00C654E8">
        <w:rPr>
          <w:rFonts w:ascii="Cambria" w:eastAsia="Calibri" w:hAnsi="Cambria" w:cs="Times New Roman"/>
          <w:kern w:val="0"/>
          <w14:ligatures w14:val="none"/>
        </w:rPr>
        <w:t>”</w:t>
      </w:r>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pozicije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starijih</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generacija</w:t>
      </w:r>
      <w:proofErr w:type="spellEnd"/>
      <w:r w:rsidRPr="00C654E8">
        <w:rPr>
          <w:rFonts w:ascii="Cambria" w:eastAsia="Calibri" w:hAnsi="Cambria" w:cs="Times New Roman"/>
          <w:kern w:val="0"/>
          <w:lang w:val="sr-Cyrl-RS"/>
          <w14:ligatures w14:val="none"/>
        </w:rPr>
        <w:t xml:space="preserve"> u </w:t>
      </w:r>
      <w:proofErr w:type="spellStart"/>
      <w:r w:rsidRPr="00C654E8">
        <w:rPr>
          <w:rFonts w:ascii="Cambria" w:eastAsia="Calibri" w:hAnsi="Cambria" w:cs="Times New Roman"/>
          <w:kern w:val="0"/>
          <w:lang w:val="sr-Cyrl-RS"/>
          <w14:ligatures w14:val="none"/>
        </w:rPr>
        <w:t>politici</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upravljanju</w:t>
      </w:r>
      <w:proofErr w:type="spellEnd"/>
      <w:r>
        <w:rPr>
          <w:rFonts w:ascii="Cambria" w:eastAsia="Calibri" w:hAnsi="Cambria" w:cs="Times New Roman"/>
          <w:kern w:val="0"/>
          <w:lang w:val="sr-Latn-RS"/>
          <w14:ligatures w14:val="none"/>
        </w:rPr>
        <w:t xml:space="preserve"> (</w:t>
      </w:r>
      <w:r w:rsidR="00AF4C92">
        <w:rPr>
          <w:rFonts w:ascii="Cambria" w:eastAsia="Calibri" w:hAnsi="Cambria" w:cs="Times New Roman"/>
          <w:kern w:val="0"/>
          <w:lang w:val="sr-Latn-RS"/>
          <w14:ligatures w14:val="none"/>
        </w:rPr>
        <w:t>60</w:t>
      </w:r>
      <w:r>
        <w:rPr>
          <w:rFonts w:ascii="Cambria" w:eastAsia="Calibri" w:hAnsi="Cambria" w:cs="Times New Roman"/>
          <w:kern w:val="0"/>
          <w:lang w:val="sr-Latn-RS"/>
          <w14:ligatures w14:val="none"/>
        </w:rPr>
        <w:t>)</w:t>
      </w:r>
      <w:r w:rsidRPr="00C654E8">
        <w:rPr>
          <w:rFonts w:ascii="Cambria" w:eastAsia="Calibri" w:hAnsi="Cambria" w:cs="Times New Roman"/>
          <w:kern w:val="0"/>
          <w:lang w:val="sr-Cyrl-RS"/>
          <w14:ligatures w14:val="none"/>
        </w:rPr>
        <w:t>.</w:t>
      </w:r>
    </w:p>
    <w:p w14:paraId="477F8FB8" w14:textId="7308FF94" w:rsidR="00C654E8" w:rsidRPr="00C654E8" w:rsidRDefault="00C654E8" w:rsidP="00C654E8">
      <w:pPr>
        <w:spacing w:after="200"/>
        <w:ind w:firstLine="720"/>
        <w:jc w:val="both"/>
        <w:rPr>
          <w:rFonts w:ascii="Cambria" w:eastAsia="Calibri" w:hAnsi="Cambria" w:cs="Times New Roman"/>
          <w:kern w:val="0"/>
          <w:lang w:val="sr-Cyrl-RS"/>
          <w14:ligatures w14:val="none"/>
        </w:rPr>
      </w:pPr>
      <w:proofErr w:type="spellStart"/>
      <w:r w:rsidRPr="00C654E8">
        <w:rPr>
          <w:rFonts w:ascii="Cambria" w:eastAsia="Calibri" w:hAnsi="Cambria" w:cs="Times New Roman"/>
          <w:kern w:val="0"/>
          <w:lang w:val="sr-Cyrl-RS"/>
          <w14:ligatures w14:val="none"/>
        </w:rPr>
        <w:t>Teorija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konflikta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generacija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naročito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relevantna</w:t>
      </w:r>
      <w:proofErr w:type="spellEnd"/>
      <w:r w:rsidRPr="00C654E8">
        <w:rPr>
          <w:rFonts w:ascii="Cambria" w:eastAsia="Calibri" w:hAnsi="Cambria" w:cs="Times New Roman"/>
          <w:kern w:val="0"/>
          <w:lang w:val="sr-Cyrl-RS"/>
          <w14:ligatures w14:val="none"/>
        </w:rPr>
        <w:t xml:space="preserve"> u </w:t>
      </w:r>
      <w:proofErr w:type="spellStart"/>
      <w:r w:rsidRPr="00C654E8">
        <w:rPr>
          <w:rFonts w:ascii="Cambria" w:eastAsia="Calibri" w:hAnsi="Cambria" w:cs="Times New Roman"/>
          <w:kern w:val="0"/>
          <w:lang w:val="sr-Cyrl-RS"/>
          <w14:ligatures w14:val="none"/>
        </w:rPr>
        <w:t>savremenim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društvima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suočavaju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demografskim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starenjem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jer</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su</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pitanja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ekonomske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održivosti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penzijskih</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fondova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zapošljavanja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mladih</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zdravstvene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zaštite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česta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žarišta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međugrupnih</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tenzija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Ejdžizam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tako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prepoznaje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kao</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društveni</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mehanizam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kojim</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se</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konflikt</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interesa</w:t>
      </w:r>
      <w:proofErr w:type="spellEnd"/>
      <w:r w:rsidRPr="00C654E8">
        <w:rPr>
          <w:rFonts w:ascii="Cambria" w:eastAsia="Calibri" w:hAnsi="Cambria" w:cs="Times New Roman"/>
          <w:kern w:val="0"/>
          <w:lang w:val="sr-Cyrl-RS"/>
          <w14:ligatures w14:val="none"/>
        </w:rPr>
        <w:t xml:space="preserve"> </w:t>
      </w:r>
      <w:proofErr w:type="spellStart"/>
      <w:r w:rsidRPr="00C654E8">
        <w:rPr>
          <w:rFonts w:ascii="Cambria" w:eastAsia="Calibri" w:hAnsi="Cambria" w:cs="Times New Roman"/>
          <w:kern w:val="0"/>
          <w:lang w:val="sr-Cyrl-RS"/>
          <w14:ligatures w14:val="none"/>
        </w:rPr>
        <w:t>opravdava</w:t>
      </w:r>
      <w:proofErr w:type="spellEnd"/>
      <w:r w:rsidRPr="00C654E8">
        <w:rPr>
          <w:rFonts w:ascii="Cambria" w:eastAsia="Calibri" w:hAnsi="Cambria" w:cs="Times New Roman"/>
          <w:kern w:val="0"/>
          <w:lang w:val="sr-Cyrl-RS"/>
          <w14:ligatures w14:val="none"/>
        </w:rPr>
        <w:t xml:space="preserve"> i </w:t>
      </w:r>
      <w:proofErr w:type="spellStart"/>
      <w:r w:rsidRPr="00C654E8">
        <w:rPr>
          <w:rFonts w:ascii="Cambria" w:eastAsia="Calibri" w:hAnsi="Cambria" w:cs="Times New Roman"/>
          <w:kern w:val="0"/>
          <w:lang w:val="sr-Cyrl-RS"/>
          <w14:ligatures w14:val="none"/>
        </w:rPr>
        <w:t>produbljuje</w:t>
      </w:r>
      <w:proofErr w:type="spellEnd"/>
      <w:r>
        <w:rPr>
          <w:rFonts w:ascii="Cambria" w:eastAsia="Calibri" w:hAnsi="Cambria" w:cs="Times New Roman"/>
          <w:kern w:val="0"/>
          <w:lang w:val="sr-Latn-RS"/>
          <w14:ligatures w14:val="none"/>
        </w:rPr>
        <w:t xml:space="preserve"> (</w:t>
      </w:r>
      <w:r w:rsidR="00AF4C92">
        <w:rPr>
          <w:rFonts w:ascii="Cambria" w:eastAsia="Calibri" w:hAnsi="Cambria" w:cs="Times New Roman"/>
          <w:kern w:val="0"/>
          <w:lang w:val="sr-Latn-RS"/>
          <w14:ligatures w14:val="none"/>
        </w:rPr>
        <w:t>60</w:t>
      </w:r>
      <w:r>
        <w:rPr>
          <w:rFonts w:ascii="Cambria" w:eastAsia="Calibri" w:hAnsi="Cambria" w:cs="Times New Roman"/>
          <w:kern w:val="0"/>
          <w:lang w:val="sr-Latn-RS"/>
          <w14:ligatures w14:val="none"/>
        </w:rPr>
        <w:t>)</w:t>
      </w:r>
      <w:r w:rsidRPr="00C654E8">
        <w:rPr>
          <w:rFonts w:ascii="Cambria" w:eastAsia="Calibri" w:hAnsi="Cambria" w:cs="Times New Roman"/>
          <w:kern w:val="0"/>
          <w:lang w:val="sr-Cyrl-RS"/>
          <w14:ligatures w14:val="none"/>
        </w:rPr>
        <w:t>.</w:t>
      </w:r>
    </w:p>
    <w:p w14:paraId="55E2A74A" w14:textId="7AF46484" w:rsidR="00E84179" w:rsidRPr="00FD65D7" w:rsidRDefault="0058008E" w:rsidP="00C359BC">
      <w:pPr>
        <w:pStyle w:val="Heading3"/>
        <w:ind w:firstLine="709"/>
        <w:rPr>
          <w:rFonts w:ascii="Cambria" w:eastAsia="Calibri" w:hAnsi="Cambria" w:cs="Times New Roman"/>
          <w:b/>
          <w:color w:val="000000" w:themeColor="text1"/>
          <w:sz w:val="24"/>
          <w:szCs w:val="24"/>
          <w:lang w:val="sr-Latn-RS"/>
        </w:rPr>
      </w:pPr>
      <w:bookmarkStart w:id="21" w:name="_Toc227878266"/>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 xml:space="preserve">9.3. </w:t>
      </w:r>
      <w:proofErr w:type="spellStart"/>
      <w:r w:rsidR="00297D85" w:rsidRPr="00FD65D7">
        <w:rPr>
          <w:rFonts w:ascii="Cambria" w:eastAsia="Calibri" w:hAnsi="Cambria" w:cs="Times New Roman"/>
          <w:b/>
          <w:color w:val="000000" w:themeColor="text1"/>
          <w:sz w:val="24"/>
          <w:szCs w:val="24"/>
          <w:lang w:val="sr-Cyrl-RS"/>
        </w:rPr>
        <w:t>Teorija</w:t>
      </w:r>
      <w:proofErr w:type="spellEnd"/>
      <w:r w:rsidR="00297D85" w:rsidRPr="00FD65D7">
        <w:rPr>
          <w:rFonts w:ascii="Cambria" w:eastAsia="Calibri" w:hAnsi="Cambria" w:cs="Times New Roman"/>
          <w:b/>
          <w:color w:val="000000" w:themeColor="text1"/>
          <w:sz w:val="24"/>
          <w:szCs w:val="24"/>
          <w:lang w:val="sr-Cyrl-RS"/>
        </w:rPr>
        <w:t xml:space="preserve"> </w:t>
      </w:r>
      <w:proofErr w:type="spellStart"/>
      <w:r w:rsidR="00297D85" w:rsidRPr="00FD65D7">
        <w:rPr>
          <w:rFonts w:ascii="Cambria" w:eastAsia="Calibri" w:hAnsi="Cambria" w:cs="Times New Roman"/>
          <w:b/>
          <w:color w:val="000000" w:themeColor="text1"/>
          <w:sz w:val="24"/>
          <w:szCs w:val="24"/>
          <w:lang w:val="sr-Cyrl-RS"/>
        </w:rPr>
        <w:t>stereotipa</w:t>
      </w:r>
      <w:bookmarkEnd w:id="21"/>
      <w:proofErr w:type="spellEnd"/>
    </w:p>
    <w:p w14:paraId="0A08CCEE" w14:textId="66EF0C5B" w:rsidR="00297D85" w:rsidRPr="00297D85" w:rsidRDefault="00297D85" w:rsidP="00297D85">
      <w:pPr>
        <w:spacing w:after="200"/>
        <w:ind w:firstLine="720"/>
        <w:jc w:val="both"/>
        <w:rPr>
          <w:rFonts w:ascii="Cambria" w:eastAsia="Calibri" w:hAnsi="Cambria" w:cs="Times New Roman"/>
          <w:kern w:val="0"/>
          <w:lang w:val="sr-Cyrl-RS"/>
          <w14:ligatures w14:val="none"/>
        </w:rPr>
      </w:pPr>
      <w:proofErr w:type="spellStart"/>
      <w:r w:rsidRPr="00297D85">
        <w:rPr>
          <w:rFonts w:ascii="Cambria" w:eastAsia="Calibri" w:hAnsi="Cambria" w:cs="Times New Roman"/>
          <w:i/>
          <w:kern w:val="0"/>
          <w:lang w:val="sr-Cyrl-RS"/>
          <w14:ligatures w14:val="none"/>
        </w:rPr>
        <w:t>Stereotype</w:t>
      </w:r>
      <w:proofErr w:type="spellEnd"/>
      <w:r w:rsidRPr="00297D85">
        <w:rPr>
          <w:rFonts w:ascii="Cambria" w:eastAsia="Calibri" w:hAnsi="Cambria" w:cs="Times New Roman"/>
          <w:i/>
          <w:kern w:val="0"/>
          <w:lang w:val="sr-Cyrl-RS"/>
          <w14:ligatures w14:val="none"/>
        </w:rPr>
        <w:t xml:space="preserve"> </w:t>
      </w:r>
      <w:proofErr w:type="spellStart"/>
      <w:r w:rsidRPr="00297D85">
        <w:rPr>
          <w:rFonts w:ascii="Cambria" w:eastAsia="Calibri" w:hAnsi="Cambria" w:cs="Times New Roman"/>
          <w:i/>
          <w:kern w:val="0"/>
          <w:lang w:val="sr-Cyrl-RS"/>
          <w14:ligatures w14:val="none"/>
        </w:rPr>
        <w:t>Content</w:t>
      </w:r>
      <w:proofErr w:type="spellEnd"/>
      <w:r w:rsidRPr="00297D85">
        <w:rPr>
          <w:rFonts w:ascii="Cambria" w:eastAsia="Calibri" w:hAnsi="Cambria" w:cs="Times New Roman"/>
          <w:i/>
          <w:kern w:val="0"/>
          <w:lang w:val="sr-Cyrl-RS"/>
          <w14:ligatures w14:val="none"/>
        </w:rPr>
        <w:t xml:space="preserve"> </w:t>
      </w:r>
      <w:proofErr w:type="spellStart"/>
      <w:r w:rsidRPr="00297D85">
        <w:rPr>
          <w:rFonts w:ascii="Cambria" w:eastAsia="Calibri" w:hAnsi="Cambria" w:cs="Times New Roman"/>
          <w:i/>
          <w:kern w:val="0"/>
          <w:lang w:val="sr-Cyrl-RS"/>
          <w14:ligatures w14:val="none"/>
        </w:rPr>
        <w:t>Model</w:t>
      </w:r>
      <w:proofErr w:type="spellEnd"/>
      <w:r w:rsidRPr="00297D85">
        <w:rPr>
          <w:rFonts w:ascii="Cambria" w:eastAsia="Calibri" w:hAnsi="Cambria" w:cs="Times New Roman"/>
          <w:kern w:val="0"/>
          <w:lang w:val="sr-Cyrl-RS"/>
          <w14:ligatures w14:val="none"/>
        </w:rPr>
        <w:t xml:space="preserve"> (</w:t>
      </w:r>
      <w:r w:rsidRPr="00297D85">
        <w:rPr>
          <w:rFonts w:ascii="Cambria" w:eastAsia="Calibri" w:hAnsi="Cambria" w:cs="Times New Roman"/>
          <w:i/>
          <w:kern w:val="0"/>
          <w:lang w:val="sr-Cyrl-RS"/>
          <w14:ligatures w14:val="none"/>
        </w:rPr>
        <w:t>SCM</w:t>
      </w:r>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koji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razvili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Fisk</w:t>
      </w:r>
      <w:proofErr w:type="spellEnd"/>
      <w:r w:rsidRPr="00297D85">
        <w:rPr>
          <w:rFonts w:ascii="Cambria" w:eastAsia="Calibri" w:hAnsi="Cambria" w:cs="Times New Roman"/>
          <w:kern w:val="0"/>
          <w:lang w:val="sr-Cyrl-RS"/>
          <w14:ligatures w14:val="none"/>
        </w:rPr>
        <w:t xml:space="preserve"> i </w:t>
      </w:r>
      <w:proofErr w:type="spellStart"/>
      <w:r w:rsidRPr="00297D85">
        <w:rPr>
          <w:rFonts w:ascii="Cambria" w:eastAsia="Calibri" w:hAnsi="Cambria" w:cs="Times New Roman"/>
          <w:kern w:val="0"/>
          <w:lang w:val="sr-Cyrl-RS"/>
          <w14:ligatures w14:val="none"/>
        </w:rPr>
        <w:t>saradnici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objašnjava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ejdžizam</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putem</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dve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dimenzije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percipirane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topline</w:t>
      </w:r>
      <w:proofErr w:type="spellEnd"/>
      <w:r w:rsidRPr="00297D85">
        <w:rPr>
          <w:rFonts w:ascii="Cambria" w:eastAsia="Calibri" w:hAnsi="Cambria" w:cs="Times New Roman"/>
          <w:kern w:val="0"/>
          <w:lang w:val="sr-Cyrl-RS"/>
          <w14:ligatures w14:val="none"/>
        </w:rPr>
        <w:t xml:space="preserve"> i </w:t>
      </w:r>
      <w:proofErr w:type="spellStart"/>
      <w:r w:rsidRPr="00297D85">
        <w:rPr>
          <w:rFonts w:ascii="Cambria" w:eastAsia="Calibri" w:hAnsi="Cambria" w:cs="Times New Roman"/>
          <w:kern w:val="0"/>
          <w:lang w:val="sr-Cyrl-RS"/>
          <w14:ligatures w14:val="none"/>
        </w:rPr>
        <w:t>percipirane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kompetentnosti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Stereotipi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prema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različitim</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grupama</w:t>
      </w:r>
      <w:proofErr w:type="spellEnd"/>
      <w:r w:rsidRPr="00297D85">
        <w:rPr>
          <w:rFonts w:ascii="Cambria" w:eastAsia="Calibri" w:hAnsi="Cambria" w:cs="Times New Roman"/>
          <w:kern w:val="0"/>
          <w:lang w:val="sr-Cyrl-RS"/>
          <w14:ligatures w14:val="none"/>
        </w:rPr>
        <w:t xml:space="preserve"> u </w:t>
      </w:r>
      <w:proofErr w:type="spellStart"/>
      <w:r w:rsidRPr="00297D85">
        <w:rPr>
          <w:rFonts w:ascii="Cambria" w:eastAsia="Calibri" w:hAnsi="Cambria" w:cs="Times New Roman"/>
          <w:kern w:val="0"/>
          <w:lang w:val="sr-Cyrl-RS"/>
          <w14:ligatures w14:val="none"/>
        </w:rPr>
        <w:t>društvu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mogu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rasporediti</w:t>
      </w:r>
      <w:proofErr w:type="spellEnd"/>
      <w:r w:rsidRPr="00297D85">
        <w:rPr>
          <w:rFonts w:ascii="Cambria" w:eastAsia="Calibri" w:hAnsi="Cambria" w:cs="Times New Roman"/>
          <w:kern w:val="0"/>
          <w:lang w:val="sr-Cyrl-RS"/>
          <w14:ligatures w14:val="none"/>
        </w:rPr>
        <w:t xml:space="preserve"> u </w:t>
      </w:r>
      <w:proofErr w:type="spellStart"/>
      <w:r w:rsidRPr="00297D85">
        <w:rPr>
          <w:rFonts w:ascii="Cambria" w:eastAsia="Calibri" w:hAnsi="Cambria" w:cs="Times New Roman"/>
          <w:kern w:val="0"/>
          <w:lang w:val="sr-Cyrl-RS"/>
          <w14:ligatures w14:val="none"/>
        </w:rPr>
        <w:t>matricu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formiranu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ovim</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dimenzijama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pri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čemu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starije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osobe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najčešće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percipiraju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kao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tople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ali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nekompetentne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Ova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kombinacija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stvara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paternalistički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stav</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koji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često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izražava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kao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pozitivan</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ejdžizam</w:t>
      </w:r>
      <w:proofErr w:type="spellEnd"/>
      <w:r w:rsidRPr="00297D85">
        <w:rPr>
          <w:rFonts w:ascii="Cambria" w:eastAsia="Calibri" w:hAnsi="Cambria" w:cs="Times New Roman"/>
          <w:kern w:val="0"/>
          <w:lang w:val="sr-Cyrl-RS"/>
          <w14:ligatures w14:val="none"/>
        </w:rPr>
        <w:t xml:space="preserve"> - </w:t>
      </w:r>
      <w:proofErr w:type="spellStart"/>
      <w:r w:rsidRPr="00297D85">
        <w:rPr>
          <w:rFonts w:ascii="Cambria" w:eastAsia="Calibri" w:hAnsi="Cambria" w:cs="Times New Roman"/>
          <w:kern w:val="0"/>
          <w:lang w:val="sr-Cyrl-RS"/>
          <w14:ligatures w14:val="none"/>
        </w:rPr>
        <w:t>ljubazan</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ali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infantalizujući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tretman</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starijih</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lica</w:t>
      </w:r>
      <w:proofErr w:type="spellEnd"/>
      <w:r w:rsidRPr="00297D85">
        <w:rPr>
          <w:rFonts w:ascii="Cambria" w:eastAsia="Calibri" w:hAnsi="Cambria" w:cs="Times New Roman"/>
          <w:kern w:val="0"/>
          <w:lang w:val="sr-Cyrl-RS"/>
          <w14:ligatures w14:val="none"/>
        </w:rPr>
        <w:t xml:space="preserve"> (6</w:t>
      </w:r>
      <w:r w:rsidR="00AF4C92">
        <w:rPr>
          <w:rFonts w:ascii="Cambria" w:eastAsia="Calibri" w:hAnsi="Cambria" w:cs="Times New Roman"/>
          <w:kern w:val="0"/>
          <w14:ligatures w14:val="none"/>
        </w:rPr>
        <w:t>1</w:t>
      </w:r>
      <w:r w:rsidRPr="00297D85">
        <w:rPr>
          <w:rFonts w:ascii="Cambria" w:eastAsia="Calibri" w:hAnsi="Cambria" w:cs="Times New Roman"/>
          <w:kern w:val="0"/>
          <w:lang w:val="sr-Cyrl-RS"/>
          <w14:ligatures w14:val="none"/>
        </w:rPr>
        <w:t>).</w:t>
      </w:r>
    </w:p>
    <w:p w14:paraId="0EAA79DD" w14:textId="27353986" w:rsidR="00297D85" w:rsidRPr="00297D85" w:rsidRDefault="00297D85" w:rsidP="00297D85">
      <w:pPr>
        <w:spacing w:after="200"/>
        <w:ind w:firstLine="720"/>
        <w:jc w:val="both"/>
        <w:rPr>
          <w:rFonts w:ascii="Cambria" w:eastAsia="Calibri" w:hAnsi="Cambria" w:cs="Times New Roman"/>
          <w:kern w:val="0"/>
          <w:lang w:val="sr-Cyrl-RS"/>
          <w14:ligatures w14:val="none"/>
        </w:rPr>
      </w:pPr>
      <w:r w:rsidRPr="00297D85">
        <w:rPr>
          <w:rFonts w:ascii="Cambria" w:eastAsia="Calibri" w:hAnsi="Cambria" w:cs="Times New Roman"/>
          <w:i/>
          <w:kern w:val="0"/>
          <w:lang w:val="sr-Cyrl-RS"/>
          <w14:ligatures w14:val="none"/>
        </w:rPr>
        <w:t>SCM</w:t>
      </w:r>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objašnjava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zašto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ejdžizam</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često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nije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otvoreno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neprijateljski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već</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ima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oblik</w:t>
      </w:r>
      <w:proofErr w:type="spellEnd"/>
      <w:r w:rsidRPr="00297D85">
        <w:rPr>
          <w:rFonts w:ascii="Cambria" w:eastAsia="Calibri" w:hAnsi="Cambria" w:cs="Times New Roman"/>
          <w:kern w:val="0"/>
          <w:lang w:val="sr-Cyrl-RS"/>
          <w14:ligatures w14:val="none"/>
        </w:rPr>
        <w:t xml:space="preserve"> </w:t>
      </w:r>
      <w:r w:rsidRPr="00297D85">
        <w:rPr>
          <w:rFonts w:ascii="Cambria" w:eastAsia="Calibri" w:hAnsi="Cambria" w:cs="Times New Roman"/>
          <w:kern w:val="0"/>
          <w:lang w:val="sr-Latn-RS"/>
          <w14:ligatures w14:val="none"/>
        </w:rPr>
        <w:t>prividno</w:t>
      </w:r>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benignih</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ali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duboko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ograničavajućih</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stavova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kao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što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pretpostavka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stariji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krhki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zavisni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ili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nesposobni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donesu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važne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odluke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Ovaj</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model</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takođe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pokazuje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Latn-RS"/>
          <w14:ligatures w14:val="none"/>
        </w:rPr>
        <w:t>ejdž</w:t>
      </w:r>
      <w:r w:rsidRPr="00297D85">
        <w:rPr>
          <w:rFonts w:ascii="Cambria" w:eastAsia="Calibri" w:hAnsi="Cambria" w:cs="Times New Roman"/>
          <w:kern w:val="0"/>
          <w:lang w:val="sr-Cyrl-RS"/>
          <w14:ligatures w14:val="none"/>
        </w:rPr>
        <w:t>izam</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razlikuje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od</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rasizma</w:t>
      </w:r>
      <w:proofErr w:type="spellEnd"/>
      <w:r w:rsidRPr="00297D85">
        <w:rPr>
          <w:rFonts w:ascii="Cambria" w:eastAsia="Calibri" w:hAnsi="Cambria" w:cs="Times New Roman"/>
          <w:kern w:val="0"/>
          <w:lang w:val="sr-Cyrl-RS"/>
          <w14:ligatures w14:val="none"/>
        </w:rPr>
        <w:t xml:space="preserve"> i </w:t>
      </w:r>
      <w:proofErr w:type="spellStart"/>
      <w:r w:rsidRPr="00297D85">
        <w:rPr>
          <w:rFonts w:ascii="Cambria" w:eastAsia="Calibri" w:hAnsi="Cambria" w:cs="Times New Roman"/>
          <w:kern w:val="0"/>
          <w:lang w:val="sr-Cyrl-RS"/>
          <w14:ligatures w14:val="none"/>
        </w:rPr>
        <w:t>seksizma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tome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što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sadrži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veću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komponentu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pozitivnih</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stereotipa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koji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iako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izgledaju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kao</w:t>
      </w:r>
      <w:proofErr w:type="spellEnd"/>
      <w:r w:rsidRPr="00297D85">
        <w:rPr>
          <w:rFonts w:ascii="Cambria" w:eastAsia="Calibri" w:hAnsi="Cambria" w:cs="Times New Roman"/>
          <w:kern w:val="0"/>
          <w:lang w:val="sr-Cyrl-RS"/>
          <w14:ligatures w14:val="none"/>
        </w:rPr>
        <w:t xml:space="preserve"> </w:t>
      </w:r>
      <w:r w:rsidRPr="00297D85">
        <w:rPr>
          <w:rFonts w:ascii="Cambria" w:eastAsia="Calibri" w:hAnsi="Cambria" w:cs="Times New Roman"/>
          <w:kern w:val="0"/>
          <w:lang w:val="sr-Latn-RS"/>
          <w14:ligatures w14:val="none"/>
        </w:rPr>
        <w:t>poželjni</w:t>
      </w:r>
      <w:r w:rsidRPr="00297D85">
        <w:rPr>
          <w:rFonts w:ascii="Cambria" w:eastAsia="Calibri" w:hAnsi="Cambria" w:cs="Times New Roman"/>
          <w:kern w:val="0"/>
          <w:lang w:val="sr-Cyrl-RS"/>
          <w14:ligatures w14:val="none"/>
        </w:rPr>
        <w:t xml:space="preserve">, u </w:t>
      </w:r>
      <w:proofErr w:type="spellStart"/>
      <w:r w:rsidRPr="00297D85">
        <w:rPr>
          <w:rFonts w:ascii="Cambria" w:eastAsia="Calibri" w:hAnsi="Cambria" w:cs="Times New Roman"/>
          <w:kern w:val="0"/>
          <w:lang w:val="sr-Cyrl-RS"/>
          <w14:ligatures w14:val="none"/>
        </w:rPr>
        <w:t>suštini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umanjuju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autonomiju</w:t>
      </w:r>
      <w:proofErr w:type="spellEnd"/>
      <w:r w:rsidRPr="00297D85">
        <w:rPr>
          <w:rFonts w:ascii="Cambria" w:eastAsia="Calibri" w:hAnsi="Cambria" w:cs="Times New Roman"/>
          <w:kern w:val="0"/>
          <w:lang w:val="sr-Cyrl-RS"/>
          <w14:ligatures w14:val="none"/>
        </w:rPr>
        <w:t xml:space="preserve"> i </w:t>
      </w:r>
      <w:proofErr w:type="spellStart"/>
      <w:r w:rsidRPr="00297D85">
        <w:rPr>
          <w:rFonts w:ascii="Cambria" w:eastAsia="Calibri" w:hAnsi="Cambria" w:cs="Times New Roman"/>
          <w:kern w:val="0"/>
          <w:lang w:val="sr-Cyrl-RS"/>
          <w14:ligatures w14:val="none"/>
        </w:rPr>
        <w:t>dostojanstvo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osoba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starije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životne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dobi</w:t>
      </w:r>
      <w:proofErr w:type="spellEnd"/>
      <w:r>
        <w:rPr>
          <w:rFonts w:ascii="Cambria" w:eastAsia="Calibri" w:hAnsi="Cambria" w:cs="Times New Roman"/>
          <w:kern w:val="0"/>
          <w:lang w:val="sr-Latn-RS"/>
          <w14:ligatures w14:val="none"/>
        </w:rPr>
        <w:t xml:space="preserve"> (6</w:t>
      </w:r>
      <w:r w:rsidR="00AF4C92">
        <w:rPr>
          <w:rFonts w:ascii="Cambria" w:eastAsia="Calibri" w:hAnsi="Cambria" w:cs="Times New Roman"/>
          <w:kern w:val="0"/>
          <w:lang w:val="sr-Latn-RS"/>
          <w14:ligatures w14:val="none"/>
        </w:rPr>
        <w:t>1</w:t>
      </w:r>
      <w:r>
        <w:rPr>
          <w:rFonts w:ascii="Cambria" w:eastAsia="Calibri" w:hAnsi="Cambria" w:cs="Times New Roman"/>
          <w:kern w:val="0"/>
          <w:lang w:val="sr-Latn-RS"/>
          <w14:ligatures w14:val="none"/>
        </w:rPr>
        <w:t>)</w:t>
      </w:r>
      <w:r w:rsidRPr="00297D85">
        <w:rPr>
          <w:rFonts w:ascii="Cambria" w:eastAsia="Calibri" w:hAnsi="Cambria" w:cs="Times New Roman"/>
          <w:kern w:val="0"/>
          <w:lang w:val="sr-Cyrl-RS"/>
          <w14:ligatures w14:val="none"/>
        </w:rPr>
        <w:t>.</w:t>
      </w:r>
    </w:p>
    <w:p w14:paraId="0E3EF3FF" w14:textId="745B3636" w:rsidR="008B16B6" w:rsidRPr="00F547D1" w:rsidRDefault="00297D85" w:rsidP="00F547D1">
      <w:pPr>
        <w:spacing w:after="200"/>
        <w:ind w:firstLine="720"/>
        <w:jc w:val="both"/>
        <w:rPr>
          <w:rFonts w:ascii="Cambria" w:eastAsia="Calibri" w:hAnsi="Cambria" w:cs="Times New Roman"/>
          <w:kern w:val="0"/>
          <w:lang w:val="sr-Latn-RS"/>
          <w14:ligatures w14:val="none"/>
        </w:rPr>
      </w:pPr>
      <w:r w:rsidRPr="00297D85">
        <w:rPr>
          <w:rFonts w:ascii="Cambria" w:eastAsia="Calibri" w:hAnsi="Cambria" w:cs="Times New Roman"/>
          <w:i/>
          <w:kern w:val="0"/>
          <w:lang w:val="sr-Cyrl-RS"/>
          <w14:ligatures w14:val="none"/>
        </w:rPr>
        <w:t>S</w:t>
      </w:r>
      <w:r w:rsidRPr="00297D85">
        <w:rPr>
          <w:rFonts w:ascii="Cambria" w:eastAsia="Calibri" w:hAnsi="Cambria" w:cs="Times New Roman"/>
          <w:i/>
          <w:kern w:val="0"/>
          <w:lang w:val="sr-Latn-RS"/>
          <w14:ligatures w14:val="none"/>
        </w:rPr>
        <w:t>CM</w:t>
      </w:r>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koristan</w:t>
      </w:r>
      <w:proofErr w:type="spellEnd"/>
      <w:r w:rsidRPr="00297D85">
        <w:rPr>
          <w:rFonts w:ascii="Cambria" w:eastAsia="Calibri" w:hAnsi="Cambria" w:cs="Times New Roman"/>
          <w:kern w:val="0"/>
          <w:lang w:val="sr-Cyrl-RS"/>
          <w14:ligatures w14:val="none"/>
        </w:rPr>
        <w:t xml:space="preserve"> i </w:t>
      </w:r>
      <w:proofErr w:type="spellStart"/>
      <w:r w:rsidRPr="00297D85">
        <w:rPr>
          <w:rFonts w:ascii="Cambria" w:eastAsia="Calibri" w:hAnsi="Cambria" w:cs="Times New Roman"/>
          <w:kern w:val="0"/>
          <w:lang w:val="sr-Cyrl-RS"/>
          <w14:ligatures w14:val="none"/>
        </w:rPr>
        <w:t>za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razumevanje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internalizovanog</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ejdžizma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Mnogi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stariji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usvajaju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ove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stereotipe</w:t>
      </w:r>
      <w:proofErr w:type="spellEnd"/>
      <w:r w:rsidRPr="00297D85">
        <w:rPr>
          <w:rFonts w:ascii="Cambria" w:eastAsia="Calibri" w:hAnsi="Cambria" w:cs="Times New Roman"/>
          <w:kern w:val="0"/>
          <w:lang w:val="sr-Cyrl-RS"/>
          <w14:ligatures w14:val="none"/>
        </w:rPr>
        <w:t xml:space="preserve"> i </w:t>
      </w:r>
      <w:proofErr w:type="spellStart"/>
      <w:r w:rsidRPr="00297D85">
        <w:rPr>
          <w:rFonts w:ascii="Cambria" w:eastAsia="Calibri" w:hAnsi="Cambria" w:cs="Times New Roman"/>
          <w:kern w:val="0"/>
          <w:lang w:val="sr-Cyrl-RS"/>
          <w14:ligatures w14:val="none"/>
        </w:rPr>
        <w:t>počinju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sebe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vide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kao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manje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kompetentne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što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može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uticati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na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njihovo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psihičko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zdravlje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radnu</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efikasnost</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čak</w:t>
      </w:r>
      <w:proofErr w:type="spellEnd"/>
      <w:r w:rsidRPr="00297D85">
        <w:rPr>
          <w:rFonts w:ascii="Cambria" w:eastAsia="Calibri" w:hAnsi="Cambria" w:cs="Times New Roman"/>
          <w:kern w:val="0"/>
          <w:lang w:val="sr-Cyrl-RS"/>
          <w14:ligatures w14:val="none"/>
        </w:rPr>
        <w:t xml:space="preserve"> i </w:t>
      </w:r>
      <w:proofErr w:type="spellStart"/>
      <w:r w:rsidRPr="00297D85">
        <w:rPr>
          <w:rFonts w:ascii="Cambria" w:eastAsia="Calibri" w:hAnsi="Cambria" w:cs="Times New Roman"/>
          <w:kern w:val="0"/>
          <w:lang w:val="sr-Cyrl-RS"/>
          <w14:ligatures w14:val="none"/>
        </w:rPr>
        <w:t>fiziološke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ishode</w:t>
      </w:r>
      <w:proofErr w:type="spellEnd"/>
      <w:r w:rsidRPr="00297D85">
        <w:rPr>
          <w:rFonts w:ascii="Cambria" w:eastAsia="Calibri" w:hAnsi="Cambria" w:cs="Times New Roman"/>
          <w:kern w:val="0"/>
          <w:lang w:val="sr-Cyrl-RS"/>
          <w14:ligatures w14:val="none"/>
        </w:rPr>
        <w:t xml:space="preserve">. </w:t>
      </w:r>
      <w:r w:rsidRPr="00297D85">
        <w:rPr>
          <w:rFonts w:ascii="Cambria" w:eastAsia="Calibri" w:hAnsi="Cambria" w:cs="Times New Roman"/>
          <w:i/>
          <w:kern w:val="0"/>
          <w:lang w:val="sr-Cyrl-RS"/>
          <w14:ligatures w14:val="none"/>
        </w:rPr>
        <w:t>SCM</w:t>
      </w:r>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stoga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nudi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sveobuhvatno</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lastRenderedPageBreak/>
        <w:t>objašnjenje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kognitivnih</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mehanizama</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koji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stoje</w:t>
      </w:r>
      <w:proofErr w:type="spellEnd"/>
      <w:r w:rsidRPr="00297D85">
        <w:rPr>
          <w:rFonts w:ascii="Cambria" w:eastAsia="Calibri" w:hAnsi="Cambria" w:cs="Times New Roman"/>
          <w:kern w:val="0"/>
          <w:lang w:val="sr-Cyrl-RS"/>
          <w14:ligatures w14:val="none"/>
        </w:rPr>
        <w:t xml:space="preserve"> u </w:t>
      </w:r>
      <w:proofErr w:type="spellStart"/>
      <w:r w:rsidRPr="00297D85">
        <w:rPr>
          <w:rFonts w:ascii="Cambria" w:eastAsia="Calibri" w:hAnsi="Cambria" w:cs="Times New Roman"/>
          <w:kern w:val="0"/>
          <w:lang w:val="sr-Cyrl-RS"/>
          <w14:ligatures w14:val="none"/>
        </w:rPr>
        <w:t>osnovi</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ejdžizma</w:t>
      </w:r>
      <w:proofErr w:type="spellEnd"/>
      <w:r w:rsidRPr="00297D85">
        <w:rPr>
          <w:rFonts w:ascii="Cambria" w:eastAsia="Calibri" w:hAnsi="Cambria" w:cs="Times New Roman"/>
          <w:kern w:val="0"/>
          <w:lang w:val="sr-Cyrl-RS"/>
          <w14:ligatures w14:val="none"/>
        </w:rPr>
        <w:t xml:space="preserve"> i </w:t>
      </w:r>
      <w:proofErr w:type="spellStart"/>
      <w:r w:rsidRPr="00297D85">
        <w:rPr>
          <w:rFonts w:ascii="Cambria" w:eastAsia="Calibri" w:hAnsi="Cambria" w:cs="Times New Roman"/>
          <w:kern w:val="0"/>
          <w:lang w:val="sr-Cyrl-RS"/>
          <w14:ligatures w14:val="none"/>
        </w:rPr>
        <w:t>njegove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percepcijske</w:t>
      </w:r>
      <w:proofErr w:type="spellEnd"/>
      <w:r w:rsidRPr="00297D85">
        <w:rPr>
          <w:rFonts w:ascii="Cambria" w:eastAsia="Calibri" w:hAnsi="Cambria" w:cs="Times New Roman"/>
          <w:kern w:val="0"/>
          <w:lang w:val="sr-Cyrl-RS"/>
          <w14:ligatures w14:val="none"/>
        </w:rPr>
        <w:t xml:space="preserve"> </w:t>
      </w:r>
      <w:proofErr w:type="spellStart"/>
      <w:r w:rsidRPr="00297D85">
        <w:rPr>
          <w:rFonts w:ascii="Cambria" w:eastAsia="Calibri" w:hAnsi="Cambria" w:cs="Times New Roman"/>
          <w:kern w:val="0"/>
          <w:lang w:val="sr-Cyrl-RS"/>
          <w14:ligatures w14:val="none"/>
        </w:rPr>
        <w:t>dinamike</w:t>
      </w:r>
      <w:proofErr w:type="spellEnd"/>
      <w:r w:rsidRPr="00297D85">
        <w:rPr>
          <w:rFonts w:ascii="Cambria" w:eastAsia="Calibri" w:hAnsi="Cambria" w:cs="Times New Roman"/>
          <w:kern w:val="0"/>
          <w:lang w:val="sr-Cyrl-RS"/>
          <w14:ligatures w14:val="none"/>
        </w:rPr>
        <w:t xml:space="preserve"> u </w:t>
      </w:r>
      <w:proofErr w:type="spellStart"/>
      <w:r w:rsidRPr="00297D85">
        <w:rPr>
          <w:rFonts w:ascii="Cambria" w:eastAsia="Calibri" w:hAnsi="Cambria" w:cs="Times New Roman"/>
          <w:kern w:val="0"/>
          <w:lang w:val="sr-Cyrl-RS"/>
          <w14:ligatures w14:val="none"/>
        </w:rPr>
        <w:t>društvu</w:t>
      </w:r>
      <w:proofErr w:type="spellEnd"/>
      <w:r>
        <w:rPr>
          <w:rFonts w:ascii="Cambria" w:eastAsia="Calibri" w:hAnsi="Cambria" w:cs="Times New Roman"/>
          <w:kern w:val="0"/>
          <w:lang w:val="sr-Latn-RS"/>
          <w14:ligatures w14:val="none"/>
        </w:rPr>
        <w:t xml:space="preserve"> (6</w:t>
      </w:r>
      <w:r w:rsidR="00AF4C92">
        <w:rPr>
          <w:rFonts w:ascii="Cambria" w:eastAsia="Calibri" w:hAnsi="Cambria" w:cs="Times New Roman"/>
          <w:kern w:val="0"/>
          <w:lang w:val="sr-Latn-RS"/>
          <w14:ligatures w14:val="none"/>
        </w:rPr>
        <w:t>1</w:t>
      </w:r>
      <w:r>
        <w:rPr>
          <w:rFonts w:ascii="Cambria" w:eastAsia="Calibri" w:hAnsi="Cambria" w:cs="Times New Roman"/>
          <w:kern w:val="0"/>
          <w:lang w:val="sr-Latn-RS"/>
          <w14:ligatures w14:val="none"/>
        </w:rPr>
        <w:t>)</w:t>
      </w:r>
      <w:r w:rsidR="00F547D1">
        <w:rPr>
          <w:rFonts w:ascii="Cambria" w:eastAsia="Calibri" w:hAnsi="Cambria" w:cs="Times New Roman"/>
          <w:kern w:val="0"/>
          <w:lang w:val="sr-Cyrl-RS"/>
          <w14:ligatures w14:val="none"/>
        </w:rPr>
        <w:t>.</w:t>
      </w:r>
    </w:p>
    <w:p w14:paraId="2D9A7D2B" w14:textId="3F5BBEA2" w:rsidR="00297D85" w:rsidRPr="00FD65D7" w:rsidRDefault="0058008E" w:rsidP="00C359BC">
      <w:pPr>
        <w:pStyle w:val="Heading3"/>
        <w:ind w:firstLine="709"/>
        <w:rPr>
          <w:rFonts w:ascii="Cambria" w:eastAsia="Calibri" w:hAnsi="Cambria" w:cs="Times New Roman"/>
          <w:b/>
          <w:color w:val="000000" w:themeColor="text1"/>
          <w:sz w:val="24"/>
          <w:szCs w:val="24"/>
        </w:rPr>
      </w:pPr>
      <w:bookmarkStart w:id="22" w:name="_Toc227878267"/>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 xml:space="preserve">9.4. </w:t>
      </w:r>
      <w:proofErr w:type="spellStart"/>
      <w:r w:rsidR="008B16B6" w:rsidRPr="00FD65D7">
        <w:rPr>
          <w:rFonts w:ascii="Cambria" w:eastAsia="Calibri" w:hAnsi="Cambria" w:cs="Times New Roman"/>
          <w:b/>
          <w:color w:val="000000" w:themeColor="text1"/>
          <w:sz w:val="24"/>
          <w:szCs w:val="24"/>
          <w:lang w:val="sr-Cyrl-RS"/>
        </w:rPr>
        <w:t>Teorija</w:t>
      </w:r>
      <w:proofErr w:type="spellEnd"/>
      <w:r w:rsidR="008B16B6" w:rsidRPr="00FD65D7">
        <w:rPr>
          <w:rFonts w:ascii="Cambria" w:eastAsia="Calibri" w:hAnsi="Cambria" w:cs="Times New Roman"/>
          <w:b/>
          <w:color w:val="000000" w:themeColor="text1"/>
          <w:sz w:val="24"/>
          <w:szCs w:val="24"/>
          <w:lang w:val="sr-Cyrl-RS"/>
        </w:rPr>
        <w:t xml:space="preserve"> </w:t>
      </w:r>
      <w:proofErr w:type="spellStart"/>
      <w:r w:rsidR="008B16B6" w:rsidRPr="00FD65D7">
        <w:rPr>
          <w:rFonts w:ascii="Cambria" w:eastAsia="Calibri" w:hAnsi="Cambria" w:cs="Times New Roman"/>
          <w:b/>
          <w:color w:val="000000" w:themeColor="text1"/>
          <w:sz w:val="24"/>
          <w:szCs w:val="24"/>
          <w:lang w:val="sr-Cyrl-RS"/>
        </w:rPr>
        <w:t>straha</w:t>
      </w:r>
      <w:proofErr w:type="spellEnd"/>
      <w:r w:rsidR="008B16B6" w:rsidRPr="00FD65D7">
        <w:rPr>
          <w:rFonts w:ascii="Cambria" w:eastAsia="Calibri" w:hAnsi="Cambria" w:cs="Times New Roman"/>
          <w:b/>
          <w:color w:val="000000" w:themeColor="text1"/>
          <w:sz w:val="24"/>
          <w:szCs w:val="24"/>
          <w:lang w:val="sr-Cyrl-RS"/>
        </w:rPr>
        <w:t xml:space="preserve"> </w:t>
      </w:r>
      <w:proofErr w:type="spellStart"/>
      <w:r w:rsidR="008B16B6" w:rsidRPr="00FD65D7">
        <w:rPr>
          <w:rFonts w:ascii="Cambria" w:eastAsia="Calibri" w:hAnsi="Cambria" w:cs="Times New Roman"/>
          <w:b/>
          <w:color w:val="000000" w:themeColor="text1"/>
          <w:sz w:val="24"/>
          <w:szCs w:val="24"/>
          <w:lang w:val="sr-Cyrl-RS"/>
        </w:rPr>
        <w:t>od</w:t>
      </w:r>
      <w:proofErr w:type="spellEnd"/>
      <w:r w:rsidR="008B16B6" w:rsidRPr="00FD65D7">
        <w:rPr>
          <w:rFonts w:ascii="Cambria" w:eastAsia="Calibri" w:hAnsi="Cambria" w:cs="Times New Roman"/>
          <w:b/>
          <w:color w:val="000000" w:themeColor="text1"/>
          <w:sz w:val="24"/>
          <w:szCs w:val="24"/>
          <w:lang w:val="sr-Cyrl-RS"/>
        </w:rPr>
        <w:t xml:space="preserve"> </w:t>
      </w:r>
      <w:proofErr w:type="spellStart"/>
      <w:r w:rsidR="008B16B6" w:rsidRPr="00FD65D7">
        <w:rPr>
          <w:rFonts w:ascii="Cambria" w:eastAsia="Calibri" w:hAnsi="Cambria" w:cs="Times New Roman"/>
          <w:b/>
          <w:color w:val="000000" w:themeColor="text1"/>
          <w:sz w:val="24"/>
          <w:szCs w:val="24"/>
          <w:lang w:val="sr-Cyrl-RS"/>
        </w:rPr>
        <w:t>starenja</w:t>
      </w:r>
      <w:proofErr w:type="spellEnd"/>
      <w:r w:rsidR="008B16B6" w:rsidRPr="00FD65D7">
        <w:rPr>
          <w:rFonts w:ascii="Cambria" w:eastAsia="Calibri" w:hAnsi="Cambria" w:cs="Times New Roman"/>
          <w:b/>
          <w:color w:val="000000" w:themeColor="text1"/>
          <w:sz w:val="24"/>
          <w:szCs w:val="24"/>
          <w:lang w:val="sr-Cyrl-RS"/>
        </w:rPr>
        <w:t xml:space="preserve"> i </w:t>
      </w:r>
      <w:proofErr w:type="spellStart"/>
      <w:r w:rsidR="008B16B6" w:rsidRPr="00FD65D7">
        <w:rPr>
          <w:rFonts w:ascii="Cambria" w:eastAsia="Calibri" w:hAnsi="Cambria" w:cs="Times New Roman"/>
          <w:b/>
          <w:color w:val="000000" w:themeColor="text1"/>
          <w:sz w:val="24"/>
          <w:szCs w:val="24"/>
          <w:lang w:val="sr-Cyrl-RS"/>
        </w:rPr>
        <w:t>smrt</w:t>
      </w:r>
      <w:r w:rsidR="00864B26" w:rsidRPr="00FD65D7">
        <w:rPr>
          <w:rFonts w:ascii="Cambria" w:eastAsia="Calibri" w:hAnsi="Cambria" w:cs="Times New Roman"/>
          <w:b/>
          <w:color w:val="000000" w:themeColor="text1"/>
          <w:sz w:val="24"/>
          <w:szCs w:val="24"/>
        </w:rPr>
        <w:t>i</w:t>
      </w:r>
      <w:bookmarkEnd w:id="22"/>
      <w:proofErr w:type="spellEnd"/>
    </w:p>
    <w:p w14:paraId="19C6A5C8" w14:textId="0BF5367E" w:rsidR="008B16B6" w:rsidRPr="008B16B6" w:rsidRDefault="008B16B6" w:rsidP="008B16B6">
      <w:pPr>
        <w:spacing w:after="200"/>
        <w:ind w:firstLine="720"/>
        <w:jc w:val="both"/>
        <w:rPr>
          <w:rFonts w:ascii="Cambria" w:eastAsia="Calibri" w:hAnsi="Cambria" w:cs="Times New Roman"/>
          <w:kern w:val="0"/>
          <w:lang w:val="sr-Cyrl-RS"/>
          <w14:ligatures w14:val="none"/>
        </w:rPr>
      </w:pPr>
      <w:proofErr w:type="spellStart"/>
      <w:r w:rsidRPr="008B16B6">
        <w:rPr>
          <w:rFonts w:ascii="Cambria" w:eastAsia="Calibri" w:hAnsi="Cambria" w:cs="Times New Roman"/>
          <w:i/>
          <w:kern w:val="0"/>
          <w:lang w:val="sr-Cyrl-RS"/>
          <w14:ligatures w14:val="none"/>
        </w:rPr>
        <w:t>Terror</w:t>
      </w:r>
      <w:proofErr w:type="spellEnd"/>
      <w:r w:rsidRPr="008B16B6">
        <w:rPr>
          <w:rFonts w:ascii="Cambria" w:eastAsia="Calibri" w:hAnsi="Cambria" w:cs="Times New Roman"/>
          <w:i/>
          <w:kern w:val="0"/>
          <w:lang w:val="sr-Cyrl-RS"/>
          <w14:ligatures w14:val="none"/>
        </w:rPr>
        <w:t xml:space="preserve"> Management </w:t>
      </w:r>
      <w:proofErr w:type="spellStart"/>
      <w:r w:rsidRPr="008B16B6">
        <w:rPr>
          <w:rFonts w:ascii="Cambria" w:eastAsia="Calibri" w:hAnsi="Cambria" w:cs="Times New Roman"/>
          <w:i/>
          <w:kern w:val="0"/>
          <w:lang w:val="sr-Cyrl-RS"/>
          <w14:ligatures w14:val="none"/>
        </w:rPr>
        <w:t>Theory</w:t>
      </w:r>
      <w:proofErr w:type="spellEnd"/>
      <w:r w:rsidRPr="008B16B6">
        <w:rPr>
          <w:rFonts w:ascii="Cambria" w:eastAsia="Calibri" w:hAnsi="Cambria" w:cs="Times New Roman"/>
          <w:kern w:val="0"/>
          <w:lang w:val="sr-Cyrl-RS"/>
          <w14:ligatures w14:val="none"/>
        </w:rPr>
        <w:t xml:space="preserve"> (</w:t>
      </w:r>
      <w:r w:rsidRPr="008B16B6">
        <w:rPr>
          <w:rFonts w:ascii="Cambria" w:eastAsia="Calibri" w:hAnsi="Cambria" w:cs="Times New Roman"/>
          <w:i/>
          <w:kern w:val="0"/>
          <w:lang w:val="sr-Cyrl-RS"/>
          <w14:ligatures w14:val="none"/>
        </w:rPr>
        <w:t>TMT</w:t>
      </w:r>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koju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razvili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Grinberg</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Solomon</w:t>
      </w:r>
      <w:proofErr w:type="spellEnd"/>
      <w:r w:rsidRPr="008B16B6">
        <w:rPr>
          <w:rFonts w:ascii="Cambria" w:eastAsia="Calibri" w:hAnsi="Cambria" w:cs="Times New Roman"/>
          <w:kern w:val="0"/>
          <w:lang w:val="sr-Cyrl-RS"/>
          <w14:ligatures w14:val="none"/>
        </w:rPr>
        <w:t xml:space="preserve"> i </w:t>
      </w:r>
      <w:proofErr w:type="spellStart"/>
      <w:r w:rsidRPr="008B16B6">
        <w:rPr>
          <w:rFonts w:ascii="Cambria" w:eastAsia="Calibri" w:hAnsi="Cambria" w:cs="Times New Roman"/>
          <w:kern w:val="0"/>
          <w:lang w:val="sr-Cyrl-RS"/>
          <w14:ligatures w14:val="none"/>
        </w:rPr>
        <w:t>Pajzcinski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polazi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od</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ideje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da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ljudi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motivisani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da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umanje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egzistencijalni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strah</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od</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smrti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putem</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različitih</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psiholoških</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mehanizama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Starost</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predstavlja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snažan</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podsetnik</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na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konačnost</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života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fizičko</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propadanje</w:t>
      </w:r>
      <w:proofErr w:type="spellEnd"/>
      <w:r w:rsidRPr="008B16B6">
        <w:rPr>
          <w:rFonts w:ascii="Cambria" w:eastAsia="Calibri" w:hAnsi="Cambria" w:cs="Times New Roman"/>
          <w:kern w:val="0"/>
          <w:lang w:val="sr-Cyrl-RS"/>
          <w14:ligatures w14:val="none"/>
        </w:rPr>
        <w:t xml:space="preserve"> i </w:t>
      </w:r>
      <w:proofErr w:type="spellStart"/>
      <w:r w:rsidRPr="008B16B6">
        <w:rPr>
          <w:rFonts w:ascii="Cambria" w:eastAsia="Calibri" w:hAnsi="Cambria" w:cs="Times New Roman"/>
          <w:kern w:val="0"/>
          <w:lang w:val="sr-Cyrl-RS"/>
          <w14:ligatures w14:val="none"/>
        </w:rPr>
        <w:t>gubitak</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autonomije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Zbog</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toga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starije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osobe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često</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meta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socijalnog</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izbegavanja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potiskivanja</w:t>
      </w:r>
      <w:proofErr w:type="spellEnd"/>
      <w:r w:rsidRPr="008B16B6">
        <w:rPr>
          <w:rFonts w:ascii="Cambria" w:eastAsia="Calibri" w:hAnsi="Cambria" w:cs="Times New Roman"/>
          <w:kern w:val="0"/>
          <w:lang w:val="sr-Cyrl-RS"/>
          <w14:ligatures w14:val="none"/>
        </w:rPr>
        <w:t xml:space="preserve"> i </w:t>
      </w:r>
      <w:proofErr w:type="spellStart"/>
      <w:r w:rsidRPr="008B16B6">
        <w:rPr>
          <w:rFonts w:ascii="Cambria" w:eastAsia="Calibri" w:hAnsi="Cambria" w:cs="Times New Roman"/>
          <w:kern w:val="0"/>
          <w:lang w:val="sr-Cyrl-RS"/>
          <w14:ligatures w14:val="none"/>
        </w:rPr>
        <w:t>negativnih</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emocija</w:t>
      </w:r>
      <w:proofErr w:type="spellEnd"/>
      <w:r w:rsidRPr="008B16B6">
        <w:rPr>
          <w:rFonts w:ascii="Cambria" w:eastAsia="Calibri" w:hAnsi="Cambria" w:cs="Times New Roman"/>
          <w:kern w:val="0"/>
          <w:lang w:val="sr-Cyrl-RS"/>
          <w14:ligatures w14:val="none"/>
        </w:rPr>
        <w:t xml:space="preserve"> (6</w:t>
      </w:r>
      <w:r w:rsidR="00AF4C92">
        <w:rPr>
          <w:rFonts w:ascii="Cambria" w:eastAsia="Calibri" w:hAnsi="Cambria" w:cs="Times New Roman"/>
          <w:kern w:val="0"/>
          <w14:ligatures w14:val="none"/>
        </w:rPr>
        <w:t>2</w:t>
      </w:r>
      <w:r w:rsidRPr="008B16B6">
        <w:rPr>
          <w:rFonts w:ascii="Cambria" w:eastAsia="Calibri" w:hAnsi="Cambria" w:cs="Times New Roman"/>
          <w:kern w:val="0"/>
          <w:lang w:val="sr-Cyrl-RS"/>
          <w14:ligatures w14:val="none"/>
        </w:rPr>
        <w:t>).</w:t>
      </w:r>
    </w:p>
    <w:p w14:paraId="74D2B482" w14:textId="5D96FE76" w:rsidR="008B16B6" w:rsidRPr="008B16B6" w:rsidRDefault="008B16B6" w:rsidP="008B16B6">
      <w:pPr>
        <w:spacing w:after="200"/>
        <w:ind w:firstLine="720"/>
        <w:jc w:val="both"/>
        <w:rPr>
          <w:rFonts w:ascii="Cambria" w:eastAsia="Calibri" w:hAnsi="Cambria" w:cs="Times New Roman"/>
          <w:kern w:val="0"/>
          <w:lang w:val="sr-Cyrl-RS"/>
          <w14:ligatures w14:val="none"/>
        </w:rPr>
      </w:pPr>
      <w:proofErr w:type="spellStart"/>
      <w:r w:rsidRPr="008B16B6">
        <w:rPr>
          <w:rFonts w:ascii="Cambria" w:eastAsia="Calibri" w:hAnsi="Cambria" w:cs="Times New Roman"/>
          <w:kern w:val="0"/>
          <w:lang w:val="sr-Cyrl-RS"/>
          <w14:ligatures w14:val="none"/>
        </w:rPr>
        <w:t>Prema</w:t>
      </w:r>
      <w:proofErr w:type="spellEnd"/>
      <w:r w:rsidRPr="008B16B6">
        <w:rPr>
          <w:rFonts w:ascii="Cambria" w:eastAsia="Calibri" w:hAnsi="Cambria" w:cs="Times New Roman"/>
          <w:kern w:val="0"/>
          <w:lang w:val="sr-Cyrl-RS"/>
          <w14:ligatures w14:val="none"/>
        </w:rPr>
        <w:t xml:space="preserve"> </w:t>
      </w:r>
      <w:r w:rsidRPr="008B16B6">
        <w:rPr>
          <w:rFonts w:ascii="Cambria" w:eastAsia="Calibri" w:hAnsi="Cambria" w:cs="Times New Roman"/>
          <w:i/>
          <w:kern w:val="0"/>
          <w:lang w:val="sr-Cyrl-RS"/>
          <w14:ligatures w14:val="none"/>
        </w:rPr>
        <w:t>TMT</w:t>
      </w:r>
      <w:r w:rsidRPr="008B16B6">
        <w:rPr>
          <w:rFonts w:ascii="Cambria" w:eastAsia="Calibri" w:hAnsi="Cambria" w:cs="Times New Roman"/>
          <w:kern w:val="0"/>
          <w:lang w:val="sr-Cyrl-RS"/>
          <w14:ligatures w14:val="none"/>
        </w:rPr>
        <w:t xml:space="preserve">-u, </w:t>
      </w:r>
      <w:proofErr w:type="spellStart"/>
      <w:r w:rsidRPr="008B16B6">
        <w:rPr>
          <w:rFonts w:ascii="Cambria" w:eastAsia="Calibri" w:hAnsi="Cambria" w:cs="Times New Roman"/>
          <w:kern w:val="0"/>
          <w:lang w:val="sr-Cyrl-RS"/>
          <w14:ligatures w14:val="none"/>
        </w:rPr>
        <w:t>ejdžizam</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proističe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iz</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pokušaja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da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psihički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distanciramo</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od</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neminovnosti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starenja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Kada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stariji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pojave</w:t>
      </w:r>
      <w:proofErr w:type="spellEnd"/>
      <w:r w:rsidRPr="008B16B6">
        <w:rPr>
          <w:rFonts w:ascii="Cambria" w:eastAsia="Calibri" w:hAnsi="Cambria" w:cs="Times New Roman"/>
          <w:kern w:val="0"/>
          <w:lang w:val="sr-Cyrl-RS"/>
          <w14:ligatures w14:val="none"/>
        </w:rPr>
        <w:t xml:space="preserve"> u </w:t>
      </w:r>
      <w:proofErr w:type="spellStart"/>
      <w:r w:rsidRPr="008B16B6">
        <w:rPr>
          <w:rFonts w:ascii="Cambria" w:eastAsia="Calibri" w:hAnsi="Cambria" w:cs="Times New Roman"/>
          <w:kern w:val="0"/>
          <w:lang w:val="sr-Cyrl-RS"/>
          <w14:ligatures w14:val="none"/>
        </w:rPr>
        <w:t>kontekstima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koji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podsećaju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na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smrtnost</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bolnice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domovi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za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stare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zavisnost</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od</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pomoći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oni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mogu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izazvati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nelagodu</w:t>
      </w:r>
      <w:proofErr w:type="spellEnd"/>
      <w:r w:rsidRPr="008B16B6">
        <w:rPr>
          <w:rFonts w:ascii="Cambria" w:eastAsia="Calibri" w:hAnsi="Cambria" w:cs="Times New Roman"/>
          <w:kern w:val="0"/>
          <w:lang w:val="sr-Cyrl-RS"/>
          <w14:ligatures w14:val="none"/>
        </w:rPr>
        <w:t xml:space="preserve"> i </w:t>
      </w:r>
      <w:r w:rsidRPr="008B16B6">
        <w:rPr>
          <w:rFonts w:ascii="Cambria" w:eastAsia="Calibri" w:hAnsi="Cambria" w:cs="Times New Roman"/>
          <w:kern w:val="0"/>
          <w:lang w:val="sr-Latn-RS"/>
          <w14:ligatures w14:val="none"/>
        </w:rPr>
        <w:t xml:space="preserve">u </w:t>
      </w:r>
      <w:proofErr w:type="spellStart"/>
      <w:r w:rsidRPr="008B16B6">
        <w:rPr>
          <w:rFonts w:ascii="Cambria" w:eastAsia="Calibri" w:hAnsi="Cambria" w:cs="Times New Roman"/>
          <w:kern w:val="0"/>
          <w:lang w:val="sr-Cyrl-RS"/>
          <w14:ligatures w14:val="none"/>
        </w:rPr>
        <w:t>podsvesti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aktivirati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potrebu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da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ojača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sopstveni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identitet</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kroz</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odbijanje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potcenjivanje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ili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ignorisanje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ove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grupe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Na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taj</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način</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ejdžizam</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postaje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mehanizam</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psihološke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odbrane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kojim</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umanjuje</w:t>
      </w:r>
      <w:proofErr w:type="spellEnd"/>
      <w:r w:rsidRPr="008B16B6">
        <w:rPr>
          <w:rFonts w:ascii="Cambria" w:eastAsia="Calibri" w:hAnsi="Cambria" w:cs="Times New Roman"/>
          <w:kern w:val="0"/>
          <w:lang w:val="sr-Cyrl-RS"/>
          <w14:ligatures w14:val="none"/>
        </w:rPr>
        <w:t xml:space="preserve"> </w:t>
      </w:r>
      <w:r w:rsidRPr="008B16B6">
        <w:rPr>
          <w:rFonts w:ascii="Cambria" w:eastAsia="Calibri" w:hAnsi="Cambria" w:cs="Times New Roman"/>
          <w:kern w:val="0"/>
          <w:lang w:val="sr-Latn-RS"/>
          <w14:ligatures w14:val="none"/>
        </w:rPr>
        <w:t>anksioznost</w:t>
      </w:r>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izazvan</w:t>
      </w:r>
      <w:proofErr w:type="spellEnd"/>
      <w:r w:rsidRPr="008B16B6">
        <w:rPr>
          <w:rFonts w:ascii="Cambria" w:eastAsia="Calibri" w:hAnsi="Cambria" w:cs="Times New Roman"/>
          <w:kern w:val="0"/>
          <w:lang w:val="sr-Latn-RS"/>
          <w14:ligatures w14:val="none"/>
        </w:rPr>
        <w:t>a</w:t>
      </w:r>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razmišljanjem</w:t>
      </w:r>
      <w:proofErr w:type="spellEnd"/>
      <w:r w:rsidRPr="008B16B6">
        <w:rPr>
          <w:rFonts w:ascii="Cambria" w:eastAsia="Calibri" w:hAnsi="Cambria" w:cs="Times New Roman"/>
          <w:kern w:val="0"/>
          <w:lang w:val="sr-Cyrl-RS"/>
          <w14:ligatures w14:val="none"/>
        </w:rPr>
        <w:t xml:space="preserve"> o </w:t>
      </w:r>
      <w:proofErr w:type="spellStart"/>
      <w:r w:rsidRPr="008B16B6">
        <w:rPr>
          <w:rFonts w:ascii="Cambria" w:eastAsia="Calibri" w:hAnsi="Cambria" w:cs="Times New Roman"/>
          <w:kern w:val="0"/>
          <w:lang w:val="sr-Cyrl-RS"/>
          <w14:ligatures w14:val="none"/>
        </w:rPr>
        <w:t>konačnosti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života</w:t>
      </w:r>
      <w:proofErr w:type="spellEnd"/>
      <w:r>
        <w:rPr>
          <w:rFonts w:ascii="Cambria" w:eastAsia="Calibri" w:hAnsi="Cambria" w:cs="Times New Roman"/>
          <w:kern w:val="0"/>
          <w:lang w:val="sr-Latn-RS"/>
          <w14:ligatures w14:val="none"/>
        </w:rPr>
        <w:t xml:space="preserve"> (6</w:t>
      </w:r>
      <w:r w:rsidR="00AF4C92">
        <w:rPr>
          <w:rFonts w:ascii="Cambria" w:eastAsia="Calibri" w:hAnsi="Cambria" w:cs="Times New Roman"/>
          <w:kern w:val="0"/>
          <w:lang w:val="sr-Latn-RS"/>
          <w14:ligatures w14:val="none"/>
        </w:rPr>
        <w:t>2</w:t>
      </w:r>
      <w:r>
        <w:rPr>
          <w:rFonts w:ascii="Cambria" w:eastAsia="Calibri" w:hAnsi="Cambria" w:cs="Times New Roman"/>
          <w:kern w:val="0"/>
          <w:lang w:val="sr-Latn-RS"/>
          <w14:ligatures w14:val="none"/>
        </w:rPr>
        <w:t>)</w:t>
      </w:r>
      <w:r w:rsidRPr="008B16B6">
        <w:rPr>
          <w:rFonts w:ascii="Cambria" w:eastAsia="Calibri" w:hAnsi="Cambria" w:cs="Times New Roman"/>
          <w:kern w:val="0"/>
          <w:lang w:val="sr-Cyrl-RS"/>
          <w14:ligatures w14:val="none"/>
        </w:rPr>
        <w:t>.</w:t>
      </w:r>
    </w:p>
    <w:p w14:paraId="5263CAAC" w14:textId="774E8738" w:rsidR="008B16B6" w:rsidRDefault="008B16B6" w:rsidP="008B16B6">
      <w:pPr>
        <w:spacing w:after="200"/>
        <w:ind w:firstLine="720"/>
        <w:jc w:val="both"/>
        <w:rPr>
          <w:rFonts w:ascii="Cambria" w:eastAsia="Calibri" w:hAnsi="Cambria" w:cs="Times New Roman"/>
          <w:kern w:val="0"/>
          <w:lang w:val="sr-Latn-RS"/>
          <w14:ligatures w14:val="none"/>
        </w:rPr>
      </w:pPr>
      <w:r w:rsidRPr="008B16B6">
        <w:rPr>
          <w:rFonts w:ascii="Cambria" w:eastAsia="Calibri" w:hAnsi="Cambria" w:cs="Times New Roman"/>
          <w:i/>
          <w:kern w:val="0"/>
          <w:lang w:val="sr-Cyrl-RS"/>
          <w14:ligatures w14:val="none"/>
        </w:rPr>
        <w:t>TMT</w:t>
      </w:r>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takođe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pomaže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da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objasni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zašto</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kulture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koje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vrednuju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mladost</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produktivnost</w:t>
      </w:r>
      <w:proofErr w:type="spellEnd"/>
      <w:r w:rsidRPr="008B16B6">
        <w:rPr>
          <w:rFonts w:ascii="Cambria" w:eastAsia="Calibri" w:hAnsi="Cambria" w:cs="Times New Roman"/>
          <w:kern w:val="0"/>
          <w:lang w:val="sr-Cyrl-RS"/>
          <w14:ligatures w14:val="none"/>
        </w:rPr>
        <w:t xml:space="preserve"> i </w:t>
      </w:r>
      <w:proofErr w:type="spellStart"/>
      <w:r w:rsidRPr="008B16B6">
        <w:rPr>
          <w:rFonts w:ascii="Cambria" w:eastAsia="Calibri" w:hAnsi="Cambria" w:cs="Times New Roman"/>
          <w:kern w:val="0"/>
          <w:lang w:val="sr-Cyrl-RS"/>
          <w14:ligatures w14:val="none"/>
        </w:rPr>
        <w:t>fizičku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lepotu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sklonije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Latn-RS"/>
          <w14:ligatures w14:val="none"/>
        </w:rPr>
        <w:t>ejdžizmu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jer</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starost</w:t>
      </w:r>
      <w:proofErr w:type="spellEnd"/>
      <w:r w:rsidRPr="008B16B6">
        <w:rPr>
          <w:rFonts w:ascii="Cambria" w:eastAsia="Calibri" w:hAnsi="Cambria" w:cs="Times New Roman"/>
          <w:kern w:val="0"/>
          <w:lang w:val="sr-Cyrl-RS"/>
          <w14:ligatures w14:val="none"/>
        </w:rPr>
        <w:t xml:space="preserve"> u </w:t>
      </w:r>
      <w:proofErr w:type="spellStart"/>
      <w:r w:rsidRPr="008B16B6">
        <w:rPr>
          <w:rFonts w:ascii="Cambria" w:eastAsia="Calibri" w:hAnsi="Cambria" w:cs="Times New Roman"/>
          <w:kern w:val="0"/>
          <w:lang w:val="sr-Cyrl-RS"/>
          <w14:ligatures w14:val="none"/>
        </w:rPr>
        <w:t>tim</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kontekstima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posmatra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kao</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suprotnost</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idealu</w:t>
      </w:r>
      <w:proofErr w:type="spellEnd"/>
      <w:r w:rsidRPr="008B16B6">
        <w:rPr>
          <w:rFonts w:ascii="Cambria" w:eastAsia="Calibri" w:hAnsi="Cambria" w:cs="Times New Roman"/>
          <w:kern w:val="0"/>
          <w:lang w:val="sr-Cyrl-RS"/>
          <w14:ligatures w14:val="none"/>
        </w:rPr>
        <w:t xml:space="preserve"> i </w:t>
      </w:r>
      <w:proofErr w:type="spellStart"/>
      <w:r w:rsidRPr="008B16B6">
        <w:rPr>
          <w:rFonts w:ascii="Cambria" w:eastAsia="Calibri" w:hAnsi="Cambria" w:cs="Times New Roman"/>
          <w:kern w:val="0"/>
          <w:lang w:val="sr-Cyrl-RS"/>
          <w14:ligatures w14:val="none"/>
        </w:rPr>
        <w:t>kao</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pretnja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vrednostima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na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kojima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gradi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individualni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identitet</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Istovremeno</w:t>
      </w:r>
      <w:proofErr w:type="spellEnd"/>
      <w:r w:rsidRPr="008B16B6">
        <w:rPr>
          <w:rFonts w:ascii="Cambria" w:eastAsia="Calibri" w:hAnsi="Cambria" w:cs="Times New Roman"/>
          <w:kern w:val="0"/>
          <w:lang w:val="sr-Cyrl-RS"/>
          <w14:ligatures w14:val="none"/>
        </w:rPr>
        <w:t xml:space="preserve">, u </w:t>
      </w:r>
      <w:proofErr w:type="spellStart"/>
      <w:r w:rsidRPr="008B16B6">
        <w:rPr>
          <w:rFonts w:ascii="Cambria" w:eastAsia="Calibri" w:hAnsi="Cambria" w:cs="Times New Roman"/>
          <w:kern w:val="0"/>
          <w:lang w:val="sr-Cyrl-RS"/>
          <w14:ligatures w14:val="none"/>
        </w:rPr>
        <w:t>kulturama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koje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naglašavaju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mudrost</w:t>
      </w:r>
      <w:proofErr w:type="spellEnd"/>
      <w:r w:rsidRPr="008B16B6">
        <w:rPr>
          <w:rFonts w:ascii="Cambria" w:eastAsia="Calibri" w:hAnsi="Cambria" w:cs="Times New Roman"/>
          <w:kern w:val="0"/>
          <w:lang w:val="sr-Cyrl-RS"/>
          <w14:ligatures w14:val="none"/>
        </w:rPr>
        <w:t xml:space="preserve"> i </w:t>
      </w:r>
      <w:proofErr w:type="spellStart"/>
      <w:r w:rsidRPr="008B16B6">
        <w:rPr>
          <w:rFonts w:ascii="Cambria" w:eastAsia="Calibri" w:hAnsi="Cambria" w:cs="Times New Roman"/>
          <w:kern w:val="0"/>
          <w:lang w:val="sr-Cyrl-RS"/>
          <w14:ligatures w14:val="none"/>
        </w:rPr>
        <w:t>poštovanje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prema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starima</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ejdžizam</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može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biti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manje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izražen</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jer</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kulturne</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vrednosti</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ublažavaju</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strah</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od</w:t>
      </w:r>
      <w:proofErr w:type="spellEnd"/>
      <w:r w:rsidRPr="008B16B6">
        <w:rPr>
          <w:rFonts w:ascii="Cambria" w:eastAsia="Calibri" w:hAnsi="Cambria" w:cs="Times New Roman"/>
          <w:kern w:val="0"/>
          <w:lang w:val="sr-Cyrl-RS"/>
          <w14:ligatures w14:val="none"/>
        </w:rPr>
        <w:t xml:space="preserve"> </w:t>
      </w:r>
      <w:proofErr w:type="spellStart"/>
      <w:r w:rsidRPr="008B16B6">
        <w:rPr>
          <w:rFonts w:ascii="Cambria" w:eastAsia="Calibri" w:hAnsi="Cambria" w:cs="Times New Roman"/>
          <w:kern w:val="0"/>
          <w:lang w:val="sr-Cyrl-RS"/>
          <w14:ligatures w14:val="none"/>
        </w:rPr>
        <w:t>starenja</w:t>
      </w:r>
      <w:proofErr w:type="spellEnd"/>
      <w:r>
        <w:rPr>
          <w:rFonts w:ascii="Cambria" w:eastAsia="Calibri" w:hAnsi="Cambria" w:cs="Times New Roman"/>
          <w:kern w:val="0"/>
          <w:lang w:val="sr-Latn-RS"/>
          <w14:ligatures w14:val="none"/>
        </w:rPr>
        <w:t xml:space="preserve"> (6</w:t>
      </w:r>
      <w:r w:rsidR="00AF4C92">
        <w:rPr>
          <w:rFonts w:ascii="Cambria" w:eastAsia="Calibri" w:hAnsi="Cambria" w:cs="Times New Roman"/>
          <w:kern w:val="0"/>
          <w:lang w:val="sr-Latn-RS"/>
          <w14:ligatures w14:val="none"/>
        </w:rPr>
        <w:t>2</w:t>
      </w:r>
      <w:r>
        <w:rPr>
          <w:rFonts w:ascii="Cambria" w:eastAsia="Calibri" w:hAnsi="Cambria" w:cs="Times New Roman"/>
          <w:kern w:val="0"/>
          <w:lang w:val="sr-Latn-RS"/>
          <w14:ligatures w14:val="none"/>
        </w:rPr>
        <w:t>)</w:t>
      </w:r>
      <w:r w:rsidRPr="008B16B6">
        <w:rPr>
          <w:rFonts w:ascii="Cambria" w:eastAsia="Calibri" w:hAnsi="Cambria" w:cs="Times New Roman"/>
          <w:kern w:val="0"/>
          <w:lang w:val="sr-Cyrl-RS"/>
          <w14:ligatures w14:val="none"/>
        </w:rPr>
        <w:t>.</w:t>
      </w:r>
    </w:p>
    <w:p w14:paraId="763865F3" w14:textId="59041C6B" w:rsidR="008B16B6" w:rsidRPr="00FD65D7" w:rsidRDefault="00FA51A8" w:rsidP="00C359BC">
      <w:pPr>
        <w:pStyle w:val="Heading2"/>
        <w:ind w:firstLine="720"/>
        <w:rPr>
          <w:rFonts w:ascii="Cambria" w:eastAsia="Calibri" w:hAnsi="Cambria" w:cs="Times New Roman"/>
          <w:b/>
          <w:color w:val="000000" w:themeColor="text1"/>
          <w:sz w:val="24"/>
          <w:szCs w:val="24"/>
          <w:lang w:val="sr-Latn-RS"/>
        </w:rPr>
      </w:pPr>
      <w:bookmarkStart w:id="23" w:name="_Toc227878268"/>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 xml:space="preserve">10. </w:t>
      </w:r>
      <w:r w:rsidR="008B16B6" w:rsidRPr="00FD65D7">
        <w:rPr>
          <w:rFonts w:ascii="Cambria" w:eastAsia="Calibri" w:hAnsi="Cambria" w:cs="Times New Roman"/>
          <w:b/>
          <w:color w:val="000000" w:themeColor="text1"/>
          <w:sz w:val="24"/>
          <w:szCs w:val="24"/>
          <w:lang w:val="sr-Latn-RS"/>
        </w:rPr>
        <w:t>S</w:t>
      </w:r>
      <w:proofErr w:type="spellStart"/>
      <w:r w:rsidR="008B16B6" w:rsidRPr="00FD65D7">
        <w:rPr>
          <w:rFonts w:ascii="Cambria" w:eastAsia="Calibri" w:hAnsi="Cambria" w:cs="Times New Roman"/>
          <w:b/>
          <w:color w:val="000000" w:themeColor="text1"/>
          <w:sz w:val="24"/>
          <w:szCs w:val="24"/>
          <w:lang w:val="sr-Cyrl-RS"/>
        </w:rPr>
        <w:t>ocijalni</w:t>
      </w:r>
      <w:proofErr w:type="spellEnd"/>
      <w:r w:rsidR="008B16B6" w:rsidRPr="00FD65D7">
        <w:rPr>
          <w:rFonts w:ascii="Cambria" w:eastAsia="Calibri" w:hAnsi="Cambria" w:cs="Times New Roman"/>
          <w:b/>
          <w:color w:val="000000" w:themeColor="text1"/>
          <w:sz w:val="24"/>
          <w:szCs w:val="24"/>
          <w:lang w:val="sr-Cyrl-RS"/>
        </w:rPr>
        <w:t xml:space="preserve"> i </w:t>
      </w:r>
      <w:proofErr w:type="spellStart"/>
      <w:r w:rsidR="008B16B6" w:rsidRPr="00FD65D7">
        <w:rPr>
          <w:rFonts w:ascii="Cambria" w:eastAsia="Calibri" w:hAnsi="Cambria" w:cs="Times New Roman"/>
          <w:b/>
          <w:color w:val="000000" w:themeColor="text1"/>
          <w:sz w:val="24"/>
          <w:szCs w:val="24"/>
          <w:lang w:val="sr-Cyrl-RS"/>
        </w:rPr>
        <w:t>kultur</w:t>
      </w:r>
      <w:r w:rsidR="00326785">
        <w:rPr>
          <w:rFonts w:ascii="Cambria" w:eastAsia="Calibri" w:hAnsi="Cambria" w:cs="Times New Roman"/>
          <w:b/>
          <w:color w:val="000000" w:themeColor="text1"/>
          <w:sz w:val="24"/>
          <w:szCs w:val="24"/>
          <w:lang w:val="sr-Latn-RS"/>
        </w:rPr>
        <w:t>ološki</w:t>
      </w:r>
      <w:proofErr w:type="spellEnd"/>
      <w:r w:rsidR="00326785">
        <w:rPr>
          <w:rFonts w:ascii="Cambria" w:eastAsia="Calibri" w:hAnsi="Cambria" w:cs="Times New Roman"/>
          <w:b/>
          <w:color w:val="000000" w:themeColor="text1"/>
          <w:sz w:val="24"/>
          <w:szCs w:val="24"/>
          <w:lang w:val="sr-Latn-RS"/>
        </w:rPr>
        <w:t xml:space="preserve"> </w:t>
      </w:r>
      <w:proofErr w:type="spellStart"/>
      <w:r w:rsidR="008B16B6" w:rsidRPr="00FD65D7">
        <w:rPr>
          <w:rFonts w:ascii="Cambria" w:eastAsia="Calibri" w:hAnsi="Cambria" w:cs="Times New Roman"/>
          <w:b/>
          <w:color w:val="000000" w:themeColor="text1"/>
          <w:sz w:val="24"/>
          <w:szCs w:val="24"/>
          <w:lang w:val="sr-Cyrl-RS"/>
        </w:rPr>
        <w:t>konteksti</w:t>
      </w:r>
      <w:proofErr w:type="spellEnd"/>
      <w:r w:rsidR="008B16B6" w:rsidRPr="00FD65D7">
        <w:rPr>
          <w:rFonts w:ascii="Cambria" w:eastAsia="Calibri" w:hAnsi="Cambria" w:cs="Times New Roman"/>
          <w:b/>
          <w:color w:val="000000" w:themeColor="text1"/>
          <w:sz w:val="24"/>
          <w:szCs w:val="24"/>
          <w:lang w:val="sr-Cyrl-RS"/>
        </w:rPr>
        <w:t xml:space="preserve"> </w:t>
      </w:r>
      <w:proofErr w:type="spellStart"/>
      <w:r w:rsidR="008B16B6" w:rsidRPr="00FD65D7">
        <w:rPr>
          <w:rFonts w:ascii="Cambria" w:eastAsia="Calibri" w:hAnsi="Cambria" w:cs="Times New Roman"/>
          <w:b/>
          <w:color w:val="000000" w:themeColor="text1"/>
          <w:sz w:val="24"/>
          <w:szCs w:val="24"/>
          <w:lang w:val="sr-Cyrl-RS"/>
        </w:rPr>
        <w:t>ejdžizma</w:t>
      </w:r>
      <w:bookmarkEnd w:id="23"/>
      <w:proofErr w:type="spellEnd"/>
    </w:p>
    <w:p w14:paraId="55CB3F67" w14:textId="30532289" w:rsidR="009B174B" w:rsidRPr="00FD65D7" w:rsidRDefault="00FA51A8" w:rsidP="00C359BC">
      <w:pPr>
        <w:pStyle w:val="Heading3"/>
        <w:ind w:firstLine="720"/>
        <w:rPr>
          <w:rFonts w:ascii="Cambria" w:eastAsia="Times New Roman" w:hAnsi="Cambria" w:cs="Times New Roman"/>
          <w:b/>
          <w:color w:val="000000" w:themeColor="text1"/>
          <w:sz w:val="24"/>
          <w:szCs w:val="24"/>
          <w:lang w:val="sr-Cyrl-RS"/>
        </w:rPr>
      </w:pPr>
      <w:bookmarkStart w:id="24" w:name="_Toc227878269"/>
      <w:r w:rsidRPr="00FD65D7">
        <w:rPr>
          <w:rFonts w:ascii="Cambria" w:eastAsia="Times New Roman" w:hAnsi="Cambria" w:cs="Times New Roman"/>
          <w:b/>
          <w:color w:val="000000" w:themeColor="text1"/>
          <w:sz w:val="24"/>
          <w:szCs w:val="24"/>
          <w:lang w:val="sr-Latn-RS"/>
        </w:rPr>
        <w:t>1.</w:t>
      </w:r>
      <w:r w:rsidR="00565C34" w:rsidRPr="00FD65D7">
        <w:rPr>
          <w:rFonts w:ascii="Cambria" w:eastAsia="Times New Roman" w:hAnsi="Cambria" w:cs="Times New Roman"/>
          <w:b/>
          <w:color w:val="000000" w:themeColor="text1"/>
          <w:sz w:val="24"/>
          <w:szCs w:val="24"/>
          <w:lang w:val="sr-Latn-RS"/>
        </w:rPr>
        <w:t xml:space="preserve">10.1. </w:t>
      </w:r>
      <w:proofErr w:type="spellStart"/>
      <w:r w:rsidR="009B174B" w:rsidRPr="00FD65D7">
        <w:rPr>
          <w:rFonts w:ascii="Cambria" w:eastAsia="Times New Roman" w:hAnsi="Cambria" w:cs="Times New Roman"/>
          <w:b/>
          <w:color w:val="000000" w:themeColor="text1"/>
          <w:sz w:val="24"/>
          <w:szCs w:val="24"/>
          <w:lang w:val="sr-Cyrl-RS"/>
        </w:rPr>
        <w:t>Kultur</w:t>
      </w:r>
      <w:r w:rsidR="00326785">
        <w:rPr>
          <w:rFonts w:ascii="Cambria" w:eastAsia="Times New Roman" w:hAnsi="Cambria" w:cs="Times New Roman"/>
          <w:b/>
          <w:color w:val="000000" w:themeColor="text1"/>
          <w:sz w:val="24"/>
          <w:szCs w:val="24"/>
          <w:lang w:val="sr-Latn-RS"/>
        </w:rPr>
        <w:t>ološke</w:t>
      </w:r>
      <w:proofErr w:type="spellEnd"/>
      <w:r w:rsidR="009B174B" w:rsidRPr="00FD65D7">
        <w:rPr>
          <w:rFonts w:ascii="Cambria" w:eastAsia="Times New Roman" w:hAnsi="Cambria" w:cs="Times New Roman"/>
          <w:b/>
          <w:color w:val="000000" w:themeColor="text1"/>
          <w:sz w:val="24"/>
          <w:szCs w:val="24"/>
          <w:lang w:val="sr-Cyrl-RS"/>
        </w:rPr>
        <w:t xml:space="preserve"> </w:t>
      </w:r>
      <w:proofErr w:type="spellStart"/>
      <w:r w:rsidR="009B174B" w:rsidRPr="00FD65D7">
        <w:rPr>
          <w:rFonts w:ascii="Cambria" w:eastAsia="Times New Roman" w:hAnsi="Cambria" w:cs="Times New Roman"/>
          <w:b/>
          <w:color w:val="000000" w:themeColor="text1"/>
          <w:sz w:val="24"/>
          <w:szCs w:val="24"/>
          <w:lang w:val="sr-Cyrl-RS"/>
        </w:rPr>
        <w:t>razlike</w:t>
      </w:r>
      <w:proofErr w:type="spellEnd"/>
      <w:r w:rsidR="009B174B" w:rsidRPr="00FD65D7">
        <w:rPr>
          <w:rFonts w:ascii="Cambria" w:eastAsia="Times New Roman" w:hAnsi="Cambria" w:cs="Times New Roman"/>
          <w:b/>
          <w:color w:val="000000" w:themeColor="text1"/>
          <w:sz w:val="24"/>
          <w:szCs w:val="24"/>
          <w:lang w:val="sr-Cyrl-RS"/>
        </w:rPr>
        <w:t xml:space="preserve"> u </w:t>
      </w:r>
      <w:proofErr w:type="spellStart"/>
      <w:r w:rsidR="009B174B" w:rsidRPr="00FD65D7">
        <w:rPr>
          <w:rFonts w:ascii="Cambria" w:eastAsia="Times New Roman" w:hAnsi="Cambria" w:cs="Times New Roman"/>
          <w:b/>
          <w:color w:val="000000" w:themeColor="text1"/>
          <w:sz w:val="24"/>
          <w:szCs w:val="24"/>
          <w:lang w:val="sr-Cyrl-RS"/>
        </w:rPr>
        <w:t>percepciji</w:t>
      </w:r>
      <w:proofErr w:type="spellEnd"/>
      <w:r w:rsidR="009B174B" w:rsidRPr="00FD65D7">
        <w:rPr>
          <w:rFonts w:ascii="Cambria" w:eastAsia="Times New Roman" w:hAnsi="Cambria" w:cs="Times New Roman"/>
          <w:b/>
          <w:color w:val="000000" w:themeColor="text1"/>
          <w:sz w:val="24"/>
          <w:szCs w:val="24"/>
          <w:lang w:val="sr-Cyrl-RS"/>
        </w:rPr>
        <w:t xml:space="preserve"> </w:t>
      </w:r>
      <w:proofErr w:type="spellStart"/>
      <w:r w:rsidR="009B174B" w:rsidRPr="00FD65D7">
        <w:rPr>
          <w:rFonts w:ascii="Cambria" w:eastAsia="Times New Roman" w:hAnsi="Cambria" w:cs="Times New Roman"/>
          <w:b/>
          <w:color w:val="000000" w:themeColor="text1"/>
          <w:sz w:val="24"/>
          <w:szCs w:val="24"/>
          <w:lang w:val="sr-Cyrl-RS"/>
        </w:rPr>
        <w:t>starosti</w:t>
      </w:r>
      <w:bookmarkEnd w:id="24"/>
      <w:proofErr w:type="spellEnd"/>
    </w:p>
    <w:p w14:paraId="25FA350A" w14:textId="651F947F" w:rsidR="009B174B" w:rsidRPr="009B174B" w:rsidRDefault="009B174B" w:rsidP="009B174B">
      <w:pPr>
        <w:spacing w:after="200"/>
        <w:ind w:firstLine="720"/>
        <w:jc w:val="both"/>
        <w:rPr>
          <w:rFonts w:ascii="Cambria" w:eastAsia="Calibri" w:hAnsi="Cambria" w:cs="Times New Roman"/>
          <w:kern w:val="0"/>
          <w:lang w:val="sr-Cyrl-RS"/>
          <w14:ligatures w14:val="none"/>
        </w:rPr>
      </w:pPr>
      <w:proofErr w:type="spellStart"/>
      <w:r w:rsidRPr="009B174B">
        <w:rPr>
          <w:rFonts w:ascii="Cambria" w:eastAsia="Calibri" w:hAnsi="Cambria" w:cs="Times New Roman"/>
          <w:kern w:val="0"/>
          <w:lang w:val="sr-Cyrl-RS"/>
          <w14:ligatures w14:val="none"/>
        </w:rPr>
        <w:t>Ejdžizam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kao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oblik</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diskriminacije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zasnovan</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životnoj</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dobi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nije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ravnomerno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raspoređen</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svim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društvima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Načini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različite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kulture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razumeju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starenje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ulogu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starijih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ljudi</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međugeneracijske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odnose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značajno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utiču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intenzitet</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učestalost</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forme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ejdžizama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Dok</w:t>
      </w:r>
      <w:proofErr w:type="spellEnd"/>
      <w:r w:rsidRPr="009B174B">
        <w:rPr>
          <w:rFonts w:ascii="Cambria" w:eastAsia="Calibri" w:hAnsi="Cambria" w:cs="Times New Roman"/>
          <w:kern w:val="0"/>
          <w:lang w:val="sr-Cyrl-RS"/>
          <w14:ligatures w14:val="none"/>
        </w:rPr>
        <w:t xml:space="preserve"> u </w:t>
      </w:r>
      <w:r w:rsidRPr="009B174B">
        <w:rPr>
          <w:rFonts w:ascii="Cambria" w:eastAsia="Calibri" w:hAnsi="Cambria" w:cs="Times New Roman"/>
          <w:kern w:val="0"/>
          <w:lang w:val="sr-Latn-RS"/>
          <w14:ligatures w14:val="none"/>
        </w:rPr>
        <w:t>nekim</w:t>
      </w:r>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društvima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starost</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predstavlja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simbol</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mudrosti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iskustva</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društvenog</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prestiža</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drugim</w:t>
      </w:r>
      <w:proofErr w:type="spellEnd"/>
      <w:r w:rsidRPr="009B174B">
        <w:rPr>
          <w:rFonts w:ascii="Cambria" w:eastAsia="Calibri" w:hAnsi="Cambria" w:cs="Times New Roman"/>
          <w:kern w:val="0"/>
          <w:lang w:val="sr-Latn-RS"/>
          <w14:ligatures w14:val="none"/>
        </w:rPr>
        <w:t xml:space="preserve"> društvima</w:t>
      </w:r>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se</w:t>
      </w:r>
      <w:proofErr w:type="spellEnd"/>
      <w:r w:rsidRPr="009B174B">
        <w:rPr>
          <w:rFonts w:ascii="Cambria" w:eastAsia="Calibri" w:hAnsi="Cambria" w:cs="Times New Roman"/>
          <w:kern w:val="0"/>
          <w:lang w:val="sr-Latn-RS"/>
          <w14:ligatures w14:val="none"/>
        </w:rPr>
        <w:t>, pak,</w:t>
      </w:r>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starenje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posmatra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kao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znak</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slabosti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pad</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vrednosti</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gubitak</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produktivnosti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Ove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kultur</w:t>
      </w:r>
      <w:r w:rsidR="00BA136E">
        <w:rPr>
          <w:rFonts w:ascii="Cambria" w:eastAsia="Calibri" w:hAnsi="Cambria" w:cs="Times New Roman"/>
          <w:kern w:val="0"/>
          <w:lang w:val="sr-Latn-RS"/>
          <w14:ligatures w14:val="none"/>
        </w:rPr>
        <w:t>ološke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razlike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oblikuju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stavove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pojedinaca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politike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nivou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zajednice</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opšte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uslove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života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starijih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osoba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Tri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najvažnija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faktora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koj</w:t>
      </w:r>
      <w:proofErr w:type="spellEnd"/>
      <w:r w:rsidRPr="009B174B">
        <w:rPr>
          <w:rFonts w:ascii="Cambria" w:eastAsia="Calibri" w:hAnsi="Cambria" w:cs="Times New Roman"/>
          <w:kern w:val="0"/>
          <w:lang w:val="sr-Latn-RS"/>
          <w14:ligatures w14:val="none"/>
        </w:rPr>
        <w:t>a</w:t>
      </w:r>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utiču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percepciju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model</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vrednosti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kolektivističkih</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individualističkih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društava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razlika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između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istočnih</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zapadnih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kultura</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uloga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religije</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tradicije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Oni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zajedno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predstavljaju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temelj</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razumevanje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široke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varijabilnosti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ejdžizma</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savremenom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svetu</w:t>
      </w:r>
      <w:proofErr w:type="spellEnd"/>
      <w:r w:rsidRPr="009B174B">
        <w:rPr>
          <w:rFonts w:ascii="Cambria" w:eastAsia="Calibri" w:hAnsi="Cambria" w:cs="Times New Roman"/>
          <w:kern w:val="0"/>
          <w:lang w:val="sr-Cyrl-RS"/>
          <w14:ligatures w14:val="none"/>
        </w:rPr>
        <w:t xml:space="preserve"> (6</w:t>
      </w:r>
      <w:r w:rsidR="00D32207">
        <w:rPr>
          <w:rFonts w:ascii="Cambria" w:eastAsia="Calibri" w:hAnsi="Cambria" w:cs="Times New Roman"/>
          <w:kern w:val="0"/>
          <w14:ligatures w14:val="none"/>
        </w:rPr>
        <w:t>3</w:t>
      </w:r>
      <w:r w:rsidRPr="009B174B">
        <w:rPr>
          <w:rFonts w:ascii="Cambria" w:eastAsia="Calibri" w:hAnsi="Cambria" w:cs="Times New Roman"/>
          <w:kern w:val="0"/>
          <w:lang w:val="sr-Cyrl-RS"/>
          <w14:ligatures w14:val="none"/>
        </w:rPr>
        <w:t>).</w:t>
      </w:r>
    </w:p>
    <w:p w14:paraId="0AD18CEA" w14:textId="6E890DC8" w:rsidR="009B174B" w:rsidRPr="009B174B" w:rsidRDefault="009B174B" w:rsidP="009B174B">
      <w:pPr>
        <w:spacing w:after="200"/>
        <w:ind w:firstLine="720"/>
        <w:jc w:val="both"/>
        <w:rPr>
          <w:rFonts w:ascii="Cambria" w:eastAsia="Calibri" w:hAnsi="Cambria" w:cs="Times New Roman"/>
          <w:kern w:val="0"/>
          <w:lang w:val="sr-Cyrl-RS"/>
          <w14:ligatures w14:val="none"/>
        </w:rPr>
      </w:pPr>
      <w:proofErr w:type="spellStart"/>
      <w:r w:rsidRPr="009B174B">
        <w:rPr>
          <w:rFonts w:ascii="Cambria" w:eastAsia="Calibri" w:hAnsi="Cambria" w:cs="Times New Roman"/>
          <w:kern w:val="0"/>
          <w:lang w:val="sr-Cyrl-RS"/>
          <w14:ligatures w14:val="none"/>
        </w:rPr>
        <w:t>Jedna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od</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najznačajnijih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kultur</w:t>
      </w:r>
      <w:r w:rsidR="00BA136E">
        <w:rPr>
          <w:rFonts w:ascii="Cambria" w:eastAsia="Calibri" w:hAnsi="Cambria" w:cs="Times New Roman"/>
          <w:kern w:val="0"/>
          <w:lang w:val="sr-Latn-RS"/>
          <w14:ligatures w14:val="none"/>
        </w:rPr>
        <w:t>oloških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dimenzija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objašnjava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razlike</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stavovima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jeste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dihotomija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između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kolektivističkih</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individualističkih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društava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Kolektivistička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društva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više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usmerena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grupnim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vrednostima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harmoniji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međuzavisnosti</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poštovanju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tradicije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često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imaju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pozitivnije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stavove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starijim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osobama</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takvim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kulturama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stariji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ljudi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igraju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važnu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ulogu</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porodici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prenošenju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vrednosti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čuvanju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kulturnog</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identiteta</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donoše</w:t>
      </w:r>
      <w:r>
        <w:rPr>
          <w:rFonts w:ascii="Cambria" w:eastAsia="Calibri" w:hAnsi="Cambria" w:cs="Times New Roman"/>
          <w:kern w:val="0"/>
          <w:lang w:val="sr-Cyrl-RS"/>
          <w14:ligatures w14:val="none"/>
        </w:rPr>
        <w:t>nju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važnih</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odluka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Odnos</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zasnovan</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društvenoj</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normi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poštovanja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što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može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značajno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umanji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pojavu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ejdžizama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međuličnom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nivou</w:t>
      </w:r>
      <w:proofErr w:type="spellEnd"/>
      <w:r>
        <w:rPr>
          <w:rFonts w:ascii="Cambria" w:eastAsia="Calibri" w:hAnsi="Cambria" w:cs="Times New Roman"/>
          <w:kern w:val="0"/>
          <w:lang w:val="sr-Latn-RS"/>
          <w14:ligatures w14:val="none"/>
        </w:rPr>
        <w:t xml:space="preserve"> (6</w:t>
      </w:r>
      <w:r w:rsidR="00D32207">
        <w:rPr>
          <w:rFonts w:ascii="Cambria" w:eastAsia="Calibri" w:hAnsi="Cambria" w:cs="Times New Roman"/>
          <w:kern w:val="0"/>
          <w:lang w:val="sr-Latn-RS"/>
          <w14:ligatures w14:val="none"/>
        </w:rPr>
        <w:t>4</w:t>
      </w:r>
      <w:r>
        <w:rPr>
          <w:rFonts w:ascii="Cambria" w:eastAsia="Calibri" w:hAnsi="Cambria" w:cs="Times New Roman"/>
          <w:kern w:val="0"/>
          <w:lang w:val="sr-Latn-RS"/>
          <w14:ligatures w14:val="none"/>
        </w:rPr>
        <w:t>)</w:t>
      </w:r>
      <w:r w:rsidRPr="009B174B">
        <w:rPr>
          <w:rFonts w:ascii="Cambria" w:eastAsia="Calibri" w:hAnsi="Cambria" w:cs="Times New Roman"/>
          <w:kern w:val="0"/>
          <w:lang w:val="sr-Cyrl-RS"/>
          <w14:ligatures w14:val="none"/>
        </w:rPr>
        <w:t>.</w:t>
      </w:r>
    </w:p>
    <w:p w14:paraId="24179D0A" w14:textId="3D16B02C" w:rsidR="009B174B" w:rsidRPr="009B174B" w:rsidRDefault="009B174B" w:rsidP="009B174B">
      <w:pPr>
        <w:spacing w:after="200"/>
        <w:ind w:firstLine="720"/>
        <w:jc w:val="both"/>
        <w:rPr>
          <w:rFonts w:ascii="Cambria" w:eastAsia="Calibri" w:hAnsi="Cambria" w:cs="Times New Roman"/>
          <w:kern w:val="0"/>
          <w:lang w:val="sr-Cyrl-RS"/>
          <w14:ligatures w14:val="none"/>
        </w:rPr>
      </w:pPr>
      <w:proofErr w:type="spellStart"/>
      <w:r w:rsidRPr="009B174B">
        <w:rPr>
          <w:rFonts w:ascii="Cambria" w:eastAsia="Calibri" w:hAnsi="Cambria" w:cs="Times New Roman"/>
          <w:kern w:val="0"/>
          <w:lang w:val="sr-Cyrl-RS"/>
          <w14:ligatures w14:val="none"/>
        </w:rPr>
        <w:t>Suprotno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tome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individualistička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društva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vrednuju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nezavisnost</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produktivnost</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lični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uspeh</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autonomiju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često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pokazuju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veći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stepen</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negativnog</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ejdžizma</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takvim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društvima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lični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identitet</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samopoštovanje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snažno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vezuju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profesionalna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dostignuća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fizičke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sposobnosti</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samostalnost</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en-GB"/>
          <w14:ligatures w14:val="none"/>
        </w:rPr>
        <w:t>tj</w:t>
      </w:r>
      <w:proofErr w:type="spellEnd"/>
      <w:r w:rsidRPr="009B174B">
        <w:rPr>
          <w:rFonts w:ascii="Cambria" w:eastAsia="Calibri" w:hAnsi="Cambria" w:cs="Times New Roman"/>
          <w:kern w:val="0"/>
          <w:lang w:val="en-GB"/>
          <w14:ligatures w14:val="none"/>
        </w:rPr>
        <w:t>.</w:t>
      </w:r>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vrednosti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prirodno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poč</w:t>
      </w:r>
      <w:r>
        <w:rPr>
          <w:rFonts w:ascii="Cambria" w:eastAsia="Calibri" w:hAnsi="Cambria" w:cs="Times New Roman"/>
          <w:kern w:val="0"/>
          <w:lang w:val="sr-Cyrl-RS"/>
          <w14:ligatures w14:val="none"/>
        </w:rPr>
        <w:t>inju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da</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opadaju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sa</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godinama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Stoga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starost</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individualističkim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društvima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može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doživljavati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kao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pretnja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društvenom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idealu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uspešnosti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osobe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više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percipiraju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kroz</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prizmu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zavisnosti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troškova</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nedovoljne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lastRenderedPageBreak/>
        <w:t>produktivnosti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što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podstiče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pojavu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strukturnog</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ejdžizma</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institucijama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kao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što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zdravstveni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sistemi</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tržište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rada</w:t>
      </w:r>
      <w:proofErr w:type="spellEnd"/>
      <w:r>
        <w:rPr>
          <w:rFonts w:ascii="Cambria" w:eastAsia="Calibri" w:hAnsi="Cambria" w:cs="Times New Roman"/>
          <w:kern w:val="0"/>
          <w:lang w:val="sr-Latn-RS"/>
          <w14:ligatures w14:val="none"/>
        </w:rPr>
        <w:t xml:space="preserve"> (6</w:t>
      </w:r>
      <w:r w:rsidR="00D32207">
        <w:rPr>
          <w:rFonts w:ascii="Cambria" w:eastAsia="Calibri" w:hAnsi="Cambria" w:cs="Times New Roman"/>
          <w:kern w:val="0"/>
          <w:lang w:val="sr-Latn-RS"/>
          <w14:ligatures w14:val="none"/>
        </w:rPr>
        <w:t>5</w:t>
      </w:r>
      <w:r>
        <w:rPr>
          <w:rFonts w:ascii="Cambria" w:eastAsia="Calibri" w:hAnsi="Cambria" w:cs="Times New Roman"/>
          <w:kern w:val="0"/>
          <w:lang w:val="sr-Latn-RS"/>
          <w14:ligatures w14:val="none"/>
        </w:rPr>
        <w:t>)</w:t>
      </w:r>
      <w:r w:rsidRPr="009B174B">
        <w:rPr>
          <w:rFonts w:ascii="Cambria" w:eastAsia="Calibri" w:hAnsi="Cambria" w:cs="Times New Roman"/>
          <w:kern w:val="0"/>
          <w:lang w:val="sr-Cyrl-RS"/>
          <w14:ligatures w14:val="none"/>
        </w:rPr>
        <w:t>.</w:t>
      </w:r>
    </w:p>
    <w:p w14:paraId="38F04CAB" w14:textId="7AA893E8" w:rsidR="009B174B" w:rsidRPr="009B174B" w:rsidRDefault="009B174B" w:rsidP="009B174B">
      <w:pPr>
        <w:spacing w:after="200"/>
        <w:ind w:firstLine="720"/>
        <w:jc w:val="both"/>
        <w:rPr>
          <w:rFonts w:ascii="Cambria" w:eastAsia="Calibri" w:hAnsi="Cambria" w:cs="Times New Roman"/>
          <w:kern w:val="0"/>
          <w:lang w:val="sr-Cyrl-RS"/>
          <w14:ligatures w14:val="none"/>
        </w:rPr>
      </w:pPr>
      <w:proofErr w:type="spellStart"/>
      <w:r w:rsidRPr="009B174B">
        <w:rPr>
          <w:rFonts w:ascii="Cambria" w:eastAsia="Calibri" w:hAnsi="Cambria" w:cs="Times New Roman"/>
          <w:kern w:val="0"/>
          <w:lang w:val="sr-Cyrl-RS"/>
          <w14:ligatures w14:val="none"/>
        </w:rPr>
        <w:t>Međutim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važno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istaći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kolektivizam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nije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sam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sebi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garancija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odsustva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ejdžizma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Iako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kolektivističke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kulture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formalno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iskazuju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veće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poštovanje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starima</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praksi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stariji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ljudi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mogu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biti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opterećeni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strogim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očekivanjima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ograničenom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autonomijom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ili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socijalnim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izolacijama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ukoliko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više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mogu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aktivno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učestvuju</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porodičnim</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zajedničkim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obavezama</w:t>
      </w:r>
      <w:proofErr w:type="spellEnd"/>
      <w:r w:rsidRPr="009B174B">
        <w:rPr>
          <w:rFonts w:ascii="Cambria" w:eastAsia="Calibri" w:hAnsi="Cambria" w:cs="Times New Roman"/>
          <w:kern w:val="0"/>
          <w:lang w:val="sr-Cyrl-RS"/>
          <w14:ligatures w14:val="none"/>
        </w:rPr>
        <w:t xml:space="preserve">. S </w:t>
      </w:r>
      <w:proofErr w:type="spellStart"/>
      <w:r w:rsidRPr="009B174B">
        <w:rPr>
          <w:rFonts w:ascii="Cambria" w:eastAsia="Calibri" w:hAnsi="Cambria" w:cs="Times New Roman"/>
          <w:kern w:val="0"/>
          <w:lang w:val="sr-Cyrl-RS"/>
          <w14:ligatures w14:val="none"/>
        </w:rPr>
        <w:t>druge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strane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individualistička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društva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moraju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uvek</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biti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negativno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nastrojena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prema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starima</w:t>
      </w:r>
      <w:proofErr w:type="spellEnd"/>
      <w:r w:rsidRPr="009B174B">
        <w:rPr>
          <w:rFonts w:ascii="Cambria" w:eastAsia="Calibri" w:hAnsi="Cambria" w:cs="Times New Roman"/>
          <w:kern w:val="0"/>
          <w:lang w:val="sr-Cyrl-RS"/>
          <w14:ligatures w14:val="none"/>
        </w:rPr>
        <w:t xml:space="preserve"> (6</w:t>
      </w:r>
      <w:r w:rsidR="00D32207">
        <w:rPr>
          <w:rFonts w:ascii="Cambria" w:eastAsia="Calibri" w:hAnsi="Cambria" w:cs="Times New Roman"/>
          <w:kern w:val="0"/>
          <w14:ligatures w14:val="none"/>
        </w:rPr>
        <w:t>4</w:t>
      </w:r>
      <w:r w:rsidRPr="009B174B">
        <w:rPr>
          <w:rFonts w:ascii="Cambria" w:eastAsia="Calibri" w:hAnsi="Cambria" w:cs="Times New Roman"/>
          <w:kern w:val="0"/>
          <w:lang w:val="sr-Cyrl-RS"/>
          <w14:ligatures w14:val="none"/>
        </w:rPr>
        <w:t>, 6</w:t>
      </w:r>
      <w:r w:rsidR="00D32207">
        <w:rPr>
          <w:rFonts w:ascii="Cambria" w:eastAsia="Calibri" w:hAnsi="Cambria" w:cs="Times New Roman"/>
          <w:kern w:val="0"/>
          <w14:ligatures w14:val="none"/>
        </w:rPr>
        <w:t>5</w:t>
      </w:r>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pojedinim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individualističkim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kulturama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kao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što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skandinavske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zemlje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vrednosti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autonomije</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ljudskih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prava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doprinele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razvoju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visoko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funkcionalnih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sistema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brige</w:t>
      </w:r>
      <w:proofErr w:type="spellEnd"/>
      <w:r w:rsidRPr="009B174B">
        <w:rPr>
          <w:rFonts w:ascii="Cambria" w:eastAsia="Calibri" w:hAnsi="Cambria" w:cs="Times New Roman"/>
          <w:kern w:val="0"/>
          <w:lang w:val="sr-Cyrl-RS"/>
          <w14:ligatures w14:val="none"/>
        </w:rPr>
        <w:t xml:space="preserve"> o </w:t>
      </w:r>
      <w:proofErr w:type="spellStart"/>
      <w:r w:rsidRPr="009B174B">
        <w:rPr>
          <w:rFonts w:ascii="Cambria" w:eastAsia="Calibri" w:hAnsi="Cambria" w:cs="Times New Roman"/>
          <w:kern w:val="0"/>
          <w:lang w:val="sr-Cyrl-RS"/>
          <w14:ligatures w14:val="none"/>
        </w:rPr>
        <w:t>starima</w:t>
      </w:r>
      <w:proofErr w:type="spellEnd"/>
      <w:r w:rsidRPr="009B174B">
        <w:rPr>
          <w:rFonts w:ascii="Cambria" w:eastAsia="Calibri" w:hAnsi="Cambria" w:cs="Times New Roman"/>
          <w:kern w:val="0"/>
          <w:lang w:val="sr-Latn-RS"/>
          <w14:ligatures w14:val="none"/>
        </w:rPr>
        <w:t>, što je dovelo do</w:t>
      </w:r>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smanj</w:t>
      </w:r>
      <w:r w:rsidRPr="009B174B">
        <w:rPr>
          <w:rFonts w:ascii="Cambria" w:eastAsia="Calibri" w:hAnsi="Cambria" w:cs="Times New Roman"/>
          <w:kern w:val="0"/>
          <w:lang w:val="sr-Latn-RS"/>
          <w14:ligatures w14:val="none"/>
        </w:rPr>
        <w:t>enja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nejednakosti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zasnovane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w:t>
      </w:r>
      <w:proofErr w:type="spellEnd"/>
      <w:r w:rsidRPr="009B174B">
        <w:rPr>
          <w:rFonts w:ascii="Cambria" w:eastAsia="Calibri" w:hAnsi="Cambria" w:cs="Times New Roman"/>
          <w:kern w:val="0"/>
          <w:lang w:val="sr-Cyrl-RS"/>
          <w14:ligatures w14:val="none"/>
        </w:rPr>
        <w:t xml:space="preserve"> </w:t>
      </w:r>
      <w:r w:rsidRPr="009B174B">
        <w:rPr>
          <w:rFonts w:ascii="Cambria" w:eastAsia="Calibri" w:hAnsi="Cambria" w:cs="Times New Roman"/>
          <w:kern w:val="0"/>
          <w:lang w:val="sr-Latn-RS"/>
          <w14:ligatures w14:val="none"/>
        </w:rPr>
        <w:t xml:space="preserve">starosnoj </w:t>
      </w:r>
      <w:proofErr w:type="spellStart"/>
      <w:r w:rsidRPr="009B174B">
        <w:rPr>
          <w:rFonts w:ascii="Cambria" w:eastAsia="Calibri" w:hAnsi="Cambria" w:cs="Times New Roman"/>
          <w:kern w:val="0"/>
          <w:lang w:val="sr-Cyrl-RS"/>
          <w14:ligatures w14:val="none"/>
        </w:rPr>
        <w:t>dobi</w:t>
      </w:r>
      <w:proofErr w:type="spellEnd"/>
      <w:r w:rsidRPr="009B174B">
        <w:rPr>
          <w:rFonts w:ascii="Cambria" w:eastAsia="Calibri" w:hAnsi="Cambria" w:cs="Times New Roman"/>
          <w:kern w:val="0"/>
          <w:lang w:val="sr-Cyrl-RS"/>
          <w14:ligatures w14:val="none"/>
        </w:rPr>
        <w:t xml:space="preserve"> (6</w:t>
      </w:r>
      <w:r w:rsidR="00D32207">
        <w:rPr>
          <w:rFonts w:ascii="Cambria" w:eastAsia="Calibri" w:hAnsi="Cambria" w:cs="Times New Roman"/>
          <w:kern w:val="0"/>
          <w14:ligatures w14:val="none"/>
        </w:rPr>
        <w:t>6</w:t>
      </w:r>
      <w:r w:rsidRPr="009B174B">
        <w:rPr>
          <w:rFonts w:ascii="Cambria" w:eastAsia="Calibri" w:hAnsi="Cambria" w:cs="Times New Roman"/>
          <w:kern w:val="0"/>
          <w:lang w:val="sr-Cyrl-RS"/>
          <w14:ligatures w14:val="none"/>
        </w:rPr>
        <w:t>).</w:t>
      </w:r>
    </w:p>
    <w:p w14:paraId="75BA1342" w14:textId="030C5EDE" w:rsidR="009B174B" w:rsidRDefault="009B174B" w:rsidP="009B174B">
      <w:pPr>
        <w:spacing w:after="200"/>
        <w:ind w:firstLine="720"/>
        <w:jc w:val="both"/>
        <w:rPr>
          <w:rFonts w:ascii="Cambria" w:eastAsia="Calibri" w:hAnsi="Cambria" w:cs="Times New Roman"/>
          <w:kern w:val="0"/>
          <w:lang w:val="sr-Latn-RS"/>
          <w14:ligatures w14:val="none"/>
        </w:rPr>
      </w:pPr>
      <w:proofErr w:type="spellStart"/>
      <w:r w:rsidRPr="009B174B">
        <w:rPr>
          <w:rFonts w:ascii="Cambria" w:eastAsia="Calibri" w:hAnsi="Cambria" w:cs="Times New Roman"/>
          <w:kern w:val="0"/>
          <w:lang w:val="sr-Cyrl-RS"/>
          <w14:ligatures w14:val="none"/>
        </w:rPr>
        <w:t>Stoga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razlike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između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kolektivizma</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individualizma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najbolje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razumeju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kroz</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dinamiku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vrednosti</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favorizuju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određene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generacije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oblik</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međugrupnih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odnosa</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stepen</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sistemske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podrške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starijima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Ejdžizam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se</w:t>
      </w:r>
      <w:proofErr w:type="spellEnd"/>
      <w:r w:rsidRPr="009B174B">
        <w:rPr>
          <w:rFonts w:ascii="Cambria" w:eastAsia="Calibri" w:hAnsi="Cambria" w:cs="Times New Roman"/>
          <w:kern w:val="0"/>
          <w:lang w:val="sr-Cyrl-RS"/>
          <w14:ligatures w14:val="none"/>
        </w:rPr>
        <w:t xml:space="preserve"> u </w:t>
      </w:r>
      <w:proofErr w:type="spellStart"/>
      <w:r w:rsidRPr="009B174B">
        <w:rPr>
          <w:rFonts w:ascii="Cambria" w:eastAsia="Calibri" w:hAnsi="Cambria" w:cs="Times New Roman"/>
          <w:kern w:val="0"/>
          <w:lang w:val="sr-Cyrl-RS"/>
          <w14:ligatures w14:val="none"/>
        </w:rPr>
        <w:t>tom</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kontekstu</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javlja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kao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proizvod</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dominantnih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kulturnih</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normi</w:t>
      </w:r>
      <w:proofErr w:type="spellEnd"/>
      <w:r w:rsidRPr="009B174B">
        <w:rPr>
          <w:rFonts w:ascii="Cambria" w:eastAsia="Calibri" w:hAnsi="Cambria" w:cs="Times New Roman"/>
          <w:kern w:val="0"/>
          <w:lang w:val="sr-Cyrl-RS"/>
          <w14:ligatures w14:val="none"/>
        </w:rPr>
        <w:t xml:space="preserve">, a </w:t>
      </w:r>
      <w:proofErr w:type="spellStart"/>
      <w:r w:rsidRPr="009B174B">
        <w:rPr>
          <w:rFonts w:ascii="Cambria" w:eastAsia="Calibri" w:hAnsi="Cambria" w:cs="Times New Roman"/>
          <w:kern w:val="0"/>
          <w:lang w:val="sr-Cyrl-RS"/>
          <w14:ligatures w14:val="none"/>
        </w:rPr>
        <w:t>ne</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kao</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univerzalna</w:t>
      </w:r>
      <w:proofErr w:type="spellEnd"/>
      <w:r w:rsidRPr="009B174B">
        <w:rPr>
          <w:rFonts w:ascii="Cambria" w:eastAsia="Calibri" w:hAnsi="Cambria" w:cs="Times New Roman"/>
          <w:kern w:val="0"/>
          <w:lang w:val="sr-Cyrl-RS"/>
          <w14:ligatures w14:val="none"/>
        </w:rPr>
        <w:t xml:space="preserve"> i </w:t>
      </w:r>
      <w:proofErr w:type="spellStart"/>
      <w:r w:rsidRPr="009B174B">
        <w:rPr>
          <w:rFonts w:ascii="Cambria" w:eastAsia="Calibri" w:hAnsi="Cambria" w:cs="Times New Roman"/>
          <w:kern w:val="0"/>
          <w:lang w:val="sr-Cyrl-RS"/>
          <w14:ligatures w14:val="none"/>
        </w:rPr>
        <w:t>neizbežna</w:t>
      </w:r>
      <w:proofErr w:type="spellEnd"/>
      <w:r w:rsidRPr="009B174B">
        <w:rPr>
          <w:rFonts w:ascii="Cambria" w:eastAsia="Calibri" w:hAnsi="Cambria" w:cs="Times New Roman"/>
          <w:kern w:val="0"/>
          <w:lang w:val="sr-Cyrl-RS"/>
          <w14:ligatures w14:val="none"/>
        </w:rPr>
        <w:t xml:space="preserve"> </w:t>
      </w:r>
      <w:proofErr w:type="spellStart"/>
      <w:r w:rsidRPr="009B174B">
        <w:rPr>
          <w:rFonts w:ascii="Cambria" w:eastAsia="Calibri" w:hAnsi="Cambria" w:cs="Times New Roman"/>
          <w:kern w:val="0"/>
          <w:lang w:val="sr-Cyrl-RS"/>
          <w14:ligatures w14:val="none"/>
        </w:rPr>
        <w:t>pojava</w:t>
      </w:r>
      <w:proofErr w:type="spellEnd"/>
      <w:r>
        <w:rPr>
          <w:rFonts w:ascii="Cambria" w:eastAsia="Calibri" w:hAnsi="Cambria" w:cs="Times New Roman"/>
          <w:kern w:val="0"/>
          <w:lang w:val="sr-Latn-RS"/>
          <w14:ligatures w14:val="none"/>
        </w:rPr>
        <w:t xml:space="preserve"> (6</w:t>
      </w:r>
      <w:r w:rsidR="00D32207">
        <w:rPr>
          <w:rFonts w:ascii="Cambria" w:eastAsia="Calibri" w:hAnsi="Cambria" w:cs="Times New Roman"/>
          <w:kern w:val="0"/>
          <w:lang w:val="sr-Latn-RS"/>
          <w14:ligatures w14:val="none"/>
        </w:rPr>
        <w:t>6</w:t>
      </w:r>
      <w:r>
        <w:rPr>
          <w:rFonts w:ascii="Cambria" w:eastAsia="Calibri" w:hAnsi="Cambria" w:cs="Times New Roman"/>
          <w:kern w:val="0"/>
          <w:lang w:val="sr-Latn-RS"/>
          <w14:ligatures w14:val="none"/>
        </w:rPr>
        <w:t>)</w:t>
      </w:r>
      <w:r w:rsidRPr="009B174B">
        <w:rPr>
          <w:rFonts w:ascii="Cambria" w:eastAsia="Calibri" w:hAnsi="Cambria" w:cs="Times New Roman"/>
          <w:kern w:val="0"/>
          <w:lang w:val="sr-Cyrl-RS"/>
          <w14:ligatures w14:val="none"/>
        </w:rPr>
        <w:t>.</w:t>
      </w:r>
    </w:p>
    <w:p w14:paraId="0F482111" w14:textId="5987103B" w:rsidR="009B174B" w:rsidRPr="00FD65D7" w:rsidRDefault="00FA51A8" w:rsidP="00C359BC">
      <w:pPr>
        <w:pStyle w:val="Heading3"/>
        <w:ind w:firstLine="720"/>
        <w:rPr>
          <w:rFonts w:ascii="Cambria" w:eastAsia="Calibri" w:hAnsi="Cambria" w:cs="Times New Roman"/>
          <w:b/>
          <w:color w:val="000000" w:themeColor="text1"/>
          <w:sz w:val="24"/>
          <w:szCs w:val="24"/>
          <w:lang w:val="sr-Latn-RS"/>
        </w:rPr>
      </w:pPr>
      <w:bookmarkStart w:id="25" w:name="_Toc227878270"/>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 xml:space="preserve">10.2. </w:t>
      </w:r>
      <w:proofErr w:type="spellStart"/>
      <w:r w:rsidR="001C02B0" w:rsidRPr="00FD65D7">
        <w:rPr>
          <w:rFonts w:ascii="Cambria" w:eastAsia="Calibri" w:hAnsi="Cambria" w:cs="Times New Roman"/>
          <w:b/>
          <w:color w:val="000000" w:themeColor="text1"/>
          <w:sz w:val="24"/>
          <w:szCs w:val="24"/>
          <w:lang w:val="sr-Cyrl-RS"/>
        </w:rPr>
        <w:t>Različiti</w:t>
      </w:r>
      <w:proofErr w:type="spellEnd"/>
      <w:r w:rsidR="001C02B0" w:rsidRPr="00FD65D7">
        <w:rPr>
          <w:rFonts w:ascii="Cambria" w:eastAsia="Calibri" w:hAnsi="Cambria" w:cs="Times New Roman"/>
          <w:b/>
          <w:color w:val="000000" w:themeColor="text1"/>
          <w:sz w:val="24"/>
          <w:szCs w:val="24"/>
          <w:lang w:val="sr-Cyrl-RS"/>
        </w:rPr>
        <w:t xml:space="preserve"> </w:t>
      </w:r>
      <w:proofErr w:type="spellStart"/>
      <w:r w:rsidR="001C02B0" w:rsidRPr="00FD65D7">
        <w:rPr>
          <w:rFonts w:ascii="Cambria" w:eastAsia="Calibri" w:hAnsi="Cambria" w:cs="Times New Roman"/>
          <w:b/>
          <w:color w:val="000000" w:themeColor="text1"/>
          <w:sz w:val="24"/>
          <w:szCs w:val="24"/>
          <w:lang w:val="sr-Cyrl-RS"/>
        </w:rPr>
        <w:t>stavovi</w:t>
      </w:r>
      <w:proofErr w:type="spellEnd"/>
      <w:r w:rsidR="001C02B0" w:rsidRPr="00FD65D7">
        <w:rPr>
          <w:rFonts w:ascii="Cambria" w:eastAsia="Calibri" w:hAnsi="Cambria" w:cs="Times New Roman"/>
          <w:b/>
          <w:color w:val="000000" w:themeColor="text1"/>
          <w:sz w:val="24"/>
          <w:szCs w:val="24"/>
          <w:lang w:val="sr-Cyrl-RS"/>
        </w:rPr>
        <w:t xml:space="preserve"> </w:t>
      </w:r>
      <w:proofErr w:type="spellStart"/>
      <w:r w:rsidR="001C02B0" w:rsidRPr="00FD65D7">
        <w:rPr>
          <w:rFonts w:ascii="Cambria" w:eastAsia="Calibri" w:hAnsi="Cambria" w:cs="Times New Roman"/>
          <w:b/>
          <w:color w:val="000000" w:themeColor="text1"/>
          <w:sz w:val="24"/>
          <w:szCs w:val="24"/>
          <w:lang w:val="sr-Cyrl-RS"/>
        </w:rPr>
        <w:t>prema</w:t>
      </w:r>
      <w:proofErr w:type="spellEnd"/>
      <w:r w:rsidR="001C02B0" w:rsidRPr="00FD65D7">
        <w:rPr>
          <w:rFonts w:ascii="Cambria" w:eastAsia="Calibri" w:hAnsi="Cambria" w:cs="Times New Roman"/>
          <w:b/>
          <w:color w:val="000000" w:themeColor="text1"/>
          <w:sz w:val="24"/>
          <w:szCs w:val="24"/>
          <w:lang w:val="sr-Cyrl-RS"/>
        </w:rPr>
        <w:t xml:space="preserve"> </w:t>
      </w:r>
      <w:proofErr w:type="spellStart"/>
      <w:r w:rsidR="001C02B0" w:rsidRPr="00FD65D7">
        <w:rPr>
          <w:rFonts w:ascii="Cambria" w:eastAsia="Calibri" w:hAnsi="Cambria" w:cs="Times New Roman"/>
          <w:b/>
          <w:color w:val="000000" w:themeColor="text1"/>
          <w:sz w:val="24"/>
          <w:szCs w:val="24"/>
          <w:lang w:val="sr-Cyrl-RS"/>
        </w:rPr>
        <w:t>stari</w:t>
      </w:r>
      <w:r w:rsidR="00BA136E">
        <w:rPr>
          <w:rFonts w:ascii="Cambria" w:eastAsia="Calibri" w:hAnsi="Cambria" w:cs="Times New Roman"/>
          <w:b/>
          <w:color w:val="000000" w:themeColor="text1"/>
          <w:sz w:val="24"/>
          <w:szCs w:val="24"/>
          <w:lang w:val="sr-Latn-RS"/>
        </w:rPr>
        <w:t>jim</w:t>
      </w:r>
      <w:proofErr w:type="spellEnd"/>
      <w:r w:rsidR="001C02B0" w:rsidRPr="00FD65D7">
        <w:rPr>
          <w:rFonts w:ascii="Cambria" w:eastAsia="Calibri" w:hAnsi="Cambria" w:cs="Times New Roman"/>
          <w:b/>
          <w:color w:val="000000" w:themeColor="text1"/>
          <w:sz w:val="24"/>
          <w:szCs w:val="24"/>
          <w:lang w:val="sr-Latn-RS"/>
        </w:rPr>
        <w:t xml:space="preserve"> osobama</w:t>
      </w:r>
      <w:bookmarkEnd w:id="25"/>
    </w:p>
    <w:p w14:paraId="3FC52F09" w14:textId="59503EC6" w:rsidR="001C02B0" w:rsidRPr="001C02B0" w:rsidRDefault="001C02B0" w:rsidP="001C02B0">
      <w:pPr>
        <w:spacing w:after="200"/>
        <w:ind w:firstLine="720"/>
        <w:jc w:val="both"/>
        <w:rPr>
          <w:rFonts w:ascii="Cambria" w:eastAsia="Calibri" w:hAnsi="Cambria" w:cs="Times New Roman"/>
          <w:kern w:val="0"/>
          <w:lang w:val="sr-Cyrl-RS"/>
          <w14:ligatures w14:val="none"/>
        </w:rPr>
      </w:pPr>
      <w:proofErr w:type="spellStart"/>
      <w:r w:rsidRPr="001C02B0">
        <w:rPr>
          <w:rFonts w:ascii="Cambria" w:eastAsia="Calibri" w:hAnsi="Cambria" w:cs="Times New Roman"/>
          <w:kern w:val="0"/>
          <w:lang w:val="sr-Cyrl-RS"/>
          <w14:ligatures w14:val="none"/>
        </w:rPr>
        <w:t>Istočnoazijske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kulture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uključujući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kinesku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japansku</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korejsku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tradicionalno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poznate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visokom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stepenu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poštovanja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prema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starijima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Korene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ovog</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odnosa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nalazimo</w:t>
      </w:r>
      <w:proofErr w:type="spellEnd"/>
      <w:r w:rsidRPr="001C02B0">
        <w:rPr>
          <w:rFonts w:ascii="Cambria" w:eastAsia="Calibri" w:hAnsi="Cambria" w:cs="Times New Roman"/>
          <w:kern w:val="0"/>
          <w:lang w:val="sr-Cyrl-RS"/>
          <w14:ligatures w14:val="none"/>
        </w:rPr>
        <w:t xml:space="preserve"> u </w:t>
      </w:r>
      <w:proofErr w:type="spellStart"/>
      <w:r w:rsidRPr="001C02B0">
        <w:rPr>
          <w:rFonts w:ascii="Cambria" w:eastAsia="Calibri" w:hAnsi="Cambria" w:cs="Times New Roman"/>
          <w:kern w:val="0"/>
          <w:lang w:val="sr-Cyrl-RS"/>
          <w14:ligatures w14:val="none"/>
        </w:rPr>
        <w:t>konfu</w:t>
      </w:r>
      <w:r w:rsidR="00BA136E">
        <w:rPr>
          <w:rFonts w:ascii="Cambria" w:eastAsia="Calibri" w:hAnsi="Cambria" w:cs="Times New Roman"/>
          <w:kern w:val="0"/>
          <w:lang w:val="sr-Latn-RS"/>
          <w14:ligatures w14:val="none"/>
        </w:rPr>
        <w:t>či</w:t>
      </w:r>
      <w:r w:rsidRPr="001C02B0">
        <w:rPr>
          <w:rFonts w:ascii="Cambria" w:eastAsia="Calibri" w:hAnsi="Cambria" w:cs="Times New Roman"/>
          <w:kern w:val="0"/>
          <w:lang w:val="sr-Cyrl-RS"/>
          <w14:ligatures w14:val="none"/>
        </w:rPr>
        <w:t>janizmu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koji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promoviše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filijalnu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pobožnost</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lojalnost</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prema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roditeljima</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visoko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poštovanje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prema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starijim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članovima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zajednice</w:t>
      </w:r>
      <w:proofErr w:type="spellEnd"/>
      <w:r w:rsidRPr="001C02B0">
        <w:rPr>
          <w:rFonts w:ascii="Cambria" w:eastAsia="Calibri" w:hAnsi="Cambria" w:cs="Times New Roman"/>
          <w:kern w:val="0"/>
          <w:lang w:val="sr-Cyrl-RS"/>
          <w14:ligatures w14:val="none"/>
        </w:rPr>
        <w:t xml:space="preserve">. U </w:t>
      </w:r>
      <w:proofErr w:type="spellStart"/>
      <w:r w:rsidRPr="001C02B0">
        <w:rPr>
          <w:rFonts w:ascii="Cambria" w:eastAsia="Calibri" w:hAnsi="Cambria" w:cs="Times New Roman"/>
          <w:kern w:val="0"/>
          <w:lang w:val="sr-Cyrl-RS"/>
          <w14:ligatures w14:val="none"/>
        </w:rPr>
        <w:t>takvim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vidovima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kulture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starost</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nije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znak</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slabosti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već</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simbol</w:t>
      </w:r>
      <w:proofErr w:type="spellEnd"/>
      <w:r w:rsidRPr="001C02B0">
        <w:rPr>
          <w:rFonts w:ascii="Cambria" w:eastAsia="Calibri" w:hAnsi="Cambria" w:cs="Times New Roman"/>
          <w:kern w:val="0"/>
          <w:lang w:val="sr-Cyrl-RS"/>
          <w14:ligatures w14:val="none"/>
        </w:rPr>
        <w:t xml:space="preserve"> </w:t>
      </w:r>
      <w:r w:rsidRPr="001C02B0">
        <w:rPr>
          <w:rFonts w:ascii="Cambria" w:eastAsia="Calibri" w:hAnsi="Cambria" w:cs="Times New Roman"/>
          <w:kern w:val="0"/>
          <w:lang w:val="sr-Latn-RS"/>
          <w14:ligatures w14:val="none"/>
        </w:rPr>
        <w:t>akumulirane mudrosti</w:t>
      </w:r>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moralnog</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integriteta</w:t>
      </w:r>
      <w:proofErr w:type="spellEnd"/>
      <w:r>
        <w:rPr>
          <w:rFonts w:ascii="Cambria" w:eastAsia="Calibri" w:hAnsi="Cambria" w:cs="Times New Roman"/>
          <w:kern w:val="0"/>
          <w:lang w:val="sr-Cyrl-RS"/>
          <w14:ligatures w14:val="none"/>
        </w:rPr>
        <w:t xml:space="preserve"> i </w:t>
      </w:r>
      <w:proofErr w:type="spellStart"/>
      <w:r>
        <w:rPr>
          <w:rFonts w:ascii="Cambria" w:eastAsia="Calibri" w:hAnsi="Cambria" w:cs="Times New Roman"/>
          <w:kern w:val="0"/>
          <w:lang w:val="sr-Cyrl-RS"/>
          <w14:ligatures w14:val="none"/>
        </w:rPr>
        <w:t>životnog</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iskustva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Stariji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ljudi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često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imaju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značajnu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ulogu</w:t>
      </w:r>
      <w:proofErr w:type="spellEnd"/>
      <w:r w:rsidRPr="001C02B0">
        <w:rPr>
          <w:rFonts w:ascii="Cambria" w:eastAsia="Calibri" w:hAnsi="Cambria" w:cs="Times New Roman"/>
          <w:kern w:val="0"/>
          <w:lang w:val="sr-Cyrl-RS"/>
          <w14:ligatures w14:val="none"/>
        </w:rPr>
        <w:t xml:space="preserve"> u </w:t>
      </w:r>
      <w:proofErr w:type="spellStart"/>
      <w:r w:rsidRPr="001C02B0">
        <w:rPr>
          <w:rFonts w:ascii="Cambria" w:eastAsia="Calibri" w:hAnsi="Cambria" w:cs="Times New Roman"/>
          <w:kern w:val="0"/>
          <w:lang w:val="sr-Cyrl-RS"/>
          <w14:ligatures w14:val="none"/>
        </w:rPr>
        <w:t>porodicama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kao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savetnici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autoriteti</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čuvari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tradicije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Ova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dinamika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prirodno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umanjuje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potencijal</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međugrupni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ejdžizam</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podstiče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pozitivnu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društvenu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sliku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starosti</w:t>
      </w:r>
      <w:proofErr w:type="spellEnd"/>
      <w:r>
        <w:rPr>
          <w:rFonts w:ascii="Cambria" w:eastAsia="Calibri" w:hAnsi="Cambria" w:cs="Times New Roman"/>
          <w:kern w:val="0"/>
          <w:lang w:val="sr-Latn-RS"/>
          <w14:ligatures w14:val="none"/>
        </w:rPr>
        <w:t xml:space="preserve"> (6</w:t>
      </w:r>
      <w:r w:rsidR="00D32207">
        <w:rPr>
          <w:rFonts w:ascii="Cambria" w:eastAsia="Calibri" w:hAnsi="Cambria" w:cs="Times New Roman"/>
          <w:kern w:val="0"/>
          <w:lang w:val="sr-Latn-RS"/>
          <w14:ligatures w14:val="none"/>
        </w:rPr>
        <w:t>7</w:t>
      </w:r>
      <w:r>
        <w:rPr>
          <w:rFonts w:ascii="Cambria" w:eastAsia="Calibri" w:hAnsi="Cambria" w:cs="Times New Roman"/>
          <w:kern w:val="0"/>
          <w:lang w:val="sr-Latn-RS"/>
          <w14:ligatures w14:val="none"/>
        </w:rPr>
        <w:t>)</w:t>
      </w:r>
      <w:r w:rsidRPr="001C02B0">
        <w:rPr>
          <w:rFonts w:ascii="Cambria" w:eastAsia="Calibri" w:hAnsi="Cambria" w:cs="Times New Roman"/>
          <w:kern w:val="0"/>
          <w:lang w:val="sr-Cyrl-RS"/>
          <w14:ligatures w14:val="none"/>
        </w:rPr>
        <w:t>.</w:t>
      </w:r>
    </w:p>
    <w:p w14:paraId="0AAA4643" w14:textId="76AC3D33" w:rsidR="001C02B0" w:rsidRPr="001C02B0" w:rsidRDefault="001C02B0" w:rsidP="001C02B0">
      <w:pPr>
        <w:spacing w:after="200"/>
        <w:ind w:firstLine="720"/>
        <w:jc w:val="both"/>
        <w:rPr>
          <w:rFonts w:ascii="Cambria" w:eastAsia="Calibri" w:hAnsi="Cambria" w:cs="Times New Roman"/>
          <w:kern w:val="0"/>
          <w:lang w:val="sr-Cyrl-RS"/>
          <w14:ligatures w14:val="none"/>
        </w:rPr>
      </w:pPr>
      <w:proofErr w:type="spellStart"/>
      <w:r w:rsidRPr="001C02B0">
        <w:rPr>
          <w:rFonts w:ascii="Cambria" w:eastAsia="Calibri" w:hAnsi="Cambria" w:cs="Times New Roman"/>
          <w:kern w:val="0"/>
          <w:lang w:val="sr-Cyrl-RS"/>
          <w14:ligatures w14:val="none"/>
        </w:rPr>
        <w:t>Ipak</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poslednje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decenije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donele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važne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promene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Brza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modernizacija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urbanizacija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pad</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nataliteta</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razaranje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tradicionalnih</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proširenih</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porodica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uticali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slabljenje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tradicionalnih</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uloga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Mladi</w:t>
      </w:r>
      <w:proofErr w:type="spellEnd"/>
      <w:r w:rsidRPr="001C02B0">
        <w:rPr>
          <w:rFonts w:ascii="Cambria" w:eastAsia="Calibri" w:hAnsi="Cambria" w:cs="Times New Roman"/>
          <w:kern w:val="0"/>
          <w:lang w:val="sr-Cyrl-RS"/>
          <w14:ligatures w14:val="none"/>
        </w:rPr>
        <w:t xml:space="preserve"> u </w:t>
      </w:r>
      <w:proofErr w:type="spellStart"/>
      <w:r w:rsidRPr="001C02B0">
        <w:rPr>
          <w:rFonts w:ascii="Cambria" w:eastAsia="Calibri" w:hAnsi="Cambria" w:cs="Times New Roman"/>
          <w:kern w:val="0"/>
          <w:lang w:val="sr-Cyrl-RS"/>
          <w14:ligatures w14:val="none"/>
        </w:rPr>
        <w:t>istočnim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društvima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sve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češće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usvajaju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stavove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tipične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zapadni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individualizam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što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povremeno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dovodi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rasta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negativnog</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ejdžizm</w:t>
      </w:r>
      <w:proofErr w:type="spellEnd"/>
      <w:r w:rsidRPr="001C02B0">
        <w:rPr>
          <w:rFonts w:ascii="Cambria" w:eastAsia="Calibri" w:hAnsi="Cambria" w:cs="Times New Roman"/>
          <w:kern w:val="0"/>
          <w:lang w:val="sr-Latn-RS"/>
          <w14:ligatures w14:val="none"/>
        </w:rPr>
        <w:t>a</w:t>
      </w:r>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Istraživanja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pokazuju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stariji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ljudi</w:t>
      </w:r>
      <w:proofErr w:type="spellEnd"/>
      <w:r w:rsidRPr="001C02B0">
        <w:rPr>
          <w:rFonts w:ascii="Cambria" w:eastAsia="Calibri" w:hAnsi="Cambria" w:cs="Times New Roman"/>
          <w:kern w:val="0"/>
          <w:lang w:val="sr-Cyrl-RS"/>
          <w14:ligatures w14:val="none"/>
        </w:rPr>
        <w:t xml:space="preserve"> u </w:t>
      </w:r>
      <w:proofErr w:type="spellStart"/>
      <w:r w:rsidRPr="001C02B0">
        <w:rPr>
          <w:rFonts w:ascii="Cambria" w:eastAsia="Calibri" w:hAnsi="Cambria" w:cs="Times New Roman"/>
          <w:kern w:val="0"/>
          <w:lang w:val="sr-Cyrl-RS"/>
          <w14:ligatures w14:val="none"/>
        </w:rPr>
        <w:t>savremenoj</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Kini</w:t>
      </w:r>
      <w:proofErr w:type="spellEnd"/>
      <w:r w:rsidRPr="001C02B0">
        <w:rPr>
          <w:rFonts w:ascii="Cambria" w:eastAsia="Calibri" w:hAnsi="Cambria" w:cs="Times New Roman"/>
          <w:kern w:val="0"/>
          <w:lang w:val="sr-Latn-RS"/>
          <w14:ligatures w14:val="none"/>
        </w:rPr>
        <w:t xml:space="preserve"> </w:t>
      </w:r>
      <w:proofErr w:type="spellStart"/>
      <w:r w:rsidRPr="001C02B0">
        <w:rPr>
          <w:rFonts w:ascii="Cambria" w:eastAsia="Calibri" w:hAnsi="Cambria" w:cs="Times New Roman"/>
          <w:kern w:val="0"/>
          <w:lang w:val="sr-Cyrl-RS"/>
          <w14:ligatures w14:val="none"/>
        </w:rPr>
        <w:t>osećaju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sve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manje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poštovanim</w:t>
      </w:r>
      <w:proofErr w:type="spellEnd"/>
      <w:r w:rsidRPr="001C02B0">
        <w:rPr>
          <w:rFonts w:ascii="Cambria" w:eastAsia="Calibri" w:hAnsi="Cambria" w:cs="Times New Roman"/>
          <w:kern w:val="0"/>
          <w:lang w:val="sr-Cyrl-RS"/>
          <w14:ligatures w14:val="none"/>
        </w:rPr>
        <w:t xml:space="preserve">, </w:t>
      </w:r>
      <w:r w:rsidRPr="001C02B0">
        <w:rPr>
          <w:rFonts w:ascii="Cambria" w:eastAsia="Calibri" w:hAnsi="Cambria" w:cs="Times New Roman"/>
          <w:kern w:val="0"/>
          <w:lang w:val="sr-Latn-RS"/>
          <w14:ligatures w14:val="none"/>
        </w:rPr>
        <w:t>pri čemu</w:t>
      </w:r>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ekonomski</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socijalni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pritisci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dovode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smanjene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međugeneracijske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solidarnosti</w:t>
      </w:r>
      <w:proofErr w:type="spellEnd"/>
      <w:r>
        <w:rPr>
          <w:rFonts w:ascii="Cambria" w:eastAsia="Calibri" w:hAnsi="Cambria" w:cs="Times New Roman"/>
          <w:kern w:val="0"/>
          <w:lang w:val="sr-Latn-RS"/>
          <w14:ligatures w14:val="none"/>
        </w:rPr>
        <w:t xml:space="preserve"> (6</w:t>
      </w:r>
      <w:r w:rsidR="00D32207">
        <w:rPr>
          <w:rFonts w:ascii="Cambria" w:eastAsia="Calibri" w:hAnsi="Cambria" w:cs="Times New Roman"/>
          <w:kern w:val="0"/>
          <w:lang w:val="sr-Latn-RS"/>
          <w14:ligatures w14:val="none"/>
        </w:rPr>
        <w:t>8</w:t>
      </w:r>
      <w:r>
        <w:rPr>
          <w:rFonts w:ascii="Cambria" w:eastAsia="Calibri" w:hAnsi="Cambria" w:cs="Times New Roman"/>
          <w:kern w:val="0"/>
          <w:lang w:val="sr-Latn-RS"/>
          <w14:ligatures w14:val="none"/>
        </w:rPr>
        <w:t>)</w:t>
      </w:r>
      <w:r w:rsidRPr="001C02B0">
        <w:rPr>
          <w:rFonts w:ascii="Cambria" w:eastAsia="Calibri" w:hAnsi="Cambria" w:cs="Times New Roman"/>
          <w:kern w:val="0"/>
          <w:lang w:val="sr-Cyrl-RS"/>
          <w14:ligatures w14:val="none"/>
        </w:rPr>
        <w:t>.</w:t>
      </w:r>
    </w:p>
    <w:p w14:paraId="41563196" w14:textId="5ACF760E" w:rsidR="001C02B0" w:rsidRPr="001C02B0" w:rsidRDefault="001C02B0" w:rsidP="001C02B0">
      <w:pPr>
        <w:spacing w:after="200"/>
        <w:ind w:firstLine="720"/>
        <w:jc w:val="both"/>
        <w:rPr>
          <w:rFonts w:ascii="Cambria" w:eastAsia="Calibri" w:hAnsi="Cambria" w:cs="Times New Roman"/>
          <w:kern w:val="0"/>
          <w:lang w:val="sr-Cyrl-RS"/>
          <w14:ligatures w14:val="none"/>
        </w:rPr>
      </w:pPr>
      <w:r w:rsidRPr="001C02B0">
        <w:rPr>
          <w:rFonts w:ascii="Cambria" w:eastAsia="Calibri" w:hAnsi="Cambria" w:cs="Times New Roman"/>
          <w:kern w:val="0"/>
          <w:lang w:val="sr-Cyrl-RS"/>
          <w14:ligatures w14:val="none"/>
        </w:rPr>
        <w:t xml:space="preserve">S </w:t>
      </w:r>
      <w:proofErr w:type="spellStart"/>
      <w:r w:rsidRPr="001C02B0">
        <w:rPr>
          <w:rFonts w:ascii="Cambria" w:eastAsia="Calibri" w:hAnsi="Cambria" w:cs="Times New Roman"/>
          <w:kern w:val="0"/>
          <w:lang w:val="sr-Cyrl-RS"/>
          <w14:ligatures w14:val="none"/>
        </w:rPr>
        <w:t>druge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strane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zapadna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društva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naročito</w:t>
      </w:r>
      <w:proofErr w:type="spellEnd"/>
      <w:r w:rsidRPr="001C02B0">
        <w:rPr>
          <w:rFonts w:ascii="Cambria" w:eastAsia="Calibri" w:hAnsi="Cambria" w:cs="Times New Roman"/>
          <w:kern w:val="0"/>
          <w:lang w:val="sr-Cyrl-RS"/>
          <w14:ligatures w14:val="none"/>
        </w:rPr>
        <w:t xml:space="preserve"> </w:t>
      </w:r>
      <w:r w:rsidRPr="001C02B0">
        <w:rPr>
          <w:rFonts w:ascii="Cambria" w:eastAsia="Calibri" w:hAnsi="Cambria" w:cs="Times New Roman"/>
          <w:kern w:val="0"/>
          <w:lang w:val="sr-Latn-RS"/>
          <w14:ligatures w14:val="none"/>
        </w:rPr>
        <w:t xml:space="preserve">na području </w:t>
      </w:r>
      <w:proofErr w:type="spellStart"/>
      <w:r w:rsidRPr="001C02B0">
        <w:rPr>
          <w:rFonts w:ascii="Cambria" w:eastAsia="Calibri" w:hAnsi="Cambria" w:cs="Times New Roman"/>
          <w:kern w:val="0"/>
          <w:lang w:val="sr-Cyrl-RS"/>
          <w14:ligatures w14:val="none"/>
        </w:rPr>
        <w:t>Severn</w:t>
      </w:r>
      <w:proofErr w:type="spellEnd"/>
      <w:r w:rsidRPr="001C02B0">
        <w:rPr>
          <w:rFonts w:ascii="Cambria" w:eastAsia="Calibri" w:hAnsi="Cambria" w:cs="Times New Roman"/>
          <w:kern w:val="0"/>
          <w:lang w:val="sr-Latn-RS"/>
          <w14:ligatures w14:val="none"/>
        </w:rPr>
        <w:t>e</w:t>
      </w:r>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Amerik</w:t>
      </w:r>
      <w:proofErr w:type="spellEnd"/>
      <w:r w:rsidRPr="001C02B0">
        <w:rPr>
          <w:rFonts w:ascii="Cambria" w:eastAsia="Calibri" w:hAnsi="Cambria" w:cs="Times New Roman"/>
          <w:kern w:val="0"/>
          <w:lang w:val="sr-Latn-RS"/>
          <w14:ligatures w14:val="none"/>
        </w:rPr>
        <w:t>e</w:t>
      </w:r>
      <w:r w:rsidRPr="001C02B0">
        <w:rPr>
          <w:rFonts w:ascii="Cambria" w:eastAsia="Calibri" w:hAnsi="Cambria" w:cs="Times New Roman"/>
          <w:kern w:val="0"/>
          <w:lang w:val="sr-Cyrl-RS"/>
          <w14:ligatures w14:val="none"/>
        </w:rPr>
        <w:t xml:space="preserve"> i </w:t>
      </w:r>
      <w:r w:rsidRPr="001C02B0">
        <w:rPr>
          <w:rFonts w:ascii="Cambria" w:eastAsia="Calibri" w:hAnsi="Cambria" w:cs="Times New Roman"/>
          <w:kern w:val="0"/>
          <w:lang w:val="sr-Latn-RS"/>
          <w14:ligatures w14:val="none"/>
        </w:rPr>
        <w:t>dobrog dela Evrope</w:t>
      </w:r>
      <w:r w:rsidRPr="001C02B0">
        <w:rPr>
          <w:rFonts w:ascii="Cambria" w:eastAsia="Calibri" w:hAnsi="Cambria" w:cs="Times New Roman"/>
          <w:kern w:val="0"/>
          <w:lang w:val="sr-Cyrl-RS"/>
          <w14:ligatures w14:val="none"/>
        </w:rPr>
        <w:t xml:space="preserve"> u </w:t>
      </w:r>
      <w:proofErr w:type="spellStart"/>
      <w:r w:rsidRPr="001C02B0">
        <w:rPr>
          <w:rFonts w:ascii="Cambria" w:eastAsia="Calibri" w:hAnsi="Cambria" w:cs="Times New Roman"/>
          <w:kern w:val="0"/>
          <w:lang w:val="sr-Cyrl-RS"/>
          <w14:ligatures w14:val="none"/>
        </w:rPr>
        <w:t>velikoj</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meri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pod</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uticajem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kulture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mladosti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brze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produktivnosti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tehnološke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adaptabilnosti</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individualističkog</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morala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Mediji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popularna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kultura</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korporativni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modeli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uspeha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promovišu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mladost</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kao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ključnu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vrednost</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dok</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starost</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često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prikazuje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kao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nešto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što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treba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sak</w:t>
      </w:r>
      <w:r>
        <w:rPr>
          <w:rFonts w:ascii="Cambria" w:eastAsia="Calibri" w:hAnsi="Cambria" w:cs="Times New Roman"/>
          <w:kern w:val="0"/>
          <w:lang w:val="sr-Cyrl-RS"/>
          <w14:ligatures w14:val="none"/>
        </w:rPr>
        <w:t>riti</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usporiti</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ili</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lečiti</w:t>
      </w:r>
      <w:proofErr w:type="spellEnd"/>
      <w:r>
        <w:rPr>
          <w:rFonts w:ascii="Cambria" w:eastAsia="Calibri" w:hAnsi="Cambria" w:cs="Times New Roman"/>
          <w:kern w:val="0"/>
          <w:lang w:val="sr-Cyrl-RS"/>
          <w14:ligatures w14:val="none"/>
        </w:rPr>
        <w:t>“</w:t>
      </w:r>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Ova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orijentacija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prema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mladosti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stvara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osnovu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duboko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ukorenjen</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ejdžizam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kako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ličnom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nivou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stereotipi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tako</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na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strukturnom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nedovoljni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programi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podrške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barijere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tržištu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rada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marginalizacija</w:t>
      </w:r>
      <w:proofErr w:type="spellEnd"/>
      <w:r w:rsidRPr="001C02B0">
        <w:rPr>
          <w:rFonts w:ascii="Cambria" w:eastAsia="Calibri" w:hAnsi="Cambria" w:cs="Times New Roman"/>
          <w:kern w:val="0"/>
          <w:lang w:val="sr-Cyrl-RS"/>
          <w14:ligatures w14:val="none"/>
        </w:rPr>
        <w:t xml:space="preserve"> u </w:t>
      </w:r>
      <w:proofErr w:type="spellStart"/>
      <w:r w:rsidRPr="001C02B0">
        <w:rPr>
          <w:rFonts w:ascii="Cambria" w:eastAsia="Calibri" w:hAnsi="Cambria" w:cs="Times New Roman"/>
          <w:kern w:val="0"/>
          <w:lang w:val="sr-Cyrl-RS"/>
          <w14:ligatures w14:val="none"/>
        </w:rPr>
        <w:t>javnom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diskursu</w:t>
      </w:r>
      <w:proofErr w:type="spellEnd"/>
      <w:r w:rsidRPr="001C02B0">
        <w:rPr>
          <w:rFonts w:ascii="Cambria" w:eastAsia="Calibri" w:hAnsi="Cambria" w:cs="Times New Roman"/>
          <w:kern w:val="0"/>
          <w:lang w:val="sr-Cyrl-RS"/>
          <w14:ligatures w14:val="none"/>
        </w:rPr>
        <w:t>)</w:t>
      </w:r>
      <w:r>
        <w:rPr>
          <w:rFonts w:ascii="Cambria" w:eastAsia="Calibri" w:hAnsi="Cambria" w:cs="Times New Roman"/>
          <w:kern w:val="0"/>
          <w:lang w:val="sr-Latn-RS"/>
          <w14:ligatures w14:val="none"/>
        </w:rPr>
        <w:t xml:space="preserve"> (6</w:t>
      </w:r>
      <w:r w:rsidR="00D32207">
        <w:rPr>
          <w:rFonts w:ascii="Cambria" w:eastAsia="Calibri" w:hAnsi="Cambria" w:cs="Times New Roman"/>
          <w:kern w:val="0"/>
          <w:lang w:val="sr-Latn-RS"/>
          <w14:ligatures w14:val="none"/>
        </w:rPr>
        <w:t>9</w:t>
      </w:r>
      <w:r>
        <w:rPr>
          <w:rFonts w:ascii="Cambria" w:eastAsia="Calibri" w:hAnsi="Cambria" w:cs="Times New Roman"/>
          <w:kern w:val="0"/>
          <w:lang w:val="sr-Latn-RS"/>
          <w14:ligatures w14:val="none"/>
        </w:rPr>
        <w:t>)</w:t>
      </w:r>
      <w:r w:rsidRPr="001C02B0">
        <w:rPr>
          <w:rFonts w:ascii="Cambria" w:eastAsia="Calibri" w:hAnsi="Cambria" w:cs="Times New Roman"/>
          <w:kern w:val="0"/>
          <w:lang w:val="sr-Cyrl-RS"/>
          <w14:ligatures w14:val="none"/>
        </w:rPr>
        <w:t>.</w:t>
      </w:r>
    </w:p>
    <w:p w14:paraId="22B918A4" w14:textId="38CEB6B3" w:rsidR="001C02B0" w:rsidRPr="001C02B0" w:rsidRDefault="001C02B0" w:rsidP="002569C5">
      <w:pPr>
        <w:spacing w:after="200"/>
        <w:ind w:firstLine="720"/>
        <w:jc w:val="both"/>
        <w:rPr>
          <w:rFonts w:ascii="Cambria" w:eastAsia="Calibri" w:hAnsi="Cambria" w:cs="Times New Roman"/>
          <w:kern w:val="0"/>
          <w:lang w:val="sr-Cyrl-RS"/>
          <w14:ligatures w14:val="none"/>
        </w:rPr>
      </w:pPr>
      <w:proofErr w:type="spellStart"/>
      <w:r w:rsidRPr="001C02B0">
        <w:rPr>
          <w:rFonts w:ascii="Cambria" w:eastAsia="Calibri" w:hAnsi="Cambria" w:cs="Times New Roman"/>
          <w:kern w:val="0"/>
          <w:lang w:val="sr-Cyrl-RS"/>
          <w14:ligatures w14:val="none"/>
        </w:rPr>
        <w:t>Međutim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zapadne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kulture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pokazuju</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značajne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interne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razlike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Skandinavske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zemlje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Nemačka</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Holandija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imaju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relativno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niske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nivoe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ejdžizma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zbog</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visoko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razvijenih</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sistema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socijalne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zaštite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inkluzivnih</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politika</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kulture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ravnopravnosti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Nasuprot</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tome</w:t>
      </w:r>
      <w:proofErr w:type="spellEnd"/>
      <w:r w:rsidRPr="001C02B0">
        <w:rPr>
          <w:rFonts w:ascii="Cambria" w:eastAsia="Calibri" w:hAnsi="Cambria" w:cs="Times New Roman"/>
          <w:kern w:val="0"/>
          <w:lang w:val="sr-Cyrl-RS"/>
          <w14:ligatures w14:val="none"/>
        </w:rPr>
        <w:t xml:space="preserve">, u </w:t>
      </w:r>
      <w:proofErr w:type="spellStart"/>
      <w:r w:rsidRPr="001C02B0">
        <w:rPr>
          <w:rFonts w:ascii="Cambria" w:eastAsia="Calibri" w:hAnsi="Cambria" w:cs="Times New Roman"/>
          <w:kern w:val="0"/>
          <w:lang w:val="sr-Cyrl-RS"/>
          <w14:ligatures w14:val="none"/>
        </w:rPr>
        <w:t>zemljama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poput</w:t>
      </w:r>
      <w:proofErr w:type="spellEnd"/>
      <w:r w:rsidRPr="001C02B0">
        <w:rPr>
          <w:rFonts w:ascii="Cambria" w:eastAsia="Calibri" w:hAnsi="Cambria" w:cs="Times New Roman"/>
          <w:kern w:val="0"/>
          <w:lang w:val="sr-Cyrl-RS"/>
          <w14:ligatures w14:val="none"/>
        </w:rPr>
        <w:t xml:space="preserve"> S</w:t>
      </w:r>
      <w:proofErr w:type="spellStart"/>
      <w:r w:rsidRPr="001C02B0">
        <w:rPr>
          <w:rFonts w:ascii="Cambria" w:eastAsia="Calibri" w:hAnsi="Cambria" w:cs="Times New Roman"/>
          <w:kern w:val="0"/>
          <w:lang w:val="sr-Latn-RS"/>
          <w14:ligatures w14:val="none"/>
        </w:rPr>
        <w:t>jedinjenih</w:t>
      </w:r>
      <w:proofErr w:type="spellEnd"/>
      <w:r w:rsidRPr="001C02B0">
        <w:rPr>
          <w:rFonts w:ascii="Cambria" w:eastAsia="Calibri" w:hAnsi="Cambria" w:cs="Times New Roman"/>
          <w:kern w:val="0"/>
          <w:lang w:val="sr-Latn-RS"/>
          <w14:ligatures w14:val="none"/>
        </w:rPr>
        <w:t xml:space="preserve"> Američkih Država ili Ujedinjenog Kraljevstva</w:t>
      </w:r>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gde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je</w:t>
      </w:r>
      <w:proofErr w:type="spellEnd"/>
      <w:r w:rsidRPr="001C02B0">
        <w:rPr>
          <w:rFonts w:ascii="Cambria" w:eastAsia="Calibri" w:hAnsi="Cambria" w:cs="Times New Roman"/>
          <w:kern w:val="0"/>
          <w:lang w:val="sr-Cyrl-RS"/>
          <w14:ligatures w14:val="none"/>
        </w:rPr>
        <w:t xml:space="preserve"> </w:t>
      </w:r>
      <w:r w:rsidRPr="001C02B0">
        <w:rPr>
          <w:rFonts w:ascii="Cambria" w:eastAsia="Calibri" w:hAnsi="Cambria" w:cs="Times New Roman"/>
          <w:kern w:val="0"/>
          <w:lang w:val="sr-Latn-RS"/>
          <w14:ligatures w14:val="none"/>
        </w:rPr>
        <w:t>akcenat</w:t>
      </w:r>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individualnoj</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odgovornosti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konkurentnosti</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ekonomskoj</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efikasnosti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stariji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ljudi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često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suočavaju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stigm</w:t>
      </w:r>
      <w:r w:rsidRPr="001C02B0">
        <w:rPr>
          <w:rFonts w:ascii="Cambria" w:eastAsia="Calibri" w:hAnsi="Cambria" w:cs="Times New Roman"/>
          <w:kern w:val="0"/>
          <w:lang w:val="sr-Latn-RS"/>
          <w14:ligatures w14:val="none"/>
        </w:rPr>
        <w:t>atizacijom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ekonomskom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nesigurnošću</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nedostatkom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institucionalne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podrške</w:t>
      </w:r>
      <w:proofErr w:type="spellEnd"/>
      <w:r w:rsidRPr="001C02B0">
        <w:rPr>
          <w:rFonts w:ascii="Cambria" w:eastAsia="Calibri" w:hAnsi="Cambria" w:cs="Times New Roman"/>
          <w:kern w:val="0"/>
          <w:lang w:val="sr-Cyrl-RS"/>
          <w14:ligatures w14:val="none"/>
        </w:rPr>
        <w:t xml:space="preserve"> (</w:t>
      </w:r>
      <w:r w:rsidR="00D32207">
        <w:rPr>
          <w:rFonts w:ascii="Cambria" w:eastAsia="Calibri" w:hAnsi="Cambria" w:cs="Times New Roman"/>
          <w:kern w:val="0"/>
          <w14:ligatures w14:val="none"/>
        </w:rPr>
        <w:t>70</w:t>
      </w:r>
      <w:r w:rsidRPr="001C02B0">
        <w:rPr>
          <w:rFonts w:ascii="Cambria" w:eastAsia="Calibri" w:hAnsi="Cambria" w:cs="Times New Roman"/>
          <w:kern w:val="0"/>
          <w:lang w:val="sr-Cyrl-RS"/>
          <w14:ligatures w14:val="none"/>
        </w:rPr>
        <w:t>).</w:t>
      </w:r>
    </w:p>
    <w:p w14:paraId="6478ADB3" w14:textId="415FBCF6" w:rsidR="00CA0D4D" w:rsidRPr="00F547D1" w:rsidRDefault="001C02B0" w:rsidP="00F547D1">
      <w:pPr>
        <w:spacing w:after="200"/>
        <w:ind w:firstLine="720"/>
        <w:jc w:val="both"/>
        <w:rPr>
          <w:rFonts w:ascii="Cambria" w:eastAsia="Calibri" w:hAnsi="Cambria" w:cs="Times New Roman"/>
          <w:kern w:val="0"/>
          <w:lang w:val="sr-Latn-RS"/>
          <w14:ligatures w14:val="none"/>
        </w:rPr>
      </w:pPr>
      <w:proofErr w:type="spellStart"/>
      <w:r w:rsidRPr="001C02B0">
        <w:rPr>
          <w:rFonts w:ascii="Cambria" w:eastAsia="Calibri" w:hAnsi="Cambria" w:cs="Times New Roman"/>
          <w:kern w:val="0"/>
          <w:lang w:val="sr-Cyrl-RS"/>
          <w14:ligatures w14:val="none"/>
        </w:rPr>
        <w:lastRenderedPageBreak/>
        <w:t>Ove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razlike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između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Istoka</w:t>
      </w:r>
      <w:proofErr w:type="spellEnd"/>
      <w:r w:rsidRPr="001C02B0">
        <w:rPr>
          <w:rFonts w:ascii="Cambria" w:eastAsia="Calibri" w:hAnsi="Cambria" w:cs="Times New Roman"/>
          <w:kern w:val="0"/>
          <w:lang w:val="sr-Cyrl-RS"/>
          <w14:ligatures w14:val="none"/>
        </w:rPr>
        <w:t xml:space="preserve"> i </w:t>
      </w:r>
      <w:proofErr w:type="spellStart"/>
      <w:r w:rsidRPr="001C02B0">
        <w:rPr>
          <w:rFonts w:ascii="Cambria" w:eastAsia="Calibri" w:hAnsi="Cambria" w:cs="Times New Roman"/>
          <w:kern w:val="0"/>
          <w:lang w:val="sr-Cyrl-RS"/>
          <w14:ligatures w14:val="none"/>
        </w:rPr>
        <w:t>Zapada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ukazuju</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to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ejdžizam</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nije</w:t>
      </w:r>
      <w:proofErr w:type="spellEnd"/>
      <w:r w:rsidRPr="001C02B0">
        <w:rPr>
          <w:rFonts w:ascii="Cambria" w:eastAsia="Calibri" w:hAnsi="Cambria" w:cs="Times New Roman"/>
          <w:kern w:val="0"/>
          <w:lang w:val="sr-Cyrl-RS"/>
          <w14:ligatures w14:val="none"/>
        </w:rPr>
        <w:t xml:space="preserve"> </w:t>
      </w:r>
      <w:r w:rsidRPr="001C02B0">
        <w:rPr>
          <w:rFonts w:ascii="Cambria" w:eastAsia="Calibri" w:hAnsi="Cambria" w:cs="Times New Roman"/>
          <w:kern w:val="0"/>
          <w:lang w:val="sr-Latn-RS"/>
          <w14:ligatures w14:val="none"/>
        </w:rPr>
        <w:t>isključivo</w:t>
      </w:r>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funkcija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starosne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strukture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populacije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već</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odražava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duboko</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ukorenjene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kulturne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narative</w:t>
      </w:r>
      <w:proofErr w:type="spellEnd"/>
      <w:r w:rsidRPr="001C02B0">
        <w:rPr>
          <w:rFonts w:ascii="Cambria" w:eastAsia="Calibri" w:hAnsi="Cambria" w:cs="Times New Roman"/>
          <w:kern w:val="0"/>
          <w:lang w:val="sr-Cyrl-RS"/>
          <w14:ligatures w14:val="none"/>
        </w:rPr>
        <w:t xml:space="preserve"> o </w:t>
      </w:r>
      <w:proofErr w:type="spellStart"/>
      <w:r w:rsidRPr="001C02B0">
        <w:rPr>
          <w:rFonts w:ascii="Cambria" w:eastAsia="Calibri" w:hAnsi="Cambria" w:cs="Times New Roman"/>
          <w:kern w:val="0"/>
          <w:lang w:val="sr-Cyrl-RS"/>
          <w14:ligatures w14:val="none"/>
        </w:rPr>
        <w:t>tome</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šta</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znači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biti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vredan</w:t>
      </w:r>
      <w:proofErr w:type="spellEnd"/>
      <w:r w:rsidRPr="001C02B0">
        <w:rPr>
          <w:rFonts w:ascii="Cambria" w:eastAsia="Calibri" w:hAnsi="Cambria" w:cs="Times New Roman"/>
          <w:kern w:val="0"/>
          <w:lang w:val="sr-Cyrl-RS"/>
          <w14:ligatures w14:val="none"/>
        </w:rPr>
        <w:t>“, „</w:t>
      </w:r>
      <w:proofErr w:type="spellStart"/>
      <w:r w:rsidRPr="001C02B0">
        <w:rPr>
          <w:rFonts w:ascii="Cambria" w:eastAsia="Calibri" w:hAnsi="Cambria" w:cs="Times New Roman"/>
          <w:kern w:val="0"/>
          <w:lang w:val="sr-Cyrl-RS"/>
          <w14:ligatures w14:val="none"/>
        </w:rPr>
        <w:t>koristan</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ili</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poželjan</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član</w:t>
      </w:r>
      <w:proofErr w:type="spellEnd"/>
      <w:r w:rsidRPr="001C02B0">
        <w:rPr>
          <w:rFonts w:ascii="Cambria" w:eastAsia="Calibri" w:hAnsi="Cambria" w:cs="Times New Roman"/>
          <w:kern w:val="0"/>
          <w:lang w:val="sr-Cyrl-RS"/>
          <w14:ligatures w14:val="none"/>
        </w:rPr>
        <w:t xml:space="preserve"> </w:t>
      </w:r>
      <w:proofErr w:type="spellStart"/>
      <w:r w:rsidRPr="001C02B0">
        <w:rPr>
          <w:rFonts w:ascii="Cambria" w:eastAsia="Calibri" w:hAnsi="Cambria" w:cs="Times New Roman"/>
          <w:kern w:val="0"/>
          <w:lang w:val="sr-Cyrl-RS"/>
          <w14:ligatures w14:val="none"/>
        </w:rPr>
        <w:t>društva</w:t>
      </w:r>
      <w:proofErr w:type="spellEnd"/>
      <w:r w:rsidR="002569C5">
        <w:rPr>
          <w:rFonts w:ascii="Cambria" w:eastAsia="Calibri" w:hAnsi="Cambria" w:cs="Times New Roman"/>
          <w:kern w:val="0"/>
          <w:lang w:val="sr-Latn-RS"/>
          <w14:ligatures w14:val="none"/>
        </w:rPr>
        <w:t xml:space="preserve"> (</w:t>
      </w:r>
      <w:r w:rsidR="00D32207">
        <w:rPr>
          <w:rFonts w:ascii="Cambria" w:eastAsia="Calibri" w:hAnsi="Cambria" w:cs="Times New Roman"/>
          <w:kern w:val="0"/>
          <w:lang w:val="sr-Latn-RS"/>
          <w14:ligatures w14:val="none"/>
        </w:rPr>
        <w:t>70</w:t>
      </w:r>
      <w:r w:rsidR="002569C5">
        <w:rPr>
          <w:rFonts w:ascii="Cambria" w:eastAsia="Calibri" w:hAnsi="Cambria" w:cs="Times New Roman"/>
          <w:kern w:val="0"/>
          <w:lang w:val="sr-Latn-RS"/>
          <w14:ligatures w14:val="none"/>
        </w:rPr>
        <w:t>)</w:t>
      </w:r>
      <w:r w:rsidR="00F547D1">
        <w:rPr>
          <w:rFonts w:ascii="Cambria" w:eastAsia="Calibri" w:hAnsi="Cambria" w:cs="Times New Roman"/>
          <w:kern w:val="0"/>
          <w:lang w:val="sr-Cyrl-RS"/>
          <w14:ligatures w14:val="none"/>
        </w:rPr>
        <w:t>.</w:t>
      </w:r>
    </w:p>
    <w:p w14:paraId="2023305E" w14:textId="5DE24278" w:rsidR="008B16B6" w:rsidRPr="00FD65D7" w:rsidRDefault="00FA51A8" w:rsidP="00C359BC">
      <w:pPr>
        <w:pStyle w:val="Heading3"/>
        <w:ind w:firstLine="720"/>
        <w:rPr>
          <w:rFonts w:ascii="Cambria" w:eastAsia="Calibri" w:hAnsi="Cambria" w:cs="Times New Roman"/>
          <w:b/>
          <w:color w:val="000000" w:themeColor="text1"/>
          <w:sz w:val="24"/>
          <w:szCs w:val="24"/>
          <w:lang w:val="sr-Latn-RS"/>
        </w:rPr>
      </w:pPr>
      <w:bookmarkStart w:id="26" w:name="_Toc227878271"/>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10.3.</w:t>
      </w:r>
      <w:r w:rsidRPr="00FD65D7">
        <w:rPr>
          <w:rFonts w:ascii="Cambria" w:eastAsia="Calibri" w:hAnsi="Cambria" w:cs="Times New Roman"/>
          <w:b/>
          <w:color w:val="000000" w:themeColor="text1"/>
          <w:sz w:val="24"/>
          <w:szCs w:val="24"/>
          <w:lang w:val="sr-Latn-RS"/>
        </w:rPr>
        <w:t xml:space="preserve"> </w:t>
      </w:r>
      <w:proofErr w:type="spellStart"/>
      <w:r w:rsidR="00CA0D4D" w:rsidRPr="00FD65D7">
        <w:rPr>
          <w:rFonts w:ascii="Cambria" w:eastAsia="Calibri" w:hAnsi="Cambria" w:cs="Times New Roman"/>
          <w:b/>
          <w:color w:val="000000" w:themeColor="text1"/>
          <w:sz w:val="24"/>
          <w:szCs w:val="24"/>
          <w:lang w:val="sr-Cyrl-RS"/>
        </w:rPr>
        <w:t>Uloga</w:t>
      </w:r>
      <w:proofErr w:type="spellEnd"/>
      <w:r w:rsidR="00CA0D4D" w:rsidRPr="00FD65D7">
        <w:rPr>
          <w:rFonts w:ascii="Cambria" w:eastAsia="Calibri" w:hAnsi="Cambria" w:cs="Times New Roman"/>
          <w:b/>
          <w:color w:val="000000" w:themeColor="text1"/>
          <w:sz w:val="24"/>
          <w:szCs w:val="24"/>
          <w:lang w:val="sr-Cyrl-RS"/>
        </w:rPr>
        <w:t xml:space="preserve"> </w:t>
      </w:r>
      <w:proofErr w:type="spellStart"/>
      <w:r w:rsidR="00CA0D4D" w:rsidRPr="00FD65D7">
        <w:rPr>
          <w:rFonts w:ascii="Cambria" w:eastAsia="Calibri" w:hAnsi="Cambria" w:cs="Times New Roman"/>
          <w:b/>
          <w:color w:val="000000" w:themeColor="text1"/>
          <w:sz w:val="24"/>
          <w:szCs w:val="24"/>
          <w:lang w:val="sr-Cyrl-RS"/>
        </w:rPr>
        <w:t>religije</w:t>
      </w:r>
      <w:proofErr w:type="spellEnd"/>
      <w:r w:rsidR="00CA0D4D" w:rsidRPr="00FD65D7">
        <w:rPr>
          <w:rFonts w:ascii="Cambria" w:eastAsia="Calibri" w:hAnsi="Cambria" w:cs="Times New Roman"/>
          <w:b/>
          <w:color w:val="000000" w:themeColor="text1"/>
          <w:sz w:val="24"/>
          <w:szCs w:val="24"/>
          <w:lang w:val="sr-Cyrl-RS"/>
        </w:rPr>
        <w:t xml:space="preserve"> i </w:t>
      </w:r>
      <w:proofErr w:type="spellStart"/>
      <w:r w:rsidR="00CA0D4D" w:rsidRPr="00FD65D7">
        <w:rPr>
          <w:rFonts w:ascii="Cambria" w:eastAsia="Calibri" w:hAnsi="Cambria" w:cs="Times New Roman"/>
          <w:b/>
          <w:color w:val="000000" w:themeColor="text1"/>
          <w:sz w:val="24"/>
          <w:szCs w:val="24"/>
          <w:lang w:val="sr-Cyrl-RS"/>
        </w:rPr>
        <w:t>tradicije</w:t>
      </w:r>
      <w:proofErr w:type="spellEnd"/>
      <w:r w:rsidR="00CA0D4D" w:rsidRPr="00FD65D7">
        <w:rPr>
          <w:rFonts w:ascii="Cambria" w:eastAsia="Calibri" w:hAnsi="Cambria" w:cs="Times New Roman"/>
          <w:b/>
          <w:color w:val="000000" w:themeColor="text1"/>
          <w:sz w:val="24"/>
          <w:szCs w:val="24"/>
          <w:lang w:val="sr-Latn-RS"/>
        </w:rPr>
        <w:t xml:space="preserve"> u formiranju </w:t>
      </w:r>
      <w:proofErr w:type="spellStart"/>
      <w:r w:rsidR="00CA0D4D" w:rsidRPr="00FD65D7">
        <w:rPr>
          <w:rFonts w:ascii="Cambria" w:eastAsia="Calibri" w:hAnsi="Cambria" w:cs="Times New Roman"/>
          <w:b/>
          <w:color w:val="000000" w:themeColor="text1"/>
          <w:sz w:val="24"/>
          <w:szCs w:val="24"/>
          <w:lang w:val="sr-Latn-RS"/>
        </w:rPr>
        <w:t>ejdžizma</w:t>
      </w:r>
      <w:bookmarkEnd w:id="26"/>
      <w:proofErr w:type="spellEnd"/>
    </w:p>
    <w:p w14:paraId="4CE65A4A" w14:textId="20427C96" w:rsidR="00137F05" w:rsidRPr="00137F05" w:rsidRDefault="00137F05" w:rsidP="00137F05">
      <w:pPr>
        <w:spacing w:after="200"/>
        <w:ind w:firstLine="720"/>
        <w:jc w:val="both"/>
        <w:rPr>
          <w:rFonts w:ascii="Cambria" w:eastAsia="Calibri" w:hAnsi="Cambria" w:cs="Times New Roman"/>
          <w:kern w:val="0"/>
          <w:lang w:val="sr-Cyrl-RS"/>
          <w14:ligatures w14:val="none"/>
        </w:rPr>
      </w:pPr>
      <w:proofErr w:type="spellStart"/>
      <w:r w:rsidRPr="00137F05">
        <w:rPr>
          <w:rFonts w:ascii="Cambria" w:eastAsia="Calibri" w:hAnsi="Cambria" w:cs="Times New Roman"/>
          <w:kern w:val="0"/>
          <w:lang w:val="sr-Cyrl-RS"/>
          <w14:ligatures w14:val="none"/>
        </w:rPr>
        <w:t>Religija</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tradicija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igraju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ključnu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ulogu</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oblikovanju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stavova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prema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starosti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jer</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utiču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vrednosne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sisteme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moralne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norme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porodične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odnose</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načine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koje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ljudi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tumače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životne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cikluse</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mnogim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kulturama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religija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promoviše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poštovanje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prema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starijima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prepoznaje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njihovu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duhovnu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vrednost</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naglašava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obavezu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mladih</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brinu</w:t>
      </w:r>
      <w:proofErr w:type="spellEnd"/>
      <w:r w:rsidRPr="00137F05">
        <w:rPr>
          <w:rFonts w:ascii="Cambria" w:eastAsia="Calibri" w:hAnsi="Cambria" w:cs="Times New Roman"/>
          <w:kern w:val="0"/>
          <w:lang w:val="sr-Cyrl-RS"/>
          <w14:ligatures w14:val="none"/>
        </w:rPr>
        <w:t xml:space="preserve"> o </w:t>
      </w:r>
      <w:proofErr w:type="spellStart"/>
      <w:r w:rsidRPr="00137F05">
        <w:rPr>
          <w:rFonts w:ascii="Cambria" w:eastAsia="Calibri" w:hAnsi="Cambria" w:cs="Times New Roman"/>
          <w:kern w:val="0"/>
          <w:lang w:val="sr-Cyrl-RS"/>
          <w14:ligatures w14:val="none"/>
        </w:rPr>
        <w:t>roditeljima</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starijim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članovima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zajednice</w:t>
      </w:r>
      <w:proofErr w:type="spellEnd"/>
      <w:r w:rsidRPr="00137F05">
        <w:rPr>
          <w:rFonts w:ascii="Cambria" w:eastAsia="Calibri" w:hAnsi="Cambria" w:cs="Times New Roman"/>
          <w:kern w:val="0"/>
          <w:lang w:val="sr-Cyrl-RS"/>
          <w14:ligatures w14:val="none"/>
        </w:rPr>
        <w:t xml:space="preserve"> (7</w:t>
      </w:r>
      <w:r w:rsidR="00D32207">
        <w:rPr>
          <w:rFonts w:ascii="Cambria" w:eastAsia="Calibri" w:hAnsi="Cambria" w:cs="Times New Roman"/>
          <w:kern w:val="0"/>
          <w14:ligatures w14:val="none"/>
        </w:rPr>
        <w:t>1</w:t>
      </w:r>
      <w:r w:rsidRPr="00137F05">
        <w:rPr>
          <w:rFonts w:ascii="Cambria" w:eastAsia="Calibri" w:hAnsi="Cambria" w:cs="Times New Roman"/>
          <w:kern w:val="0"/>
          <w:lang w:val="sr-Cyrl-RS"/>
          <w14:ligatures w14:val="none"/>
        </w:rPr>
        <w:t>).</w:t>
      </w:r>
    </w:p>
    <w:p w14:paraId="3C2295FC" w14:textId="21DEBD4C" w:rsidR="00137F05" w:rsidRPr="00137F05" w:rsidRDefault="00137F05" w:rsidP="00137F05">
      <w:pPr>
        <w:spacing w:after="200"/>
        <w:ind w:firstLine="720"/>
        <w:jc w:val="both"/>
        <w:rPr>
          <w:rFonts w:ascii="Cambria" w:eastAsia="Calibri" w:hAnsi="Cambria" w:cs="Times New Roman"/>
          <w:kern w:val="0"/>
          <w:lang w:val="sr-Cyrl-RS"/>
          <w14:ligatures w14:val="none"/>
        </w:rPr>
      </w:pPr>
      <w:r w:rsidRPr="00137F05">
        <w:rPr>
          <w:rFonts w:ascii="Cambria" w:eastAsia="Calibri" w:hAnsi="Cambria" w:cs="Times New Roman"/>
          <w:kern w:val="0"/>
          <w:lang w:val="sr-Cyrl-RS"/>
          <w14:ligatures w14:val="none"/>
        </w:rPr>
        <w:t xml:space="preserve">U </w:t>
      </w:r>
      <w:proofErr w:type="spellStart"/>
      <w:r w:rsidRPr="00137F05">
        <w:rPr>
          <w:rFonts w:ascii="Cambria" w:eastAsia="Calibri" w:hAnsi="Cambria" w:cs="Times New Roman"/>
          <w:kern w:val="0"/>
          <w:lang w:val="sr-Cyrl-RS"/>
          <w14:ligatures w14:val="none"/>
        </w:rPr>
        <w:t>hrišćanstvu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zapovesti</w:t>
      </w:r>
      <w:proofErr w:type="spellEnd"/>
      <w:r w:rsidRPr="00137F05">
        <w:rPr>
          <w:rFonts w:ascii="Cambria" w:eastAsia="Calibri" w:hAnsi="Cambria" w:cs="Times New Roman"/>
          <w:kern w:val="0"/>
          <w:lang w:val="sr-Cyrl-RS"/>
          <w14:ligatures w14:val="none"/>
        </w:rPr>
        <w:t xml:space="preserve"> o </w:t>
      </w:r>
      <w:proofErr w:type="spellStart"/>
      <w:r w:rsidRPr="00137F05">
        <w:rPr>
          <w:rFonts w:ascii="Cambria" w:eastAsia="Calibri" w:hAnsi="Cambria" w:cs="Times New Roman"/>
          <w:kern w:val="0"/>
          <w:lang w:val="sr-Cyrl-RS"/>
          <w14:ligatures w14:val="none"/>
        </w:rPr>
        <w:t>poštovanju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roditelja</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bližnjeg</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jednako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važne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za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međugeneracijske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odnose</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islamskoj</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tradiciji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briga</w:t>
      </w:r>
      <w:proofErr w:type="spellEnd"/>
      <w:r w:rsidRPr="00137F05">
        <w:rPr>
          <w:rFonts w:ascii="Cambria" w:eastAsia="Calibri" w:hAnsi="Cambria" w:cs="Times New Roman"/>
          <w:kern w:val="0"/>
          <w:lang w:val="sr-Cyrl-RS"/>
          <w14:ligatures w14:val="none"/>
        </w:rPr>
        <w:t xml:space="preserve"> o </w:t>
      </w:r>
      <w:proofErr w:type="spellStart"/>
      <w:r w:rsidRPr="00137F05">
        <w:rPr>
          <w:rFonts w:ascii="Cambria" w:eastAsia="Calibri" w:hAnsi="Cambria" w:cs="Times New Roman"/>
          <w:kern w:val="0"/>
          <w:lang w:val="sr-Cyrl-RS"/>
          <w14:ligatures w14:val="none"/>
        </w:rPr>
        <w:t>starima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smatra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jednim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od</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najvećih</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moralnih</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dela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Slično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tome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judaizam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budizam</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hinduizam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naglašavaju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mudrost</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iskustvo</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duhovni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autoritet</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starijih</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osoba</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mnogim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zajednicama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pogotovo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ruralnim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religijski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narativi</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tradicije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odr</w:t>
      </w:r>
      <w:proofErr w:type="spellEnd"/>
      <w:r w:rsidRPr="00137F05">
        <w:rPr>
          <w:rFonts w:ascii="Cambria" w:eastAsia="Calibri" w:hAnsi="Cambria" w:cs="Times New Roman"/>
          <w:kern w:val="0"/>
          <w:lang w:val="sr-Latn-RS"/>
          <w14:ligatures w14:val="none"/>
        </w:rPr>
        <w:t>a</w:t>
      </w:r>
      <w:proofErr w:type="spellStart"/>
      <w:r w:rsidRPr="00137F05">
        <w:rPr>
          <w:rFonts w:ascii="Cambria" w:eastAsia="Calibri" w:hAnsi="Cambria" w:cs="Times New Roman"/>
          <w:kern w:val="0"/>
          <w:lang w:val="sr-Cyrl-RS"/>
          <w14:ligatures w14:val="none"/>
        </w:rPr>
        <w:t>žavaju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visok</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nivo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poštovanja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prema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što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potencijal</w:t>
      </w:r>
      <w:proofErr w:type="spellEnd"/>
      <w:r w:rsidRPr="00137F05">
        <w:rPr>
          <w:rFonts w:ascii="Cambria" w:eastAsia="Calibri" w:hAnsi="Cambria" w:cs="Times New Roman"/>
          <w:kern w:val="0"/>
          <w:lang w:val="sr-Cyrl-RS"/>
          <w14:ligatures w14:val="none"/>
        </w:rPr>
        <w:t xml:space="preserve"> </w:t>
      </w:r>
      <w:r w:rsidRPr="00137F05">
        <w:rPr>
          <w:rFonts w:ascii="Cambria" w:eastAsia="Calibri" w:hAnsi="Cambria" w:cs="Times New Roman"/>
          <w:kern w:val="0"/>
          <w:lang w:val="sr-Latn-RS"/>
          <w14:ligatures w14:val="none"/>
        </w:rPr>
        <w:t>za umanjenje</w:t>
      </w:r>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pojav</w:t>
      </w:r>
      <w:proofErr w:type="spellEnd"/>
      <w:r w:rsidRPr="00137F05">
        <w:rPr>
          <w:rFonts w:ascii="Cambria" w:eastAsia="Calibri" w:hAnsi="Cambria" w:cs="Times New Roman"/>
          <w:kern w:val="0"/>
          <w:lang w:val="sr-Latn-RS"/>
          <w14:ligatures w14:val="none"/>
        </w:rPr>
        <w:t>e</w:t>
      </w:r>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međuličnog</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internalizovanog</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ejdžizma</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1</w:t>
      </w:r>
      <w:r>
        <w:rPr>
          <w:rFonts w:ascii="Cambria" w:eastAsia="Calibri" w:hAnsi="Cambria" w:cs="Times New Roman"/>
          <w:kern w:val="0"/>
          <w:lang w:val="sr-Latn-RS"/>
          <w14:ligatures w14:val="none"/>
        </w:rPr>
        <w:t>)</w:t>
      </w:r>
      <w:r w:rsidRPr="00137F05">
        <w:rPr>
          <w:rFonts w:ascii="Cambria" w:eastAsia="Calibri" w:hAnsi="Cambria" w:cs="Times New Roman"/>
          <w:kern w:val="0"/>
          <w:lang w:val="sr-Cyrl-RS"/>
          <w14:ligatures w14:val="none"/>
        </w:rPr>
        <w:t>.</w:t>
      </w:r>
    </w:p>
    <w:p w14:paraId="15E0BADE" w14:textId="13FECE26" w:rsidR="00137F05" w:rsidRPr="00137F05" w:rsidRDefault="00137F05" w:rsidP="00137F05">
      <w:pPr>
        <w:spacing w:after="200"/>
        <w:ind w:firstLine="720"/>
        <w:jc w:val="both"/>
        <w:rPr>
          <w:rFonts w:ascii="Cambria" w:eastAsia="Calibri" w:hAnsi="Cambria" w:cs="Times New Roman"/>
          <w:kern w:val="0"/>
          <w:lang w:val="sr-Cyrl-RS"/>
          <w14:ligatures w14:val="none"/>
        </w:rPr>
      </w:pPr>
      <w:proofErr w:type="spellStart"/>
      <w:r w:rsidRPr="00137F05">
        <w:rPr>
          <w:rFonts w:ascii="Cambria" w:eastAsia="Calibri" w:hAnsi="Cambria" w:cs="Times New Roman"/>
          <w:kern w:val="0"/>
          <w:lang w:val="sr-Cyrl-RS"/>
          <w14:ligatures w14:val="none"/>
        </w:rPr>
        <w:t>Ipak</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religija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nije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uvek</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isključiv</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zaštitnik</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starijih</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osoba</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društvima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gde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religijske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norme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veoma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stroge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stariji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mogu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biti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ograničeni</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ponašanju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izloženi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pritiscima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tradicionalnih</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uloga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ili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marginalizovani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ako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zadovol</w:t>
      </w:r>
      <w:r>
        <w:rPr>
          <w:rFonts w:ascii="Cambria" w:eastAsia="Calibri" w:hAnsi="Cambria" w:cs="Times New Roman"/>
          <w:kern w:val="0"/>
          <w:lang w:val="sr-Cyrl-RS"/>
          <w14:ligatures w14:val="none"/>
        </w:rPr>
        <w:t>javaju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očekivanja</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zajednice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Takođe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kulture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koje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veličaju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radnu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produktivnost</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kao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duhovnu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dužnost</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često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kreiraju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vrednosti</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kojima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stariji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kada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više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mogu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rade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postaju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manje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vrednovani</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2</w:t>
      </w:r>
      <w:r>
        <w:rPr>
          <w:rFonts w:ascii="Cambria" w:eastAsia="Calibri" w:hAnsi="Cambria" w:cs="Times New Roman"/>
          <w:kern w:val="0"/>
          <w:lang w:val="sr-Latn-RS"/>
          <w14:ligatures w14:val="none"/>
        </w:rPr>
        <w:t>)</w:t>
      </w:r>
      <w:r w:rsidRPr="00137F05">
        <w:rPr>
          <w:rFonts w:ascii="Cambria" w:eastAsia="Calibri" w:hAnsi="Cambria" w:cs="Times New Roman"/>
          <w:kern w:val="0"/>
          <w:lang w:val="sr-Cyrl-RS"/>
          <w14:ligatures w14:val="none"/>
        </w:rPr>
        <w:t>.</w:t>
      </w:r>
    </w:p>
    <w:p w14:paraId="696D93B6" w14:textId="2F7F841B" w:rsidR="00137F05" w:rsidRPr="00137F05" w:rsidRDefault="00137F05" w:rsidP="00137F05">
      <w:pPr>
        <w:spacing w:after="200"/>
        <w:ind w:firstLine="720"/>
        <w:jc w:val="both"/>
        <w:rPr>
          <w:rFonts w:ascii="Cambria" w:eastAsia="Calibri" w:hAnsi="Cambria" w:cs="Times New Roman"/>
          <w:kern w:val="0"/>
          <w:lang w:val="sr-Cyrl-RS"/>
          <w14:ligatures w14:val="none"/>
        </w:rPr>
      </w:pPr>
      <w:proofErr w:type="spellStart"/>
      <w:r w:rsidRPr="00137F05">
        <w:rPr>
          <w:rFonts w:ascii="Cambria" w:eastAsia="Calibri" w:hAnsi="Cambria" w:cs="Times New Roman"/>
          <w:kern w:val="0"/>
          <w:lang w:val="sr-Cyrl-RS"/>
          <w14:ligatures w14:val="none"/>
        </w:rPr>
        <w:t>Poseban</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primer</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predstavljaju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kulture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jakim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ritualima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prelaska</w:t>
      </w:r>
      <w:proofErr w:type="spellEnd"/>
      <w:r w:rsidRPr="00137F05">
        <w:rPr>
          <w:rFonts w:ascii="Cambria" w:eastAsia="Calibri" w:hAnsi="Cambria" w:cs="Times New Roman"/>
          <w:kern w:val="0"/>
          <w:lang w:val="sr-Cyrl-RS"/>
          <w14:ligatures w14:val="none"/>
        </w:rPr>
        <w:t xml:space="preserve"> (</w:t>
      </w:r>
      <w:r w:rsidRPr="00137F05">
        <w:rPr>
          <w:rFonts w:ascii="Cambria" w:eastAsia="Calibri" w:hAnsi="Cambria" w:cs="Times New Roman"/>
          <w:kern w:val="0"/>
          <w:lang w:val="sr-Latn-RS"/>
          <w14:ligatures w14:val="none"/>
        </w:rPr>
        <w:t xml:space="preserve">engl. </w:t>
      </w:r>
      <w:proofErr w:type="spellStart"/>
      <w:r w:rsidRPr="00137F05">
        <w:rPr>
          <w:rFonts w:ascii="Cambria" w:eastAsia="Calibri" w:hAnsi="Cambria" w:cs="Times New Roman"/>
          <w:i/>
          <w:kern w:val="0"/>
          <w:lang w:val="sr-Cyrl-RS"/>
          <w14:ligatures w14:val="none"/>
        </w:rPr>
        <w:t>rites</w:t>
      </w:r>
      <w:proofErr w:type="spellEnd"/>
      <w:r w:rsidRPr="00137F05">
        <w:rPr>
          <w:rFonts w:ascii="Cambria" w:eastAsia="Calibri" w:hAnsi="Cambria" w:cs="Times New Roman"/>
          <w:i/>
          <w:kern w:val="0"/>
          <w:lang w:val="sr-Cyrl-RS"/>
          <w14:ligatures w14:val="none"/>
        </w:rPr>
        <w:t xml:space="preserve"> </w:t>
      </w:r>
      <w:proofErr w:type="spellStart"/>
      <w:r w:rsidRPr="00137F05">
        <w:rPr>
          <w:rFonts w:ascii="Cambria" w:eastAsia="Calibri" w:hAnsi="Cambria" w:cs="Times New Roman"/>
          <w:i/>
          <w:kern w:val="0"/>
          <w:lang w:val="sr-Cyrl-RS"/>
          <w14:ligatures w14:val="none"/>
        </w:rPr>
        <w:t>of</w:t>
      </w:r>
      <w:proofErr w:type="spellEnd"/>
      <w:r w:rsidRPr="00137F05">
        <w:rPr>
          <w:rFonts w:ascii="Cambria" w:eastAsia="Calibri" w:hAnsi="Cambria" w:cs="Times New Roman"/>
          <w:i/>
          <w:kern w:val="0"/>
          <w:lang w:val="sr-Cyrl-RS"/>
          <w14:ligatures w14:val="none"/>
        </w:rPr>
        <w:t xml:space="preserve"> </w:t>
      </w:r>
      <w:proofErr w:type="spellStart"/>
      <w:r w:rsidRPr="00137F05">
        <w:rPr>
          <w:rFonts w:ascii="Cambria" w:eastAsia="Calibri" w:hAnsi="Cambria" w:cs="Times New Roman"/>
          <w:i/>
          <w:kern w:val="0"/>
          <w:lang w:val="sr-Cyrl-RS"/>
          <w14:ligatures w14:val="none"/>
        </w:rPr>
        <w:t>passage</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kojima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starenje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označava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povećanje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statusa</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afričkim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latinoameričkim</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nekim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indijskim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zajednicama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starost</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može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biti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povezana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liderstvom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duhovnim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autoritetom</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kontrolom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nad</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važnim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porodičnim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ili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plemenskim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odlukama</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tim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sredinama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ejdžizam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može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pojaviti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tek</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kada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ekonomske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strukture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modernizuju</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prekinu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tradicionalne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intergeneracijske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obaveze</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2</w:t>
      </w:r>
      <w:r>
        <w:rPr>
          <w:rFonts w:ascii="Cambria" w:eastAsia="Calibri" w:hAnsi="Cambria" w:cs="Times New Roman"/>
          <w:kern w:val="0"/>
          <w:lang w:val="sr-Latn-RS"/>
          <w14:ligatures w14:val="none"/>
        </w:rPr>
        <w:t>)</w:t>
      </w:r>
      <w:r w:rsidRPr="00137F05">
        <w:rPr>
          <w:rFonts w:ascii="Cambria" w:eastAsia="Calibri" w:hAnsi="Cambria" w:cs="Times New Roman"/>
          <w:kern w:val="0"/>
          <w:lang w:val="sr-Cyrl-RS"/>
          <w14:ligatures w14:val="none"/>
        </w:rPr>
        <w:t>.</w:t>
      </w:r>
    </w:p>
    <w:p w14:paraId="2BC8AEBF" w14:textId="5A69EE8D" w:rsidR="00137F05" w:rsidRPr="00137F05" w:rsidRDefault="00137F05" w:rsidP="00137F05">
      <w:pPr>
        <w:spacing w:after="200"/>
        <w:ind w:firstLine="720"/>
        <w:jc w:val="both"/>
        <w:rPr>
          <w:rFonts w:ascii="Cambria" w:eastAsia="Calibri" w:hAnsi="Cambria" w:cs="Times New Roman"/>
          <w:kern w:val="0"/>
          <w:lang w:val="sr-Cyrl-RS"/>
          <w14:ligatures w14:val="none"/>
        </w:rPr>
      </w:pPr>
      <w:r w:rsidRPr="00137F05">
        <w:rPr>
          <w:rFonts w:ascii="Cambria" w:eastAsia="Calibri" w:hAnsi="Cambria" w:cs="Times New Roman"/>
          <w:kern w:val="0"/>
          <w:lang w:val="sr-Cyrl-RS"/>
          <w14:ligatures w14:val="none"/>
        </w:rPr>
        <w:t xml:space="preserve">U </w:t>
      </w:r>
      <w:proofErr w:type="spellStart"/>
      <w:r w:rsidRPr="00137F05">
        <w:rPr>
          <w:rFonts w:ascii="Cambria" w:eastAsia="Calibri" w:hAnsi="Cambria" w:cs="Times New Roman"/>
          <w:kern w:val="0"/>
          <w:lang w:val="sr-Cyrl-RS"/>
          <w14:ligatures w14:val="none"/>
        </w:rPr>
        <w:t>savremenom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svetu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religija</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tradicija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sve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češće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deluju</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interakciji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medijima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obrazovanjem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ekonomskim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promenama</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globalnim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trendovima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Tradicionalne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vrednosti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poštovanja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prema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starijima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nestaju</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sredinama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gde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postoji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snažan</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uticaj</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potrošačke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kulture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ideala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mladosti</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tehnološke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dominacije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Tako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ejdžizam</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neretko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javlja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kao</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posledica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sudara</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između</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tradicionalnih</w:t>
      </w:r>
      <w:proofErr w:type="spellEnd"/>
      <w:r w:rsidRPr="00137F05">
        <w:rPr>
          <w:rFonts w:ascii="Cambria" w:eastAsia="Calibri" w:hAnsi="Cambria" w:cs="Times New Roman"/>
          <w:kern w:val="0"/>
          <w:lang w:val="sr-Cyrl-RS"/>
          <w14:ligatures w14:val="none"/>
        </w:rPr>
        <w:t xml:space="preserve"> i </w:t>
      </w:r>
      <w:proofErr w:type="spellStart"/>
      <w:r w:rsidRPr="00137F05">
        <w:rPr>
          <w:rFonts w:ascii="Cambria" w:eastAsia="Calibri" w:hAnsi="Cambria" w:cs="Times New Roman"/>
          <w:kern w:val="0"/>
          <w:lang w:val="sr-Cyrl-RS"/>
          <w14:ligatures w14:val="none"/>
        </w:rPr>
        <w:t>modernih</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normi</w:t>
      </w:r>
      <w:proofErr w:type="spellEnd"/>
      <w:r w:rsidRPr="00137F05">
        <w:rPr>
          <w:rFonts w:ascii="Cambria" w:eastAsia="Calibri" w:hAnsi="Cambria" w:cs="Times New Roman"/>
          <w:kern w:val="0"/>
          <w:lang w:val="sr-Cyrl-RS"/>
          <w14:ligatures w14:val="none"/>
        </w:rPr>
        <w:t xml:space="preserve">, u </w:t>
      </w:r>
      <w:proofErr w:type="spellStart"/>
      <w:r w:rsidRPr="00137F05">
        <w:rPr>
          <w:rFonts w:ascii="Cambria" w:eastAsia="Calibri" w:hAnsi="Cambria" w:cs="Times New Roman"/>
          <w:kern w:val="0"/>
          <w:lang w:val="sr-Cyrl-RS"/>
          <w14:ligatures w14:val="none"/>
        </w:rPr>
        <w:t>kome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stariji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gube</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svoj</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istorijski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društveni</w:t>
      </w:r>
      <w:proofErr w:type="spellEnd"/>
      <w:r w:rsidRPr="00137F05">
        <w:rPr>
          <w:rFonts w:ascii="Cambria" w:eastAsia="Calibri" w:hAnsi="Cambria" w:cs="Times New Roman"/>
          <w:kern w:val="0"/>
          <w:lang w:val="sr-Cyrl-RS"/>
          <w14:ligatures w14:val="none"/>
        </w:rPr>
        <w:t xml:space="preserve"> </w:t>
      </w:r>
      <w:proofErr w:type="spellStart"/>
      <w:r w:rsidRPr="00137F05">
        <w:rPr>
          <w:rFonts w:ascii="Cambria" w:eastAsia="Calibri" w:hAnsi="Cambria" w:cs="Times New Roman"/>
          <w:kern w:val="0"/>
          <w:lang w:val="sr-Cyrl-RS"/>
          <w14:ligatures w14:val="none"/>
        </w:rPr>
        <w:t>značaj</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2</w:t>
      </w:r>
      <w:r>
        <w:rPr>
          <w:rFonts w:ascii="Cambria" w:eastAsia="Calibri" w:hAnsi="Cambria" w:cs="Times New Roman"/>
          <w:kern w:val="0"/>
          <w:lang w:val="sr-Latn-RS"/>
          <w14:ligatures w14:val="none"/>
        </w:rPr>
        <w:t>)</w:t>
      </w:r>
      <w:r w:rsidRPr="00137F05">
        <w:rPr>
          <w:rFonts w:ascii="Cambria" w:eastAsia="Calibri" w:hAnsi="Cambria" w:cs="Times New Roman"/>
          <w:kern w:val="0"/>
          <w:lang w:val="sr-Cyrl-RS"/>
          <w14:ligatures w14:val="none"/>
        </w:rPr>
        <w:t>.</w:t>
      </w:r>
    </w:p>
    <w:p w14:paraId="04ACA45E" w14:textId="03FB6415" w:rsidR="00CA0D4D" w:rsidRPr="00FD65D7" w:rsidRDefault="00FA51A8" w:rsidP="00C359BC">
      <w:pPr>
        <w:pStyle w:val="Heading3"/>
        <w:ind w:firstLine="720"/>
        <w:rPr>
          <w:rFonts w:ascii="Cambria" w:eastAsia="Calibri" w:hAnsi="Cambria" w:cs="Times New Roman"/>
          <w:b/>
          <w:color w:val="000000" w:themeColor="text1"/>
          <w:sz w:val="24"/>
          <w:szCs w:val="24"/>
          <w:lang w:val="sr-Latn-RS"/>
        </w:rPr>
      </w:pPr>
      <w:bookmarkStart w:id="27" w:name="_Toc227878272"/>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 xml:space="preserve">10.4. </w:t>
      </w:r>
      <w:proofErr w:type="spellStart"/>
      <w:r w:rsidR="0070772D" w:rsidRPr="00FD65D7">
        <w:rPr>
          <w:rFonts w:ascii="Cambria" w:eastAsia="Calibri" w:hAnsi="Cambria" w:cs="Times New Roman"/>
          <w:b/>
          <w:color w:val="000000" w:themeColor="text1"/>
          <w:sz w:val="24"/>
          <w:szCs w:val="24"/>
          <w:lang w:val="sr-Cyrl-RS"/>
        </w:rPr>
        <w:t>Medijsk</w:t>
      </w:r>
      <w:proofErr w:type="spellEnd"/>
      <w:r w:rsidR="0070772D" w:rsidRPr="00FD65D7">
        <w:rPr>
          <w:rFonts w:ascii="Cambria" w:eastAsia="Calibri" w:hAnsi="Cambria" w:cs="Times New Roman"/>
          <w:b/>
          <w:color w:val="000000" w:themeColor="text1"/>
          <w:sz w:val="24"/>
          <w:szCs w:val="24"/>
          <w:lang w:val="en-GB"/>
        </w:rPr>
        <w:t>o</w:t>
      </w:r>
      <w:r w:rsidR="0070772D" w:rsidRPr="00FD65D7">
        <w:rPr>
          <w:rFonts w:ascii="Cambria" w:eastAsia="Calibri" w:hAnsi="Cambria" w:cs="Times New Roman"/>
          <w:b/>
          <w:color w:val="000000" w:themeColor="text1"/>
          <w:sz w:val="24"/>
          <w:szCs w:val="24"/>
          <w:lang w:val="sr-Cyrl-RS"/>
        </w:rPr>
        <w:t xml:space="preserve"> </w:t>
      </w:r>
      <w:proofErr w:type="spellStart"/>
      <w:r w:rsidR="0070772D" w:rsidRPr="00FD65D7">
        <w:rPr>
          <w:rFonts w:ascii="Cambria" w:eastAsia="Calibri" w:hAnsi="Cambria" w:cs="Times New Roman"/>
          <w:b/>
          <w:color w:val="000000" w:themeColor="text1"/>
          <w:sz w:val="24"/>
          <w:szCs w:val="24"/>
          <w:lang w:val="en-GB"/>
        </w:rPr>
        <w:t>prikazivanje</w:t>
      </w:r>
      <w:proofErr w:type="spellEnd"/>
      <w:r w:rsidR="0070772D" w:rsidRPr="00FD65D7">
        <w:rPr>
          <w:rFonts w:ascii="Cambria" w:eastAsia="Calibri" w:hAnsi="Cambria" w:cs="Times New Roman"/>
          <w:b/>
          <w:color w:val="000000" w:themeColor="text1"/>
          <w:sz w:val="24"/>
          <w:szCs w:val="24"/>
          <w:lang w:val="sr-Cyrl-RS"/>
        </w:rPr>
        <w:t xml:space="preserve"> </w:t>
      </w:r>
      <w:proofErr w:type="spellStart"/>
      <w:r w:rsidR="0070772D" w:rsidRPr="00FD65D7">
        <w:rPr>
          <w:rFonts w:ascii="Cambria" w:eastAsia="Calibri" w:hAnsi="Cambria" w:cs="Times New Roman"/>
          <w:b/>
          <w:color w:val="000000" w:themeColor="text1"/>
          <w:sz w:val="24"/>
          <w:szCs w:val="24"/>
          <w:lang w:val="sr-Cyrl-RS"/>
        </w:rPr>
        <w:t>starosti</w:t>
      </w:r>
      <w:bookmarkEnd w:id="27"/>
      <w:proofErr w:type="spellEnd"/>
    </w:p>
    <w:p w14:paraId="35D34AD0" w14:textId="44BC4DCC" w:rsidR="0070772D" w:rsidRPr="0070772D" w:rsidRDefault="0070772D" w:rsidP="0070772D">
      <w:pPr>
        <w:spacing w:after="200"/>
        <w:ind w:firstLine="720"/>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Medijsk</w:t>
      </w:r>
      <w:proofErr w:type="spellEnd"/>
      <w:r w:rsidRPr="0070772D">
        <w:rPr>
          <w:rFonts w:ascii="Cambria" w:eastAsia="Calibri" w:hAnsi="Cambria" w:cs="Times New Roman"/>
          <w:kern w:val="0"/>
          <w:lang w:val="en-GB"/>
          <w14:ligatures w14:val="none"/>
        </w:rPr>
        <w:t xml:space="preserve">o </w:t>
      </w:r>
      <w:proofErr w:type="spellStart"/>
      <w:r w:rsidRPr="0070772D">
        <w:rPr>
          <w:rFonts w:ascii="Cambria" w:eastAsia="Calibri" w:hAnsi="Cambria" w:cs="Times New Roman"/>
          <w:kern w:val="0"/>
          <w:lang w:val="en-GB"/>
          <w14:ligatures w14:val="none"/>
        </w:rPr>
        <w:t>prikazivanje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predstavlja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jedan</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od</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najznačajnijih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društvenih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mehanizama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oblikuju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percepciju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osoba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utiče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pojavu</w:t>
      </w:r>
      <w:proofErr w:type="spellEnd"/>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održavanje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ejdžizma</w:t>
      </w:r>
      <w:proofErr w:type="spellEnd"/>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konstruiše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javnu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svest</w:t>
      </w:r>
      <w:proofErr w:type="spellEnd"/>
      <w:r w:rsidRPr="0070772D">
        <w:rPr>
          <w:rFonts w:ascii="Cambria" w:eastAsia="Calibri" w:hAnsi="Cambria" w:cs="Times New Roman"/>
          <w:kern w:val="0"/>
          <w:lang w:val="sr-Cyrl-RS"/>
          <w14:ligatures w14:val="none"/>
        </w:rPr>
        <w:t xml:space="preserve"> o </w:t>
      </w:r>
      <w:proofErr w:type="spellStart"/>
      <w:r w:rsidRPr="0070772D">
        <w:rPr>
          <w:rFonts w:ascii="Cambria" w:eastAsia="Calibri" w:hAnsi="Cambria" w:cs="Times New Roman"/>
          <w:kern w:val="0"/>
          <w:lang w:val="sr-Cyrl-RS"/>
          <w14:ligatures w14:val="none"/>
        </w:rPr>
        <w:t>tome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znači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biti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Savremeni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mediji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filmovi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televizija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štampa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marketing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kao</w:t>
      </w:r>
      <w:proofErr w:type="spellEnd"/>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sve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dominantnije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društvene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mreže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imaju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moć</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masovno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proizvode</w:t>
      </w:r>
      <w:proofErr w:type="spellEnd"/>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šire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slike</w:t>
      </w:r>
      <w:proofErr w:type="spellEnd"/>
      <w:r w:rsidRPr="0070772D">
        <w:rPr>
          <w:rFonts w:ascii="Cambria" w:eastAsia="Calibri" w:hAnsi="Cambria" w:cs="Times New Roman"/>
          <w:kern w:val="0"/>
          <w:lang w:val="sr-Cyrl-RS"/>
          <w14:ligatures w14:val="none"/>
        </w:rPr>
        <w:t xml:space="preserve"> o </w:t>
      </w:r>
      <w:proofErr w:type="spellStart"/>
      <w:r w:rsidRPr="0070772D">
        <w:rPr>
          <w:rFonts w:ascii="Cambria" w:eastAsia="Calibri" w:hAnsi="Cambria" w:cs="Times New Roman"/>
          <w:kern w:val="0"/>
          <w:lang w:val="sr-Cyrl-RS"/>
          <w14:ligatures w14:val="none"/>
        </w:rPr>
        <w:t>starosti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mogu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biti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pozitiv</w:t>
      </w:r>
      <w:r>
        <w:rPr>
          <w:rFonts w:ascii="Cambria" w:eastAsia="Calibri" w:hAnsi="Cambria" w:cs="Times New Roman"/>
          <w:kern w:val="0"/>
          <w:lang w:val="sr-Cyrl-RS"/>
          <w14:ligatures w14:val="none"/>
        </w:rPr>
        <w:t>ne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neutralne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ili</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negativne</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praksi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međutim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negativne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pojednostavljene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predstave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dominiraju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doprinosi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širenju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stereotipa</w:t>
      </w:r>
      <w:proofErr w:type="spellEnd"/>
      <w:r w:rsidRPr="0070772D">
        <w:rPr>
          <w:rFonts w:ascii="Cambria" w:eastAsia="Calibri" w:hAnsi="Cambria" w:cs="Times New Roman"/>
          <w:kern w:val="0"/>
          <w:lang w:val="sr-Cyrl-RS"/>
          <w14:ligatures w14:val="none"/>
        </w:rPr>
        <w:t xml:space="preserve"> o </w:t>
      </w:r>
      <w:proofErr w:type="spellStart"/>
      <w:r w:rsidRPr="0070772D">
        <w:rPr>
          <w:rFonts w:ascii="Cambria" w:eastAsia="Calibri" w:hAnsi="Cambria" w:cs="Times New Roman"/>
          <w:kern w:val="0"/>
          <w:lang w:val="sr-Cyrl-RS"/>
          <w14:ligatures w14:val="none"/>
        </w:rPr>
        <w:t>starijima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bespomoćnim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bolesnim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nedovoljno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sposobnim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nepoželjnim</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savremenom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dinamičnom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društvu</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3</w:t>
      </w:r>
      <w:r>
        <w:rPr>
          <w:rFonts w:ascii="Cambria" w:eastAsia="Calibri" w:hAnsi="Cambria" w:cs="Times New Roman"/>
          <w:kern w:val="0"/>
          <w:lang w:val="sr-Latn-RS"/>
          <w14:ligatures w14:val="none"/>
        </w:rPr>
        <w:t>)</w:t>
      </w:r>
      <w:r w:rsidRPr="0070772D">
        <w:rPr>
          <w:rFonts w:ascii="Cambria" w:eastAsia="Calibri" w:hAnsi="Cambria" w:cs="Times New Roman"/>
          <w:kern w:val="0"/>
          <w:lang w:val="sr-Cyrl-RS"/>
          <w14:ligatures w14:val="none"/>
        </w:rPr>
        <w:t>.</w:t>
      </w:r>
    </w:p>
    <w:p w14:paraId="05E9E42F" w14:textId="59F26250" w:rsidR="0070772D" w:rsidRPr="0070772D" w:rsidRDefault="0070772D" w:rsidP="0070772D">
      <w:pPr>
        <w:spacing w:after="200"/>
        <w:ind w:firstLine="720"/>
        <w:jc w:val="both"/>
        <w:rPr>
          <w:rFonts w:ascii="Cambria" w:eastAsia="Calibri" w:hAnsi="Cambria" w:cs="Times New Roman"/>
          <w:kern w:val="0"/>
          <w:lang w:val="sr-Cyrl-RS"/>
          <w14:ligatures w14:val="none"/>
        </w:rPr>
      </w:pPr>
      <w:r w:rsidRPr="0070772D">
        <w:rPr>
          <w:rFonts w:ascii="Cambria" w:eastAsia="Calibri" w:hAnsi="Cambria" w:cs="Times New Roman"/>
          <w:kern w:val="0"/>
          <w:lang w:val="sr-Cyrl-RS"/>
          <w14:ligatures w14:val="none"/>
        </w:rPr>
        <w:t xml:space="preserve">U </w:t>
      </w:r>
      <w:proofErr w:type="spellStart"/>
      <w:r w:rsidRPr="0070772D">
        <w:rPr>
          <w:rFonts w:ascii="Cambria" w:eastAsia="Calibri" w:hAnsi="Cambria" w:cs="Times New Roman"/>
          <w:kern w:val="0"/>
          <w:lang w:val="sr-Cyrl-RS"/>
          <w14:ligatures w14:val="none"/>
        </w:rPr>
        <w:t>filmskoj</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industriji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dugo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postojala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tendencija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prikazuju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kroz</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ograničen</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broj</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uloga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retko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razvijaju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kompleksno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prikazuju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glumci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često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dobijaju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uloge</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kojima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komični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čudni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mentalno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nestabilni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mudri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ali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pasivni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fizički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nemoćni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Malo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uloga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prikazuju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aktivne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produktivne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romantične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partnere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stvara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utisak</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lastRenderedPageBreak/>
        <w:t>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isključuje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profesionalnu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vrednost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lični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razvoj</w:t>
      </w:r>
      <w:proofErr w:type="spellEnd"/>
      <w:r w:rsidRPr="0070772D">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ili</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emocionalnu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ispunjenost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Iako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postoje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izuzeci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najčešće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imaju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marginalan</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domet</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odnosu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ukupnu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medijsku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proizvodnju</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3</w:t>
      </w:r>
      <w:r>
        <w:rPr>
          <w:rFonts w:ascii="Cambria" w:eastAsia="Calibri" w:hAnsi="Cambria" w:cs="Times New Roman"/>
          <w:kern w:val="0"/>
          <w:lang w:val="sr-Latn-RS"/>
          <w14:ligatures w14:val="none"/>
        </w:rPr>
        <w:t>)</w:t>
      </w:r>
      <w:r w:rsidRPr="0070772D">
        <w:rPr>
          <w:rFonts w:ascii="Cambria" w:eastAsia="Calibri" w:hAnsi="Cambria" w:cs="Times New Roman"/>
          <w:kern w:val="0"/>
          <w:lang w:val="sr-Cyrl-RS"/>
          <w14:ligatures w14:val="none"/>
        </w:rPr>
        <w:t>.</w:t>
      </w:r>
    </w:p>
    <w:p w14:paraId="78E391A6" w14:textId="54068F8D" w:rsidR="0070772D" w:rsidRPr="0070772D" w:rsidRDefault="0070772D" w:rsidP="0070772D">
      <w:pPr>
        <w:spacing w:after="200"/>
        <w:ind w:firstLine="720"/>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Reklame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takođe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značajno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doprinose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en-GB"/>
          <w14:ligatures w14:val="none"/>
        </w:rPr>
        <w:t>prikazivanju</w:t>
      </w:r>
      <w:proofErr w:type="spellEnd"/>
      <w:r w:rsidRPr="0070772D">
        <w:rPr>
          <w:rFonts w:ascii="Cambria" w:eastAsia="Calibri" w:hAnsi="Cambria" w:cs="Times New Roman"/>
          <w:kern w:val="0"/>
          <w:lang w:val="en-GB"/>
          <w14:ligatures w14:val="none"/>
        </w:rPr>
        <w:t xml:space="preserve"> </w:t>
      </w:r>
      <w:proofErr w:type="spellStart"/>
      <w:r w:rsidRPr="0070772D">
        <w:rPr>
          <w:rFonts w:ascii="Cambria" w:eastAsia="Calibri" w:hAnsi="Cambria" w:cs="Times New Roman"/>
          <w:kern w:val="0"/>
          <w:lang w:val="en-GB"/>
          <w14:ligatures w14:val="none"/>
        </w:rPr>
        <w:t>starih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marketinški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često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povezuju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proizvodima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zdravlje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pomagalima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penzijama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životnim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osiguranjem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sadržajima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namenjenim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trećem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dobu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Ovo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dovodi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toga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svodi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period</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fizičkog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opadanja</w:t>
      </w:r>
      <w:proofErr w:type="spellEnd"/>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zavisnosti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Retko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reklamama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promoviše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aktivn</w:t>
      </w:r>
      <w:proofErr w:type="spellEnd"/>
      <w:r w:rsidRPr="0070772D">
        <w:rPr>
          <w:rFonts w:ascii="Cambria" w:eastAsia="Calibri" w:hAnsi="Cambria" w:cs="Times New Roman"/>
          <w:kern w:val="0"/>
          <w:lang w:val="sr-Latn-RS"/>
          <w14:ligatures w14:val="none"/>
        </w:rPr>
        <w:t>o</w:t>
      </w:r>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uspešn</w:t>
      </w:r>
      <w:proofErr w:type="spellEnd"/>
      <w:r w:rsidRPr="0070772D">
        <w:rPr>
          <w:rFonts w:ascii="Cambria" w:eastAsia="Calibri" w:hAnsi="Cambria" w:cs="Times New Roman"/>
          <w:kern w:val="0"/>
          <w:lang w:val="sr-Latn-RS"/>
          <w14:ligatures w14:val="none"/>
        </w:rPr>
        <w:t>o</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starenje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iako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poslednjoj</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deceniji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zapaža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umereno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povećanje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prikaza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starijih</w:t>
      </w:r>
      <w:proofErr w:type="spellEnd"/>
      <w:r w:rsidRPr="0070772D">
        <w:rPr>
          <w:rFonts w:ascii="Cambria" w:eastAsia="Calibri" w:hAnsi="Cambria" w:cs="Times New Roman"/>
          <w:kern w:val="0"/>
          <w:lang w:val="sr-Latn-RS"/>
          <w14:ligatures w14:val="none"/>
        </w:rPr>
        <w:t xml:space="preserve"> osoba</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w:t>
      </w:r>
      <w:proofErr w:type="spellEnd"/>
      <w:r w:rsidRPr="0070772D">
        <w:rPr>
          <w:rFonts w:ascii="Cambria" w:eastAsia="Calibri" w:hAnsi="Cambria" w:cs="Times New Roman"/>
          <w:kern w:val="0"/>
          <w:lang w:val="sr-Latn-RS"/>
          <w14:ligatures w14:val="none"/>
        </w:rPr>
        <w:t>e</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bave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sportom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putuju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aktivno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rade</w:t>
      </w:r>
      <w:proofErr w:type="spellEnd"/>
      <w:r w:rsidRPr="0070772D">
        <w:rPr>
          <w:rFonts w:ascii="Cambria" w:eastAsia="Calibri" w:hAnsi="Cambria" w:cs="Times New Roman"/>
          <w:kern w:val="0"/>
          <w:lang w:val="sr-Cyrl-RS"/>
          <w14:ligatures w14:val="none"/>
        </w:rPr>
        <w:t xml:space="preserve"> (7</w:t>
      </w:r>
      <w:r w:rsidR="00D32207">
        <w:rPr>
          <w:rFonts w:ascii="Cambria" w:eastAsia="Calibri" w:hAnsi="Cambria" w:cs="Times New Roman"/>
          <w:kern w:val="0"/>
          <w14:ligatures w14:val="none"/>
        </w:rPr>
        <w:t>4</w:t>
      </w:r>
      <w:r w:rsidRPr="0070772D">
        <w:rPr>
          <w:rFonts w:ascii="Cambria" w:eastAsia="Calibri" w:hAnsi="Cambria" w:cs="Times New Roman"/>
          <w:kern w:val="0"/>
          <w:lang w:val="sr-Cyrl-RS"/>
          <w14:ligatures w14:val="none"/>
        </w:rPr>
        <w:t>).</w:t>
      </w:r>
    </w:p>
    <w:p w14:paraId="4D577E72" w14:textId="0739C142" w:rsidR="0070772D" w:rsidRPr="0070772D" w:rsidRDefault="0070772D" w:rsidP="0070772D">
      <w:pPr>
        <w:spacing w:after="200"/>
        <w:ind w:firstLine="720"/>
        <w:jc w:val="both"/>
        <w:rPr>
          <w:rFonts w:ascii="Cambria" w:eastAsia="Calibri" w:hAnsi="Cambria" w:cs="Times New Roman"/>
          <w:kern w:val="0"/>
          <w:lang w:val="sr-Cyrl-RS"/>
          <w14:ligatures w14:val="none"/>
        </w:rPr>
      </w:pPr>
      <w:r w:rsidRPr="0070772D">
        <w:rPr>
          <w:rFonts w:ascii="Cambria" w:eastAsia="Calibri" w:hAnsi="Cambria" w:cs="Times New Roman"/>
          <w:kern w:val="0"/>
          <w:lang w:val="sr-Cyrl-RS"/>
          <w14:ligatures w14:val="none"/>
        </w:rPr>
        <w:t xml:space="preserve">U </w:t>
      </w:r>
      <w:proofErr w:type="spellStart"/>
      <w:r w:rsidRPr="0070772D">
        <w:rPr>
          <w:rFonts w:ascii="Cambria" w:eastAsia="Calibri" w:hAnsi="Cambria" w:cs="Times New Roman"/>
          <w:kern w:val="0"/>
          <w:lang w:val="sr-Cyrl-RS"/>
          <w14:ligatures w14:val="none"/>
        </w:rPr>
        <w:t>televizijskim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serijama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w:t>
      </w:r>
      <w:proofErr w:type="spellEnd"/>
      <w:r w:rsidRPr="0070772D">
        <w:rPr>
          <w:rFonts w:ascii="Cambria" w:eastAsia="Calibri" w:hAnsi="Cambria" w:cs="Times New Roman"/>
          <w:kern w:val="0"/>
          <w:lang w:val="sr-Latn-RS"/>
          <w14:ligatures w14:val="none"/>
        </w:rPr>
        <w:t>e osobe</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često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sekundarni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likovi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bez</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dubljih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ličnih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priča</w:t>
      </w:r>
      <w:proofErr w:type="spellEnd"/>
      <w:r w:rsidRPr="0070772D">
        <w:rPr>
          <w:rFonts w:ascii="Cambria" w:eastAsia="Calibri" w:hAnsi="Cambria" w:cs="Times New Roman"/>
          <w:kern w:val="0"/>
          <w:lang w:val="sr-Cyrl-RS"/>
          <w14:ligatures w14:val="none"/>
        </w:rPr>
        <w:t xml:space="preserve">, a </w:t>
      </w:r>
      <w:proofErr w:type="spellStart"/>
      <w:r w:rsidRPr="0070772D">
        <w:rPr>
          <w:rFonts w:ascii="Cambria" w:eastAsia="Calibri" w:hAnsi="Cambria" w:cs="Times New Roman"/>
          <w:kern w:val="0"/>
          <w:lang w:val="sr-Cyrl-RS"/>
          <w14:ligatures w14:val="none"/>
        </w:rPr>
        <w:t>njihova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funkcija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svodi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komični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efekat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funkciju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porodične</w:t>
      </w:r>
      <w:proofErr w:type="spellEnd"/>
      <w:r w:rsidRPr="0070772D">
        <w:rPr>
          <w:rFonts w:ascii="Cambria" w:eastAsia="Calibri" w:hAnsi="Cambria" w:cs="Times New Roman"/>
          <w:kern w:val="0"/>
          <w:lang w:val="sr-Latn-RS"/>
          <w14:ligatures w14:val="none"/>
        </w:rPr>
        <w:t>,</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mudre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figure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Istraživanja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pokazuju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w:t>
      </w:r>
      <w:proofErr w:type="spellEnd"/>
      <w:r w:rsidRPr="0070772D">
        <w:rPr>
          <w:rFonts w:ascii="Cambria" w:eastAsia="Calibri" w:hAnsi="Cambria" w:cs="Times New Roman"/>
          <w:kern w:val="0"/>
          <w:lang w:val="sr-Latn-RS"/>
          <w14:ligatures w14:val="none"/>
        </w:rPr>
        <w:t>e osobe</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ređe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pojavljuju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televiziji</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odnosu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realnu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demografsku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zastupljenost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čime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njihovo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prisustvo</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javnom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životu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simbolički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umanjuje</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4</w:t>
      </w:r>
      <w:r>
        <w:rPr>
          <w:rFonts w:ascii="Cambria" w:eastAsia="Calibri" w:hAnsi="Cambria" w:cs="Times New Roman"/>
          <w:kern w:val="0"/>
          <w:lang w:val="sr-Latn-RS"/>
          <w14:ligatures w14:val="none"/>
        </w:rPr>
        <w:t>)</w:t>
      </w:r>
      <w:r w:rsidRPr="0070772D">
        <w:rPr>
          <w:rFonts w:ascii="Cambria" w:eastAsia="Calibri" w:hAnsi="Cambria" w:cs="Times New Roman"/>
          <w:kern w:val="0"/>
          <w:lang w:val="sr-Cyrl-RS"/>
          <w14:ligatures w14:val="none"/>
        </w:rPr>
        <w:t>.</w:t>
      </w:r>
    </w:p>
    <w:p w14:paraId="309ABFE5" w14:textId="288B14E5" w:rsidR="0070772D" w:rsidRPr="0070772D" w:rsidRDefault="0070772D" w:rsidP="00CC7E7B">
      <w:pPr>
        <w:spacing w:after="200"/>
        <w:ind w:firstLine="709"/>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Najčešći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medijski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stereotipi</w:t>
      </w:r>
      <w:proofErr w:type="spellEnd"/>
      <w:r w:rsidRPr="0070772D">
        <w:rPr>
          <w:rFonts w:ascii="Cambria" w:eastAsia="Calibri" w:hAnsi="Cambria" w:cs="Times New Roman"/>
          <w:kern w:val="0"/>
          <w:lang w:val="sr-Cyrl-RS"/>
          <w14:ligatures w14:val="none"/>
        </w:rPr>
        <w:t xml:space="preserve"> o </w:t>
      </w:r>
      <w:proofErr w:type="spellStart"/>
      <w:r w:rsidRPr="0070772D">
        <w:rPr>
          <w:rFonts w:ascii="Cambria" w:eastAsia="Calibri" w:hAnsi="Cambria" w:cs="Times New Roman"/>
          <w:kern w:val="0"/>
          <w:lang w:val="sr-Cyrl-RS"/>
          <w14:ligatures w14:val="none"/>
        </w:rPr>
        <w:t>starijim</w:t>
      </w:r>
      <w:proofErr w:type="spellEnd"/>
      <w:r w:rsidRPr="0070772D">
        <w:rPr>
          <w:rFonts w:ascii="Cambria" w:eastAsia="Calibri" w:hAnsi="Cambria" w:cs="Times New Roman"/>
          <w:kern w:val="0"/>
          <w:lang w:val="sr-Latn-RS"/>
          <w14:ligatures w14:val="none"/>
        </w:rPr>
        <w:t xml:space="preserve"> osobama</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mogu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grupisati</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nekoliko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kategorija</w:t>
      </w:r>
      <w:proofErr w:type="spellEnd"/>
      <w:r w:rsidRPr="0070772D">
        <w:rPr>
          <w:rFonts w:ascii="Cambria" w:eastAsia="Calibri" w:hAnsi="Cambria" w:cs="Times New Roman"/>
          <w:kern w:val="0"/>
          <w:lang w:val="sr-Cyrl-RS"/>
          <w14:ligatures w14:val="none"/>
        </w:rPr>
        <w:t>:</w:t>
      </w:r>
    </w:p>
    <w:p w14:paraId="3BC07DEC" w14:textId="77777777" w:rsidR="0070772D" w:rsidRPr="0070772D" w:rsidRDefault="0070772D" w:rsidP="00CC7E7B">
      <w:pPr>
        <w:numPr>
          <w:ilvl w:val="0"/>
          <w:numId w:val="27"/>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Stereotip</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slabosti</w:t>
      </w:r>
      <w:proofErr w:type="spellEnd"/>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zavisnosti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prikaz</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osoba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kojima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neophodna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pomoć</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nesposobnih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samostalno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obavljaju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osnovne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aktivnosti</w:t>
      </w:r>
      <w:proofErr w:type="spellEnd"/>
      <w:r w:rsidRPr="0070772D">
        <w:rPr>
          <w:rFonts w:ascii="Cambria" w:eastAsia="Calibri" w:hAnsi="Cambria" w:cs="Times New Roman"/>
          <w:kern w:val="0"/>
          <w:lang w:val="sr-Cyrl-RS"/>
          <w14:ligatures w14:val="none"/>
        </w:rPr>
        <w:t>.</w:t>
      </w:r>
    </w:p>
    <w:p w14:paraId="62AB9662" w14:textId="77777777" w:rsidR="0070772D" w:rsidRPr="0070772D" w:rsidRDefault="0070772D" w:rsidP="00CC7E7B">
      <w:pPr>
        <w:numPr>
          <w:ilvl w:val="0"/>
          <w:numId w:val="27"/>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Stereotip</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kognitivnog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opadanja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često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viđen</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humorističkim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sadržajima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gde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zaboravnost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koristi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komični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motiv</w:t>
      </w:r>
      <w:proofErr w:type="spellEnd"/>
      <w:r w:rsidRPr="0070772D">
        <w:rPr>
          <w:rFonts w:ascii="Cambria" w:eastAsia="Calibri" w:hAnsi="Cambria" w:cs="Times New Roman"/>
          <w:kern w:val="0"/>
          <w:lang w:val="sr-Cyrl-RS"/>
          <w14:ligatures w14:val="none"/>
        </w:rPr>
        <w:t>.</w:t>
      </w:r>
    </w:p>
    <w:p w14:paraId="6BB50AA9" w14:textId="77777777" w:rsidR="0070772D" w:rsidRPr="0070772D" w:rsidRDefault="0070772D" w:rsidP="00CC7E7B">
      <w:pPr>
        <w:numPr>
          <w:ilvl w:val="0"/>
          <w:numId w:val="27"/>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Stereotip</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nesposobnosti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tehnološke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inovacije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mediji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često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prikazuju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starije</w:t>
      </w:r>
      <w:proofErr w:type="spellEnd"/>
      <w:r w:rsidRPr="0070772D">
        <w:rPr>
          <w:rFonts w:ascii="Cambria" w:eastAsia="Calibri" w:hAnsi="Cambria" w:cs="Times New Roman"/>
          <w:kern w:val="0"/>
          <w:lang w:val="sr-Latn-RS"/>
          <w14:ligatures w14:val="none"/>
        </w:rPr>
        <w:t xml:space="preserve"> osobe</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kao</w:t>
      </w:r>
      <w:proofErr w:type="spellEnd"/>
      <w:r w:rsidRPr="0070772D">
        <w:rPr>
          <w:rFonts w:ascii="Cambria" w:eastAsia="Calibri" w:hAnsi="Cambria" w:cs="Times New Roman"/>
          <w:kern w:val="0"/>
          <w:lang w:val="sr-Cyrl-RS"/>
          <w14:ligatures w14:val="none"/>
        </w:rPr>
        <w:t xml:space="preserve"> </w:t>
      </w:r>
      <w:r w:rsidRPr="0070772D">
        <w:rPr>
          <w:rFonts w:ascii="Cambria" w:eastAsia="Calibri" w:hAnsi="Cambria" w:cs="Times New Roman"/>
          <w:kern w:val="0"/>
          <w:lang w:val="sr-Latn-RS"/>
          <w14:ligatures w14:val="none"/>
        </w:rPr>
        <w:t xml:space="preserve">da su </w:t>
      </w:r>
      <w:r w:rsidRPr="0070772D">
        <w:rPr>
          <w:rFonts w:ascii="Cambria" w:eastAsia="Calibri" w:hAnsi="Cambria" w:cs="Times New Roman"/>
          <w:kern w:val="0"/>
          <w:lang w:val="sr-Cyrl-RS"/>
          <w14:ligatures w14:val="none"/>
        </w:rPr>
        <w:t>„</w:t>
      </w:r>
      <w:proofErr w:type="spellStart"/>
      <w:r w:rsidRPr="0070772D">
        <w:rPr>
          <w:rFonts w:ascii="Cambria" w:eastAsia="Calibri" w:hAnsi="Cambria" w:cs="Times New Roman"/>
          <w:kern w:val="0"/>
          <w:lang w:val="sr-Cyrl-RS"/>
          <w14:ligatures w14:val="none"/>
        </w:rPr>
        <w:t>potpuno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van</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svakog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tehnološkog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konteksta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doprinosi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njihovoj</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digitalnoj</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marginalizaciji</w:t>
      </w:r>
      <w:proofErr w:type="spellEnd"/>
      <w:r w:rsidRPr="0070772D">
        <w:rPr>
          <w:rFonts w:ascii="Cambria" w:eastAsia="Calibri" w:hAnsi="Cambria" w:cs="Times New Roman"/>
          <w:kern w:val="0"/>
          <w:lang w:val="sr-Cyrl-RS"/>
          <w14:ligatures w14:val="none"/>
        </w:rPr>
        <w:t>.</w:t>
      </w:r>
    </w:p>
    <w:p w14:paraId="1B66E62A" w14:textId="77777777" w:rsidR="0070772D" w:rsidRPr="0070772D" w:rsidRDefault="0070772D" w:rsidP="00CC7E7B">
      <w:pPr>
        <w:numPr>
          <w:ilvl w:val="0"/>
          <w:numId w:val="27"/>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Stereotip</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seksualne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nevidljivosti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medijima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često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tretira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životno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doba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bez</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seksualnosti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ignoriše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realnost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života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velikog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dela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populacije</w:t>
      </w:r>
      <w:proofErr w:type="spellEnd"/>
      <w:r w:rsidRPr="0070772D">
        <w:rPr>
          <w:rFonts w:ascii="Cambria" w:eastAsia="Calibri" w:hAnsi="Cambria" w:cs="Times New Roman"/>
          <w:kern w:val="0"/>
          <w:lang w:val="sr-Cyrl-RS"/>
          <w14:ligatures w14:val="none"/>
        </w:rPr>
        <w:t>.</w:t>
      </w:r>
    </w:p>
    <w:p w14:paraId="55989AF8" w14:textId="1D028743" w:rsidR="0070772D" w:rsidRPr="0070772D" w:rsidRDefault="0070772D" w:rsidP="00CC7E7B">
      <w:pPr>
        <w:numPr>
          <w:ilvl w:val="0"/>
          <w:numId w:val="27"/>
        </w:numPr>
        <w:spacing w:after="200" w:line="276" w:lineRule="auto"/>
        <w:ind w:left="709" w:hanging="349"/>
        <w:contextualSpacing/>
        <w:jc w:val="both"/>
        <w:rPr>
          <w:rFonts w:ascii="Cambria" w:eastAsia="Calibri" w:hAnsi="Cambria" w:cs="Times New Roman"/>
          <w:kern w:val="0"/>
          <w:lang w:val="sr-Cyrl-RS"/>
          <w14:ligatures w14:val="none"/>
        </w:rPr>
      </w:pPr>
      <w:r w:rsidRPr="0070772D">
        <w:rPr>
          <w:rFonts w:ascii="Cambria" w:eastAsia="Calibri" w:hAnsi="Cambria" w:cs="Times New Roman"/>
          <w:kern w:val="0"/>
          <w:lang w:val="sr-Cyrl-RS"/>
          <w14:ligatures w14:val="none"/>
        </w:rPr>
        <w:t>„</w:t>
      </w:r>
      <w:proofErr w:type="spellStart"/>
      <w:r w:rsidRPr="0070772D">
        <w:rPr>
          <w:rFonts w:ascii="Cambria" w:eastAsia="Calibri" w:hAnsi="Cambria" w:cs="Times New Roman"/>
          <w:kern w:val="0"/>
          <w:lang w:val="sr-Cyrl-RS"/>
          <w14:ligatures w14:val="none"/>
        </w:rPr>
        <w:t>Pozitivni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stereotipi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npr</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prikaz</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starijih</w:t>
      </w:r>
      <w:proofErr w:type="spellEnd"/>
      <w:r w:rsidRPr="0070772D">
        <w:rPr>
          <w:rFonts w:ascii="Cambria" w:eastAsia="Calibri" w:hAnsi="Cambria" w:cs="Times New Roman"/>
          <w:kern w:val="0"/>
          <w:lang w:val="sr-Latn-RS"/>
          <w14:ligatures w14:val="none"/>
        </w:rPr>
        <w:t xml:space="preserve"> osoba</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uvek</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mudrih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moralno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superiornih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strpljivih</w:t>
      </w:r>
      <w:proofErr w:type="spellEnd"/>
      <w:r w:rsidRPr="0070772D">
        <w:rPr>
          <w:rFonts w:ascii="Cambria" w:eastAsia="Calibri" w:hAnsi="Cambria" w:cs="Times New Roman"/>
          <w:kern w:val="0"/>
          <w:lang w:val="sr-Cyrl-RS"/>
          <w14:ligatures w14:val="none"/>
        </w:rPr>
        <w:t>—</w:t>
      </w:r>
      <w:proofErr w:type="spellStart"/>
      <w:r w:rsidRPr="0070772D">
        <w:rPr>
          <w:rFonts w:ascii="Cambria" w:eastAsia="Calibri" w:hAnsi="Cambria" w:cs="Times New Roman"/>
          <w:kern w:val="0"/>
          <w:lang w:val="sr-Cyrl-RS"/>
          <w14:ligatures w14:val="none"/>
        </w:rPr>
        <w:t>što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takođe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može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biti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ograničeno</w:t>
      </w:r>
      <w:proofErr w:type="spellEnd"/>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pojednostavljeno</w:t>
      </w:r>
      <w:proofErr w:type="spellEnd"/>
      <w:r w:rsidR="00191A3E">
        <w:rPr>
          <w:rFonts w:ascii="Cambria" w:eastAsia="Calibri" w:hAnsi="Cambria" w:cs="Times New Roman"/>
          <w:kern w:val="0"/>
          <w14:ligatures w14:val="none"/>
        </w:rPr>
        <w:t xml:space="preserve"> </w:t>
      </w:r>
      <w:r w:rsidR="00191A3E" w:rsidRPr="0070772D">
        <w:rPr>
          <w:rFonts w:ascii="Cambria" w:eastAsia="Calibri" w:hAnsi="Cambria" w:cs="Times New Roman"/>
          <w:kern w:val="0"/>
          <w:lang w:val="sr-Cyrl-RS"/>
          <w14:ligatures w14:val="none"/>
        </w:rPr>
        <w:t>(4</w:t>
      </w:r>
      <w:r w:rsidR="00D32207">
        <w:rPr>
          <w:rFonts w:ascii="Cambria" w:eastAsia="Calibri" w:hAnsi="Cambria" w:cs="Times New Roman"/>
          <w:kern w:val="0"/>
          <w14:ligatures w14:val="none"/>
        </w:rPr>
        <w:t>5</w:t>
      </w:r>
      <w:r w:rsidR="00191A3E" w:rsidRPr="0070772D">
        <w:rPr>
          <w:rFonts w:ascii="Cambria" w:eastAsia="Calibri" w:hAnsi="Cambria" w:cs="Times New Roman"/>
          <w:kern w:val="0"/>
          <w:lang w:val="sr-Cyrl-RS"/>
          <w14:ligatures w14:val="none"/>
        </w:rPr>
        <w:t>)</w:t>
      </w:r>
      <w:r w:rsidRPr="0070772D">
        <w:rPr>
          <w:rFonts w:ascii="Cambria" w:eastAsia="Calibri" w:hAnsi="Cambria" w:cs="Times New Roman"/>
          <w:kern w:val="0"/>
          <w:lang w:val="sr-Cyrl-RS"/>
          <w14:ligatures w14:val="none"/>
        </w:rPr>
        <w:t>.</w:t>
      </w:r>
    </w:p>
    <w:p w14:paraId="4F4AB597" w14:textId="77777777" w:rsidR="0070772D" w:rsidRDefault="0070772D" w:rsidP="0070772D">
      <w:pPr>
        <w:spacing w:after="200"/>
        <w:jc w:val="both"/>
        <w:rPr>
          <w:rFonts w:ascii="Cambria" w:eastAsia="Calibri" w:hAnsi="Cambria" w:cs="Times New Roman"/>
          <w:kern w:val="0"/>
          <w:lang w:val="sr-Latn-RS"/>
          <w14:ligatures w14:val="none"/>
        </w:rPr>
      </w:pPr>
    </w:p>
    <w:p w14:paraId="5A7E0165" w14:textId="06ECA86C" w:rsidR="0070772D" w:rsidRPr="0070772D" w:rsidRDefault="0070772D" w:rsidP="00CC7E7B">
      <w:pPr>
        <w:spacing w:after="200"/>
        <w:ind w:firstLine="709"/>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Ovi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stereotipi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kada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reprodukuju</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masovnoj</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kulturi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formiraju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društvenu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svest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utiče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stavove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pojedinaca</w:t>
      </w:r>
      <w:proofErr w:type="spellEnd"/>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institucija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Mladi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razvijaju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negativna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uverenja</w:t>
      </w:r>
      <w:proofErr w:type="spellEnd"/>
      <w:r w:rsidRPr="0070772D">
        <w:rPr>
          <w:rFonts w:ascii="Cambria" w:eastAsia="Calibri" w:hAnsi="Cambria" w:cs="Times New Roman"/>
          <w:kern w:val="0"/>
          <w:lang w:val="sr-Cyrl-RS"/>
          <w14:ligatures w14:val="none"/>
        </w:rPr>
        <w:t xml:space="preserve"> o </w:t>
      </w:r>
      <w:proofErr w:type="spellStart"/>
      <w:r w:rsidRPr="0070772D">
        <w:rPr>
          <w:rFonts w:ascii="Cambria" w:eastAsia="Calibri" w:hAnsi="Cambria" w:cs="Times New Roman"/>
          <w:kern w:val="0"/>
          <w:lang w:val="sr-Cyrl-RS"/>
          <w14:ligatures w14:val="none"/>
        </w:rPr>
        <w:t>starosti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mnogo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nego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sami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dostignu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pozniji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životni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period</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doprinosi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internalizaciji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ejdžizma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w:t>
      </w:r>
      <w:proofErr w:type="spellEnd"/>
      <w:r w:rsidRPr="0070772D">
        <w:rPr>
          <w:rFonts w:ascii="Cambria" w:eastAsia="Calibri" w:hAnsi="Cambria" w:cs="Times New Roman"/>
          <w:kern w:val="0"/>
          <w:lang w:val="sr-Latn-RS"/>
          <w14:ligatures w14:val="none"/>
        </w:rPr>
        <w:t>e osobe</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mogu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usvojiti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negativne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stavove</w:t>
      </w:r>
      <w:proofErr w:type="spellEnd"/>
      <w:r w:rsidRPr="0070772D">
        <w:rPr>
          <w:rFonts w:ascii="Cambria" w:eastAsia="Calibri" w:hAnsi="Cambria" w:cs="Times New Roman"/>
          <w:kern w:val="0"/>
          <w:lang w:val="sr-Cyrl-RS"/>
          <w14:ligatures w14:val="none"/>
        </w:rPr>
        <w:t xml:space="preserve"> o </w:t>
      </w:r>
      <w:proofErr w:type="spellStart"/>
      <w:r w:rsidRPr="0070772D">
        <w:rPr>
          <w:rFonts w:ascii="Cambria" w:eastAsia="Calibri" w:hAnsi="Cambria" w:cs="Times New Roman"/>
          <w:kern w:val="0"/>
          <w:lang w:val="sr-Cyrl-RS"/>
          <w14:ligatures w14:val="none"/>
        </w:rPr>
        <w:t>sopstvenoj</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dovodi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smanjen</w:t>
      </w:r>
      <w:r w:rsidRPr="0070772D">
        <w:rPr>
          <w:rFonts w:ascii="Cambria" w:eastAsia="Calibri" w:hAnsi="Cambria" w:cs="Times New Roman"/>
          <w:kern w:val="0"/>
          <w:lang w:val="sr-Latn-RS"/>
          <w14:ligatures w14:val="none"/>
        </w:rPr>
        <w:t>og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samopouzdan</w:t>
      </w:r>
      <w:proofErr w:type="spellEnd"/>
      <w:r w:rsidRPr="0070772D">
        <w:rPr>
          <w:rFonts w:ascii="Cambria" w:eastAsia="Calibri" w:hAnsi="Cambria" w:cs="Times New Roman"/>
          <w:kern w:val="0"/>
          <w:lang w:val="sr-Latn-RS"/>
          <w14:ligatures w14:val="none"/>
        </w:rPr>
        <w:t>ja</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lošeg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mentalnog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zdravlja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manjeg</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učešća</w:t>
      </w:r>
      <w:proofErr w:type="spellEnd"/>
      <w:r w:rsidRPr="0070772D">
        <w:rPr>
          <w:rFonts w:ascii="Cambria" w:eastAsia="Calibri" w:hAnsi="Cambria" w:cs="Times New Roman"/>
          <w:kern w:val="0"/>
          <w:lang w:val="sr-Cyrl-RS"/>
          <w14:ligatures w14:val="none"/>
        </w:rPr>
        <w:t xml:space="preserve"> u </w:t>
      </w:r>
      <w:proofErr w:type="spellStart"/>
      <w:r w:rsidRPr="0070772D">
        <w:rPr>
          <w:rFonts w:ascii="Cambria" w:eastAsia="Calibri" w:hAnsi="Cambria" w:cs="Times New Roman"/>
          <w:kern w:val="0"/>
          <w:lang w:val="sr-Cyrl-RS"/>
          <w14:ligatures w14:val="none"/>
        </w:rPr>
        <w:t>društvenim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aktivnostima</w:t>
      </w:r>
      <w:proofErr w:type="spellEnd"/>
      <w:r w:rsidRPr="0070772D">
        <w:rPr>
          <w:rFonts w:ascii="Cambria" w:eastAsia="Calibri" w:hAnsi="Cambria" w:cs="Times New Roman"/>
          <w:kern w:val="0"/>
          <w:lang w:val="sr-Latn-RS"/>
          <w14:ligatures w14:val="none"/>
        </w:rPr>
        <w:t>, pa</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čak</w:t>
      </w:r>
      <w:proofErr w:type="spellEnd"/>
      <w:r w:rsidRPr="0070772D">
        <w:rPr>
          <w:rFonts w:ascii="Cambria" w:eastAsia="Calibri" w:hAnsi="Cambria" w:cs="Times New Roman"/>
          <w:kern w:val="0"/>
          <w:lang w:val="sr-Cyrl-RS"/>
          <w14:ligatures w14:val="none"/>
        </w:rPr>
        <w:t xml:space="preserve"> </w:t>
      </w:r>
      <w:r w:rsidRPr="0070772D">
        <w:rPr>
          <w:rFonts w:ascii="Cambria" w:eastAsia="Calibri" w:hAnsi="Cambria" w:cs="Times New Roman"/>
          <w:kern w:val="0"/>
          <w:lang w:val="sr-Latn-RS"/>
          <w14:ligatures w14:val="none"/>
        </w:rPr>
        <w:t xml:space="preserve">i </w:t>
      </w:r>
      <w:proofErr w:type="spellStart"/>
      <w:r w:rsidRPr="0070772D">
        <w:rPr>
          <w:rFonts w:ascii="Cambria" w:eastAsia="Calibri" w:hAnsi="Cambria" w:cs="Times New Roman"/>
          <w:kern w:val="0"/>
          <w:lang w:val="sr-Cyrl-RS"/>
          <w14:ligatures w14:val="none"/>
        </w:rPr>
        <w:t>do</w:t>
      </w:r>
      <w:proofErr w:type="spellEnd"/>
      <w:r w:rsidRPr="0070772D">
        <w:rPr>
          <w:rFonts w:ascii="Cambria" w:eastAsia="Calibri" w:hAnsi="Cambria" w:cs="Times New Roman"/>
          <w:kern w:val="0"/>
          <w:lang w:val="sr-Cyrl-RS"/>
          <w14:ligatures w14:val="none"/>
        </w:rPr>
        <w:t xml:space="preserve"> </w:t>
      </w:r>
      <w:r w:rsidRPr="0070772D">
        <w:rPr>
          <w:rFonts w:ascii="Cambria" w:eastAsia="Calibri" w:hAnsi="Cambria" w:cs="Times New Roman"/>
          <w:kern w:val="0"/>
          <w:lang w:val="sr-Latn-RS"/>
          <w14:ligatures w14:val="none"/>
        </w:rPr>
        <w:t>lošijih</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zdravstvenih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ishoda</w:t>
      </w:r>
      <w:proofErr w:type="spellEnd"/>
      <w:r>
        <w:rPr>
          <w:rFonts w:ascii="Cambria" w:eastAsia="Calibri" w:hAnsi="Cambria" w:cs="Times New Roman"/>
          <w:kern w:val="0"/>
          <w:lang w:val="sr-Latn-RS"/>
          <w14:ligatures w14:val="none"/>
        </w:rPr>
        <w:t xml:space="preserve"> (4</w:t>
      </w:r>
      <w:r w:rsidR="00D32207">
        <w:rPr>
          <w:rFonts w:ascii="Cambria" w:eastAsia="Calibri" w:hAnsi="Cambria" w:cs="Times New Roman"/>
          <w:kern w:val="0"/>
          <w:lang w:val="sr-Latn-RS"/>
          <w14:ligatures w14:val="none"/>
        </w:rPr>
        <w:t>5</w:t>
      </w:r>
      <w:r>
        <w:rPr>
          <w:rFonts w:ascii="Cambria" w:eastAsia="Calibri" w:hAnsi="Cambria" w:cs="Times New Roman"/>
          <w:kern w:val="0"/>
          <w:lang w:val="sr-Latn-RS"/>
          <w14:ligatures w14:val="none"/>
        </w:rPr>
        <w:t>,</w:t>
      </w:r>
      <w:r w:rsidR="00191A3E">
        <w:rPr>
          <w:rFonts w:ascii="Cambria" w:eastAsia="Calibri" w:hAnsi="Cambria" w:cs="Times New Roman"/>
          <w:kern w:val="0"/>
          <w:lang w:val="sr-Latn-RS"/>
          <w14:ligatures w14:val="none"/>
        </w:rPr>
        <w:t xml:space="preserve"> </w:t>
      </w:r>
      <w:r>
        <w:rPr>
          <w:rFonts w:ascii="Cambria" w:eastAsia="Calibri" w:hAnsi="Cambria" w:cs="Times New Roman"/>
          <w:kern w:val="0"/>
          <w:lang w:val="sr-Latn-RS"/>
          <w14:ligatures w14:val="none"/>
        </w:rPr>
        <w:t>7</w:t>
      </w:r>
      <w:r w:rsidR="00D32207">
        <w:rPr>
          <w:rFonts w:ascii="Cambria" w:eastAsia="Calibri" w:hAnsi="Cambria" w:cs="Times New Roman"/>
          <w:kern w:val="0"/>
          <w:lang w:val="sr-Latn-RS"/>
          <w14:ligatures w14:val="none"/>
        </w:rPr>
        <w:t>4</w:t>
      </w:r>
      <w:r>
        <w:rPr>
          <w:rFonts w:ascii="Cambria" w:eastAsia="Calibri" w:hAnsi="Cambria" w:cs="Times New Roman"/>
          <w:kern w:val="0"/>
          <w:lang w:val="sr-Latn-RS"/>
          <w14:ligatures w14:val="none"/>
        </w:rPr>
        <w:t>)</w:t>
      </w:r>
      <w:r w:rsidRPr="0070772D">
        <w:rPr>
          <w:rFonts w:ascii="Cambria" w:eastAsia="Calibri" w:hAnsi="Cambria" w:cs="Times New Roman"/>
          <w:kern w:val="0"/>
          <w:lang w:val="sr-Cyrl-RS"/>
          <w14:ligatures w14:val="none"/>
        </w:rPr>
        <w:t>.</w:t>
      </w:r>
    </w:p>
    <w:p w14:paraId="69C39BA9" w14:textId="0B3DCD48" w:rsidR="00D832DD" w:rsidRPr="00D832DD" w:rsidRDefault="0070772D" w:rsidP="00132E1F">
      <w:pPr>
        <w:spacing w:after="200"/>
        <w:ind w:firstLine="709"/>
        <w:jc w:val="both"/>
        <w:rPr>
          <w:rFonts w:ascii="Cambria" w:eastAsia="Calibri" w:hAnsi="Cambria" w:cs="Times New Roman"/>
          <w:kern w:val="0"/>
          <w:lang w:val="sr-Latn-RS"/>
          <w14:ligatures w14:val="none"/>
        </w:rPr>
      </w:pPr>
      <w:proofErr w:type="spellStart"/>
      <w:r w:rsidRPr="0070772D">
        <w:rPr>
          <w:rFonts w:ascii="Cambria" w:eastAsia="Calibri" w:hAnsi="Cambria" w:cs="Times New Roman"/>
          <w:kern w:val="0"/>
          <w:lang w:val="sr-Cyrl-RS"/>
          <w14:ligatures w14:val="none"/>
        </w:rPr>
        <w:t>Društvene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mreže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imaju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dualnu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ulogu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jedne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strane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predstavljaju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značajan</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instrument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širenje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sadržaja</w:t>
      </w:r>
      <w:proofErr w:type="spellEnd"/>
      <w:r w:rsidRPr="0070772D">
        <w:rPr>
          <w:rFonts w:ascii="Cambria" w:eastAsia="Calibri" w:hAnsi="Cambria" w:cs="Times New Roman"/>
          <w:kern w:val="0"/>
          <w:lang w:val="sr-Latn-RS"/>
          <w14:ligatures w14:val="none"/>
        </w:rPr>
        <w:t xml:space="preserve"> koji doprinosi </w:t>
      </w:r>
      <w:proofErr w:type="spellStart"/>
      <w:r w:rsidRPr="0070772D">
        <w:rPr>
          <w:rFonts w:ascii="Cambria" w:eastAsia="Calibri" w:hAnsi="Cambria" w:cs="Times New Roman"/>
          <w:kern w:val="0"/>
          <w:lang w:val="sr-Latn-RS"/>
          <w14:ligatures w14:val="none"/>
        </w:rPr>
        <w:t>ejdžizmu</w:t>
      </w:r>
      <w:proofErr w:type="spellEnd"/>
      <w:r w:rsidRPr="0070772D">
        <w:rPr>
          <w:rFonts w:ascii="Cambria" w:eastAsia="Calibri" w:hAnsi="Cambria" w:cs="Times New Roman"/>
          <w:kern w:val="0"/>
          <w:lang w:val="sr-Cyrl-RS"/>
          <w14:ligatures w14:val="none"/>
        </w:rPr>
        <w:t xml:space="preserve">, </w:t>
      </w:r>
      <w:r w:rsidRPr="0070772D">
        <w:rPr>
          <w:rFonts w:ascii="Cambria" w:eastAsia="Calibri" w:hAnsi="Cambria" w:cs="Times New Roman"/>
          <w:kern w:val="0"/>
          <w:lang w:val="sr-Latn-RS"/>
          <w14:ligatures w14:val="none"/>
        </w:rPr>
        <w:t>dok</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druge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mogu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biti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prostor</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za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afirmaciju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pozitivnih</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slika</w:t>
      </w:r>
      <w:proofErr w:type="spellEnd"/>
      <w:r w:rsidRPr="0070772D">
        <w:rPr>
          <w:rFonts w:ascii="Cambria" w:eastAsia="Calibri" w:hAnsi="Cambria" w:cs="Times New Roman"/>
          <w:kern w:val="0"/>
          <w:lang w:val="sr-Cyrl-RS"/>
          <w14:ligatures w14:val="none"/>
        </w:rPr>
        <w:t xml:space="preserve"> o </w:t>
      </w:r>
      <w:proofErr w:type="spellStart"/>
      <w:r w:rsidRPr="0070772D">
        <w:rPr>
          <w:rFonts w:ascii="Cambria" w:eastAsia="Calibri" w:hAnsi="Cambria" w:cs="Times New Roman"/>
          <w:kern w:val="0"/>
          <w:lang w:val="sr-Cyrl-RS"/>
          <w14:ligatures w14:val="none"/>
        </w:rPr>
        <w:t>starenju</w:t>
      </w:r>
      <w:proofErr w:type="spellEnd"/>
      <w:r w:rsidRPr="0070772D">
        <w:rPr>
          <w:rFonts w:ascii="Cambria" w:eastAsia="Calibri" w:hAnsi="Cambria" w:cs="Times New Roman"/>
          <w:kern w:val="0"/>
          <w:lang w:val="sr-Cyrl-RS"/>
          <w14:ligatures w14:val="none"/>
        </w:rPr>
        <w:t xml:space="preserve"> (7</w:t>
      </w:r>
      <w:r w:rsidR="00D32207">
        <w:rPr>
          <w:rFonts w:ascii="Cambria" w:eastAsia="Calibri" w:hAnsi="Cambria" w:cs="Times New Roman"/>
          <w:kern w:val="0"/>
          <w14:ligatures w14:val="none"/>
        </w:rPr>
        <w:t>4</w:t>
      </w:r>
      <w:r w:rsidRPr="0070772D">
        <w:rPr>
          <w:rFonts w:ascii="Cambria" w:eastAsia="Calibri" w:hAnsi="Cambria" w:cs="Times New Roman"/>
          <w:kern w:val="0"/>
          <w:lang w:val="sr-Cyrl-RS"/>
          <w14:ligatures w14:val="none"/>
        </w:rPr>
        <w:t>).</w:t>
      </w:r>
    </w:p>
    <w:p w14:paraId="71B261CC" w14:textId="67EA2C33" w:rsidR="0070772D" w:rsidRPr="0070772D" w:rsidRDefault="0070772D" w:rsidP="00CC7E7B">
      <w:pPr>
        <w:spacing w:after="200"/>
        <w:ind w:firstLine="709"/>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Negativna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uloga</w:t>
      </w:r>
      <w:proofErr w:type="spellEnd"/>
      <w:r w:rsidRPr="0070772D">
        <w:rPr>
          <w:rFonts w:ascii="Cambria" w:eastAsia="Calibri" w:hAnsi="Cambria" w:cs="Times New Roman"/>
          <w:kern w:val="0"/>
          <w:lang w:val="sr-Cyrl-RS"/>
          <w14:ligatures w14:val="none"/>
        </w:rPr>
        <w:t xml:space="preserve"> </w:t>
      </w:r>
      <w:r w:rsidRPr="0070772D">
        <w:rPr>
          <w:rFonts w:ascii="Cambria" w:eastAsia="Calibri" w:hAnsi="Cambria" w:cs="Times New Roman"/>
          <w:kern w:val="0"/>
          <w:lang w:val="sr-Latn-RS"/>
          <w14:ligatures w14:val="none"/>
        </w:rPr>
        <w:t xml:space="preserve">društvenih mreža </w:t>
      </w:r>
      <w:proofErr w:type="spellStart"/>
      <w:r w:rsidRPr="0070772D">
        <w:rPr>
          <w:rFonts w:ascii="Cambria" w:eastAsia="Calibri" w:hAnsi="Cambria" w:cs="Times New Roman"/>
          <w:kern w:val="0"/>
          <w:lang w:val="sr-Cyrl-RS"/>
          <w14:ligatures w14:val="none"/>
        </w:rPr>
        <w:t>ogleda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u:</w:t>
      </w:r>
    </w:p>
    <w:p w14:paraId="635EB04A" w14:textId="77777777" w:rsidR="0070772D" w:rsidRPr="0070772D" w:rsidRDefault="0070772D" w:rsidP="00CC7E7B">
      <w:pPr>
        <w:numPr>
          <w:ilvl w:val="0"/>
          <w:numId w:val="30"/>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širenju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14:ligatures w14:val="none"/>
        </w:rPr>
        <w:t>sadržaja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ismevaju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fizički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izgled</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ili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tehnološku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neupućenost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starijih</w:t>
      </w:r>
      <w:proofErr w:type="spellEnd"/>
      <w:r w:rsidRPr="0070772D">
        <w:rPr>
          <w:rFonts w:ascii="Cambria" w:eastAsia="Calibri" w:hAnsi="Cambria" w:cs="Times New Roman"/>
          <w:kern w:val="0"/>
          <w:lang w:val="sr-Latn-RS"/>
          <w14:ligatures w14:val="none"/>
        </w:rPr>
        <w:t xml:space="preserve"> osoba</w:t>
      </w:r>
      <w:r w:rsidRPr="0070772D">
        <w:rPr>
          <w:rFonts w:ascii="Cambria" w:eastAsia="Calibri" w:hAnsi="Cambria" w:cs="Times New Roman"/>
          <w:kern w:val="0"/>
          <w:lang w:val="sr-Cyrl-RS"/>
          <w14:ligatures w14:val="none"/>
        </w:rPr>
        <w:t>;</w:t>
      </w:r>
    </w:p>
    <w:p w14:paraId="429DF75A" w14:textId="77777777" w:rsidR="0070772D" w:rsidRPr="0070772D" w:rsidRDefault="0070772D" w:rsidP="00CC7E7B">
      <w:pPr>
        <w:numPr>
          <w:ilvl w:val="0"/>
          <w:numId w:val="30"/>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pojavi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sadržaja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promovišu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superiornost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mladosti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kult</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mladosti</w:t>
      </w:r>
      <w:proofErr w:type="spellEnd"/>
      <w:r w:rsidRPr="0070772D">
        <w:rPr>
          <w:rFonts w:ascii="Cambria" w:eastAsia="Calibri" w:hAnsi="Cambria" w:cs="Times New Roman"/>
          <w:kern w:val="0"/>
          <w:lang w:val="sr-Cyrl-RS"/>
          <w14:ligatures w14:val="none"/>
        </w:rPr>
        <w:t>);</w:t>
      </w:r>
    </w:p>
    <w:p w14:paraId="412703D3" w14:textId="77777777" w:rsidR="0070772D" w:rsidRPr="0070772D" w:rsidRDefault="0070772D" w:rsidP="00CC7E7B">
      <w:pPr>
        <w:numPr>
          <w:ilvl w:val="0"/>
          <w:numId w:val="30"/>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negativnim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komentarima</w:t>
      </w:r>
      <w:proofErr w:type="spellEnd"/>
      <w:r w:rsidRPr="0070772D">
        <w:rPr>
          <w:rFonts w:ascii="Cambria" w:eastAsia="Calibri" w:hAnsi="Cambria" w:cs="Times New Roman"/>
          <w:kern w:val="0"/>
          <w:lang w:val="sr-Cyrl-RS"/>
          <w14:ligatures w14:val="none"/>
        </w:rPr>
        <w:t xml:space="preserve"> o </w:t>
      </w:r>
      <w:proofErr w:type="spellStart"/>
      <w:r w:rsidRPr="0070772D">
        <w:rPr>
          <w:rFonts w:ascii="Cambria" w:eastAsia="Calibri" w:hAnsi="Cambria" w:cs="Times New Roman"/>
          <w:kern w:val="0"/>
          <w:lang w:val="sr-Cyrl-RS"/>
          <w14:ligatures w14:val="none"/>
        </w:rPr>
        <w:t>učešću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starijih</w:t>
      </w:r>
      <w:proofErr w:type="spellEnd"/>
      <w:r w:rsidRPr="0070772D">
        <w:rPr>
          <w:rFonts w:ascii="Cambria" w:eastAsia="Calibri" w:hAnsi="Cambria" w:cs="Times New Roman"/>
          <w:kern w:val="0"/>
          <w:lang w:val="sr-Cyrl-RS"/>
          <w14:ligatures w14:val="none"/>
        </w:rPr>
        <w:t xml:space="preserve"> </w:t>
      </w:r>
      <w:r w:rsidRPr="0070772D">
        <w:rPr>
          <w:rFonts w:ascii="Cambria" w:eastAsia="Calibri" w:hAnsi="Cambria" w:cs="Times New Roman"/>
          <w:kern w:val="0"/>
          <w:lang w:val="sr-Latn-RS"/>
          <w14:ligatures w14:val="none"/>
        </w:rPr>
        <w:t xml:space="preserve">osoba </w:t>
      </w:r>
      <w:r w:rsidRPr="0070772D">
        <w:rPr>
          <w:rFonts w:ascii="Cambria" w:eastAsia="Calibri" w:hAnsi="Cambria" w:cs="Times New Roman"/>
          <w:kern w:val="0"/>
          <w:lang w:val="sr-Cyrl-RS"/>
          <w14:ligatures w14:val="none"/>
        </w:rPr>
        <w:t xml:space="preserve">u </w:t>
      </w:r>
      <w:proofErr w:type="spellStart"/>
      <w:r w:rsidRPr="0070772D">
        <w:rPr>
          <w:rFonts w:ascii="Cambria" w:eastAsia="Calibri" w:hAnsi="Cambria" w:cs="Times New Roman"/>
          <w:kern w:val="0"/>
          <w:lang w:val="sr-Cyrl-RS"/>
          <w14:ligatures w14:val="none"/>
        </w:rPr>
        <w:t>javnostі</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šta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ona</w:t>
      </w:r>
      <w:proofErr w:type="spellEnd"/>
      <w:r w:rsidRPr="0070772D">
        <w:rPr>
          <w:rFonts w:ascii="Cambria" w:eastAsia="Calibri" w:hAnsi="Cambria" w:cs="Times New Roman"/>
          <w:kern w:val="0"/>
          <w:lang w:val="sr-Cyrl-RS"/>
          <w14:ligatures w14:val="none"/>
        </w:rPr>
        <w:t>/</w:t>
      </w:r>
      <w:proofErr w:type="spellStart"/>
      <w:r w:rsidRPr="0070772D">
        <w:rPr>
          <w:rFonts w:ascii="Cambria" w:eastAsia="Calibri" w:hAnsi="Cambria" w:cs="Times New Roman"/>
          <w:kern w:val="0"/>
          <w:lang w:val="sr-Cyrl-RS"/>
          <w14:ligatures w14:val="none"/>
        </w:rPr>
        <w:t>on</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traži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internetu</w:t>
      </w:r>
      <w:proofErr w:type="spellEnd"/>
      <w:r w:rsidRPr="0070772D">
        <w:rPr>
          <w:rFonts w:ascii="Cambria" w:eastAsia="Calibri" w:hAnsi="Cambria" w:cs="Times New Roman"/>
          <w:kern w:val="0"/>
          <w:lang w:val="sr-Cyrl-RS"/>
          <w14:ligatures w14:val="none"/>
        </w:rPr>
        <w:t>“);</w:t>
      </w:r>
    </w:p>
    <w:p w14:paraId="1B801D97" w14:textId="32803728" w:rsidR="0070772D" w:rsidRPr="00132E1F" w:rsidRDefault="0070772D" w:rsidP="0070772D">
      <w:pPr>
        <w:numPr>
          <w:ilvl w:val="0"/>
          <w:numId w:val="30"/>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t>širenju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dezinformacija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tiču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starosti</w:t>
      </w:r>
      <w:proofErr w:type="spellEnd"/>
      <w:r w:rsidRPr="0070772D">
        <w:rPr>
          <w:rFonts w:ascii="Cambria" w:eastAsia="Calibri" w:hAnsi="Cambria" w:cs="Times New Roman"/>
          <w:kern w:val="0"/>
          <w:lang w:val="sr-Cyrl-RS"/>
          <w14:ligatures w14:val="none"/>
        </w:rPr>
        <w:t>.</w:t>
      </w:r>
    </w:p>
    <w:p w14:paraId="4354C473" w14:textId="14712E94" w:rsidR="0070772D" w:rsidRPr="0070772D" w:rsidRDefault="0070772D" w:rsidP="00CC7E7B">
      <w:pPr>
        <w:spacing w:after="200"/>
        <w:ind w:firstLine="709"/>
        <w:jc w:val="both"/>
        <w:rPr>
          <w:rFonts w:ascii="Cambria" w:eastAsia="Calibri" w:hAnsi="Cambria" w:cs="Times New Roman"/>
          <w:kern w:val="0"/>
          <w:lang w:val="sr-Cyrl-RS"/>
          <w14:ligatures w14:val="none"/>
        </w:rPr>
      </w:pPr>
      <w:proofErr w:type="spellStart"/>
      <w:r w:rsidRPr="0070772D">
        <w:rPr>
          <w:rFonts w:ascii="Cambria" w:eastAsia="Calibri" w:hAnsi="Cambria" w:cs="Times New Roman"/>
          <w:kern w:val="0"/>
          <w:lang w:val="sr-Cyrl-RS"/>
          <w14:ligatures w14:val="none"/>
        </w:rPr>
        <w:lastRenderedPageBreak/>
        <w:t>Istovremeno</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društvene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mreže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omogućavaju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starijim</w:t>
      </w:r>
      <w:proofErr w:type="spellEnd"/>
      <w:r w:rsidRPr="0070772D">
        <w:rPr>
          <w:rFonts w:ascii="Cambria" w:eastAsia="Calibri" w:hAnsi="Cambria" w:cs="Times New Roman"/>
          <w:kern w:val="0"/>
          <w:lang w:val="sr-Latn-RS"/>
          <w14:ligatures w14:val="none"/>
        </w:rPr>
        <w:t xml:space="preserve"> osobama</w:t>
      </w:r>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samoorganizuju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dele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pozitivne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priče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promovišu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aktivan</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stil</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života</w:t>
      </w:r>
      <w:proofErr w:type="spellEnd"/>
      <w:r w:rsidRPr="0070772D">
        <w:rPr>
          <w:rFonts w:ascii="Cambria" w:eastAsia="Calibri" w:hAnsi="Cambria" w:cs="Times New Roman"/>
          <w:kern w:val="0"/>
          <w:lang w:val="sr-Cyrl-RS"/>
          <w14:ligatures w14:val="none"/>
        </w:rPr>
        <w:t xml:space="preserve"> i </w:t>
      </w:r>
      <w:proofErr w:type="spellStart"/>
      <w:r w:rsidRPr="0070772D">
        <w:rPr>
          <w:rFonts w:ascii="Cambria" w:eastAsia="Calibri" w:hAnsi="Cambria" w:cs="Times New Roman"/>
          <w:kern w:val="0"/>
          <w:lang w:val="sr-Cyrl-RS"/>
          <w14:ligatures w14:val="none"/>
        </w:rPr>
        <w:t>suprotstavljaju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negativnim</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slikama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Postoje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brojni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uspešni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influenseri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starije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dobi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koji</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menjaju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percepciju</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sta</w:t>
      </w:r>
      <w:r w:rsidRPr="0070772D">
        <w:rPr>
          <w:rFonts w:ascii="Cambria" w:eastAsia="Calibri" w:hAnsi="Cambria" w:cs="Times New Roman"/>
          <w:kern w:val="0"/>
          <w:lang w:val="sr-Latn-RS"/>
          <w14:ligatures w14:val="none"/>
        </w:rPr>
        <w:t>renja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ali</w:t>
      </w:r>
      <w:proofErr w:type="spellEnd"/>
      <w:r w:rsidRPr="0070772D">
        <w:rPr>
          <w:rFonts w:ascii="Cambria" w:eastAsia="Calibri" w:hAnsi="Cambria" w:cs="Times New Roman"/>
          <w:kern w:val="0"/>
          <w:lang w:val="sr-Cyrl-RS"/>
          <w14:ligatures w14:val="none"/>
        </w:rPr>
        <w:t xml:space="preserve"> </w:t>
      </w:r>
      <w:r w:rsidRPr="0070772D">
        <w:rPr>
          <w:rFonts w:ascii="Cambria" w:eastAsia="Calibri" w:hAnsi="Cambria" w:cs="Times New Roman"/>
          <w:kern w:val="0"/>
          <w:lang w:val="sr-Latn-RS"/>
          <w14:ligatures w14:val="none"/>
        </w:rPr>
        <w:t xml:space="preserve">je </w:t>
      </w:r>
      <w:r w:rsidRPr="0070772D">
        <w:rPr>
          <w:rFonts w:ascii="Cambria" w:eastAsia="Calibri" w:hAnsi="Cambria" w:cs="Times New Roman"/>
          <w:kern w:val="0"/>
          <w:lang w:val="sr-Cyrl-RS"/>
          <w14:ligatures w14:val="none"/>
        </w:rPr>
        <w:t xml:space="preserve">i </w:t>
      </w:r>
      <w:proofErr w:type="spellStart"/>
      <w:r w:rsidRPr="0070772D">
        <w:rPr>
          <w:rFonts w:ascii="Cambria" w:eastAsia="Calibri" w:hAnsi="Cambria" w:cs="Times New Roman"/>
          <w:kern w:val="0"/>
          <w:lang w:val="sr-Cyrl-RS"/>
          <w14:ligatures w14:val="none"/>
        </w:rPr>
        <w:t>dalje</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dominantna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kultura</w:t>
      </w:r>
      <w:proofErr w:type="spellEnd"/>
      <w:r w:rsidRPr="0070772D">
        <w:rPr>
          <w:rFonts w:ascii="Cambria" w:eastAsia="Calibri" w:hAnsi="Cambria" w:cs="Times New Roman"/>
          <w:kern w:val="0"/>
          <w:lang w:val="sr-Cyrl-RS"/>
          <w14:ligatures w14:val="none"/>
        </w:rPr>
        <w:t xml:space="preserve"> </w:t>
      </w:r>
      <w:proofErr w:type="spellStart"/>
      <w:r w:rsidRPr="0070772D">
        <w:rPr>
          <w:rFonts w:ascii="Cambria" w:eastAsia="Calibri" w:hAnsi="Cambria" w:cs="Times New Roman"/>
          <w:kern w:val="0"/>
          <w:lang w:val="sr-Cyrl-RS"/>
          <w14:ligatures w14:val="none"/>
        </w:rPr>
        <w:t>mladosti</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4</w:t>
      </w:r>
      <w:r>
        <w:rPr>
          <w:rFonts w:ascii="Cambria" w:eastAsia="Calibri" w:hAnsi="Cambria" w:cs="Times New Roman"/>
          <w:kern w:val="0"/>
          <w:lang w:val="sr-Latn-RS"/>
          <w14:ligatures w14:val="none"/>
        </w:rPr>
        <w:t>)</w:t>
      </w:r>
      <w:r w:rsidRPr="0070772D">
        <w:rPr>
          <w:rFonts w:ascii="Cambria" w:eastAsia="Calibri" w:hAnsi="Cambria" w:cs="Times New Roman"/>
          <w:kern w:val="0"/>
          <w:lang w:val="sr-Cyrl-RS"/>
          <w14:ligatures w14:val="none"/>
        </w:rPr>
        <w:t>.</w:t>
      </w:r>
    </w:p>
    <w:p w14:paraId="36909CF1" w14:textId="7377DB89" w:rsidR="0070772D" w:rsidRPr="00FD65D7" w:rsidRDefault="00FA51A8" w:rsidP="006D148D">
      <w:pPr>
        <w:pStyle w:val="Heading2"/>
        <w:ind w:firstLine="720"/>
        <w:rPr>
          <w:rFonts w:ascii="Cambria" w:eastAsia="Calibri" w:hAnsi="Cambria" w:cs="Times New Roman"/>
          <w:b/>
          <w:color w:val="000000" w:themeColor="text1"/>
          <w:sz w:val="24"/>
          <w:szCs w:val="24"/>
          <w:lang w:val="sr-Latn-RS"/>
        </w:rPr>
      </w:pPr>
      <w:bookmarkStart w:id="28" w:name="_Toc227878273"/>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11</w:t>
      </w:r>
      <w:r w:rsidRPr="00FD65D7">
        <w:rPr>
          <w:rFonts w:ascii="Cambria" w:eastAsia="Calibri" w:hAnsi="Cambria" w:cs="Times New Roman"/>
          <w:b/>
          <w:color w:val="000000" w:themeColor="text1"/>
          <w:sz w:val="24"/>
          <w:szCs w:val="24"/>
          <w:lang w:val="sr-Latn-RS"/>
        </w:rPr>
        <w:t xml:space="preserve">. </w:t>
      </w:r>
      <w:proofErr w:type="spellStart"/>
      <w:r w:rsidR="00155EC4" w:rsidRPr="00FD65D7">
        <w:rPr>
          <w:rFonts w:ascii="Cambria" w:eastAsia="Calibri" w:hAnsi="Cambria" w:cs="Times New Roman"/>
          <w:b/>
          <w:color w:val="000000" w:themeColor="text1"/>
          <w:sz w:val="24"/>
          <w:szCs w:val="24"/>
          <w:lang w:val="sr-Cyrl-RS"/>
        </w:rPr>
        <w:t>Ekonomski</w:t>
      </w:r>
      <w:proofErr w:type="spellEnd"/>
      <w:r w:rsidR="00155EC4" w:rsidRPr="00FD65D7">
        <w:rPr>
          <w:rFonts w:ascii="Cambria" w:eastAsia="Calibri" w:hAnsi="Cambria" w:cs="Times New Roman"/>
          <w:b/>
          <w:color w:val="000000" w:themeColor="text1"/>
          <w:sz w:val="24"/>
          <w:szCs w:val="24"/>
          <w:lang w:val="sr-Cyrl-RS"/>
        </w:rPr>
        <w:t xml:space="preserve"> i </w:t>
      </w:r>
      <w:proofErr w:type="spellStart"/>
      <w:r w:rsidR="00155EC4" w:rsidRPr="00FD65D7">
        <w:rPr>
          <w:rFonts w:ascii="Cambria" w:eastAsia="Calibri" w:hAnsi="Cambria" w:cs="Times New Roman"/>
          <w:b/>
          <w:color w:val="000000" w:themeColor="text1"/>
          <w:sz w:val="24"/>
          <w:szCs w:val="24"/>
          <w:lang w:val="sr-Cyrl-RS"/>
        </w:rPr>
        <w:t>radni</w:t>
      </w:r>
      <w:proofErr w:type="spellEnd"/>
      <w:r w:rsidR="00155EC4" w:rsidRPr="00FD65D7">
        <w:rPr>
          <w:rFonts w:ascii="Cambria" w:eastAsia="Calibri" w:hAnsi="Cambria" w:cs="Times New Roman"/>
          <w:b/>
          <w:color w:val="000000" w:themeColor="text1"/>
          <w:sz w:val="24"/>
          <w:szCs w:val="24"/>
          <w:lang w:val="sr-Cyrl-RS"/>
        </w:rPr>
        <w:t xml:space="preserve"> </w:t>
      </w:r>
      <w:proofErr w:type="spellStart"/>
      <w:r w:rsidR="00155EC4" w:rsidRPr="00FD65D7">
        <w:rPr>
          <w:rFonts w:ascii="Cambria" w:eastAsia="Calibri" w:hAnsi="Cambria" w:cs="Times New Roman"/>
          <w:b/>
          <w:color w:val="000000" w:themeColor="text1"/>
          <w:sz w:val="24"/>
          <w:szCs w:val="24"/>
          <w:lang w:val="sr-Cyrl-RS"/>
        </w:rPr>
        <w:t>kontekst</w:t>
      </w:r>
      <w:proofErr w:type="spellEnd"/>
      <w:r w:rsidR="00155EC4" w:rsidRPr="00FD65D7">
        <w:rPr>
          <w:rFonts w:ascii="Cambria" w:eastAsia="Calibri" w:hAnsi="Cambria" w:cs="Times New Roman"/>
          <w:b/>
          <w:color w:val="000000" w:themeColor="text1"/>
          <w:sz w:val="24"/>
          <w:szCs w:val="24"/>
          <w:lang w:val="sr-Latn-RS"/>
        </w:rPr>
        <w:t xml:space="preserve"> </w:t>
      </w:r>
      <w:proofErr w:type="spellStart"/>
      <w:r w:rsidR="00155EC4" w:rsidRPr="00FD65D7">
        <w:rPr>
          <w:rFonts w:ascii="Cambria" w:eastAsia="Calibri" w:hAnsi="Cambria" w:cs="Times New Roman"/>
          <w:b/>
          <w:color w:val="000000" w:themeColor="text1"/>
          <w:sz w:val="24"/>
          <w:szCs w:val="24"/>
          <w:lang w:val="sr-Latn-RS"/>
        </w:rPr>
        <w:t>ejdžizma</w:t>
      </w:r>
      <w:bookmarkEnd w:id="28"/>
      <w:proofErr w:type="spellEnd"/>
    </w:p>
    <w:p w14:paraId="5CCBA45A" w14:textId="1262728B" w:rsidR="00155EC4" w:rsidRPr="00155EC4" w:rsidRDefault="00155EC4" w:rsidP="00155EC4">
      <w:pPr>
        <w:spacing w:after="200"/>
        <w:ind w:firstLine="720"/>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Ekonomski</w:t>
      </w:r>
      <w:proofErr w:type="spellEnd"/>
      <w:r w:rsidRPr="00155EC4">
        <w:rPr>
          <w:rFonts w:ascii="Cambria" w:eastAsia="Calibri" w:hAnsi="Cambria" w:cs="Times New Roman"/>
          <w:kern w:val="0"/>
          <w:lang w:val="sr-Cyrl-RS"/>
          <w14:ligatures w14:val="none"/>
        </w:rPr>
        <w:t xml:space="preserve"> i </w:t>
      </w:r>
      <w:proofErr w:type="spellStart"/>
      <w:r w:rsidRPr="00155EC4">
        <w:rPr>
          <w:rFonts w:ascii="Cambria" w:eastAsia="Calibri" w:hAnsi="Cambria" w:cs="Times New Roman"/>
          <w:kern w:val="0"/>
          <w:lang w:val="sr-Cyrl-RS"/>
          <w14:ligatures w14:val="none"/>
        </w:rPr>
        <w:t>radni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kontekst</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predstavlja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jednu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od</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najkritičnijih</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sfera</w:t>
      </w:r>
      <w:proofErr w:type="spellEnd"/>
      <w:r w:rsidRPr="00155EC4">
        <w:rPr>
          <w:rFonts w:ascii="Cambria" w:eastAsia="Calibri" w:hAnsi="Cambria" w:cs="Times New Roman"/>
          <w:kern w:val="0"/>
          <w:lang w:val="sr-Cyrl-RS"/>
          <w14:ligatures w14:val="none"/>
        </w:rPr>
        <w:t xml:space="preserve"> u </w:t>
      </w:r>
      <w:proofErr w:type="spellStart"/>
      <w:r w:rsidRPr="00155EC4">
        <w:rPr>
          <w:rFonts w:ascii="Cambria" w:eastAsia="Calibri" w:hAnsi="Cambria" w:cs="Times New Roman"/>
          <w:kern w:val="0"/>
          <w:lang w:val="sr-Cyrl-RS"/>
          <w14:ligatures w14:val="none"/>
        </w:rPr>
        <w:t>kojoj</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ejdžizam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manifestuje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Starosna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diskriminacija</w:t>
      </w:r>
      <w:proofErr w:type="spellEnd"/>
      <w:r w:rsidRPr="00155EC4">
        <w:rPr>
          <w:rFonts w:ascii="Cambria" w:eastAsia="Calibri" w:hAnsi="Cambria" w:cs="Times New Roman"/>
          <w:kern w:val="0"/>
          <w:lang w:val="sr-Cyrl-RS"/>
          <w14:ligatures w14:val="none"/>
        </w:rPr>
        <w:t xml:space="preserve"> u </w:t>
      </w:r>
      <w:proofErr w:type="spellStart"/>
      <w:r w:rsidRPr="00155EC4">
        <w:rPr>
          <w:rFonts w:ascii="Cambria" w:eastAsia="Calibri" w:hAnsi="Cambria" w:cs="Times New Roman"/>
          <w:kern w:val="0"/>
          <w:lang w:val="sr-Cyrl-RS"/>
          <w14:ligatures w14:val="none"/>
        </w:rPr>
        <w:t>oblasti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zapošljavanja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samo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utiče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individualne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ekonomske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ishode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već</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ima</w:t>
      </w:r>
      <w:proofErr w:type="spellEnd"/>
      <w:r w:rsidRPr="00155EC4">
        <w:rPr>
          <w:rFonts w:ascii="Cambria" w:eastAsia="Calibri" w:hAnsi="Cambria" w:cs="Times New Roman"/>
          <w:kern w:val="0"/>
          <w:lang w:val="sr-Cyrl-RS"/>
          <w14:ligatures w14:val="none"/>
        </w:rPr>
        <w:t xml:space="preserve"> i </w:t>
      </w:r>
      <w:proofErr w:type="spellStart"/>
      <w:r w:rsidRPr="00155EC4">
        <w:rPr>
          <w:rFonts w:ascii="Cambria" w:eastAsia="Calibri" w:hAnsi="Cambria" w:cs="Times New Roman"/>
          <w:kern w:val="0"/>
          <w:lang w:val="sr-Cyrl-RS"/>
          <w14:ligatures w14:val="none"/>
        </w:rPr>
        <w:t>šire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društvene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posledice</w:t>
      </w:r>
      <w:proofErr w:type="spellEnd"/>
      <w:r w:rsidRPr="00155EC4">
        <w:rPr>
          <w:rFonts w:ascii="Cambria" w:eastAsia="Calibri" w:hAnsi="Cambria" w:cs="Times New Roman"/>
          <w:kern w:val="0"/>
          <w:lang w:val="en-GB"/>
          <w14:ligatures w14:val="none"/>
        </w:rPr>
        <w:t xml:space="preserve"> </w:t>
      </w:r>
      <w:proofErr w:type="spellStart"/>
      <w:r w:rsidRPr="00155EC4">
        <w:rPr>
          <w:rFonts w:ascii="Cambria" w:eastAsia="Calibri" w:hAnsi="Cambria" w:cs="Times New Roman"/>
          <w:kern w:val="0"/>
          <w:lang w:val="sr-Cyrl-RS"/>
          <w14:ligatures w14:val="none"/>
        </w:rPr>
        <w:t>na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tržište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rada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održivost</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penzionih</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fondova</w:t>
      </w:r>
      <w:proofErr w:type="spellEnd"/>
      <w:r w:rsidRPr="00155EC4">
        <w:rPr>
          <w:rFonts w:ascii="Cambria" w:eastAsia="Calibri" w:hAnsi="Cambria" w:cs="Times New Roman"/>
          <w:kern w:val="0"/>
          <w:lang w:val="sr-Cyrl-RS"/>
          <w14:ligatures w14:val="none"/>
        </w:rPr>
        <w:t xml:space="preserve"> i </w:t>
      </w:r>
      <w:proofErr w:type="spellStart"/>
      <w:r w:rsidRPr="00155EC4">
        <w:rPr>
          <w:rFonts w:ascii="Cambria" w:eastAsia="Calibri" w:hAnsi="Cambria" w:cs="Times New Roman"/>
          <w:kern w:val="0"/>
          <w:lang w:val="sr-Cyrl-RS"/>
          <w14:ligatures w14:val="none"/>
        </w:rPr>
        <w:t>ukupan</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ekonomski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razvoj</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Starenje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stanovništva</w:t>
      </w:r>
      <w:proofErr w:type="spellEnd"/>
      <w:r w:rsidRPr="00155EC4">
        <w:rPr>
          <w:rFonts w:ascii="Cambria" w:eastAsia="Calibri" w:hAnsi="Cambria" w:cs="Times New Roman"/>
          <w:kern w:val="0"/>
          <w:lang w:val="sr-Cyrl-RS"/>
          <w14:ligatures w14:val="none"/>
        </w:rPr>
        <w:t xml:space="preserve"> u </w:t>
      </w:r>
      <w:proofErr w:type="spellStart"/>
      <w:r w:rsidRPr="00155EC4">
        <w:rPr>
          <w:rFonts w:ascii="Cambria" w:eastAsia="Calibri" w:hAnsi="Cambria" w:cs="Times New Roman"/>
          <w:kern w:val="0"/>
          <w:lang w:val="sr-Cyrl-RS"/>
          <w14:ligatures w14:val="none"/>
        </w:rPr>
        <w:t>mnogim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zemljama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uključujući</w:t>
      </w:r>
      <w:proofErr w:type="spellEnd"/>
      <w:r w:rsidRPr="00155EC4">
        <w:rPr>
          <w:rFonts w:ascii="Cambria" w:eastAsia="Calibri" w:hAnsi="Cambria" w:cs="Times New Roman"/>
          <w:kern w:val="0"/>
          <w:lang w:val="sr-Cyrl-RS"/>
          <w14:ligatures w14:val="none"/>
        </w:rPr>
        <w:t xml:space="preserve"> </w:t>
      </w:r>
      <w:r w:rsidRPr="00155EC4">
        <w:rPr>
          <w:rFonts w:ascii="Cambria" w:eastAsia="Calibri" w:hAnsi="Cambria" w:cs="Times New Roman"/>
          <w:kern w:val="0"/>
          <w:lang w:val="sr-Latn-RS"/>
          <w14:ligatures w14:val="none"/>
        </w:rPr>
        <w:t xml:space="preserve">Republiku </w:t>
      </w:r>
      <w:proofErr w:type="spellStart"/>
      <w:r w:rsidRPr="00155EC4">
        <w:rPr>
          <w:rFonts w:ascii="Cambria" w:eastAsia="Calibri" w:hAnsi="Cambria" w:cs="Times New Roman"/>
          <w:kern w:val="0"/>
          <w:lang w:val="sr-Cyrl-RS"/>
          <w14:ligatures w14:val="none"/>
        </w:rPr>
        <w:t>Srbiju</w:t>
      </w:r>
      <w:proofErr w:type="spellEnd"/>
      <w:r w:rsidRPr="00155EC4">
        <w:rPr>
          <w:rFonts w:ascii="Cambria" w:eastAsia="Calibri" w:hAnsi="Cambria" w:cs="Times New Roman"/>
          <w:kern w:val="0"/>
          <w:lang w:val="sr-Cyrl-RS"/>
          <w14:ligatures w14:val="none"/>
        </w:rPr>
        <w:t xml:space="preserve"> i </w:t>
      </w:r>
      <w:proofErr w:type="spellStart"/>
      <w:r w:rsidRPr="00155EC4">
        <w:rPr>
          <w:rFonts w:ascii="Cambria" w:eastAsia="Calibri" w:hAnsi="Cambria" w:cs="Times New Roman"/>
          <w:kern w:val="0"/>
          <w:lang w:val="sr-Cyrl-RS"/>
          <w14:ligatures w14:val="none"/>
        </w:rPr>
        <w:t>države</w:t>
      </w:r>
      <w:proofErr w:type="spellEnd"/>
      <w:r w:rsidRPr="00155EC4">
        <w:rPr>
          <w:rFonts w:ascii="Cambria" w:eastAsia="Calibri" w:hAnsi="Cambria" w:cs="Times New Roman"/>
          <w:kern w:val="0"/>
          <w:lang w:val="sr-Cyrl-RS"/>
          <w14:ligatures w14:val="none"/>
        </w:rPr>
        <w:t xml:space="preserve"> E</w:t>
      </w:r>
      <w:r w:rsidRPr="00155EC4">
        <w:rPr>
          <w:rFonts w:ascii="Cambria" w:eastAsia="Calibri" w:hAnsi="Cambria" w:cs="Times New Roman"/>
          <w:kern w:val="0"/>
          <w:lang w:val="sr-Latn-RS"/>
          <w14:ligatures w14:val="none"/>
        </w:rPr>
        <w:t>U</w:t>
      </w:r>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dodatno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povećava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značaj</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ove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teme</w:t>
      </w:r>
      <w:proofErr w:type="spellEnd"/>
      <w:r w:rsidRPr="00155EC4">
        <w:rPr>
          <w:rFonts w:ascii="Cambria" w:eastAsia="Calibri" w:hAnsi="Cambria" w:cs="Times New Roman"/>
          <w:kern w:val="0"/>
          <w:lang w:val="sr-Cyrl-RS"/>
          <w14:ligatures w14:val="none"/>
        </w:rPr>
        <w:t xml:space="preserve"> (7</w:t>
      </w:r>
      <w:r w:rsidR="00D32207">
        <w:rPr>
          <w:rFonts w:ascii="Cambria" w:eastAsia="Calibri" w:hAnsi="Cambria" w:cs="Times New Roman"/>
          <w:kern w:val="0"/>
          <w14:ligatures w14:val="none"/>
        </w:rPr>
        <w:t>5</w:t>
      </w:r>
      <w:r w:rsidRPr="00155EC4">
        <w:rPr>
          <w:rFonts w:ascii="Cambria" w:eastAsia="Calibri" w:hAnsi="Cambria" w:cs="Times New Roman"/>
          <w:kern w:val="0"/>
          <w:lang w:val="sr-Cyrl-RS"/>
          <w14:ligatures w14:val="none"/>
        </w:rPr>
        <w:t>).</w:t>
      </w:r>
    </w:p>
    <w:p w14:paraId="0B6CF913" w14:textId="0E7BEC03" w:rsidR="00155EC4" w:rsidRPr="00155EC4" w:rsidRDefault="00155EC4" w:rsidP="00CC7E7B">
      <w:pPr>
        <w:spacing w:after="200"/>
        <w:ind w:firstLine="709"/>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Ejdžizam</w:t>
      </w:r>
      <w:proofErr w:type="spellEnd"/>
      <w:r w:rsidRPr="00155EC4">
        <w:rPr>
          <w:rFonts w:ascii="Cambria" w:eastAsia="Calibri" w:hAnsi="Cambria" w:cs="Times New Roman"/>
          <w:kern w:val="0"/>
          <w:lang w:val="sr-Cyrl-RS"/>
          <w14:ligatures w14:val="none"/>
        </w:rPr>
        <w:t xml:space="preserve"> u </w:t>
      </w:r>
      <w:proofErr w:type="spellStart"/>
      <w:r w:rsidRPr="00155EC4">
        <w:rPr>
          <w:rFonts w:ascii="Cambria" w:eastAsia="Calibri" w:hAnsi="Cambria" w:cs="Times New Roman"/>
          <w:kern w:val="0"/>
          <w:lang w:val="sr-Cyrl-RS"/>
          <w14:ligatures w14:val="none"/>
        </w:rPr>
        <w:t>zapošljavanju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javlja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se</w:t>
      </w:r>
      <w:proofErr w:type="spellEnd"/>
      <w:r w:rsidRPr="00155EC4">
        <w:rPr>
          <w:rFonts w:ascii="Cambria" w:eastAsia="Calibri" w:hAnsi="Cambria" w:cs="Times New Roman"/>
          <w:kern w:val="0"/>
          <w:lang w:val="sr-Cyrl-RS"/>
          <w14:ligatures w14:val="none"/>
        </w:rPr>
        <w:t xml:space="preserve"> u </w:t>
      </w:r>
      <w:proofErr w:type="spellStart"/>
      <w:r w:rsidRPr="00155EC4">
        <w:rPr>
          <w:rFonts w:ascii="Cambria" w:eastAsia="Calibri" w:hAnsi="Cambria" w:cs="Times New Roman"/>
          <w:kern w:val="0"/>
          <w:lang w:val="sr-Cyrl-RS"/>
          <w14:ligatures w14:val="none"/>
        </w:rPr>
        <w:t>više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formi</w:t>
      </w:r>
      <w:proofErr w:type="spellEnd"/>
      <w:r w:rsidRPr="00155EC4">
        <w:rPr>
          <w:rFonts w:ascii="Cambria" w:eastAsia="Calibri" w:hAnsi="Cambria" w:cs="Times New Roman"/>
          <w:kern w:val="0"/>
          <w:lang w:val="sr-Cyrl-RS"/>
          <w14:ligatures w14:val="none"/>
        </w:rPr>
        <w:t>:</w:t>
      </w:r>
    </w:p>
    <w:p w14:paraId="6E9C025A" w14:textId="77777777" w:rsidR="00155EC4" w:rsidRPr="00155EC4" w:rsidRDefault="00155EC4" w:rsidP="00CC7E7B">
      <w:pPr>
        <w:numPr>
          <w:ilvl w:val="0"/>
          <w:numId w:val="29"/>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Prilikom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konkurisanja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posao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poslodavci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često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preferiraju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mlađe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kandidate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smatrajući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ih</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fleksibilnijim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bržim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spremnijim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promene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Ove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procene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često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počivaju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stereotipima</w:t>
      </w:r>
      <w:proofErr w:type="spellEnd"/>
      <w:r w:rsidRPr="00155EC4">
        <w:rPr>
          <w:rFonts w:ascii="Cambria" w:eastAsia="Calibri" w:hAnsi="Cambria" w:cs="Times New Roman"/>
          <w:kern w:val="0"/>
          <w:lang w:val="sr-Cyrl-RS"/>
          <w14:ligatures w14:val="none"/>
        </w:rPr>
        <w:t xml:space="preserve">, a </w:t>
      </w:r>
      <w:proofErr w:type="spellStart"/>
      <w:r w:rsidRPr="00155EC4">
        <w:rPr>
          <w:rFonts w:ascii="Cambria" w:eastAsia="Calibri" w:hAnsi="Cambria" w:cs="Times New Roman"/>
          <w:kern w:val="0"/>
          <w:lang w:val="sr-Cyrl-RS"/>
          <w14:ligatures w14:val="none"/>
        </w:rPr>
        <w:t>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realnim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kompetencijama</w:t>
      </w:r>
      <w:proofErr w:type="spellEnd"/>
      <w:r w:rsidRPr="00155EC4">
        <w:rPr>
          <w:rFonts w:ascii="Cambria" w:eastAsia="Calibri" w:hAnsi="Cambria" w:cs="Times New Roman"/>
          <w:kern w:val="0"/>
          <w:lang w:val="sr-Cyrl-RS"/>
          <w14:ligatures w14:val="none"/>
        </w:rPr>
        <w:t>.</w:t>
      </w:r>
    </w:p>
    <w:p w14:paraId="7213163A" w14:textId="77777777" w:rsidR="00155EC4" w:rsidRPr="00155EC4" w:rsidRDefault="00155EC4" w:rsidP="00CC7E7B">
      <w:pPr>
        <w:numPr>
          <w:ilvl w:val="0"/>
          <w:numId w:val="29"/>
        </w:numPr>
        <w:spacing w:after="200" w:line="276" w:lineRule="auto"/>
        <w:ind w:left="709" w:hanging="349"/>
        <w:contextualSpacing/>
        <w:jc w:val="both"/>
        <w:rPr>
          <w:rFonts w:ascii="Cambria" w:eastAsia="Calibri" w:hAnsi="Cambria" w:cs="Times New Roman"/>
          <w:kern w:val="0"/>
          <w:lang w:val="sr-Cyrl-RS"/>
          <w14:ligatures w14:val="none"/>
        </w:rPr>
      </w:pPr>
      <w:r w:rsidRPr="00155EC4">
        <w:rPr>
          <w:rFonts w:ascii="Cambria" w:eastAsia="Calibri" w:hAnsi="Cambria" w:cs="Times New Roman"/>
          <w:kern w:val="0"/>
          <w:lang w:val="sr-Cyrl-RS"/>
          <w14:ligatures w14:val="none"/>
        </w:rPr>
        <w:t xml:space="preserve">U </w:t>
      </w:r>
      <w:proofErr w:type="spellStart"/>
      <w:r w:rsidRPr="00155EC4">
        <w:rPr>
          <w:rFonts w:ascii="Cambria" w:eastAsia="Calibri" w:hAnsi="Cambria" w:cs="Times New Roman"/>
          <w:kern w:val="0"/>
          <w:lang w:val="sr-Cyrl-RS"/>
          <w14:ligatures w14:val="none"/>
        </w:rPr>
        <w:t>procesu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selekcije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stariji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kandidati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ponekad</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dobijaju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priliku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intervju</w:t>
      </w:r>
      <w:proofErr w:type="spellEnd"/>
      <w:r w:rsidRPr="00155EC4">
        <w:rPr>
          <w:rFonts w:ascii="Cambria" w:eastAsia="Calibri" w:hAnsi="Cambria" w:cs="Times New Roman"/>
          <w:kern w:val="0"/>
          <w:lang w:val="sr-Latn-RS"/>
          <w14:ligatures w14:val="none"/>
        </w:rPr>
        <w:t>,</w:t>
      </w:r>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jer</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smatra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će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njihovo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iskustvo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biti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preskupo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ili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neće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uklopiti</w:t>
      </w:r>
      <w:proofErr w:type="spellEnd"/>
      <w:r w:rsidRPr="00155EC4">
        <w:rPr>
          <w:rFonts w:ascii="Cambria" w:eastAsia="Calibri" w:hAnsi="Cambria" w:cs="Times New Roman"/>
          <w:kern w:val="0"/>
          <w:lang w:val="sr-Cyrl-RS"/>
          <w14:ligatures w14:val="none"/>
        </w:rPr>
        <w:t xml:space="preserve"> u </w:t>
      </w:r>
      <w:proofErr w:type="spellStart"/>
      <w:r w:rsidRPr="00155EC4">
        <w:rPr>
          <w:rFonts w:ascii="Cambria" w:eastAsia="Calibri" w:hAnsi="Cambria" w:cs="Times New Roman"/>
          <w:kern w:val="0"/>
          <w:lang w:val="sr-Cyrl-RS"/>
          <w14:ligatures w14:val="none"/>
        </w:rPr>
        <w:t>tim</w:t>
      </w:r>
      <w:proofErr w:type="spellEnd"/>
      <w:r w:rsidRPr="00155EC4">
        <w:rPr>
          <w:rFonts w:ascii="Cambria" w:eastAsia="Calibri" w:hAnsi="Cambria" w:cs="Times New Roman"/>
          <w:kern w:val="0"/>
          <w:lang w:val="sr-Cyrl-RS"/>
          <w14:ligatures w14:val="none"/>
        </w:rPr>
        <w:t>“.</w:t>
      </w:r>
    </w:p>
    <w:p w14:paraId="61489FB0" w14:textId="77777777" w:rsidR="00155EC4" w:rsidRPr="00155EC4" w:rsidRDefault="00155EC4" w:rsidP="00CC7E7B">
      <w:pPr>
        <w:numPr>
          <w:ilvl w:val="0"/>
          <w:numId w:val="29"/>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Na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radnom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mestu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ejdžizam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manifestuje</w:t>
      </w:r>
      <w:proofErr w:type="spellEnd"/>
      <w:r w:rsidRPr="00155EC4">
        <w:rPr>
          <w:rFonts w:ascii="Cambria" w:eastAsia="Calibri" w:hAnsi="Cambria" w:cs="Times New Roman"/>
          <w:kern w:val="0"/>
          <w:lang w:val="sr-Cyrl-RS"/>
          <w14:ligatures w14:val="none"/>
        </w:rPr>
        <w:t xml:space="preserve"> u </w:t>
      </w:r>
      <w:proofErr w:type="spellStart"/>
      <w:r w:rsidRPr="00155EC4">
        <w:rPr>
          <w:rFonts w:ascii="Cambria" w:eastAsia="Calibri" w:hAnsi="Cambria" w:cs="Times New Roman"/>
          <w:kern w:val="0"/>
          <w:lang w:val="sr-Cyrl-RS"/>
          <w14:ligatures w14:val="none"/>
        </w:rPr>
        <w:t>izostanku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prilika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napredovanje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nedovoljnom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pristupu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obuci</w:t>
      </w:r>
      <w:proofErr w:type="spellEnd"/>
      <w:r w:rsidRPr="00155EC4">
        <w:rPr>
          <w:rFonts w:ascii="Cambria" w:eastAsia="Calibri" w:hAnsi="Cambria" w:cs="Times New Roman"/>
          <w:kern w:val="0"/>
          <w:lang w:val="sr-Cyrl-RS"/>
          <w14:ligatures w14:val="none"/>
        </w:rPr>
        <w:t xml:space="preserve">, i </w:t>
      </w:r>
      <w:proofErr w:type="spellStart"/>
      <w:r w:rsidRPr="00155EC4">
        <w:rPr>
          <w:rFonts w:ascii="Cambria" w:eastAsia="Calibri" w:hAnsi="Cambria" w:cs="Times New Roman"/>
          <w:kern w:val="0"/>
          <w:lang w:val="sr-Cyrl-RS"/>
          <w14:ligatures w14:val="none"/>
        </w:rPr>
        <w:t>stvaranju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kulture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gde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mladi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favorizuju</w:t>
      </w:r>
      <w:proofErr w:type="spellEnd"/>
      <w:r w:rsidRPr="00155EC4">
        <w:rPr>
          <w:rFonts w:ascii="Cambria" w:eastAsia="Calibri" w:hAnsi="Cambria" w:cs="Times New Roman"/>
          <w:kern w:val="0"/>
          <w:lang w:val="sr-Cyrl-RS"/>
          <w14:ligatures w14:val="none"/>
        </w:rPr>
        <w:t>.</w:t>
      </w:r>
    </w:p>
    <w:p w14:paraId="3A22FD14" w14:textId="7902EA08" w:rsidR="00155EC4" w:rsidRPr="00155EC4" w:rsidRDefault="00155EC4" w:rsidP="00CC7E7B">
      <w:pPr>
        <w:numPr>
          <w:ilvl w:val="0"/>
          <w:numId w:val="29"/>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Pri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otpuštanjima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stariji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radnici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često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prvi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otpuštaju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jer</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smatraju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manje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isplativim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ili</w:t>
      </w:r>
      <w:proofErr w:type="spellEnd"/>
      <w:r w:rsidRPr="00155EC4">
        <w:rPr>
          <w:rFonts w:ascii="Cambria" w:eastAsia="Calibri" w:hAnsi="Cambria" w:cs="Times New Roman"/>
          <w:kern w:val="0"/>
          <w:lang w:val="sr-Cyrl-RS"/>
          <w14:ligatures w14:val="none"/>
        </w:rPr>
        <w:t xml:space="preserve"> „</w:t>
      </w:r>
      <w:r w:rsidRPr="00155EC4">
        <w:rPr>
          <w:rFonts w:ascii="Cambria" w:eastAsia="Calibri" w:hAnsi="Cambria" w:cs="Times New Roman"/>
          <w:kern w:val="0"/>
          <w:lang w:val="sr-Latn-RS"/>
          <w14:ligatures w14:val="none"/>
        </w:rPr>
        <w:t xml:space="preserve">jer ih </w:t>
      </w:r>
      <w:proofErr w:type="spellStart"/>
      <w:r w:rsidRPr="00155EC4">
        <w:rPr>
          <w:rFonts w:ascii="Cambria" w:eastAsia="Calibri" w:hAnsi="Cambria" w:cs="Times New Roman"/>
          <w:kern w:val="0"/>
          <w:lang w:val="sr-Cyrl-RS"/>
          <w14:ligatures w14:val="none"/>
        </w:rPr>
        <w:t>nije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moguće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prekvalifikovati</w:t>
      </w:r>
      <w:proofErr w:type="spellEnd"/>
      <w:r w:rsidRPr="00155EC4">
        <w:rPr>
          <w:rFonts w:ascii="Cambria" w:eastAsia="Calibri" w:hAnsi="Cambria" w:cs="Times New Roman"/>
          <w:kern w:val="0"/>
          <w:lang w:val="sr-Cyrl-RS"/>
          <w14:ligatures w14:val="none"/>
        </w:rPr>
        <w:t>“</w:t>
      </w:r>
      <w:r w:rsidR="00191A3E">
        <w:rPr>
          <w:rFonts w:ascii="Cambria" w:eastAsia="Calibri" w:hAnsi="Cambria" w:cs="Times New Roman"/>
          <w:kern w:val="0"/>
          <w14:ligatures w14:val="none"/>
        </w:rPr>
        <w:t xml:space="preserve"> </w:t>
      </w:r>
      <w:r w:rsidR="00191A3E">
        <w:rPr>
          <w:rFonts w:ascii="Cambria" w:eastAsia="Calibri" w:hAnsi="Cambria" w:cs="Times New Roman"/>
          <w:kern w:val="0"/>
          <w:lang w:val="sr-Latn-RS"/>
          <w14:ligatures w14:val="none"/>
        </w:rPr>
        <w:t>(1</w:t>
      </w:r>
      <w:r w:rsidR="00D32207">
        <w:rPr>
          <w:rFonts w:ascii="Cambria" w:eastAsia="Calibri" w:hAnsi="Cambria" w:cs="Times New Roman"/>
          <w:kern w:val="0"/>
          <w:lang w:val="sr-Latn-RS"/>
          <w14:ligatures w14:val="none"/>
        </w:rPr>
        <w:t>7</w:t>
      </w:r>
      <w:r w:rsidR="00191A3E">
        <w:rPr>
          <w:rFonts w:ascii="Cambria" w:eastAsia="Calibri" w:hAnsi="Cambria" w:cs="Times New Roman"/>
          <w:kern w:val="0"/>
          <w:lang w:val="sr-Latn-RS"/>
          <w14:ligatures w14:val="none"/>
        </w:rPr>
        <w:t>, 7</w:t>
      </w:r>
      <w:r w:rsidR="00D32207">
        <w:rPr>
          <w:rFonts w:ascii="Cambria" w:eastAsia="Calibri" w:hAnsi="Cambria" w:cs="Times New Roman"/>
          <w:kern w:val="0"/>
          <w:lang w:val="sr-Latn-RS"/>
          <w14:ligatures w14:val="none"/>
        </w:rPr>
        <w:t>5</w:t>
      </w:r>
      <w:r w:rsidR="00191A3E">
        <w:rPr>
          <w:rFonts w:ascii="Cambria" w:eastAsia="Calibri" w:hAnsi="Cambria" w:cs="Times New Roman"/>
          <w:kern w:val="0"/>
          <w:lang w:val="sr-Latn-RS"/>
          <w14:ligatures w14:val="none"/>
        </w:rPr>
        <w:t>)</w:t>
      </w:r>
      <w:r w:rsidRPr="00155EC4">
        <w:rPr>
          <w:rFonts w:ascii="Cambria" w:eastAsia="Calibri" w:hAnsi="Cambria" w:cs="Times New Roman"/>
          <w:kern w:val="0"/>
          <w:lang w:val="sr-Cyrl-RS"/>
          <w14:ligatures w14:val="none"/>
        </w:rPr>
        <w:t>.</w:t>
      </w:r>
    </w:p>
    <w:p w14:paraId="7F381B7D" w14:textId="77777777" w:rsidR="00155EC4" w:rsidRDefault="00155EC4" w:rsidP="00155EC4">
      <w:pPr>
        <w:spacing w:after="200"/>
        <w:jc w:val="both"/>
        <w:rPr>
          <w:rFonts w:ascii="Cambria" w:eastAsia="Calibri" w:hAnsi="Cambria" w:cs="Times New Roman"/>
          <w:kern w:val="0"/>
          <w:lang w:val="sr-Latn-RS"/>
          <w14:ligatures w14:val="none"/>
        </w:rPr>
      </w:pPr>
    </w:p>
    <w:p w14:paraId="6B53AF72" w14:textId="4A8108CC" w:rsidR="00155EC4" w:rsidRPr="00155EC4" w:rsidRDefault="00155EC4" w:rsidP="00CC7E7B">
      <w:pPr>
        <w:spacing w:after="200"/>
        <w:ind w:firstLine="709"/>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Sve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ove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pojave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stvaraju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začarani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krug</w:t>
      </w:r>
      <w:proofErr w:type="spellEnd"/>
      <w:r w:rsidRPr="00155EC4">
        <w:rPr>
          <w:rFonts w:ascii="Cambria" w:eastAsia="Calibri" w:hAnsi="Cambria" w:cs="Times New Roman"/>
          <w:kern w:val="0"/>
          <w:lang w:val="sr-Cyrl-RS"/>
          <w14:ligatures w14:val="none"/>
        </w:rPr>
        <w:t xml:space="preserve"> u </w:t>
      </w:r>
      <w:proofErr w:type="spellStart"/>
      <w:r w:rsidRPr="00155EC4">
        <w:rPr>
          <w:rFonts w:ascii="Cambria" w:eastAsia="Calibri" w:hAnsi="Cambria" w:cs="Times New Roman"/>
          <w:kern w:val="0"/>
          <w:lang w:val="sr-Cyrl-RS"/>
          <w14:ligatures w14:val="none"/>
        </w:rPr>
        <w:t>kojem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stariji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ostaju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duže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nezaposleni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što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može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voditi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društvenoj</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isključenosti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siromaštvu</w:t>
      </w:r>
      <w:proofErr w:type="spellEnd"/>
      <w:r w:rsidRPr="00155EC4">
        <w:rPr>
          <w:rFonts w:ascii="Cambria" w:eastAsia="Calibri" w:hAnsi="Cambria" w:cs="Times New Roman"/>
          <w:kern w:val="0"/>
          <w:lang w:val="sr-Cyrl-RS"/>
          <w14:ligatures w14:val="none"/>
        </w:rPr>
        <w:t xml:space="preserve"> i </w:t>
      </w:r>
      <w:proofErr w:type="spellStart"/>
      <w:r w:rsidRPr="00155EC4">
        <w:rPr>
          <w:rFonts w:ascii="Cambria" w:eastAsia="Calibri" w:hAnsi="Cambria" w:cs="Times New Roman"/>
          <w:kern w:val="0"/>
          <w:lang w:val="sr-Cyrl-RS"/>
          <w14:ligatures w14:val="none"/>
        </w:rPr>
        <w:t>zavisnosti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od</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državnih</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resursa</w:t>
      </w:r>
      <w:proofErr w:type="spellEnd"/>
      <w:r w:rsidRPr="00155EC4">
        <w:rPr>
          <w:rFonts w:ascii="Cambria" w:eastAsia="Calibri" w:hAnsi="Cambria" w:cs="Times New Roman"/>
          <w:kern w:val="0"/>
          <w:lang w:val="sr-Cyrl-RS"/>
          <w14:ligatures w14:val="none"/>
        </w:rPr>
        <w:t xml:space="preserve"> (1</w:t>
      </w:r>
      <w:r w:rsidR="00D32207">
        <w:rPr>
          <w:rFonts w:ascii="Cambria" w:eastAsia="Calibri" w:hAnsi="Cambria" w:cs="Times New Roman"/>
          <w:kern w:val="0"/>
          <w14:ligatures w14:val="none"/>
        </w:rPr>
        <w:t>7</w:t>
      </w:r>
      <w:r w:rsidRPr="00155EC4">
        <w:rPr>
          <w:rFonts w:ascii="Cambria" w:eastAsia="Calibri" w:hAnsi="Cambria" w:cs="Times New Roman"/>
          <w:kern w:val="0"/>
          <w:lang w:val="sr-Cyrl-RS"/>
          <w14:ligatures w14:val="none"/>
        </w:rPr>
        <w:t>).</w:t>
      </w:r>
    </w:p>
    <w:p w14:paraId="047E97B0" w14:textId="285508D4" w:rsidR="00155EC4" w:rsidRPr="00155EC4" w:rsidRDefault="00155EC4" w:rsidP="00CC7E7B">
      <w:pPr>
        <w:spacing w:after="200"/>
        <w:ind w:firstLine="709"/>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Politike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zapošljavanja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igraju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ključnu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ulogu</w:t>
      </w:r>
      <w:proofErr w:type="spellEnd"/>
      <w:r w:rsidRPr="00155EC4">
        <w:rPr>
          <w:rFonts w:ascii="Cambria" w:eastAsia="Calibri" w:hAnsi="Cambria" w:cs="Times New Roman"/>
          <w:kern w:val="0"/>
          <w:lang w:val="sr-Cyrl-RS"/>
          <w14:ligatures w14:val="none"/>
        </w:rPr>
        <w:t xml:space="preserve"> u </w:t>
      </w:r>
      <w:proofErr w:type="spellStart"/>
      <w:r w:rsidRPr="00155EC4">
        <w:rPr>
          <w:rFonts w:ascii="Cambria" w:eastAsia="Calibri" w:hAnsi="Cambria" w:cs="Times New Roman"/>
          <w:kern w:val="0"/>
          <w:lang w:val="sr-Cyrl-RS"/>
          <w14:ligatures w14:val="none"/>
        </w:rPr>
        <w:t>sprečavanju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ili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podsticanju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ejdžizma</w:t>
      </w:r>
      <w:proofErr w:type="spellEnd"/>
      <w:r w:rsidRPr="00155EC4">
        <w:rPr>
          <w:rFonts w:ascii="Cambria" w:eastAsia="Calibri" w:hAnsi="Cambria" w:cs="Times New Roman"/>
          <w:kern w:val="0"/>
          <w:lang w:val="sr-Cyrl-RS"/>
          <w14:ligatures w14:val="none"/>
        </w:rPr>
        <w:t xml:space="preserve">. </w:t>
      </w:r>
      <w:r w:rsidRPr="00155EC4">
        <w:rPr>
          <w:rFonts w:ascii="Cambria" w:eastAsia="Calibri" w:hAnsi="Cambria" w:cs="Times New Roman"/>
          <w:kern w:val="0"/>
          <w:lang w:val="sr-Latn-RS"/>
          <w14:ligatures w14:val="none"/>
        </w:rPr>
        <w:t>Na primer, države</w:t>
      </w:r>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podržavaju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duži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radni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vek</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ali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bez</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adekvatnih</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mera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zaštite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mogu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nehotice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pojačati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diskriminaciju</w:t>
      </w:r>
      <w:proofErr w:type="spellEnd"/>
      <w:r w:rsidRPr="00155EC4">
        <w:rPr>
          <w:rFonts w:ascii="Cambria" w:eastAsia="Calibri" w:hAnsi="Cambria" w:cs="Times New Roman"/>
          <w:kern w:val="0"/>
          <w:lang w:val="sr-Cyrl-RS"/>
          <w14:ligatures w14:val="none"/>
        </w:rPr>
        <w:t xml:space="preserve"> (7</w:t>
      </w:r>
      <w:r w:rsidR="00D32207">
        <w:rPr>
          <w:rFonts w:ascii="Cambria" w:eastAsia="Calibri" w:hAnsi="Cambria" w:cs="Times New Roman"/>
          <w:kern w:val="0"/>
          <w14:ligatures w14:val="none"/>
        </w:rPr>
        <w:t>6</w:t>
      </w:r>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efikasnu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kontrolu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ejdžizma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potrebno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uvesti</w:t>
      </w:r>
      <w:proofErr w:type="spellEnd"/>
      <w:r w:rsidRPr="00155EC4">
        <w:rPr>
          <w:rFonts w:ascii="Cambria" w:eastAsia="Calibri" w:hAnsi="Cambria" w:cs="Times New Roman"/>
          <w:kern w:val="0"/>
          <w:lang w:val="sr-Cyrl-RS"/>
          <w14:ligatures w14:val="none"/>
        </w:rPr>
        <w:t>:</w:t>
      </w:r>
    </w:p>
    <w:p w14:paraId="078DE460" w14:textId="77777777" w:rsidR="00155EC4" w:rsidRPr="00155EC4" w:rsidRDefault="00155EC4" w:rsidP="00CC7E7B">
      <w:pPr>
        <w:numPr>
          <w:ilvl w:val="0"/>
          <w:numId w:val="3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antidiskriminacione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zakone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koji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izričito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pokrivaju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starost</w:t>
      </w:r>
      <w:proofErr w:type="spellEnd"/>
      <w:r w:rsidRPr="00155EC4">
        <w:rPr>
          <w:rFonts w:ascii="Cambria" w:eastAsia="Calibri" w:hAnsi="Cambria" w:cs="Times New Roman"/>
          <w:kern w:val="0"/>
          <w:lang w:val="sr-Latn-RS"/>
          <w14:ligatures w14:val="none"/>
        </w:rPr>
        <w:t xml:space="preserve"> i starije osobe</w:t>
      </w:r>
      <w:r w:rsidRPr="00155EC4">
        <w:rPr>
          <w:rFonts w:ascii="Cambria" w:eastAsia="Calibri" w:hAnsi="Cambria" w:cs="Times New Roman"/>
          <w:kern w:val="0"/>
          <w:lang w:val="sr-Cyrl-RS"/>
          <w14:ligatures w14:val="none"/>
        </w:rPr>
        <w:t>;</w:t>
      </w:r>
    </w:p>
    <w:p w14:paraId="697EFB82" w14:textId="77777777" w:rsidR="00155EC4" w:rsidRPr="00155EC4" w:rsidRDefault="00155EC4" w:rsidP="00CC7E7B">
      <w:pPr>
        <w:numPr>
          <w:ilvl w:val="0"/>
          <w:numId w:val="3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programe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prekvalifikacije</w:t>
      </w:r>
      <w:proofErr w:type="spellEnd"/>
      <w:r w:rsidRPr="00155EC4">
        <w:rPr>
          <w:rFonts w:ascii="Cambria" w:eastAsia="Calibri" w:hAnsi="Cambria" w:cs="Times New Roman"/>
          <w:kern w:val="0"/>
          <w:lang w:val="sr-Cyrl-RS"/>
          <w14:ligatures w14:val="none"/>
        </w:rPr>
        <w:t xml:space="preserve"> i </w:t>
      </w:r>
      <w:proofErr w:type="spellStart"/>
      <w:r w:rsidRPr="00155EC4">
        <w:rPr>
          <w:rFonts w:ascii="Cambria" w:eastAsia="Calibri" w:hAnsi="Cambria" w:cs="Times New Roman"/>
          <w:kern w:val="0"/>
          <w:lang w:val="sr-Cyrl-RS"/>
          <w14:ligatures w14:val="none"/>
        </w:rPr>
        <w:t>celoživotnog</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učenja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prilagođene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starijima</w:t>
      </w:r>
      <w:proofErr w:type="spellEnd"/>
      <w:r w:rsidRPr="00155EC4">
        <w:rPr>
          <w:rFonts w:ascii="Cambria" w:eastAsia="Calibri" w:hAnsi="Cambria" w:cs="Times New Roman"/>
          <w:kern w:val="0"/>
          <w:lang w:val="sr-Cyrl-RS"/>
          <w14:ligatures w14:val="none"/>
        </w:rPr>
        <w:t>;</w:t>
      </w:r>
    </w:p>
    <w:p w14:paraId="478392C0" w14:textId="77777777" w:rsidR="00155EC4" w:rsidRPr="00155EC4" w:rsidRDefault="00155EC4" w:rsidP="00CC7E7B">
      <w:pPr>
        <w:numPr>
          <w:ilvl w:val="0"/>
          <w:numId w:val="3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finansijske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podsticaje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poslodavce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koji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zapošljavaju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radnike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starije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od</w:t>
      </w:r>
      <w:proofErr w:type="spellEnd"/>
      <w:r w:rsidRPr="00155EC4">
        <w:rPr>
          <w:rFonts w:ascii="Cambria" w:eastAsia="Calibri" w:hAnsi="Cambria" w:cs="Times New Roman"/>
          <w:kern w:val="0"/>
          <w:lang w:val="sr-Cyrl-RS"/>
          <w14:ligatures w14:val="none"/>
        </w:rPr>
        <w:t xml:space="preserve"> 50 </w:t>
      </w:r>
      <w:proofErr w:type="spellStart"/>
      <w:r w:rsidRPr="00155EC4">
        <w:rPr>
          <w:rFonts w:ascii="Cambria" w:eastAsia="Calibri" w:hAnsi="Cambria" w:cs="Times New Roman"/>
          <w:kern w:val="0"/>
          <w:lang w:val="sr-Cyrl-RS"/>
          <w14:ligatures w14:val="none"/>
        </w:rPr>
        <w:t>godina</w:t>
      </w:r>
      <w:proofErr w:type="spellEnd"/>
      <w:r w:rsidRPr="00155EC4">
        <w:rPr>
          <w:rFonts w:ascii="Cambria" w:eastAsia="Calibri" w:hAnsi="Cambria" w:cs="Times New Roman"/>
          <w:kern w:val="0"/>
          <w:lang w:val="sr-Cyrl-RS"/>
          <w14:ligatures w14:val="none"/>
        </w:rPr>
        <w:t>;</w:t>
      </w:r>
    </w:p>
    <w:p w14:paraId="1DA1B881" w14:textId="77777777" w:rsidR="00155EC4" w:rsidRPr="00155EC4" w:rsidRDefault="00155EC4" w:rsidP="00CC7E7B">
      <w:pPr>
        <w:numPr>
          <w:ilvl w:val="0"/>
          <w:numId w:val="3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fleksibilne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forme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rada</w:t>
      </w:r>
      <w:proofErr w:type="spellEnd"/>
      <w:r w:rsidRPr="00155EC4">
        <w:rPr>
          <w:rFonts w:ascii="Cambria" w:eastAsia="Calibri" w:hAnsi="Cambria" w:cs="Times New Roman"/>
          <w:kern w:val="0"/>
          <w:lang w:val="sr-Cyrl-RS"/>
          <w14:ligatures w14:val="none"/>
        </w:rPr>
        <w:t xml:space="preserve"> </w:t>
      </w:r>
      <w:r w:rsidRPr="00155EC4">
        <w:rPr>
          <w:rFonts w:ascii="Cambria" w:eastAsia="Calibri" w:hAnsi="Cambria" w:cs="Times New Roman"/>
          <w:kern w:val="0"/>
          <w:lang w:val="sr-Latn-RS"/>
          <w14:ligatures w14:val="none"/>
        </w:rPr>
        <w:t xml:space="preserve">za radnike starije životne dobi </w:t>
      </w:r>
      <w:r w:rsidRPr="00155EC4">
        <w:rPr>
          <w:rFonts w:ascii="Cambria" w:eastAsia="Calibri" w:hAnsi="Cambria" w:cs="Times New Roman"/>
          <w:kern w:val="0"/>
          <w:lang w:val="sr-Cyrl-RS"/>
          <w14:ligatures w14:val="none"/>
        </w:rPr>
        <w:t>(</w:t>
      </w:r>
      <w:proofErr w:type="spellStart"/>
      <w:r w:rsidRPr="00155EC4">
        <w:rPr>
          <w:rFonts w:ascii="Cambria" w:eastAsia="Calibri" w:hAnsi="Cambria" w:cs="Times New Roman"/>
          <w:kern w:val="0"/>
          <w:lang w:val="sr-Cyrl-RS"/>
          <w14:ligatures w14:val="none"/>
        </w:rPr>
        <w:t>skraćeno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radno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vreme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rad</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od</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kuće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konsultantske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uloge</w:t>
      </w:r>
      <w:proofErr w:type="spellEnd"/>
      <w:r w:rsidRPr="00155EC4">
        <w:rPr>
          <w:rFonts w:ascii="Cambria" w:eastAsia="Calibri" w:hAnsi="Cambria" w:cs="Times New Roman"/>
          <w:kern w:val="0"/>
          <w:lang w:val="sr-Cyrl-RS"/>
          <w14:ligatures w14:val="none"/>
        </w:rPr>
        <w:t>);</w:t>
      </w:r>
    </w:p>
    <w:p w14:paraId="602FDDCA" w14:textId="77777777" w:rsidR="00155EC4" w:rsidRPr="00155EC4" w:rsidRDefault="00155EC4" w:rsidP="00CC7E7B">
      <w:pPr>
        <w:numPr>
          <w:ilvl w:val="0"/>
          <w:numId w:val="31"/>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155EC4">
        <w:rPr>
          <w:rFonts w:ascii="Cambria" w:eastAsia="Calibri" w:hAnsi="Cambria" w:cs="Times New Roman"/>
          <w:kern w:val="0"/>
          <w:lang w:val="sr-Cyrl-RS"/>
          <w14:ligatures w14:val="none"/>
        </w:rPr>
        <w:t>reforme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penzionog</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sistema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kažnjavaju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starije</w:t>
      </w:r>
      <w:proofErr w:type="spellEnd"/>
      <w:r w:rsidRPr="00155EC4">
        <w:rPr>
          <w:rFonts w:ascii="Cambria" w:eastAsia="Calibri" w:hAnsi="Cambria" w:cs="Times New Roman"/>
          <w:kern w:val="0"/>
          <w:lang w:val="sr-Latn-RS"/>
          <w14:ligatures w14:val="none"/>
        </w:rPr>
        <w:t xml:space="preserve"> osobe</w:t>
      </w:r>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koj</w:t>
      </w:r>
      <w:proofErr w:type="spellEnd"/>
      <w:r w:rsidRPr="00155EC4">
        <w:rPr>
          <w:rFonts w:ascii="Cambria" w:eastAsia="Calibri" w:hAnsi="Cambria" w:cs="Times New Roman"/>
          <w:kern w:val="0"/>
          <w:lang w:val="sr-Latn-RS"/>
          <w14:ligatures w14:val="none"/>
        </w:rPr>
        <w:t>e</w:t>
      </w:r>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žele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nastave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rade</w:t>
      </w:r>
      <w:proofErr w:type="spellEnd"/>
      <w:r w:rsidRPr="00155EC4">
        <w:rPr>
          <w:rFonts w:ascii="Cambria" w:eastAsia="Calibri" w:hAnsi="Cambria" w:cs="Times New Roman"/>
          <w:kern w:val="0"/>
          <w:lang w:val="sr-Cyrl-RS"/>
          <w14:ligatures w14:val="none"/>
        </w:rPr>
        <w:t>.</w:t>
      </w:r>
    </w:p>
    <w:p w14:paraId="033C63EC" w14:textId="77777777" w:rsidR="00CC7E7B" w:rsidRDefault="00CC7E7B" w:rsidP="00155EC4">
      <w:pPr>
        <w:spacing w:after="200"/>
        <w:ind w:firstLine="360"/>
        <w:jc w:val="both"/>
        <w:rPr>
          <w:rFonts w:ascii="Cambria" w:eastAsia="Calibri" w:hAnsi="Cambria" w:cs="Times New Roman"/>
          <w:kern w:val="0"/>
          <w:lang w:val="sr-Latn-RS"/>
          <w14:ligatures w14:val="none"/>
        </w:rPr>
      </w:pPr>
    </w:p>
    <w:p w14:paraId="275C7FAD" w14:textId="634C5A98" w:rsidR="00155EC4" w:rsidRPr="00155EC4" w:rsidRDefault="00155EC4" w:rsidP="00CC7E7B">
      <w:pPr>
        <w:spacing w:after="200"/>
        <w:ind w:firstLine="709"/>
        <w:jc w:val="both"/>
        <w:rPr>
          <w:rFonts w:ascii="Cambria" w:eastAsia="Calibri" w:hAnsi="Cambria" w:cs="Times New Roman"/>
          <w:kern w:val="0"/>
          <w:lang w:val="en-GB"/>
          <w14:ligatures w14:val="none"/>
        </w:rPr>
      </w:pPr>
      <w:proofErr w:type="spellStart"/>
      <w:r w:rsidRPr="00155EC4">
        <w:rPr>
          <w:rFonts w:ascii="Cambria" w:eastAsia="Calibri" w:hAnsi="Cambria" w:cs="Times New Roman"/>
          <w:kern w:val="0"/>
          <w:lang w:val="sr-Cyrl-RS"/>
          <w14:ligatures w14:val="none"/>
        </w:rPr>
        <w:t>Neke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države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uvele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uspešne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politike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promovišu</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aktivno</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starenje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ali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većina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još</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uvek</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nije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razvila</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sveobuhvatne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mere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koje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bi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sistemski</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rešile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problem</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starosne</w:t>
      </w:r>
      <w:proofErr w:type="spellEnd"/>
      <w:r w:rsidRPr="00155EC4">
        <w:rPr>
          <w:rFonts w:ascii="Cambria" w:eastAsia="Calibri" w:hAnsi="Cambria" w:cs="Times New Roman"/>
          <w:kern w:val="0"/>
          <w:lang w:val="sr-Cyrl-RS"/>
          <w14:ligatures w14:val="none"/>
        </w:rPr>
        <w:t xml:space="preserve"> </w:t>
      </w:r>
      <w:proofErr w:type="spellStart"/>
      <w:r w:rsidRPr="00155EC4">
        <w:rPr>
          <w:rFonts w:ascii="Cambria" w:eastAsia="Calibri" w:hAnsi="Cambria" w:cs="Times New Roman"/>
          <w:kern w:val="0"/>
          <w:lang w:val="sr-Cyrl-RS"/>
          <w14:ligatures w14:val="none"/>
        </w:rPr>
        <w:t>diskriminacije</w:t>
      </w:r>
      <w:proofErr w:type="spellEnd"/>
      <w:r w:rsidRPr="00155EC4">
        <w:rPr>
          <w:rFonts w:ascii="Cambria" w:eastAsia="Calibri" w:hAnsi="Cambria" w:cs="Times New Roman"/>
          <w:kern w:val="0"/>
          <w:lang w:val="sr-Cyrl-RS"/>
          <w14:ligatures w14:val="none"/>
        </w:rPr>
        <w:t xml:space="preserve"> (7</w:t>
      </w:r>
      <w:r w:rsidR="00D32207">
        <w:rPr>
          <w:rFonts w:ascii="Cambria" w:eastAsia="Calibri" w:hAnsi="Cambria" w:cs="Times New Roman"/>
          <w:kern w:val="0"/>
          <w14:ligatures w14:val="none"/>
        </w:rPr>
        <w:t>7</w:t>
      </w:r>
      <w:r w:rsidRPr="00155EC4">
        <w:rPr>
          <w:rFonts w:ascii="Cambria" w:eastAsia="Calibri" w:hAnsi="Cambria" w:cs="Times New Roman"/>
          <w:kern w:val="0"/>
          <w:lang w:val="sr-Cyrl-RS"/>
          <w14:ligatures w14:val="none"/>
        </w:rPr>
        <w:t>).</w:t>
      </w:r>
    </w:p>
    <w:p w14:paraId="78B8FDC5" w14:textId="2F675D5A" w:rsidR="00155EC4" w:rsidRPr="00FD65D7" w:rsidRDefault="00FA51A8" w:rsidP="006D148D">
      <w:pPr>
        <w:pStyle w:val="Heading2"/>
        <w:ind w:firstLine="720"/>
        <w:rPr>
          <w:rFonts w:ascii="Cambria" w:eastAsia="Calibri" w:hAnsi="Cambria" w:cs="Times New Roman"/>
          <w:b/>
          <w:color w:val="000000" w:themeColor="text1"/>
          <w:sz w:val="24"/>
          <w:szCs w:val="24"/>
          <w:lang w:val="en-GB"/>
        </w:rPr>
      </w:pPr>
      <w:bookmarkStart w:id="29" w:name="_Toc227878274"/>
      <w:r w:rsidRPr="00FD65D7">
        <w:rPr>
          <w:rFonts w:ascii="Cambria" w:eastAsia="Calibri" w:hAnsi="Cambria" w:cs="Times New Roman"/>
          <w:b/>
          <w:color w:val="000000" w:themeColor="text1"/>
          <w:sz w:val="24"/>
          <w:szCs w:val="24"/>
          <w:lang w:val="en-GB"/>
        </w:rPr>
        <w:t>1.</w:t>
      </w:r>
      <w:r w:rsidR="00565C34" w:rsidRPr="00FD65D7">
        <w:rPr>
          <w:rFonts w:ascii="Cambria" w:eastAsia="Calibri" w:hAnsi="Cambria" w:cs="Times New Roman"/>
          <w:b/>
          <w:color w:val="000000" w:themeColor="text1"/>
          <w:sz w:val="24"/>
          <w:szCs w:val="24"/>
          <w:lang w:val="en-GB"/>
        </w:rPr>
        <w:t>12.</w:t>
      </w:r>
      <w:r w:rsidRPr="00FD65D7">
        <w:rPr>
          <w:rFonts w:ascii="Cambria" w:eastAsia="Calibri" w:hAnsi="Cambria" w:cs="Times New Roman"/>
          <w:b/>
          <w:color w:val="000000" w:themeColor="text1"/>
          <w:sz w:val="24"/>
          <w:szCs w:val="24"/>
          <w:lang w:val="en-GB"/>
        </w:rPr>
        <w:t xml:space="preserve"> </w:t>
      </w:r>
      <w:proofErr w:type="spellStart"/>
      <w:r w:rsidR="008B2197" w:rsidRPr="00FD65D7">
        <w:rPr>
          <w:rFonts w:ascii="Cambria" w:eastAsia="Calibri" w:hAnsi="Cambria" w:cs="Times New Roman"/>
          <w:b/>
          <w:color w:val="000000" w:themeColor="text1"/>
          <w:sz w:val="24"/>
          <w:szCs w:val="24"/>
          <w:lang w:val="en-GB"/>
        </w:rPr>
        <w:t>Digitalni</w:t>
      </w:r>
      <w:proofErr w:type="spellEnd"/>
      <w:r w:rsidR="008B2197" w:rsidRPr="00FD65D7">
        <w:rPr>
          <w:rFonts w:ascii="Cambria" w:eastAsia="Calibri" w:hAnsi="Cambria" w:cs="Times New Roman"/>
          <w:b/>
          <w:color w:val="000000" w:themeColor="text1"/>
          <w:sz w:val="24"/>
          <w:szCs w:val="24"/>
          <w:lang w:val="en-GB"/>
        </w:rPr>
        <w:t xml:space="preserve"> </w:t>
      </w:r>
      <w:proofErr w:type="spellStart"/>
      <w:r w:rsidR="008B2197" w:rsidRPr="00FD65D7">
        <w:rPr>
          <w:rFonts w:ascii="Cambria" w:eastAsia="Calibri" w:hAnsi="Cambria" w:cs="Times New Roman"/>
          <w:b/>
          <w:color w:val="000000" w:themeColor="text1"/>
          <w:sz w:val="24"/>
          <w:szCs w:val="24"/>
          <w:lang w:val="en-GB"/>
        </w:rPr>
        <w:t>ejdžizam</w:t>
      </w:r>
      <w:bookmarkEnd w:id="29"/>
      <w:proofErr w:type="spellEnd"/>
    </w:p>
    <w:p w14:paraId="546FE689" w14:textId="5FC9EC25" w:rsidR="007764B2" w:rsidRPr="007764B2" w:rsidRDefault="007764B2" w:rsidP="007764B2">
      <w:pPr>
        <w:spacing w:after="200"/>
        <w:ind w:firstLine="720"/>
        <w:jc w:val="both"/>
        <w:rPr>
          <w:rFonts w:ascii="Cambria" w:eastAsia="Calibri" w:hAnsi="Cambria" w:cs="Times New Roman"/>
          <w:kern w:val="0"/>
          <w:lang w:val="en-GB"/>
          <w14:ligatures w14:val="none"/>
        </w:rPr>
      </w:pPr>
      <w:proofErr w:type="spellStart"/>
      <w:r w:rsidRPr="007764B2">
        <w:rPr>
          <w:rFonts w:ascii="Cambria" w:eastAsia="Calibri" w:hAnsi="Cambria" w:cs="Times New Roman"/>
          <w:kern w:val="0"/>
          <w:lang w:val="en-GB"/>
          <w14:ligatures w14:val="none"/>
        </w:rPr>
        <w:t>Digitalni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ejdžizam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predstavlja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savremeni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oblik</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starosne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diskriminacije</w:t>
      </w:r>
      <w:proofErr w:type="spellEnd"/>
      <w:r w:rsidRPr="007764B2">
        <w:rPr>
          <w:rFonts w:ascii="Cambria" w:eastAsia="Calibri" w:hAnsi="Cambria" w:cs="Times New Roman"/>
          <w:kern w:val="0"/>
          <w:lang w:val="en-GB"/>
          <w14:ligatures w14:val="none"/>
        </w:rPr>
        <w:t xml:space="preserve"> koji se </w:t>
      </w:r>
      <w:proofErr w:type="spellStart"/>
      <w:r w:rsidRPr="007764B2">
        <w:rPr>
          <w:rFonts w:ascii="Cambria" w:eastAsia="Calibri" w:hAnsi="Cambria" w:cs="Times New Roman"/>
          <w:kern w:val="0"/>
          <w:lang w:val="en-GB"/>
          <w14:ligatures w14:val="none"/>
        </w:rPr>
        <w:t>ispoljava</w:t>
      </w:r>
      <w:proofErr w:type="spellEnd"/>
      <w:r w:rsidRPr="007764B2">
        <w:rPr>
          <w:rFonts w:ascii="Cambria" w:eastAsia="Calibri" w:hAnsi="Cambria" w:cs="Times New Roman"/>
          <w:kern w:val="0"/>
          <w:lang w:val="en-GB"/>
          <w14:ligatures w14:val="none"/>
        </w:rPr>
        <w:t xml:space="preserve"> u </w:t>
      </w:r>
      <w:proofErr w:type="spellStart"/>
      <w:r w:rsidRPr="007764B2">
        <w:rPr>
          <w:rFonts w:ascii="Cambria" w:eastAsia="Calibri" w:hAnsi="Cambria" w:cs="Times New Roman"/>
          <w:kern w:val="0"/>
          <w:lang w:val="en-GB"/>
          <w14:ligatures w14:val="none"/>
        </w:rPr>
        <w:t>digitalnim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tehnologijama</w:t>
      </w:r>
      <w:proofErr w:type="spellEnd"/>
      <w:r w:rsidRPr="007764B2">
        <w:rPr>
          <w:rFonts w:ascii="Cambria" w:eastAsia="Calibri" w:hAnsi="Cambria" w:cs="Times New Roman"/>
          <w:kern w:val="0"/>
          <w:lang w:val="en-GB"/>
          <w14:ligatures w14:val="none"/>
        </w:rPr>
        <w:t xml:space="preserve">, </w:t>
      </w:r>
      <w:r w:rsidRPr="007764B2">
        <w:rPr>
          <w:rFonts w:ascii="Cambria" w:eastAsia="Calibri" w:hAnsi="Cambria" w:cs="Times New Roman"/>
          <w:i/>
          <w:kern w:val="0"/>
          <w:lang w:val="en-GB"/>
          <w14:ligatures w14:val="none"/>
        </w:rPr>
        <w:t>online</w:t>
      </w:r>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okruženjima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tehnološki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posredovanim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uslugama</w:t>
      </w:r>
      <w:proofErr w:type="spellEnd"/>
      <w:r w:rsidRPr="007764B2">
        <w:rPr>
          <w:rFonts w:ascii="Cambria" w:eastAsia="Calibri" w:hAnsi="Cambria" w:cs="Times New Roman"/>
          <w:kern w:val="0"/>
          <w:lang w:val="en-GB"/>
          <w14:ligatures w14:val="none"/>
        </w:rPr>
        <w:t xml:space="preserve">. U </w:t>
      </w:r>
      <w:proofErr w:type="spellStart"/>
      <w:r w:rsidRPr="007764B2">
        <w:rPr>
          <w:rFonts w:ascii="Cambria" w:eastAsia="Calibri" w:hAnsi="Cambria" w:cs="Times New Roman"/>
          <w:kern w:val="0"/>
          <w:lang w:val="en-GB"/>
          <w14:ligatures w14:val="none"/>
        </w:rPr>
        <w:t>eri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ubrzane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digitalizacije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gde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komunikacija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javne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usluge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finansijske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transakcije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zdravstvena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nega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obrazovanje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sve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više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premešteni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internet, </w:t>
      </w:r>
      <w:proofErr w:type="spellStart"/>
      <w:r w:rsidRPr="007764B2">
        <w:rPr>
          <w:rFonts w:ascii="Cambria" w:eastAsia="Calibri" w:hAnsi="Cambria" w:cs="Times New Roman"/>
          <w:kern w:val="0"/>
          <w:lang w:val="en-GB"/>
          <w14:ligatures w14:val="none"/>
        </w:rPr>
        <w:t>digitalni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ejdžizam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postaje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značajan</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lastRenderedPageBreak/>
        <w:t>društveni</w:t>
      </w:r>
      <w:proofErr w:type="spellEnd"/>
      <w:r w:rsidRPr="007764B2">
        <w:rPr>
          <w:rFonts w:ascii="Cambria" w:eastAsia="Calibri" w:hAnsi="Cambria" w:cs="Times New Roman"/>
          <w:kern w:val="0"/>
          <w:lang w:val="en-GB"/>
          <w14:ligatures w14:val="none"/>
        </w:rPr>
        <w:t xml:space="preserve"> problem. On </w:t>
      </w:r>
      <w:proofErr w:type="spellStart"/>
      <w:r w:rsidRPr="007764B2">
        <w:rPr>
          <w:rFonts w:ascii="Cambria" w:eastAsia="Calibri" w:hAnsi="Cambria" w:cs="Times New Roman"/>
          <w:kern w:val="0"/>
          <w:lang w:val="en-GB"/>
          <w14:ligatures w14:val="none"/>
        </w:rPr>
        <w:t>obuhvata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niz</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praksi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strukturalnih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prepreka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dovode</w:t>
      </w:r>
      <w:proofErr w:type="spellEnd"/>
      <w:r w:rsidRPr="007764B2">
        <w:rPr>
          <w:rFonts w:ascii="Cambria" w:eastAsia="Calibri" w:hAnsi="Cambria" w:cs="Times New Roman"/>
          <w:kern w:val="0"/>
          <w:lang w:val="en-GB"/>
          <w14:ligatures w14:val="none"/>
        </w:rPr>
        <w:t xml:space="preserve"> do </w:t>
      </w:r>
      <w:proofErr w:type="spellStart"/>
      <w:r w:rsidRPr="007764B2">
        <w:rPr>
          <w:rFonts w:ascii="Cambria" w:eastAsia="Calibri" w:hAnsi="Cambria" w:cs="Times New Roman"/>
          <w:kern w:val="0"/>
          <w:lang w:val="en-GB"/>
          <w14:ligatures w14:val="none"/>
        </w:rPr>
        <w:t>isključivanja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ljudi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iz</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sfere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ograničavaju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njihove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mogućnosti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učešća</w:t>
      </w:r>
      <w:proofErr w:type="spellEnd"/>
      <w:r w:rsidRPr="007764B2">
        <w:rPr>
          <w:rFonts w:ascii="Cambria" w:eastAsia="Calibri" w:hAnsi="Cambria" w:cs="Times New Roman"/>
          <w:kern w:val="0"/>
          <w:lang w:val="en-GB"/>
          <w14:ligatures w14:val="none"/>
        </w:rPr>
        <w:t xml:space="preserve"> u </w:t>
      </w:r>
      <w:proofErr w:type="spellStart"/>
      <w:r w:rsidRPr="007764B2">
        <w:rPr>
          <w:rFonts w:ascii="Cambria" w:eastAsia="Calibri" w:hAnsi="Cambria" w:cs="Times New Roman"/>
          <w:kern w:val="0"/>
          <w:lang w:val="en-GB"/>
          <w14:ligatures w14:val="none"/>
        </w:rPr>
        <w:t>savremenom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društvu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produbljuju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postojeće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socijalne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nejednakosti</w:t>
      </w:r>
      <w:proofErr w:type="spellEnd"/>
      <w:r w:rsidRPr="007764B2">
        <w:rPr>
          <w:rFonts w:ascii="Cambria" w:eastAsia="Calibri" w:hAnsi="Cambria" w:cs="Times New Roman"/>
          <w:kern w:val="0"/>
          <w:lang w:val="en-GB"/>
          <w14:ligatures w14:val="none"/>
        </w:rPr>
        <w:t xml:space="preserve"> (1</w:t>
      </w:r>
      <w:r w:rsidR="00D32207">
        <w:rPr>
          <w:rFonts w:ascii="Cambria" w:eastAsia="Calibri" w:hAnsi="Cambria" w:cs="Times New Roman"/>
          <w:kern w:val="0"/>
          <w:lang w:val="en-GB"/>
          <w14:ligatures w14:val="none"/>
        </w:rPr>
        <w:t>6</w:t>
      </w:r>
      <w:r w:rsidRPr="007764B2">
        <w:rPr>
          <w:rFonts w:ascii="Cambria" w:eastAsia="Calibri" w:hAnsi="Cambria" w:cs="Times New Roman"/>
          <w:kern w:val="0"/>
          <w:lang w:val="en-GB"/>
          <w14:ligatures w14:val="none"/>
        </w:rPr>
        <w:t>).</w:t>
      </w:r>
    </w:p>
    <w:p w14:paraId="63EC094F" w14:textId="0DFC19F0" w:rsidR="007764B2" w:rsidRPr="007764B2" w:rsidRDefault="007764B2" w:rsidP="007764B2">
      <w:pPr>
        <w:spacing w:after="200"/>
        <w:ind w:firstLine="720"/>
        <w:jc w:val="both"/>
        <w:rPr>
          <w:rFonts w:ascii="Cambria" w:eastAsia="Calibri" w:hAnsi="Cambria" w:cs="Times New Roman"/>
          <w:kern w:val="0"/>
          <w:lang w:val="en-GB"/>
          <w14:ligatures w14:val="none"/>
        </w:rPr>
      </w:pPr>
      <w:proofErr w:type="spellStart"/>
      <w:r w:rsidRPr="007764B2">
        <w:rPr>
          <w:rFonts w:ascii="Cambria" w:eastAsia="Calibri" w:hAnsi="Cambria" w:cs="Times New Roman"/>
          <w:kern w:val="0"/>
          <w:lang w:val="en-GB"/>
          <w14:ligatures w14:val="none"/>
        </w:rPr>
        <w:t>Jedna</w:t>
      </w:r>
      <w:proofErr w:type="spellEnd"/>
      <w:r w:rsidRPr="007764B2">
        <w:rPr>
          <w:rFonts w:ascii="Cambria" w:eastAsia="Calibri" w:hAnsi="Cambria" w:cs="Times New Roman"/>
          <w:kern w:val="0"/>
          <w:lang w:val="en-GB"/>
          <w14:ligatures w14:val="none"/>
        </w:rPr>
        <w:t xml:space="preserve"> od </w:t>
      </w:r>
      <w:proofErr w:type="spellStart"/>
      <w:r w:rsidRPr="007764B2">
        <w:rPr>
          <w:rFonts w:ascii="Cambria" w:eastAsia="Calibri" w:hAnsi="Cambria" w:cs="Times New Roman"/>
          <w:kern w:val="0"/>
          <w:lang w:val="en-GB"/>
          <w14:ligatures w14:val="none"/>
        </w:rPr>
        <w:t>ključnih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komponenti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digitalnog</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ejdžizma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jeste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postojanje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tehnoloških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barijera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osobama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otežavaju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pristup</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platformama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uslugama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Iako</w:t>
      </w:r>
      <w:proofErr w:type="spellEnd"/>
      <w:r w:rsidRPr="007764B2">
        <w:rPr>
          <w:rFonts w:ascii="Cambria" w:eastAsia="Calibri" w:hAnsi="Cambria" w:cs="Times New Roman"/>
          <w:kern w:val="0"/>
          <w:lang w:val="en-GB"/>
          <w14:ligatures w14:val="none"/>
        </w:rPr>
        <w:t xml:space="preserve"> se </w:t>
      </w:r>
      <w:proofErr w:type="spellStart"/>
      <w:r w:rsidRPr="007764B2">
        <w:rPr>
          <w:rFonts w:ascii="Cambria" w:eastAsia="Calibri" w:hAnsi="Cambria" w:cs="Times New Roman"/>
          <w:kern w:val="0"/>
          <w:lang w:val="en-GB"/>
          <w14:ligatures w14:val="none"/>
        </w:rPr>
        <w:t>često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pretpostavlja</w:t>
      </w:r>
      <w:proofErr w:type="spellEnd"/>
      <w:r w:rsidRPr="007764B2">
        <w:rPr>
          <w:rFonts w:ascii="Cambria" w:eastAsia="Calibri" w:hAnsi="Cambria" w:cs="Times New Roman"/>
          <w:kern w:val="0"/>
          <w:lang w:val="en-GB"/>
          <w14:ligatures w14:val="none"/>
        </w:rPr>
        <w:t xml:space="preserve"> da je problem </w:t>
      </w:r>
      <w:proofErr w:type="spellStart"/>
      <w:r w:rsidRPr="007764B2">
        <w:rPr>
          <w:rFonts w:ascii="Cambria" w:eastAsia="Calibri" w:hAnsi="Cambria" w:cs="Times New Roman"/>
          <w:kern w:val="0"/>
          <w:lang w:val="en-GB"/>
          <w14:ligatures w14:val="none"/>
        </w:rPr>
        <w:t>isključivo</w:t>
      </w:r>
      <w:proofErr w:type="spellEnd"/>
      <w:r w:rsidRPr="007764B2">
        <w:rPr>
          <w:rFonts w:ascii="Cambria" w:eastAsia="Calibri" w:hAnsi="Cambria" w:cs="Times New Roman"/>
          <w:kern w:val="0"/>
          <w:lang w:val="en-GB"/>
          <w14:ligatures w14:val="none"/>
        </w:rPr>
        <w:t xml:space="preserve"> u </w:t>
      </w:r>
      <w:proofErr w:type="spellStart"/>
      <w:r w:rsidRPr="007764B2">
        <w:rPr>
          <w:rFonts w:ascii="Cambria" w:eastAsia="Calibri" w:hAnsi="Cambria" w:cs="Times New Roman"/>
          <w:kern w:val="0"/>
          <w:lang w:val="en-GB"/>
          <w14:ligatures w14:val="none"/>
        </w:rPr>
        <w:t>nedostatku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pismenosti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stvarnost</w:t>
      </w:r>
      <w:proofErr w:type="spellEnd"/>
      <w:r w:rsidRPr="007764B2">
        <w:rPr>
          <w:rFonts w:ascii="Cambria" w:eastAsia="Calibri" w:hAnsi="Cambria" w:cs="Times New Roman"/>
          <w:kern w:val="0"/>
          <w:lang w:val="en-GB"/>
          <w14:ligatures w14:val="none"/>
        </w:rPr>
        <w:t xml:space="preserve"> je </w:t>
      </w:r>
      <w:proofErr w:type="spellStart"/>
      <w:r w:rsidRPr="007764B2">
        <w:rPr>
          <w:rFonts w:ascii="Cambria" w:eastAsia="Calibri" w:hAnsi="Cambria" w:cs="Times New Roman"/>
          <w:kern w:val="0"/>
          <w:lang w:val="en-GB"/>
          <w14:ligatures w14:val="none"/>
        </w:rPr>
        <w:t>kompleksnija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Mnoge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tehnologije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dizajnirane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prvenstveno</w:t>
      </w:r>
      <w:proofErr w:type="spellEnd"/>
      <w:r w:rsidRPr="007764B2">
        <w:rPr>
          <w:rFonts w:ascii="Cambria" w:eastAsia="Calibri" w:hAnsi="Cambria" w:cs="Times New Roman"/>
          <w:kern w:val="0"/>
          <w:lang w:val="en-GB"/>
          <w14:ligatures w14:val="none"/>
        </w:rPr>
        <w:t xml:space="preserve"> za </w:t>
      </w:r>
      <w:proofErr w:type="spellStart"/>
      <w:r w:rsidRPr="007764B2">
        <w:rPr>
          <w:rFonts w:ascii="Cambria" w:eastAsia="Calibri" w:hAnsi="Cambria" w:cs="Times New Roman"/>
          <w:kern w:val="0"/>
          <w:lang w:val="en-GB"/>
          <w14:ligatures w14:val="none"/>
        </w:rPr>
        <w:t>mlađe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korisnike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interfejsi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često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pretrpani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informacijama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dugmad</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navigacioni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elementi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mali</w:t>
      </w:r>
      <w:proofErr w:type="spellEnd"/>
      <w:r w:rsidRPr="007764B2">
        <w:rPr>
          <w:rFonts w:ascii="Cambria" w:eastAsia="Calibri" w:hAnsi="Cambria" w:cs="Times New Roman"/>
          <w:kern w:val="0"/>
          <w:lang w:val="en-GB"/>
          <w14:ligatures w14:val="none"/>
        </w:rPr>
        <w:t xml:space="preserve">, a </w:t>
      </w:r>
      <w:proofErr w:type="spellStart"/>
      <w:r w:rsidRPr="007764B2">
        <w:rPr>
          <w:rFonts w:ascii="Cambria" w:eastAsia="Calibri" w:hAnsi="Cambria" w:cs="Times New Roman"/>
          <w:kern w:val="0"/>
          <w:lang w:val="en-GB"/>
          <w14:ligatures w14:val="none"/>
        </w:rPr>
        <w:t>funkcionalnost</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zahteva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brzo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procesuiranje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podataka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višestruke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radnje</w:t>
      </w:r>
      <w:proofErr w:type="spellEnd"/>
      <w:r w:rsidRPr="007764B2">
        <w:rPr>
          <w:rFonts w:ascii="Cambria" w:eastAsia="Calibri" w:hAnsi="Cambria" w:cs="Times New Roman"/>
          <w:kern w:val="0"/>
          <w:lang w:val="en-GB"/>
          <w14:ligatures w14:val="none"/>
        </w:rPr>
        <w:t xml:space="preserve"> u </w:t>
      </w:r>
      <w:proofErr w:type="spellStart"/>
      <w:r w:rsidRPr="007764B2">
        <w:rPr>
          <w:rFonts w:ascii="Cambria" w:eastAsia="Calibri" w:hAnsi="Cambria" w:cs="Times New Roman"/>
          <w:kern w:val="0"/>
          <w:lang w:val="en-GB"/>
          <w14:ligatures w14:val="none"/>
        </w:rPr>
        <w:t>kratkom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vremenu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Ovakav</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dizajn</w:t>
      </w:r>
      <w:proofErr w:type="spellEnd"/>
      <w:r w:rsidRPr="007764B2">
        <w:rPr>
          <w:rFonts w:ascii="Cambria" w:eastAsia="Calibri" w:hAnsi="Cambria" w:cs="Times New Roman"/>
          <w:kern w:val="0"/>
          <w:lang w:val="en-GB"/>
          <w14:ligatures w14:val="none"/>
        </w:rPr>
        <w:t xml:space="preserve"> ne </w:t>
      </w:r>
      <w:proofErr w:type="spellStart"/>
      <w:r w:rsidRPr="007764B2">
        <w:rPr>
          <w:rFonts w:ascii="Cambria" w:eastAsia="Calibri" w:hAnsi="Cambria" w:cs="Times New Roman"/>
          <w:kern w:val="0"/>
          <w:lang w:val="en-GB"/>
          <w14:ligatures w14:val="none"/>
        </w:rPr>
        <w:t>uzima</w:t>
      </w:r>
      <w:proofErr w:type="spellEnd"/>
      <w:r w:rsidRPr="007764B2">
        <w:rPr>
          <w:rFonts w:ascii="Cambria" w:eastAsia="Calibri" w:hAnsi="Cambria" w:cs="Times New Roman"/>
          <w:kern w:val="0"/>
          <w:lang w:val="en-GB"/>
          <w14:ligatures w14:val="none"/>
        </w:rPr>
        <w:t xml:space="preserve"> u </w:t>
      </w:r>
      <w:proofErr w:type="spellStart"/>
      <w:r w:rsidRPr="007764B2">
        <w:rPr>
          <w:rFonts w:ascii="Cambria" w:eastAsia="Calibri" w:hAnsi="Cambria" w:cs="Times New Roman"/>
          <w:kern w:val="0"/>
          <w:lang w:val="en-GB"/>
          <w14:ligatures w14:val="none"/>
        </w:rPr>
        <w:t>obzir</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promene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donosi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starenje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kao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što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blagi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kognitivni</w:t>
      </w:r>
      <w:proofErr w:type="spellEnd"/>
      <w:r w:rsidRPr="007764B2">
        <w:rPr>
          <w:rFonts w:ascii="Cambria" w:eastAsia="Calibri" w:hAnsi="Cambria" w:cs="Times New Roman"/>
          <w:kern w:val="0"/>
          <w:lang w:val="en-GB"/>
          <w14:ligatures w14:val="none"/>
        </w:rPr>
        <w:t xml:space="preserve"> pad, </w:t>
      </w:r>
      <w:proofErr w:type="spellStart"/>
      <w:r w:rsidRPr="007764B2">
        <w:rPr>
          <w:rFonts w:ascii="Cambria" w:eastAsia="Calibri" w:hAnsi="Cambria" w:cs="Times New Roman"/>
          <w:kern w:val="0"/>
          <w:lang w:val="en-GB"/>
          <w14:ligatures w14:val="none"/>
        </w:rPr>
        <w:t>slabiji</w:t>
      </w:r>
      <w:proofErr w:type="spellEnd"/>
      <w:r w:rsidRPr="007764B2">
        <w:rPr>
          <w:rFonts w:ascii="Cambria" w:eastAsia="Calibri" w:hAnsi="Cambria" w:cs="Times New Roman"/>
          <w:kern w:val="0"/>
          <w:lang w:val="en-GB"/>
          <w14:ligatures w14:val="none"/>
        </w:rPr>
        <w:t xml:space="preserve"> vid, </w:t>
      </w:r>
      <w:proofErr w:type="spellStart"/>
      <w:r w:rsidRPr="007764B2">
        <w:rPr>
          <w:rFonts w:ascii="Cambria" w:eastAsia="Calibri" w:hAnsi="Cambria" w:cs="Times New Roman"/>
          <w:kern w:val="0"/>
          <w:lang w:val="en-GB"/>
          <w14:ligatures w14:val="none"/>
        </w:rPr>
        <w:t>motoričke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poteškoće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manju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toleranciju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kompleksne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interakcije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Tehnološki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proizvodi</w:t>
      </w:r>
      <w:proofErr w:type="spellEnd"/>
      <w:r w:rsidRPr="007764B2">
        <w:rPr>
          <w:rFonts w:ascii="Cambria" w:eastAsia="Calibri" w:hAnsi="Cambria" w:cs="Times New Roman"/>
          <w:kern w:val="0"/>
          <w:lang w:val="en-GB"/>
          <w14:ligatures w14:val="none"/>
        </w:rPr>
        <w:t xml:space="preserve"> koji </w:t>
      </w:r>
      <w:proofErr w:type="spellStart"/>
      <w:r w:rsidRPr="007764B2">
        <w:rPr>
          <w:rFonts w:ascii="Cambria" w:eastAsia="Calibri" w:hAnsi="Cambria" w:cs="Times New Roman"/>
          <w:kern w:val="0"/>
          <w:lang w:val="en-GB"/>
          <w14:ligatures w14:val="none"/>
        </w:rPr>
        <w:t>nisu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prilagođeni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korisnicima</w:t>
      </w:r>
      <w:proofErr w:type="spellEnd"/>
      <w:r w:rsidRPr="007764B2">
        <w:rPr>
          <w:rFonts w:ascii="Cambria" w:eastAsia="Calibri" w:hAnsi="Cambria" w:cs="Times New Roman"/>
          <w:kern w:val="0"/>
          <w:lang w:val="en-GB"/>
          <w14:ligatures w14:val="none"/>
        </w:rPr>
        <w:t xml:space="preserve"> ne </w:t>
      </w:r>
      <w:proofErr w:type="spellStart"/>
      <w:r w:rsidRPr="007764B2">
        <w:rPr>
          <w:rFonts w:ascii="Cambria" w:eastAsia="Calibri" w:hAnsi="Cambria" w:cs="Times New Roman"/>
          <w:kern w:val="0"/>
          <w:lang w:val="en-GB"/>
          <w14:ligatures w14:val="none"/>
        </w:rPr>
        <w:t>samo</w:t>
      </w:r>
      <w:proofErr w:type="spellEnd"/>
      <w:r w:rsidRPr="007764B2">
        <w:rPr>
          <w:rFonts w:ascii="Cambria" w:eastAsia="Calibri" w:hAnsi="Cambria" w:cs="Times New Roman"/>
          <w:kern w:val="0"/>
          <w:lang w:val="en-GB"/>
          <w14:ligatures w14:val="none"/>
        </w:rPr>
        <w:t xml:space="preserve"> da </w:t>
      </w:r>
      <w:proofErr w:type="spellStart"/>
      <w:r w:rsidRPr="007764B2">
        <w:rPr>
          <w:rFonts w:ascii="Cambria" w:eastAsia="Calibri" w:hAnsi="Cambria" w:cs="Times New Roman"/>
          <w:kern w:val="0"/>
          <w:lang w:val="en-GB"/>
          <w14:ligatures w14:val="none"/>
        </w:rPr>
        <w:t>predstavljaju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praktičnu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prepreku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već</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implicitno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šalju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poruku</w:t>
      </w:r>
      <w:proofErr w:type="spellEnd"/>
      <w:r w:rsidRPr="007764B2">
        <w:rPr>
          <w:rFonts w:ascii="Cambria" w:eastAsia="Calibri" w:hAnsi="Cambria" w:cs="Times New Roman"/>
          <w:kern w:val="0"/>
          <w:lang w:val="en-GB"/>
          <w14:ligatures w14:val="none"/>
        </w:rPr>
        <w:t xml:space="preserve"> da stare </w:t>
      </w:r>
      <w:proofErr w:type="spellStart"/>
      <w:r w:rsidRPr="007764B2">
        <w:rPr>
          <w:rFonts w:ascii="Cambria" w:eastAsia="Calibri" w:hAnsi="Cambria" w:cs="Times New Roman"/>
          <w:kern w:val="0"/>
          <w:lang w:val="en-GB"/>
          <w14:ligatures w14:val="none"/>
        </w:rPr>
        <w:t>osobe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nisu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predviđene</w:t>
      </w:r>
      <w:proofErr w:type="spellEnd"/>
      <w:r w:rsidRPr="007764B2">
        <w:rPr>
          <w:rFonts w:ascii="Cambria" w:eastAsia="Calibri" w:hAnsi="Cambria" w:cs="Times New Roman"/>
          <w:kern w:val="0"/>
          <w:lang w:val="en-GB"/>
          <w14:ligatures w14:val="none"/>
        </w:rPr>
        <w:t xml:space="preserve"> da </w:t>
      </w:r>
      <w:proofErr w:type="spellStart"/>
      <w:r w:rsidRPr="007764B2">
        <w:rPr>
          <w:rFonts w:ascii="Cambria" w:eastAsia="Calibri" w:hAnsi="Cambria" w:cs="Times New Roman"/>
          <w:kern w:val="0"/>
          <w:lang w:val="en-GB"/>
          <w14:ligatures w14:val="none"/>
        </w:rPr>
        <w:t>budu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aktivni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učesnici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digitalnog</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sveta</w:t>
      </w:r>
      <w:proofErr w:type="spellEnd"/>
      <w:r w:rsidRPr="007764B2">
        <w:rPr>
          <w:rFonts w:ascii="Cambria" w:eastAsia="Calibri" w:hAnsi="Cambria" w:cs="Times New Roman"/>
          <w:kern w:val="0"/>
          <w:lang w:val="en-GB"/>
          <w14:ligatures w14:val="none"/>
        </w:rPr>
        <w:t xml:space="preserve"> (1</w:t>
      </w:r>
      <w:r w:rsidR="00D32207">
        <w:rPr>
          <w:rFonts w:ascii="Cambria" w:eastAsia="Calibri" w:hAnsi="Cambria" w:cs="Times New Roman"/>
          <w:kern w:val="0"/>
          <w:lang w:val="en-GB"/>
          <w14:ligatures w14:val="none"/>
        </w:rPr>
        <w:t>5</w:t>
      </w:r>
      <w:r w:rsidRPr="007764B2">
        <w:rPr>
          <w:rFonts w:ascii="Cambria" w:eastAsia="Calibri" w:hAnsi="Cambria" w:cs="Times New Roman"/>
          <w:kern w:val="0"/>
          <w:lang w:val="en-GB"/>
          <w14:ligatures w14:val="none"/>
        </w:rPr>
        <w:t>, 1</w:t>
      </w:r>
      <w:r w:rsidR="00D32207">
        <w:rPr>
          <w:rFonts w:ascii="Cambria" w:eastAsia="Calibri" w:hAnsi="Cambria" w:cs="Times New Roman"/>
          <w:kern w:val="0"/>
          <w:lang w:val="en-GB"/>
          <w14:ligatures w14:val="none"/>
        </w:rPr>
        <w:t>6</w:t>
      </w:r>
      <w:r w:rsidRPr="007764B2">
        <w:rPr>
          <w:rFonts w:ascii="Cambria" w:eastAsia="Calibri" w:hAnsi="Cambria" w:cs="Times New Roman"/>
          <w:kern w:val="0"/>
          <w:lang w:val="en-GB"/>
          <w14:ligatures w14:val="none"/>
        </w:rPr>
        <w:t>).</w:t>
      </w:r>
    </w:p>
    <w:p w14:paraId="712DF8FB" w14:textId="744F7B9E" w:rsidR="007764B2" w:rsidRPr="007764B2" w:rsidRDefault="007764B2" w:rsidP="007764B2">
      <w:pPr>
        <w:spacing w:after="200"/>
        <w:ind w:firstLine="720"/>
        <w:jc w:val="both"/>
        <w:rPr>
          <w:rFonts w:ascii="Cambria" w:eastAsia="Calibri" w:hAnsi="Cambria" w:cs="Times New Roman"/>
          <w:kern w:val="0"/>
          <w:lang w:val="en-GB"/>
          <w14:ligatures w14:val="none"/>
        </w:rPr>
      </w:pPr>
      <w:r w:rsidRPr="007764B2">
        <w:rPr>
          <w:rFonts w:ascii="Cambria" w:eastAsia="Calibri" w:hAnsi="Cambria" w:cs="Times New Roman"/>
          <w:kern w:val="0"/>
          <w:lang w:val="en-GB"/>
          <w14:ligatures w14:val="none"/>
        </w:rPr>
        <w:t xml:space="preserve">Drugi </w:t>
      </w:r>
      <w:proofErr w:type="spellStart"/>
      <w:r w:rsidRPr="007764B2">
        <w:rPr>
          <w:rFonts w:ascii="Cambria" w:eastAsia="Calibri" w:hAnsi="Cambria" w:cs="Times New Roman"/>
          <w:kern w:val="0"/>
          <w:lang w:val="en-GB"/>
          <w14:ligatures w14:val="none"/>
        </w:rPr>
        <w:t>važan</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aspekt</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digitalnog</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ejdžizma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odnosi</w:t>
      </w:r>
      <w:proofErr w:type="spellEnd"/>
      <w:r w:rsidRPr="007764B2">
        <w:rPr>
          <w:rFonts w:ascii="Cambria" w:eastAsia="Calibri" w:hAnsi="Cambria" w:cs="Times New Roman"/>
          <w:kern w:val="0"/>
          <w:lang w:val="en-GB"/>
          <w14:ligatures w14:val="none"/>
        </w:rPr>
        <w:t xml:space="preserve"> se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algoritamske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pristrasnosti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Algoritmi</w:t>
      </w:r>
      <w:proofErr w:type="spellEnd"/>
      <w:r w:rsidRPr="007764B2">
        <w:rPr>
          <w:rFonts w:ascii="Cambria" w:eastAsia="Calibri" w:hAnsi="Cambria" w:cs="Times New Roman"/>
          <w:kern w:val="0"/>
          <w:lang w:val="en-GB"/>
          <w14:ligatures w14:val="none"/>
        </w:rPr>
        <w:t xml:space="preserve"> koji </w:t>
      </w:r>
      <w:proofErr w:type="spellStart"/>
      <w:r w:rsidRPr="007764B2">
        <w:rPr>
          <w:rFonts w:ascii="Cambria" w:eastAsia="Calibri" w:hAnsi="Cambria" w:cs="Times New Roman"/>
          <w:kern w:val="0"/>
          <w:lang w:val="en-GB"/>
          <w14:ligatures w14:val="none"/>
        </w:rPr>
        <w:t>stoje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iza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pretraga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reklama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preporuka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sadržaja</w:t>
      </w:r>
      <w:proofErr w:type="spellEnd"/>
      <w:r w:rsidRPr="007764B2">
        <w:rPr>
          <w:rFonts w:ascii="Cambria" w:eastAsia="Calibri" w:hAnsi="Cambria" w:cs="Times New Roman"/>
          <w:kern w:val="0"/>
          <w:lang w:val="en-GB"/>
          <w14:ligatures w14:val="none"/>
        </w:rPr>
        <w:t xml:space="preserve">, pa </w:t>
      </w:r>
      <w:proofErr w:type="spellStart"/>
      <w:r w:rsidRPr="007764B2">
        <w:rPr>
          <w:rFonts w:ascii="Cambria" w:eastAsia="Calibri" w:hAnsi="Cambria" w:cs="Times New Roman"/>
          <w:kern w:val="0"/>
          <w:lang w:val="en-GB"/>
          <w14:ligatures w14:val="none"/>
        </w:rPr>
        <w:t>čak</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zdravstvenih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finansijskih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procena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često</w:t>
      </w:r>
      <w:proofErr w:type="spellEnd"/>
      <w:r w:rsidRPr="007764B2">
        <w:rPr>
          <w:rFonts w:ascii="Cambria" w:eastAsia="Calibri" w:hAnsi="Cambria" w:cs="Times New Roman"/>
          <w:kern w:val="0"/>
          <w:lang w:val="en-GB"/>
          <w14:ligatures w14:val="none"/>
        </w:rPr>
        <w:t xml:space="preserve"> se </w:t>
      </w:r>
      <w:proofErr w:type="spellStart"/>
      <w:r w:rsidRPr="007764B2">
        <w:rPr>
          <w:rFonts w:ascii="Cambria" w:eastAsia="Calibri" w:hAnsi="Cambria" w:cs="Times New Roman"/>
          <w:kern w:val="0"/>
          <w:lang w:val="en-GB"/>
          <w14:ligatures w14:val="none"/>
        </w:rPr>
        <w:t>usavršavaju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podacima</w:t>
      </w:r>
      <w:proofErr w:type="spellEnd"/>
      <w:r w:rsidRPr="007764B2">
        <w:rPr>
          <w:rFonts w:ascii="Cambria" w:eastAsia="Calibri" w:hAnsi="Cambria" w:cs="Times New Roman"/>
          <w:kern w:val="0"/>
          <w:lang w:val="en-GB"/>
          <w14:ligatures w14:val="none"/>
        </w:rPr>
        <w:t xml:space="preserve"> koji </w:t>
      </w:r>
      <w:proofErr w:type="spellStart"/>
      <w:r w:rsidRPr="007764B2">
        <w:rPr>
          <w:rFonts w:ascii="Cambria" w:eastAsia="Calibri" w:hAnsi="Cambria" w:cs="Times New Roman"/>
          <w:kern w:val="0"/>
          <w:lang w:val="en-GB"/>
          <w14:ligatures w14:val="none"/>
        </w:rPr>
        <w:t>nedovoljno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uključuju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ljude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odražavaju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stereotipe</w:t>
      </w:r>
      <w:proofErr w:type="spellEnd"/>
      <w:r w:rsidRPr="007764B2">
        <w:rPr>
          <w:rFonts w:ascii="Cambria" w:eastAsia="Calibri" w:hAnsi="Cambria" w:cs="Times New Roman"/>
          <w:kern w:val="0"/>
          <w:lang w:val="en-GB"/>
          <w14:ligatures w14:val="none"/>
        </w:rPr>
        <w:t xml:space="preserve"> o </w:t>
      </w:r>
      <w:proofErr w:type="spellStart"/>
      <w:r w:rsidRPr="007764B2">
        <w:rPr>
          <w:rFonts w:ascii="Cambria" w:eastAsia="Calibri" w:hAnsi="Cambria" w:cs="Times New Roman"/>
          <w:kern w:val="0"/>
          <w:lang w:val="en-GB"/>
          <w14:ligatures w14:val="none"/>
        </w:rPr>
        <w:t>njima</w:t>
      </w:r>
      <w:proofErr w:type="spellEnd"/>
      <w:r w:rsidRPr="007764B2">
        <w:rPr>
          <w:rFonts w:ascii="Cambria" w:eastAsia="Calibri" w:hAnsi="Cambria" w:cs="Times New Roman"/>
          <w:kern w:val="0"/>
          <w:lang w:val="en-GB"/>
          <w14:ligatures w14:val="none"/>
        </w:rPr>
        <w:t xml:space="preserve">. Time se </w:t>
      </w:r>
      <w:proofErr w:type="spellStart"/>
      <w:r w:rsidRPr="007764B2">
        <w:rPr>
          <w:rFonts w:ascii="Cambria" w:eastAsia="Calibri" w:hAnsi="Cambria" w:cs="Times New Roman"/>
          <w:kern w:val="0"/>
          <w:lang w:val="en-GB"/>
          <w14:ligatures w14:val="none"/>
        </w:rPr>
        <w:t>reprodukuju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negativne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pretpostavke</w:t>
      </w:r>
      <w:proofErr w:type="spellEnd"/>
      <w:r w:rsidRPr="007764B2">
        <w:rPr>
          <w:rFonts w:ascii="Cambria" w:eastAsia="Calibri" w:hAnsi="Cambria" w:cs="Times New Roman"/>
          <w:kern w:val="0"/>
          <w:lang w:val="en-GB"/>
          <w14:ligatures w14:val="none"/>
        </w:rPr>
        <w:t xml:space="preserve"> –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primer, </w:t>
      </w:r>
      <w:proofErr w:type="spellStart"/>
      <w:r w:rsidRPr="007764B2">
        <w:rPr>
          <w:rFonts w:ascii="Cambria" w:eastAsia="Calibri" w:hAnsi="Cambria" w:cs="Times New Roman"/>
          <w:kern w:val="0"/>
          <w:lang w:val="en-GB"/>
          <w14:ligatures w14:val="none"/>
        </w:rPr>
        <w:t>starijim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osobama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ređe</w:t>
      </w:r>
      <w:proofErr w:type="spellEnd"/>
      <w:r w:rsidRPr="007764B2">
        <w:rPr>
          <w:rFonts w:ascii="Cambria" w:eastAsia="Calibri" w:hAnsi="Cambria" w:cs="Times New Roman"/>
          <w:kern w:val="0"/>
          <w:lang w:val="en-GB"/>
          <w14:ligatures w14:val="none"/>
        </w:rPr>
        <w:t xml:space="preserve"> se </w:t>
      </w:r>
      <w:proofErr w:type="spellStart"/>
      <w:r w:rsidRPr="007764B2">
        <w:rPr>
          <w:rFonts w:ascii="Cambria" w:eastAsia="Calibri" w:hAnsi="Cambria" w:cs="Times New Roman"/>
          <w:kern w:val="0"/>
          <w:lang w:val="en-GB"/>
          <w14:ligatures w14:val="none"/>
        </w:rPr>
        <w:t>prikazuju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oglasi</w:t>
      </w:r>
      <w:proofErr w:type="spellEnd"/>
      <w:r w:rsidRPr="007764B2">
        <w:rPr>
          <w:rFonts w:ascii="Cambria" w:eastAsia="Calibri" w:hAnsi="Cambria" w:cs="Times New Roman"/>
          <w:kern w:val="0"/>
          <w:lang w:val="en-GB"/>
          <w14:ligatures w14:val="none"/>
        </w:rPr>
        <w:t xml:space="preserve"> za </w:t>
      </w:r>
      <w:proofErr w:type="spellStart"/>
      <w:r w:rsidRPr="007764B2">
        <w:rPr>
          <w:rFonts w:ascii="Cambria" w:eastAsia="Calibri" w:hAnsi="Cambria" w:cs="Times New Roman"/>
          <w:kern w:val="0"/>
          <w:lang w:val="en-GB"/>
          <w14:ligatures w14:val="none"/>
        </w:rPr>
        <w:t>poslove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obuke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servise</w:t>
      </w:r>
      <w:proofErr w:type="spellEnd"/>
      <w:r w:rsidRPr="007764B2">
        <w:rPr>
          <w:rFonts w:ascii="Cambria" w:eastAsia="Calibri" w:hAnsi="Cambria" w:cs="Times New Roman"/>
          <w:kern w:val="0"/>
          <w:lang w:val="en-GB"/>
          <w14:ligatures w14:val="none"/>
        </w:rPr>
        <w:t xml:space="preserve">, a </w:t>
      </w:r>
      <w:proofErr w:type="spellStart"/>
      <w:r w:rsidRPr="007764B2">
        <w:rPr>
          <w:rFonts w:ascii="Cambria" w:eastAsia="Calibri" w:hAnsi="Cambria" w:cs="Times New Roman"/>
          <w:kern w:val="0"/>
          <w:lang w:val="en-GB"/>
          <w14:ligatures w14:val="none"/>
        </w:rPr>
        <w:t>češće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sadržaji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vezani</w:t>
      </w:r>
      <w:proofErr w:type="spellEnd"/>
      <w:r w:rsidRPr="007764B2">
        <w:rPr>
          <w:rFonts w:ascii="Cambria" w:eastAsia="Calibri" w:hAnsi="Cambria" w:cs="Times New Roman"/>
          <w:kern w:val="0"/>
          <w:lang w:val="en-GB"/>
          <w14:ligatures w14:val="none"/>
        </w:rPr>
        <w:t xml:space="preserve"> za </w:t>
      </w:r>
      <w:proofErr w:type="spellStart"/>
      <w:r w:rsidRPr="007764B2">
        <w:rPr>
          <w:rFonts w:ascii="Cambria" w:eastAsia="Calibri" w:hAnsi="Cambria" w:cs="Times New Roman"/>
          <w:kern w:val="0"/>
          <w:lang w:val="en-GB"/>
          <w14:ligatures w14:val="none"/>
        </w:rPr>
        <w:t>bolesti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lekove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pasivne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aktivnosti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Takva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algoritamska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filtriranja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utiču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to </w:t>
      </w:r>
      <w:proofErr w:type="spellStart"/>
      <w:r w:rsidRPr="007764B2">
        <w:rPr>
          <w:rFonts w:ascii="Cambria" w:eastAsia="Calibri" w:hAnsi="Cambria" w:cs="Times New Roman"/>
          <w:kern w:val="0"/>
          <w:lang w:val="en-GB"/>
          <w14:ligatures w14:val="none"/>
        </w:rPr>
        <w:t>kako</w:t>
      </w:r>
      <w:proofErr w:type="spellEnd"/>
      <w:r w:rsidRPr="007764B2">
        <w:rPr>
          <w:rFonts w:ascii="Cambria" w:eastAsia="Calibri" w:hAnsi="Cambria" w:cs="Times New Roman"/>
          <w:kern w:val="0"/>
          <w:lang w:val="en-GB"/>
          <w14:ligatures w14:val="none"/>
        </w:rPr>
        <w:t xml:space="preserve"> se </w:t>
      </w:r>
      <w:proofErr w:type="spellStart"/>
      <w:r w:rsidRPr="007764B2">
        <w:rPr>
          <w:rFonts w:ascii="Cambria" w:eastAsia="Calibri" w:hAnsi="Cambria" w:cs="Times New Roman"/>
          <w:kern w:val="0"/>
          <w:lang w:val="en-GB"/>
          <w14:ligatures w14:val="none"/>
        </w:rPr>
        <w:t>stariji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predstavljaju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kakve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mogućnosti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im</w:t>
      </w:r>
      <w:proofErr w:type="spellEnd"/>
      <w:r w:rsidRPr="007764B2">
        <w:rPr>
          <w:rFonts w:ascii="Cambria" w:eastAsia="Calibri" w:hAnsi="Cambria" w:cs="Times New Roman"/>
          <w:kern w:val="0"/>
          <w:lang w:val="en-GB"/>
          <w14:ligatures w14:val="none"/>
        </w:rPr>
        <w:t xml:space="preserve"> se nude, </w:t>
      </w:r>
      <w:proofErr w:type="spellStart"/>
      <w:r w:rsidRPr="007764B2">
        <w:rPr>
          <w:rFonts w:ascii="Cambria" w:eastAsia="Calibri" w:hAnsi="Cambria" w:cs="Times New Roman"/>
          <w:kern w:val="0"/>
          <w:lang w:val="en-GB"/>
          <w14:ligatures w14:val="none"/>
        </w:rPr>
        <w:t>što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dodatno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učvršćuje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ideju</w:t>
      </w:r>
      <w:proofErr w:type="spellEnd"/>
      <w:r w:rsidRPr="007764B2">
        <w:rPr>
          <w:rFonts w:ascii="Cambria" w:eastAsia="Calibri" w:hAnsi="Cambria" w:cs="Times New Roman"/>
          <w:kern w:val="0"/>
          <w:lang w:val="en-GB"/>
          <w14:ligatures w14:val="none"/>
        </w:rPr>
        <w:t xml:space="preserve"> da </w:t>
      </w:r>
      <w:proofErr w:type="spellStart"/>
      <w:r w:rsidRPr="007764B2">
        <w:rPr>
          <w:rFonts w:ascii="Cambria" w:eastAsia="Calibri" w:hAnsi="Cambria" w:cs="Times New Roman"/>
          <w:kern w:val="0"/>
          <w:lang w:val="en-GB"/>
          <w14:ligatures w14:val="none"/>
        </w:rPr>
        <w:t>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manje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sposobni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manje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relevantni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manje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poželjni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kao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korisnici</w:t>
      </w:r>
      <w:proofErr w:type="spellEnd"/>
      <w:r w:rsidRPr="007764B2">
        <w:rPr>
          <w:rFonts w:ascii="Cambria" w:eastAsia="Calibri" w:hAnsi="Cambria" w:cs="Times New Roman"/>
          <w:kern w:val="0"/>
          <w:lang w:val="en-GB"/>
          <w14:ligatures w14:val="none"/>
        </w:rPr>
        <w:t xml:space="preserve">. U </w:t>
      </w:r>
      <w:proofErr w:type="spellStart"/>
      <w:r w:rsidRPr="007764B2">
        <w:rPr>
          <w:rFonts w:ascii="Cambria" w:eastAsia="Calibri" w:hAnsi="Cambria" w:cs="Times New Roman"/>
          <w:kern w:val="0"/>
          <w:lang w:val="en-GB"/>
          <w14:ligatures w14:val="none"/>
        </w:rPr>
        <w:t>ekstremnim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slučajevima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algoritamske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odluke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mogu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direktno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uticati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pristup</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kreditima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osiguranju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zdravstvenoj</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nezi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čime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ejdžizam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prerasta</w:t>
      </w:r>
      <w:proofErr w:type="spellEnd"/>
      <w:r w:rsidRPr="007764B2">
        <w:rPr>
          <w:rFonts w:ascii="Cambria" w:eastAsia="Calibri" w:hAnsi="Cambria" w:cs="Times New Roman"/>
          <w:kern w:val="0"/>
          <w:lang w:val="en-GB"/>
          <w14:ligatures w14:val="none"/>
        </w:rPr>
        <w:t xml:space="preserve"> u </w:t>
      </w:r>
      <w:proofErr w:type="spellStart"/>
      <w:r w:rsidRPr="007764B2">
        <w:rPr>
          <w:rFonts w:ascii="Cambria" w:eastAsia="Calibri" w:hAnsi="Cambria" w:cs="Times New Roman"/>
          <w:kern w:val="0"/>
          <w:lang w:val="en-GB"/>
          <w14:ligatures w14:val="none"/>
        </w:rPr>
        <w:t>ozbiljan</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oblik</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strukturne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diskriminacije</w:t>
      </w:r>
      <w:proofErr w:type="spellEnd"/>
      <w:r>
        <w:rPr>
          <w:rFonts w:ascii="Cambria" w:eastAsia="Calibri" w:hAnsi="Cambria" w:cs="Times New Roman"/>
          <w:kern w:val="0"/>
          <w:lang w:val="en-GB"/>
          <w14:ligatures w14:val="none"/>
        </w:rPr>
        <w:t xml:space="preserve"> (4</w:t>
      </w:r>
      <w:r w:rsidR="00D32207">
        <w:rPr>
          <w:rFonts w:ascii="Cambria" w:eastAsia="Calibri" w:hAnsi="Cambria" w:cs="Times New Roman"/>
          <w:kern w:val="0"/>
          <w:lang w:val="en-GB"/>
          <w14:ligatures w14:val="none"/>
        </w:rPr>
        <w:t>5</w:t>
      </w:r>
      <w:r>
        <w:rPr>
          <w:rFonts w:ascii="Cambria" w:eastAsia="Calibri" w:hAnsi="Cambria" w:cs="Times New Roman"/>
          <w:kern w:val="0"/>
          <w:lang w:val="en-GB"/>
          <w14:ligatures w14:val="none"/>
        </w:rPr>
        <w:t>)</w:t>
      </w:r>
      <w:r w:rsidRPr="007764B2">
        <w:rPr>
          <w:rFonts w:ascii="Cambria" w:eastAsia="Calibri" w:hAnsi="Cambria" w:cs="Times New Roman"/>
          <w:kern w:val="0"/>
          <w:lang w:val="en-GB"/>
          <w14:ligatures w14:val="none"/>
        </w:rPr>
        <w:t>.</w:t>
      </w:r>
    </w:p>
    <w:p w14:paraId="0BB5BADC" w14:textId="2E0AD551" w:rsidR="007764B2" w:rsidRPr="007764B2" w:rsidRDefault="007764B2" w:rsidP="007764B2">
      <w:pPr>
        <w:spacing w:after="200"/>
        <w:ind w:firstLine="720"/>
        <w:jc w:val="both"/>
        <w:rPr>
          <w:rFonts w:ascii="Cambria" w:eastAsia="Calibri" w:hAnsi="Cambria" w:cs="Times New Roman"/>
          <w:kern w:val="0"/>
          <w:lang w:val="en-GB"/>
          <w14:ligatures w14:val="none"/>
        </w:rPr>
      </w:pPr>
      <w:proofErr w:type="spellStart"/>
      <w:r w:rsidRPr="007764B2">
        <w:rPr>
          <w:rFonts w:ascii="Cambria" w:eastAsia="Calibri" w:hAnsi="Cambria" w:cs="Times New Roman"/>
          <w:kern w:val="0"/>
          <w:lang w:val="en-GB"/>
          <w14:ligatures w14:val="none"/>
        </w:rPr>
        <w:t>Treći</w:t>
      </w:r>
      <w:proofErr w:type="spellEnd"/>
      <w:r w:rsidRPr="007764B2">
        <w:rPr>
          <w:rFonts w:ascii="Cambria" w:eastAsia="Calibri" w:hAnsi="Cambria" w:cs="Times New Roman"/>
          <w:kern w:val="0"/>
          <w:lang w:val="en-GB"/>
          <w14:ligatures w14:val="none"/>
        </w:rPr>
        <w:t xml:space="preserve"> element </w:t>
      </w:r>
      <w:proofErr w:type="spellStart"/>
      <w:r w:rsidRPr="007764B2">
        <w:rPr>
          <w:rFonts w:ascii="Cambria" w:eastAsia="Calibri" w:hAnsi="Cambria" w:cs="Times New Roman"/>
          <w:kern w:val="0"/>
          <w:lang w:val="en-GB"/>
          <w14:ligatures w14:val="none"/>
        </w:rPr>
        <w:t>digitalnog</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ejdžizma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jeste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socijalno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kulturno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isključivanje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platformi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Mnogi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stariji</w:t>
      </w:r>
      <w:proofErr w:type="spellEnd"/>
      <w:r w:rsidRPr="007764B2">
        <w:rPr>
          <w:rFonts w:ascii="Cambria" w:eastAsia="Calibri" w:hAnsi="Cambria" w:cs="Times New Roman"/>
          <w:kern w:val="0"/>
          <w:lang w:val="en-GB"/>
          <w14:ligatures w14:val="none"/>
        </w:rPr>
        <w:t xml:space="preserve"> ne </w:t>
      </w:r>
      <w:proofErr w:type="spellStart"/>
      <w:r w:rsidRPr="007764B2">
        <w:rPr>
          <w:rFonts w:ascii="Cambria" w:eastAsia="Calibri" w:hAnsi="Cambria" w:cs="Times New Roman"/>
          <w:kern w:val="0"/>
          <w:lang w:val="en-GB"/>
          <w14:ligatures w14:val="none"/>
        </w:rPr>
        <w:t>osećaju</w:t>
      </w:r>
      <w:proofErr w:type="spellEnd"/>
      <w:r w:rsidRPr="007764B2">
        <w:rPr>
          <w:rFonts w:ascii="Cambria" w:eastAsia="Calibri" w:hAnsi="Cambria" w:cs="Times New Roman"/>
          <w:kern w:val="0"/>
          <w:lang w:val="en-GB"/>
          <w14:ligatures w14:val="none"/>
        </w:rPr>
        <w:t xml:space="preserve"> da </w:t>
      </w:r>
      <w:proofErr w:type="spellStart"/>
      <w:r w:rsidRPr="007764B2">
        <w:rPr>
          <w:rFonts w:ascii="Cambria" w:eastAsia="Calibri" w:hAnsi="Cambria" w:cs="Times New Roman"/>
          <w:kern w:val="0"/>
          <w:lang w:val="en-GB"/>
          <w14:ligatures w14:val="none"/>
        </w:rPr>
        <w:t>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dobrodošli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prihvaćeni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društvenim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mrežama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zbog</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normi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komunikacije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brzine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interakcije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dominantnog</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prisustva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mlađih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generacija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Pojava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pejorativnih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izraza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stereotipa</w:t>
      </w:r>
      <w:proofErr w:type="spellEnd"/>
      <w:r w:rsidRPr="007764B2">
        <w:rPr>
          <w:rFonts w:ascii="Cambria" w:eastAsia="Calibri" w:hAnsi="Cambria" w:cs="Times New Roman"/>
          <w:kern w:val="0"/>
          <w:lang w:val="en-GB"/>
          <w14:ligatures w14:val="none"/>
        </w:rPr>
        <w:t xml:space="preserve"> o </w:t>
      </w:r>
      <w:proofErr w:type="spellStart"/>
      <w:r w:rsidRPr="007764B2">
        <w:rPr>
          <w:rFonts w:ascii="Cambria" w:eastAsia="Calibri" w:hAnsi="Cambria" w:cs="Times New Roman"/>
          <w:kern w:val="0"/>
          <w:lang w:val="en-GB"/>
          <w14:ligatures w14:val="none"/>
        </w:rPr>
        <w:t>starijima</w:t>
      </w:r>
      <w:proofErr w:type="spellEnd"/>
      <w:r w:rsidRPr="007764B2">
        <w:rPr>
          <w:rFonts w:ascii="Cambria" w:eastAsia="Calibri" w:hAnsi="Cambria" w:cs="Times New Roman"/>
          <w:kern w:val="0"/>
          <w:lang w:val="en-GB"/>
          <w14:ligatures w14:val="none"/>
        </w:rPr>
        <w:t xml:space="preserve"> u </w:t>
      </w:r>
      <w:r w:rsidRPr="007764B2">
        <w:rPr>
          <w:rFonts w:ascii="Cambria" w:eastAsia="Calibri" w:hAnsi="Cambria" w:cs="Times New Roman"/>
          <w:i/>
          <w:kern w:val="0"/>
          <w:lang w:val="en-GB"/>
          <w14:ligatures w14:val="none"/>
        </w:rPr>
        <w:t>online</w:t>
      </w:r>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prostoru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dodatno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utiče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osećaj</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nepripadnosti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Istovremeno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kako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institucije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usluge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prelaze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digitalne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modele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osobe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koje</w:t>
      </w:r>
      <w:proofErr w:type="spellEnd"/>
      <w:r w:rsidRPr="007764B2">
        <w:rPr>
          <w:rFonts w:ascii="Cambria" w:eastAsia="Calibri" w:hAnsi="Cambria" w:cs="Times New Roman"/>
          <w:kern w:val="0"/>
          <w:lang w:val="en-GB"/>
          <w14:ligatures w14:val="none"/>
        </w:rPr>
        <w:t xml:space="preserve"> se ne </w:t>
      </w:r>
      <w:proofErr w:type="spellStart"/>
      <w:r w:rsidRPr="007764B2">
        <w:rPr>
          <w:rFonts w:ascii="Cambria" w:eastAsia="Calibri" w:hAnsi="Cambria" w:cs="Times New Roman"/>
          <w:kern w:val="0"/>
          <w:lang w:val="en-GB"/>
          <w14:ligatures w14:val="none"/>
        </w:rPr>
        <w:t>snalaze</w:t>
      </w:r>
      <w:proofErr w:type="spellEnd"/>
      <w:r w:rsidRPr="007764B2">
        <w:rPr>
          <w:rFonts w:ascii="Cambria" w:eastAsia="Calibri" w:hAnsi="Cambria" w:cs="Times New Roman"/>
          <w:kern w:val="0"/>
          <w:lang w:val="en-GB"/>
          <w14:ligatures w14:val="none"/>
        </w:rPr>
        <w:t xml:space="preserve"> u tom </w:t>
      </w:r>
      <w:proofErr w:type="spellStart"/>
      <w:r w:rsidRPr="007764B2">
        <w:rPr>
          <w:rFonts w:ascii="Cambria" w:eastAsia="Calibri" w:hAnsi="Cambria" w:cs="Times New Roman"/>
          <w:kern w:val="0"/>
          <w:lang w:val="en-GB"/>
          <w14:ligatures w14:val="none"/>
        </w:rPr>
        <w:t>okruženju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postaju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zavisne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od</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tuđe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pomoći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u </w:t>
      </w:r>
      <w:proofErr w:type="spellStart"/>
      <w:r w:rsidRPr="007764B2">
        <w:rPr>
          <w:rFonts w:ascii="Cambria" w:eastAsia="Calibri" w:hAnsi="Cambria" w:cs="Times New Roman"/>
          <w:kern w:val="0"/>
          <w:lang w:val="en-GB"/>
          <w14:ligatures w14:val="none"/>
        </w:rPr>
        <w:t>potpunosti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isključene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iz</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određenih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procesa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počev</w:t>
      </w:r>
      <w:proofErr w:type="spellEnd"/>
      <w:r w:rsidRPr="007764B2">
        <w:rPr>
          <w:rFonts w:ascii="Cambria" w:eastAsia="Calibri" w:hAnsi="Cambria" w:cs="Times New Roman"/>
          <w:kern w:val="0"/>
          <w:lang w:val="en-GB"/>
          <w14:ligatures w14:val="none"/>
        </w:rPr>
        <w:t xml:space="preserve"> od </w:t>
      </w:r>
      <w:proofErr w:type="spellStart"/>
      <w:r w:rsidRPr="007764B2">
        <w:rPr>
          <w:rFonts w:ascii="Cambria" w:eastAsia="Calibri" w:hAnsi="Cambria" w:cs="Times New Roman"/>
          <w:kern w:val="0"/>
          <w:lang w:val="en-GB"/>
          <w14:ligatures w14:val="none"/>
        </w:rPr>
        <w:t>zakazivanja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lekarskih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pregleda</w:t>
      </w:r>
      <w:proofErr w:type="spellEnd"/>
      <w:r w:rsidRPr="007764B2">
        <w:rPr>
          <w:rFonts w:ascii="Cambria" w:eastAsia="Calibri" w:hAnsi="Cambria" w:cs="Times New Roman"/>
          <w:kern w:val="0"/>
          <w:lang w:val="en-GB"/>
          <w14:ligatures w14:val="none"/>
        </w:rPr>
        <w:t xml:space="preserve">, pa do </w:t>
      </w:r>
      <w:proofErr w:type="spellStart"/>
      <w:r w:rsidRPr="007764B2">
        <w:rPr>
          <w:rFonts w:ascii="Cambria" w:eastAsia="Calibri" w:hAnsi="Cambria" w:cs="Times New Roman"/>
          <w:kern w:val="0"/>
          <w:lang w:val="en-GB"/>
          <w14:ligatures w14:val="none"/>
        </w:rPr>
        <w:t>pristupa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bankarskim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uslugama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ili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javnim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servisima</w:t>
      </w:r>
      <w:proofErr w:type="spellEnd"/>
      <w:r>
        <w:rPr>
          <w:rFonts w:ascii="Cambria" w:eastAsia="Calibri" w:hAnsi="Cambria" w:cs="Times New Roman"/>
          <w:kern w:val="0"/>
          <w:lang w:val="en-GB"/>
          <w14:ligatures w14:val="none"/>
        </w:rPr>
        <w:t xml:space="preserve"> (1</w:t>
      </w:r>
      <w:r w:rsidR="00D32207">
        <w:rPr>
          <w:rFonts w:ascii="Cambria" w:eastAsia="Calibri" w:hAnsi="Cambria" w:cs="Times New Roman"/>
          <w:kern w:val="0"/>
          <w:lang w:val="en-GB"/>
          <w14:ligatures w14:val="none"/>
        </w:rPr>
        <w:t>6</w:t>
      </w:r>
      <w:r>
        <w:rPr>
          <w:rFonts w:ascii="Cambria" w:eastAsia="Calibri" w:hAnsi="Cambria" w:cs="Times New Roman"/>
          <w:kern w:val="0"/>
          <w:lang w:val="en-GB"/>
          <w14:ligatures w14:val="none"/>
        </w:rPr>
        <w:t>)</w:t>
      </w:r>
      <w:r w:rsidRPr="007764B2">
        <w:rPr>
          <w:rFonts w:ascii="Cambria" w:eastAsia="Calibri" w:hAnsi="Cambria" w:cs="Times New Roman"/>
          <w:kern w:val="0"/>
          <w:lang w:val="en-GB"/>
          <w14:ligatures w14:val="none"/>
        </w:rPr>
        <w:t>.</w:t>
      </w:r>
    </w:p>
    <w:p w14:paraId="55CE3F32" w14:textId="1DF372A0" w:rsidR="007764B2" w:rsidRPr="007764B2" w:rsidRDefault="007764B2" w:rsidP="007764B2">
      <w:pPr>
        <w:spacing w:after="200"/>
        <w:ind w:firstLine="720"/>
        <w:jc w:val="both"/>
        <w:rPr>
          <w:rFonts w:ascii="Cambria" w:eastAsia="Calibri" w:hAnsi="Cambria" w:cs="Times New Roman"/>
          <w:kern w:val="0"/>
          <w:lang w:val="en-GB"/>
          <w14:ligatures w14:val="none"/>
        </w:rPr>
      </w:pPr>
      <w:proofErr w:type="spellStart"/>
      <w:r w:rsidRPr="007764B2">
        <w:rPr>
          <w:rFonts w:ascii="Cambria" w:eastAsia="Calibri" w:hAnsi="Cambria" w:cs="Times New Roman"/>
          <w:kern w:val="0"/>
          <w:lang w:val="en-GB"/>
          <w14:ligatures w14:val="none"/>
        </w:rPr>
        <w:t>Digitalni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ejdžizam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ima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važne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posledice</w:t>
      </w:r>
      <w:proofErr w:type="spellEnd"/>
      <w:r w:rsidRPr="007764B2">
        <w:rPr>
          <w:rFonts w:ascii="Cambria" w:eastAsia="Calibri" w:hAnsi="Cambria" w:cs="Times New Roman"/>
          <w:kern w:val="0"/>
          <w:lang w:val="en-GB"/>
          <w14:ligatures w14:val="none"/>
        </w:rPr>
        <w:t xml:space="preserve"> po </w:t>
      </w:r>
      <w:proofErr w:type="spellStart"/>
      <w:r w:rsidRPr="007764B2">
        <w:rPr>
          <w:rFonts w:ascii="Cambria" w:eastAsia="Calibri" w:hAnsi="Cambria" w:cs="Times New Roman"/>
          <w:kern w:val="0"/>
          <w:lang w:val="en-GB"/>
          <w14:ligatures w14:val="none"/>
        </w:rPr>
        <w:t>socijalnu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uključenost</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kvalitet</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života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mentalno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zdravlje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osoba</w:t>
      </w:r>
      <w:proofErr w:type="spellEnd"/>
      <w:r w:rsidRPr="007764B2">
        <w:rPr>
          <w:rFonts w:ascii="Cambria" w:eastAsia="Calibri" w:hAnsi="Cambria" w:cs="Times New Roman"/>
          <w:kern w:val="0"/>
          <w:lang w:val="en-GB"/>
          <w14:ligatures w14:val="none"/>
        </w:rPr>
        <w:t xml:space="preserve">. On </w:t>
      </w:r>
      <w:proofErr w:type="spellStart"/>
      <w:r w:rsidRPr="007764B2">
        <w:rPr>
          <w:rFonts w:ascii="Cambria" w:eastAsia="Calibri" w:hAnsi="Cambria" w:cs="Times New Roman"/>
          <w:kern w:val="0"/>
          <w:lang w:val="en-GB"/>
          <w14:ligatures w14:val="none"/>
        </w:rPr>
        <w:t>može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smanjiti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osećaj</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kompetentnosti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povećati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socijalnu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izolaciju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ograničiti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pristup</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resursima</w:t>
      </w:r>
      <w:proofErr w:type="spellEnd"/>
      <w:r w:rsidRPr="007764B2">
        <w:rPr>
          <w:rFonts w:ascii="Cambria" w:eastAsia="Calibri" w:hAnsi="Cambria" w:cs="Times New Roman"/>
          <w:kern w:val="0"/>
          <w:lang w:val="en-GB"/>
          <w14:ligatures w14:val="none"/>
        </w:rPr>
        <w:t xml:space="preserve"> koji </w:t>
      </w:r>
      <w:proofErr w:type="spellStart"/>
      <w:r w:rsidRPr="007764B2">
        <w:rPr>
          <w:rFonts w:ascii="Cambria" w:eastAsia="Calibri" w:hAnsi="Cambria" w:cs="Times New Roman"/>
          <w:kern w:val="0"/>
          <w:lang w:val="en-GB"/>
          <w14:ligatures w14:val="none"/>
        </w:rPr>
        <w:t>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ključni</w:t>
      </w:r>
      <w:proofErr w:type="spellEnd"/>
      <w:r w:rsidRPr="007764B2">
        <w:rPr>
          <w:rFonts w:ascii="Cambria" w:eastAsia="Calibri" w:hAnsi="Cambria" w:cs="Times New Roman"/>
          <w:kern w:val="0"/>
          <w:lang w:val="en-GB"/>
          <w14:ligatures w14:val="none"/>
        </w:rPr>
        <w:t xml:space="preserve"> za </w:t>
      </w:r>
      <w:proofErr w:type="spellStart"/>
      <w:r w:rsidRPr="007764B2">
        <w:rPr>
          <w:rFonts w:ascii="Cambria" w:eastAsia="Calibri" w:hAnsi="Cambria" w:cs="Times New Roman"/>
          <w:kern w:val="0"/>
          <w:lang w:val="en-GB"/>
          <w14:ligatures w14:val="none"/>
        </w:rPr>
        <w:t>aktivno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zdravo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starenje</w:t>
      </w:r>
      <w:proofErr w:type="spellEnd"/>
      <w:r w:rsidRPr="007764B2">
        <w:rPr>
          <w:rFonts w:ascii="Cambria" w:eastAsia="Calibri" w:hAnsi="Cambria" w:cs="Times New Roman"/>
          <w:kern w:val="0"/>
          <w:lang w:val="en-GB"/>
          <w14:ligatures w14:val="none"/>
        </w:rPr>
        <w:t xml:space="preserve">. S </w:t>
      </w:r>
      <w:proofErr w:type="spellStart"/>
      <w:r w:rsidRPr="007764B2">
        <w:rPr>
          <w:rFonts w:ascii="Cambria" w:eastAsia="Calibri" w:hAnsi="Cambria" w:cs="Times New Roman"/>
          <w:kern w:val="0"/>
          <w:lang w:val="en-GB"/>
          <w14:ligatures w14:val="none"/>
        </w:rPr>
        <w:t>druge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strane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kada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tehnologije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dizajnirane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uz</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princip</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univerzalnog</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dizajna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uz</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adekvatnu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edukaciju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podršku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stariji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mogu</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od</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njih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imati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značajne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koristi</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počev</w:t>
      </w:r>
      <w:proofErr w:type="spellEnd"/>
      <w:r w:rsidRPr="007764B2">
        <w:rPr>
          <w:rFonts w:ascii="Cambria" w:eastAsia="Calibri" w:hAnsi="Cambria" w:cs="Times New Roman"/>
          <w:kern w:val="0"/>
          <w:lang w:val="en-GB"/>
          <w14:ligatures w14:val="none"/>
        </w:rPr>
        <w:t xml:space="preserve"> od </w:t>
      </w:r>
      <w:proofErr w:type="spellStart"/>
      <w:r w:rsidRPr="007764B2">
        <w:rPr>
          <w:rFonts w:ascii="Cambria" w:eastAsia="Calibri" w:hAnsi="Cambria" w:cs="Times New Roman"/>
          <w:kern w:val="0"/>
          <w:lang w:val="en-GB"/>
          <w14:ligatures w14:val="none"/>
        </w:rPr>
        <w:t>održavanja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socijalnih</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kontakata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preko</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pristupa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zdravstvenim</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informacijama</w:t>
      </w:r>
      <w:proofErr w:type="spellEnd"/>
      <w:r w:rsidRPr="007764B2">
        <w:rPr>
          <w:rFonts w:ascii="Cambria" w:eastAsia="Calibri" w:hAnsi="Cambria" w:cs="Times New Roman"/>
          <w:kern w:val="0"/>
          <w:lang w:val="en-GB"/>
          <w14:ligatures w14:val="none"/>
        </w:rPr>
        <w:t xml:space="preserve">, pa do </w:t>
      </w:r>
      <w:proofErr w:type="spellStart"/>
      <w:r w:rsidRPr="007764B2">
        <w:rPr>
          <w:rFonts w:ascii="Cambria" w:eastAsia="Calibri" w:hAnsi="Cambria" w:cs="Times New Roman"/>
          <w:kern w:val="0"/>
          <w:lang w:val="en-GB"/>
          <w14:ligatures w14:val="none"/>
        </w:rPr>
        <w:t>podsticanja</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kognitivne</w:t>
      </w:r>
      <w:proofErr w:type="spellEnd"/>
      <w:r w:rsidRPr="007764B2">
        <w:rPr>
          <w:rFonts w:ascii="Cambria" w:eastAsia="Calibri" w:hAnsi="Cambria" w:cs="Times New Roman"/>
          <w:kern w:val="0"/>
          <w:lang w:val="en-GB"/>
          <w14:ligatures w14:val="none"/>
        </w:rPr>
        <w:t xml:space="preserve"> </w:t>
      </w:r>
      <w:proofErr w:type="spellStart"/>
      <w:r w:rsidRPr="007764B2">
        <w:rPr>
          <w:rFonts w:ascii="Cambria" w:eastAsia="Calibri" w:hAnsi="Cambria" w:cs="Times New Roman"/>
          <w:kern w:val="0"/>
          <w:lang w:val="en-GB"/>
          <w14:ligatures w14:val="none"/>
        </w:rPr>
        <w:t>stimulacije</w:t>
      </w:r>
      <w:proofErr w:type="spellEnd"/>
      <w:r w:rsidRPr="007764B2">
        <w:rPr>
          <w:rFonts w:ascii="Cambria" w:eastAsia="Calibri" w:hAnsi="Cambria" w:cs="Times New Roman"/>
          <w:kern w:val="0"/>
          <w:lang w:val="en-GB"/>
          <w14:ligatures w14:val="none"/>
        </w:rPr>
        <w:t xml:space="preserve"> (1</w:t>
      </w:r>
      <w:r w:rsidR="00D32207">
        <w:rPr>
          <w:rFonts w:ascii="Cambria" w:eastAsia="Calibri" w:hAnsi="Cambria" w:cs="Times New Roman"/>
          <w:kern w:val="0"/>
          <w:lang w:val="en-GB"/>
          <w14:ligatures w14:val="none"/>
        </w:rPr>
        <w:t>5</w:t>
      </w:r>
      <w:r w:rsidRPr="007764B2">
        <w:rPr>
          <w:rFonts w:ascii="Cambria" w:eastAsia="Calibri" w:hAnsi="Cambria" w:cs="Times New Roman"/>
          <w:kern w:val="0"/>
          <w:lang w:val="en-GB"/>
          <w14:ligatures w14:val="none"/>
        </w:rPr>
        <w:t>, 1</w:t>
      </w:r>
      <w:r w:rsidR="00D32207">
        <w:rPr>
          <w:rFonts w:ascii="Cambria" w:eastAsia="Calibri" w:hAnsi="Cambria" w:cs="Times New Roman"/>
          <w:kern w:val="0"/>
          <w:lang w:val="en-GB"/>
          <w14:ligatures w14:val="none"/>
        </w:rPr>
        <w:t>6</w:t>
      </w:r>
      <w:r w:rsidRPr="007764B2">
        <w:rPr>
          <w:rFonts w:ascii="Cambria" w:eastAsia="Calibri" w:hAnsi="Cambria" w:cs="Times New Roman"/>
          <w:kern w:val="0"/>
          <w:lang w:val="en-GB"/>
          <w14:ligatures w14:val="none"/>
        </w:rPr>
        <w:t>, 4</w:t>
      </w:r>
      <w:r w:rsidR="00D32207">
        <w:rPr>
          <w:rFonts w:ascii="Cambria" w:eastAsia="Calibri" w:hAnsi="Cambria" w:cs="Times New Roman"/>
          <w:kern w:val="0"/>
          <w:lang w:val="en-GB"/>
          <w14:ligatures w14:val="none"/>
        </w:rPr>
        <w:t>5</w:t>
      </w:r>
      <w:r w:rsidRPr="007764B2">
        <w:rPr>
          <w:rFonts w:ascii="Cambria" w:eastAsia="Calibri" w:hAnsi="Cambria" w:cs="Times New Roman"/>
          <w:kern w:val="0"/>
          <w:lang w:val="en-GB"/>
          <w14:ligatures w14:val="none"/>
        </w:rPr>
        <w:t>).</w:t>
      </w:r>
    </w:p>
    <w:p w14:paraId="1EF6BBC1" w14:textId="3A86F890" w:rsidR="008B2197" w:rsidRPr="00FD65D7" w:rsidRDefault="00FA51A8" w:rsidP="006D148D">
      <w:pPr>
        <w:pStyle w:val="Heading2"/>
        <w:ind w:firstLine="709"/>
        <w:rPr>
          <w:rFonts w:ascii="Cambria" w:eastAsia="Calibri" w:hAnsi="Cambria" w:cs="Times New Roman"/>
          <w:b/>
          <w:color w:val="000000" w:themeColor="text1"/>
          <w:sz w:val="24"/>
          <w:szCs w:val="24"/>
          <w:lang w:val="sr-Latn-RS"/>
        </w:rPr>
      </w:pPr>
      <w:bookmarkStart w:id="30" w:name="_Toc227878275"/>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 xml:space="preserve">13. </w:t>
      </w:r>
      <w:r w:rsidR="004F704D" w:rsidRPr="00FD65D7">
        <w:rPr>
          <w:rFonts w:ascii="Cambria" w:eastAsia="Calibri" w:hAnsi="Cambria" w:cs="Times New Roman"/>
          <w:b/>
          <w:color w:val="000000" w:themeColor="text1"/>
          <w:sz w:val="24"/>
          <w:szCs w:val="24"/>
          <w:lang w:val="sr-Latn-RS"/>
        </w:rPr>
        <w:t>P</w:t>
      </w:r>
      <w:proofErr w:type="spellStart"/>
      <w:r w:rsidR="004F704D" w:rsidRPr="00FD65D7">
        <w:rPr>
          <w:rFonts w:ascii="Cambria" w:eastAsia="Calibri" w:hAnsi="Cambria" w:cs="Times New Roman"/>
          <w:b/>
          <w:color w:val="000000" w:themeColor="text1"/>
          <w:sz w:val="24"/>
          <w:szCs w:val="24"/>
          <w:lang w:val="sr-Cyrl-RS"/>
        </w:rPr>
        <w:t>sihološke</w:t>
      </w:r>
      <w:proofErr w:type="spellEnd"/>
      <w:r w:rsidR="004F704D" w:rsidRPr="00FD65D7">
        <w:rPr>
          <w:rFonts w:ascii="Cambria" w:eastAsia="Calibri" w:hAnsi="Cambria" w:cs="Times New Roman"/>
          <w:b/>
          <w:color w:val="000000" w:themeColor="text1"/>
          <w:sz w:val="24"/>
          <w:szCs w:val="24"/>
          <w:lang w:val="sr-Cyrl-RS"/>
        </w:rPr>
        <w:t xml:space="preserve"> i </w:t>
      </w:r>
      <w:proofErr w:type="spellStart"/>
      <w:r w:rsidR="004F704D" w:rsidRPr="00FD65D7">
        <w:rPr>
          <w:rFonts w:ascii="Cambria" w:eastAsia="Calibri" w:hAnsi="Cambria" w:cs="Times New Roman"/>
          <w:b/>
          <w:color w:val="000000" w:themeColor="text1"/>
          <w:sz w:val="24"/>
          <w:szCs w:val="24"/>
          <w:lang w:val="sr-Cyrl-RS"/>
        </w:rPr>
        <w:t>zdravstvene</w:t>
      </w:r>
      <w:proofErr w:type="spellEnd"/>
      <w:r w:rsidR="004F704D" w:rsidRPr="00FD65D7">
        <w:rPr>
          <w:rFonts w:ascii="Cambria" w:eastAsia="Calibri" w:hAnsi="Cambria" w:cs="Times New Roman"/>
          <w:b/>
          <w:color w:val="000000" w:themeColor="text1"/>
          <w:sz w:val="24"/>
          <w:szCs w:val="24"/>
          <w:lang w:val="sr-Cyrl-RS"/>
        </w:rPr>
        <w:t xml:space="preserve"> </w:t>
      </w:r>
      <w:proofErr w:type="spellStart"/>
      <w:r w:rsidR="004F704D" w:rsidRPr="00FD65D7">
        <w:rPr>
          <w:rFonts w:ascii="Cambria" w:eastAsia="Calibri" w:hAnsi="Cambria" w:cs="Times New Roman"/>
          <w:b/>
          <w:color w:val="000000" w:themeColor="text1"/>
          <w:sz w:val="24"/>
          <w:szCs w:val="24"/>
          <w:lang w:val="sr-Cyrl-RS"/>
        </w:rPr>
        <w:t>dimenzije</w:t>
      </w:r>
      <w:proofErr w:type="spellEnd"/>
      <w:r w:rsidR="004F704D" w:rsidRPr="00FD65D7">
        <w:rPr>
          <w:rFonts w:ascii="Cambria" w:eastAsia="Calibri" w:hAnsi="Cambria" w:cs="Times New Roman"/>
          <w:b/>
          <w:color w:val="000000" w:themeColor="text1"/>
          <w:sz w:val="24"/>
          <w:szCs w:val="24"/>
          <w:lang w:val="sr-Cyrl-RS"/>
        </w:rPr>
        <w:t xml:space="preserve"> </w:t>
      </w:r>
      <w:proofErr w:type="spellStart"/>
      <w:r w:rsidR="004F704D" w:rsidRPr="00FD65D7">
        <w:rPr>
          <w:rFonts w:ascii="Cambria" w:eastAsia="Calibri" w:hAnsi="Cambria" w:cs="Times New Roman"/>
          <w:b/>
          <w:color w:val="000000" w:themeColor="text1"/>
          <w:sz w:val="24"/>
          <w:szCs w:val="24"/>
          <w:lang w:val="sr-Cyrl-RS"/>
        </w:rPr>
        <w:t>ejdžizma</w:t>
      </w:r>
      <w:bookmarkEnd w:id="30"/>
      <w:proofErr w:type="spellEnd"/>
    </w:p>
    <w:p w14:paraId="462A43DF" w14:textId="584B69B0"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Ejdžizam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negativnih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stavova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predrasuda</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diskriminatornih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praksi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usmerenih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osobama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osnovu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njihove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duboke</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kompleksne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psihološke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efekte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ljude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razliku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nekih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drugih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vrsta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diskriminacije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ejdžizam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jedinstven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tome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što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ga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ljudi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mogu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internalizovati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tokom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čitavog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života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dok</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posmatraju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kako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društvo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vrednuje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mladost</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istovremeno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marginalizuje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bi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ulasku</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zrelije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godine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postali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meta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sopstvenih</w:t>
      </w:r>
      <w:proofErr w:type="spellEnd"/>
      <w:r w:rsidRPr="004F704D">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ranije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usvojenih</w:t>
      </w:r>
      <w:proofErr w:type="spellEnd"/>
      <w:r w:rsidRPr="004F704D">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stereotipa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Psihološki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uticaji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ejdžizma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nisu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ograničeni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lastRenderedPageBreak/>
        <w:t>subjektivne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emocionalne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reakcije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već</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utiču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način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vide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sebe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kako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donose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odluke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kakve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izbore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prave</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kako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doživljavaju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sopstvenu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fizičk</w:t>
      </w:r>
      <w:r>
        <w:rPr>
          <w:rFonts w:ascii="Cambria" w:eastAsia="Calibri" w:hAnsi="Cambria" w:cs="Times New Roman"/>
          <w:kern w:val="0"/>
          <w:lang w:val="sr-Cyrl-RS"/>
          <w14:ligatures w14:val="none"/>
        </w:rPr>
        <w:t>u</w:t>
      </w:r>
      <w:proofErr w:type="spellEnd"/>
      <w:r>
        <w:rPr>
          <w:rFonts w:ascii="Cambria" w:eastAsia="Calibri" w:hAnsi="Cambria" w:cs="Times New Roman"/>
          <w:kern w:val="0"/>
          <w:lang w:val="sr-Cyrl-RS"/>
          <w14:ligatures w14:val="none"/>
        </w:rPr>
        <w:t xml:space="preserve"> i </w:t>
      </w:r>
      <w:proofErr w:type="spellStart"/>
      <w:r>
        <w:rPr>
          <w:rFonts w:ascii="Cambria" w:eastAsia="Calibri" w:hAnsi="Cambria" w:cs="Times New Roman"/>
          <w:kern w:val="0"/>
          <w:lang w:val="sr-Cyrl-RS"/>
          <w14:ligatures w14:val="none"/>
        </w:rPr>
        <w:t>mentalnu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kompetentnost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Zbog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toga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ejdžizam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sve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češće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istražuje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socijalni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fenomen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već</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faktor</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rizika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značajno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doprinosi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pogoršanju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mentalnog</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fizičkog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zdravlja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starijih</w:t>
      </w:r>
      <w:proofErr w:type="spellEnd"/>
      <w:r>
        <w:rPr>
          <w:rFonts w:ascii="Cambria" w:eastAsia="Calibri" w:hAnsi="Cambria" w:cs="Times New Roman"/>
          <w:kern w:val="0"/>
          <w:lang w:val="sr-Latn-RS"/>
          <w14:ligatures w14:val="none"/>
        </w:rPr>
        <w:t xml:space="preserve"> (1</w:t>
      </w:r>
      <w:r w:rsidR="00D32207">
        <w:rPr>
          <w:rFonts w:ascii="Cambria" w:eastAsia="Calibri" w:hAnsi="Cambria" w:cs="Times New Roman"/>
          <w:kern w:val="0"/>
          <w:lang w:val="sr-Latn-RS"/>
          <w14:ligatures w14:val="none"/>
        </w:rPr>
        <w:t>, 6, 7</w:t>
      </w:r>
      <w:r>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w:t>
      </w:r>
    </w:p>
    <w:p w14:paraId="5E7A934F" w14:textId="22AEBD8D"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Samopercepcija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predstavlja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način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osobe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interpretiraju</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procenjuju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sopstveni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proces</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starenja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formira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kroz</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životno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iskustvo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ali</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kroz</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poruke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dolaze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iz</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okruženja</w:t>
      </w:r>
      <w:proofErr w:type="spellEnd"/>
      <w:r w:rsidRPr="004F704D">
        <w:rPr>
          <w:rFonts w:ascii="Cambria" w:eastAsia="Calibri" w:hAnsi="Cambria" w:cs="Times New Roman"/>
          <w:kern w:val="0"/>
          <w:lang w:val="en-GB"/>
          <w14:ligatures w14:val="none"/>
        </w:rPr>
        <w:t xml:space="preserve">, </w:t>
      </w:r>
      <w:proofErr w:type="spellStart"/>
      <w:r w:rsidRPr="004F704D">
        <w:rPr>
          <w:rFonts w:ascii="Cambria" w:eastAsia="Calibri" w:hAnsi="Cambria" w:cs="Times New Roman"/>
          <w:kern w:val="0"/>
          <w:lang w:val="sr-Cyrl-RS"/>
          <w14:ligatures w14:val="none"/>
        </w:rPr>
        <w:t>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porodice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medija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zdravstvenih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profesionalaca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radnog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okruženja</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širih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kulturnih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obrazaca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društvo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dominantno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predstavlja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period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opadanja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nesposobnosti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irelevantnosti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w:t>
      </w:r>
      <w:proofErr w:type="spellEnd"/>
      <w:r w:rsidRPr="004F704D">
        <w:rPr>
          <w:rFonts w:ascii="Cambria" w:eastAsia="Calibri" w:hAnsi="Cambria" w:cs="Times New Roman"/>
          <w:kern w:val="0"/>
          <w:lang w:val="sr-Latn-RS"/>
          <w14:ligatures w14:val="none"/>
        </w:rPr>
        <w:t>e osobe</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počinju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usva</w:t>
      </w:r>
      <w:r>
        <w:rPr>
          <w:rFonts w:ascii="Cambria" w:eastAsia="Calibri" w:hAnsi="Cambria" w:cs="Times New Roman"/>
          <w:kern w:val="0"/>
          <w:lang w:val="sr-Cyrl-RS"/>
          <w14:ligatures w14:val="none"/>
        </w:rPr>
        <w:t>jaju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negativnu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sliku</w:t>
      </w:r>
      <w:proofErr w:type="spellEnd"/>
      <w:r>
        <w:rPr>
          <w:rFonts w:ascii="Cambria" w:eastAsia="Calibri" w:hAnsi="Cambria" w:cs="Times New Roman"/>
          <w:kern w:val="0"/>
          <w:lang w:val="sr-Cyrl-RS"/>
          <w14:ligatures w14:val="none"/>
        </w:rPr>
        <w:t xml:space="preserve"> o </w:t>
      </w:r>
      <w:proofErr w:type="spellStart"/>
      <w:r>
        <w:rPr>
          <w:rFonts w:ascii="Cambria" w:eastAsia="Calibri" w:hAnsi="Cambria" w:cs="Times New Roman"/>
          <w:kern w:val="0"/>
          <w:lang w:val="sr-Cyrl-RS"/>
          <w14:ligatures w14:val="none"/>
        </w:rPr>
        <w:t>sebi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Takva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internalizacija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stereotipa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može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dovesti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sniženog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samopoštovanja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manje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motivacije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učešće</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društvenim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aktivnostima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čak</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do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izbegavanja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zdravstvenih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intervencija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izgovorom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normalno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w:t>
      </w:r>
      <w:proofErr w:type="spellEnd"/>
      <w:r w:rsidRPr="004F704D">
        <w:rPr>
          <w:rFonts w:ascii="Cambria" w:eastAsia="Calibri" w:hAnsi="Cambria" w:cs="Times New Roman"/>
          <w:kern w:val="0"/>
          <w:lang w:val="sr-Latn-RS"/>
          <w14:ligatures w14:val="none"/>
        </w:rPr>
        <w:t>e osobe</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imaju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probleme</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kasno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promene</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8</w:t>
      </w:r>
      <w:r>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w:t>
      </w:r>
    </w:p>
    <w:p w14:paraId="1F721A9D" w14:textId="3362EE41"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Sniženo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samopoštovanje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starijih</w:t>
      </w:r>
      <w:proofErr w:type="spellEnd"/>
      <w:r w:rsidRPr="004F704D">
        <w:rPr>
          <w:rFonts w:ascii="Cambria" w:eastAsia="Calibri" w:hAnsi="Cambria" w:cs="Times New Roman"/>
          <w:kern w:val="0"/>
          <w:lang w:val="sr-Latn-RS"/>
          <w14:ligatures w14:val="none"/>
        </w:rPr>
        <w:t xml:space="preserve"> osoba</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često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ogleda</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osećaju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manje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vrednosti</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percepciji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više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mogu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doprinositi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društvu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ranije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Ovo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posebno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dolazi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izražaja</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kulturama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visoko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vrednuju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produktivnost</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radnu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sposobnost</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takvim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društvima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ulazak</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penziju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gubitak</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radne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uloge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može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delovati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simboličan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kraj</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korisnosti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što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dodatno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narušava</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osećaj</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lične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vrednosti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Istraživanja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pokazuju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pozitivna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samopercepcija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značajno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doprinosi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boljem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mentalnom</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fizičkom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zdravlju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dužem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životnom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veku</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većem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nivou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funkcionalne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nezavisnosti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Stoga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pitanje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samopercepcije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psihološko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već</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zdravstveno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pitanje</w:t>
      </w:r>
      <w:proofErr w:type="spellEnd"/>
      <w:r>
        <w:rPr>
          <w:rFonts w:ascii="Cambria" w:eastAsia="Calibri" w:hAnsi="Cambria" w:cs="Times New Roman"/>
          <w:kern w:val="0"/>
          <w:lang w:val="sr-Latn-RS"/>
          <w14:ligatures w14:val="none"/>
        </w:rPr>
        <w:t xml:space="preserve"> (1</w:t>
      </w:r>
      <w:r w:rsidR="00D32207">
        <w:rPr>
          <w:rFonts w:ascii="Cambria" w:eastAsia="Calibri" w:hAnsi="Cambria" w:cs="Times New Roman"/>
          <w:kern w:val="0"/>
          <w:lang w:val="sr-Latn-RS"/>
          <w14:ligatures w14:val="none"/>
        </w:rPr>
        <w:t>7</w:t>
      </w:r>
      <w:r>
        <w:rPr>
          <w:rFonts w:ascii="Cambria" w:eastAsia="Calibri" w:hAnsi="Cambria" w:cs="Times New Roman"/>
          <w:kern w:val="0"/>
          <w:lang w:val="sr-Latn-RS"/>
          <w14:ligatures w14:val="none"/>
        </w:rPr>
        <w:t>,</w:t>
      </w:r>
      <w:r w:rsidR="00191A3E">
        <w:rPr>
          <w:rFonts w:ascii="Cambria" w:eastAsia="Calibri" w:hAnsi="Cambria" w:cs="Times New Roman"/>
          <w:kern w:val="0"/>
          <w:lang w:val="sr-Latn-RS"/>
          <w14:ligatures w14:val="none"/>
        </w:rPr>
        <w:t xml:space="preserve"> </w:t>
      </w:r>
      <w:r>
        <w:rPr>
          <w:rFonts w:ascii="Cambria" w:eastAsia="Calibri" w:hAnsi="Cambria" w:cs="Times New Roman"/>
          <w:kern w:val="0"/>
          <w:lang w:val="sr-Latn-RS"/>
          <w14:ligatures w14:val="none"/>
        </w:rPr>
        <w:t>7</w:t>
      </w:r>
      <w:r w:rsidR="00D32207">
        <w:rPr>
          <w:rFonts w:ascii="Cambria" w:eastAsia="Calibri" w:hAnsi="Cambria" w:cs="Times New Roman"/>
          <w:kern w:val="0"/>
          <w:lang w:val="sr-Latn-RS"/>
          <w14:ligatures w14:val="none"/>
        </w:rPr>
        <w:t>6</w:t>
      </w:r>
      <w:r>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w:t>
      </w:r>
    </w:p>
    <w:p w14:paraId="7773B580" w14:textId="12A5742C"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Internalizovani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ejdžizam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predstavlja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proces</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kojem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pojedinac</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usvaja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negativne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društvene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stereotipe</w:t>
      </w:r>
      <w:proofErr w:type="spellEnd"/>
      <w:r w:rsidRPr="004F704D">
        <w:rPr>
          <w:rFonts w:ascii="Cambria" w:eastAsia="Calibri" w:hAnsi="Cambria" w:cs="Times New Roman"/>
          <w:kern w:val="0"/>
          <w:lang w:val="sr-Cyrl-RS"/>
          <w14:ligatures w14:val="none"/>
        </w:rPr>
        <w:t xml:space="preserve"> o </w:t>
      </w:r>
      <w:proofErr w:type="spellStart"/>
      <w:r w:rsidRPr="004F704D">
        <w:rPr>
          <w:rFonts w:ascii="Cambria" w:eastAsia="Calibri" w:hAnsi="Cambria" w:cs="Times New Roman"/>
          <w:kern w:val="0"/>
          <w:lang w:val="sr-Cyrl-RS"/>
          <w14:ligatures w14:val="none"/>
        </w:rPr>
        <w:t>starosti</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primenjuje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sebe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funkcioniše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oblik</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samostigmatizacije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može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imati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značajne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posledice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mentalno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zdravlje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osoba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veruju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neizbežno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povezana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gubitkom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kognitivnih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sposobnosti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mogu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pokazati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slabije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samopouzdanje</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situacijama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w:t>
      </w:r>
      <w:r>
        <w:rPr>
          <w:rFonts w:ascii="Cambria" w:eastAsia="Calibri" w:hAnsi="Cambria" w:cs="Times New Roman"/>
          <w:kern w:val="0"/>
          <w:lang w:val="sr-Cyrl-RS"/>
          <w14:ligatures w14:val="none"/>
        </w:rPr>
        <w:t>oje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zahtevaju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mentalni</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napor</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sličan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način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uverenje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fizički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nesposobni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može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smanjiti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njihovu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fizičku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aktivnost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što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zatim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dovodi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dodatnog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fizičkog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opadanja</w:t>
      </w:r>
      <w:proofErr w:type="spellEnd"/>
      <w:r>
        <w:rPr>
          <w:rFonts w:ascii="Cambria" w:eastAsia="Calibri" w:hAnsi="Cambria" w:cs="Times New Roman"/>
          <w:kern w:val="0"/>
          <w:lang w:val="sr-Latn-RS"/>
          <w14:ligatures w14:val="none"/>
        </w:rPr>
        <w:t xml:space="preserve"> (</w:t>
      </w:r>
      <w:r w:rsidR="00D32207">
        <w:rPr>
          <w:rFonts w:ascii="Cambria" w:eastAsia="Calibri" w:hAnsi="Cambria" w:cs="Times New Roman"/>
          <w:kern w:val="0"/>
          <w:lang w:val="sr-Latn-RS"/>
          <w14:ligatures w14:val="none"/>
        </w:rPr>
        <w:t>13</w:t>
      </w:r>
      <w:r>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w:t>
      </w:r>
    </w:p>
    <w:p w14:paraId="2D06DFBE" w14:textId="75CAE8E2"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Internalizovani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ejdžizam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takođe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povezuje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većom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učestalošću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depresije</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anksioznosti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starijih</w:t>
      </w:r>
      <w:proofErr w:type="spellEnd"/>
      <w:r w:rsidRPr="004F704D">
        <w:rPr>
          <w:rFonts w:ascii="Cambria" w:eastAsia="Calibri" w:hAnsi="Cambria" w:cs="Times New Roman"/>
          <w:kern w:val="0"/>
          <w:lang w:val="sr-Latn-RS"/>
          <w14:ligatures w14:val="none"/>
        </w:rPr>
        <w:t xml:space="preserve"> osoba</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Osećaj</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bespomoćnosti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uverenje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nemaju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kontrolu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procesom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starenja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problem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povećava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rizik</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razvoja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negativnih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emocionalnih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stanja</w:t>
      </w:r>
      <w:proofErr w:type="spellEnd"/>
      <w:r w:rsidRPr="004F704D">
        <w:rPr>
          <w:rFonts w:ascii="Cambria" w:eastAsia="Calibri" w:hAnsi="Cambria" w:cs="Times New Roman"/>
          <w:kern w:val="0"/>
          <w:lang w:val="sr-Cyrl-RS"/>
          <w14:ligatures w14:val="none"/>
        </w:rPr>
        <w:t xml:space="preserve"> (1</w:t>
      </w:r>
      <w:r w:rsidR="00D32207">
        <w:rPr>
          <w:rFonts w:ascii="Cambria" w:eastAsia="Calibri" w:hAnsi="Cambria" w:cs="Times New Roman"/>
          <w:kern w:val="0"/>
          <w14:ligatures w14:val="none"/>
        </w:rPr>
        <w:t>4</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Mnogi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stariji</w:t>
      </w:r>
      <w:proofErr w:type="spellEnd"/>
      <w:r w:rsidRPr="004F704D">
        <w:rPr>
          <w:rFonts w:ascii="Cambria" w:eastAsia="Calibri" w:hAnsi="Cambria" w:cs="Times New Roman"/>
          <w:kern w:val="0"/>
          <w:lang w:val="sr-Latn-RS"/>
          <w14:ligatures w14:val="none"/>
        </w:rPr>
        <w:t xml:space="preserve"> ljudi</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uticajem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internalizovanog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ejdžizma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izbegavaju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tražiti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psihološku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zdravstvenu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pomoć</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jer</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veruju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njihovi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simptomi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normalni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godine</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vredno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ulagati</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sopstveno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zdravlje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Ova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samonegirajuća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logika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predstavlja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značajan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javnozdravstveni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izazov</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jer</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sprečava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prevenciju</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pravovremeno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lečenje</w:t>
      </w:r>
      <w:proofErr w:type="spellEnd"/>
      <w:r>
        <w:rPr>
          <w:rFonts w:ascii="Cambria" w:eastAsia="Calibri" w:hAnsi="Cambria" w:cs="Times New Roman"/>
          <w:kern w:val="0"/>
          <w:lang w:val="sr-Latn-RS"/>
          <w14:ligatures w14:val="none"/>
        </w:rPr>
        <w:t xml:space="preserve"> (</w:t>
      </w:r>
      <w:r w:rsidR="00D32207">
        <w:rPr>
          <w:rFonts w:ascii="Cambria" w:eastAsia="Calibri" w:hAnsi="Cambria" w:cs="Times New Roman"/>
          <w:kern w:val="0"/>
          <w:lang w:val="sr-Latn-RS"/>
          <w14:ligatures w14:val="none"/>
        </w:rPr>
        <w:t>13</w:t>
      </w:r>
      <w:r>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w:t>
      </w:r>
    </w:p>
    <w:p w14:paraId="7BC2599B" w14:textId="24B9AF76"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Pored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toga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internalizovani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ejdžizam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može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oslabiti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mehanizme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otpornosti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pojedinac</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usvaja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negativne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stavove</w:t>
      </w:r>
      <w:proofErr w:type="spellEnd"/>
      <w:r w:rsidRPr="004F704D">
        <w:rPr>
          <w:rFonts w:ascii="Cambria" w:eastAsia="Calibri" w:hAnsi="Cambria" w:cs="Times New Roman"/>
          <w:kern w:val="0"/>
          <w:lang w:val="sr-Cyrl-RS"/>
          <w14:ligatures w14:val="none"/>
        </w:rPr>
        <w:t xml:space="preserve"> o </w:t>
      </w:r>
      <w:proofErr w:type="spellStart"/>
      <w:r w:rsidRPr="004F704D">
        <w:rPr>
          <w:rFonts w:ascii="Cambria" w:eastAsia="Calibri" w:hAnsi="Cambria" w:cs="Times New Roman"/>
          <w:kern w:val="0"/>
          <w:lang w:val="sr-Cyrl-RS"/>
          <w14:ligatures w14:val="none"/>
        </w:rPr>
        <w:t>starenju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slabi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svoju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sposobnost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psihološki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nosi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životnim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promenama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gubicima</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zdravstvenim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izazovima</w:t>
      </w:r>
      <w:proofErr w:type="spellEnd"/>
      <w:r w:rsidRPr="004F704D">
        <w:rPr>
          <w:rFonts w:ascii="Cambria" w:eastAsia="Calibri" w:hAnsi="Cambria" w:cs="Times New Roman"/>
          <w:kern w:val="0"/>
          <w:lang w:val="sr-Cyrl-RS"/>
          <w14:ligatures w14:val="none"/>
        </w:rPr>
        <w:t xml:space="preserve">. S </w:t>
      </w:r>
      <w:proofErr w:type="spellStart"/>
      <w:r w:rsidRPr="004F704D">
        <w:rPr>
          <w:rFonts w:ascii="Cambria" w:eastAsia="Calibri" w:hAnsi="Cambria" w:cs="Times New Roman"/>
          <w:kern w:val="0"/>
          <w:lang w:val="sr-Cyrl-RS"/>
          <w14:ligatures w14:val="none"/>
        </w:rPr>
        <w:t>druge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strane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osobe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održavaju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pozitivan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odnos</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starenju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češće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pokazuju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bolje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strategije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suočavanja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otpornost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stres</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veće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zadovoljstvo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životom</w:t>
      </w:r>
      <w:proofErr w:type="spellEnd"/>
      <w:r w:rsidRPr="004F704D">
        <w:rPr>
          <w:rFonts w:ascii="Cambria" w:eastAsia="Calibri" w:hAnsi="Cambria" w:cs="Times New Roman"/>
          <w:kern w:val="0"/>
          <w:lang w:val="sr-Cyrl-RS"/>
          <w14:ligatures w14:val="none"/>
        </w:rPr>
        <w:t xml:space="preserve"> (</w:t>
      </w:r>
      <w:r w:rsidR="00D32207">
        <w:rPr>
          <w:rFonts w:ascii="Cambria" w:eastAsia="Calibri" w:hAnsi="Cambria" w:cs="Times New Roman"/>
          <w:kern w:val="0"/>
          <w14:ligatures w14:val="none"/>
        </w:rPr>
        <w:t>13</w:t>
      </w:r>
      <w:r w:rsidRPr="004F704D">
        <w:rPr>
          <w:rFonts w:ascii="Cambria" w:eastAsia="Calibri" w:hAnsi="Cambria" w:cs="Times New Roman"/>
          <w:kern w:val="0"/>
          <w:lang w:val="sr-Cyrl-RS"/>
          <w14:ligatures w14:val="none"/>
        </w:rPr>
        <w:t>, 1</w:t>
      </w:r>
      <w:r w:rsidR="00D32207">
        <w:rPr>
          <w:rFonts w:ascii="Cambria" w:eastAsia="Calibri" w:hAnsi="Cambria" w:cs="Times New Roman"/>
          <w:kern w:val="0"/>
          <w14:ligatures w14:val="none"/>
        </w:rPr>
        <w:t>4</w:t>
      </w:r>
      <w:r w:rsidRPr="004F704D">
        <w:rPr>
          <w:rFonts w:ascii="Cambria" w:eastAsia="Calibri" w:hAnsi="Cambria" w:cs="Times New Roman"/>
          <w:kern w:val="0"/>
          <w:lang w:val="sr-Cyrl-RS"/>
          <w14:ligatures w14:val="none"/>
        </w:rPr>
        <w:t>).</w:t>
      </w:r>
    </w:p>
    <w:p w14:paraId="69F48A7D" w14:textId="742EED9D"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Uprkos</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značajnim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negativnim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posledicama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ejdžizma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mnog</w:t>
      </w:r>
      <w:proofErr w:type="spellEnd"/>
      <w:r w:rsidRPr="004F704D">
        <w:rPr>
          <w:rFonts w:ascii="Cambria" w:eastAsia="Calibri" w:hAnsi="Cambria" w:cs="Times New Roman"/>
          <w:kern w:val="0"/>
          <w:lang w:val="sr-Latn-RS"/>
          <w14:ligatures w14:val="none"/>
        </w:rPr>
        <w:t>e</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w:t>
      </w:r>
      <w:proofErr w:type="spellEnd"/>
      <w:r w:rsidRPr="004F704D">
        <w:rPr>
          <w:rFonts w:ascii="Cambria" w:eastAsia="Calibri" w:hAnsi="Cambria" w:cs="Times New Roman"/>
          <w:kern w:val="0"/>
          <w:lang w:val="sr-Latn-RS"/>
          <w14:ligatures w14:val="none"/>
        </w:rPr>
        <w:t>e osobe</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razvijaju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psihološke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mehanizme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omogućavaju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uspešno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suočavaju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diskriminacijom</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negativnim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stereotipima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Ovi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mehanizmi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funkcionišu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faktori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zaštite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umanjuju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uticaj</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stresa</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podstiču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mentalno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blagostanje</w:t>
      </w:r>
      <w:proofErr w:type="spellEnd"/>
      <w:r w:rsidRPr="004F704D">
        <w:rPr>
          <w:rFonts w:ascii="Cambria" w:eastAsia="Calibri" w:hAnsi="Cambria" w:cs="Times New Roman"/>
          <w:kern w:val="0"/>
          <w:lang w:val="sr-Cyrl-RS"/>
          <w14:ligatures w14:val="none"/>
        </w:rPr>
        <w:t xml:space="preserve"> (</w:t>
      </w:r>
      <w:r w:rsidR="00D32207">
        <w:rPr>
          <w:rFonts w:ascii="Cambria" w:eastAsia="Calibri" w:hAnsi="Cambria" w:cs="Times New Roman"/>
          <w:kern w:val="0"/>
          <w14:ligatures w14:val="none"/>
        </w:rPr>
        <w:t>21</w:t>
      </w:r>
      <w:r w:rsidRPr="004F704D">
        <w:rPr>
          <w:rFonts w:ascii="Cambria" w:eastAsia="Calibri" w:hAnsi="Cambria" w:cs="Times New Roman"/>
          <w:kern w:val="0"/>
          <w:lang w:val="sr-Cyrl-RS"/>
          <w14:ligatures w14:val="none"/>
        </w:rPr>
        <w:t>).</w:t>
      </w:r>
    </w:p>
    <w:p w14:paraId="6571CEED" w14:textId="14783303"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Jedan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ključnih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mehanizama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jeste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pozitivna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reinterpretacija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usmere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pažnju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pozitivne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aspekte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svog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životnog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perioda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što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mudrost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iskustvo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lastRenderedPageBreak/>
        <w:t>sloboda</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izboru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aktivnosti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manji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pritisak</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profesionalnih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obaveza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smanjuje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negativni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w:t>
      </w:r>
      <w:r>
        <w:rPr>
          <w:rFonts w:ascii="Cambria" w:eastAsia="Calibri" w:hAnsi="Cambria" w:cs="Times New Roman"/>
          <w:kern w:val="0"/>
          <w:lang w:val="sr-Cyrl-RS"/>
          <w14:ligatures w14:val="none"/>
        </w:rPr>
        <w:t>fekat</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društvenih</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stereotipa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Ovaj</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pristup</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omogućava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izgrade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narativ</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afirmiše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starenje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prirodan</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vredan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proces</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umesto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pad</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gubitak</w:t>
      </w:r>
      <w:proofErr w:type="spellEnd"/>
      <w:r>
        <w:rPr>
          <w:rFonts w:ascii="Cambria" w:eastAsia="Calibri" w:hAnsi="Cambria" w:cs="Times New Roman"/>
          <w:kern w:val="0"/>
          <w:lang w:val="sr-Latn-RS"/>
          <w14:ligatures w14:val="none"/>
        </w:rPr>
        <w:t xml:space="preserve"> (7</w:t>
      </w:r>
      <w:r w:rsidR="00D32207">
        <w:rPr>
          <w:rFonts w:ascii="Cambria" w:eastAsia="Calibri" w:hAnsi="Cambria" w:cs="Times New Roman"/>
          <w:kern w:val="0"/>
          <w:lang w:val="sr-Latn-RS"/>
          <w14:ligatures w14:val="none"/>
        </w:rPr>
        <w:t>9</w:t>
      </w:r>
      <w:r>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w:t>
      </w:r>
    </w:p>
    <w:p w14:paraId="5A1C3B0E" w14:textId="628ACB10"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Drugi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važan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mehanizam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w:t>
      </w:r>
      <w:proofErr w:type="spellEnd"/>
      <w:r w:rsidRPr="004F704D">
        <w:rPr>
          <w:rFonts w:ascii="Cambria" w:eastAsia="Calibri" w:hAnsi="Cambria" w:cs="Times New Roman"/>
          <w:kern w:val="0"/>
          <w:lang w:val="sr-Latn-RS"/>
          <w14:ligatures w14:val="none"/>
        </w:rPr>
        <w:t>ste</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socijalna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podrška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Istraživanja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pokazuju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w:t>
      </w:r>
      <w:proofErr w:type="spellEnd"/>
      <w:r w:rsidRPr="004F704D">
        <w:rPr>
          <w:rFonts w:ascii="Cambria" w:eastAsia="Calibri" w:hAnsi="Cambria" w:cs="Times New Roman"/>
          <w:kern w:val="0"/>
          <w:lang w:val="sr-Latn-RS"/>
          <w14:ligatures w14:val="none"/>
        </w:rPr>
        <w:t>e osobe</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koj</w:t>
      </w:r>
      <w:proofErr w:type="spellEnd"/>
      <w:r w:rsidRPr="004F704D">
        <w:rPr>
          <w:rFonts w:ascii="Cambria" w:eastAsia="Calibri" w:hAnsi="Cambria" w:cs="Times New Roman"/>
          <w:kern w:val="0"/>
          <w:lang w:val="sr-Latn-RS"/>
          <w14:ligatures w14:val="none"/>
        </w:rPr>
        <w:t>e</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imaju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jaku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mrežu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socijalnih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odnosa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bilo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kroz</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porodicu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prijatelje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zajednicu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ređe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doživljavaju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efekte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internalizovanog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ejdžizm</w:t>
      </w:r>
      <w:proofErr w:type="spellEnd"/>
      <w:r w:rsidRPr="004F704D">
        <w:rPr>
          <w:rFonts w:ascii="Cambria" w:eastAsia="Calibri" w:hAnsi="Cambria" w:cs="Times New Roman"/>
          <w:kern w:val="0"/>
          <w:lang w:val="sr-Latn-RS"/>
          <w14:ligatures w14:val="none"/>
        </w:rPr>
        <w:t>a</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Socijalna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podrška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funkcioniše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emotivni</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praktični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resurs</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igra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kritičnu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ulogu</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zaštiti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mentalnog</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zdravlja</w:t>
      </w:r>
      <w:proofErr w:type="spellEnd"/>
      <w:r>
        <w:rPr>
          <w:rFonts w:ascii="Cambria" w:eastAsia="Calibri" w:hAnsi="Cambria" w:cs="Times New Roman"/>
          <w:kern w:val="0"/>
          <w:lang w:val="sr-Latn-RS"/>
          <w14:ligatures w14:val="none"/>
        </w:rPr>
        <w:t xml:space="preserve"> (</w:t>
      </w:r>
      <w:r w:rsidR="00D32207">
        <w:rPr>
          <w:rFonts w:ascii="Cambria" w:eastAsia="Calibri" w:hAnsi="Cambria" w:cs="Times New Roman"/>
          <w:kern w:val="0"/>
          <w:lang w:val="sr-Latn-RS"/>
          <w14:ligatures w14:val="none"/>
        </w:rPr>
        <w:t>80</w:t>
      </w:r>
      <w:r>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w:t>
      </w:r>
    </w:p>
    <w:p w14:paraId="08126394" w14:textId="003B0ED3" w:rsidR="004F704D" w:rsidRPr="004F704D" w:rsidRDefault="004F704D" w:rsidP="004F704D">
      <w:pPr>
        <w:spacing w:after="200"/>
        <w:ind w:firstLine="720"/>
        <w:jc w:val="both"/>
        <w:rPr>
          <w:rFonts w:ascii="Cambria" w:eastAsia="Calibri" w:hAnsi="Cambria" w:cs="Times New Roman"/>
          <w:kern w:val="0"/>
          <w:lang w:val="sr-Cyrl-RS"/>
          <w14:ligatures w14:val="none"/>
        </w:rPr>
      </w:pPr>
      <w:proofErr w:type="spellStart"/>
      <w:r w:rsidRPr="004F704D">
        <w:rPr>
          <w:rFonts w:ascii="Cambria" w:eastAsia="Calibri" w:hAnsi="Cambria" w:cs="Times New Roman"/>
          <w:kern w:val="0"/>
          <w:lang w:val="sr-Cyrl-RS"/>
          <w14:ligatures w14:val="none"/>
        </w:rPr>
        <w:t>Takođe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angažovanje</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smislenim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aktivnostima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što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volontiranje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hobiji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obrazovni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programi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fizička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aktivnost</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pomaže</w:t>
      </w:r>
      <w:proofErr w:type="spellEnd"/>
      <w:r w:rsidRPr="004F704D">
        <w:rPr>
          <w:rFonts w:ascii="Cambria" w:eastAsia="Calibri" w:hAnsi="Cambria" w:cs="Times New Roman"/>
          <w:kern w:val="0"/>
          <w:lang w:val="sr-Cyrl-RS"/>
          <w14:ligatures w14:val="none"/>
        </w:rPr>
        <w:t xml:space="preserve"> u </w:t>
      </w:r>
      <w:proofErr w:type="spellStart"/>
      <w:r w:rsidRPr="004F704D">
        <w:rPr>
          <w:rFonts w:ascii="Cambria" w:eastAsia="Calibri" w:hAnsi="Cambria" w:cs="Times New Roman"/>
          <w:kern w:val="0"/>
          <w:lang w:val="sr-Cyrl-RS"/>
          <w14:ligatures w14:val="none"/>
        </w:rPr>
        <w:t>očuvanju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osećaja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kompetentnosti</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kontrole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Ove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aktivnosti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podstiču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pozitivnu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samopercepciju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već</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deluju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kao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protivteža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negativnim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društvenim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porukama</w:t>
      </w:r>
      <w:proofErr w:type="spellEnd"/>
      <w:r w:rsidRPr="004F704D">
        <w:rPr>
          <w:rFonts w:ascii="Cambria" w:eastAsia="Calibri" w:hAnsi="Cambria" w:cs="Times New Roman"/>
          <w:kern w:val="0"/>
          <w:lang w:val="sr-Cyrl-RS"/>
          <w14:ligatures w14:val="none"/>
        </w:rPr>
        <w:t xml:space="preserve"> o </w:t>
      </w:r>
      <w:proofErr w:type="spellStart"/>
      <w:r w:rsidRPr="004F704D">
        <w:rPr>
          <w:rFonts w:ascii="Cambria" w:eastAsia="Calibri" w:hAnsi="Cambria" w:cs="Times New Roman"/>
          <w:kern w:val="0"/>
          <w:lang w:val="sr-Cyrl-RS"/>
          <w14:ligatures w14:val="none"/>
        </w:rPr>
        <w:t>starenju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Još</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jedan</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mehanizam</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zaštite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predstavlja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kognitivno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restrukturiranje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odnosno</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proces</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preispitivanja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vl</w:t>
      </w:r>
      <w:r>
        <w:rPr>
          <w:rFonts w:ascii="Cambria" w:eastAsia="Calibri" w:hAnsi="Cambria" w:cs="Times New Roman"/>
          <w:kern w:val="0"/>
          <w:lang w:val="sr-Cyrl-RS"/>
          <w14:ligatures w14:val="none"/>
        </w:rPr>
        <w:t>astitih</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negativnih</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uverenja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Uz</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terapijsku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podršku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individualni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napor</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starij</w:t>
      </w:r>
      <w:proofErr w:type="spellEnd"/>
      <w:r w:rsidRPr="004F704D">
        <w:rPr>
          <w:rFonts w:ascii="Cambria" w:eastAsia="Calibri" w:hAnsi="Cambria" w:cs="Times New Roman"/>
          <w:kern w:val="0"/>
          <w:lang w:val="sr-Latn-RS"/>
          <w14:ligatures w14:val="none"/>
        </w:rPr>
        <w:t>e osobe</w:t>
      </w:r>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mogu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naučiti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identifikuju</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negativne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automatske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misli</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vezane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starost</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da</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ih</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zamene</w:t>
      </w:r>
      <w:proofErr w:type="spellEnd"/>
      <w:r w:rsidRPr="004F704D">
        <w:rPr>
          <w:rFonts w:ascii="Cambria" w:eastAsia="Calibri" w:hAnsi="Cambria" w:cs="Times New Roman"/>
          <w:kern w:val="0"/>
          <w:lang w:val="sr-Cyrl-RS"/>
          <w14:ligatures w14:val="none"/>
        </w:rPr>
        <w:t xml:space="preserve"> </w:t>
      </w:r>
      <w:proofErr w:type="spellStart"/>
      <w:r w:rsidRPr="004F704D">
        <w:rPr>
          <w:rFonts w:ascii="Cambria" w:eastAsia="Calibri" w:hAnsi="Cambria" w:cs="Times New Roman"/>
          <w:kern w:val="0"/>
          <w:lang w:val="sr-Cyrl-RS"/>
          <w14:ligatures w14:val="none"/>
        </w:rPr>
        <w:t>realističnijim</w:t>
      </w:r>
      <w:proofErr w:type="spellEnd"/>
      <w:r w:rsidRPr="004F704D">
        <w:rPr>
          <w:rFonts w:ascii="Cambria" w:eastAsia="Calibri" w:hAnsi="Cambria" w:cs="Times New Roman"/>
          <w:kern w:val="0"/>
          <w:lang w:val="sr-Cyrl-RS"/>
          <w14:ligatures w14:val="none"/>
        </w:rPr>
        <w:t xml:space="preserve"> i </w:t>
      </w:r>
      <w:proofErr w:type="spellStart"/>
      <w:r w:rsidRPr="004F704D">
        <w:rPr>
          <w:rFonts w:ascii="Cambria" w:eastAsia="Calibri" w:hAnsi="Cambria" w:cs="Times New Roman"/>
          <w:kern w:val="0"/>
          <w:lang w:val="sr-Cyrl-RS"/>
          <w14:ligatures w14:val="none"/>
        </w:rPr>
        <w:t>afirmativni</w:t>
      </w:r>
      <w:r w:rsidRPr="004F704D">
        <w:rPr>
          <w:rFonts w:ascii="Cambria" w:eastAsia="Calibri" w:hAnsi="Cambria" w:cs="Times New Roman"/>
          <w:kern w:val="0"/>
          <w:lang w:val="sr-Latn-RS"/>
          <w14:ligatures w14:val="none"/>
        </w:rPr>
        <w:t>ji</w:t>
      </w:r>
      <w:proofErr w:type="spellEnd"/>
      <w:r w:rsidRPr="004F704D">
        <w:rPr>
          <w:rFonts w:ascii="Cambria" w:eastAsia="Calibri" w:hAnsi="Cambria" w:cs="Times New Roman"/>
          <w:kern w:val="0"/>
          <w:lang w:val="sr-Cyrl-RS"/>
          <w14:ligatures w14:val="none"/>
        </w:rPr>
        <w:t xml:space="preserve">m </w:t>
      </w:r>
      <w:proofErr w:type="spellStart"/>
      <w:r w:rsidRPr="004F704D">
        <w:rPr>
          <w:rFonts w:ascii="Cambria" w:eastAsia="Calibri" w:hAnsi="Cambria" w:cs="Times New Roman"/>
          <w:kern w:val="0"/>
          <w:lang w:val="sr-Cyrl-RS"/>
          <w14:ligatures w14:val="none"/>
        </w:rPr>
        <w:t>stavovima</w:t>
      </w:r>
      <w:proofErr w:type="spellEnd"/>
      <w:r>
        <w:rPr>
          <w:rFonts w:ascii="Cambria" w:eastAsia="Calibri" w:hAnsi="Cambria" w:cs="Times New Roman"/>
          <w:kern w:val="0"/>
          <w:lang w:val="sr-Latn-RS"/>
          <w14:ligatures w14:val="none"/>
        </w:rPr>
        <w:t xml:space="preserve"> (8</w:t>
      </w:r>
      <w:r w:rsidR="00D32207">
        <w:rPr>
          <w:rFonts w:ascii="Cambria" w:eastAsia="Calibri" w:hAnsi="Cambria" w:cs="Times New Roman"/>
          <w:kern w:val="0"/>
          <w:lang w:val="sr-Latn-RS"/>
          <w14:ligatures w14:val="none"/>
        </w:rPr>
        <w:t>1</w:t>
      </w:r>
      <w:r>
        <w:rPr>
          <w:rFonts w:ascii="Cambria" w:eastAsia="Calibri" w:hAnsi="Cambria" w:cs="Times New Roman"/>
          <w:kern w:val="0"/>
          <w:lang w:val="sr-Latn-RS"/>
          <w14:ligatures w14:val="none"/>
        </w:rPr>
        <w:t>)</w:t>
      </w:r>
      <w:r w:rsidRPr="004F704D">
        <w:rPr>
          <w:rFonts w:ascii="Cambria" w:eastAsia="Calibri" w:hAnsi="Cambria" w:cs="Times New Roman"/>
          <w:kern w:val="0"/>
          <w:lang w:val="sr-Cyrl-RS"/>
          <w14:ligatures w14:val="none"/>
        </w:rPr>
        <w:t>.</w:t>
      </w:r>
    </w:p>
    <w:p w14:paraId="38E9630C" w14:textId="515A7867" w:rsidR="004F704D" w:rsidRPr="00FD65D7" w:rsidRDefault="00FA51A8" w:rsidP="006D148D">
      <w:pPr>
        <w:pStyle w:val="Heading2"/>
        <w:ind w:firstLine="720"/>
        <w:rPr>
          <w:rFonts w:ascii="Cambria" w:eastAsia="Calibri" w:hAnsi="Cambria" w:cs="Times New Roman"/>
          <w:b/>
          <w:color w:val="000000" w:themeColor="text1"/>
          <w:sz w:val="24"/>
          <w:szCs w:val="24"/>
          <w:lang w:val="sr-Latn-RS"/>
        </w:rPr>
      </w:pPr>
      <w:bookmarkStart w:id="31" w:name="_Toc227878276"/>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14.</w:t>
      </w:r>
      <w:r w:rsidRPr="00FD65D7">
        <w:rPr>
          <w:rFonts w:ascii="Cambria" w:eastAsia="Calibri" w:hAnsi="Cambria" w:cs="Times New Roman"/>
          <w:b/>
          <w:color w:val="000000" w:themeColor="text1"/>
          <w:sz w:val="24"/>
          <w:szCs w:val="24"/>
          <w:lang w:val="sr-Latn-RS"/>
        </w:rPr>
        <w:t xml:space="preserve"> </w:t>
      </w:r>
      <w:proofErr w:type="spellStart"/>
      <w:r w:rsidR="00ED56A8" w:rsidRPr="00FD65D7">
        <w:rPr>
          <w:rFonts w:ascii="Cambria" w:eastAsia="Calibri" w:hAnsi="Cambria" w:cs="Times New Roman"/>
          <w:b/>
          <w:color w:val="000000" w:themeColor="text1"/>
          <w:sz w:val="24"/>
          <w:szCs w:val="24"/>
          <w:lang w:val="sr-Cyrl-RS"/>
        </w:rPr>
        <w:t>Ejdžizam</w:t>
      </w:r>
      <w:proofErr w:type="spellEnd"/>
      <w:r w:rsidR="00ED56A8" w:rsidRPr="00FD65D7">
        <w:rPr>
          <w:rFonts w:ascii="Cambria" w:eastAsia="Calibri" w:hAnsi="Cambria" w:cs="Times New Roman"/>
          <w:b/>
          <w:color w:val="000000" w:themeColor="text1"/>
          <w:sz w:val="24"/>
          <w:szCs w:val="24"/>
          <w:lang w:val="sr-Cyrl-RS"/>
        </w:rPr>
        <w:t xml:space="preserve"> u </w:t>
      </w:r>
      <w:proofErr w:type="spellStart"/>
      <w:r w:rsidR="00ED56A8" w:rsidRPr="00FD65D7">
        <w:rPr>
          <w:rFonts w:ascii="Cambria" w:eastAsia="Calibri" w:hAnsi="Cambria" w:cs="Times New Roman"/>
          <w:b/>
          <w:color w:val="000000" w:themeColor="text1"/>
          <w:sz w:val="24"/>
          <w:szCs w:val="24"/>
          <w:lang w:val="sr-Cyrl-RS"/>
        </w:rPr>
        <w:t>zdravstvenom</w:t>
      </w:r>
      <w:proofErr w:type="spellEnd"/>
      <w:r w:rsidR="00ED56A8" w:rsidRPr="00FD65D7">
        <w:rPr>
          <w:rFonts w:ascii="Cambria" w:eastAsia="Calibri" w:hAnsi="Cambria" w:cs="Times New Roman"/>
          <w:b/>
          <w:color w:val="000000" w:themeColor="text1"/>
          <w:sz w:val="24"/>
          <w:szCs w:val="24"/>
          <w:lang w:val="sr-Cyrl-RS"/>
        </w:rPr>
        <w:t xml:space="preserve"> </w:t>
      </w:r>
      <w:proofErr w:type="spellStart"/>
      <w:r w:rsidR="00ED56A8" w:rsidRPr="00FD65D7">
        <w:rPr>
          <w:rFonts w:ascii="Cambria" w:eastAsia="Calibri" w:hAnsi="Cambria" w:cs="Times New Roman"/>
          <w:b/>
          <w:color w:val="000000" w:themeColor="text1"/>
          <w:sz w:val="24"/>
          <w:szCs w:val="24"/>
          <w:lang w:val="sr-Cyrl-RS"/>
        </w:rPr>
        <w:t>sistemu</w:t>
      </w:r>
      <w:bookmarkEnd w:id="31"/>
      <w:proofErr w:type="spellEnd"/>
    </w:p>
    <w:p w14:paraId="57FAB257" w14:textId="489B50B1" w:rsidR="00ED56A8" w:rsidRPr="00ED56A8" w:rsidRDefault="00ED56A8" w:rsidP="00ED56A8">
      <w:pPr>
        <w:spacing w:after="200"/>
        <w:ind w:firstLine="720"/>
        <w:jc w:val="both"/>
        <w:rPr>
          <w:rFonts w:ascii="Cambria" w:eastAsia="Calibri" w:hAnsi="Cambria" w:cs="Times New Roman"/>
          <w:kern w:val="0"/>
          <w:lang w:val="sr-Cyrl-RS"/>
          <w14:ligatures w14:val="none"/>
        </w:rPr>
      </w:pPr>
      <w:proofErr w:type="spellStart"/>
      <w:r w:rsidRPr="00ED56A8">
        <w:rPr>
          <w:rFonts w:ascii="Cambria" w:eastAsia="Calibri" w:hAnsi="Cambria" w:cs="Times New Roman"/>
          <w:kern w:val="0"/>
          <w:lang w:val="sr-Cyrl-RS"/>
          <w14:ligatures w14:val="none"/>
        </w:rPr>
        <w:t>Ejdžizam</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zdravstvenom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sistemu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predstavlja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jedan</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najopasnijih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oblika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starosne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diskriminacije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jer</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direktno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utiče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kvalitet</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pruženih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usluga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odluke</w:t>
      </w:r>
      <w:proofErr w:type="spellEnd"/>
      <w:r w:rsidRPr="00ED56A8">
        <w:rPr>
          <w:rFonts w:ascii="Cambria" w:eastAsia="Calibri" w:hAnsi="Cambria" w:cs="Times New Roman"/>
          <w:kern w:val="0"/>
          <w:lang w:val="sr-Cyrl-RS"/>
          <w14:ligatures w14:val="none"/>
        </w:rPr>
        <w:t xml:space="preserve"> o </w:t>
      </w:r>
      <w:proofErr w:type="spellStart"/>
      <w:r w:rsidRPr="00ED56A8">
        <w:rPr>
          <w:rFonts w:ascii="Cambria" w:eastAsia="Calibri" w:hAnsi="Cambria" w:cs="Times New Roman"/>
          <w:kern w:val="0"/>
          <w:lang w:val="sr-Cyrl-RS"/>
          <w14:ligatures w14:val="none"/>
        </w:rPr>
        <w:t>lečenju</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zdravstvene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ishode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starijih</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pacijenata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Iako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medicinska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etika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zasnovana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principu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jednakosti</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nediskriminacije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brojna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istraživanja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pokazuju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starije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osobe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često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dobijaju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manje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agresivne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terapije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ređe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upućuju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dijagnostičke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procedure</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dobijaju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manje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informacija</w:t>
      </w:r>
      <w:proofErr w:type="spellEnd"/>
      <w:r w:rsidRPr="00ED56A8">
        <w:rPr>
          <w:rFonts w:ascii="Cambria" w:eastAsia="Calibri" w:hAnsi="Cambria" w:cs="Times New Roman"/>
          <w:kern w:val="0"/>
          <w:lang w:val="sr-Cyrl-RS"/>
          <w14:ligatures w14:val="none"/>
        </w:rPr>
        <w:t xml:space="preserve"> o </w:t>
      </w:r>
      <w:proofErr w:type="spellStart"/>
      <w:r w:rsidRPr="00ED56A8">
        <w:rPr>
          <w:rFonts w:ascii="Cambria" w:eastAsia="Calibri" w:hAnsi="Cambria" w:cs="Times New Roman"/>
          <w:kern w:val="0"/>
          <w:lang w:val="sr-Cyrl-RS"/>
          <w14:ligatures w14:val="none"/>
        </w:rPr>
        <w:t>mogućnostima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lečenja</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poređenju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mlađim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pacijentima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Ova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vrsta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starosne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pristrasnosti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duboke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posledice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životni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kvalitet</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preživljavanje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pacijenata</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poznijim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godinama</w:t>
      </w:r>
      <w:proofErr w:type="spellEnd"/>
      <w:r>
        <w:rPr>
          <w:rFonts w:ascii="Cambria" w:eastAsia="Calibri" w:hAnsi="Cambria" w:cs="Times New Roman"/>
          <w:kern w:val="0"/>
          <w:lang w:val="sr-Latn-RS"/>
          <w14:ligatures w14:val="none"/>
        </w:rPr>
        <w:t xml:space="preserve"> (1</w:t>
      </w:r>
      <w:r w:rsidR="00D32207">
        <w:rPr>
          <w:rFonts w:ascii="Cambria" w:eastAsia="Calibri" w:hAnsi="Cambria" w:cs="Times New Roman"/>
          <w:kern w:val="0"/>
          <w:lang w:val="sr-Latn-RS"/>
          <w14:ligatures w14:val="none"/>
        </w:rPr>
        <w:t>4</w:t>
      </w:r>
      <w:r>
        <w:rPr>
          <w:rFonts w:ascii="Cambria" w:eastAsia="Calibri" w:hAnsi="Cambria" w:cs="Times New Roman"/>
          <w:kern w:val="0"/>
          <w:lang w:val="sr-Latn-RS"/>
          <w14:ligatures w14:val="none"/>
        </w:rPr>
        <w:t>)</w:t>
      </w:r>
      <w:r w:rsidRPr="00ED56A8">
        <w:rPr>
          <w:rFonts w:ascii="Cambria" w:eastAsia="Calibri" w:hAnsi="Cambria" w:cs="Times New Roman"/>
          <w:kern w:val="0"/>
          <w:lang w:val="sr-Cyrl-RS"/>
          <w14:ligatures w14:val="none"/>
        </w:rPr>
        <w:t>.</w:t>
      </w:r>
    </w:p>
    <w:p w14:paraId="4798A62C" w14:textId="2F5F4732" w:rsidR="00ED56A8" w:rsidRPr="00ED56A8" w:rsidRDefault="00ED56A8" w:rsidP="006543BD">
      <w:pPr>
        <w:spacing w:after="200"/>
        <w:ind w:firstLine="720"/>
        <w:jc w:val="both"/>
        <w:rPr>
          <w:rFonts w:ascii="Cambria" w:eastAsia="Calibri" w:hAnsi="Cambria" w:cs="Times New Roman"/>
          <w:kern w:val="0"/>
          <w:lang w:val="sr-Cyrl-RS"/>
          <w14:ligatures w14:val="none"/>
        </w:rPr>
      </w:pPr>
      <w:proofErr w:type="spellStart"/>
      <w:r w:rsidRPr="00ED56A8">
        <w:rPr>
          <w:rFonts w:ascii="Cambria" w:eastAsia="Calibri" w:hAnsi="Cambria" w:cs="Times New Roman"/>
          <w:kern w:val="0"/>
          <w:lang w:val="sr-Cyrl-RS"/>
          <w14:ligatures w14:val="none"/>
        </w:rPr>
        <w:t>Starosna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pristrasnost</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zdravstvu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može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ispoljiti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više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načina</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inicijalnoj</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proceni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simptoma</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izboru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terapijskih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metoda</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komunikaciji</w:t>
      </w:r>
      <w:proofErr w:type="spellEnd"/>
      <w:r w:rsidRPr="00ED56A8">
        <w:rPr>
          <w:rFonts w:ascii="Cambria" w:eastAsia="Calibri" w:hAnsi="Cambria" w:cs="Times New Roman"/>
          <w:kern w:val="0"/>
          <w:lang w:val="sr-Cyrl-RS"/>
          <w14:ligatures w14:val="none"/>
        </w:rPr>
        <w:t xml:space="preserve"> i u </w:t>
      </w:r>
      <w:proofErr w:type="spellStart"/>
      <w:r w:rsidRPr="00ED56A8">
        <w:rPr>
          <w:rFonts w:ascii="Cambria" w:eastAsia="Calibri" w:hAnsi="Cambria" w:cs="Times New Roman"/>
          <w:kern w:val="0"/>
          <w:lang w:val="sr-Cyrl-RS"/>
          <w14:ligatures w14:val="none"/>
        </w:rPr>
        <w:t>odlukama</w:t>
      </w:r>
      <w:proofErr w:type="spellEnd"/>
      <w:r w:rsidRPr="00ED56A8">
        <w:rPr>
          <w:rFonts w:ascii="Cambria" w:eastAsia="Calibri" w:hAnsi="Cambria" w:cs="Times New Roman"/>
          <w:kern w:val="0"/>
          <w:lang w:val="sr-Cyrl-RS"/>
          <w14:ligatures w14:val="none"/>
        </w:rPr>
        <w:t xml:space="preserve"> o </w:t>
      </w:r>
      <w:proofErr w:type="spellStart"/>
      <w:r w:rsidRPr="00ED56A8">
        <w:rPr>
          <w:rFonts w:ascii="Cambria" w:eastAsia="Calibri" w:hAnsi="Cambria" w:cs="Times New Roman"/>
          <w:kern w:val="0"/>
          <w:lang w:val="sr-Cyrl-RS"/>
          <w14:ligatures w14:val="none"/>
        </w:rPr>
        <w:t>dugoročnom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zbrinjavanju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Neka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istraživanja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ukazuju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zdravstveni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radnici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ponekad</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minimiziraju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normalizuju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zdravstvene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tegobe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starijih</w:t>
      </w:r>
      <w:proofErr w:type="spellEnd"/>
      <w:r w:rsidRPr="00ED56A8">
        <w:rPr>
          <w:rFonts w:ascii="Cambria" w:eastAsia="Calibri" w:hAnsi="Cambria" w:cs="Times New Roman"/>
          <w:kern w:val="0"/>
          <w:lang w:val="sr-Latn-RS"/>
          <w14:ligatures w14:val="none"/>
        </w:rPr>
        <w:t xml:space="preserve"> pacijenata</w:t>
      </w:r>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pretpostavljajući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bol</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slabost</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kognitivne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promene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normaln</w:t>
      </w:r>
      <w:proofErr w:type="spellEnd"/>
      <w:r w:rsidRPr="00ED56A8">
        <w:rPr>
          <w:rFonts w:ascii="Cambria" w:eastAsia="Calibri" w:hAnsi="Cambria" w:cs="Times New Roman"/>
          <w:kern w:val="0"/>
          <w:lang w:val="sr-Latn-RS"/>
          <w14:ligatures w14:val="none"/>
        </w:rPr>
        <w:t>e</w:t>
      </w:r>
      <w:r w:rsidRPr="00ED56A8">
        <w:rPr>
          <w:rFonts w:ascii="Cambria" w:eastAsia="Calibri" w:hAnsi="Cambria" w:cs="Times New Roman"/>
          <w:kern w:val="0"/>
          <w:lang w:val="sr-Cyrl-RS"/>
          <w14:ligatures w14:val="none"/>
        </w:rPr>
        <w:t xml:space="preserve">“ </w:t>
      </w:r>
      <w:r w:rsidRPr="00ED56A8">
        <w:rPr>
          <w:rFonts w:ascii="Cambria" w:eastAsia="Calibri" w:hAnsi="Cambria" w:cs="Times New Roman"/>
          <w:kern w:val="0"/>
          <w:lang w:val="sr-Latn-RS"/>
          <w14:ligatures w14:val="none"/>
        </w:rPr>
        <w:t>posledice</w:t>
      </w:r>
      <w:r w:rsidR="006543BD">
        <w:rPr>
          <w:rFonts w:ascii="Cambria" w:eastAsia="Calibri" w:hAnsi="Cambria" w:cs="Times New Roman"/>
          <w:kern w:val="0"/>
          <w:lang w:val="sr-Cyrl-RS"/>
          <w14:ligatures w14:val="none"/>
        </w:rPr>
        <w:t xml:space="preserve"> </w:t>
      </w:r>
      <w:proofErr w:type="spellStart"/>
      <w:r w:rsidR="006543BD">
        <w:rPr>
          <w:rFonts w:ascii="Cambria" w:eastAsia="Calibri" w:hAnsi="Cambria" w:cs="Times New Roman"/>
          <w:kern w:val="0"/>
          <w:lang w:val="sr-Cyrl-RS"/>
          <w14:ligatures w14:val="none"/>
        </w:rPr>
        <w:t>starenja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Ovo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dovodi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toga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simptomi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ozbiljnih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poput</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srčanih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bolesti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depresije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često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previde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nepravilno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dijagnostikuju</w:t>
      </w:r>
      <w:proofErr w:type="spellEnd"/>
      <w:r w:rsidR="006543BD">
        <w:rPr>
          <w:rFonts w:ascii="Cambria" w:eastAsia="Calibri" w:hAnsi="Cambria" w:cs="Times New Roman"/>
          <w:kern w:val="0"/>
          <w:lang w:val="sr-Latn-RS"/>
          <w14:ligatures w14:val="none"/>
        </w:rPr>
        <w:t xml:space="preserve"> (3</w:t>
      </w:r>
      <w:r w:rsidR="00D32207">
        <w:rPr>
          <w:rFonts w:ascii="Cambria" w:eastAsia="Calibri" w:hAnsi="Cambria" w:cs="Times New Roman"/>
          <w:kern w:val="0"/>
          <w:lang w:val="sr-Latn-RS"/>
          <w14:ligatures w14:val="none"/>
        </w:rPr>
        <w:t>4</w:t>
      </w:r>
      <w:r w:rsidR="006543BD">
        <w:rPr>
          <w:rFonts w:ascii="Cambria" w:eastAsia="Calibri" w:hAnsi="Cambria" w:cs="Times New Roman"/>
          <w:kern w:val="0"/>
          <w:lang w:val="sr-Latn-RS"/>
          <w14:ligatures w14:val="none"/>
        </w:rPr>
        <w:t>)</w:t>
      </w:r>
      <w:r w:rsidRPr="00ED56A8">
        <w:rPr>
          <w:rFonts w:ascii="Cambria" w:eastAsia="Calibri" w:hAnsi="Cambria" w:cs="Times New Roman"/>
          <w:kern w:val="0"/>
          <w:lang w:val="sr-Cyrl-RS"/>
          <w14:ligatures w14:val="none"/>
        </w:rPr>
        <w:t>.</w:t>
      </w:r>
    </w:p>
    <w:p w14:paraId="462BB569" w14:textId="7772FDC6" w:rsidR="00ED56A8" w:rsidRPr="00ED56A8" w:rsidRDefault="00ED56A8" w:rsidP="006543BD">
      <w:pPr>
        <w:spacing w:after="200"/>
        <w:ind w:firstLine="720"/>
        <w:jc w:val="both"/>
        <w:rPr>
          <w:rFonts w:ascii="Cambria" w:eastAsia="Calibri" w:hAnsi="Cambria" w:cs="Times New Roman"/>
          <w:kern w:val="0"/>
          <w:lang w:val="sr-Cyrl-RS"/>
          <w14:ligatures w14:val="none"/>
        </w:rPr>
      </w:pPr>
      <w:proofErr w:type="spellStart"/>
      <w:r w:rsidRPr="00ED56A8">
        <w:rPr>
          <w:rFonts w:ascii="Cambria" w:eastAsia="Calibri" w:hAnsi="Cambria" w:cs="Times New Roman"/>
          <w:kern w:val="0"/>
          <w:lang w:val="sr-Cyrl-RS"/>
          <w14:ligatures w14:val="none"/>
        </w:rPr>
        <w:t>Takođe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postoji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tendencija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starijim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pacijentima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uskraćuju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naprednije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invazivne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terapije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zbog</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pretpostavki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neće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podneti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tretman</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vredi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ulagati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Ove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pretpostavke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nisu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zasnovane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medicinskim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kriterijumima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već</w:t>
      </w:r>
      <w:proofErr w:type="spellEnd"/>
      <w:r w:rsidRPr="00ED56A8">
        <w:rPr>
          <w:rFonts w:ascii="Cambria" w:eastAsia="Calibri" w:hAnsi="Cambria" w:cs="Times New Roman"/>
          <w:kern w:val="0"/>
          <w:lang w:val="sr-Latn-RS"/>
          <w14:ligatures w14:val="none"/>
        </w:rPr>
        <w:t xml:space="preserve"> isključivo</w:t>
      </w:r>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stereotipima</w:t>
      </w:r>
      <w:proofErr w:type="spellEnd"/>
      <w:r w:rsidRPr="00ED56A8">
        <w:rPr>
          <w:rFonts w:ascii="Cambria" w:eastAsia="Calibri" w:hAnsi="Cambria" w:cs="Times New Roman"/>
          <w:kern w:val="0"/>
          <w:lang w:val="sr-Cyrl-RS"/>
          <w14:ligatures w14:val="none"/>
        </w:rPr>
        <w:t xml:space="preserve"> o </w:t>
      </w:r>
      <w:proofErr w:type="spellStart"/>
      <w:r w:rsidRPr="00ED56A8">
        <w:rPr>
          <w:rFonts w:ascii="Cambria" w:eastAsia="Calibri" w:hAnsi="Cambria" w:cs="Times New Roman"/>
          <w:kern w:val="0"/>
          <w:lang w:val="sr-Cyrl-RS"/>
          <w14:ligatures w14:val="none"/>
        </w:rPr>
        <w:t>starosti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kao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periodu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ograničenih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sposobnosti</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nis</w:t>
      </w:r>
      <w:r w:rsidR="006543BD">
        <w:rPr>
          <w:rFonts w:ascii="Cambria" w:eastAsia="Calibri" w:hAnsi="Cambria" w:cs="Times New Roman"/>
          <w:kern w:val="0"/>
          <w:lang w:val="sr-Cyrl-RS"/>
          <w14:ligatures w14:val="none"/>
        </w:rPr>
        <w:t>kog</w:t>
      </w:r>
      <w:proofErr w:type="spellEnd"/>
      <w:r w:rsidR="006543BD">
        <w:rPr>
          <w:rFonts w:ascii="Cambria" w:eastAsia="Calibri" w:hAnsi="Cambria" w:cs="Times New Roman"/>
          <w:kern w:val="0"/>
          <w:lang w:val="sr-Cyrl-RS"/>
          <w14:ligatures w14:val="none"/>
        </w:rPr>
        <w:t xml:space="preserve"> </w:t>
      </w:r>
      <w:proofErr w:type="spellStart"/>
      <w:r w:rsidR="006543BD">
        <w:rPr>
          <w:rFonts w:ascii="Cambria" w:eastAsia="Calibri" w:hAnsi="Cambria" w:cs="Times New Roman"/>
          <w:kern w:val="0"/>
          <w:lang w:val="sr-Cyrl-RS"/>
          <w14:ligatures w14:val="none"/>
        </w:rPr>
        <w:t>potencijala</w:t>
      </w:r>
      <w:proofErr w:type="spellEnd"/>
      <w:r w:rsidR="006543BD">
        <w:rPr>
          <w:rFonts w:ascii="Cambria" w:eastAsia="Calibri" w:hAnsi="Cambria" w:cs="Times New Roman"/>
          <w:kern w:val="0"/>
          <w:lang w:val="sr-Cyrl-RS"/>
          <w14:ligatures w14:val="none"/>
        </w:rPr>
        <w:t xml:space="preserve"> </w:t>
      </w:r>
      <w:proofErr w:type="spellStart"/>
      <w:r w:rsidR="006543BD">
        <w:rPr>
          <w:rFonts w:ascii="Cambria" w:eastAsia="Calibri" w:hAnsi="Cambria" w:cs="Times New Roman"/>
          <w:kern w:val="0"/>
          <w:lang w:val="sr-Cyrl-RS"/>
          <w14:ligatures w14:val="none"/>
        </w:rPr>
        <w:t>za</w:t>
      </w:r>
      <w:proofErr w:type="spellEnd"/>
      <w:r w:rsidR="006543BD">
        <w:rPr>
          <w:rFonts w:ascii="Cambria" w:eastAsia="Calibri" w:hAnsi="Cambria" w:cs="Times New Roman"/>
          <w:kern w:val="0"/>
          <w:lang w:val="sr-Cyrl-RS"/>
          <w14:ligatures w14:val="none"/>
        </w:rPr>
        <w:t xml:space="preserve"> </w:t>
      </w:r>
      <w:proofErr w:type="spellStart"/>
      <w:r w:rsidR="006543BD">
        <w:rPr>
          <w:rFonts w:ascii="Cambria" w:eastAsia="Calibri" w:hAnsi="Cambria" w:cs="Times New Roman"/>
          <w:kern w:val="0"/>
          <w:lang w:val="sr-Cyrl-RS"/>
          <w14:ligatures w14:val="none"/>
        </w:rPr>
        <w:t>oporavak</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Ovakva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pristrasnost</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može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dovesti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nedovoljnog</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lečenja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odlaganja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terapije</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pogoršanja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zdravstvenog</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stanja</w:t>
      </w:r>
      <w:proofErr w:type="spellEnd"/>
      <w:r w:rsidR="006543BD">
        <w:rPr>
          <w:rFonts w:ascii="Cambria" w:eastAsia="Calibri" w:hAnsi="Cambria" w:cs="Times New Roman"/>
          <w:kern w:val="0"/>
          <w:lang w:val="sr-Latn-RS"/>
          <w14:ligatures w14:val="none"/>
        </w:rPr>
        <w:t xml:space="preserve"> (8</w:t>
      </w:r>
      <w:r w:rsidR="00D32207">
        <w:rPr>
          <w:rFonts w:ascii="Cambria" w:eastAsia="Calibri" w:hAnsi="Cambria" w:cs="Times New Roman"/>
          <w:kern w:val="0"/>
          <w:lang w:val="sr-Latn-RS"/>
          <w14:ligatures w14:val="none"/>
        </w:rPr>
        <w:t>2</w:t>
      </w:r>
      <w:r w:rsidR="006543BD">
        <w:rPr>
          <w:rFonts w:ascii="Cambria" w:eastAsia="Calibri" w:hAnsi="Cambria" w:cs="Times New Roman"/>
          <w:kern w:val="0"/>
          <w:lang w:val="sr-Latn-RS"/>
          <w14:ligatures w14:val="none"/>
        </w:rPr>
        <w:t>)</w:t>
      </w:r>
      <w:r w:rsidRPr="00ED56A8">
        <w:rPr>
          <w:rFonts w:ascii="Cambria" w:eastAsia="Calibri" w:hAnsi="Cambria" w:cs="Times New Roman"/>
          <w:kern w:val="0"/>
          <w:lang w:val="sr-Cyrl-RS"/>
          <w14:ligatures w14:val="none"/>
        </w:rPr>
        <w:t>.</w:t>
      </w:r>
    </w:p>
    <w:p w14:paraId="15DB454E" w14:textId="5A9E01F0" w:rsidR="00ED56A8" w:rsidRPr="00ED56A8" w:rsidRDefault="00ED56A8" w:rsidP="006543BD">
      <w:pPr>
        <w:spacing w:after="200"/>
        <w:ind w:firstLine="720"/>
        <w:jc w:val="both"/>
        <w:rPr>
          <w:rFonts w:ascii="Cambria" w:eastAsia="Calibri" w:hAnsi="Cambria" w:cs="Times New Roman"/>
          <w:kern w:val="0"/>
          <w:lang w:val="sr-Cyrl-RS"/>
          <w14:ligatures w14:val="none"/>
        </w:rPr>
      </w:pPr>
      <w:proofErr w:type="spellStart"/>
      <w:r w:rsidRPr="00ED56A8">
        <w:rPr>
          <w:rFonts w:ascii="Cambria" w:eastAsia="Calibri" w:hAnsi="Cambria" w:cs="Times New Roman"/>
          <w:kern w:val="0"/>
          <w:lang w:val="sr-Cyrl-RS"/>
          <w14:ligatures w14:val="none"/>
        </w:rPr>
        <w:t>Kvalitet</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odnosa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pacijent</w:t>
      </w:r>
      <w:proofErr w:type="spellEnd"/>
      <w:r w:rsidRPr="00ED56A8">
        <w:rPr>
          <w:rFonts w:ascii="Cambria" w:eastAsia="Calibri" w:hAnsi="Cambria" w:cs="Times New Roman"/>
          <w:kern w:val="0"/>
          <w:lang w:val="sr-Cyrl-RS"/>
          <w14:ligatures w14:val="none"/>
        </w:rPr>
        <w:t>–</w:t>
      </w:r>
      <w:proofErr w:type="spellStart"/>
      <w:r w:rsidRPr="00ED56A8">
        <w:rPr>
          <w:rFonts w:ascii="Cambria" w:eastAsia="Calibri" w:hAnsi="Cambria" w:cs="Times New Roman"/>
          <w:kern w:val="0"/>
          <w:lang w:val="sr-Cyrl-RS"/>
          <w14:ligatures w14:val="none"/>
        </w:rPr>
        <w:t>zdravstveni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radnik</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igra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ključnu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ulogu</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zdravstvenoj</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zaštiti</w:t>
      </w:r>
      <w:proofErr w:type="spellEnd"/>
      <w:r w:rsidRPr="00ED56A8">
        <w:rPr>
          <w:rFonts w:ascii="Cambria" w:eastAsia="Calibri" w:hAnsi="Cambria" w:cs="Times New Roman"/>
          <w:kern w:val="0"/>
          <w:lang w:val="sr-Cyrl-RS"/>
          <w14:ligatures w14:val="none"/>
        </w:rPr>
        <w:t xml:space="preserve">, a </w:t>
      </w:r>
      <w:proofErr w:type="spellStart"/>
      <w:r w:rsidRPr="00ED56A8">
        <w:rPr>
          <w:rFonts w:ascii="Cambria" w:eastAsia="Calibri" w:hAnsi="Cambria" w:cs="Times New Roman"/>
          <w:kern w:val="0"/>
          <w:lang w:val="sr-Cyrl-RS"/>
          <w14:ligatures w14:val="none"/>
        </w:rPr>
        <w:t>ejdžizam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utiče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ovaj</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odnos</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više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nivoa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Stariji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pacijenti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ponekad</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tretiraju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kao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infantilni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mentalno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nesposobni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razumeju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informacije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što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dovodi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paternalističkog</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pristupa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Umesto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pacijentu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ponude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sve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relevantne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informacije</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omogući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aktivno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učešće</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donošenju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odluka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zdravstveni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radnici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ponekad</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odlučuju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umesto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njih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pod</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izgovorom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zaštite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olakšanja</w:t>
      </w:r>
      <w:proofErr w:type="spellEnd"/>
      <w:r w:rsidRPr="00ED56A8">
        <w:rPr>
          <w:rFonts w:ascii="Cambria" w:eastAsia="Calibri" w:hAnsi="Cambria" w:cs="Times New Roman"/>
          <w:kern w:val="0"/>
          <w:lang w:val="sr-Cyrl-RS"/>
          <w14:ligatures w14:val="none"/>
        </w:rPr>
        <w:t xml:space="preserve"> (8</w:t>
      </w:r>
      <w:r w:rsidR="00D32207">
        <w:rPr>
          <w:rFonts w:ascii="Cambria" w:eastAsia="Calibri" w:hAnsi="Cambria" w:cs="Times New Roman"/>
          <w:kern w:val="0"/>
          <w14:ligatures w14:val="none"/>
        </w:rPr>
        <w:t>3</w:t>
      </w:r>
      <w:r w:rsidRPr="00ED56A8">
        <w:rPr>
          <w:rFonts w:ascii="Cambria" w:eastAsia="Calibri" w:hAnsi="Cambria" w:cs="Times New Roman"/>
          <w:kern w:val="0"/>
          <w:lang w:val="sr-Cyrl-RS"/>
          <w14:ligatures w14:val="none"/>
        </w:rPr>
        <w:t xml:space="preserve">). S </w:t>
      </w:r>
      <w:proofErr w:type="spellStart"/>
      <w:r w:rsidRPr="00ED56A8">
        <w:rPr>
          <w:rFonts w:ascii="Cambria" w:eastAsia="Calibri" w:hAnsi="Cambria" w:cs="Times New Roman"/>
          <w:kern w:val="0"/>
          <w:lang w:val="sr-Cyrl-RS"/>
          <w14:ligatures w14:val="none"/>
        </w:rPr>
        <w:t>druge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strane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neki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stariji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pacijenti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pod</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uticajem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internalizovanog</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ejdžizma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sami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preuzimaju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pasivnu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ulogu</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komunikaciji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zdravstvenim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sistemom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verujući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nemaju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pravo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postavljaju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pitanja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insistiraju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dodatnim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pregledima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Ova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kombinacija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strukturne</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internalizovane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diskriminacije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stvara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začarani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krug</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kome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potrebe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starijih</w:t>
      </w:r>
      <w:proofErr w:type="spellEnd"/>
      <w:r w:rsidRPr="00ED56A8">
        <w:rPr>
          <w:rFonts w:ascii="Cambria" w:eastAsia="Calibri" w:hAnsi="Cambria" w:cs="Times New Roman"/>
          <w:kern w:val="0"/>
          <w:lang w:val="sr-Cyrl-RS"/>
          <w14:ligatures w14:val="none"/>
        </w:rPr>
        <w:t xml:space="preserve"> </w:t>
      </w:r>
      <w:r w:rsidRPr="00ED56A8">
        <w:rPr>
          <w:rFonts w:ascii="Cambria" w:eastAsia="Calibri" w:hAnsi="Cambria" w:cs="Times New Roman"/>
          <w:kern w:val="0"/>
          <w:lang w:val="sr-Latn-RS"/>
          <w14:ligatures w14:val="none"/>
        </w:rPr>
        <w:t xml:space="preserve">pacijenata </w:t>
      </w:r>
      <w:proofErr w:type="spellStart"/>
      <w:r w:rsidRPr="00ED56A8">
        <w:rPr>
          <w:rFonts w:ascii="Cambria" w:eastAsia="Calibri" w:hAnsi="Cambria" w:cs="Times New Roman"/>
          <w:kern w:val="0"/>
          <w:lang w:val="sr-Cyrl-RS"/>
          <w14:ligatures w14:val="none"/>
        </w:rPr>
        <w:t>sistematski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zanemaruju</w:t>
      </w:r>
      <w:proofErr w:type="spellEnd"/>
      <w:r w:rsidRPr="00ED56A8">
        <w:rPr>
          <w:rFonts w:ascii="Cambria" w:eastAsia="Calibri" w:hAnsi="Cambria" w:cs="Times New Roman"/>
          <w:kern w:val="0"/>
          <w:lang w:val="sr-Cyrl-RS"/>
          <w14:ligatures w14:val="none"/>
        </w:rPr>
        <w:t xml:space="preserve"> (</w:t>
      </w:r>
      <w:r w:rsidR="00D32207">
        <w:rPr>
          <w:rFonts w:ascii="Cambria" w:eastAsia="Calibri" w:hAnsi="Cambria" w:cs="Times New Roman"/>
          <w:kern w:val="0"/>
          <w14:ligatures w14:val="none"/>
        </w:rPr>
        <w:t>13</w:t>
      </w:r>
      <w:r w:rsidRPr="00ED56A8">
        <w:rPr>
          <w:rFonts w:ascii="Cambria" w:eastAsia="Calibri" w:hAnsi="Cambria" w:cs="Times New Roman"/>
          <w:kern w:val="0"/>
          <w:lang w:val="sr-Cyrl-RS"/>
          <w14:ligatures w14:val="none"/>
        </w:rPr>
        <w:t>).</w:t>
      </w:r>
    </w:p>
    <w:p w14:paraId="17FE71BE" w14:textId="47258E02" w:rsidR="00ED56A8" w:rsidRPr="00ED56A8" w:rsidRDefault="00ED56A8" w:rsidP="006543BD">
      <w:pPr>
        <w:spacing w:after="200"/>
        <w:ind w:firstLine="720"/>
        <w:jc w:val="both"/>
        <w:rPr>
          <w:rFonts w:ascii="Cambria" w:eastAsia="Calibri" w:hAnsi="Cambria" w:cs="Times New Roman"/>
          <w:kern w:val="0"/>
          <w:lang w:val="sr-Cyrl-RS"/>
          <w14:ligatures w14:val="none"/>
        </w:rPr>
      </w:pPr>
      <w:proofErr w:type="spellStart"/>
      <w:r w:rsidRPr="00ED56A8">
        <w:rPr>
          <w:rFonts w:ascii="Cambria" w:eastAsia="Calibri" w:hAnsi="Cambria" w:cs="Times New Roman"/>
          <w:kern w:val="0"/>
          <w:lang w:val="sr-Cyrl-RS"/>
          <w14:ligatures w14:val="none"/>
        </w:rPr>
        <w:lastRenderedPageBreak/>
        <w:t>Posledice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ejdžizma</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zdravstvu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daleko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prevazilaze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subjektivni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osećaj</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nepravde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Istraživanja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pokazuju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starosna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diskriminacija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može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dovesti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kasnog</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otkrivanja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bolesti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loše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kontrole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hroničnih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nepotrebnih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hospitalizacija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veće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stope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mortaliteta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slabog</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oporavka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nakon</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operacija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povreda</w:t>
      </w:r>
      <w:proofErr w:type="spellEnd"/>
      <w:r w:rsidRPr="00ED56A8">
        <w:rPr>
          <w:rFonts w:ascii="Cambria" w:eastAsia="Calibri" w:hAnsi="Cambria" w:cs="Times New Roman"/>
          <w:kern w:val="0"/>
          <w:lang w:val="sr-Latn-RS"/>
          <w14:ligatures w14:val="none"/>
        </w:rPr>
        <w:t xml:space="preserve"> i </w:t>
      </w:r>
      <w:proofErr w:type="spellStart"/>
      <w:r w:rsidR="006543BD">
        <w:rPr>
          <w:rFonts w:ascii="Cambria" w:eastAsia="Calibri" w:hAnsi="Cambria" w:cs="Times New Roman"/>
          <w:kern w:val="0"/>
          <w:lang w:val="sr-Cyrl-RS"/>
          <w14:ligatures w14:val="none"/>
        </w:rPr>
        <w:t>sniženog</w:t>
      </w:r>
      <w:proofErr w:type="spellEnd"/>
      <w:r w:rsidR="006543BD">
        <w:rPr>
          <w:rFonts w:ascii="Cambria" w:eastAsia="Calibri" w:hAnsi="Cambria" w:cs="Times New Roman"/>
          <w:kern w:val="0"/>
          <w:lang w:val="sr-Cyrl-RS"/>
          <w14:ligatures w14:val="none"/>
        </w:rPr>
        <w:t xml:space="preserve"> </w:t>
      </w:r>
      <w:proofErr w:type="spellStart"/>
      <w:r w:rsidR="006543BD">
        <w:rPr>
          <w:rFonts w:ascii="Cambria" w:eastAsia="Calibri" w:hAnsi="Cambria" w:cs="Times New Roman"/>
          <w:kern w:val="0"/>
          <w:lang w:val="sr-Cyrl-RS"/>
          <w14:ligatures w14:val="none"/>
        </w:rPr>
        <w:t>kvaliteta</w:t>
      </w:r>
      <w:proofErr w:type="spellEnd"/>
      <w:r w:rsidR="006543BD">
        <w:rPr>
          <w:rFonts w:ascii="Cambria" w:eastAsia="Calibri" w:hAnsi="Cambria" w:cs="Times New Roman"/>
          <w:kern w:val="0"/>
          <w:lang w:val="sr-Cyrl-RS"/>
          <w14:ligatures w14:val="none"/>
        </w:rPr>
        <w:t xml:space="preserve"> </w:t>
      </w:r>
      <w:proofErr w:type="spellStart"/>
      <w:r w:rsidR="006543BD">
        <w:rPr>
          <w:rFonts w:ascii="Cambria" w:eastAsia="Calibri" w:hAnsi="Cambria" w:cs="Times New Roman"/>
          <w:kern w:val="0"/>
          <w:lang w:val="sr-Cyrl-RS"/>
          <w14:ligatures w14:val="none"/>
        </w:rPr>
        <w:t>života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Kada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zdravstveni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radnici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prepoznaju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simptome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ili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primenjuju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adekvatan</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tretman</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ishodi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lečenja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značajno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pogoršavaju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Pored</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toga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nedostatak</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poverenja</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zdravstveni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sistem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može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dovesti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izbegavanja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redovnih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pregleda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što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dodatno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ugrožava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zdravlje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starijih</w:t>
      </w:r>
      <w:proofErr w:type="spellEnd"/>
      <w:r w:rsidRPr="00ED56A8">
        <w:rPr>
          <w:rFonts w:ascii="Cambria" w:eastAsia="Calibri" w:hAnsi="Cambria" w:cs="Times New Roman"/>
          <w:kern w:val="0"/>
          <w:lang w:val="sr-Cyrl-RS"/>
          <w14:ligatures w14:val="none"/>
        </w:rPr>
        <w:t xml:space="preserve"> </w:t>
      </w:r>
      <w:r w:rsidRPr="00ED56A8">
        <w:rPr>
          <w:rFonts w:ascii="Cambria" w:eastAsia="Calibri" w:hAnsi="Cambria" w:cs="Times New Roman"/>
          <w:kern w:val="0"/>
          <w:lang w:val="sr-Latn-RS"/>
          <w14:ligatures w14:val="none"/>
        </w:rPr>
        <w:t>pacijenata</w:t>
      </w:r>
      <w:r w:rsidR="006543BD">
        <w:rPr>
          <w:rFonts w:ascii="Cambria" w:eastAsia="Calibri" w:hAnsi="Cambria" w:cs="Times New Roman"/>
          <w:kern w:val="0"/>
          <w:lang w:val="sr-Latn-RS"/>
          <w14:ligatures w14:val="none"/>
        </w:rPr>
        <w:t xml:space="preserve"> (1</w:t>
      </w:r>
      <w:r w:rsidR="00D32207">
        <w:rPr>
          <w:rFonts w:ascii="Cambria" w:eastAsia="Calibri" w:hAnsi="Cambria" w:cs="Times New Roman"/>
          <w:kern w:val="0"/>
          <w:lang w:val="sr-Latn-RS"/>
          <w14:ligatures w14:val="none"/>
        </w:rPr>
        <w:t>4</w:t>
      </w:r>
      <w:r w:rsidR="006543BD">
        <w:rPr>
          <w:rFonts w:ascii="Cambria" w:eastAsia="Calibri" w:hAnsi="Cambria" w:cs="Times New Roman"/>
          <w:kern w:val="0"/>
          <w:lang w:val="sr-Latn-RS"/>
          <w14:ligatures w14:val="none"/>
        </w:rPr>
        <w:t>)</w:t>
      </w:r>
      <w:r w:rsidRPr="00ED56A8">
        <w:rPr>
          <w:rFonts w:ascii="Cambria" w:eastAsia="Calibri" w:hAnsi="Cambria" w:cs="Times New Roman"/>
          <w:kern w:val="0"/>
          <w:lang w:val="sr-Cyrl-RS"/>
          <w14:ligatures w14:val="none"/>
        </w:rPr>
        <w:t>.</w:t>
      </w:r>
    </w:p>
    <w:p w14:paraId="175E468A" w14:textId="5DE573E2" w:rsidR="00ED56A8" w:rsidRDefault="00ED56A8" w:rsidP="003942C4">
      <w:pPr>
        <w:spacing w:after="200"/>
        <w:ind w:firstLine="720"/>
        <w:jc w:val="both"/>
        <w:rPr>
          <w:rFonts w:ascii="Cambria" w:eastAsia="Calibri" w:hAnsi="Cambria" w:cs="Times New Roman"/>
          <w:kern w:val="0"/>
          <w:lang w:val="sr-Latn-RS"/>
          <w14:ligatures w14:val="none"/>
        </w:rPr>
      </w:pPr>
      <w:proofErr w:type="spellStart"/>
      <w:r w:rsidRPr="00ED56A8">
        <w:rPr>
          <w:rFonts w:ascii="Cambria" w:eastAsia="Calibri" w:hAnsi="Cambria" w:cs="Times New Roman"/>
          <w:kern w:val="0"/>
          <w:lang w:val="sr-Cyrl-RS"/>
          <w14:ligatures w14:val="none"/>
        </w:rPr>
        <w:t>Ejdžizam</w:t>
      </w:r>
      <w:proofErr w:type="spellEnd"/>
      <w:r w:rsidRPr="00ED56A8">
        <w:rPr>
          <w:rFonts w:ascii="Cambria" w:eastAsia="Calibri" w:hAnsi="Cambria" w:cs="Times New Roman"/>
          <w:kern w:val="0"/>
          <w:lang w:val="sr-Cyrl-RS"/>
          <w14:ligatures w14:val="none"/>
        </w:rPr>
        <w:t xml:space="preserve"> u </w:t>
      </w:r>
      <w:proofErr w:type="spellStart"/>
      <w:r w:rsidRPr="00ED56A8">
        <w:rPr>
          <w:rFonts w:ascii="Cambria" w:eastAsia="Calibri" w:hAnsi="Cambria" w:cs="Times New Roman"/>
          <w:kern w:val="0"/>
          <w:lang w:val="sr-Cyrl-RS"/>
          <w14:ligatures w14:val="none"/>
        </w:rPr>
        <w:t>zdravstvenom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sistemu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predstavlja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ozbiljan</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etički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problem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jer</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narušava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osnovne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principe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medicinske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etike</w:t>
      </w:r>
      <w:proofErr w:type="spellEnd"/>
      <w:r w:rsidRPr="00ED56A8">
        <w:rPr>
          <w:rFonts w:ascii="Cambria" w:eastAsia="Calibri" w:hAnsi="Cambria" w:cs="Times New Roman"/>
          <w:kern w:val="0"/>
          <w:lang w:val="sr-Latn-RS"/>
          <w14:ligatures w14:val="none"/>
        </w:rPr>
        <w:t>, kao što su</w:t>
      </w:r>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pravičnost</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autonomij</w:t>
      </w:r>
      <w:proofErr w:type="spellEnd"/>
      <w:r w:rsidRPr="00ED56A8">
        <w:rPr>
          <w:rFonts w:ascii="Cambria" w:eastAsia="Calibri" w:hAnsi="Cambria" w:cs="Times New Roman"/>
          <w:kern w:val="0"/>
          <w:lang w:val="sr-Latn-RS"/>
          <w14:ligatures w14:val="none"/>
        </w:rPr>
        <w:t>a</w:t>
      </w:r>
      <w:r w:rsidRPr="00ED56A8">
        <w:rPr>
          <w:rFonts w:ascii="Cambria" w:eastAsia="Calibri" w:hAnsi="Cambria" w:cs="Times New Roman"/>
          <w:kern w:val="0"/>
          <w:lang w:val="sr-Cyrl-RS"/>
          <w14:ligatures w14:val="none"/>
        </w:rPr>
        <w:t xml:space="preserve">, </w:t>
      </w:r>
      <w:r w:rsidR="00BA136E">
        <w:rPr>
          <w:rFonts w:ascii="Cambria" w:eastAsia="Calibri" w:hAnsi="Cambria" w:cs="Times New Roman"/>
          <w:kern w:val="0"/>
          <w:lang w:val="sr-Latn-RS"/>
          <w14:ligatures w14:val="none"/>
        </w:rPr>
        <w:t>dobročinstvo</w:t>
      </w:r>
      <w:r w:rsidRPr="00ED56A8">
        <w:rPr>
          <w:rFonts w:ascii="Cambria" w:eastAsia="Calibri" w:hAnsi="Cambria" w:cs="Times New Roman"/>
          <w:kern w:val="0"/>
          <w:lang w:val="sr-Cyrl-RS"/>
          <w14:ligatures w14:val="none"/>
        </w:rPr>
        <w:t xml:space="preserve"> i </w:t>
      </w:r>
      <w:proofErr w:type="spellStart"/>
      <w:r w:rsidR="00BA136E">
        <w:rPr>
          <w:rFonts w:ascii="Cambria" w:eastAsia="Calibri" w:hAnsi="Cambria" w:cs="Times New Roman"/>
          <w:kern w:val="0"/>
          <w:lang w:val="sr-Latn-RS"/>
          <w14:ligatures w14:val="none"/>
        </w:rPr>
        <w:t>nenanošenje</w:t>
      </w:r>
      <w:proofErr w:type="spellEnd"/>
      <w:r w:rsidR="00BA136E">
        <w:rPr>
          <w:rFonts w:ascii="Cambria" w:eastAsia="Calibri" w:hAnsi="Cambria" w:cs="Times New Roman"/>
          <w:kern w:val="0"/>
          <w:lang w:val="sr-Latn-RS"/>
          <w14:ligatures w14:val="none"/>
        </w:rPr>
        <w:t xml:space="preserve"> štete</w:t>
      </w:r>
      <w:r w:rsidRPr="00ED56A8">
        <w:rPr>
          <w:rFonts w:ascii="Cambria" w:eastAsia="Calibri" w:hAnsi="Cambria" w:cs="Times New Roman"/>
          <w:kern w:val="0"/>
          <w:lang w:val="sr-Cyrl-RS"/>
          <w14:ligatures w14:val="none"/>
        </w:rPr>
        <w:t xml:space="preserve"> (</w:t>
      </w:r>
      <w:r w:rsidRPr="00ED56A8">
        <w:rPr>
          <w:rFonts w:ascii="Cambria" w:eastAsia="Calibri" w:hAnsi="Cambria" w:cs="Times New Roman"/>
          <w:kern w:val="0"/>
          <w:lang w:val="sr-Latn-RS"/>
          <w14:ligatures w14:val="none"/>
        </w:rPr>
        <w:t xml:space="preserve">engl. </w:t>
      </w:r>
      <w:proofErr w:type="spellStart"/>
      <w:r w:rsidRPr="00ED56A8">
        <w:rPr>
          <w:rFonts w:ascii="Cambria" w:eastAsia="Calibri" w:hAnsi="Cambria" w:cs="Times New Roman"/>
          <w:i/>
          <w:kern w:val="0"/>
          <w:lang w:val="sr-Cyrl-RS"/>
          <w14:ligatures w14:val="none"/>
        </w:rPr>
        <w:t>non-maleficence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Etički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kodeksi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zdravstvenih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radnika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nalažu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jednak</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tretman</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svim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pacijentima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nezavisno</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starosti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pola</w:t>
      </w:r>
      <w:proofErr w:type="spellEnd"/>
      <w:r w:rsidRPr="00ED56A8">
        <w:rPr>
          <w:rFonts w:ascii="Cambria" w:eastAsia="Calibri" w:hAnsi="Cambria" w:cs="Times New Roman"/>
          <w:kern w:val="0"/>
          <w:lang w:val="sr-Cyrl-RS"/>
          <w14:ligatures w14:val="none"/>
        </w:rPr>
        <w:t xml:space="preserve">, </w:t>
      </w:r>
      <w:proofErr w:type="spellStart"/>
      <w:r w:rsidR="003942C4">
        <w:rPr>
          <w:rFonts w:ascii="Cambria" w:eastAsia="Calibri" w:hAnsi="Cambria" w:cs="Times New Roman"/>
          <w:kern w:val="0"/>
          <w:lang w:val="sr-Cyrl-RS"/>
          <w14:ligatures w14:val="none"/>
        </w:rPr>
        <w:t>rase</w:t>
      </w:r>
      <w:proofErr w:type="spellEnd"/>
      <w:r w:rsidR="003942C4">
        <w:rPr>
          <w:rFonts w:ascii="Cambria" w:eastAsia="Calibri" w:hAnsi="Cambria" w:cs="Times New Roman"/>
          <w:kern w:val="0"/>
          <w:lang w:val="sr-Cyrl-RS"/>
          <w14:ligatures w14:val="none"/>
        </w:rPr>
        <w:t xml:space="preserve"> </w:t>
      </w:r>
      <w:proofErr w:type="spellStart"/>
      <w:r w:rsidR="003942C4">
        <w:rPr>
          <w:rFonts w:ascii="Cambria" w:eastAsia="Calibri" w:hAnsi="Cambria" w:cs="Times New Roman"/>
          <w:kern w:val="0"/>
          <w:lang w:val="sr-Cyrl-RS"/>
          <w14:ligatures w14:val="none"/>
        </w:rPr>
        <w:t>ili</w:t>
      </w:r>
      <w:proofErr w:type="spellEnd"/>
      <w:r w:rsidR="003942C4">
        <w:rPr>
          <w:rFonts w:ascii="Cambria" w:eastAsia="Calibri" w:hAnsi="Cambria" w:cs="Times New Roman"/>
          <w:kern w:val="0"/>
          <w:lang w:val="sr-Cyrl-RS"/>
          <w14:ligatures w14:val="none"/>
        </w:rPr>
        <w:t xml:space="preserve"> </w:t>
      </w:r>
      <w:proofErr w:type="spellStart"/>
      <w:r w:rsidR="003942C4">
        <w:rPr>
          <w:rFonts w:ascii="Cambria" w:eastAsia="Calibri" w:hAnsi="Cambria" w:cs="Times New Roman"/>
          <w:kern w:val="0"/>
          <w:lang w:val="sr-Cyrl-RS"/>
          <w14:ligatures w14:val="none"/>
        </w:rPr>
        <w:t>socijalnog</w:t>
      </w:r>
      <w:proofErr w:type="spellEnd"/>
      <w:r w:rsidR="003942C4">
        <w:rPr>
          <w:rFonts w:ascii="Cambria" w:eastAsia="Calibri" w:hAnsi="Cambria" w:cs="Times New Roman"/>
          <w:kern w:val="0"/>
          <w:lang w:val="sr-Cyrl-RS"/>
          <w14:ligatures w14:val="none"/>
        </w:rPr>
        <w:t xml:space="preserve"> </w:t>
      </w:r>
      <w:proofErr w:type="spellStart"/>
      <w:r w:rsidR="003942C4">
        <w:rPr>
          <w:rFonts w:ascii="Cambria" w:eastAsia="Calibri" w:hAnsi="Cambria" w:cs="Times New Roman"/>
          <w:kern w:val="0"/>
          <w:lang w:val="sr-Cyrl-RS"/>
          <w14:ligatures w14:val="none"/>
        </w:rPr>
        <w:t>statusa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Diskriminatorne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prakse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prema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starijim</w:t>
      </w:r>
      <w:proofErr w:type="spellEnd"/>
      <w:r w:rsidRPr="00ED56A8">
        <w:rPr>
          <w:rFonts w:ascii="Cambria" w:eastAsia="Calibri" w:hAnsi="Cambria" w:cs="Times New Roman"/>
          <w:kern w:val="0"/>
          <w:lang w:val="sr-Cyrl-RS"/>
          <w14:ligatures w14:val="none"/>
        </w:rPr>
        <w:t xml:space="preserve"> </w:t>
      </w:r>
      <w:r w:rsidRPr="00ED56A8">
        <w:rPr>
          <w:rFonts w:ascii="Cambria" w:eastAsia="Calibri" w:hAnsi="Cambria" w:cs="Times New Roman"/>
          <w:kern w:val="0"/>
          <w:lang w:val="sr-Latn-RS"/>
          <w14:ligatures w14:val="none"/>
        </w:rPr>
        <w:t xml:space="preserve">pacijentima </w:t>
      </w:r>
      <w:proofErr w:type="spellStart"/>
      <w:r w:rsidRPr="00ED56A8">
        <w:rPr>
          <w:rFonts w:ascii="Cambria" w:eastAsia="Calibri" w:hAnsi="Cambria" w:cs="Times New Roman"/>
          <w:kern w:val="0"/>
          <w:lang w:val="sr-Cyrl-RS"/>
          <w14:ligatures w14:val="none"/>
        </w:rPr>
        <w:t>suprotne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profesionalnim</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standardima</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narušavaju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poverenje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između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društva</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medicinskih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institucija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Zbog</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toga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sve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više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insistira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edukaciji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zdravstvenih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radnika</w:t>
      </w:r>
      <w:proofErr w:type="spellEnd"/>
      <w:r w:rsidRPr="00ED56A8">
        <w:rPr>
          <w:rFonts w:ascii="Cambria" w:eastAsia="Calibri" w:hAnsi="Cambria" w:cs="Times New Roman"/>
          <w:kern w:val="0"/>
          <w:lang w:val="sr-Cyrl-RS"/>
          <w14:ligatures w14:val="none"/>
        </w:rPr>
        <w:t xml:space="preserve"> o </w:t>
      </w:r>
      <w:proofErr w:type="spellStart"/>
      <w:r w:rsidRPr="00ED56A8">
        <w:rPr>
          <w:rFonts w:ascii="Cambria" w:eastAsia="Calibri" w:hAnsi="Cambria" w:cs="Times New Roman"/>
          <w:kern w:val="0"/>
          <w:lang w:val="sr-Cyrl-RS"/>
          <w14:ligatures w14:val="none"/>
        </w:rPr>
        <w:t>starosnoj</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ravnopravnosti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kao</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na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uvođenju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protokola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koji</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sprečavaju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pristrasne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kliničke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odluke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Etička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odgovornost</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zdravstvenih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profesionalaca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uključuje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aktivnu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borbu</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protiv</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ejdžizma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kroz</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informisanje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pacijenata</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uvažavanje</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njihovih</w:t>
      </w:r>
      <w:proofErr w:type="spellEnd"/>
      <w:r w:rsidRPr="00ED56A8">
        <w:rPr>
          <w:rFonts w:ascii="Cambria" w:eastAsia="Calibri" w:hAnsi="Cambria" w:cs="Times New Roman"/>
          <w:kern w:val="0"/>
          <w:lang w:val="sr-Cyrl-RS"/>
          <w14:ligatures w14:val="none"/>
        </w:rPr>
        <w:t xml:space="preserve"> </w:t>
      </w:r>
      <w:proofErr w:type="spellStart"/>
      <w:r w:rsidRPr="00ED56A8">
        <w:rPr>
          <w:rFonts w:ascii="Cambria" w:eastAsia="Calibri" w:hAnsi="Cambria" w:cs="Times New Roman"/>
          <w:kern w:val="0"/>
          <w:lang w:val="sr-Cyrl-RS"/>
          <w14:ligatures w14:val="none"/>
        </w:rPr>
        <w:t>odluka</w:t>
      </w:r>
      <w:proofErr w:type="spellEnd"/>
      <w:r w:rsidRPr="00ED56A8">
        <w:rPr>
          <w:rFonts w:ascii="Cambria" w:eastAsia="Calibri" w:hAnsi="Cambria" w:cs="Times New Roman"/>
          <w:kern w:val="0"/>
          <w:lang w:val="sr-Cyrl-RS"/>
          <w14:ligatures w14:val="none"/>
        </w:rPr>
        <w:t xml:space="preserve"> i </w:t>
      </w:r>
      <w:proofErr w:type="spellStart"/>
      <w:r w:rsidRPr="00ED56A8">
        <w:rPr>
          <w:rFonts w:ascii="Cambria" w:eastAsia="Calibri" w:hAnsi="Cambria" w:cs="Times New Roman"/>
          <w:kern w:val="0"/>
          <w:lang w:val="sr-Cyrl-RS"/>
          <w14:ligatures w14:val="none"/>
        </w:rPr>
        <w:t>promovisanje</w:t>
      </w:r>
      <w:proofErr w:type="spellEnd"/>
      <w:r w:rsidRPr="00ED56A8">
        <w:rPr>
          <w:rFonts w:ascii="Cambria" w:eastAsia="Calibri" w:hAnsi="Cambria" w:cs="Times New Roman"/>
          <w:kern w:val="0"/>
          <w:lang w:val="sr-Cyrl-RS"/>
          <w14:ligatures w14:val="none"/>
        </w:rPr>
        <w:t xml:space="preserve"> </w:t>
      </w:r>
      <w:r w:rsidRPr="00ED56A8">
        <w:rPr>
          <w:rFonts w:ascii="Cambria" w:eastAsia="Calibri" w:hAnsi="Cambria" w:cs="Times New Roman"/>
          <w:kern w:val="0"/>
          <w:lang w:val="sr-Latn-RS"/>
          <w14:ligatures w14:val="none"/>
        </w:rPr>
        <w:t>kliničke prakse zasnovane na dokazima</w:t>
      </w:r>
      <w:r w:rsidR="003942C4">
        <w:rPr>
          <w:rFonts w:ascii="Cambria" w:eastAsia="Calibri" w:hAnsi="Cambria" w:cs="Times New Roman"/>
          <w:kern w:val="0"/>
          <w:lang w:val="sr-Latn-RS"/>
          <w14:ligatures w14:val="none"/>
        </w:rPr>
        <w:t xml:space="preserve"> (8</w:t>
      </w:r>
      <w:r w:rsidR="00D32207">
        <w:rPr>
          <w:rFonts w:ascii="Cambria" w:eastAsia="Calibri" w:hAnsi="Cambria" w:cs="Times New Roman"/>
          <w:kern w:val="0"/>
          <w:lang w:val="sr-Latn-RS"/>
          <w14:ligatures w14:val="none"/>
        </w:rPr>
        <w:t>4</w:t>
      </w:r>
      <w:r w:rsidR="003942C4">
        <w:rPr>
          <w:rFonts w:ascii="Cambria" w:eastAsia="Calibri" w:hAnsi="Cambria" w:cs="Times New Roman"/>
          <w:kern w:val="0"/>
          <w:lang w:val="sr-Latn-RS"/>
          <w14:ligatures w14:val="none"/>
        </w:rPr>
        <w:t>)</w:t>
      </w:r>
      <w:r w:rsidRPr="00ED56A8">
        <w:rPr>
          <w:rFonts w:ascii="Cambria" w:eastAsia="Calibri" w:hAnsi="Cambria" w:cs="Times New Roman"/>
          <w:kern w:val="0"/>
          <w:lang w:val="sr-Cyrl-RS"/>
          <w14:ligatures w14:val="none"/>
        </w:rPr>
        <w:t>.</w:t>
      </w:r>
    </w:p>
    <w:p w14:paraId="2F22A8AC" w14:textId="41BFFBCF" w:rsidR="00D17B69" w:rsidRPr="00FD65D7" w:rsidRDefault="00FA51A8" w:rsidP="006D148D">
      <w:pPr>
        <w:pStyle w:val="Heading3"/>
        <w:ind w:firstLine="720"/>
        <w:rPr>
          <w:rFonts w:ascii="Cambria" w:eastAsia="Calibri" w:hAnsi="Cambria" w:cs="Times New Roman"/>
          <w:b/>
          <w:color w:val="000000" w:themeColor="text1"/>
          <w:sz w:val="24"/>
          <w:szCs w:val="24"/>
          <w:lang w:val="sr-Latn-RS"/>
        </w:rPr>
      </w:pPr>
      <w:bookmarkStart w:id="32" w:name="_Toc227878277"/>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 xml:space="preserve">14.1. </w:t>
      </w:r>
      <w:proofErr w:type="spellStart"/>
      <w:r w:rsidR="00D17B69" w:rsidRPr="00FD65D7">
        <w:rPr>
          <w:rFonts w:ascii="Cambria" w:eastAsia="Calibri" w:hAnsi="Cambria" w:cs="Times New Roman"/>
          <w:b/>
          <w:color w:val="000000" w:themeColor="text1"/>
          <w:sz w:val="24"/>
          <w:szCs w:val="24"/>
          <w:lang w:val="sr-Cyrl-RS"/>
        </w:rPr>
        <w:t>Zdravstveni</w:t>
      </w:r>
      <w:proofErr w:type="spellEnd"/>
      <w:r w:rsidR="00D17B69" w:rsidRPr="00FD65D7">
        <w:rPr>
          <w:rFonts w:ascii="Cambria" w:eastAsia="Calibri" w:hAnsi="Cambria" w:cs="Times New Roman"/>
          <w:b/>
          <w:color w:val="000000" w:themeColor="text1"/>
          <w:sz w:val="24"/>
          <w:szCs w:val="24"/>
          <w:lang w:val="sr-Cyrl-RS"/>
        </w:rPr>
        <w:t xml:space="preserve"> </w:t>
      </w:r>
      <w:proofErr w:type="spellStart"/>
      <w:r w:rsidR="00D17B69" w:rsidRPr="00FD65D7">
        <w:rPr>
          <w:rFonts w:ascii="Cambria" w:eastAsia="Calibri" w:hAnsi="Cambria" w:cs="Times New Roman"/>
          <w:b/>
          <w:color w:val="000000" w:themeColor="text1"/>
          <w:sz w:val="24"/>
          <w:szCs w:val="24"/>
          <w:lang w:val="sr-Cyrl-RS"/>
        </w:rPr>
        <w:t>radnici</w:t>
      </w:r>
      <w:proofErr w:type="spellEnd"/>
      <w:r w:rsidR="00D17B69" w:rsidRPr="00FD65D7">
        <w:rPr>
          <w:rFonts w:ascii="Cambria" w:eastAsia="Calibri" w:hAnsi="Cambria" w:cs="Times New Roman"/>
          <w:b/>
          <w:color w:val="000000" w:themeColor="text1"/>
          <w:sz w:val="24"/>
          <w:szCs w:val="24"/>
          <w:lang w:val="sr-Cyrl-RS"/>
        </w:rPr>
        <w:t xml:space="preserve"> i </w:t>
      </w:r>
      <w:proofErr w:type="spellStart"/>
      <w:r w:rsidR="00D17B69" w:rsidRPr="00FD65D7">
        <w:rPr>
          <w:rFonts w:ascii="Cambria" w:eastAsia="Calibri" w:hAnsi="Cambria" w:cs="Times New Roman"/>
          <w:b/>
          <w:color w:val="000000" w:themeColor="text1"/>
          <w:sz w:val="24"/>
          <w:szCs w:val="24"/>
          <w:lang w:val="sr-Cyrl-RS"/>
        </w:rPr>
        <w:t>stavovi</w:t>
      </w:r>
      <w:proofErr w:type="spellEnd"/>
      <w:r w:rsidR="00D17B69" w:rsidRPr="00FD65D7">
        <w:rPr>
          <w:rFonts w:ascii="Cambria" w:eastAsia="Calibri" w:hAnsi="Cambria" w:cs="Times New Roman"/>
          <w:b/>
          <w:color w:val="000000" w:themeColor="text1"/>
          <w:sz w:val="24"/>
          <w:szCs w:val="24"/>
          <w:lang w:val="sr-Cyrl-RS"/>
        </w:rPr>
        <w:t xml:space="preserve"> </w:t>
      </w:r>
      <w:proofErr w:type="spellStart"/>
      <w:r w:rsidR="00D17B69" w:rsidRPr="00FD65D7">
        <w:rPr>
          <w:rFonts w:ascii="Cambria" w:eastAsia="Calibri" w:hAnsi="Cambria" w:cs="Times New Roman"/>
          <w:b/>
          <w:color w:val="000000" w:themeColor="text1"/>
          <w:sz w:val="24"/>
          <w:szCs w:val="24"/>
          <w:lang w:val="sr-Cyrl-RS"/>
        </w:rPr>
        <w:t>prema</w:t>
      </w:r>
      <w:proofErr w:type="spellEnd"/>
      <w:r w:rsidR="00D17B69" w:rsidRPr="00FD65D7">
        <w:rPr>
          <w:rFonts w:ascii="Cambria" w:eastAsia="Calibri" w:hAnsi="Cambria" w:cs="Times New Roman"/>
          <w:b/>
          <w:color w:val="000000" w:themeColor="text1"/>
          <w:sz w:val="24"/>
          <w:szCs w:val="24"/>
          <w:lang w:val="sr-Cyrl-RS"/>
        </w:rPr>
        <w:t xml:space="preserve"> </w:t>
      </w:r>
      <w:proofErr w:type="spellStart"/>
      <w:r w:rsidR="00D17B69" w:rsidRPr="00FD65D7">
        <w:rPr>
          <w:rFonts w:ascii="Cambria" w:eastAsia="Calibri" w:hAnsi="Cambria" w:cs="Times New Roman"/>
          <w:b/>
          <w:color w:val="000000" w:themeColor="text1"/>
          <w:sz w:val="24"/>
          <w:szCs w:val="24"/>
          <w:lang w:val="sr-Cyrl-RS"/>
        </w:rPr>
        <w:t>stari</w:t>
      </w:r>
      <w:r w:rsidR="00D17B69" w:rsidRPr="00FD65D7">
        <w:rPr>
          <w:rFonts w:ascii="Cambria" w:eastAsia="Calibri" w:hAnsi="Cambria" w:cs="Times New Roman"/>
          <w:b/>
          <w:color w:val="000000" w:themeColor="text1"/>
          <w:sz w:val="24"/>
          <w:szCs w:val="24"/>
          <w:lang w:val="sr-Latn-RS"/>
        </w:rPr>
        <w:t>jim</w:t>
      </w:r>
      <w:proofErr w:type="spellEnd"/>
      <w:r w:rsidR="00D17B69" w:rsidRPr="00FD65D7">
        <w:rPr>
          <w:rFonts w:ascii="Cambria" w:eastAsia="Calibri" w:hAnsi="Cambria" w:cs="Times New Roman"/>
          <w:b/>
          <w:color w:val="000000" w:themeColor="text1"/>
          <w:sz w:val="24"/>
          <w:szCs w:val="24"/>
          <w:lang w:val="sr-Latn-RS"/>
        </w:rPr>
        <w:t xml:space="preserve"> pacijentima</w:t>
      </w:r>
      <w:bookmarkEnd w:id="32"/>
    </w:p>
    <w:p w14:paraId="6AE69B85" w14:textId="12E60F1B" w:rsidR="00D17B69" w:rsidRPr="00D17B69" w:rsidRDefault="00D17B69" w:rsidP="00D17B69">
      <w:pPr>
        <w:spacing w:after="200"/>
        <w:ind w:firstLine="720"/>
        <w:jc w:val="both"/>
        <w:rPr>
          <w:rFonts w:ascii="Cambria" w:eastAsia="Calibri" w:hAnsi="Cambria" w:cs="Times New Roman"/>
          <w:kern w:val="0"/>
          <w:lang w:val="sr-Cyrl-RS"/>
          <w14:ligatures w14:val="none"/>
        </w:rPr>
      </w:pPr>
      <w:proofErr w:type="spellStart"/>
      <w:r w:rsidRPr="00D17B69">
        <w:rPr>
          <w:rFonts w:ascii="Cambria" w:eastAsia="Calibri" w:hAnsi="Cambria" w:cs="Times New Roman"/>
          <w:kern w:val="0"/>
          <w:lang w:val="sr-Cyrl-RS"/>
          <w14:ligatures w14:val="none"/>
        </w:rPr>
        <w:t>Stavovi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zdravstvenih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radnika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prema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starijim</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pacijentima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imaju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direktan</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uticaj</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kvalitet</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nege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Iako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većina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zdravstvenih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profesionalaca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namerom</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pomogne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istraživanja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pokazuju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stavovi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prema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stari</w:t>
      </w:r>
      <w:r w:rsidRPr="00D17B69">
        <w:rPr>
          <w:rFonts w:ascii="Cambria" w:eastAsia="Calibri" w:hAnsi="Cambria" w:cs="Times New Roman"/>
          <w:kern w:val="0"/>
          <w:lang w:val="sr-Latn-RS"/>
          <w14:ligatures w14:val="none"/>
        </w:rPr>
        <w:t>jim</w:t>
      </w:r>
      <w:proofErr w:type="spellEnd"/>
      <w:r w:rsidRPr="00D17B69">
        <w:rPr>
          <w:rFonts w:ascii="Cambria" w:eastAsia="Calibri" w:hAnsi="Cambria" w:cs="Times New Roman"/>
          <w:kern w:val="0"/>
          <w:lang w:val="sr-Latn-RS"/>
          <w14:ligatures w14:val="none"/>
        </w:rPr>
        <w:t xml:space="preserve"> pacijentima</w:t>
      </w:r>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često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mešavina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pozitivnih</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negativnih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percepcija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čemu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negativni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stavovi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mogu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biti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suptilni</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nesvesni</w:t>
      </w:r>
      <w:proofErr w:type="spellEnd"/>
      <w:r w:rsidRPr="00D17B69">
        <w:rPr>
          <w:rFonts w:ascii="Cambria" w:eastAsia="Calibri" w:hAnsi="Cambria" w:cs="Times New Roman"/>
          <w:kern w:val="0"/>
          <w:lang w:val="sr-Cyrl-RS"/>
          <w14:ligatures w14:val="none"/>
        </w:rPr>
        <w:t xml:space="preserve"> (8</w:t>
      </w:r>
      <w:r w:rsidR="00D32207">
        <w:rPr>
          <w:rFonts w:ascii="Cambria" w:eastAsia="Calibri" w:hAnsi="Cambria" w:cs="Times New Roman"/>
          <w:kern w:val="0"/>
          <w14:ligatures w14:val="none"/>
        </w:rPr>
        <w:t>5</w:t>
      </w:r>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Razumevanje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kako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ovi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stavovi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formiraju</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kako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utiču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kliničku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praksu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ključno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smanjenje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ejdžizma</w:t>
      </w:r>
      <w:proofErr w:type="spellEnd"/>
      <w:r w:rsidRPr="00D17B69">
        <w:rPr>
          <w:rFonts w:ascii="Cambria" w:eastAsia="Calibri" w:hAnsi="Cambria" w:cs="Times New Roman"/>
          <w:kern w:val="0"/>
          <w:lang w:val="sr-Cyrl-RS"/>
          <w14:ligatures w14:val="none"/>
        </w:rPr>
        <w:t xml:space="preserve"> u </w:t>
      </w:r>
      <w:proofErr w:type="spellStart"/>
      <w:r w:rsidRPr="00D17B69">
        <w:rPr>
          <w:rFonts w:ascii="Cambria" w:eastAsia="Calibri" w:hAnsi="Cambria" w:cs="Times New Roman"/>
          <w:kern w:val="0"/>
          <w:lang w:val="sr-Cyrl-RS"/>
          <w14:ligatures w14:val="none"/>
        </w:rPr>
        <w:t>zdravstvu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Istraživanje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stavova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zdravstvenih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radnika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pokazuje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medicinske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sestre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lekari</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socijalni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radnici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često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pokazuju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različite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w:t>
      </w:r>
      <w:r>
        <w:rPr>
          <w:rFonts w:ascii="Cambria" w:eastAsia="Calibri" w:hAnsi="Cambria" w:cs="Times New Roman"/>
          <w:kern w:val="0"/>
          <w:lang w:val="sr-Cyrl-RS"/>
          <w14:ligatures w14:val="none"/>
        </w:rPr>
        <w:t>ivoe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starosne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pristrasnosti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Zaposleni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koji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rade</w:t>
      </w:r>
      <w:proofErr w:type="spellEnd"/>
      <w:r w:rsidRPr="00D17B69">
        <w:rPr>
          <w:rFonts w:ascii="Cambria" w:eastAsia="Calibri" w:hAnsi="Cambria" w:cs="Times New Roman"/>
          <w:kern w:val="0"/>
          <w:lang w:val="sr-Cyrl-RS"/>
          <w14:ligatures w14:val="none"/>
        </w:rPr>
        <w:t xml:space="preserve"> u </w:t>
      </w:r>
      <w:proofErr w:type="spellStart"/>
      <w:r w:rsidRPr="00D17B69">
        <w:rPr>
          <w:rFonts w:ascii="Cambria" w:eastAsia="Calibri" w:hAnsi="Cambria" w:cs="Times New Roman"/>
          <w:kern w:val="0"/>
          <w:lang w:val="sr-Cyrl-RS"/>
          <w14:ligatures w14:val="none"/>
        </w:rPr>
        <w:t>gerontologiji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ili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dugotrajnoj</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nezi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najčešće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razvijaju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pozitivnije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stavove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zbog</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direktnog</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svakodnevnog</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kontakta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starijim</w:t>
      </w:r>
      <w:proofErr w:type="spellEnd"/>
      <w:r w:rsidRPr="00D17B69">
        <w:rPr>
          <w:rFonts w:ascii="Cambria" w:eastAsia="Calibri" w:hAnsi="Cambria" w:cs="Times New Roman"/>
          <w:kern w:val="0"/>
          <w:lang w:val="sr-Latn-RS"/>
          <w14:ligatures w14:val="none"/>
        </w:rPr>
        <w:t xml:space="preserve"> pacijentima</w:t>
      </w:r>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što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smanjuje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strah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od</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starenja</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razbija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stereotipe</w:t>
      </w:r>
      <w:proofErr w:type="spellEnd"/>
      <w:r>
        <w:rPr>
          <w:rFonts w:ascii="Cambria" w:eastAsia="Calibri" w:hAnsi="Cambria" w:cs="Times New Roman"/>
          <w:kern w:val="0"/>
          <w:lang w:val="sr-Latn-RS"/>
          <w14:ligatures w14:val="none"/>
        </w:rPr>
        <w:t xml:space="preserve"> (8</w:t>
      </w:r>
      <w:r w:rsidR="00D32207">
        <w:rPr>
          <w:rFonts w:ascii="Cambria" w:eastAsia="Calibri" w:hAnsi="Cambria" w:cs="Times New Roman"/>
          <w:kern w:val="0"/>
          <w:lang w:val="sr-Latn-RS"/>
          <w14:ligatures w14:val="none"/>
        </w:rPr>
        <w:t>6</w:t>
      </w:r>
      <w:r>
        <w:rPr>
          <w:rFonts w:ascii="Cambria" w:eastAsia="Calibri" w:hAnsi="Cambria" w:cs="Times New Roman"/>
          <w:kern w:val="0"/>
          <w:lang w:val="sr-Latn-RS"/>
          <w14:ligatures w14:val="none"/>
        </w:rPr>
        <w:t>)</w:t>
      </w:r>
      <w:r w:rsidRPr="00D17B69">
        <w:rPr>
          <w:rFonts w:ascii="Cambria" w:eastAsia="Calibri" w:hAnsi="Cambria" w:cs="Times New Roman"/>
          <w:kern w:val="0"/>
          <w:lang w:val="sr-Cyrl-RS"/>
          <w14:ligatures w14:val="none"/>
        </w:rPr>
        <w:t>.</w:t>
      </w:r>
    </w:p>
    <w:p w14:paraId="2BE92684" w14:textId="4DBA6680" w:rsidR="00D17B69" w:rsidRPr="00D17B69" w:rsidRDefault="00D17B69" w:rsidP="00D17B69">
      <w:pPr>
        <w:spacing w:after="200"/>
        <w:ind w:firstLine="720"/>
        <w:jc w:val="both"/>
        <w:rPr>
          <w:rFonts w:ascii="Cambria" w:eastAsia="Calibri" w:hAnsi="Cambria" w:cs="Times New Roman"/>
          <w:kern w:val="0"/>
          <w:lang w:val="sr-Cyrl-RS"/>
          <w14:ligatures w14:val="none"/>
        </w:rPr>
      </w:pPr>
      <w:proofErr w:type="spellStart"/>
      <w:r w:rsidRPr="00D17B69">
        <w:rPr>
          <w:rFonts w:ascii="Cambria" w:eastAsia="Calibri" w:hAnsi="Cambria" w:cs="Times New Roman"/>
          <w:kern w:val="0"/>
          <w:lang w:val="sr-Cyrl-RS"/>
          <w14:ligatures w14:val="none"/>
        </w:rPr>
        <w:t>Međutim</w:t>
      </w:r>
      <w:proofErr w:type="spellEnd"/>
      <w:r w:rsidRPr="00D17B69">
        <w:rPr>
          <w:rFonts w:ascii="Cambria" w:eastAsia="Calibri" w:hAnsi="Cambria" w:cs="Times New Roman"/>
          <w:kern w:val="0"/>
          <w:lang w:val="sr-Cyrl-RS"/>
          <w14:ligatures w14:val="none"/>
        </w:rPr>
        <w:t xml:space="preserve">, u </w:t>
      </w:r>
      <w:proofErr w:type="spellStart"/>
      <w:r w:rsidRPr="00D17B69">
        <w:rPr>
          <w:rFonts w:ascii="Cambria" w:eastAsia="Calibri" w:hAnsi="Cambria" w:cs="Times New Roman"/>
          <w:kern w:val="0"/>
          <w:lang w:val="sr-Cyrl-RS"/>
          <w14:ligatures w14:val="none"/>
        </w:rPr>
        <w:t>bolničkim</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sektorima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gde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stariji</w:t>
      </w:r>
      <w:proofErr w:type="spellEnd"/>
      <w:r w:rsidRPr="00D17B69">
        <w:rPr>
          <w:rFonts w:ascii="Cambria" w:eastAsia="Calibri" w:hAnsi="Cambria" w:cs="Times New Roman"/>
          <w:kern w:val="0"/>
          <w:lang w:val="sr-Latn-RS"/>
          <w14:ligatures w14:val="none"/>
        </w:rPr>
        <w:t xml:space="preserve"> pacijenti</w:t>
      </w:r>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često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predstavljeni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kao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komplikovani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zbog</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komorbiditeta</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potrebe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dužim</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tretmanom</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radnici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mogu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razviti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negativnije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stavove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Neki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od</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najčešće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izraženih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stereotipa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uključuju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uverenje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stariji</w:t>
      </w:r>
      <w:proofErr w:type="spellEnd"/>
      <w:r w:rsidRPr="00D17B69">
        <w:rPr>
          <w:rFonts w:ascii="Cambria" w:eastAsia="Calibri" w:hAnsi="Cambria" w:cs="Times New Roman"/>
          <w:kern w:val="0"/>
          <w:lang w:val="sr-Latn-RS"/>
          <w14:ligatures w14:val="none"/>
        </w:rPr>
        <w:t xml:space="preserve"> pacijenti</w:t>
      </w:r>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manje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kooperativni</w:t>
      </w:r>
      <w:proofErr w:type="spellEnd"/>
      <w:r w:rsidRPr="00D17B69">
        <w:rPr>
          <w:rFonts w:ascii="Cambria" w:eastAsia="Calibri" w:hAnsi="Cambria" w:cs="Times New Roman"/>
          <w:kern w:val="0"/>
          <w:lang w:val="sr-Cyrl-RS"/>
          <w14:ligatures w14:val="none"/>
        </w:rPr>
        <w:t>“, „</w:t>
      </w:r>
      <w:proofErr w:type="spellStart"/>
      <w:r w:rsidRPr="00D17B69">
        <w:rPr>
          <w:rFonts w:ascii="Cambria" w:eastAsia="Calibri" w:hAnsi="Cambria" w:cs="Times New Roman"/>
          <w:kern w:val="0"/>
          <w:lang w:val="sr-Cyrl-RS"/>
          <w14:ligatures w14:val="none"/>
        </w:rPr>
        <w:t>tež</w:t>
      </w:r>
      <w:r w:rsidR="00191A3E">
        <w:rPr>
          <w:rFonts w:ascii="Cambria" w:eastAsia="Calibri" w:hAnsi="Cambria" w:cs="Times New Roman"/>
          <w:kern w:val="0"/>
          <w14:ligatures w14:val="none"/>
        </w:rPr>
        <w: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lečenje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ili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manje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sposobni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razum</w:t>
      </w:r>
      <w:r>
        <w:rPr>
          <w:rFonts w:ascii="Cambria" w:eastAsia="Calibri" w:hAnsi="Cambria" w:cs="Times New Roman"/>
          <w:kern w:val="0"/>
          <w:lang w:val="sr-Cyrl-RS"/>
          <w14:ligatures w14:val="none"/>
        </w:rPr>
        <w:t>eju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medicinske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informacije</w:t>
      </w:r>
      <w:proofErr w:type="spellEnd"/>
      <w:r>
        <w:rPr>
          <w:rFonts w:ascii="Cambria" w:eastAsia="Calibri" w:hAnsi="Cambria" w:cs="Times New Roman"/>
          <w:kern w:val="0"/>
          <w:lang w:val="sr-Cyrl-RS"/>
          <w14:ligatures w14:val="none"/>
        </w:rPr>
        <w:t>“</w:t>
      </w:r>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Socijalni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radnici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zbog</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specifičnosti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profesije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često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pokazuju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više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empatije</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manje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ejdžizma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ali</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oni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mogu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nesvesno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internalizovati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društvene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predrasude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ako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nemaju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adekvatnu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edukaciju</w:t>
      </w:r>
      <w:proofErr w:type="spellEnd"/>
      <w:r w:rsidRPr="00D17B69">
        <w:rPr>
          <w:rFonts w:ascii="Cambria" w:eastAsia="Calibri" w:hAnsi="Cambria" w:cs="Times New Roman"/>
          <w:kern w:val="0"/>
          <w:lang w:val="sr-Cyrl-RS"/>
          <w14:ligatures w14:val="none"/>
        </w:rPr>
        <w:t xml:space="preserve"> o </w:t>
      </w:r>
      <w:proofErr w:type="spellStart"/>
      <w:r w:rsidRPr="00D17B69">
        <w:rPr>
          <w:rFonts w:ascii="Cambria" w:eastAsia="Calibri" w:hAnsi="Cambria" w:cs="Times New Roman"/>
          <w:kern w:val="0"/>
          <w:lang w:val="sr-Cyrl-RS"/>
          <w14:ligatures w14:val="none"/>
        </w:rPr>
        <w:t>starenju</w:t>
      </w:r>
      <w:proofErr w:type="spellEnd"/>
      <w:r>
        <w:rPr>
          <w:rFonts w:ascii="Cambria" w:eastAsia="Calibri" w:hAnsi="Cambria" w:cs="Times New Roman"/>
          <w:kern w:val="0"/>
          <w:lang w:val="sr-Latn-RS"/>
          <w14:ligatures w14:val="none"/>
        </w:rPr>
        <w:t xml:space="preserve"> (8</w:t>
      </w:r>
      <w:r w:rsidR="00D32207">
        <w:rPr>
          <w:rFonts w:ascii="Cambria" w:eastAsia="Calibri" w:hAnsi="Cambria" w:cs="Times New Roman"/>
          <w:kern w:val="0"/>
          <w:lang w:val="sr-Latn-RS"/>
          <w14:ligatures w14:val="none"/>
        </w:rPr>
        <w:t>7</w:t>
      </w:r>
      <w:r>
        <w:rPr>
          <w:rFonts w:ascii="Cambria" w:eastAsia="Calibri" w:hAnsi="Cambria" w:cs="Times New Roman"/>
          <w:kern w:val="0"/>
          <w:lang w:val="sr-Latn-RS"/>
          <w14:ligatures w14:val="none"/>
        </w:rPr>
        <w:t>)</w:t>
      </w:r>
      <w:r w:rsidRPr="00D17B69">
        <w:rPr>
          <w:rFonts w:ascii="Cambria" w:eastAsia="Calibri" w:hAnsi="Cambria" w:cs="Times New Roman"/>
          <w:kern w:val="0"/>
          <w:lang w:val="sr-Cyrl-RS"/>
          <w14:ligatures w14:val="none"/>
        </w:rPr>
        <w:t>.</w:t>
      </w:r>
    </w:p>
    <w:p w14:paraId="2A7770B1" w14:textId="43F5F7E8" w:rsidR="00D17B69" w:rsidRPr="00D17B69" w:rsidRDefault="00D17B69" w:rsidP="00D17B69">
      <w:pPr>
        <w:spacing w:after="200"/>
        <w:ind w:firstLine="720"/>
        <w:jc w:val="both"/>
        <w:rPr>
          <w:rFonts w:ascii="Cambria" w:eastAsia="Calibri" w:hAnsi="Cambria" w:cs="Times New Roman"/>
          <w:kern w:val="0"/>
          <w:lang w:val="sr-Cyrl-RS"/>
          <w14:ligatures w14:val="none"/>
        </w:rPr>
      </w:pPr>
      <w:proofErr w:type="spellStart"/>
      <w:r w:rsidRPr="00D17B69">
        <w:rPr>
          <w:rFonts w:ascii="Cambria" w:eastAsia="Calibri" w:hAnsi="Cambria" w:cs="Times New Roman"/>
          <w:kern w:val="0"/>
          <w:lang w:val="sr-Cyrl-RS"/>
          <w14:ligatures w14:val="none"/>
        </w:rPr>
        <w:t>Edukacija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igra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kritičnu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ulogu</w:t>
      </w:r>
      <w:proofErr w:type="spellEnd"/>
      <w:r w:rsidRPr="00D17B69">
        <w:rPr>
          <w:rFonts w:ascii="Cambria" w:eastAsia="Calibri" w:hAnsi="Cambria" w:cs="Times New Roman"/>
          <w:kern w:val="0"/>
          <w:lang w:val="sr-Cyrl-RS"/>
          <w14:ligatures w14:val="none"/>
        </w:rPr>
        <w:t xml:space="preserve"> u </w:t>
      </w:r>
      <w:proofErr w:type="spellStart"/>
      <w:r w:rsidRPr="00D17B69">
        <w:rPr>
          <w:rFonts w:ascii="Cambria" w:eastAsia="Calibri" w:hAnsi="Cambria" w:cs="Times New Roman"/>
          <w:kern w:val="0"/>
          <w:lang w:val="sr-Cyrl-RS"/>
          <w14:ligatures w14:val="none"/>
        </w:rPr>
        <w:t>promeni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stavova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zdravstvenih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radnika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Programi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koji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uključuju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kurseve</w:t>
      </w:r>
      <w:proofErr w:type="spellEnd"/>
      <w:r w:rsidRPr="00D17B69">
        <w:rPr>
          <w:rFonts w:ascii="Cambria" w:eastAsia="Calibri" w:hAnsi="Cambria" w:cs="Times New Roman"/>
          <w:kern w:val="0"/>
          <w:lang w:val="sr-Cyrl-RS"/>
          <w14:ligatures w14:val="none"/>
        </w:rPr>
        <w:t xml:space="preserve"> </w:t>
      </w:r>
      <w:r w:rsidR="008B2D01">
        <w:rPr>
          <w:rFonts w:ascii="Cambria" w:eastAsia="Calibri" w:hAnsi="Cambria" w:cs="Times New Roman"/>
          <w:kern w:val="0"/>
          <w:lang w:val="sr-Latn-RS"/>
          <w14:ligatures w14:val="none"/>
        </w:rPr>
        <w:t xml:space="preserve">iz oblasti </w:t>
      </w:r>
      <w:proofErr w:type="spellStart"/>
      <w:r w:rsidRPr="00D17B69">
        <w:rPr>
          <w:rFonts w:ascii="Cambria" w:eastAsia="Calibri" w:hAnsi="Cambria" w:cs="Times New Roman"/>
          <w:kern w:val="0"/>
          <w:lang w:val="sr-Cyrl-RS"/>
          <w14:ligatures w14:val="none"/>
        </w:rPr>
        <w:t>gerontologije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direktnu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interakciju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starijim</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pacijentima</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simulacije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procesa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starenja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pokazali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značajne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efekte</w:t>
      </w:r>
      <w:proofErr w:type="spellEnd"/>
      <w:r w:rsidRPr="00D17B69">
        <w:rPr>
          <w:rFonts w:ascii="Cambria" w:eastAsia="Calibri" w:hAnsi="Cambria" w:cs="Times New Roman"/>
          <w:kern w:val="0"/>
          <w:lang w:val="sr-Cyrl-RS"/>
          <w14:ligatures w14:val="none"/>
        </w:rPr>
        <w:t xml:space="preserve"> u </w:t>
      </w:r>
      <w:proofErr w:type="spellStart"/>
      <w:r w:rsidRPr="00D17B69">
        <w:rPr>
          <w:rFonts w:ascii="Cambria" w:eastAsia="Calibri" w:hAnsi="Cambria" w:cs="Times New Roman"/>
          <w:kern w:val="0"/>
          <w:lang w:val="sr-Cyrl-RS"/>
          <w14:ligatures w14:val="none"/>
        </w:rPr>
        <w:t>smanjenju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ejdžizma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Studenti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medicine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sestrinstva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ili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socijaln</w:t>
      </w:r>
      <w:proofErr w:type="spellEnd"/>
      <w:r w:rsidR="008B2D01">
        <w:rPr>
          <w:rFonts w:ascii="Cambria" w:eastAsia="Calibri" w:hAnsi="Cambria" w:cs="Times New Roman"/>
          <w:kern w:val="0"/>
          <w:lang w:val="sr-Latn-RS"/>
          <w14:ligatures w14:val="none"/>
        </w:rPr>
        <w:t>ih</w:t>
      </w:r>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politik</w:t>
      </w:r>
      <w:proofErr w:type="spellEnd"/>
      <w:r w:rsidR="008B2D01">
        <w:rPr>
          <w:rFonts w:ascii="Cambria" w:eastAsia="Calibri" w:hAnsi="Cambria" w:cs="Times New Roman"/>
          <w:kern w:val="0"/>
          <w:lang w:val="sr-Latn-RS"/>
          <w14:ligatures w14:val="none"/>
        </w:rPr>
        <w:t>a i socijalnog rada</w:t>
      </w:r>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koji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pohađaju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ovakve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programe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razvijaju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veću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empatiju</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bolje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razumevanje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specifičnih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zdravstvenih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potreba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starijih</w:t>
      </w:r>
      <w:proofErr w:type="spellEnd"/>
      <w:r w:rsidRPr="00D17B69">
        <w:rPr>
          <w:rFonts w:ascii="Cambria" w:eastAsia="Calibri" w:hAnsi="Cambria" w:cs="Times New Roman"/>
          <w:kern w:val="0"/>
          <w:lang w:val="sr-Latn-RS"/>
          <w14:ligatures w14:val="none"/>
        </w:rPr>
        <w:t xml:space="preserve"> pacijenata</w:t>
      </w:r>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Simulacioni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programi</w:t>
      </w:r>
      <w:proofErr w:type="spellEnd"/>
      <w:r w:rsidRPr="00D17B69">
        <w:rPr>
          <w:rFonts w:ascii="Cambria" w:eastAsia="Calibri" w:hAnsi="Cambria" w:cs="Times New Roman"/>
          <w:kern w:val="0"/>
          <w:lang w:val="sr-Cyrl-RS"/>
          <w14:ligatures w14:val="none"/>
        </w:rPr>
        <w:t xml:space="preserve">, u </w:t>
      </w:r>
      <w:proofErr w:type="spellStart"/>
      <w:r w:rsidRPr="00D17B69">
        <w:rPr>
          <w:rFonts w:ascii="Cambria" w:eastAsia="Calibri" w:hAnsi="Cambria" w:cs="Times New Roman"/>
          <w:kern w:val="0"/>
          <w:lang w:val="sr-Cyrl-RS"/>
          <w14:ligatures w14:val="none"/>
        </w:rPr>
        <w:t>kojima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učesnici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nose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pomagala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koja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imitiraju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gubitak</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vida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sluha</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pokretljivosti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pomažu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zdravstvenim</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radnicima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iz</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prve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w:t>
      </w:r>
      <w:r>
        <w:rPr>
          <w:rFonts w:ascii="Cambria" w:eastAsia="Calibri" w:hAnsi="Cambria" w:cs="Times New Roman"/>
          <w:kern w:val="0"/>
          <w:lang w:val="sr-Cyrl-RS"/>
          <w14:ligatures w14:val="none"/>
        </w:rPr>
        <w:t>uke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dožive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izazove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starosti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Ova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iskustva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imaju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veliki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potencijal</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transformišu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percepciju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starenja</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smanje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neosnovane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pretpostavke</w:t>
      </w:r>
      <w:proofErr w:type="spellEnd"/>
      <w:r w:rsidRPr="00D17B69">
        <w:rPr>
          <w:rFonts w:ascii="Cambria" w:eastAsia="Calibri" w:hAnsi="Cambria" w:cs="Times New Roman"/>
          <w:kern w:val="0"/>
          <w:lang w:val="sr-Cyrl-RS"/>
          <w14:ligatures w14:val="none"/>
        </w:rPr>
        <w:t xml:space="preserve"> o </w:t>
      </w:r>
      <w:proofErr w:type="spellStart"/>
      <w:r w:rsidRPr="00D17B69">
        <w:rPr>
          <w:rFonts w:ascii="Cambria" w:eastAsia="Calibri" w:hAnsi="Cambria" w:cs="Times New Roman"/>
          <w:kern w:val="0"/>
          <w:lang w:val="sr-Cyrl-RS"/>
          <w14:ligatures w14:val="none"/>
        </w:rPr>
        <w:t>sposobnostima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starijih</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pacijenata</w:t>
      </w:r>
      <w:proofErr w:type="spellEnd"/>
      <w:r>
        <w:rPr>
          <w:rFonts w:ascii="Cambria" w:eastAsia="Calibri" w:hAnsi="Cambria" w:cs="Times New Roman"/>
          <w:kern w:val="0"/>
          <w:lang w:val="sr-Latn-RS"/>
          <w14:ligatures w14:val="none"/>
        </w:rPr>
        <w:t xml:space="preserve"> (8</w:t>
      </w:r>
      <w:r w:rsidR="00D32207">
        <w:rPr>
          <w:rFonts w:ascii="Cambria" w:eastAsia="Calibri" w:hAnsi="Cambria" w:cs="Times New Roman"/>
          <w:kern w:val="0"/>
          <w:lang w:val="sr-Latn-RS"/>
          <w14:ligatures w14:val="none"/>
        </w:rPr>
        <w:t>8</w:t>
      </w:r>
      <w:r>
        <w:rPr>
          <w:rFonts w:ascii="Cambria" w:eastAsia="Calibri" w:hAnsi="Cambria" w:cs="Times New Roman"/>
          <w:kern w:val="0"/>
          <w:lang w:val="sr-Latn-RS"/>
          <w14:ligatures w14:val="none"/>
        </w:rPr>
        <w:t>)</w:t>
      </w:r>
      <w:r w:rsidRPr="00D17B69">
        <w:rPr>
          <w:rFonts w:ascii="Cambria" w:eastAsia="Calibri" w:hAnsi="Cambria" w:cs="Times New Roman"/>
          <w:kern w:val="0"/>
          <w:lang w:val="sr-Cyrl-RS"/>
          <w14:ligatures w14:val="none"/>
        </w:rPr>
        <w:t>.</w:t>
      </w:r>
    </w:p>
    <w:p w14:paraId="432B0EDE" w14:textId="462FB579" w:rsidR="00D17B69" w:rsidRPr="00D17B69" w:rsidRDefault="00D17B69" w:rsidP="00D17B69">
      <w:pPr>
        <w:spacing w:after="200"/>
        <w:ind w:firstLine="720"/>
        <w:jc w:val="both"/>
        <w:rPr>
          <w:rFonts w:ascii="Cambria" w:eastAsia="Calibri" w:hAnsi="Cambria" w:cs="Times New Roman"/>
          <w:kern w:val="0"/>
          <w:lang w:val="en-GB"/>
          <w14:ligatures w14:val="none"/>
        </w:rPr>
      </w:pPr>
      <w:proofErr w:type="spellStart"/>
      <w:r w:rsidRPr="00D17B69">
        <w:rPr>
          <w:rFonts w:ascii="Cambria" w:eastAsia="Calibri" w:hAnsi="Cambria" w:cs="Times New Roman"/>
          <w:kern w:val="0"/>
          <w:lang w:val="sr-Cyrl-RS"/>
          <w14:ligatures w14:val="none"/>
        </w:rPr>
        <w:t>Empatija</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kliničko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iskustvo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predstavljaju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dva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najvažnija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faktora</w:t>
      </w:r>
      <w:proofErr w:type="spellEnd"/>
      <w:r w:rsidRPr="00D17B69">
        <w:rPr>
          <w:rFonts w:ascii="Cambria" w:eastAsia="Calibri" w:hAnsi="Cambria" w:cs="Times New Roman"/>
          <w:kern w:val="0"/>
          <w:lang w:val="sr-Cyrl-RS"/>
          <w14:ligatures w14:val="none"/>
        </w:rPr>
        <w:t xml:space="preserve"> u </w:t>
      </w:r>
      <w:proofErr w:type="spellStart"/>
      <w:r w:rsidRPr="00D17B69">
        <w:rPr>
          <w:rFonts w:ascii="Cambria" w:eastAsia="Calibri" w:hAnsi="Cambria" w:cs="Times New Roman"/>
          <w:kern w:val="0"/>
          <w:lang w:val="sr-Cyrl-RS"/>
          <w14:ligatures w14:val="none"/>
        </w:rPr>
        <w:t>smanjenju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ejdžizm</w:t>
      </w:r>
      <w:r>
        <w:rPr>
          <w:rFonts w:ascii="Cambria" w:eastAsia="Calibri" w:hAnsi="Cambria" w:cs="Times New Roman"/>
          <w:kern w:val="0"/>
          <w:lang w:val="sr-Cyrl-RS"/>
          <w14:ligatures w14:val="none"/>
        </w:rPr>
        <w:t>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radnici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većom</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empatijom</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pokazuju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manje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sklonosti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paternalizmu</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više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uvažavaju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autonomiju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pacijenata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Istovremeno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oni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koji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imaju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pozitivna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lična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iskustva</w:t>
      </w:r>
      <w:proofErr w:type="spellEnd"/>
      <w:r w:rsidRPr="00D17B69">
        <w:rPr>
          <w:rFonts w:ascii="Cambria" w:eastAsia="Calibri" w:hAnsi="Cambria" w:cs="Times New Roman"/>
          <w:kern w:val="0"/>
          <w:lang w:val="sr-Cyrl-RS"/>
          <w14:ligatures w14:val="none"/>
        </w:rPr>
        <w:t xml:space="preserve"> u </w:t>
      </w:r>
      <w:proofErr w:type="spellStart"/>
      <w:r w:rsidRPr="00D17B69">
        <w:rPr>
          <w:rFonts w:ascii="Cambria" w:eastAsia="Calibri" w:hAnsi="Cambria" w:cs="Times New Roman"/>
          <w:kern w:val="0"/>
          <w:lang w:val="sr-Cyrl-RS"/>
          <w14:ligatures w14:val="none"/>
        </w:rPr>
        <w:t>radu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lastRenderedPageBreak/>
        <w:t>sa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starijima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ređe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razvijaju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negativne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stavove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Povećanje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empatije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samo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da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poboljšava</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odnos</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pacijent</w:t>
      </w:r>
      <w:proofErr w:type="spellEnd"/>
      <w:r w:rsidRPr="00D17B69">
        <w:rPr>
          <w:rFonts w:ascii="Cambria" w:eastAsia="Calibri" w:hAnsi="Cambria" w:cs="Times New Roman"/>
          <w:kern w:val="0"/>
          <w:lang w:val="sr-Cyrl-RS"/>
          <w14:ligatures w14:val="none"/>
        </w:rPr>
        <w:t>–</w:t>
      </w:r>
      <w:proofErr w:type="spellStart"/>
      <w:r w:rsidRPr="00D17B69">
        <w:rPr>
          <w:rFonts w:ascii="Cambria" w:eastAsia="Calibri" w:hAnsi="Cambria" w:cs="Times New Roman"/>
          <w:kern w:val="0"/>
          <w:lang w:val="sr-Cyrl-RS"/>
          <w14:ligatures w14:val="none"/>
        </w:rPr>
        <w:t>zdravstveni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radnik</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već</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objektivno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unapređuje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zdravstvene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ishode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Pacijenti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koji</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se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osećaju</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uvaženo</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podržano</w:t>
      </w:r>
      <w:proofErr w:type="spellEnd"/>
      <w:r w:rsidRPr="00D17B69">
        <w:rPr>
          <w:rFonts w:ascii="Cambria" w:eastAsia="Calibri" w:hAnsi="Cambria" w:cs="Times New Roman"/>
          <w:kern w:val="0"/>
          <w:lang w:val="sr-Cyrl-RS"/>
          <w14:ligatures w14:val="none"/>
        </w:rPr>
        <w:t xml:space="preserve"> </w:t>
      </w:r>
      <w:r w:rsidRPr="00D17B69">
        <w:rPr>
          <w:rFonts w:ascii="Cambria" w:eastAsia="Calibri" w:hAnsi="Cambria" w:cs="Times New Roman"/>
          <w:kern w:val="0"/>
          <w:lang w:val="sr-Latn-RS"/>
          <w14:ligatures w14:val="none"/>
        </w:rPr>
        <w:t xml:space="preserve">pokazuju veću </w:t>
      </w:r>
      <w:proofErr w:type="spellStart"/>
      <w:r w:rsidRPr="00D17B69">
        <w:rPr>
          <w:rFonts w:ascii="Cambria" w:eastAsia="Calibri" w:hAnsi="Cambria" w:cs="Times New Roman"/>
          <w:kern w:val="0"/>
          <w:lang w:val="sr-Latn-RS"/>
          <w14:ligatures w14:val="none"/>
        </w:rPr>
        <w:t>komplijantnost</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veće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zadovoljstvo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negom</w:t>
      </w:r>
      <w:proofErr w:type="spellEnd"/>
      <w:r w:rsidRPr="00D17B69">
        <w:rPr>
          <w:rFonts w:ascii="Cambria" w:eastAsia="Calibri" w:hAnsi="Cambria" w:cs="Times New Roman"/>
          <w:kern w:val="0"/>
          <w:lang w:val="sr-Cyrl-RS"/>
          <w14:ligatures w14:val="none"/>
        </w:rPr>
        <w:t xml:space="preserve"> i </w:t>
      </w:r>
      <w:proofErr w:type="spellStart"/>
      <w:r w:rsidRPr="00D17B69">
        <w:rPr>
          <w:rFonts w:ascii="Cambria" w:eastAsia="Calibri" w:hAnsi="Cambria" w:cs="Times New Roman"/>
          <w:kern w:val="0"/>
          <w:lang w:val="sr-Cyrl-RS"/>
          <w14:ligatures w14:val="none"/>
        </w:rPr>
        <w:t>bolje</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psihološko</w:t>
      </w:r>
      <w:proofErr w:type="spellEnd"/>
      <w:r w:rsidRPr="00D17B69">
        <w:rPr>
          <w:rFonts w:ascii="Cambria" w:eastAsia="Calibri" w:hAnsi="Cambria" w:cs="Times New Roman"/>
          <w:kern w:val="0"/>
          <w:lang w:val="sr-Cyrl-RS"/>
          <w14:ligatures w14:val="none"/>
        </w:rPr>
        <w:t xml:space="preserve"> </w:t>
      </w:r>
      <w:proofErr w:type="spellStart"/>
      <w:r w:rsidRPr="00D17B69">
        <w:rPr>
          <w:rFonts w:ascii="Cambria" w:eastAsia="Calibri" w:hAnsi="Cambria" w:cs="Times New Roman"/>
          <w:kern w:val="0"/>
          <w:lang w:val="sr-Cyrl-RS"/>
          <w14:ligatures w14:val="none"/>
        </w:rPr>
        <w:t>blagostanje</w:t>
      </w:r>
      <w:proofErr w:type="spellEnd"/>
      <w:r>
        <w:rPr>
          <w:rFonts w:ascii="Cambria" w:eastAsia="Calibri" w:hAnsi="Cambria" w:cs="Times New Roman"/>
          <w:kern w:val="0"/>
          <w:lang w:val="sr-Latn-RS"/>
          <w14:ligatures w14:val="none"/>
        </w:rPr>
        <w:t xml:space="preserve"> (8</w:t>
      </w:r>
      <w:r w:rsidR="00D32207">
        <w:rPr>
          <w:rFonts w:ascii="Cambria" w:eastAsia="Calibri" w:hAnsi="Cambria" w:cs="Times New Roman"/>
          <w:kern w:val="0"/>
          <w:lang w:val="sr-Latn-RS"/>
          <w14:ligatures w14:val="none"/>
        </w:rPr>
        <w:t>9</w:t>
      </w:r>
      <w:r>
        <w:rPr>
          <w:rFonts w:ascii="Cambria" w:eastAsia="Calibri" w:hAnsi="Cambria" w:cs="Times New Roman"/>
          <w:kern w:val="0"/>
          <w:lang w:val="sr-Latn-RS"/>
          <w14:ligatures w14:val="none"/>
        </w:rPr>
        <w:t>)</w:t>
      </w:r>
      <w:r w:rsidRPr="00D17B69">
        <w:rPr>
          <w:rFonts w:ascii="Cambria" w:eastAsia="Calibri" w:hAnsi="Cambria" w:cs="Times New Roman"/>
          <w:kern w:val="0"/>
          <w:lang w:val="sr-Cyrl-RS"/>
          <w14:ligatures w14:val="none"/>
        </w:rPr>
        <w:t>.</w:t>
      </w:r>
    </w:p>
    <w:p w14:paraId="267111C4" w14:textId="08C69366" w:rsidR="00D17B69" w:rsidRPr="00FD65D7" w:rsidRDefault="00FA51A8" w:rsidP="006D148D">
      <w:pPr>
        <w:pStyle w:val="Heading2"/>
        <w:ind w:firstLine="720"/>
        <w:rPr>
          <w:rFonts w:ascii="Cambria" w:eastAsia="Calibri" w:hAnsi="Cambria" w:cs="Times New Roman"/>
          <w:b/>
          <w:color w:val="000000" w:themeColor="text1"/>
          <w:sz w:val="24"/>
          <w:szCs w:val="24"/>
          <w:lang w:val="sr-Latn-RS"/>
        </w:rPr>
      </w:pPr>
      <w:bookmarkStart w:id="33" w:name="_Toc227878278"/>
      <w:r w:rsidRPr="00FD65D7">
        <w:rPr>
          <w:rFonts w:ascii="Cambria" w:eastAsia="Calibri" w:hAnsi="Cambria" w:cs="Times New Roman"/>
          <w:b/>
          <w:color w:val="000000" w:themeColor="text1"/>
          <w:sz w:val="24"/>
          <w:szCs w:val="24"/>
          <w:lang w:val="en-GB"/>
        </w:rPr>
        <w:t>1.</w:t>
      </w:r>
      <w:r w:rsidR="00565C34" w:rsidRPr="00FD65D7">
        <w:rPr>
          <w:rFonts w:ascii="Cambria" w:eastAsia="Calibri" w:hAnsi="Cambria" w:cs="Times New Roman"/>
          <w:b/>
          <w:color w:val="000000" w:themeColor="text1"/>
          <w:sz w:val="24"/>
          <w:szCs w:val="24"/>
          <w:lang w:val="en-GB"/>
        </w:rPr>
        <w:t>15.</w:t>
      </w:r>
      <w:r w:rsidRPr="00FD65D7">
        <w:rPr>
          <w:rFonts w:ascii="Cambria" w:eastAsia="Calibri" w:hAnsi="Cambria" w:cs="Times New Roman"/>
          <w:b/>
          <w:color w:val="000000" w:themeColor="text1"/>
          <w:sz w:val="24"/>
          <w:szCs w:val="24"/>
          <w:lang w:val="en-GB"/>
        </w:rPr>
        <w:t xml:space="preserve"> </w:t>
      </w:r>
      <w:proofErr w:type="spellStart"/>
      <w:r w:rsidR="008F2B1F" w:rsidRPr="00FD65D7">
        <w:rPr>
          <w:rFonts w:ascii="Cambria" w:eastAsia="Calibri" w:hAnsi="Cambria" w:cs="Times New Roman"/>
          <w:b/>
          <w:color w:val="000000" w:themeColor="text1"/>
          <w:sz w:val="24"/>
          <w:szCs w:val="24"/>
          <w:lang w:val="en-GB"/>
        </w:rPr>
        <w:t>Psihološke</w:t>
      </w:r>
      <w:proofErr w:type="spellEnd"/>
      <w:r w:rsidR="008F2B1F" w:rsidRPr="00FD65D7">
        <w:rPr>
          <w:rFonts w:ascii="Cambria" w:eastAsia="Calibri" w:hAnsi="Cambria" w:cs="Times New Roman"/>
          <w:b/>
          <w:color w:val="000000" w:themeColor="text1"/>
          <w:sz w:val="24"/>
          <w:szCs w:val="24"/>
          <w:lang w:val="en-GB"/>
        </w:rPr>
        <w:t xml:space="preserve"> </w:t>
      </w:r>
      <w:proofErr w:type="spellStart"/>
      <w:r w:rsidR="008F2B1F" w:rsidRPr="00FD65D7">
        <w:rPr>
          <w:rFonts w:ascii="Cambria" w:eastAsia="Calibri" w:hAnsi="Cambria" w:cs="Times New Roman"/>
          <w:b/>
          <w:color w:val="000000" w:themeColor="text1"/>
          <w:sz w:val="24"/>
          <w:szCs w:val="24"/>
          <w:lang w:val="en-GB"/>
        </w:rPr>
        <w:t>posledice</w:t>
      </w:r>
      <w:proofErr w:type="spellEnd"/>
      <w:r w:rsidR="008F2B1F" w:rsidRPr="00FD65D7">
        <w:rPr>
          <w:rFonts w:ascii="Cambria" w:eastAsia="Calibri" w:hAnsi="Cambria" w:cs="Times New Roman"/>
          <w:b/>
          <w:color w:val="000000" w:themeColor="text1"/>
          <w:sz w:val="24"/>
          <w:szCs w:val="24"/>
          <w:lang w:val="en-GB"/>
        </w:rPr>
        <w:t xml:space="preserve"> </w:t>
      </w:r>
      <w:proofErr w:type="spellStart"/>
      <w:r w:rsidR="008F2B1F" w:rsidRPr="00FD65D7">
        <w:rPr>
          <w:rFonts w:ascii="Cambria" w:eastAsia="Calibri" w:hAnsi="Cambria" w:cs="Times New Roman"/>
          <w:b/>
          <w:color w:val="000000" w:themeColor="text1"/>
          <w:sz w:val="24"/>
          <w:szCs w:val="24"/>
          <w:lang w:val="en-GB"/>
        </w:rPr>
        <w:t>ejdžizma</w:t>
      </w:r>
      <w:proofErr w:type="spellEnd"/>
      <w:r w:rsidR="008F2B1F" w:rsidRPr="00FD65D7">
        <w:rPr>
          <w:rFonts w:ascii="Cambria" w:eastAsia="Calibri" w:hAnsi="Cambria" w:cs="Times New Roman"/>
          <w:b/>
          <w:color w:val="000000" w:themeColor="text1"/>
          <w:sz w:val="24"/>
          <w:szCs w:val="24"/>
          <w:lang w:val="en-GB"/>
        </w:rPr>
        <w:t xml:space="preserve"> </w:t>
      </w:r>
      <w:proofErr w:type="spellStart"/>
      <w:r w:rsidR="008F2B1F" w:rsidRPr="00FD65D7">
        <w:rPr>
          <w:rFonts w:ascii="Cambria" w:eastAsia="Calibri" w:hAnsi="Cambria" w:cs="Times New Roman"/>
          <w:b/>
          <w:color w:val="000000" w:themeColor="text1"/>
          <w:sz w:val="24"/>
          <w:szCs w:val="24"/>
          <w:lang w:val="en-GB"/>
        </w:rPr>
        <w:t>na</w:t>
      </w:r>
      <w:proofErr w:type="spellEnd"/>
      <w:r w:rsidR="008F2B1F" w:rsidRPr="00FD65D7">
        <w:rPr>
          <w:rFonts w:ascii="Cambria" w:eastAsia="Calibri" w:hAnsi="Cambria" w:cs="Times New Roman"/>
          <w:b/>
          <w:color w:val="000000" w:themeColor="text1"/>
          <w:sz w:val="24"/>
          <w:szCs w:val="24"/>
          <w:lang w:val="en-GB"/>
        </w:rPr>
        <w:t xml:space="preserve"> </w:t>
      </w:r>
      <w:proofErr w:type="spellStart"/>
      <w:r w:rsidR="008F2B1F" w:rsidRPr="00FD65D7">
        <w:rPr>
          <w:rFonts w:ascii="Cambria" w:eastAsia="Calibri" w:hAnsi="Cambria" w:cs="Times New Roman"/>
          <w:b/>
          <w:color w:val="000000" w:themeColor="text1"/>
          <w:sz w:val="24"/>
          <w:szCs w:val="24"/>
          <w:lang w:val="en-GB"/>
        </w:rPr>
        <w:t>pojedinca</w:t>
      </w:r>
      <w:bookmarkEnd w:id="33"/>
      <w:proofErr w:type="spellEnd"/>
    </w:p>
    <w:p w14:paraId="475E77C0" w14:textId="6E518971" w:rsidR="008F2B1F" w:rsidRDefault="008F2B1F" w:rsidP="008F2B1F">
      <w:pPr>
        <w:spacing w:after="200"/>
        <w:ind w:firstLine="720"/>
        <w:jc w:val="both"/>
        <w:rPr>
          <w:rFonts w:ascii="Cambria" w:eastAsia="Calibri" w:hAnsi="Cambria" w:cs="Times New Roman"/>
          <w:kern w:val="0"/>
          <w:lang w:val="en-GB"/>
          <w14:ligatures w14:val="none"/>
        </w:rPr>
      </w:pPr>
      <w:proofErr w:type="spellStart"/>
      <w:r w:rsidRPr="008F2B1F">
        <w:rPr>
          <w:rFonts w:ascii="Cambria" w:eastAsia="Calibri" w:hAnsi="Cambria" w:cs="Times New Roman"/>
          <w:kern w:val="0"/>
          <w:lang w:val="en-GB"/>
          <w14:ligatures w14:val="none"/>
        </w:rPr>
        <w:t>Ejdžizam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kao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oblik</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starosne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diskriminacije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duboke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složene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posledice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psihološko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funkcionisanje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pojedinca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Iako</w:t>
      </w:r>
      <w:proofErr w:type="spellEnd"/>
      <w:r w:rsidRPr="008F2B1F">
        <w:rPr>
          <w:rFonts w:ascii="Cambria" w:eastAsia="Calibri" w:hAnsi="Cambria" w:cs="Times New Roman"/>
          <w:kern w:val="0"/>
          <w:lang w:val="en-GB"/>
          <w14:ligatures w14:val="none"/>
        </w:rPr>
        <w:t xml:space="preserve"> se on </w:t>
      </w:r>
      <w:proofErr w:type="spellStart"/>
      <w:r w:rsidRPr="008F2B1F">
        <w:rPr>
          <w:rFonts w:ascii="Cambria" w:eastAsia="Calibri" w:hAnsi="Cambria" w:cs="Times New Roman"/>
          <w:kern w:val="0"/>
          <w:lang w:val="en-GB"/>
          <w14:ligatures w14:val="none"/>
        </w:rPr>
        <w:t>često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posmatra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kao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društveni</w:t>
      </w:r>
      <w:proofErr w:type="spellEnd"/>
      <w:r w:rsidRPr="008F2B1F">
        <w:rPr>
          <w:rFonts w:ascii="Cambria" w:eastAsia="Calibri" w:hAnsi="Cambria" w:cs="Times New Roman"/>
          <w:kern w:val="0"/>
          <w:lang w:val="en-GB"/>
          <w14:ligatures w14:val="none"/>
        </w:rPr>
        <w:t xml:space="preserve"> problem koji se </w:t>
      </w:r>
      <w:proofErr w:type="spellStart"/>
      <w:r w:rsidRPr="008F2B1F">
        <w:rPr>
          <w:rFonts w:ascii="Cambria" w:eastAsia="Calibri" w:hAnsi="Cambria" w:cs="Times New Roman"/>
          <w:kern w:val="0"/>
          <w:lang w:val="en-GB"/>
          <w14:ligatures w14:val="none"/>
        </w:rPr>
        <w:t>ispoljava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kroz</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stereotipe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ponašanja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prema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starijim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ljudima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njegove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najteže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posledice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zapravo</w:t>
      </w:r>
      <w:proofErr w:type="spellEnd"/>
      <w:r w:rsidRPr="008F2B1F">
        <w:rPr>
          <w:rFonts w:ascii="Cambria" w:eastAsia="Calibri" w:hAnsi="Cambria" w:cs="Times New Roman"/>
          <w:kern w:val="0"/>
          <w:lang w:val="en-GB"/>
          <w14:ligatures w14:val="none"/>
        </w:rPr>
        <w:t xml:space="preserve"> se vide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ličnom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nivou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odnosno</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načinu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koji </w:t>
      </w:r>
      <w:proofErr w:type="spellStart"/>
      <w:r w:rsidRPr="008F2B1F">
        <w:rPr>
          <w:rFonts w:ascii="Cambria" w:eastAsia="Calibri" w:hAnsi="Cambria" w:cs="Times New Roman"/>
          <w:kern w:val="0"/>
          <w:lang w:val="en-GB"/>
          <w14:ligatures w14:val="none"/>
        </w:rPr>
        <w:t>pojedinci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doživljavaju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sebe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svoje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sposobnosti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svoj</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položaj</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društvu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Psihološki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efekti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ejdžizma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nisu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samo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reakcija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spoljne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predrasude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već</w:t>
      </w:r>
      <w:proofErr w:type="spellEnd"/>
      <w:r w:rsidRPr="008F2B1F">
        <w:rPr>
          <w:rFonts w:ascii="Cambria" w:eastAsia="Calibri" w:hAnsi="Cambria" w:cs="Times New Roman"/>
          <w:kern w:val="0"/>
          <w:lang w:val="en-GB"/>
          <w14:ligatures w14:val="none"/>
        </w:rPr>
        <w:t xml:space="preserve"> se </w:t>
      </w:r>
      <w:proofErr w:type="spellStart"/>
      <w:r w:rsidRPr="008F2B1F">
        <w:rPr>
          <w:rFonts w:ascii="Cambria" w:eastAsia="Calibri" w:hAnsi="Cambria" w:cs="Times New Roman"/>
          <w:kern w:val="0"/>
          <w:lang w:val="en-GB"/>
          <w14:ligatures w14:val="none"/>
        </w:rPr>
        <w:t>razvijaju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kroz</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proces</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internalizacije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negativnih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stavova</w:t>
      </w:r>
      <w:proofErr w:type="spellEnd"/>
      <w:r w:rsidRPr="008F2B1F">
        <w:rPr>
          <w:rFonts w:ascii="Cambria" w:eastAsia="Calibri" w:hAnsi="Cambria" w:cs="Times New Roman"/>
          <w:kern w:val="0"/>
          <w:lang w:val="en-GB"/>
          <w14:ligatures w14:val="none"/>
        </w:rPr>
        <w:t xml:space="preserve"> o </w:t>
      </w:r>
      <w:proofErr w:type="spellStart"/>
      <w:r w:rsidRPr="008F2B1F">
        <w:rPr>
          <w:rFonts w:ascii="Cambria" w:eastAsia="Calibri" w:hAnsi="Cambria" w:cs="Times New Roman"/>
          <w:kern w:val="0"/>
          <w:lang w:val="en-GB"/>
          <w14:ligatures w14:val="none"/>
        </w:rPr>
        <w:t>starosti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što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dodatno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pojačava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emocionalne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kognitivne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poteškoće</w:t>
      </w:r>
      <w:proofErr w:type="spellEnd"/>
      <w:r>
        <w:rPr>
          <w:rFonts w:ascii="Cambria" w:eastAsia="Calibri" w:hAnsi="Cambria" w:cs="Times New Roman"/>
          <w:kern w:val="0"/>
          <w:lang w:val="en-GB"/>
          <w14:ligatures w14:val="none"/>
        </w:rPr>
        <w:t xml:space="preserve"> (</w:t>
      </w:r>
      <w:r w:rsidR="00D32207">
        <w:rPr>
          <w:rFonts w:ascii="Cambria" w:eastAsia="Calibri" w:hAnsi="Cambria" w:cs="Times New Roman"/>
          <w:kern w:val="0"/>
          <w:lang w:val="en-GB"/>
          <w14:ligatures w14:val="none"/>
        </w:rPr>
        <w:t>6</w:t>
      </w:r>
      <w:r>
        <w:rPr>
          <w:rFonts w:ascii="Cambria" w:eastAsia="Calibri" w:hAnsi="Cambria" w:cs="Times New Roman"/>
          <w:kern w:val="0"/>
          <w:lang w:val="en-GB"/>
          <w14:ligatures w14:val="none"/>
        </w:rPr>
        <w:t>)</w:t>
      </w:r>
      <w:r w:rsidRPr="008F2B1F">
        <w:rPr>
          <w:rFonts w:ascii="Cambria" w:eastAsia="Calibri" w:hAnsi="Cambria" w:cs="Times New Roman"/>
          <w:kern w:val="0"/>
          <w:lang w:val="en-GB"/>
          <w14:ligatures w14:val="none"/>
        </w:rPr>
        <w:t>.</w:t>
      </w:r>
    </w:p>
    <w:p w14:paraId="7785C8DD" w14:textId="77777777" w:rsidR="008B2D01" w:rsidRPr="003C708F" w:rsidRDefault="008B2D01" w:rsidP="00CC7E7B">
      <w:pPr>
        <w:spacing w:after="200"/>
        <w:ind w:firstLine="709"/>
        <w:jc w:val="both"/>
        <w:rPr>
          <w:rFonts w:ascii="Cambria" w:eastAsia="Calibri" w:hAnsi="Cambria" w:cs="Times New Roman"/>
          <w:kern w:val="0"/>
          <w:lang w:val="en-GB"/>
          <w14:ligatures w14:val="none"/>
        </w:rPr>
      </w:pPr>
      <w:proofErr w:type="spellStart"/>
      <w:r w:rsidRPr="003C708F">
        <w:rPr>
          <w:rFonts w:ascii="Cambria" w:eastAsia="Calibri" w:hAnsi="Cambria" w:cs="Times New Roman"/>
          <w:kern w:val="0"/>
          <w:lang w:val="sr-Cyrl-RS"/>
          <w14:ligatures w14:val="none"/>
        </w:rPr>
        <w:t>Iako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često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upoređuje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drugim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oblicima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diskriminacije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poput</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seksizma</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rasizma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postoje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značajne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konceptualne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razlike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ovaj</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fenomen</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čine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specifičnim</w:t>
      </w:r>
      <w:proofErr w:type="spellEnd"/>
      <w:r w:rsidRPr="003C708F">
        <w:rPr>
          <w:rFonts w:ascii="Cambria" w:eastAsia="Calibri" w:hAnsi="Cambria" w:cs="Times New Roman"/>
          <w:kern w:val="0"/>
          <w:lang w:val="en-GB"/>
          <w14:ligatures w14:val="none"/>
        </w:rPr>
        <w:t>:</w:t>
      </w:r>
    </w:p>
    <w:p w14:paraId="6277BA1F" w14:textId="77777777" w:rsidR="008B2D01" w:rsidRPr="003C708F" w:rsidRDefault="008B2D01" w:rsidP="00CC7E7B">
      <w:pPr>
        <w:numPr>
          <w:ilvl w:val="0"/>
          <w:numId w:val="17"/>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3C708F">
        <w:rPr>
          <w:rFonts w:ascii="Cambria" w:eastAsia="Calibri" w:hAnsi="Cambria" w:cs="Times New Roman"/>
          <w:kern w:val="0"/>
          <w:lang w:val="sr-Cyrl-RS"/>
          <w14:ligatures w14:val="none"/>
        </w:rPr>
        <w:t>Osnovna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razlika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leži</w:t>
      </w:r>
      <w:proofErr w:type="spellEnd"/>
      <w:r w:rsidRPr="003C708F">
        <w:rPr>
          <w:rFonts w:ascii="Cambria" w:eastAsia="Calibri" w:hAnsi="Cambria" w:cs="Times New Roman"/>
          <w:kern w:val="0"/>
          <w:lang w:val="sr-Cyrl-RS"/>
          <w14:ligatures w14:val="none"/>
        </w:rPr>
        <w:t xml:space="preserve"> u </w:t>
      </w:r>
      <w:proofErr w:type="spellStart"/>
      <w:r w:rsidRPr="003C708F">
        <w:rPr>
          <w:rFonts w:ascii="Cambria" w:eastAsia="Calibri" w:hAnsi="Cambria" w:cs="Times New Roman"/>
          <w:kern w:val="0"/>
          <w:lang w:val="sr-Cyrl-RS"/>
          <w14:ligatures w14:val="none"/>
        </w:rPr>
        <w:t>činjenici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starost</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dinamična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kategorija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razliku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od</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rasne</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polne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pripadnosti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uglavnom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trajne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starosna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pripadnost</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menja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tokom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života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To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znači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pojedinac</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može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istovremeno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biti</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žrtva</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perpetuator</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ejdžizma</w:t>
      </w:r>
      <w:proofErr w:type="spellEnd"/>
      <w:r w:rsidRPr="003C708F">
        <w:rPr>
          <w:rFonts w:ascii="Cambria" w:eastAsia="Calibri" w:hAnsi="Cambria" w:cs="Times New Roman"/>
          <w:kern w:val="0"/>
          <w:lang w:val="sr-Cyrl-RS"/>
          <w14:ligatures w14:val="none"/>
        </w:rPr>
        <w:t xml:space="preserve"> u </w:t>
      </w:r>
      <w:proofErr w:type="spellStart"/>
      <w:r w:rsidRPr="003C708F">
        <w:rPr>
          <w:rFonts w:ascii="Cambria" w:eastAsia="Calibri" w:hAnsi="Cambria" w:cs="Times New Roman"/>
          <w:kern w:val="0"/>
          <w:lang w:val="sr-Cyrl-RS"/>
          <w14:ligatures w14:val="none"/>
        </w:rPr>
        <w:t>različitim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periodima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života</w:t>
      </w:r>
      <w:proofErr w:type="spellEnd"/>
      <w:r w:rsidRPr="003C708F">
        <w:rPr>
          <w:rFonts w:ascii="Cambria" w:eastAsia="Calibri" w:hAnsi="Cambria" w:cs="Times New Roman"/>
          <w:kern w:val="0"/>
          <w:lang w:val="sr-Cyrl-RS"/>
          <w14:ligatures w14:val="none"/>
        </w:rPr>
        <w:t xml:space="preserve"> – </w:t>
      </w:r>
      <w:proofErr w:type="spellStart"/>
      <w:r w:rsidRPr="003C708F">
        <w:rPr>
          <w:rFonts w:ascii="Cambria" w:eastAsia="Calibri" w:hAnsi="Cambria" w:cs="Times New Roman"/>
          <w:kern w:val="0"/>
          <w:lang w:val="sr-Cyrl-RS"/>
          <w14:ligatures w14:val="none"/>
        </w:rPr>
        <w:t>mladi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mogu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biti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diskriminisani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zbog</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nedostatka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iskustva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dok</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suočavaju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predrasudama</w:t>
      </w:r>
      <w:proofErr w:type="spellEnd"/>
      <w:r w:rsidRPr="003C708F">
        <w:rPr>
          <w:rFonts w:ascii="Cambria" w:eastAsia="Calibri" w:hAnsi="Cambria" w:cs="Times New Roman"/>
          <w:kern w:val="0"/>
          <w:lang w:val="sr-Cyrl-RS"/>
          <w14:ligatures w14:val="none"/>
        </w:rPr>
        <w:t xml:space="preserve"> o „</w:t>
      </w:r>
      <w:proofErr w:type="spellStart"/>
      <w:r w:rsidRPr="003C708F">
        <w:rPr>
          <w:rFonts w:ascii="Cambria" w:eastAsia="Calibri" w:hAnsi="Cambria" w:cs="Times New Roman"/>
          <w:kern w:val="0"/>
          <w:lang w:val="sr-Cyrl-RS"/>
          <w14:ligatures w14:val="none"/>
        </w:rPr>
        <w:t>nesposobnosti</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pasivnosti</w:t>
      </w:r>
      <w:proofErr w:type="spellEnd"/>
      <w:r w:rsidRPr="003C708F">
        <w:rPr>
          <w:rFonts w:ascii="Cambria" w:eastAsia="Calibri" w:hAnsi="Cambria" w:cs="Times New Roman"/>
          <w:kern w:val="0"/>
          <w:lang w:val="sr-Cyrl-RS"/>
          <w14:ligatures w14:val="none"/>
        </w:rPr>
        <w:t>“.</w:t>
      </w:r>
    </w:p>
    <w:p w14:paraId="262C306C" w14:textId="77777777" w:rsidR="008B2D01" w:rsidRPr="003C708F" w:rsidRDefault="008B2D01" w:rsidP="00CC7E7B">
      <w:pPr>
        <w:numPr>
          <w:ilvl w:val="0"/>
          <w:numId w:val="17"/>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jedini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oblik</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diskriminacije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koji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potencijalno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pogađa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sve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ljude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bez</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obzira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pol</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nacionalnost</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ili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socioekonomski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status</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Svaka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osoba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ako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dovoljno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dugo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živi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postaje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potencijalna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meta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starosne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diskriminacije</w:t>
      </w:r>
      <w:proofErr w:type="spellEnd"/>
      <w:r w:rsidRPr="003C708F">
        <w:rPr>
          <w:rFonts w:ascii="Cambria" w:eastAsia="Calibri" w:hAnsi="Cambria" w:cs="Times New Roman"/>
          <w:kern w:val="0"/>
          <w:lang w:val="sr-Cyrl-RS"/>
          <w14:ligatures w14:val="none"/>
        </w:rPr>
        <w:t>.</w:t>
      </w:r>
    </w:p>
    <w:p w14:paraId="084A6E10" w14:textId="77777777" w:rsidR="008B2D01" w:rsidRPr="003C708F" w:rsidRDefault="008B2D01" w:rsidP="00CC7E7B">
      <w:pPr>
        <w:numPr>
          <w:ilvl w:val="0"/>
          <w:numId w:val="17"/>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3C708F">
        <w:rPr>
          <w:rFonts w:ascii="Cambria" w:eastAsia="Calibri" w:hAnsi="Cambria" w:cs="Times New Roman"/>
          <w:kern w:val="0"/>
          <w:lang w:val="sr-Cyrl-RS"/>
          <w14:ligatures w14:val="none"/>
        </w:rPr>
        <w:t>Dok</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rasizam</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seksizam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najčešće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zasnovani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ideologijama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superiornosti</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kontrole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više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povezan</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ekonomskim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interesima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kulturnim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vrednostima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produktivnosti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kao</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sa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psihološkim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mehanizmima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izbegavanja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sopstvene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smrtnosti</w:t>
      </w:r>
      <w:proofErr w:type="spellEnd"/>
      <w:r w:rsidRPr="003C708F">
        <w:rPr>
          <w:rFonts w:ascii="Cambria" w:eastAsia="Calibri" w:hAnsi="Cambria" w:cs="Times New Roman"/>
          <w:kern w:val="0"/>
          <w:lang w:val="sr-Cyrl-RS"/>
          <w14:ligatures w14:val="none"/>
        </w:rPr>
        <w:t xml:space="preserve">. </w:t>
      </w:r>
    </w:p>
    <w:p w14:paraId="46699459" w14:textId="5D9951BD" w:rsidR="008B2D01" w:rsidRPr="008B2D01" w:rsidRDefault="008B2D01" w:rsidP="00CC7E7B">
      <w:pPr>
        <w:numPr>
          <w:ilvl w:val="0"/>
          <w:numId w:val="17"/>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3C708F">
        <w:rPr>
          <w:rFonts w:ascii="Cambria" w:eastAsia="Calibri" w:hAnsi="Cambria" w:cs="Times New Roman"/>
          <w:kern w:val="0"/>
          <w:lang w:val="sr-Cyrl-RS"/>
          <w14:ligatures w14:val="none"/>
        </w:rPr>
        <w:t>Seksizam</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rasizam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često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prepoznatljivi</w:t>
      </w:r>
      <w:proofErr w:type="spellEnd"/>
      <w:r w:rsidRPr="003C708F">
        <w:rPr>
          <w:rFonts w:ascii="Cambria" w:eastAsia="Calibri" w:hAnsi="Cambria" w:cs="Times New Roman"/>
          <w:kern w:val="0"/>
          <w:lang w:val="sr-Cyrl-RS"/>
          <w14:ligatures w14:val="none"/>
        </w:rPr>
        <w:t xml:space="preserve"> i </w:t>
      </w:r>
      <w:proofErr w:type="spellStart"/>
      <w:r w:rsidRPr="003C708F">
        <w:rPr>
          <w:rFonts w:ascii="Cambria" w:eastAsia="Calibri" w:hAnsi="Cambria" w:cs="Times New Roman"/>
          <w:kern w:val="0"/>
          <w:lang w:val="sr-Cyrl-RS"/>
          <w14:ligatures w14:val="none"/>
        </w:rPr>
        <w:t>osuđeni</w:t>
      </w:r>
      <w:proofErr w:type="spellEnd"/>
      <w:r w:rsidRPr="003C708F">
        <w:rPr>
          <w:rFonts w:ascii="Cambria" w:eastAsia="Calibri" w:hAnsi="Cambria" w:cs="Times New Roman"/>
          <w:kern w:val="0"/>
          <w:lang w:val="sr-Cyrl-RS"/>
          <w14:ligatures w14:val="none"/>
        </w:rPr>
        <w:t xml:space="preserve"> u </w:t>
      </w:r>
      <w:proofErr w:type="spellStart"/>
      <w:r w:rsidRPr="003C708F">
        <w:rPr>
          <w:rFonts w:ascii="Cambria" w:eastAsia="Calibri" w:hAnsi="Cambria" w:cs="Times New Roman"/>
          <w:kern w:val="0"/>
          <w:lang w:val="sr-Cyrl-RS"/>
          <w14:ligatures w14:val="none"/>
        </w:rPr>
        <w:t>javnom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diskursu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dok</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često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prikriven</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normalizovan</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ili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čak</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društveno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prihvatljiv</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Šale</w:t>
      </w:r>
      <w:proofErr w:type="spellEnd"/>
      <w:r w:rsidRPr="003C708F">
        <w:rPr>
          <w:rFonts w:ascii="Cambria" w:eastAsia="Calibri" w:hAnsi="Cambria" w:cs="Times New Roman"/>
          <w:kern w:val="0"/>
          <w:lang w:val="sr-Cyrl-RS"/>
          <w14:ligatures w14:val="none"/>
        </w:rPr>
        <w:t xml:space="preserve"> o </w:t>
      </w:r>
      <w:proofErr w:type="spellStart"/>
      <w:r w:rsidRPr="003C708F">
        <w:rPr>
          <w:rFonts w:ascii="Cambria" w:eastAsia="Calibri" w:hAnsi="Cambria" w:cs="Times New Roman"/>
          <w:kern w:val="0"/>
          <w:lang w:val="sr-Cyrl-RS"/>
          <w14:ligatures w14:val="none"/>
        </w:rPr>
        <w:t>starosti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ili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pretpostavke</w:t>
      </w:r>
      <w:proofErr w:type="spellEnd"/>
      <w:r w:rsidRPr="003C708F">
        <w:rPr>
          <w:rFonts w:ascii="Cambria" w:eastAsia="Calibri" w:hAnsi="Cambria" w:cs="Times New Roman"/>
          <w:kern w:val="0"/>
          <w:lang w:val="sr-Cyrl-RS"/>
          <w14:ligatures w14:val="none"/>
        </w:rPr>
        <w:t xml:space="preserve"> o </w:t>
      </w:r>
      <w:proofErr w:type="spellStart"/>
      <w:r w:rsidRPr="003C708F">
        <w:rPr>
          <w:rFonts w:ascii="Cambria" w:eastAsia="Calibri" w:hAnsi="Cambria" w:cs="Times New Roman"/>
          <w:kern w:val="0"/>
          <w:lang w:val="sr-Cyrl-RS"/>
          <w14:ligatures w14:val="none"/>
        </w:rPr>
        <w:t>nesposobnosti</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mladih</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uobičajen</w:t>
      </w:r>
      <w:proofErr w:type="spellEnd"/>
      <w:r w:rsidRPr="003C708F">
        <w:rPr>
          <w:rFonts w:ascii="Cambria" w:eastAsia="Calibri" w:hAnsi="Cambria" w:cs="Times New Roman"/>
          <w:kern w:val="0"/>
          <w:lang w:val="sr-Latn-RS"/>
          <w14:ligatures w14:val="none"/>
        </w:rPr>
        <w:t>e</w:t>
      </w:r>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su</w:t>
      </w:r>
      <w:proofErr w:type="spellEnd"/>
      <w:r w:rsidRPr="003C708F">
        <w:rPr>
          <w:rFonts w:ascii="Cambria" w:eastAsia="Calibri" w:hAnsi="Cambria" w:cs="Times New Roman"/>
          <w:kern w:val="0"/>
          <w:lang w:val="sr-Cyrl-RS"/>
          <w14:ligatures w14:val="none"/>
        </w:rPr>
        <w:t xml:space="preserve"> </w:t>
      </w:r>
      <w:r w:rsidRPr="003C708F">
        <w:rPr>
          <w:rFonts w:ascii="Cambria" w:eastAsia="Calibri" w:hAnsi="Cambria" w:cs="Times New Roman"/>
          <w:kern w:val="0"/>
          <w:lang w:val="sr-Latn-RS"/>
          <w14:ligatures w14:val="none"/>
        </w:rPr>
        <w:t>pojave koje se</w:t>
      </w:r>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retko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dovode</w:t>
      </w:r>
      <w:proofErr w:type="spellEnd"/>
      <w:r w:rsidRPr="003C708F">
        <w:rPr>
          <w:rFonts w:ascii="Cambria" w:eastAsia="Calibri" w:hAnsi="Cambria" w:cs="Times New Roman"/>
          <w:kern w:val="0"/>
          <w:lang w:val="sr-Cyrl-RS"/>
          <w14:ligatures w14:val="none"/>
        </w:rPr>
        <w:t xml:space="preserve"> u </w:t>
      </w:r>
      <w:proofErr w:type="spellStart"/>
      <w:r w:rsidRPr="003C708F">
        <w:rPr>
          <w:rFonts w:ascii="Cambria" w:eastAsia="Calibri" w:hAnsi="Cambria" w:cs="Times New Roman"/>
          <w:kern w:val="0"/>
          <w:lang w:val="sr-Cyrl-RS"/>
          <w14:ligatures w14:val="none"/>
        </w:rPr>
        <w:t>pitanje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što</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pokazuje</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ejdžizam</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ima</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drugačiju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kulturnu</w:t>
      </w:r>
      <w:proofErr w:type="spellEnd"/>
      <w:r w:rsidRPr="003C708F">
        <w:rPr>
          <w:rFonts w:ascii="Cambria" w:eastAsia="Calibri" w:hAnsi="Cambria" w:cs="Times New Roman"/>
          <w:kern w:val="0"/>
          <w:lang w:val="sr-Cyrl-RS"/>
          <w14:ligatures w14:val="none"/>
        </w:rPr>
        <w:t xml:space="preserve"> </w:t>
      </w:r>
      <w:proofErr w:type="spellStart"/>
      <w:r w:rsidRPr="003C708F">
        <w:rPr>
          <w:rFonts w:ascii="Cambria" w:eastAsia="Calibri" w:hAnsi="Cambria" w:cs="Times New Roman"/>
          <w:kern w:val="0"/>
          <w:lang w:val="sr-Cyrl-RS"/>
          <w14:ligatures w14:val="none"/>
        </w:rPr>
        <w:t>dinamiku</w:t>
      </w:r>
      <w:proofErr w:type="spellEnd"/>
      <w:r>
        <w:rPr>
          <w:rFonts w:ascii="Cambria" w:eastAsia="Calibri" w:hAnsi="Cambria" w:cs="Times New Roman"/>
          <w:kern w:val="0"/>
          <w14:ligatures w14:val="none"/>
        </w:rPr>
        <w:t xml:space="preserve"> </w:t>
      </w:r>
      <w:r w:rsidRPr="003C708F">
        <w:rPr>
          <w:rFonts w:ascii="Cambria" w:eastAsia="Calibri" w:hAnsi="Cambria" w:cs="Times New Roman"/>
          <w:kern w:val="0"/>
          <w:lang w:val="sr-Cyrl-RS"/>
          <w14:ligatures w14:val="none"/>
        </w:rPr>
        <w:t>(</w:t>
      </w:r>
      <w:r>
        <w:rPr>
          <w:rFonts w:ascii="Cambria" w:eastAsia="Calibri" w:hAnsi="Cambria" w:cs="Times New Roman"/>
          <w:kern w:val="0"/>
          <w14:ligatures w14:val="none"/>
        </w:rPr>
        <w:t>6</w:t>
      </w:r>
      <w:r w:rsidRPr="003C708F">
        <w:rPr>
          <w:rFonts w:ascii="Cambria" w:eastAsia="Calibri" w:hAnsi="Cambria" w:cs="Times New Roman"/>
          <w:kern w:val="0"/>
          <w:lang w:val="sr-Cyrl-RS"/>
          <w14:ligatures w14:val="none"/>
        </w:rPr>
        <w:t>).</w:t>
      </w:r>
    </w:p>
    <w:p w14:paraId="35069B70" w14:textId="77777777" w:rsidR="008B2D01" w:rsidRPr="008B2D01" w:rsidRDefault="008B2D01" w:rsidP="008B2D01">
      <w:pPr>
        <w:spacing w:after="200" w:line="276" w:lineRule="auto"/>
        <w:ind w:left="1080"/>
        <w:contextualSpacing/>
        <w:jc w:val="both"/>
        <w:rPr>
          <w:rFonts w:ascii="Cambria" w:eastAsia="Calibri" w:hAnsi="Cambria" w:cs="Times New Roman"/>
          <w:kern w:val="0"/>
          <w:lang w:val="sr-Cyrl-RS"/>
          <w14:ligatures w14:val="none"/>
        </w:rPr>
      </w:pPr>
    </w:p>
    <w:p w14:paraId="0E24CD1B" w14:textId="4EB639E4" w:rsidR="008F2B1F" w:rsidRPr="008F2B1F" w:rsidRDefault="008F2B1F" w:rsidP="008F2B1F">
      <w:pPr>
        <w:spacing w:after="200"/>
        <w:ind w:firstLine="720"/>
        <w:jc w:val="both"/>
        <w:rPr>
          <w:rFonts w:ascii="Cambria" w:eastAsia="Calibri" w:hAnsi="Cambria" w:cs="Times New Roman"/>
          <w:kern w:val="0"/>
          <w:lang w:val="en-GB"/>
          <w14:ligatures w14:val="none"/>
        </w:rPr>
      </w:pPr>
      <w:proofErr w:type="spellStart"/>
      <w:r w:rsidRPr="008F2B1F">
        <w:rPr>
          <w:rFonts w:ascii="Cambria" w:eastAsia="Calibri" w:hAnsi="Cambria" w:cs="Times New Roman"/>
          <w:kern w:val="0"/>
          <w:lang w:val="en-GB"/>
          <w14:ligatures w14:val="none"/>
        </w:rPr>
        <w:t>Jedna</w:t>
      </w:r>
      <w:proofErr w:type="spellEnd"/>
      <w:r w:rsidRPr="008F2B1F">
        <w:rPr>
          <w:rFonts w:ascii="Cambria" w:eastAsia="Calibri" w:hAnsi="Cambria" w:cs="Times New Roman"/>
          <w:kern w:val="0"/>
          <w:lang w:val="en-GB"/>
          <w14:ligatures w14:val="none"/>
        </w:rPr>
        <w:t xml:space="preserve"> od </w:t>
      </w:r>
      <w:proofErr w:type="spellStart"/>
      <w:r w:rsidRPr="008F2B1F">
        <w:rPr>
          <w:rFonts w:ascii="Cambria" w:eastAsia="Calibri" w:hAnsi="Cambria" w:cs="Times New Roman"/>
          <w:kern w:val="0"/>
          <w:lang w:val="en-GB"/>
          <w14:ligatures w14:val="none"/>
        </w:rPr>
        <w:t>najčešćih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najistraženijih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posledica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ejdžizma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jeste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depresija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Stariji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ljudi</w:t>
      </w:r>
      <w:proofErr w:type="spellEnd"/>
      <w:r w:rsidRPr="008F2B1F">
        <w:rPr>
          <w:rFonts w:ascii="Cambria" w:eastAsia="Calibri" w:hAnsi="Cambria" w:cs="Times New Roman"/>
          <w:kern w:val="0"/>
          <w:lang w:val="en-GB"/>
          <w14:ligatures w14:val="none"/>
        </w:rPr>
        <w:t xml:space="preserve"> koji </w:t>
      </w:r>
      <w:proofErr w:type="spellStart"/>
      <w:r w:rsidRPr="008F2B1F">
        <w:rPr>
          <w:rFonts w:ascii="Cambria" w:eastAsia="Calibri" w:hAnsi="Cambria" w:cs="Times New Roman"/>
          <w:kern w:val="0"/>
          <w:lang w:val="en-GB"/>
          <w14:ligatures w14:val="none"/>
        </w:rPr>
        <w:t>doživljavaju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diskriminaciju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bilo</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zdravstvenom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sistemu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radnom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mestu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porodičnom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okruženju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često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razvijaju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osećaj</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gubitka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vrednosti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što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vodi</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depresivna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raspoloženja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Negativni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stereotipi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poput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uverenja</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su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stariji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teret</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su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nesposobni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socijalno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neproduktivni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mogu</w:t>
      </w:r>
      <w:proofErr w:type="spellEnd"/>
      <w:r w:rsidRPr="008F2B1F">
        <w:rPr>
          <w:rFonts w:ascii="Cambria" w:eastAsia="Calibri" w:hAnsi="Cambria" w:cs="Times New Roman"/>
          <w:kern w:val="0"/>
          <w:lang w:val="en-GB"/>
          <w14:ligatures w14:val="none"/>
        </w:rPr>
        <w:t xml:space="preserve"> se </w:t>
      </w:r>
      <w:proofErr w:type="spellStart"/>
      <w:r w:rsidRPr="008F2B1F">
        <w:rPr>
          <w:rFonts w:ascii="Cambria" w:eastAsia="Calibri" w:hAnsi="Cambria" w:cs="Times New Roman"/>
          <w:kern w:val="0"/>
          <w:lang w:val="en-GB"/>
          <w14:ligatures w14:val="none"/>
        </w:rPr>
        <w:t>internalizovati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uticati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emocionalnu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stabilnost</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psihološkoj</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literaturi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dokumentovano</w:t>
      </w:r>
      <w:proofErr w:type="spellEnd"/>
      <w:r w:rsidRPr="008F2B1F">
        <w:rPr>
          <w:rFonts w:ascii="Cambria" w:eastAsia="Calibri" w:hAnsi="Cambria" w:cs="Times New Roman"/>
          <w:kern w:val="0"/>
          <w:lang w:val="en-GB"/>
          <w14:ligatures w14:val="none"/>
        </w:rPr>
        <w:t xml:space="preserve"> je da </w:t>
      </w:r>
      <w:proofErr w:type="spellStart"/>
      <w:r w:rsidRPr="008F2B1F">
        <w:rPr>
          <w:rFonts w:ascii="Cambria" w:eastAsia="Calibri" w:hAnsi="Cambria" w:cs="Times New Roman"/>
          <w:kern w:val="0"/>
          <w:lang w:val="en-GB"/>
          <w14:ligatures w14:val="none"/>
        </w:rPr>
        <w:t>stariji</w:t>
      </w:r>
      <w:proofErr w:type="spellEnd"/>
      <w:r w:rsidRPr="008F2B1F">
        <w:rPr>
          <w:rFonts w:ascii="Cambria" w:eastAsia="Calibri" w:hAnsi="Cambria" w:cs="Times New Roman"/>
          <w:kern w:val="0"/>
          <w:lang w:val="en-GB"/>
          <w14:ligatures w14:val="none"/>
        </w:rPr>
        <w:t xml:space="preserve"> koji </w:t>
      </w:r>
      <w:proofErr w:type="spellStart"/>
      <w:r w:rsidRPr="008F2B1F">
        <w:rPr>
          <w:rFonts w:ascii="Cambria" w:eastAsia="Calibri" w:hAnsi="Cambria" w:cs="Times New Roman"/>
          <w:kern w:val="0"/>
          <w:lang w:val="en-GB"/>
          <w14:ligatures w14:val="none"/>
        </w:rPr>
        <w:t>veruju</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negativne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stereotipe</w:t>
      </w:r>
      <w:proofErr w:type="spellEnd"/>
      <w:r w:rsidRPr="008F2B1F">
        <w:rPr>
          <w:rFonts w:ascii="Cambria" w:eastAsia="Calibri" w:hAnsi="Cambria" w:cs="Times New Roman"/>
          <w:kern w:val="0"/>
          <w:lang w:val="en-GB"/>
          <w14:ligatures w14:val="none"/>
        </w:rPr>
        <w:t xml:space="preserve"> o </w:t>
      </w:r>
      <w:proofErr w:type="spellStart"/>
      <w:r w:rsidRPr="008F2B1F">
        <w:rPr>
          <w:rFonts w:ascii="Cambria" w:eastAsia="Calibri" w:hAnsi="Cambria" w:cs="Times New Roman"/>
          <w:kern w:val="0"/>
          <w:lang w:val="en-GB"/>
          <w14:ligatures w14:val="none"/>
        </w:rPr>
        <w:t>starenju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pokazuju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veći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rizik</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od</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razvoja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depresivnih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simptoma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lošijeg</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kvaliteta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života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nižeg</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stepena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zadovoljstva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sopstvenim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postignućima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Depresija</w:t>
      </w:r>
      <w:proofErr w:type="spellEnd"/>
      <w:r w:rsidRPr="008F2B1F">
        <w:rPr>
          <w:rFonts w:ascii="Cambria" w:eastAsia="Calibri" w:hAnsi="Cambria" w:cs="Times New Roman"/>
          <w:kern w:val="0"/>
          <w:lang w:val="en-GB"/>
          <w14:ligatures w14:val="none"/>
        </w:rPr>
        <w:t xml:space="preserve"> se </w:t>
      </w:r>
      <w:proofErr w:type="spellStart"/>
      <w:r w:rsidRPr="008F2B1F">
        <w:rPr>
          <w:rFonts w:ascii="Cambria" w:eastAsia="Calibri" w:hAnsi="Cambria" w:cs="Times New Roman"/>
          <w:kern w:val="0"/>
          <w:lang w:val="en-GB"/>
          <w14:ligatures w14:val="none"/>
        </w:rPr>
        <w:t>dodatno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produbljuje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kada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ejdžizam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dolazi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iz</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neposredne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okoline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primer </w:t>
      </w:r>
      <w:proofErr w:type="spellStart"/>
      <w:r w:rsidRPr="008F2B1F">
        <w:rPr>
          <w:rFonts w:ascii="Cambria" w:eastAsia="Calibri" w:hAnsi="Cambria" w:cs="Times New Roman"/>
          <w:kern w:val="0"/>
          <w:lang w:val="en-GB"/>
          <w14:ligatures w14:val="none"/>
        </w:rPr>
        <w:t>kroz</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potcenjivanje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od</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strane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porodice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patronizirajuće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ophođenje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što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stvara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osećaj</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izolacije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bespomoćnosti</w:t>
      </w:r>
      <w:proofErr w:type="spellEnd"/>
      <w:r w:rsidRPr="008F2B1F">
        <w:rPr>
          <w:rFonts w:ascii="Cambria" w:eastAsia="Calibri" w:hAnsi="Cambria" w:cs="Times New Roman"/>
          <w:kern w:val="0"/>
          <w:lang w:val="en-GB"/>
          <w14:ligatures w14:val="none"/>
        </w:rPr>
        <w:t xml:space="preserve"> (</w:t>
      </w:r>
      <w:r w:rsidR="00D32207">
        <w:rPr>
          <w:rFonts w:ascii="Cambria" w:eastAsia="Calibri" w:hAnsi="Cambria" w:cs="Times New Roman"/>
          <w:kern w:val="0"/>
          <w:lang w:val="en-GB"/>
          <w14:ligatures w14:val="none"/>
        </w:rPr>
        <w:t>21</w:t>
      </w:r>
      <w:r w:rsidRPr="008F2B1F">
        <w:rPr>
          <w:rFonts w:ascii="Cambria" w:eastAsia="Calibri" w:hAnsi="Cambria" w:cs="Times New Roman"/>
          <w:kern w:val="0"/>
          <w:lang w:val="en-GB"/>
          <w14:ligatures w14:val="none"/>
        </w:rPr>
        <w:t>, 4</w:t>
      </w:r>
      <w:r w:rsidR="00D32207">
        <w:rPr>
          <w:rFonts w:ascii="Cambria" w:eastAsia="Calibri" w:hAnsi="Cambria" w:cs="Times New Roman"/>
          <w:kern w:val="0"/>
          <w:lang w:val="en-GB"/>
          <w14:ligatures w14:val="none"/>
        </w:rPr>
        <w:t>6</w:t>
      </w:r>
      <w:r w:rsidRPr="008F2B1F">
        <w:rPr>
          <w:rFonts w:ascii="Cambria" w:eastAsia="Calibri" w:hAnsi="Cambria" w:cs="Times New Roman"/>
          <w:kern w:val="0"/>
          <w:lang w:val="en-GB"/>
          <w14:ligatures w14:val="none"/>
        </w:rPr>
        <w:t>).</w:t>
      </w:r>
    </w:p>
    <w:p w14:paraId="34DD3BCF" w14:textId="49F1ED7D" w:rsidR="008F2B1F" w:rsidRPr="008F2B1F" w:rsidRDefault="008F2B1F" w:rsidP="008F2B1F">
      <w:pPr>
        <w:spacing w:after="200"/>
        <w:ind w:firstLine="720"/>
        <w:jc w:val="both"/>
        <w:rPr>
          <w:rFonts w:ascii="Cambria" w:eastAsia="Calibri" w:hAnsi="Cambria" w:cs="Times New Roman"/>
          <w:kern w:val="0"/>
          <w:lang w:val="en-GB"/>
          <w14:ligatures w14:val="none"/>
        </w:rPr>
      </w:pPr>
      <w:r w:rsidRPr="008F2B1F">
        <w:rPr>
          <w:rFonts w:ascii="Cambria" w:eastAsia="Calibri" w:hAnsi="Cambria" w:cs="Times New Roman"/>
          <w:kern w:val="0"/>
          <w:lang w:val="en-GB"/>
          <w14:ligatures w14:val="none"/>
        </w:rPr>
        <w:t xml:space="preserve">Pored </w:t>
      </w:r>
      <w:proofErr w:type="spellStart"/>
      <w:r w:rsidRPr="008F2B1F">
        <w:rPr>
          <w:rFonts w:ascii="Cambria" w:eastAsia="Calibri" w:hAnsi="Cambria" w:cs="Times New Roman"/>
          <w:kern w:val="0"/>
          <w:lang w:val="en-GB"/>
          <w14:ligatures w14:val="none"/>
        </w:rPr>
        <w:t>depresije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ejdžizam</w:t>
      </w:r>
      <w:proofErr w:type="spellEnd"/>
      <w:r w:rsidRPr="008F2B1F">
        <w:rPr>
          <w:rFonts w:ascii="Cambria" w:eastAsia="Calibri" w:hAnsi="Cambria" w:cs="Times New Roman"/>
          <w:kern w:val="0"/>
          <w:lang w:val="en-GB"/>
          <w14:ligatures w14:val="none"/>
        </w:rPr>
        <w:t xml:space="preserve"> je </w:t>
      </w:r>
      <w:proofErr w:type="spellStart"/>
      <w:r w:rsidRPr="008F2B1F">
        <w:rPr>
          <w:rFonts w:ascii="Cambria" w:eastAsia="Calibri" w:hAnsi="Cambria" w:cs="Times New Roman"/>
          <w:kern w:val="0"/>
          <w:lang w:val="en-GB"/>
          <w14:ligatures w14:val="none"/>
        </w:rPr>
        <w:t>snažno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povezan</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anksioznošću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posebno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onom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socijalnog</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anticipatornog</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karaktera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Stariji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pojedinci</w:t>
      </w:r>
      <w:proofErr w:type="spellEnd"/>
      <w:r w:rsidRPr="008F2B1F">
        <w:rPr>
          <w:rFonts w:ascii="Cambria" w:eastAsia="Calibri" w:hAnsi="Cambria" w:cs="Times New Roman"/>
          <w:kern w:val="0"/>
          <w:lang w:val="en-GB"/>
          <w14:ligatures w14:val="none"/>
        </w:rPr>
        <w:t xml:space="preserve"> koji </w:t>
      </w:r>
      <w:proofErr w:type="spellStart"/>
      <w:r w:rsidRPr="008F2B1F">
        <w:rPr>
          <w:rFonts w:ascii="Cambria" w:eastAsia="Calibri" w:hAnsi="Cambria" w:cs="Times New Roman"/>
          <w:kern w:val="0"/>
          <w:lang w:val="en-GB"/>
          <w14:ligatures w14:val="none"/>
        </w:rPr>
        <w:t>očekuju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negativan</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tretman</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zbog</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svojih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godina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mogu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razviti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strah</w:t>
      </w:r>
      <w:proofErr w:type="spellEnd"/>
      <w:r w:rsidRPr="008F2B1F">
        <w:rPr>
          <w:rFonts w:ascii="Cambria" w:eastAsia="Calibri" w:hAnsi="Cambria" w:cs="Times New Roman"/>
          <w:kern w:val="0"/>
          <w:lang w:val="en-GB"/>
          <w14:ligatures w14:val="none"/>
        </w:rPr>
        <w:t xml:space="preserve"> od </w:t>
      </w:r>
      <w:proofErr w:type="spellStart"/>
      <w:r w:rsidRPr="008F2B1F">
        <w:rPr>
          <w:rFonts w:ascii="Cambria" w:eastAsia="Calibri" w:hAnsi="Cambria" w:cs="Times New Roman"/>
          <w:kern w:val="0"/>
          <w:lang w:val="en-GB"/>
          <w14:ligatures w14:val="none"/>
        </w:rPr>
        <w:t>socijalnih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situacija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izbegavanje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javnih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prostora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apatiju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prema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novim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aktivnostima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Anksioznost</w:t>
      </w:r>
      <w:proofErr w:type="spellEnd"/>
      <w:r w:rsidRPr="008F2B1F">
        <w:rPr>
          <w:rFonts w:ascii="Cambria" w:eastAsia="Calibri" w:hAnsi="Cambria" w:cs="Times New Roman"/>
          <w:kern w:val="0"/>
          <w:lang w:val="en-GB"/>
          <w14:ligatures w14:val="none"/>
        </w:rPr>
        <w:t xml:space="preserve"> se </w:t>
      </w:r>
      <w:proofErr w:type="spellStart"/>
      <w:r w:rsidRPr="008F2B1F">
        <w:rPr>
          <w:rFonts w:ascii="Cambria" w:eastAsia="Calibri" w:hAnsi="Cambria" w:cs="Times New Roman"/>
          <w:kern w:val="0"/>
          <w:lang w:val="en-GB"/>
          <w14:ligatures w14:val="none"/>
        </w:rPr>
        <w:t>javlja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kontekstu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zdravstvenih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usluga</w:t>
      </w:r>
      <w:proofErr w:type="spellEnd"/>
      <w:r w:rsidRPr="008F2B1F">
        <w:rPr>
          <w:rFonts w:ascii="Cambria" w:eastAsia="Calibri" w:hAnsi="Cambria" w:cs="Times New Roman"/>
          <w:kern w:val="0"/>
          <w:lang w:val="en-GB"/>
          <w14:ligatures w14:val="none"/>
        </w:rPr>
        <w:t xml:space="preserve">. Naime, </w:t>
      </w:r>
      <w:proofErr w:type="spellStart"/>
      <w:r w:rsidRPr="008F2B1F">
        <w:rPr>
          <w:rFonts w:ascii="Cambria" w:eastAsia="Calibri" w:hAnsi="Cambria" w:cs="Times New Roman"/>
          <w:kern w:val="0"/>
          <w:lang w:val="en-GB"/>
          <w14:ligatures w14:val="none"/>
        </w:rPr>
        <w:t>stariji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često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strahuju</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će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njihove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tegobe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biti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umanjene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ignorisane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što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dovodi</w:t>
      </w:r>
      <w:proofErr w:type="spellEnd"/>
      <w:r w:rsidRPr="008F2B1F">
        <w:rPr>
          <w:rFonts w:ascii="Cambria" w:eastAsia="Calibri" w:hAnsi="Cambria" w:cs="Times New Roman"/>
          <w:kern w:val="0"/>
          <w:lang w:val="en-GB"/>
          <w14:ligatures w14:val="none"/>
        </w:rPr>
        <w:t xml:space="preserve"> do </w:t>
      </w:r>
      <w:proofErr w:type="spellStart"/>
      <w:r w:rsidRPr="008F2B1F">
        <w:rPr>
          <w:rFonts w:ascii="Cambria" w:eastAsia="Calibri" w:hAnsi="Cambria" w:cs="Times New Roman"/>
          <w:kern w:val="0"/>
          <w:lang w:val="en-GB"/>
          <w14:ligatures w14:val="none"/>
        </w:rPr>
        <w:lastRenderedPageBreak/>
        <w:t>izbegavanja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lekarskih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pregleda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smanjene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brige</w:t>
      </w:r>
      <w:proofErr w:type="spellEnd"/>
      <w:r w:rsidRPr="008F2B1F">
        <w:rPr>
          <w:rFonts w:ascii="Cambria" w:eastAsia="Calibri" w:hAnsi="Cambria" w:cs="Times New Roman"/>
          <w:kern w:val="0"/>
          <w:lang w:val="en-GB"/>
          <w14:ligatures w14:val="none"/>
        </w:rPr>
        <w:t xml:space="preserve"> o </w:t>
      </w:r>
      <w:proofErr w:type="spellStart"/>
      <w:r w:rsidRPr="008F2B1F">
        <w:rPr>
          <w:rFonts w:ascii="Cambria" w:eastAsia="Calibri" w:hAnsi="Cambria" w:cs="Times New Roman"/>
          <w:kern w:val="0"/>
          <w:lang w:val="en-GB"/>
          <w14:ligatures w14:val="none"/>
        </w:rPr>
        <w:t>sopstvenom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zdravlju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Takva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anticipatorna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anksioznost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može</w:t>
      </w:r>
      <w:proofErr w:type="spellEnd"/>
      <w:r w:rsidRPr="008F2B1F">
        <w:rPr>
          <w:rFonts w:ascii="Cambria" w:eastAsia="Calibri" w:hAnsi="Cambria" w:cs="Times New Roman"/>
          <w:kern w:val="0"/>
          <w:lang w:val="en-GB"/>
          <w14:ligatures w14:val="none"/>
        </w:rPr>
        <w:t xml:space="preserve"> se </w:t>
      </w:r>
      <w:proofErr w:type="spellStart"/>
      <w:r w:rsidRPr="008F2B1F">
        <w:rPr>
          <w:rFonts w:ascii="Cambria" w:eastAsia="Calibri" w:hAnsi="Cambria" w:cs="Times New Roman"/>
          <w:kern w:val="0"/>
          <w:lang w:val="en-GB"/>
          <w14:ligatures w14:val="none"/>
        </w:rPr>
        <w:t>pretvoriti</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začarani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krug</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budući</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izbegavanje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brige</w:t>
      </w:r>
      <w:proofErr w:type="spellEnd"/>
      <w:r w:rsidRPr="008F2B1F">
        <w:rPr>
          <w:rFonts w:ascii="Cambria" w:eastAsia="Calibri" w:hAnsi="Cambria" w:cs="Times New Roman"/>
          <w:kern w:val="0"/>
          <w:lang w:val="en-GB"/>
          <w14:ligatures w14:val="none"/>
        </w:rPr>
        <w:t xml:space="preserve"> o </w:t>
      </w:r>
      <w:proofErr w:type="spellStart"/>
      <w:r w:rsidRPr="008F2B1F">
        <w:rPr>
          <w:rFonts w:ascii="Cambria" w:eastAsia="Calibri" w:hAnsi="Cambria" w:cs="Times New Roman"/>
          <w:kern w:val="0"/>
          <w:lang w:val="en-GB"/>
          <w14:ligatures w14:val="none"/>
        </w:rPr>
        <w:t>sopstvenom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zdravlju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pogoršava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što</w:t>
      </w:r>
      <w:proofErr w:type="spellEnd"/>
      <w:r w:rsidRPr="008F2B1F">
        <w:rPr>
          <w:rFonts w:ascii="Cambria" w:eastAsia="Calibri" w:hAnsi="Cambria" w:cs="Times New Roman"/>
          <w:kern w:val="0"/>
          <w:lang w:val="en-GB"/>
          <w14:ligatures w14:val="none"/>
        </w:rPr>
        <w:t xml:space="preserve"> je </w:t>
      </w:r>
      <w:proofErr w:type="spellStart"/>
      <w:r w:rsidRPr="008F2B1F">
        <w:rPr>
          <w:rFonts w:ascii="Cambria" w:eastAsia="Calibri" w:hAnsi="Cambria" w:cs="Times New Roman"/>
          <w:kern w:val="0"/>
          <w:lang w:val="en-GB"/>
          <w14:ligatures w14:val="none"/>
        </w:rPr>
        <w:t>praćeno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pojačanom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anksioznošću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osećajem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nesigurnosti</w:t>
      </w:r>
      <w:proofErr w:type="spellEnd"/>
      <w:r>
        <w:rPr>
          <w:rFonts w:ascii="Cambria" w:eastAsia="Calibri" w:hAnsi="Cambria" w:cs="Times New Roman"/>
          <w:kern w:val="0"/>
          <w:lang w:val="en-GB"/>
          <w14:ligatures w14:val="none"/>
        </w:rPr>
        <w:t xml:space="preserve"> (4</w:t>
      </w:r>
      <w:r w:rsidR="00D32207">
        <w:rPr>
          <w:rFonts w:ascii="Cambria" w:eastAsia="Calibri" w:hAnsi="Cambria" w:cs="Times New Roman"/>
          <w:kern w:val="0"/>
          <w:lang w:val="en-GB"/>
          <w14:ligatures w14:val="none"/>
        </w:rPr>
        <w:t>9</w:t>
      </w:r>
      <w:r>
        <w:rPr>
          <w:rFonts w:ascii="Cambria" w:eastAsia="Calibri" w:hAnsi="Cambria" w:cs="Times New Roman"/>
          <w:kern w:val="0"/>
          <w:lang w:val="en-GB"/>
          <w14:ligatures w14:val="none"/>
        </w:rPr>
        <w:t>,</w:t>
      </w:r>
      <w:r w:rsidR="00191A3E">
        <w:rPr>
          <w:rFonts w:ascii="Cambria" w:eastAsia="Calibri" w:hAnsi="Cambria" w:cs="Times New Roman"/>
          <w:kern w:val="0"/>
          <w:lang w:val="en-GB"/>
          <w14:ligatures w14:val="none"/>
        </w:rPr>
        <w:t xml:space="preserve"> </w:t>
      </w:r>
      <w:r>
        <w:rPr>
          <w:rFonts w:ascii="Cambria" w:eastAsia="Calibri" w:hAnsi="Cambria" w:cs="Times New Roman"/>
          <w:kern w:val="0"/>
          <w:lang w:val="en-GB"/>
          <w14:ligatures w14:val="none"/>
        </w:rPr>
        <w:t>6</w:t>
      </w:r>
      <w:r w:rsidR="00D32207">
        <w:rPr>
          <w:rFonts w:ascii="Cambria" w:eastAsia="Calibri" w:hAnsi="Cambria" w:cs="Times New Roman"/>
          <w:kern w:val="0"/>
          <w:lang w:val="en-GB"/>
          <w14:ligatures w14:val="none"/>
        </w:rPr>
        <w:t>4</w:t>
      </w:r>
      <w:r>
        <w:rPr>
          <w:rFonts w:ascii="Cambria" w:eastAsia="Calibri" w:hAnsi="Cambria" w:cs="Times New Roman"/>
          <w:kern w:val="0"/>
          <w:lang w:val="en-GB"/>
          <w14:ligatures w14:val="none"/>
        </w:rPr>
        <w:t>)</w:t>
      </w:r>
      <w:r w:rsidRPr="008F2B1F">
        <w:rPr>
          <w:rFonts w:ascii="Cambria" w:eastAsia="Calibri" w:hAnsi="Cambria" w:cs="Times New Roman"/>
          <w:kern w:val="0"/>
          <w:lang w:val="en-GB"/>
          <w14:ligatures w14:val="none"/>
        </w:rPr>
        <w:t>.</w:t>
      </w:r>
    </w:p>
    <w:p w14:paraId="264C341D" w14:textId="23FB5A87" w:rsidR="008F2B1F" w:rsidRPr="008F2B1F" w:rsidRDefault="008F2B1F" w:rsidP="008F2B1F">
      <w:pPr>
        <w:spacing w:after="200"/>
        <w:ind w:firstLine="720"/>
        <w:jc w:val="both"/>
        <w:rPr>
          <w:rFonts w:ascii="Cambria" w:eastAsia="Calibri" w:hAnsi="Cambria" w:cs="Times New Roman"/>
          <w:kern w:val="0"/>
          <w:lang w:val="en-GB"/>
          <w14:ligatures w14:val="none"/>
        </w:rPr>
      </w:pPr>
      <w:proofErr w:type="spellStart"/>
      <w:r w:rsidRPr="008F2B1F">
        <w:rPr>
          <w:rFonts w:ascii="Cambria" w:eastAsia="Calibri" w:hAnsi="Cambria" w:cs="Times New Roman"/>
          <w:kern w:val="0"/>
          <w:lang w:val="en-GB"/>
          <w14:ligatures w14:val="none"/>
        </w:rPr>
        <w:t>Još</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jedna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važna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posledica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ejdžizma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jeste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smanjeno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samopouzdanje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koje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nastaje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kao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rezultat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dugotrajnog</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izlaganja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negativnim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porukama</w:t>
      </w:r>
      <w:proofErr w:type="spellEnd"/>
      <w:r w:rsidRPr="008F2B1F">
        <w:rPr>
          <w:rFonts w:ascii="Cambria" w:eastAsia="Calibri" w:hAnsi="Cambria" w:cs="Times New Roman"/>
          <w:kern w:val="0"/>
          <w:lang w:val="en-GB"/>
          <w14:ligatures w14:val="none"/>
        </w:rPr>
        <w:t xml:space="preserve"> o </w:t>
      </w:r>
      <w:proofErr w:type="spellStart"/>
      <w:r w:rsidRPr="008F2B1F">
        <w:rPr>
          <w:rFonts w:ascii="Cambria" w:eastAsia="Calibri" w:hAnsi="Cambria" w:cs="Times New Roman"/>
          <w:kern w:val="0"/>
          <w:lang w:val="en-GB"/>
          <w14:ligatures w14:val="none"/>
        </w:rPr>
        <w:t>starosti</w:t>
      </w:r>
      <w:proofErr w:type="spellEnd"/>
      <w:r w:rsidRPr="008F2B1F">
        <w:rPr>
          <w:rFonts w:ascii="Cambria" w:eastAsia="Calibri" w:hAnsi="Cambria" w:cs="Times New Roman"/>
          <w:kern w:val="0"/>
          <w:lang w:val="en-GB"/>
          <w14:ligatures w14:val="none"/>
        </w:rPr>
        <w:t xml:space="preserve">. Kada </w:t>
      </w:r>
      <w:proofErr w:type="spellStart"/>
      <w:r w:rsidRPr="008F2B1F">
        <w:rPr>
          <w:rFonts w:ascii="Cambria" w:eastAsia="Calibri" w:hAnsi="Cambria" w:cs="Times New Roman"/>
          <w:kern w:val="0"/>
          <w:lang w:val="en-GB"/>
          <w14:ligatures w14:val="none"/>
        </w:rPr>
        <w:t>osoba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kontinuirano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sluša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kako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stariji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ljudi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doprinose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društvu</w:t>
      </w:r>
      <w:proofErr w:type="spellEnd"/>
      <w:r w:rsidRPr="008F2B1F">
        <w:rPr>
          <w:rFonts w:ascii="Cambria" w:eastAsia="Calibri" w:hAnsi="Cambria" w:cs="Times New Roman"/>
          <w:kern w:val="0"/>
          <w:lang w:val="en-GB"/>
          <w14:ligatures w14:val="none"/>
        </w:rPr>
        <w:t xml:space="preserve">, da se </w:t>
      </w:r>
      <w:proofErr w:type="spellStart"/>
      <w:r w:rsidRPr="008F2B1F">
        <w:rPr>
          <w:rFonts w:ascii="Cambria" w:eastAsia="Calibri" w:hAnsi="Cambria" w:cs="Times New Roman"/>
          <w:kern w:val="0"/>
          <w:lang w:val="en-GB"/>
          <w14:ligatures w14:val="none"/>
        </w:rPr>
        <w:t>teže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prilagođavaju</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slabije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uče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nemaju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kapacitet</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budu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produktivni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te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poruke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vremenom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počinje</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doživljava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istinitim</w:t>
      </w:r>
      <w:proofErr w:type="spellEnd"/>
      <w:r w:rsidRPr="008F2B1F">
        <w:rPr>
          <w:rFonts w:ascii="Cambria" w:eastAsia="Calibri" w:hAnsi="Cambria" w:cs="Times New Roman"/>
          <w:kern w:val="0"/>
          <w:lang w:val="en-GB"/>
          <w14:ligatures w14:val="none"/>
        </w:rPr>
        <w:t xml:space="preserve">. Ovo </w:t>
      </w:r>
      <w:proofErr w:type="spellStart"/>
      <w:r w:rsidRPr="008F2B1F">
        <w:rPr>
          <w:rFonts w:ascii="Cambria" w:eastAsia="Calibri" w:hAnsi="Cambria" w:cs="Times New Roman"/>
          <w:kern w:val="0"/>
          <w:lang w:val="en-GB"/>
          <w14:ligatures w14:val="none"/>
        </w:rPr>
        <w:t>posebno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pogađa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ljude</w:t>
      </w:r>
      <w:proofErr w:type="spellEnd"/>
      <w:r w:rsidRPr="008F2B1F">
        <w:rPr>
          <w:rFonts w:ascii="Cambria" w:eastAsia="Calibri" w:hAnsi="Cambria" w:cs="Times New Roman"/>
          <w:kern w:val="0"/>
          <w:lang w:val="en-GB"/>
          <w14:ligatures w14:val="none"/>
        </w:rPr>
        <w:t xml:space="preserve"> koji </w:t>
      </w:r>
      <w:proofErr w:type="spellStart"/>
      <w:r w:rsidRPr="008F2B1F">
        <w:rPr>
          <w:rFonts w:ascii="Cambria" w:eastAsia="Calibri" w:hAnsi="Cambria" w:cs="Times New Roman"/>
          <w:kern w:val="0"/>
          <w:lang w:val="en-GB"/>
          <w14:ligatures w14:val="none"/>
        </w:rPr>
        <w:t>su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nedavno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ušli</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penzi</w:t>
      </w:r>
      <w:r w:rsidR="00191A3E">
        <w:rPr>
          <w:rFonts w:ascii="Cambria" w:eastAsia="Calibri" w:hAnsi="Cambria" w:cs="Times New Roman"/>
          <w:kern w:val="0"/>
          <w:lang w:val="en-GB"/>
          <w14:ligatures w14:val="none"/>
        </w:rPr>
        <w:t>ju</w:t>
      </w:r>
      <w:proofErr w:type="spellEnd"/>
      <w:r w:rsidR="00191A3E">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koji </w:t>
      </w:r>
      <w:proofErr w:type="spellStart"/>
      <w:r w:rsidRPr="008F2B1F">
        <w:rPr>
          <w:rFonts w:ascii="Cambria" w:eastAsia="Calibri" w:hAnsi="Cambria" w:cs="Times New Roman"/>
          <w:kern w:val="0"/>
          <w:lang w:val="en-GB"/>
          <w14:ligatures w14:val="none"/>
        </w:rPr>
        <w:t>prolaze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kroz</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fizičke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socijalne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promene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vezane</w:t>
      </w:r>
      <w:proofErr w:type="spellEnd"/>
      <w:r w:rsidRPr="008F2B1F">
        <w:rPr>
          <w:rFonts w:ascii="Cambria" w:eastAsia="Calibri" w:hAnsi="Cambria" w:cs="Times New Roman"/>
          <w:kern w:val="0"/>
          <w:lang w:val="en-GB"/>
          <w14:ligatures w14:val="none"/>
        </w:rPr>
        <w:t xml:space="preserve"> za </w:t>
      </w:r>
      <w:proofErr w:type="spellStart"/>
      <w:r w:rsidRPr="008F2B1F">
        <w:rPr>
          <w:rFonts w:ascii="Cambria" w:eastAsia="Calibri" w:hAnsi="Cambria" w:cs="Times New Roman"/>
          <w:kern w:val="0"/>
          <w:lang w:val="en-GB"/>
          <w14:ligatures w14:val="none"/>
        </w:rPr>
        <w:t>starenje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Smanjeno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samopouzdanje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utiče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spremnost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pojedinca</w:t>
      </w:r>
      <w:proofErr w:type="spellEnd"/>
      <w:r w:rsidRPr="008F2B1F">
        <w:rPr>
          <w:rFonts w:ascii="Cambria" w:eastAsia="Calibri" w:hAnsi="Cambria" w:cs="Times New Roman"/>
          <w:kern w:val="0"/>
          <w:lang w:val="en-GB"/>
          <w14:ligatures w14:val="none"/>
        </w:rPr>
        <w:t xml:space="preserve"> da se </w:t>
      </w:r>
      <w:proofErr w:type="spellStart"/>
      <w:r w:rsidRPr="008F2B1F">
        <w:rPr>
          <w:rFonts w:ascii="Cambria" w:eastAsia="Calibri" w:hAnsi="Cambria" w:cs="Times New Roman"/>
          <w:kern w:val="0"/>
          <w:lang w:val="en-GB"/>
          <w14:ligatures w14:val="none"/>
        </w:rPr>
        <w:t>angažuje</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društvenim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profesionalnim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aktivnostima</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započinje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nove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projekte</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uči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nove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veštine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održava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postojeće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socijalne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veze</w:t>
      </w:r>
      <w:proofErr w:type="spellEnd"/>
      <w:r>
        <w:rPr>
          <w:rFonts w:ascii="Cambria" w:eastAsia="Calibri" w:hAnsi="Cambria" w:cs="Times New Roman"/>
          <w:kern w:val="0"/>
          <w:lang w:val="en-GB"/>
          <w14:ligatures w14:val="none"/>
        </w:rPr>
        <w:t xml:space="preserve"> (6</w:t>
      </w:r>
      <w:r w:rsidR="00D32207">
        <w:rPr>
          <w:rFonts w:ascii="Cambria" w:eastAsia="Calibri" w:hAnsi="Cambria" w:cs="Times New Roman"/>
          <w:kern w:val="0"/>
          <w:lang w:val="en-GB"/>
          <w14:ligatures w14:val="none"/>
        </w:rPr>
        <w:t>9</w:t>
      </w:r>
      <w:r>
        <w:rPr>
          <w:rFonts w:ascii="Cambria" w:eastAsia="Calibri" w:hAnsi="Cambria" w:cs="Times New Roman"/>
          <w:kern w:val="0"/>
          <w:lang w:val="en-GB"/>
          <w14:ligatures w14:val="none"/>
        </w:rPr>
        <w:t>)</w:t>
      </w:r>
      <w:r w:rsidRPr="008F2B1F">
        <w:rPr>
          <w:rFonts w:ascii="Cambria" w:eastAsia="Calibri" w:hAnsi="Cambria" w:cs="Times New Roman"/>
          <w:kern w:val="0"/>
          <w:lang w:val="en-GB"/>
          <w14:ligatures w14:val="none"/>
        </w:rPr>
        <w:t>.</w:t>
      </w:r>
    </w:p>
    <w:p w14:paraId="5478140D" w14:textId="647EE8D0" w:rsidR="008F2B1F" w:rsidRPr="008F2B1F" w:rsidRDefault="008F2B1F" w:rsidP="008F2B1F">
      <w:pPr>
        <w:spacing w:after="200"/>
        <w:ind w:firstLine="720"/>
        <w:jc w:val="both"/>
        <w:rPr>
          <w:rFonts w:ascii="Cambria" w:eastAsia="Calibri" w:hAnsi="Cambria" w:cs="Times New Roman"/>
          <w:kern w:val="0"/>
          <w:lang w:val="en-GB"/>
          <w14:ligatures w14:val="none"/>
        </w:rPr>
      </w:pPr>
      <w:proofErr w:type="spellStart"/>
      <w:r w:rsidRPr="008F2B1F">
        <w:rPr>
          <w:rFonts w:ascii="Cambria" w:eastAsia="Calibri" w:hAnsi="Cambria" w:cs="Times New Roman"/>
          <w:kern w:val="0"/>
          <w:lang w:val="en-GB"/>
          <w14:ligatures w14:val="none"/>
        </w:rPr>
        <w:t>Povezano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tim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jeste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stanje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poznato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kao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naučena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bespomoćnost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koje</w:t>
      </w:r>
      <w:proofErr w:type="spellEnd"/>
      <w:r w:rsidRPr="008F2B1F">
        <w:rPr>
          <w:rFonts w:ascii="Cambria" w:eastAsia="Calibri" w:hAnsi="Cambria" w:cs="Times New Roman"/>
          <w:kern w:val="0"/>
          <w:lang w:val="en-GB"/>
          <w14:ligatures w14:val="none"/>
        </w:rPr>
        <w:t xml:space="preserve"> se </w:t>
      </w:r>
      <w:proofErr w:type="spellStart"/>
      <w:r w:rsidRPr="008F2B1F">
        <w:rPr>
          <w:rFonts w:ascii="Cambria" w:eastAsia="Calibri" w:hAnsi="Cambria" w:cs="Times New Roman"/>
          <w:kern w:val="0"/>
          <w:lang w:val="en-GB"/>
          <w14:ligatures w14:val="none"/>
        </w:rPr>
        <w:t>javlja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kada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osoba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počne</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veruje</w:t>
      </w:r>
      <w:proofErr w:type="spellEnd"/>
      <w:r w:rsidRPr="008F2B1F">
        <w:rPr>
          <w:rFonts w:ascii="Cambria" w:eastAsia="Calibri" w:hAnsi="Cambria" w:cs="Times New Roman"/>
          <w:kern w:val="0"/>
          <w:lang w:val="en-GB"/>
          <w14:ligatures w14:val="none"/>
        </w:rPr>
        <w:t xml:space="preserve"> da ne </w:t>
      </w:r>
      <w:proofErr w:type="spellStart"/>
      <w:r w:rsidRPr="008F2B1F">
        <w:rPr>
          <w:rFonts w:ascii="Cambria" w:eastAsia="Calibri" w:hAnsi="Cambria" w:cs="Times New Roman"/>
          <w:kern w:val="0"/>
          <w:lang w:val="en-GB"/>
          <w14:ligatures w14:val="none"/>
        </w:rPr>
        <w:t>može</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utiče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sopstveni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život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ili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funkcionalne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sposobnosti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Ejdžizam</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ovom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kontekstu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može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delovati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kroz</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spoljne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poruke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šta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će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ti</w:t>
      </w:r>
      <w:proofErr w:type="spellEnd"/>
      <w:r w:rsidRPr="008F2B1F">
        <w:rPr>
          <w:rFonts w:ascii="Cambria" w:eastAsia="Calibri" w:hAnsi="Cambria" w:cs="Times New Roman"/>
          <w:kern w:val="0"/>
          <w:lang w:val="en-GB"/>
          <w14:ligatures w14:val="none"/>
        </w:rPr>
        <w:t xml:space="preserve"> to u </w:t>
      </w:r>
      <w:proofErr w:type="spellStart"/>
      <w:r w:rsidRPr="008F2B1F">
        <w:rPr>
          <w:rFonts w:ascii="Cambria" w:eastAsia="Calibri" w:hAnsi="Cambria" w:cs="Times New Roman"/>
          <w:kern w:val="0"/>
          <w:lang w:val="en-GB"/>
          <w14:ligatures w14:val="none"/>
        </w:rPr>
        <w:t>tvojim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godinama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ali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kroz</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unutrašnju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samostigmatizaciju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Naučena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bespomoćnost</w:t>
      </w:r>
      <w:proofErr w:type="spellEnd"/>
      <w:r w:rsidRPr="008F2B1F">
        <w:rPr>
          <w:rFonts w:ascii="Cambria" w:eastAsia="Calibri" w:hAnsi="Cambria" w:cs="Times New Roman"/>
          <w:kern w:val="0"/>
          <w:lang w:val="en-GB"/>
          <w14:ligatures w14:val="none"/>
        </w:rPr>
        <w:t xml:space="preserve"> se </w:t>
      </w:r>
      <w:proofErr w:type="spellStart"/>
      <w:r w:rsidRPr="008F2B1F">
        <w:rPr>
          <w:rFonts w:ascii="Cambria" w:eastAsia="Calibri" w:hAnsi="Cambria" w:cs="Times New Roman"/>
          <w:kern w:val="0"/>
          <w:lang w:val="en-GB"/>
          <w14:ligatures w14:val="none"/>
        </w:rPr>
        <w:t>manifestuje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kroz</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pasivnost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povlačenje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odustajanje</w:t>
      </w:r>
      <w:proofErr w:type="spellEnd"/>
      <w:r w:rsidRPr="008F2B1F">
        <w:rPr>
          <w:rFonts w:ascii="Cambria" w:eastAsia="Calibri" w:hAnsi="Cambria" w:cs="Times New Roman"/>
          <w:kern w:val="0"/>
          <w:lang w:val="en-GB"/>
          <w14:ligatures w14:val="none"/>
        </w:rPr>
        <w:t xml:space="preserve"> od </w:t>
      </w:r>
      <w:proofErr w:type="spellStart"/>
      <w:r w:rsidRPr="008F2B1F">
        <w:rPr>
          <w:rFonts w:ascii="Cambria" w:eastAsia="Calibri" w:hAnsi="Cambria" w:cs="Times New Roman"/>
          <w:kern w:val="0"/>
          <w:lang w:val="en-GB"/>
          <w14:ligatures w14:val="none"/>
        </w:rPr>
        <w:t>aktivnosti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koje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ranije</w:t>
      </w:r>
      <w:proofErr w:type="spellEnd"/>
      <w:r w:rsidRPr="008F2B1F">
        <w:rPr>
          <w:rFonts w:ascii="Cambria" w:eastAsia="Calibri" w:hAnsi="Cambria" w:cs="Times New Roman"/>
          <w:kern w:val="0"/>
          <w:lang w:val="en-GB"/>
          <w14:ligatures w14:val="none"/>
        </w:rPr>
        <w:t xml:space="preserve"> bile deo </w:t>
      </w:r>
      <w:proofErr w:type="spellStart"/>
      <w:r w:rsidRPr="008F2B1F">
        <w:rPr>
          <w:rFonts w:ascii="Cambria" w:eastAsia="Calibri" w:hAnsi="Cambria" w:cs="Times New Roman"/>
          <w:kern w:val="0"/>
          <w:lang w:val="en-GB"/>
          <w14:ligatures w14:val="none"/>
        </w:rPr>
        <w:t>života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pojedinca</w:t>
      </w:r>
      <w:proofErr w:type="spellEnd"/>
      <w:r w:rsidRPr="008F2B1F">
        <w:rPr>
          <w:rFonts w:ascii="Cambria" w:eastAsia="Calibri" w:hAnsi="Cambria" w:cs="Times New Roman"/>
          <w:kern w:val="0"/>
          <w:lang w:val="en-GB"/>
          <w14:ligatures w14:val="none"/>
        </w:rPr>
        <w:t xml:space="preserve">. Ona </w:t>
      </w:r>
      <w:proofErr w:type="spellStart"/>
      <w:r w:rsidRPr="008F2B1F">
        <w:rPr>
          <w:rFonts w:ascii="Cambria" w:eastAsia="Calibri" w:hAnsi="Cambria" w:cs="Times New Roman"/>
          <w:kern w:val="0"/>
          <w:lang w:val="en-GB"/>
          <w14:ligatures w14:val="none"/>
        </w:rPr>
        <w:t>smanjuje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motivaciju</w:t>
      </w:r>
      <w:proofErr w:type="spellEnd"/>
      <w:r w:rsidRPr="008F2B1F">
        <w:rPr>
          <w:rFonts w:ascii="Cambria" w:eastAsia="Calibri" w:hAnsi="Cambria" w:cs="Times New Roman"/>
          <w:kern w:val="0"/>
          <w:lang w:val="en-GB"/>
          <w14:ligatures w14:val="none"/>
        </w:rPr>
        <w:t xml:space="preserve"> za </w:t>
      </w:r>
      <w:proofErr w:type="spellStart"/>
      <w:r w:rsidRPr="008F2B1F">
        <w:rPr>
          <w:rFonts w:ascii="Cambria" w:eastAsia="Calibri" w:hAnsi="Cambria" w:cs="Times New Roman"/>
          <w:kern w:val="0"/>
          <w:lang w:val="en-GB"/>
          <w14:ligatures w14:val="none"/>
        </w:rPr>
        <w:t>fizičku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aktivnost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društvene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kontakte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brigu</w:t>
      </w:r>
      <w:proofErr w:type="spellEnd"/>
      <w:r w:rsidRPr="008F2B1F">
        <w:rPr>
          <w:rFonts w:ascii="Cambria" w:eastAsia="Calibri" w:hAnsi="Cambria" w:cs="Times New Roman"/>
          <w:kern w:val="0"/>
          <w:lang w:val="en-GB"/>
          <w14:ligatures w14:val="none"/>
        </w:rPr>
        <w:t xml:space="preserve"> o </w:t>
      </w:r>
      <w:proofErr w:type="spellStart"/>
      <w:r w:rsidRPr="008F2B1F">
        <w:rPr>
          <w:rFonts w:ascii="Cambria" w:eastAsia="Calibri" w:hAnsi="Cambria" w:cs="Times New Roman"/>
          <w:kern w:val="0"/>
          <w:lang w:val="en-GB"/>
          <w14:ligatures w14:val="none"/>
        </w:rPr>
        <w:t>zdravlju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što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direktno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utiče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pogoršanje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opšte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funkcionalnosti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Istraživanja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pokazuju</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starije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osobe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koje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osećaju</w:t>
      </w:r>
      <w:proofErr w:type="spellEnd"/>
      <w:r w:rsidRPr="008F2B1F">
        <w:rPr>
          <w:rFonts w:ascii="Cambria" w:eastAsia="Calibri" w:hAnsi="Cambria" w:cs="Times New Roman"/>
          <w:kern w:val="0"/>
          <w:lang w:val="en-GB"/>
          <w14:ligatures w14:val="none"/>
        </w:rPr>
        <w:t xml:space="preserve"> da je starost </w:t>
      </w:r>
      <w:proofErr w:type="spellStart"/>
      <w:r w:rsidRPr="008F2B1F">
        <w:rPr>
          <w:rFonts w:ascii="Cambria" w:eastAsia="Calibri" w:hAnsi="Cambria" w:cs="Times New Roman"/>
          <w:kern w:val="0"/>
          <w:lang w:val="en-GB"/>
          <w14:ligatures w14:val="none"/>
        </w:rPr>
        <w:t>sinonim</w:t>
      </w:r>
      <w:proofErr w:type="spellEnd"/>
      <w:r w:rsidRPr="008F2B1F">
        <w:rPr>
          <w:rFonts w:ascii="Cambria" w:eastAsia="Calibri" w:hAnsi="Cambria" w:cs="Times New Roman"/>
          <w:kern w:val="0"/>
          <w:lang w:val="en-GB"/>
          <w14:ligatures w14:val="none"/>
        </w:rPr>
        <w:t xml:space="preserve"> za </w:t>
      </w:r>
      <w:proofErr w:type="spellStart"/>
      <w:r w:rsidRPr="008F2B1F">
        <w:rPr>
          <w:rFonts w:ascii="Cambria" w:eastAsia="Calibri" w:hAnsi="Cambria" w:cs="Times New Roman"/>
          <w:kern w:val="0"/>
          <w:lang w:val="en-GB"/>
          <w14:ligatures w14:val="none"/>
        </w:rPr>
        <w:t>opadanje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ređe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koriste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preventivne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zdravstvene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usluge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manje</w:t>
      </w:r>
      <w:proofErr w:type="spellEnd"/>
      <w:r w:rsidRPr="008F2B1F">
        <w:rPr>
          <w:rFonts w:ascii="Cambria" w:eastAsia="Calibri" w:hAnsi="Cambria" w:cs="Times New Roman"/>
          <w:kern w:val="0"/>
          <w:lang w:val="en-GB"/>
          <w14:ligatures w14:val="none"/>
        </w:rPr>
        <w:t xml:space="preserve"> se </w:t>
      </w:r>
      <w:proofErr w:type="spellStart"/>
      <w:r w:rsidRPr="008F2B1F">
        <w:rPr>
          <w:rFonts w:ascii="Cambria" w:eastAsia="Calibri" w:hAnsi="Cambria" w:cs="Times New Roman"/>
          <w:kern w:val="0"/>
          <w:lang w:val="en-GB"/>
          <w14:ligatures w14:val="none"/>
        </w:rPr>
        <w:t>angažuju</w:t>
      </w:r>
      <w:proofErr w:type="spellEnd"/>
      <w:r w:rsidRPr="008F2B1F">
        <w:rPr>
          <w:rFonts w:ascii="Cambria" w:eastAsia="Calibri" w:hAnsi="Cambria" w:cs="Times New Roman"/>
          <w:kern w:val="0"/>
          <w:lang w:val="en-GB"/>
          <w14:ligatures w14:val="none"/>
        </w:rPr>
        <w:t xml:space="preserve"> u </w:t>
      </w:r>
      <w:proofErr w:type="spellStart"/>
      <w:r w:rsidRPr="008F2B1F">
        <w:rPr>
          <w:rFonts w:ascii="Cambria" w:eastAsia="Calibri" w:hAnsi="Cambria" w:cs="Times New Roman"/>
          <w:kern w:val="0"/>
          <w:lang w:val="en-GB"/>
          <w14:ligatures w14:val="none"/>
        </w:rPr>
        <w:t>socijalnim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aktivnostima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brže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gube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funkcionalnu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nezavisnost</w:t>
      </w:r>
      <w:proofErr w:type="spellEnd"/>
      <w:r w:rsidRPr="008F2B1F">
        <w:rPr>
          <w:rFonts w:ascii="Cambria" w:eastAsia="Calibri" w:hAnsi="Cambria" w:cs="Times New Roman"/>
          <w:kern w:val="0"/>
          <w:lang w:val="en-GB"/>
          <w14:ligatures w14:val="none"/>
        </w:rPr>
        <w:t xml:space="preserve"> (</w:t>
      </w:r>
      <w:r w:rsidR="00D32207">
        <w:rPr>
          <w:rFonts w:ascii="Cambria" w:eastAsia="Calibri" w:hAnsi="Cambria" w:cs="Times New Roman"/>
          <w:kern w:val="0"/>
          <w:lang w:val="en-GB"/>
          <w14:ligatures w14:val="none"/>
        </w:rPr>
        <w:t>21</w:t>
      </w:r>
      <w:r w:rsidRPr="008F2B1F">
        <w:rPr>
          <w:rFonts w:ascii="Cambria" w:eastAsia="Calibri" w:hAnsi="Cambria" w:cs="Times New Roman"/>
          <w:kern w:val="0"/>
          <w:lang w:val="en-GB"/>
          <w14:ligatures w14:val="none"/>
        </w:rPr>
        <w:t>).</w:t>
      </w:r>
    </w:p>
    <w:p w14:paraId="1DA6168F" w14:textId="4B1717E7" w:rsidR="008F2B1F" w:rsidRPr="008F2B1F" w:rsidRDefault="008F2B1F" w:rsidP="008F2B1F">
      <w:pPr>
        <w:spacing w:after="200"/>
        <w:ind w:firstLine="720"/>
        <w:jc w:val="both"/>
        <w:rPr>
          <w:rFonts w:ascii="Cambria" w:eastAsia="Calibri" w:hAnsi="Cambria" w:cs="Times New Roman"/>
          <w:kern w:val="0"/>
          <w:lang w:val="en-GB"/>
          <w14:ligatures w14:val="none"/>
        </w:rPr>
      </w:pPr>
      <w:proofErr w:type="spellStart"/>
      <w:r w:rsidRPr="008F2B1F">
        <w:rPr>
          <w:rFonts w:ascii="Cambria" w:eastAsia="Calibri" w:hAnsi="Cambria" w:cs="Times New Roman"/>
          <w:kern w:val="0"/>
          <w:lang w:val="en-GB"/>
          <w14:ligatures w14:val="none"/>
        </w:rPr>
        <w:t>Psihološke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posledice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ejdžizma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direktno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dopunjuju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zdravstvene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dimenzije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ovog</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fenomena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Emocionalne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poteškoće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poput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depresije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anksioznosti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povezane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slabijim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imunskim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odgovorom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lošijim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oporavkom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većim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rizikom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od</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hroničnih</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bolesti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Istovremeno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smanjeno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samopouzdanje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naučena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bespomoćnost</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smanjuju</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motivaciju</w:t>
      </w:r>
      <w:proofErr w:type="spellEnd"/>
      <w:r w:rsidRPr="008F2B1F">
        <w:rPr>
          <w:rFonts w:ascii="Cambria" w:eastAsia="Calibri" w:hAnsi="Cambria" w:cs="Times New Roman"/>
          <w:kern w:val="0"/>
          <w:lang w:val="en-GB"/>
          <w14:ligatures w14:val="none"/>
        </w:rPr>
        <w:t xml:space="preserve"> za </w:t>
      </w:r>
      <w:proofErr w:type="spellStart"/>
      <w:r w:rsidRPr="008F2B1F">
        <w:rPr>
          <w:rFonts w:ascii="Cambria" w:eastAsia="Calibri" w:hAnsi="Cambria" w:cs="Times New Roman"/>
          <w:kern w:val="0"/>
          <w:lang w:val="en-GB"/>
          <w14:ligatures w14:val="none"/>
        </w:rPr>
        <w:t>brigu</w:t>
      </w:r>
      <w:proofErr w:type="spellEnd"/>
      <w:r w:rsidRPr="008F2B1F">
        <w:rPr>
          <w:rFonts w:ascii="Cambria" w:eastAsia="Calibri" w:hAnsi="Cambria" w:cs="Times New Roman"/>
          <w:kern w:val="0"/>
          <w:lang w:val="en-GB"/>
          <w14:ligatures w14:val="none"/>
        </w:rPr>
        <w:t xml:space="preserve"> o </w:t>
      </w:r>
      <w:proofErr w:type="spellStart"/>
      <w:r w:rsidRPr="008F2B1F">
        <w:rPr>
          <w:rFonts w:ascii="Cambria" w:eastAsia="Calibri" w:hAnsi="Cambria" w:cs="Times New Roman"/>
          <w:kern w:val="0"/>
          <w:lang w:val="en-GB"/>
          <w14:ligatures w14:val="none"/>
        </w:rPr>
        <w:t>sebi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što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može</w:t>
      </w:r>
      <w:proofErr w:type="spellEnd"/>
      <w:r w:rsidRPr="008F2B1F">
        <w:rPr>
          <w:rFonts w:ascii="Cambria" w:eastAsia="Calibri" w:hAnsi="Cambria" w:cs="Times New Roman"/>
          <w:kern w:val="0"/>
          <w:lang w:val="en-GB"/>
          <w14:ligatures w14:val="none"/>
        </w:rPr>
        <w:t xml:space="preserve"> da </w:t>
      </w:r>
      <w:proofErr w:type="spellStart"/>
      <w:r w:rsidRPr="008F2B1F">
        <w:rPr>
          <w:rFonts w:ascii="Cambria" w:eastAsia="Calibri" w:hAnsi="Cambria" w:cs="Times New Roman"/>
          <w:kern w:val="0"/>
          <w:lang w:val="en-GB"/>
          <w14:ligatures w14:val="none"/>
        </w:rPr>
        <w:t>pogorša</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zdravstvene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ishode</w:t>
      </w:r>
      <w:proofErr w:type="spellEnd"/>
      <w:r w:rsidRPr="008F2B1F">
        <w:rPr>
          <w:rFonts w:ascii="Cambria" w:eastAsia="Calibri" w:hAnsi="Cambria" w:cs="Times New Roman"/>
          <w:kern w:val="0"/>
          <w:lang w:val="en-GB"/>
          <w14:ligatures w14:val="none"/>
        </w:rPr>
        <w:t xml:space="preserve">. Na </w:t>
      </w:r>
      <w:proofErr w:type="spellStart"/>
      <w:r w:rsidRPr="008F2B1F">
        <w:rPr>
          <w:rFonts w:ascii="Cambria" w:eastAsia="Calibri" w:hAnsi="Cambria" w:cs="Times New Roman"/>
          <w:kern w:val="0"/>
          <w:lang w:val="en-GB"/>
          <w14:ligatures w14:val="none"/>
        </w:rPr>
        <w:t>ovaj</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način</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ejdžizam</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postaje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faktor</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rizika</w:t>
      </w:r>
      <w:proofErr w:type="spellEnd"/>
      <w:r w:rsidRPr="008F2B1F">
        <w:rPr>
          <w:rFonts w:ascii="Cambria" w:eastAsia="Calibri" w:hAnsi="Cambria" w:cs="Times New Roman"/>
          <w:kern w:val="0"/>
          <w:lang w:val="en-GB"/>
          <w14:ligatures w14:val="none"/>
        </w:rPr>
        <w:t xml:space="preserve"> ne </w:t>
      </w:r>
      <w:proofErr w:type="spellStart"/>
      <w:r w:rsidRPr="008F2B1F">
        <w:rPr>
          <w:rFonts w:ascii="Cambria" w:eastAsia="Calibri" w:hAnsi="Cambria" w:cs="Times New Roman"/>
          <w:kern w:val="0"/>
          <w:lang w:val="en-GB"/>
          <w14:ligatures w14:val="none"/>
        </w:rPr>
        <w:t>samo</w:t>
      </w:r>
      <w:proofErr w:type="spellEnd"/>
      <w:r w:rsidRPr="008F2B1F">
        <w:rPr>
          <w:rFonts w:ascii="Cambria" w:eastAsia="Calibri" w:hAnsi="Cambria" w:cs="Times New Roman"/>
          <w:kern w:val="0"/>
          <w:lang w:val="en-GB"/>
          <w14:ligatures w14:val="none"/>
        </w:rPr>
        <w:t xml:space="preserve"> za </w:t>
      </w:r>
      <w:proofErr w:type="spellStart"/>
      <w:r w:rsidRPr="008F2B1F">
        <w:rPr>
          <w:rFonts w:ascii="Cambria" w:eastAsia="Calibri" w:hAnsi="Cambria" w:cs="Times New Roman"/>
          <w:kern w:val="0"/>
          <w:lang w:val="en-GB"/>
          <w14:ligatures w14:val="none"/>
        </w:rPr>
        <w:t>mentalno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zdravlje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već</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za </w:t>
      </w:r>
      <w:proofErr w:type="spellStart"/>
      <w:r w:rsidRPr="008F2B1F">
        <w:rPr>
          <w:rFonts w:ascii="Cambria" w:eastAsia="Calibri" w:hAnsi="Cambria" w:cs="Times New Roman"/>
          <w:kern w:val="0"/>
          <w:lang w:val="en-GB"/>
          <w14:ligatures w14:val="none"/>
        </w:rPr>
        <w:t>fizičko</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blagostanje</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i</w:t>
      </w:r>
      <w:proofErr w:type="spellEnd"/>
      <w:r w:rsidRPr="008F2B1F">
        <w:rPr>
          <w:rFonts w:ascii="Cambria" w:eastAsia="Calibri" w:hAnsi="Cambria" w:cs="Times New Roman"/>
          <w:kern w:val="0"/>
          <w:lang w:val="en-GB"/>
          <w14:ligatures w14:val="none"/>
        </w:rPr>
        <w:t xml:space="preserve"> </w:t>
      </w:r>
      <w:proofErr w:type="spellStart"/>
      <w:r w:rsidRPr="008F2B1F">
        <w:rPr>
          <w:rFonts w:ascii="Cambria" w:eastAsia="Calibri" w:hAnsi="Cambria" w:cs="Times New Roman"/>
          <w:kern w:val="0"/>
          <w:lang w:val="en-GB"/>
          <w14:ligatures w14:val="none"/>
        </w:rPr>
        <w:t>dugovečnost</w:t>
      </w:r>
      <w:proofErr w:type="spellEnd"/>
      <w:r>
        <w:rPr>
          <w:rFonts w:ascii="Cambria" w:eastAsia="Calibri" w:hAnsi="Cambria" w:cs="Times New Roman"/>
          <w:kern w:val="0"/>
          <w:lang w:val="en-GB"/>
          <w14:ligatures w14:val="none"/>
        </w:rPr>
        <w:t xml:space="preserve"> (6</w:t>
      </w:r>
      <w:r w:rsidR="00D32207">
        <w:rPr>
          <w:rFonts w:ascii="Cambria" w:eastAsia="Calibri" w:hAnsi="Cambria" w:cs="Times New Roman"/>
          <w:kern w:val="0"/>
          <w:lang w:val="en-GB"/>
          <w14:ligatures w14:val="none"/>
        </w:rPr>
        <w:t>4</w:t>
      </w:r>
      <w:r>
        <w:rPr>
          <w:rFonts w:ascii="Cambria" w:eastAsia="Calibri" w:hAnsi="Cambria" w:cs="Times New Roman"/>
          <w:kern w:val="0"/>
          <w:lang w:val="en-GB"/>
          <w14:ligatures w14:val="none"/>
        </w:rPr>
        <w:t>,</w:t>
      </w:r>
      <w:r w:rsidR="00191A3E">
        <w:rPr>
          <w:rFonts w:ascii="Cambria" w:eastAsia="Calibri" w:hAnsi="Cambria" w:cs="Times New Roman"/>
          <w:kern w:val="0"/>
          <w:lang w:val="en-GB"/>
          <w14:ligatures w14:val="none"/>
        </w:rPr>
        <w:t xml:space="preserve"> </w:t>
      </w:r>
      <w:r>
        <w:rPr>
          <w:rFonts w:ascii="Cambria" w:eastAsia="Calibri" w:hAnsi="Cambria" w:cs="Times New Roman"/>
          <w:kern w:val="0"/>
          <w:lang w:val="en-GB"/>
          <w14:ligatures w14:val="none"/>
        </w:rPr>
        <w:t>6</w:t>
      </w:r>
      <w:r w:rsidR="00D32207">
        <w:rPr>
          <w:rFonts w:ascii="Cambria" w:eastAsia="Calibri" w:hAnsi="Cambria" w:cs="Times New Roman"/>
          <w:kern w:val="0"/>
          <w:lang w:val="en-GB"/>
          <w14:ligatures w14:val="none"/>
        </w:rPr>
        <w:t>9</w:t>
      </w:r>
      <w:r>
        <w:rPr>
          <w:rFonts w:ascii="Cambria" w:eastAsia="Calibri" w:hAnsi="Cambria" w:cs="Times New Roman"/>
          <w:kern w:val="0"/>
          <w:lang w:val="en-GB"/>
          <w14:ligatures w14:val="none"/>
        </w:rPr>
        <w:t>)</w:t>
      </w:r>
      <w:r w:rsidRPr="008F2B1F">
        <w:rPr>
          <w:rFonts w:ascii="Cambria" w:eastAsia="Calibri" w:hAnsi="Cambria" w:cs="Times New Roman"/>
          <w:kern w:val="0"/>
          <w:lang w:val="en-GB"/>
          <w14:ligatures w14:val="none"/>
        </w:rPr>
        <w:t>.</w:t>
      </w:r>
    </w:p>
    <w:p w14:paraId="1FEB5F8D" w14:textId="2253AD0B" w:rsidR="00ED56A8" w:rsidRPr="00FD65D7" w:rsidRDefault="00FA51A8" w:rsidP="006D148D">
      <w:pPr>
        <w:pStyle w:val="Heading2"/>
        <w:ind w:firstLine="720"/>
        <w:rPr>
          <w:rFonts w:ascii="Cambria" w:eastAsia="Calibri" w:hAnsi="Cambria" w:cs="Times New Roman"/>
          <w:b/>
          <w:color w:val="000000" w:themeColor="text1"/>
          <w:sz w:val="24"/>
          <w:szCs w:val="24"/>
          <w:lang w:val="en-GB"/>
        </w:rPr>
      </w:pPr>
      <w:bookmarkStart w:id="34" w:name="_Toc227878279"/>
      <w:r w:rsidRPr="00FD65D7">
        <w:rPr>
          <w:rFonts w:ascii="Cambria" w:eastAsia="Calibri" w:hAnsi="Cambria" w:cs="Times New Roman"/>
          <w:b/>
          <w:color w:val="000000" w:themeColor="text1"/>
          <w:sz w:val="24"/>
          <w:szCs w:val="24"/>
          <w:lang w:val="en-GB"/>
        </w:rPr>
        <w:t>1.</w:t>
      </w:r>
      <w:r w:rsidR="00565C34" w:rsidRPr="00FD65D7">
        <w:rPr>
          <w:rFonts w:ascii="Cambria" w:eastAsia="Calibri" w:hAnsi="Cambria" w:cs="Times New Roman"/>
          <w:b/>
          <w:color w:val="000000" w:themeColor="text1"/>
          <w:sz w:val="24"/>
          <w:szCs w:val="24"/>
          <w:lang w:val="en-GB"/>
        </w:rPr>
        <w:t>16.</w:t>
      </w:r>
      <w:r w:rsidRPr="00FD65D7">
        <w:rPr>
          <w:rFonts w:ascii="Cambria" w:eastAsia="Calibri" w:hAnsi="Cambria" w:cs="Times New Roman"/>
          <w:b/>
          <w:color w:val="000000" w:themeColor="text1"/>
          <w:sz w:val="24"/>
          <w:szCs w:val="24"/>
          <w:lang w:val="en-GB"/>
        </w:rPr>
        <w:t xml:space="preserve"> </w:t>
      </w:r>
      <w:proofErr w:type="spellStart"/>
      <w:r w:rsidR="00C447E7" w:rsidRPr="00FD65D7">
        <w:rPr>
          <w:rFonts w:ascii="Cambria" w:eastAsia="Calibri" w:hAnsi="Cambria" w:cs="Times New Roman"/>
          <w:b/>
          <w:color w:val="000000" w:themeColor="text1"/>
          <w:sz w:val="24"/>
          <w:szCs w:val="24"/>
          <w:lang w:val="en-GB"/>
        </w:rPr>
        <w:t>Uticaj</w:t>
      </w:r>
      <w:proofErr w:type="spellEnd"/>
      <w:r w:rsidR="00C447E7" w:rsidRPr="00FD65D7">
        <w:rPr>
          <w:rFonts w:ascii="Cambria" w:eastAsia="Calibri" w:hAnsi="Cambria" w:cs="Times New Roman"/>
          <w:b/>
          <w:color w:val="000000" w:themeColor="text1"/>
          <w:sz w:val="24"/>
          <w:szCs w:val="24"/>
          <w:lang w:val="en-GB"/>
        </w:rPr>
        <w:t xml:space="preserve"> </w:t>
      </w:r>
      <w:proofErr w:type="spellStart"/>
      <w:r w:rsidR="00C447E7" w:rsidRPr="00FD65D7">
        <w:rPr>
          <w:rFonts w:ascii="Cambria" w:eastAsia="Calibri" w:hAnsi="Cambria" w:cs="Times New Roman"/>
          <w:b/>
          <w:color w:val="000000" w:themeColor="text1"/>
          <w:sz w:val="24"/>
          <w:szCs w:val="24"/>
          <w:lang w:val="en-GB"/>
        </w:rPr>
        <w:t>ejdžizma</w:t>
      </w:r>
      <w:proofErr w:type="spellEnd"/>
      <w:r w:rsidR="00C447E7" w:rsidRPr="00FD65D7">
        <w:rPr>
          <w:rFonts w:ascii="Cambria" w:eastAsia="Calibri" w:hAnsi="Cambria" w:cs="Times New Roman"/>
          <w:b/>
          <w:color w:val="000000" w:themeColor="text1"/>
          <w:sz w:val="24"/>
          <w:szCs w:val="24"/>
          <w:lang w:val="en-GB"/>
        </w:rPr>
        <w:t xml:space="preserve"> </w:t>
      </w:r>
      <w:proofErr w:type="spellStart"/>
      <w:r w:rsidR="00C447E7" w:rsidRPr="00FD65D7">
        <w:rPr>
          <w:rFonts w:ascii="Cambria" w:eastAsia="Calibri" w:hAnsi="Cambria" w:cs="Times New Roman"/>
          <w:b/>
          <w:color w:val="000000" w:themeColor="text1"/>
          <w:sz w:val="24"/>
          <w:szCs w:val="24"/>
          <w:lang w:val="en-GB"/>
        </w:rPr>
        <w:t>na</w:t>
      </w:r>
      <w:proofErr w:type="spellEnd"/>
      <w:r w:rsidR="00C447E7" w:rsidRPr="00FD65D7">
        <w:rPr>
          <w:rFonts w:ascii="Cambria" w:eastAsia="Calibri" w:hAnsi="Cambria" w:cs="Times New Roman"/>
          <w:b/>
          <w:color w:val="000000" w:themeColor="text1"/>
          <w:sz w:val="24"/>
          <w:szCs w:val="24"/>
          <w:lang w:val="en-GB"/>
        </w:rPr>
        <w:t xml:space="preserve"> </w:t>
      </w:r>
      <w:proofErr w:type="spellStart"/>
      <w:r w:rsidR="00C447E7" w:rsidRPr="00FD65D7">
        <w:rPr>
          <w:rFonts w:ascii="Cambria" w:eastAsia="Calibri" w:hAnsi="Cambria" w:cs="Times New Roman"/>
          <w:b/>
          <w:color w:val="000000" w:themeColor="text1"/>
          <w:sz w:val="24"/>
          <w:szCs w:val="24"/>
          <w:lang w:val="en-GB"/>
        </w:rPr>
        <w:t>zdravstvene</w:t>
      </w:r>
      <w:proofErr w:type="spellEnd"/>
      <w:r w:rsidR="00C447E7" w:rsidRPr="00FD65D7">
        <w:rPr>
          <w:rFonts w:ascii="Cambria" w:eastAsia="Calibri" w:hAnsi="Cambria" w:cs="Times New Roman"/>
          <w:b/>
          <w:color w:val="000000" w:themeColor="text1"/>
          <w:sz w:val="24"/>
          <w:szCs w:val="24"/>
          <w:lang w:val="en-GB"/>
        </w:rPr>
        <w:t xml:space="preserve"> </w:t>
      </w:r>
      <w:proofErr w:type="spellStart"/>
      <w:r w:rsidR="00C447E7" w:rsidRPr="00FD65D7">
        <w:rPr>
          <w:rFonts w:ascii="Cambria" w:eastAsia="Calibri" w:hAnsi="Cambria" w:cs="Times New Roman"/>
          <w:b/>
          <w:color w:val="000000" w:themeColor="text1"/>
          <w:sz w:val="24"/>
          <w:szCs w:val="24"/>
          <w:lang w:val="en-GB"/>
        </w:rPr>
        <w:t>ishode</w:t>
      </w:r>
      <w:bookmarkEnd w:id="34"/>
      <w:proofErr w:type="spellEnd"/>
    </w:p>
    <w:p w14:paraId="3696B714" w14:textId="563B790D" w:rsidR="00C447E7" w:rsidRPr="00C447E7" w:rsidRDefault="00C447E7" w:rsidP="00C447E7">
      <w:pPr>
        <w:spacing w:after="200"/>
        <w:ind w:firstLine="720"/>
        <w:jc w:val="both"/>
        <w:rPr>
          <w:rFonts w:ascii="Cambria" w:eastAsia="Calibri" w:hAnsi="Cambria" w:cs="Times New Roman"/>
          <w:kern w:val="0"/>
          <w:lang w:val="en-GB"/>
          <w14:ligatures w14:val="none"/>
        </w:rPr>
      </w:pPr>
      <w:proofErr w:type="spellStart"/>
      <w:r w:rsidRPr="00C447E7">
        <w:rPr>
          <w:rFonts w:ascii="Cambria" w:eastAsia="Calibri" w:hAnsi="Cambria" w:cs="Times New Roman"/>
          <w:kern w:val="0"/>
          <w:lang w:val="en-GB"/>
          <w14:ligatures w14:val="none"/>
        </w:rPr>
        <w:t>Uticaj</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ejdžizma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zdravstvene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ishode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predstavlja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jedno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od</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najdubljih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empirijski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najpotkrepljenijih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polja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istraživanja</w:t>
      </w:r>
      <w:proofErr w:type="spellEnd"/>
      <w:r w:rsidRPr="00C447E7">
        <w:rPr>
          <w:rFonts w:ascii="Cambria" w:eastAsia="Calibri" w:hAnsi="Cambria" w:cs="Times New Roman"/>
          <w:kern w:val="0"/>
          <w:lang w:val="en-GB"/>
          <w14:ligatures w14:val="none"/>
        </w:rPr>
        <w:t xml:space="preserve"> u </w:t>
      </w:r>
      <w:proofErr w:type="spellStart"/>
      <w:r w:rsidRPr="00C447E7">
        <w:rPr>
          <w:rFonts w:ascii="Cambria" w:eastAsia="Calibri" w:hAnsi="Cambria" w:cs="Times New Roman"/>
          <w:kern w:val="0"/>
          <w:lang w:val="en-GB"/>
          <w14:ligatures w14:val="none"/>
        </w:rPr>
        <w:t>gerontologiji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Sve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veći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broj</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studija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pokazuje</w:t>
      </w:r>
      <w:proofErr w:type="spellEnd"/>
      <w:r w:rsidRPr="00C447E7">
        <w:rPr>
          <w:rFonts w:ascii="Cambria" w:eastAsia="Calibri" w:hAnsi="Cambria" w:cs="Times New Roman"/>
          <w:kern w:val="0"/>
          <w:lang w:val="en-GB"/>
          <w14:ligatures w14:val="none"/>
        </w:rPr>
        <w:t xml:space="preserve"> da </w:t>
      </w:r>
      <w:proofErr w:type="spellStart"/>
      <w:r w:rsidRPr="00C447E7">
        <w:rPr>
          <w:rFonts w:ascii="Cambria" w:eastAsia="Calibri" w:hAnsi="Cambria" w:cs="Times New Roman"/>
          <w:kern w:val="0"/>
          <w:lang w:val="en-GB"/>
          <w14:ligatures w14:val="none"/>
        </w:rPr>
        <w:t>negativni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stereotipi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diskriminatorni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stavovi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prema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starijim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osobama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nisu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samo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društveni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psihološki</w:t>
      </w:r>
      <w:proofErr w:type="spellEnd"/>
      <w:r w:rsidRPr="00C447E7">
        <w:rPr>
          <w:rFonts w:ascii="Cambria" w:eastAsia="Calibri" w:hAnsi="Cambria" w:cs="Times New Roman"/>
          <w:kern w:val="0"/>
          <w:lang w:val="en-GB"/>
          <w14:ligatures w14:val="none"/>
        </w:rPr>
        <w:t xml:space="preserve"> problem, </w:t>
      </w:r>
      <w:proofErr w:type="spellStart"/>
      <w:r w:rsidRPr="00C447E7">
        <w:rPr>
          <w:rFonts w:ascii="Cambria" w:eastAsia="Calibri" w:hAnsi="Cambria" w:cs="Times New Roman"/>
          <w:kern w:val="0"/>
          <w:lang w:val="en-GB"/>
          <w14:ligatures w14:val="none"/>
        </w:rPr>
        <w:t>već</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direktno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doprinose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pogoršanju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fizičkog</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mentalnog</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zdravlja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bržem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funkcionalnom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padu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smanjenom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kvalitetu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života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čak</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kraćem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životnom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veku</w:t>
      </w:r>
      <w:proofErr w:type="spellEnd"/>
      <w:r w:rsidRPr="00C447E7">
        <w:rPr>
          <w:rFonts w:ascii="Cambria" w:eastAsia="Calibri" w:hAnsi="Cambria" w:cs="Times New Roman"/>
          <w:kern w:val="0"/>
          <w:lang w:val="en-GB"/>
          <w14:ligatures w14:val="none"/>
        </w:rPr>
        <w:t xml:space="preserve"> (</w:t>
      </w:r>
      <w:r w:rsidR="00D32207">
        <w:rPr>
          <w:rFonts w:ascii="Cambria" w:eastAsia="Calibri" w:hAnsi="Cambria" w:cs="Times New Roman"/>
          <w:kern w:val="0"/>
          <w:lang w:val="en-GB"/>
          <w14:ligatures w14:val="none"/>
        </w:rPr>
        <w:t>23</w:t>
      </w:r>
      <w:r w:rsidRPr="00C447E7">
        <w:rPr>
          <w:rFonts w:ascii="Cambria" w:eastAsia="Calibri" w:hAnsi="Cambria" w:cs="Times New Roman"/>
          <w:kern w:val="0"/>
          <w:lang w:val="en-GB"/>
          <w14:ligatures w14:val="none"/>
        </w:rPr>
        <w:t xml:space="preserve">). Jedan od </w:t>
      </w:r>
      <w:proofErr w:type="spellStart"/>
      <w:r w:rsidRPr="00C447E7">
        <w:rPr>
          <w:rFonts w:ascii="Cambria" w:eastAsia="Calibri" w:hAnsi="Cambria" w:cs="Times New Roman"/>
          <w:kern w:val="0"/>
          <w:lang w:val="en-GB"/>
          <w14:ligatures w14:val="none"/>
        </w:rPr>
        <w:t>najcitiranijih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dokaza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potiče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iz</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longitudinalnih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studija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koje</w:t>
      </w:r>
      <w:proofErr w:type="spellEnd"/>
      <w:r w:rsidRPr="00C447E7">
        <w:rPr>
          <w:rFonts w:ascii="Cambria" w:eastAsia="Calibri" w:hAnsi="Cambria" w:cs="Times New Roman"/>
          <w:kern w:val="0"/>
          <w:lang w:val="en-GB"/>
          <w14:ligatures w14:val="none"/>
        </w:rPr>
        <w:t xml:space="preserve"> je </w:t>
      </w:r>
      <w:proofErr w:type="spellStart"/>
      <w:r w:rsidRPr="00C447E7">
        <w:rPr>
          <w:rFonts w:ascii="Cambria" w:eastAsia="Calibri" w:hAnsi="Cambria" w:cs="Times New Roman"/>
          <w:kern w:val="0"/>
          <w:lang w:val="en-GB"/>
          <w14:ligatures w14:val="none"/>
        </w:rPr>
        <w:t>sprovela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i/>
          <w:kern w:val="0"/>
          <w:lang w:val="en-GB"/>
          <w14:ligatures w14:val="none"/>
        </w:rPr>
        <w:t>Bece</w:t>
      </w:r>
      <w:proofErr w:type="spellEnd"/>
      <w:r w:rsidRPr="00C447E7">
        <w:rPr>
          <w:rFonts w:ascii="Cambria" w:eastAsia="Calibri" w:hAnsi="Cambria" w:cs="Times New Roman"/>
          <w:i/>
          <w:kern w:val="0"/>
          <w:lang w:val="en-GB"/>
          <w14:ligatures w14:val="none"/>
        </w:rPr>
        <w:t xml:space="preserve"> Levy</w:t>
      </w:r>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saradnicima</w:t>
      </w:r>
      <w:proofErr w:type="spellEnd"/>
      <w:r w:rsidRPr="00C447E7">
        <w:rPr>
          <w:rFonts w:ascii="Cambria" w:eastAsia="Calibri" w:hAnsi="Cambria" w:cs="Times New Roman"/>
          <w:kern w:val="0"/>
          <w:lang w:val="en-GB"/>
          <w14:ligatures w14:val="none"/>
        </w:rPr>
        <w:t xml:space="preserve">, a </w:t>
      </w:r>
      <w:proofErr w:type="spellStart"/>
      <w:r w:rsidRPr="00C447E7">
        <w:rPr>
          <w:rFonts w:ascii="Cambria" w:eastAsia="Calibri" w:hAnsi="Cambria" w:cs="Times New Roman"/>
          <w:kern w:val="0"/>
          <w:lang w:val="en-GB"/>
          <w14:ligatures w14:val="none"/>
        </w:rPr>
        <w:t>koje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pokazale</w:t>
      </w:r>
      <w:proofErr w:type="spellEnd"/>
      <w:r w:rsidRPr="00C447E7">
        <w:rPr>
          <w:rFonts w:ascii="Cambria" w:eastAsia="Calibri" w:hAnsi="Cambria" w:cs="Times New Roman"/>
          <w:kern w:val="0"/>
          <w:lang w:val="en-GB"/>
          <w14:ligatures w14:val="none"/>
        </w:rPr>
        <w:t xml:space="preserve"> da </w:t>
      </w:r>
      <w:proofErr w:type="spellStart"/>
      <w:r w:rsidRPr="00C447E7">
        <w:rPr>
          <w:rFonts w:ascii="Cambria" w:eastAsia="Calibri" w:hAnsi="Cambria" w:cs="Times New Roman"/>
          <w:kern w:val="0"/>
          <w:lang w:val="en-GB"/>
          <w14:ligatures w14:val="none"/>
        </w:rPr>
        <w:t>starije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osobe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negativnim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samostereotipima</w:t>
      </w:r>
      <w:proofErr w:type="spellEnd"/>
      <w:r w:rsidRPr="00C447E7">
        <w:rPr>
          <w:rFonts w:ascii="Cambria" w:eastAsia="Calibri" w:hAnsi="Cambria" w:cs="Times New Roman"/>
          <w:kern w:val="0"/>
          <w:lang w:val="en-GB"/>
          <w14:ligatures w14:val="none"/>
        </w:rPr>
        <w:t xml:space="preserve"> o </w:t>
      </w:r>
      <w:proofErr w:type="spellStart"/>
      <w:r w:rsidRPr="00C447E7">
        <w:rPr>
          <w:rFonts w:ascii="Cambria" w:eastAsia="Calibri" w:hAnsi="Cambria" w:cs="Times New Roman"/>
          <w:kern w:val="0"/>
          <w:lang w:val="en-GB"/>
          <w14:ligatures w14:val="none"/>
        </w:rPr>
        <w:t>starenju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žive</w:t>
      </w:r>
      <w:proofErr w:type="spellEnd"/>
      <w:r w:rsidRPr="00C447E7">
        <w:rPr>
          <w:rFonts w:ascii="Cambria" w:eastAsia="Calibri" w:hAnsi="Cambria" w:cs="Times New Roman"/>
          <w:kern w:val="0"/>
          <w:lang w:val="en-GB"/>
          <w14:ligatures w14:val="none"/>
        </w:rPr>
        <w:t xml:space="preserve"> u </w:t>
      </w:r>
      <w:proofErr w:type="spellStart"/>
      <w:r w:rsidRPr="00C447E7">
        <w:rPr>
          <w:rFonts w:ascii="Cambria" w:eastAsia="Calibri" w:hAnsi="Cambria" w:cs="Times New Roman"/>
          <w:kern w:val="0"/>
          <w:lang w:val="en-GB"/>
          <w14:ligatures w14:val="none"/>
        </w:rPr>
        <w:t>proseku</w:t>
      </w:r>
      <w:proofErr w:type="spellEnd"/>
      <w:r w:rsidRPr="00C447E7">
        <w:rPr>
          <w:rFonts w:ascii="Cambria" w:eastAsia="Calibri" w:hAnsi="Cambria" w:cs="Times New Roman"/>
          <w:kern w:val="0"/>
          <w:lang w:val="en-GB"/>
          <w14:ligatures w14:val="none"/>
        </w:rPr>
        <w:t xml:space="preserve"> 7,5 </w:t>
      </w:r>
      <w:proofErr w:type="spellStart"/>
      <w:r w:rsidRPr="00C447E7">
        <w:rPr>
          <w:rFonts w:ascii="Cambria" w:eastAsia="Calibri" w:hAnsi="Cambria" w:cs="Times New Roman"/>
          <w:kern w:val="0"/>
          <w:lang w:val="en-GB"/>
          <w14:ligatures w14:val="none"/>
        </w:rPr>
        <w:t>godina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kraće</w:t>
      </w:r>
      <w:proofErr w:type="spellEnd"/>
      <w:r w:rsidRPr="00C447E7">
        <w:rPr>
          <w:rFonts w:ascii="Cambria" w:eastAsia="Calibri" w:hAnsi="Cambria" w:cs="Times New Roman"/>
          <w:kern w:val="0"/>
          <w:lang w:val="en-GB"/>
          <w14:ligatures w14:val="none"/>
        </w:rPr>
        <w:t xml:space="preserve"> u </w:t>
      </w:r>
      <w:proofErr w:type="spellStart"/>
      <w:r w:rsidRPr="00C447E7">
        <w:rPr>
          <w:rFonts w:ascii="Cambria" w:eastAsia="Calibri" w:hAnsi="Cambria" w:cs="Times New Roman"/>
          <w:kern w:val="0"/>
          <w:lang w:val="en-GB"/>
          <w14:ligatures w14:val="none"/>
        </w:rPr>
        <w:t>poređenju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onima</w:t>
      </w:r>
      <w:proofErr w:type="spellEnd"/>
      <w:r w:rsidRPr="00C447E7">
        <w:rPr>
          <w:rFonts w:ascii="Cambria" w:eastAsia="Calibri" w:hAnsi="Cambria" w:cs="Times New Roman"/>
          <w:kern w:val="0"/>
          <w:lang w:val="en-GB"/>
          <w14:ligatures w14:val="none"/>
        </w:rPr>
        <w:t xml:space="preserve"> koji </w:t>
      </w:r>
      <w:proofErr w:type="spellStart"/>
      <w:r w:rsidRPr="00C447E7">
        <w:rPr>
          <w:rFonts w:ascii="Cambria" w:eastAsia="Calibri" w:hAnsi="Cambria" w:cs="Times New Roman"/>
          <w:kern w:val="0"/>
          <w:lang w:val="en-GB"/>
          <w14:ligatures w14:val="none"/>
        </w:rPr>
        <w:t>imaju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pozitivnija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očekivanja</w:t>
      </w:r>
      <w:proofErr w:type="spellEnd"/>
      <w:r w:rsidRPr="00C447E7">
        <w:rPr>
          <w:rFonts w:ascii="Cambria" w:eastAsia="Calibri" w:hAnsi="Cambria" w:cs="Times New Roman"/>
          <w:kern w:val="0"/>
          <w:lang w:val="en-GB"/>
          <w14:ligatures w14:val="none"/>
        </w:rPr>
        <w:t xml:space="preserve"> o </w:t>
      </w:r>
      <w:proofErr w:type="spellStart"/>
      <w:r w:rsidRPr="00C447E7">
        <w:rPr>
          <w:rFonts w:ascii="Cambria" w:eastAsia="Calibri" w:hAnsi="Cambria" w:cs="Times New Roman"/>
          <w:kern w:val="0"/>
          <w:lang w:val="en-GB"/>
          <w14:ligatures w14:val="none"/>
        </w:rPr>
        <w:t>starenju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Ovaj</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nalaz</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snažno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podržava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teoriju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stereotipne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inkorporacije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prema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kojoj</w:t>
      </w:r>
      <w:proofErr w:type="spellEnd"/>
      <w:r w:rsidRPr="00C447E7">
        <w:rPr>
          <w:rFonts w:ascii="Cambria" w:eastAsia="Calibri" w:hAnsi="Cambria" w:cs="Times New Roman"/>
          <w:kern w:val="0"/>
          <w:lang w:val="en-GB"/>
          <w14:ligatures w14:val="none"/>
        </w:rPr>
        <w:t xml:space="preserve"> se </w:t>
      </w:r>
      <w:proofErr w:type="spellStart"/>
      <w:r w:rsidRPr="00C447E7">
        <w:rPr>
          <w:rFonts w:ascii="Cambria" w:eastAsia="Calibri" w:hAnsi="Cambria" w:cs="Times New Roman"/>
          <w:kern w:val="0"/>
          <w:lang w:val="en-GB"/>
          <w14:ligatures w14:val="none"/>
        </w:rPr>
        <w:t>društveni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narativi</w:t>
      </w:r>
      <w:proofErr w:type="spellEnd"/>
      <w:r w:rsidRPr="00C447E7">
        <w:rPr>
          <w:rFonts w:ascii="Cambria" w:eastAsia="Calibri" w:hAnsi="Cambria" w:cs="Times New Roman"/>
          <w:kern w:val="0"/>
          <w:lang w:val="en-GB"/>
          <w14:ligatures w14:val="none"/>
        </w:rPr>
        <w:t xml:space="preserve"> o </w:t>
      </w:r>
      <w:proofErr w:type="spellStart"/>
      <w:r w:rsidRPr="00C447E7">
        <w:rPr>
          <w:rFonts w:ascii="Cambria" w:eastAsia="Calibri" w:hAnsi="Cambria" w:cs="Times New Roman"/>
          <w:kern w:val="0"/>
          <w:lang w:val="en-GB"/>
          <w14:ligatures w14:val="none"/>
        </w:rPr>
        <w:t>starenju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tokom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života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internalizuju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kasnije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oblikuju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zdravstvene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ishode</w:t>
      </w:r>
      <w:proofErr w:type="spellEnd"/>
      <w:r>
        <w:rPr>
          <w:rFonts w:ascii="Cambria" w:eastAsia="Calibri" w:hAnsi="Cambria" w:cs="Times New Roman"/>
          <w:kern w:val="0"/>
          <w:lang w:val="en-GB"/>
          <w14:ligatures w14:val="none"/>
        </w:rPr>
        <w:t xml:space="preserve"> (3</w:t>
      </w:r>
      <w:r w:rsidR="00D32207">
        <w:rPr>
          <w:rFonts w:ascii="Cambria" w:eastAsia="Calibri" w:hAnsi="Cambria" w:cs="Times New Roman"/>
          <w:kern w:val="0"/>
          <w:lang w:val="en-GB"/>
          <w14:ligatures w14:val="none"/>
        </w:rPr>
        <w:t>7</w:t>
      </w:r>
      <w:r>
        <w:rPr>
          <w:rFonts w:ascii="Cambria" w:eastAsia="Calibri" w:hAnsi="Cambria" w:cs="Times New Roman"/>
          <w:kern w:val="0"/>
          <w:lang w:val="en-GB"/>
          <w14:ligatures w14:val="none"/>
        </w:rPr>
        <w:t>)</w:t>
      </w:r>
      <w:r w:rsidRPr="00C447E7">
        <w:rPr>
          <w:rFonts w:ascii="Cambria" w:eastAsia="Calibri" w:hAnsi="Cambria" w:cs="Times New Roman"/>
          <w:kern w:val="0"/>
          <w:lang w:val="en-GB"/>
          <w14:ligatures w14:val="none"/>
        </w:rPr>
        <w:t>.</w:t>
      </w:r>
    </w:p>
    <w:p w14:paraId="4EFA58E6" w14:textId="25452186" w:rsidR="00C447E7" w:rsidRPr="00C447E7" w:rsidRDefault="00C447E7" w:rsidP="00C447E7">
      <w:pPr>
        <w:spacing w:after="200"/>
        <w:ind w:firstLine="720"/>
        <w:jc w:val="both"/>
        <w:rPr>
          <w:rFonts w:ascii="Cambria" w:eastAsia="Calibri" w:hAnsi="Cambria" w:cs="Times New Roman"/>
          <w:kern w:val="0"/>
          <w:lang w:val="en-GB"/>
          <w14:ligatures w14:val="none"/>
        </w:rPr>
      </w:pPr>
      <w:r w:rsidRPr="00C447E7">
        <w:rPr>
          <w:rFonts w:ascii="Cambria" w:eastAsia="Calibri" w:hAnsi="Cambria" w:cs="Times New Roman"/>
          <w:kern w:val="0"/>
          <w:lang w:val="en-GB"/>
          <w14:ligatures w14:val="none"/>
        </w:rPr>
        <w:t xml:space="preserve">Na </w:t>
      </w:r>
      <w:proofErr w:type="spellStart"/>
      <w:r w:rsidRPr="00C447E7">
        <w:rPr>
          <w:rFonts w:ascii="Cambria" w:eastAsia="Calibri" w:hAnsi="Cambria" w:cs="Times New Roman"/>
          <w:kern w:val="0"/>
          <w:lang w:val="en-GB"/>
          <w14:ligatures w14:val="none"/>
        </w:rPr>
        <w:t>kardiovaskularnom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nivou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negativni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stereotipi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aktiviraju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stresne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reakcije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povećavaju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nivo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kortizola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krvni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pritisak</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inflamatorne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procese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čime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doprinose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većem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riziku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od</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hipertenzije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ateroskleroze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drugih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hroničnih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oboljenja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Starije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osobe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internalizuju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negativne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poruke</w:t>
      </w:r>
      <w:proofErr w:type="spellEnd"/>
      <w:r w:rsidRPr="00C447E7">
        <w:rPr>
          <w:rFonts w:ascii="Cambria" w:eastAsia="Calibri" w:hAnsi="Cambria" w:cs="Times New Roman"/>
          <w:kern w:val="0"/>
          <w:lang w:val="en-GB"/>
          <w14:ligatures w14:val="none"/>
        </w:rPr>
        <w:t xml:space="preserve"> o </w:t>
      </w:r>
      <w:proofErr w:type="spellStart"/>
      <w:r w:rsidRPr="00C447E7">
        <w:rPr>
          <w:rFonts w:ascii="Cambria" w:eastAsia="Calibri" w:hAnsi="Cambria" w:cs="Times New Roman"/>
          <w:kern w:val="0"/>
          <w:lang w:val="en-GB"/>
          <w14:ligatures w14:val="none"/>
        </w:rPr>
        <w:t>neizbežnoj</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slabosti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bolesti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ili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zavisnosti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postaju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sklonije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odustajanju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od</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fizičke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aktivnosti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lošijem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pridržavanju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terapije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smanjenoj</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motivaciji</w:t>
      </w:r>
      <w:proofErr w:type="spellEnd"/>
      <w:r w:rsidRPr="00C447E7">
        <w:rPr>
          <w:rFonts w:ascii="Cambria" w:eastAsia="Calibri" w:hAnsi="Cambria" w:cs="Times New Roman"/>
          <w:kern w:val="0"/>
          <w:lang w:val="en-GB"/>
          <w14:ligatures w14:val="none"/>
        </w:rPr>
        <w:t xml:space="preserve"> da </w:t>
      </w:r>
      <w:proofErr w:type="spellStart"/>
      <w:r w:rsidRPr="00C447E7">
        <w:rPr>
          <w:rFonts w:ascii="Cambria" w:eastAsia="Calibri" w:hAnsi="Cambria" w:cs="Times New Roman"/>
          <w:kern w:val="0"/>
          <w:lang w:val="en-GB"/>
          <w14:ligatures w14:val="none"/>
        </w:rPr>
        <w:t>traže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medicinsku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pomoć</w:t>
      </w:r>
      <w:proofErr w:type="spellEnd"/>
      <w:r w:rsidRPr="00C447E7">
        <w:rPr>
          <w:rFonts w:ascii="Cambria" w:eastAsia="Calibri" w:hAnsi="Cambria" w:cs="Times New Roman"/>
          <w:kern w:val="0"/>
          <w:lang w:val="en-GB"/>
          <w14:ligatures w14:val="none"/>
        </w:rPr>
        <w:t xml:space="preserve">. Ovo </w:t>
      </w:r>
      <w:proofErr w:type="spellStart"/>
      <w:r w:rsidRPr="00C447E7">
        <w:rPr>
          <w:rFonts w:ascii="Cambria" w:eastAsia="Calibri" w:hAnsi="Cambria" w:cs="Times New Roman"/>
          <w:kern w:val="0"/>
          <w:lang w:val="en-GB"/>
          <w14:ligatures w14:val="none"/>
        </w:rPr>
        <w:t>rezultira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bržim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pogoršanjem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postojeće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zdravstvene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slike</w:t>
      </w:r>
      <w:proofErr w:type="spellEnd"/>
      <w:r w:rsidRPr="00C447E7">
        <w:rPr>
          <w:rFonts w:ascii="Cambria" w:eastAsia="Calibri" w:hAnsi="Cambria" w:cs="Times New Roman"/>
          <w:kern w:val="0"/>
          <w:lang w:val="en-GB"/>
          <w14:ligatures w14:val="none"/>
        </w:rPr>
        <w:t xml:space="preserve">. Osim </w:t>
      </w:r>
      <w:proofErr w:type="spellStart"/>
      <w:r w:rsidRPr="00C447E7">
        <w:rPr>
          <w:rFonts w:ascii="Cambria" w:eastAsia="Calibri" w:hAnsi="Cambria" w:cs="Times New Roman"/>
          <w:kern w:val="0"/>
          <w:lang w:val="en-GB"/>
          <w14:ligatures w14:val="none"/>
        </w:rPr>
        <w:t>fizičkog</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ejdžizam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utiče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kognitivno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funkcionisanje.Studije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pokazuju</w:t>
      </w:r>
      <w:proofErr w:type="spellEnd"/>
      <w:r w:rsidRPr="00C447E7">
        <w:rPr>
          <w:rFonts w:ascii="Cambria" w:eastAsia="Calibri" w:hAnsi="Cambria" w:cs="Times New Roman"/>
          <w:kern w:val="0"/>
          <w:lang w:val="en-GB"/>
          <w14:ligatures w14:val="none"/>
        </w:rPr>
        <w:t xml:space="preserve"> da </w:t>
      </w:r>
      <w:proofErr w:type="spellStart"/>
      <w:r w:rsidRPr="00C447E7">
        <w:rPr>
          <w:rFonts w:ascii="Cambria" w:eastAsia="Calibri" w:hAnsi="Cambria" w:cs="Times New Roman"/>
          <w:kern w:val="0"/>
          <w:lang w:val="en-GB"/>
          <w14:ligatures w14:val="none"/>
        </w:rPr>
        <w:t>izloženost</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negativnim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stereotipima</w:t>
      </w:r>
      <w:proofErr w:type="spellEnd"/>
      <w:r w:rsidRPr="00C447E7">
        <w:rPr>
          <w:rFonts w:ascii="Cambria" w:eastAsia="Calibri" w:hAnsi="Cambria" w:cs="Times New Roman"/>
          <w:kern w:val="0"/>
          <w:lang w:val="en-GB"/>
          <w14:ligatures w14:val="none"/>
        </w:rPr>
        <w:t xml:space="preserve"> o </w:t>
      </w:r>
      <w:proofErr w:type="spellStart"/>
      <w:r w:rsidRPr="00C447E7">
        <w:rPr>
          <w:rFonts w:ascii="Cambria" w:eastAsia="Calibri" w:hAnsi="Cambria" w:cs="Times New Roman"/>
          <w:kern w:val="0"/>
          <w:lang w:val="en-GB"/>
          <w14:ligatures w14:val="none"/>
        </w:rPr>
        <w:t>starenju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može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privremeno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smanjiti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radnu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memoriju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brzinu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obrade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informacija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lastRenderedPageBreak/>
        <w:t>samopouzdanje</w:t>
      </w:r>
      <w:proofErr w:type="spellEnd"/>
      <w:r w:rsidRPr="00C447E7">
        <w:rPr>
          <w:rFonts w:ascii="Cambria" w:eastAsia="Calibri" w:hAnsi="Cambria" w:cs="Times New Roman"/>
          <w:kern w:val="0"/>
          <w:lang w:val="en-GB"/>
          <w14:ligatures w14:val="none"/>
        </w:rPr>
        <w:t xml:space="preserve"> u </w:t>
      </w:r>
      <w:proofErr w:type="spellStart"/>
      <w:r w:rsidRPr="00C447E7">
        <w:rPr>
          <w:rFonts w:ascii="Cambria" w:eastAsia="Calibri" w:hAnsi="Cambria" w:cs="Times New Roman"/>
          <w:kern w:val="0"/>
          <w:lang w:val="en-GB"/>
          <w14:ligatures w14:val="none"/>
        </w:rPr>
        <w:t>sopstvene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kognitivne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sposobnosti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dok</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dugoročno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doprinosi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bržem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kognitivnom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padu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Mehanizam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uključuje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povećan</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stres</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izbegavanje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mentalno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stimulativnih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aktivnosti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odustajanje</w:t>
      </w:r>
      <w:proofErr w:type="spellEnd"/>
      <w:r w:rsidRPr="00C447E7">
        <w:rPr>
          <w:rFonts w:ascii="Cambria" w:eastAsia="Calibri" w:hAnsi="Cambria" w:cs="Times New Roman"/>
          <w:kern w:val="0"/>
          <w:lang w:val="en-GB"/>
          <w14:ligatures w14:val="none"/>
        </w:rPr>
        <w:t xml:space="preserve"> od </w:t>
      </w:r>
      <w:proofErr w:type="spellStart"/>
      <w:r w:rsidRPr="00C447E7">
        <w:rPr>
          <w:rFonts w:ascii="Cambria" w:eastAsia="Calibri" w:hAnsi="Cambria" w:cs="Times New Roman"/>
          <w:kern w:val="0"/>
          <w:lang w:val="en-GB"/>
          <w14:ligatures w14:val="none"/>
        </w:rPr>
        <w:t>socijalne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angažovanosti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koja</w:t>
      </w:r>
      <w:proofErr w:type="spellEnd"/>
      <w:r w:rsidRPr="00C447E7">
        <w:rPr>
          <w:rFonts w:ascii="Cambria" w:eastAsia="Calibri" w:hAnsi="Cambria" w:cs="Times New Roman"/>
          <w:kern w:val="0"/>
          <w:lang w:val="en-GB"/>
          <w14:ligatures w14:val="none"/>
        </w:rPr>
        <w:t xml:space="preserve"> je </w:t>
      </w:r>
      <w:proofErr w:type="spellStart"/>
      <w:r w:rsidRPr="00C447E7">
        <w:rPr>
          <w:rFonts w:ascii="Cambria" w:eastAsia="Calibri" w:hAnsi="Cambria" w:cs="Times New Roman"/>
          <w:kern w:val="0"/>
          <w:lang w:val="en-GB"/>
          <w14:ligatures w14:val="none"/>
        </w:rPr>
        <w:t>ključna</w:t>
      </w:r>
      <w:proofErr w:type="spellEnd"/>
      <w:r w:rsidRPr="00C447E7">
        <w:rPr>
          <w:rFonts w:ascii="Cambria" w:eastAsia="Calibri" w:hAnsi="Cambria" w:cs="Times New Roman"/>
          <w:kern w:val="0"/>
          <w:lang w:val="en-GB"/>
          <w14:ligatures w14:val="none"/>
        </w:rPr>
        <w:t xml:space="preserve"> za </w:t>
      </w:r>
      <w:proofErr w:type="spellStart"/>
      <w:r w:rsidRPr="00C447E7">
        <w:rPr>
          <w:rFonts w:ascii="Cambria" w:eastAsia="Calibri" w:hAnsi="Cambria" w:cs="Times New Roman"/>
          <w:kern w:val="0"/>
          <w:lang w:val="en-GB"/>
          <w14:ligatures w14:val="none"/>
        </w:rPr>
        <w:t>očuvanje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kognitivnog</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zdravlja</w:t>
      </w:r>
      <w:proofErr w:type="spellEnd"/>
      <w:r>
        <w:rPr>
          <w:rFonts w:ascii="Cambria" w:eastAsia="Calibri" w:hAnsi="Cambria" w:cs="Times New Roman"/>
          <w:kern w:val="0"/>
          <w:lang w:val="en-GB"/>
          <w14:ligatures w14:val="none"/>
        </w:rPr>
        <w:t xml:space="preserve"> (3</w:t>
      </w:r>
      <w:r w:rsidR="00D32207">
        <w:rPr>
          <w:rFonts w:ascii="Cambria" w:eastAsia="Calibri" w:hAnsi="Cambria" w:cs="Times New Roman"/>
          <w:kern w:val="0"/>
          <w:lang w:val="en-GB"/>
          <w14:ligatures w14:val="none"/>
        </w:rPr>
        <w:t>7</w:t>
      </w:r>
      <w:r>
        <w:rPr>
          <w:rFonts w:ascii="Cambria" w:eastAsia="Calibri" w:hAnsi="Cambria" w:cs="Times New Roman"/>
          <w:kern w:val="0"/>
          <w:lang w:val="en-GB"/>
          <w14:ligatures w14:val="none"/>
        </w:rPr>
        <w:t>,</w:t>
      </w:r>
      <w:r w:rsidR="00191A3E">
        <w:rPr>
          <w:rFonts w:ascii="Cambria" w:eastAsia="Calibri" w:hAnsi="Cambria" w:cs="Times New Roman"/>
          <w:kern w:val="0"/>
          <w:lang w:val="en-GB"/>
          <w14:ligatures w14:val="none"/>
        </w:rPr>
        <w:t xml:space="preserve"> </w:t>
      </w:r>
      <w:r w:rsidR="00D32207">
        <w:rPr>
          <w:rFonts w:ascii="Cambria" w:eastAsia="Calibri" w:hAnsi="Cambria" w:cs="Times New Roman"/>
          <w:kern w:val="0"/>
          <w:lang w:val="en-GB"/>
          <w14:ligatures w14:val="none"/>
        </w:rPr>
        <w:t>50</w:t>
      </w:r>
      <w:r>
        <w:rPr>
          <w:rFonts w:ascii="Cambria" w:eastAsia="Calibri" w:hAnsi="Cambria" w:cs="Times New Roman"/>
          <w:kern w:val="0"/>
          <w:lang w:val="en-GB"/>
          <w14:ligatures w14:val="none"/>
        </w:rPr>
        <w:t>)</w:t>
      </w:r>
      <w:r w:rsidRPr="00C447E7">
        <w:rPr>
          <w:rFonts w:ascii="Cambria" w:eastAsia="Calibri" w:hAnsi="Cambria" w:cs="Times New Roman"/>
          <w:kern w:val="0"/>
          <w:lang w:val="en-GB"/>
          <w14:ligatures w14:val="none"/>
        </w:rPr>
        <w:t>.</w:t>
      </w:r>
    </w:p>
    <w:p w14:paraId="75315933" w14:textId="41466A92" w:rsidR="00C447E7" w:rsidRPr="00C447E7" w:rsidRDefault="00C447E7" w:rsidP="00C447E7">
      <w:pPr>
        <w:spacing w:after="200"/>
        <w:ind w:firstLine="720"/>
        <w:jc w:val="both"/>
        <w:rPr>
          <w:rFonts w:ascii="Cambria" w:eastAsia="Calibri" w:hAnsi="Cambria" w:cs="Times New Roman"/>
          <w:kern w:val="0"/>
          <w:lang w:val="en-GB"/>
          <w14:ligatures w14:val="none"/>
        </w:rPr>
      </w:pPr>
      <w:proofErr w:type="spellStart"/>
      <w:r w:rsidRPr="00C447E7">
        <w:rPr>
          <w:rFonts w:ascii="Cambria" w:eastAsia="Calibri" w:hAnsi="Cambria" w:cs="Times New Roman"/>
          <w:kern w:val="0"/>
          <w:lang w:val="en-GB"/>
          <w14:ligatures w14:val="none"/>
        </w:rPr>
        <w:t>Funkcionalna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zavisnost</w:t>
      </w:r>
      <w:proofErr w:type="spellEnd"/>
      <w:r w:rsidRPr="00C447E7">
        <w:rPr>
          <w:rFonts w:ascii="Cambria" w:eastAsia="Calibri" w:hAnsi="Cambria" w:cs="Times New Roman"/>
          <w:kern w:val="0"/>
          <w:lang w:val="en-GB"/>
          <w14:ligatures w14:val="none"/>
        </w:rPr>
        <w:t xml:space="preserve"> je </w:t>
      </w:r>
      <w:proofErr w:type="spellStart"/>
      <w:r w:rsidRPr="00C447E7">
        <w:rPr>
          <w:rFonts w:ascii="Cambria" w:eastAsia="Calibri" w:hAnsi="Cambria" w:cs="Times New Roman"/>
          <w:kern w:val="0"/>
          <w:lang w:val="en-GB"/>
          <w14:ligatures w14:val="none"/>
        </w:rPr>
        <w:t>još</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jedan</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kritičan</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domen</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na</w:t>
      </w:r>
      <w:proofErr w:type="spellEnd"/>
      <w:r w:rsidRPr="00C447E7">
        <w:rPr>
          <w:rFonts w:ascii="Cambria" w:eastAsia="Calibri" w:hAnsi="Cambria" w:cs="Times New Roman"/>
          <w:kern w:val="0"/>
          <w:lang w:val="en-GB"/>
          <w14:ligatures w14:val="none"/>
        </w:rPr>
        <w:t xml:space="preserve"> koji </w:t>
      </w:r>
      <w:proofErr w:type="spellStart"/>
      <w:r w:rsidRPr="00C447E7">
        <w:rPr>
          <w:rFonts w:ascii="Cambria" w:eastAsia="Calibri" w:hAnsi="Cambria" w:cs="Times New Roman"/>
          <w:kern w:val="0"/>
          <w:lang w:val="en-GB"/>
          <w14:ligatures w14:val="none"/>
        </w:rPr>
        <w:t>ejdžizam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snažno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utiče</w:t>
      </w:r>
      <w:proofErr w:type="spellEnd"/>
      <w:r w:rsidRPr="00C447E7">
        <w:rPr>
          <w:rFonts w:ascii="Cambria" w:eastAsia="Calibri" w:hAnsi="Cambria" w:cs="Times New Roman"/>
          <w:kern w:val="0"/>
          <w:lang w:val="en-GB"/>
          <w14:ligatures w14:val="none"/>
        </w:rPr>
        <w:t xml:space="preserve">. Kada </w:t>
      </w:r>
      <w:proofErr w:type="spellStart"/>
      <w:r w:rsidRPr="00C447E7">
        <w:rPr>
          <w:rFonts w:ascii="Cambria" w:eastAsia="Calibri" w:hAnsi="Cambria" w:cs="Times New Roman"/>
          <w:kern w:val="0"/>
          <w:lang w:val="en-GB"/>
          <w14:ligatures w14:val="none"/>
        </w:rPr>
        <w:t>starije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osobe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počnu</w:t>
      </w:r>
      <w:proofErr w:type="spellEnd"/>
      <w:r w:rsidRPr="00C447E7">
        <w:rPr>
          <w:rFonts w:ascii="Cambria" w:eastAsia="Calibri" w:hAnsi="Cambria" w:cs="Times New Roman"/>
          <w:kern w:val="0"/>
          <w:lang w:val="en-GB"/>
          <w14:ligatures w14:val="none"/>
        </w:rPr>
        <w:t xml:space="preserve"> da </w:t>
      </w:r>
      <w:proofErr w:type="spellStart"/>
      <w:r w:rsidRPr="00C447E7">
        <w:rPr>
          <w:rFonts w:ascii="Cambria" w:eastAsia="Calibri" w:hAnsi="Cambria" w:cs="Times New Roman"/>
          <w:kern w:val="0"/>
          <w:lang w:val="en-GB"/>
          <w14:ligatures w14:val="none"/>
        </w:rPr>
        <w:t>veruju</w:t>
      </w:r>
      <w:proofErr w:type="spellEnd"/>
      <w:r w:rsidRPr="00C447E7">
        <w:rPr>
          <w:rFonts w:ascii="Cambria" w:eastAsia="Calibri" w:hAnsi="Cambria" w:cs="Times New Roman"/>
          <w:kern w:val="0"/>
          <w:lang w:val="en-GB"/>
          <w14:ligatures w14:val="none"/>
        </w:rPr>
        <w:t xml:space="preserve"> u </w:t>
      </w:r>
      <w:proofErr w:type="spellStart"/>
      <w:r w:rsidRPr="00C447E7">
        <w:rPr>
          <w:rFonts w:ascii="Cambria" w:eastAsia="Calibri" w:hAnsi="Cambria" w:cs="Times New Roman"/>
          <w:kern w:val="0"/>
          <w:lang w:val="en-GB"/>
          <w14:ligatures w14:val="none"/>
        </w:rPr>
        <w:t>stereotipe</w:t>
      </w:r>
      <w:proofErr w:type="spellEnd"/>
      <w:r w:rsidRPr="00C447E7">
        <w:rPr>
          <w:rFonts w:ascii="Cambria" w:eastAsia="Calibri" w:hAnsi="Cambria" w:cs="Times New Roman"/>
          <w:kern w:val="0"/>
          <w:lang w:val="en-GB"/>
          <w14:ligatures w14:val="none"/>
        </w:rPr>
        <w:t xml:space="preserve"> o </w:t>
      </w:r>
      <w:proofErr w:type="spellStart"/>
      <w:r w:rsidRPr="00C447E7">
        <w:rPr>
          <w:rFonts w:ascii="Cambria" w:eastAsia="Calibri" w:hAnsi="Cambria" w:cs="Times New Roman"/>
          <w:kern w:val="0"/>
          <w:lang w:val="en-GB"/>
          <w14:ligatures w14:val="none"/>
        </w:rPr>
        <w:t>nesposobnosti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bespomoćnosti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ili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nekompetentnosti</w:t>
      </w:r>
      <w:proofErr w:type="spellEnd"/>
      <w:r w:rsidRPr="00C447E7">
        <w:rPr>
          <w:rFonts w:ascii="Cambria" w:eastAsia="Calibri" w:hAnsi="Cambria" w:cs="Times New Roman"/>
          <w:kern w:val="0"/>
          <w:lang w:val="en-GB"/>
          <w14:ligatures w14:val="none"/>
        </w:rPr>
        <w:t xml:space="preserve">, one </w:t>
      </w:r>
      <w:proofErr w:type="spellStart"/>
      <w:r w:rsidRPr="00C447E7">
        <w:rPr>
          <w:rFonts w:ascii="Cambria" w:eastAsia="Calibri" w:hAnsi="Cambria" w:cs="Times New Roman"/>
          <w:kern w:val="0"/>
          <w:lang w:val="en-GB"/>
          <w14:ligatures w14:val="none"/>
        </w:rPr>
        <w:t>manje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iniciraju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nove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aktivnosti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izbegavaju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učenje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veština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češće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traže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pomoć</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čak</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kada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ona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objektivno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potrebna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Posledično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smanjuje</w:t>
      </w:r>
      <w:proofErr w:type="spellEnd"/>
      <w:r w:rsidRPr="00C447E7">
        <w:rPr>
          <w:rFonts w:ascii="Cambria" w:eastAsia="Calibri" w:hAnsi="Cambria" w:cs="Times New Roman"/>
          <w:kern w:val="0"/>
          <w:lang w:val="en-GB"/>
          <w14:ligatures w14:val="none"/>
        </w:rPr>
        <w:t xml:space="preserve"> se </w:t>
      </w:r>
      <w:proofErr w:type="spellStart"/>
      <w:r w:rsidRPr="00C447E7">
        <w:rPr>
          <w:rFonts w:ascii="Cambria" w:eastAsia="Calibri" w:hAnsi="Cambria" w:cs="Times New Roman"/>
          <w:kern w:val="0"/>
          <w:lang w:val="en-GB"/>
          <w14:ligatures w14:val="none"/>
        </w:rPr>
        <w:t>fizička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aktivnost</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opada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mišićna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snaga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ravnoteža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ukupna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mobilnost</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što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povećava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rizik</w:t>
      </w:r>
      <w:proofErr w:type="spellEnd"/>
      <w:r w:rsidRPr="00C447E7">
        <w:rPr>
          <w:rFonts w:ascii="Cambria" w:eastAsia="Calibri" w:hAnsi="Cambria" w:cs="Times New Roman"/>
          <w:kern w:val="0"/>
          <w:lang w:val="en-GB"/>
          <w14:ligatures w14:val="none"/>
        </w:rPr>
        <w:t xml:space="preserve"> od </w:t>
      </w:r>
      <w:proofErr w:type="spellStart"/>
      <w:r w:rsidRPr="00C447E7">
        <w:rPr>
          <w:rFonts w:ascii="Cambria" w:eastAsia="Calibri" w:hAnsi="Cambria" w:cs="Times New Roman"/>
          <w:kern w:val="0"/>
          <w:lang w:val="en-GB"/>
          <w14:ligatures w14:val="none"/>
        </w:rPr>
        <w:t>padova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povreda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gubitka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autonomnosti</w:t>
      </w:r>
      <w:proofErr w:type="spellEnd"/>
      <w:r w:rsidRPr="00C447E7">
        <w:rPr>
          <w:rFonts w:ascii="Cambria" w:eastAsia="Calibri" w:hAnsi="Cambria" w:cs="Times New Roman"/>
          <w:kern w:val="0"/>
          <w:lang w:val="en-GB"/>
          <w14:ligatures w14:val="none"/>
        </w:rPr>
        <w:t xml:space="preserve">. Na taj </w:t>
      </w:r>
      <w:proofErr w:type="spellStart"/>
      <w:r w:rsidRPr="00C447E7">
        <w:rPr>
          <w:rFonts w:ascii="Cambria" w:eastAsia="Calibri" w:hAnsi="Cambria" w:cs="Times New Roman"/>
          <w:kern w:val="0"/>
          <w:lang w:val="en-GB"/>
          <w14:ligatures w14:val="none"/>
        </w:rPr>
        <w:t>način</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ejdžizam</w:t>
      </w:r>
      <w:proofErr w:type="spellEnd"/>
      <w:r w:rsidRPr="00C447E7">
        <w:rPr>
          <w:rFonts w:ascii="Cambria" w:eastAsia="Calibri" w:hAnsi="Cambria" w:cs="Times New Roman"/>
          <w:kern w:val="0"/>
          <w:lang w:val="en-GB"/>
          <w14:ligatures w14:val="none"/>
        </w:rPr>
        <w:t xml:space="preserve"> ne </w:t>
      </w:r>
      <w:proofErr w:type="spellStart"/>
      <w:r w:rsidRPr="00C447E7">
        <w:rPr>
          <w:rFonts w:ascii="Cambria" w:eastAsia="Calibri" w:hAnsi="Cambria" w:cs="Times New Roman"/>
          <w:kern w:val="0"/>
          <w:lang w:val="en-GB"/>
          <w14:ligatures w14:val="none"/>
        </w:rPr>
        <w:t>samo</w:t>
      </w:r>
      <w:proofErr w:type="spellEnd"/>
      <w:r w:rsidRPr="00C447E7">
        <w:rPr>
          <w:rFonts w:ascii="Cambria" w:eastAsia="Calibri" w:hAnsi="Cambria" w:cs="Times New Roman"/>
          <w:kern w:val="0"/>
          <w:lang w:val="en-GB"/>
          <w14:ligatures w14:val="none"/>
        </w:rPr>
        <w:t xml:space="preserve"> da </w:t>
      </w:r>
      <w:proofErr w:type="spellStart"/>
      <w:r w:rsidRPr="00C447E7">
        <w:rPr>
          <w:rFonts w:ascii="Cambria" w:eastAsia="Calibri" w:hAnsi="Cambria" w:cs="Times New Roman"/>
          <w:kern w:val="0"/>
          <w:lang w:val="en-GB"/>
          <w14:ligatures w14:val="none"/>
        </w:rPr>
        <w:t>odražava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postojeće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zdravstvene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probleme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već</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aktivno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stvara</w:t>
      </w:r>
      <w:proofErr w:type="spellEnd"/>
      <w:r>
        <w:rPr>
          <w:rFonts w:ascii="Cambria" w:eastAsia="Calibri" w:hAnsi="Cambria" w:cs="Times New Roman"/>
          <w:kern w:val="0"/>
          <w:lang w:val="en-GB"/>
          <w14:ligatures w14:val="none"/>
        </w:rPr>
        <w:t xml:space="preserve"> (4</w:t>
      </w:r>
      <w:r w:rsidR="00D32207">
        <w:rPr>
          <w:rFonts w:ascii="Cambria" w:eastAsia="Calibri" w:hAnsi="Cambria" w:cs="Times New Roman"/>
          <w:kern w:val="0"/>
          <w:lang w:val="en-GB"/>
          <w14:ligatures w14:val="none"/>
        </w:rPr>
        <w:t>9</w:t>
      </w:r>
      <w:r>
        <w:rPr>
          <w:rFonts w:ascii="Cambria" w:eastAsia="Calibri" w:hAnsi="Cambria" w:cs="Times New Roman"/>
          <w:kern w:val="0"/>
          <w:lang w:val="en-GB"/>
          <w14:ligatures w14:val="none"/>
        </w:rPr>
        <w:t>)</w:t>
      </w:r>
      <w:r w:rsidRPr="00C447E7">
        <w:rPr>
          <w:rFonts w:ascii="Cambria" w:eastAsia="Calibri" w:hAnsi="Cambria" w:cs="Times New Roman"/>
          <w:kern w:val="0"/>
          <w:lang w:val="en-GB"/>
          <w14:ligatures w14:val="none"/>
        </w:rPr>
        <w:t>.</w:t>
      </w:r>
    </w:p>
    <w:p w14:paraId="0137FE14" w14:textId="16FABB04" w:rsidR="00C447E7" w:rsidRDefault="00C447E7" w:rsidP="00C447E7">
      <w:pPr>
        <w:spacing w:after="200"/>
        <w:ind w:firstLine="720"/>
        <w:jc w:val="both"/>
        <w:rPr>
          <w:rFonts w:ascii="Cambria" w:eastAsia="Calibri" w:hAnsi="Cambria" w:cs="Times New Roman"/>
          <w:kern w:val="0"/>
          <w:lang w:val="en-GB"/>
          <w14:ligatures w14:val="none"/>
        </w:rPr>
      </w:pPr>
      <w:proofErr w:type="spellStart"/>
      <w:r w:rsidRPr="00C447E7">
        <w:rPr>
          <w:rFonts w:ascii="Cambria" w:eastAsia="Calibri" w:hAnsi="Cambria" w:cs="Times New Roman"/>
          <w:kern w:val="0"/>
          <w:lang w:val="en-GB"/>
          <w14:ligatures w14:val="none"/>
        </w:rPr>
        <w:t>Kvalitet</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života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takođe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trpi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značajne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posledice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Osobe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često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izložene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ejdžističkim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komentarima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isključivanju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ili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paternalizmu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češće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osećaju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sram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anksioznost</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emocionalno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povlačenje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Osećaj</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nevidljivosti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marginalizacije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dovodi</w:t>
      </w:r>
      <w:proofErr w:type="spellEnd"/>
      <w:r w:rsidRPr="00C447E7">
        <w:rPr>
          <w:rFonts w:ascii="Cambria" w:eastAsia="Calibri" w:hAnsi="Cambria" w:cs="Times New Roman"/>
          <w:kern w:val="0"/>
          <w:lang w:val="en-GB"/>
          <w14:ligatures w14:val="none"/>
        </w:rPr>
        <w:t xml:space="preserve"> do </w:t>
      </w:r>
      <w:proofErr w:type="spellStart"/>
      <w:r w:rsidRPr="00C447E7">
        <w:rPr>
          <w:rFonts w:ascii="Cambria" w:eastAsia="Calibri" w:hAnsi="Cambria" w:cs="Times New Roman"/>
          <w:kern w:val="0"/>
          <w:lang w:val="en-GB"/>
          <w14:ligatures w14:val="none"/>
        </w:rPr>
        <w:t>smanjenja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socijalnih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interakcija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što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predstavlja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faktor</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rizika</w:t>
      </w:r>
      <w:proofErr w:type="spellEnd"/>
      <w:r w:rsidRPr="00C447E7">
        <w:rPr>
          <w:rFonts w:ascii="Cambria" w:eastAsia="Calibri" w:hAnsi="Cambria" w:cs="Times New Roman"/>
          <w:kern w:val="0"/>
          <w:lang w:val="en-GB"/>
          <w14:ligatures w14:val="none"/>
        </w:rPr>
        <w:t xml:space="preserve"> za </w:t>
      </w:r>
      <w:proofErr w:type="spellStart"/>
      <w:r w:rsidRPr="00C447E7">
        <w:rPr>
          <w:rFonts w:ascii="Cambria" w:eastAsia="Calibri" w:hAnsi="Cambria" w:cs="Times New Roman"/>
          <w:kern w:val="0"/>
          <w:lang w:val="en-GB"/>
          <w14:ligatures w14:val="none"/>
        </w:rPr>
        <w:t>depresiju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usamljenost</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povećanu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smrtnost</w:t>
      </w:r>
      <w:proofErr w:type="spellEnd"/>
      <w:r w:rsidRPr="00C447E7">
        <w:rPr>
          <w:rFonts w:ascii="Cambria" w:eastAsia="Calibri" w:hAnsi="Cambria" w:cs="Times New Roman"/>
          <w:kern w:val="0"/>
          <w:lang w:val="en-GB"/>
          <w14:ligatures w14:val="none"/>
        </w:rPr>
        <w:t xml:space="preserve"> (</w:t>
      </w:r>
      <w:r w:rsidR="00D32207">
        <w:rPr>
          <w:rFonts w:ascii="Cambria" w:eastAsia="Calibri" w:hAnsi="Cambria" w:cs="Times New Roman"/>
          <w:kern w:val="0"/>
          <w:lang w:val="en-GB"/>
          <w14:ligatures w14:val="none"/>
        </w:rPr>
        <w:t>50</w:t>
      </w:r>
      <w:r w:rsidRPr="00C447E7">
        <w:rPr>
          <w:rFonts w:ascii="Cambria" w:eastAsia="Calibri" w:hAnsi="Cambria" w:cs="Times New Roman"/>
          <w:kern w:val="0"/>
          <w:lang w:val="en-GB"/>
          <w14:ligatures w14:val="none"/>
        </w:rPr>
        <w:t xml:space="preserve">). U </w:t>
      </w:r>
      <w:proofErr w:type="spellStart"/>
      <w:r w:rsidRPr="00C447E7">
        <w:rPr>
          <w:rFonts w:ascii="Cambria" w:eastAsia="Calibri" w:hAnsi="Cambria" w:cs="Times New Roman"/>
          <w:kern w:val="0"/>
          <w:lang w:val="en-GB"/>
          <w14:ligatures w14:val="none"/>
        </w:rPr>
        <w:t>zdravstvenim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sistemima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implicitni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ejdžizam</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medicinskih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radnika</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dodatno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komplikuje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situaciju</w:t>
      </w:r>
      <w:proofErr w:type="spellEnd"/>
      <w:r w:rsidRPr="00C447E7">
        <w:rPr>
          <w:rFonts w:ascii="Cambria" w:eastAsia="Calibri" w:hAnsi="Cambria" w:cs="Times New Roman"/>
          <w:kern w:val="0"/>
          <w:lang w:val="en-GB"/>
          <w14:ligatures w14:val="none"/>
        </w:rPr>
        <w:t xml:space="preserve">, s </w:t>
      </w:r>
      <w:proofErr w:type="spellStart"/>
      <w:r w:rsidRPr="00C447E7">
        <w:rPr>
          <w:rFonts w:ascii="Cambria" w:eastAsia="Calibri" w:hAnsi="Cambria" w:cs="Times New Roman"/>
          <w:kern w:val="0"/>
          <w:lang w:val="en-GB"/>
          <w14:ligatures w14:val="none"/>
        </w:rPr>
        <w:t>obzirom</w:t>
      </w:r>
      <w:proofErr w:type="spellEnd"/>
      <w:r w:rsidRPr="00C447E7">
        <w:rPr>
          <w:rFonts w:ascii="Cambria" w:eastAsia="Calibri" w:hAnsi="Cambria" w:cs="Times New Roman"/>
          <w:kern w:val="0"/>
          <w:lang w:val="en-GB"/>
          <w14:ligatures w14:val="none"/>
        </w:rPr>
        <w:t xml:space="preserve"> da </w:t>
      </w:r>
      <w:proofErr w:type="spellStart"/>
      <w:r w:rsidRPr="00C447E7">
        <w:rPr>
          <w:rFonts w:ascii="Cambria" w:eastAsia="Calibri" w:hAnsi="Cambria" w:cs="Times New Roman"/>
          <w:kern w:val="0"/>
          <w:lang w:val="en-GB"/>
          <w14:ligatures w14:val="none"/>
        </w:rPr>
        <w:t>stariji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pacijenti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imaju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manju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verovatnoću</w:t>
      </w:r>
      <w:proofErr w:type="spellEnd"/>
      <w:r w:rsidRPr="00C447E7">
        <w:rPr>
          <w:rFonts w:ascii="Cambria" w:eastAsia="Calibri" w:hAnsi="Cambria" w:cs="Times New Roman"/>
          <w:kern w:val="0"/>
          <w:lang w:val="en-GB"/>
          <w14:ligatures w14:val="none"/>
        </w:rPr>
        <w:t xml:space="preserve"> da </w:t>
      </w:r>
      <w:proofErr w:type="spellStart"/>
      <w:r w:rsidRPr="00C447E7">
        <w:rPr>
          <w:rFonts w:ascii="Cambria" w:eastAsia="Calibri" w:hAnsi="Cambria" w:cs="Times New Roman"/>
          <w:kern w:val="0"/>
          <w:lang w:val="en-GB"/>
          <w14:ligatures w14:val="none"/>
        </w:rPr>
        <w:t>dobiju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agresivne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terapijske</w:t>
      </w:r>
      <w:proofErr w:type="spellEnd"/>
      <w:r w:rsidRPr="00C447E7">
        <w:rPr>
          <w:rFonts w:ascii="Cambria" w:eastAsia="Calibri" w:hAnsi="Cambria" w:cs="Times New Roman"/>
          <w:kern w:val="0"/>
          <w:lang w:val="en-GB"/>
          <w14:ligatures w14:val="none"/>
        </w:rPr>
        <w:t xml:space="preserve"> mere, </w:t>
      </w:r>
      <w:proofErr w:type="spellStart"/>
      <w:r w:rsidRPr="00C447E7">
        <w:rPr>
          <w:rFonts w:ascii="Cambria" w:eastAsia="Calibri" w:hAnsi="Cambria" w:cs="Times New Roman"/>
          <w:kern w:val="0"/>
          <w:lang w:val="en-GB"/>
          <w14:ligatures w14:val="none"/>
        </w:rPr>
        <w:t>preventivne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intervencije</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adekvatno</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ublažavanje</w:t>
      </w:r>
      <w:proofErr w:type="spellEnd"/>
      <w:r w:rsidRPr="00C447E7">
        <w:rPr>
          <w:rFonts w:ascii="Cambria" w:eastAsia="Calibri" w:hAnsi="Cambria" w:cs="Times New Roman"/>
          <w:kern w:val="0"/>
          <w:lang w:val="en-GB"/>
          <w14:ligatures w14:val="none"/>
        </w:rPr>
        <w:t xml:space="preserve"> bola </w:t>
      </w:r>
      <w:proofErr w:type="spellStart"/>
      <w:r w:rsidRPr="00C447E7">
        <w:rPr>
          <w:rFonts w:ascii="Cambria" w:eastAsia="Calibri" w:hAnsi="Cambria" w:cs="Times New Roman"/>
          <w:kern w:val="0"/>
          <w:lang w:val="en-GB"/>
          <w14:ligatures w14:val="none"/>
        </w:rPr>
        <w:t>ili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pravovremenu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dijagnostiku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Ovakvi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obrasci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vode</w:t>
      </w:r>
      <w:proofErr w:type="spellEnd"/>
      <w:r w:rsidRPr="00C447E7">
        <w:rPr>
          <w:rFonts w:ascii="Cambria" w:eastAsia="Calibri" w:hAnsi="Cambria" w:cs="Times New Roman"/>
          <w:kern w:val="0"/>
          <w:lang w:val="en-GB"/>
          <w14:ligatures w14:val="none"/>
        </w:rPr>
        <w:t xml:space="preserve"> do </w:t>
      </w:r>
      <w:proofErr w:type="spellStart"/>
      <w:r w:rsidRPr="00C447E7">
        <w:rPr>
          <w:rFonts w:ascii="Cambria" w:eastAsia="Calibri" w:hAnsi="Cambria" w:cs="Times New Roman"/>
          <w:kern w:val="0"/>
          <w:lang w:val="en-GB"/>
          <w14:ligatures w14:val="none"/>
        </w:rPr>
        <w:t>lošijih</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ishoda</w:t>
      </w:r>
      <w:proofErr w:type="spellEnd"/>
      <w:r w:rsidRPr="00C447E7">
        <w:rPr>
          <w:rFonts w:ascii="Cambria" w:eastAsia="Calibri" w:hAnsi="Cambria" w:cs="Times New Roman"/>
          <w:kern w:val="0"/>
          <w:lang w:val="en-GB"/>
          <w14:ligatures w14:val="none"/>
        </w:rPr>
        <w:t xml:space="preserve"> koji </w:t>
      </w:r>
      <w:proofErr w:type="spellStart"/>
      <w:r w:rsidRPr="00C447E7">
        <w:rPr>
          <w:rFonts w:ascii="Cambria" w:eastAsia="Calibri" w:hAnsi="Cambria" w:cs="Times New Roman"/>
          <w:kern w:val="0"/>
          <w:lang w:val="en-GB"/>
          <w14:ligatures w14:val="none"/>
        </w:rPr>
        <w:t>nisu</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rezultat</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starosti</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već</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diskriminatornog</w:t>
      </w:r>
      <w:proofErr w:type="spellEnd"/>
      <w:r w:rsidRPr="00C447E7">
        <w:rPr>
          <w:rFonts w:ascii="Cambria" w:eastAsia="Calibri" w:hAnsi="Cambria" w:cs="Times New Roman"/>
          <w:kern w:val="0"/>
          <w:lang w:val="en-GB"/>
          <w14:ligatures w14:val="none"/>
        </w:rPr>
        <w:t xml:space="preserve"> </w:t>
      </w:r>
      <w:proofErr w:type="spellStart"/>
      <w:r w:rsidRPr="00C447E7">
        <w:rPr>
          <w:rFonts w:ascii="Cambria" w:eastAsia="Calibri" w:hAnsi="Cambria" w:cs="Times New Roman"/>
          <w:kern w:val="0"/>
          <w:lang w:val="en-GB"/>
          <w14:ligatures w14:val="none"/>
        </w:rPr>
        <w:t>pristupa</w:t>
      </w:r>
      <w:proofErr w:type="spellEnd"/>
      <w:r>
        <w:rPr>
          <w:rFonts w:ascii="Cambria" w:eastAsia="Calibri" w:hAnsi="Cambria" w:cs="Times New Roman"/>
          <w:kern w:val="0"/>
          <w:lang w:val="en-GB"/>
          <w14:ligatures w14:val="none"/>
        </w:rPr>
        <w:t xml:space="preserve"> (5</w:t>
      </w:r>
      <w:r w:rsidR="00D32207">
        <w:rPr>
          <w:rFonts w:ascii="Cambria" w:eastAsia="Calibri" w:hAnsi="Cambria" w:cs="Times New Roman"/>
          <w:kern w:val="0"/>
          <w:lang w:val="en-GB"/>
          <w14:ligatures w14:val="none"/>
        </w:rPr>
        <w:t>2</w:t>
      </w:r>
      <w:r>
        <w:rPr>
          <w:rFonts w:ascii="Cambria" w:eastAsia="Calibri" w:hAnsi="Cambria" w:cs="Times New Roman"/>
          <w:kern w:val="0"/>
          <w:lang w:val="en-GB"/>
          <w14:ligatures w14:val="none"/>
        </w:rPr>
        <w:t>)</w:t>
      </w:r>
      <w:r w:rsidRPr="00C447E7">
        <w:rPr>
          <w:rFonts w:ascii="Cambria" w:eastAsia="Calibri" w:hAnsi="Cambria" w:cs="Times New Roman"/>
          <w:kern w:val="0"/>
          <w:lang w:val="en-GB"/>
          <w14:ligatures w14:val="none"/>
        </w:rPr>
        <w:t>.</w:t>
      </w:r>
    </w:p>
    <w:p w14:paraId="1F4DB972" w14:textId="3C460913" w:rsidR="008C52E9" w:rsidRPr="00FD65D7" w:rsidRDefault="00FA51A8" w:rsidP="006D148D">
      <w:pPr>
        <w:pStyle w:val="Heading2"/>
        <w:ind w:firstLine="720"/>
        <w:rPr>
          <w:rFonts w:ascii="Cambria" w:eastAsia="Times New Roman" w:hAnsi="Cambria" w:cs="Times New Roman"/>
          <w:b/>
          <w:color w:val="000000" w:themeColor="text1"/>
          <w:sz w:val="24"/>
          <w:szCs w:val="24"/>
          <w:lang w:val="sr-Latn-RS"/>
        </w:rPr>
      </w:pPr>
      <w:bookmarkStart w:id="35" w:name="_Toc227878280"/>
      <w:r w:rsidRPr="00FD65D7">
        <w:rPr>
          <w:rFonts w:ascii="Cambria" w:eastAsia="Times New Roman" w:hAnsi="Cambria" w:cs="Times New Roman"/>
          <w:b/>
          <w:color w:val="000000" w:themeColor="text1"/>
          <w:sz w:val="24"/>
          <w:szCs w:val="24"/>
          <w:lang w:val="sr-Latn-RS"/>
        </w:rPr>
        <w:t>1.</w:t>
      </w:r>
      <w:r w:rsidR="00565C34" w:rsidRPr="00FD65D7">
        <w:rPr>
          <w:rFonts w:ascii="Cambria" w:eastAsia="Times New Roman" w:hAnsi="Cambria" w:cs="Times New Roman"/>
          <w:b/>
          <w:color w:val="000000" w:themeColor="text1"/>
          <w:sz w:val="24"/>
          <w:szCs w:val="24"/>
          <w:lang w:val="sr-Latn-RS"/>
        </w:rPr>
        <w:t>17.</w:t>
      </w:r>
      <w:r w:rsidRPr="00FD65D7">
        <w:rPr>
          <w:rFonts w:ascii="Cambria" w:eastAsia="Times New Roman" w:hAnsi="Cambria" w:cs="Times New Roman"/>
          <w:b/>
          <w:color w:val="000000" w:themeColor="text1"/>
          <w:sz w:val="24"/>
          <w:szCs w:val="24"/>
          <w:lang w:val="sr-Latn-RS"/>
        </w:rPr>
        <w:t xml:space="preserve"> </w:t>
      </w:r>
      <w:r w:rsidR="008C52E9" w:rsidRPr="00FD65D7">
        <w:rPr>
          <w:rFonts w:ascii="Cambria" w:eastAsia="Times New Roman" w:hAnsi="Cambria" w:cs="Times New Roman"/>
          <w:b/>
          <w:color w:val="000000" w:themeColor="text1"/>
          <w:sz w:val="24"/>
          <w:szCs w:val="24"/>
          <w:lang w:val="sr-Latn-RS"/>
        </w:rPr>
        <w:t>E</w:t>
      </w:r>
      <w:proofErr w:type="spellStart"/>
      <w:r w:rsidR="008C52E9" w:rsidRPr="00FD65D7">
        <w:rPr>
          <w:rFonts w:ascii="Cambria" w:eastAsia="Times New Roman" w:hAnsi="Cambria" w:cs="Times New Roman"/>
          <w:b/>
          <w:color w:val="000000" w:themeColor="text1"/>
          <w:sz w:val="24"/>
          <w:szCs w:val="24"/>
          <w:lang w:val="sr-Cyrl-RS"/>
        </w:rPr>
        <w:t>jdžizam</w:t>
      </w:r>
      <w:proofErr w:type="spellEnd"/>
      <w:r w:rsidR="008C52E9" w:rsidRPr="00FD65D7">
        <w:rPr>
          <w:rFonts w:ascii="Cambria" w:eastAsia="Times New Roman" w:hAnsi="Cambria" w:cs="Times New Roman"/>
          <w:b/>
          <w:color w:val="000000" w:themeColor="text1"/>
          <w:sz w:val="24"/>
          <w:szCs w:val="24"/>
          <w:lang w:val="sr-Cyrl-RS"/>
        </w:rPr>
        <w:t xml:space="preserve"> u </w:t>
      </w:r>
      <w:proofErr w:type="spellStart"/>
      <w:r w:rsidR="008C52E9" w:rsidRPr="00FD65D7">
        <w:rPr>
          <w:rFonts w:ascii="Cambria" w:eastAsia="Times New Roman" w:hAnsi="Cambria" w:cs="Times New Roman"/>
          <w:b/>
          <w:color w:val="000000" w:themeColor="text1"/>
          <w:sz w:val="24"/>
          <w:szCs w:val="24"/>
          <w:lang w:val="sr-Cyrl-RS"/>
        </w:rPr>
        <w:t>politikama</w:t>
      </w:r>
      <w:proofErr w:type="spellEnd"/>
      <w:r w:rsidR="008C52E9" w:rsidRPr="00FD65D7">
        <w:rPr>
          <w:rFonts w:ascii="Cambria" w:eastAsia="Times New Roman" w:hAnsi="Cambria" w:cs="Times New Roman"/>
          <w:b/>
          <w:color w:val="000000" w:themeColor="text1"/>
          <w:sz w:val="24"/>
          <w:szCs w:val="24"/>
          <w:lang w:val="sr-Cyrl-RS"/>
        </w:rPr>
        <w:t xml:space="preserve"> i </w:t>
      </w:r>
      <w:proofErr w:type="spellStart"/>
      <w:r w:rsidR="008C52E9" w:rsidRPr="00FD65D7">
        <w:rPr>
          <w:rFonts w:ascii="Cambria" w:eastAsia="Times New Roman" w:hAnsi="Cambria" w:cs="Times New Roman"/>
          <w:b/>
          <w:color w:val="000000" w:themeColor="text1"/>
          <w:sz w:val="24"/>
          <w:szCs w:val="24"/>
          <w:lang w:val="sr-Cyrl-RS"/>
        </w:rPr>
        <w:t>pravnom</w:t>
      </w:r>
      <w:proofErr w:type="spellEnd"/>
      <w:r w:rsidR="008C52E9" w:rsidRPr="00FD65D7">
        <w:rPr>
          <w:rFonts w:ascii="Cambria" w:eastAsia="Times New Roman" w:hAnsi="Cambria" w:cs="Times New Roman"/>
          <w:b/>
          <w:color w:val="000000" w:themeColor="text1"/>
          <w:sz w:val="24"/>
          <w:szCs w:val="24"/>
          <w:lang w:val="sr-Cyrl-RS"/>
        </w:rPr>
        <w:t xml:space="preserve"> </w:t>
      </w:r>
      <w:proofErr w:type="spellStart"/>
      <w:r w:rsidR="008C52E9" w:rsidRPr="00FD65D7">
        <w:rPr>
          <w:rFonts w:ascii="Cambria" w:eastAsia="Times New Roman" w:hAnsi="Cambria" w:cs="Times New Roman"/>
          <w:b/>
          <w:color w:val="000000" w:themeColor="text1"/>
          <w:sz w:val="24"/>
          <w:szCs w:val="24"/>
          <w:lang w:val="sr-Cyrl-RS"/>
        </w:rPr>
        <w:t>okviru</w:t>
      </w:r>
      <w:bookmarkEnd w:id="35"/>
      <w:proofErr w:type="spellEnd"/>
    </w:p>
    <w:p w14:paraId="3D3275FA" w14:textId="3EAAF98F" w:rsidR="008C52E9" w:rsidRPr="008C52E9" w:rsidRDefault="008C52E9" w:rsidP="008C52E9">
      <w:pPr>
        <w:spacing w:after="200"/>
        <w:ind w:firstLine="720"/>
        <w:jc w:val="both"/>
        <w:rPr>
          <w:rFonts w:ascii="Cambria" w:eastAsia="Calibri" w:hAnsi="Cambria" w:cs="Times New Roman"/>
          <w:kern w:val="0"/>
          <w:lang w:val="sr-Cyrl-RS"/>
          <w14:ligatures w14:val="none"/>
        </w:rPr>
      </w:pPr>
      <w:proofErr w:type="spellStart"/>
      <w:r w:rsidRPr="008C52E9">
        <w:rPr>
          <w:rFonts w:ascii="Cambria" w:eastAsia="Calibri" w:hAnsi="Cambria" w:cs="Times New Roman"/>
          <w:kern w:val="0"/>
          <w:lang w:val="sr-Cyrl-RS"/>
          <w14:ligatures w14:val="none"/>
        </w:rPr>
        <w:t>Ejdžizam</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prepoznat</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kao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globalan</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sistemski</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duboko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ukorenjen</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oblik</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diskriminacije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koji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pogađa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zdravstvene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sisteme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tržišta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rada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politike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zapošljavanja</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međuljudske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odnose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Zbog</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toga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međunarodne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institucije</w:t>
      </w:r>
      <w:proofErr w:type="spellEnd"/>
      <w:r w:rsidRPr="008C52E9">
        <w:rPr>
          <w:rFonts w:ascii="Cambria" w:eastAsia="Calibri" w:hAnsi="Cambria" w:cs="Times New Roman"/>
          <w:kern w:val="0"/>
          <w:lang w:val="sr-Cyrl-RS"/>
          <w14:ligatures w14:val="none"/>
        </w:rPr>
        <w:t xml:space="preserve"> u </w:t>
      </w:r>
      <w:proofErr w:type="spellStart"/>
      <w:r w:rsidRPr="008C52E9">
        <w:rPr>
          <w:rFonts w:ascii="Cambria" w:eastAsia="Calibri" w:hAnsi="Cambria" w:cs="Times New Roman"/>
          <w:kern w:val="0"/>
          <w:lang w:val="sr-Cyrl-RS"/>
          <w14:ligatures w14:val="none"/>
        </w:rPr>
        <w:t>poslednje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dve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decenije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razvile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brojne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dokumente</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inicijative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usmerene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na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smanjenje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starosne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pristrasnosti</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unapređenje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socijalne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inkluzije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starijih</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osoba</w:t>
      </w:r>
      <w:proofErr w:type="spellEnd"/>
      <w:r w:rsidRPr="008C52E9">
        <w:rPr>
          <w:rFonts w:ascii="Cambria" w:eastAsia="Calibri" w:hAnsi="Cambria" w:cs="Times New Roman"/>
          <w:kern w:val="0"/>
          <w:lang w:val="sr-Cyrl-RS"/>
          <w14:ligatures w14:val="none"/>
        </w:rPr>
        <w:t xml:space="preserve"> (</w:t>
      </w:r>
      <w:r w:rsidR="0000757D">
        <w:rPr>
          <w:rFonts w:ascii="Cambria" w:eastAsia="Calibri" w:hAnsi="Cambria" w:cs="Times New Roman"/>
          <w:kern w:val="0"/>
          <w14:ligatures w14:val="none"/>
        </w:rPr>
        <w:t>90</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Jedan</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od</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najznačajnijih</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dokumenata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jeste</w:t>
      </w:r>
      <w:proofErr w:type="spellEnd"/>
      <w:r w:rsidRPr="008C52E9">
        <w:rPr>
          <w:rFonts w:ascii="Cambria" w:eastAsia="Calibri" w:hAnsi="Cambria" w:cs="Times New Roman"/>
          <w:kern w:val="0"/>
          <w:lang w:val="sr-Latn-RS"/>
          <w14:ligatures w14:val="none"/>
        </w:rPr>
        <w:t xml:space="preserve"> </w:t>
      </w:r>
      <w:proofErr w:type="spellStart"/>
      <w:r w:rsidRPr="008C52E9">
        <w:rPr>
          <w:rFonts w:ascii="Cambria" w:eastAsia="Calibri" w:hAnsi="Cambria" w:cs="Times New Roman"/>
          <w:kern w:val="0"/>
          <w:lang w:val="en-GB"/>
          <w14:ligatures w14:val="none"/>
        </w:rPr>
        <w:t>Globalni</w:t>
      </w:r>
      <w:proofErr w:type="spellEnd"/>
      <w:r w:rsidRPr="008C52E9">
        <w:rPr>
          <w:rFonts w:ascii="Cambria" w:eastAsia="Calibri" w:hAnsi="Cambria" w:cs="Times New Roman"/>
          <w:kern w:val="0"/>
          <w:lang w:val="en-GB"/>
          <w14:ligatures w14:val="none"/>
        </w:rPr>
        <w:t xml:space="preserve"> </w:t>
      </w:r>
      <w:proofErr w:type="spellStart"/>
      <w:r w:rsidRPr="008C52E9">
        <w:rPr>
          <w:rFonts w:ascii="Cambria" w:eastAsia="Calibri" w:hAnsi="Cambria" w:cs="Times New Roman"/>
          <w:kern w:val="0"/>
          <w:lang w:val="en-GB"/>
          <w14:ligatures w14:val="none"/>
        </w:rPr>
        <w:t>Izveštaj</w:t>
      </w:r>
      <w:proofErr w:type="spellEnd"/>
      <w:r w:rsidRPr="008C52E9">
        <w:rPr>
          <w:rFonts w:ascii="Cambria" w:eastAsia="Calibri" w:hAnsi="Cambria" w:cs="Times New Roman"/>
          <w:kern w:val="0"/>
          <w:lang w:val="en-GB"/>
          <w14:ligatures w14:val="none"/>
        </w:rPr>
        <w:t xml:space="preserve"> SZO</w:t>
      </w:r>
      <w:r w:rsidRPr="008C52E9">
        <w:rPr>
          <w:rFonts w:ascii="Cambria" w:eastAsia="Calibri" w:hAnsi="Cambria" w:cs="Times New Roman"/>
          <w:kern w:val="0"/>
          <w:lang w:val="sr-Cyrl-RS"/>
          <w14:ligatures w14:val="none"/>
        </w:rPr>
        <w:t xml:space="preserve"> </w:t>
      </w:r>
      <w:r w:rsidRPr="008C52E9">
        <w:rPr>
          <w:rFonts w:ascii="Cambria" w:eastAsia="Calibri" w:hAnsi="Cambria" w:cs="Times New Roman"/>
          <w:kern w:val="0"/>
          <w:lang w:val="en-GB"/>
          <w14:ligatures w14:val="none"/>
        </w:rPr>
        <w:t>o</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Ejdžiz</w:t>
      </w:r>
      <w:proofErr w:type="spellEnd"/>
      <w:r w:rsidRPr="008C52E9">
        <w:rPr>
          <w:rFonts w:ascii="Cambria" w:eastAsia="Calibri" w:hAnsi="Cambria" w:cs="Times New Roman"/>
          <w:kern w:val="0"/>
          <w:lang w:val="en-GB"/>
          <w14:ligatures w14:val="none"/>
        </w:rPr>
        <w:t>mu</w:t>
      </w:r>
      <w:r w:rsidRPr="008C52E9">
        <w:rPr>
          <w:rFonts w:ascii="Cambria" w:eastAsia="Calibri" w:hAnsi="Cambria" w:cs="Times New Roman"/>
          <w:kern w:val="0"/>
          <w:lang w:val="sr-Cyrl-RS"/>
          <w14:ligatures w14:val="none"/>
        </w:rPr>
        <w:t xml:space="preserve"> </w:t>
      </w:r>
      <w:r w:rsidRPr="008C52E9">
        <w:rPr>
          <w:rFonts w:ascii="Cambria" w:eastAsia="Calibri" w:hAnsi="Cambria" w:cs="Times New Roman"/>
          <w:kern w:val="0"/>
          <w:lang w:val="sr-Latn-RS"/>
          <w14:ligatures w14:val="none"/>
        </w:rPr>
        <w:t xml:space="preserve"> iz </w:t>
      </w:r>
      <w:r w:rsidRPr="008C52E9">
        <w:rPr>
          <w:rFonts w:ascii="Cambria" w:eastAsia="Calibri" w:hAnsi="Cambria" w:cs="Times New Roman"/>
          <w:kern w:val="0"/>
          <w:lang w:val="sr-Cyrl-RS"/>
          <w14:ligatures w14:val="none"/>
        </w:rPr>
        <w:t>2021</w:t>
      </w:r>
      <w:r w:rsidRPr="008C52E9">
        <w:rPr>
          <w:rFonts w:ascii="Cambria" w:eastAsia="Calibri" w:hAnsi="Cambria" w:cs="Times New Roman"/>
          <w:kern w:val="0"/>
          <w:lang w:val="sr-Latn-RS"/>
          <w14:ligatures w14:val="none"/>
        </w:rPr>
        <w:t>. godine</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koji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predstavlja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prvi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sveobuhvatni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međunarodni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izveštaj</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posvećen</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ovoj</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temi</w:t>
      </w:r>
      <w:proofErr w:type="spellEnd"/>
      <w:r w:rsidRPr="008C52E9">
        <w:rPr>
          <w:rFonts w:ascii="Cambria" w:eastAsia="Calibri" w:hAnsi="Cambria" w:cs="Times New Roman"/>
          <w:kern w:val="0"/>
          <w:lang w:val="sr-Cyrl-RS"/>
          <w14:ligatures w14:val="none"/>
        </w:rPr>
        <w:t>. S</w:t>
      </w:r>
      <w:r w:rsidRPr="008C52E9">
        <w:rPr>
          <w:rFonts w:ascii="Cambria" w:eastAsia="Calibri" w:hAnsi="Cambria" w:cs="Times New Roman"/>
          <w:kern w:val="0"/>
          <w:lang w:val="sr-Latn-RS"/>
          <w14:ligatures w14:val="none"/>
        </w:rPr>
        <w:t>ZO</w:t>
      </w:r>
      <w:r w:rsidRPr="008C52E9">
        <w:rPr>
          <w:rFonts w:ascii="Cambria" w:eastAsia="Calibri" w:hAnsi="Cambria" w:cs="Times New Roman"/>
          <w:kern w:val="0"/>
          <w:lang w:val="sr-Cyrl-RS"/>
          <w14:ligatures w14:val="none"/>
        </w:rPr>
        <w:t xml:space="preserve"> u </w:t>
      </w:r>
      <w:proofErr w:type="spellStart"/>
      <w:r w:rsidRPr="008C52E9">
        <w:rPr>
          <w:rFonts w:ascii="Cambria" w:eastAsia="Calibri" w:hAnsi="Cambria" w:cs="Times New Roman"/>
          <w:kern w:val="0"/>
          <w:lang w:val="sr-Cyrl-RS"/>
          <w14:ligatures w14:val="none"/>
        </w:rPr>
        <w:t>njemu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ističe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ejdžizam</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negativno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utiče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na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zdravstvene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ishode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povećava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stopu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smrtnosti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snižava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očekivano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trajanje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života</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smanjuje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funkcionalnu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sposobnost</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starijih</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osoba</w:t>
      </w:r>
      <w:proofErr w:type="spellEnd"/>
      <w:r w:rsidRPr="008C52E9">
        <w:rPr>
          <w:rFonts w:ascii="Cambria" w:eastAsia="Calibri" w:hAnsi="Cambria" w:cs="Times New Roman"/>
          <w:kern w:val="0"/>
          <w:lang w:val="sr-Cyrl-RS"/>
          <w14:ligatures w14:val="none"/>
        </w:rPr>
        <w:t xml:space="preserve">. </w:t>
      </w:r>
      <w:r w:rsidRPr="008C52E9">
        <w:rPr>
          <w:rFonts w:ascii="Cambria" w:eastAsia="Calibri" w:hAnsi="Cambria" w:cs="Times New Roman"/>
          <w:kern w:val="0"/>
          <w:lang w:val="sr-Latn-RS"/>
          <w14:ligatures w14:val="none"/>
        </w:rPr>
        <w:t xml:space="preserve">U </w:t>
      </w:r>
      <w:proofErr w:type="spellStart"/>
      <w:r w:rsidRPr="008C52E9">
        <w:rPr>
          <w:rFonts w:ascii="Cambria" w:eastAsia="Calibri" w:hAnsi="Cambria" w:cs="Times New Roman"/>
          <w:kern w:val="0"/>
          <w:lang w:val="sr-Cyrl-RS"/>
          <w14:ligatures w14:val="none"/>
        </w:rPr>
        <w:t>Izveštaj</w:t>
      </w:r>
      <w:proofErr w:type="spellEnd"/>
      <w:r w:rsidRPr="008C52E9">
        <w:rPr>
          <w:rFonts w:ascii="Cambria" w:eastAsia="Calibri" w:hAnsi="Cambria" w:cs="Times New Roman"/>
          <w:kern w:val="0"/>
          <w:lang w:val="sr-Latn-RS"/>
          <w14:ligatures w14:val="none"/>
        </w:rPr>
        <w:t>u se</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takođe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naglašava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ejdžizam</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ima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značajne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ekonomske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posledice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jer</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povećava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zdravstvene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troškove</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smanjuje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učešće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starijih</w:t>
      </w:r>
      <w:proofErr w:type="spellEnd"/>
      <w:r w:rsidRPr="008C52E9">
        <w:rPr>
          <w:rFonts w:ascii="Cambria" w:eastAsia="Calibri" w:hAnsi="Cambria" w:cs="Times New Roman"/>
          <w:kern w:val="0"/>
          <w:lang w:val="sr-Latn-RS"/>
          <w14:ligatures w14:val="none"/>
        </w:rPr>
        <w:t xml:space="preserve"> osoba</w:t>
      </w:r>
      <w:r>
        <w:rPr>
          <w:rFonts w:ascii="Cambria" w:eastAsia="Calibri" w:hAnsi="Cambria" w:cs="Times New Roman"/>
          <w:kern w:val="0"/>
          <w:lang w:val="sr-Cyrl-RS"/>
          <w14:ligatures w14:val="none"/>
        </w:rPr>
        <w:t xml:space="preserve"> u </w:t>
      </w:r>
      <w:proofErr w:type="spellStart"/>
      <w:r>
        <w:rPr>
          <w:rFonts w:ascii="Cambria" w:eastAsia="Calibri" w:hAnsi="Cambria" w:cs="Times New Roman"/>
          <w:kern w:val="0"/>
          <w:lang w:val="sr-Cyrl-RS"/>
          <w14:ligatures w14:val="none"/>
        </w:rPr>
        <w:t>radnoj</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snazi</w:t>
      </w:r>
      <w:proofErr w:type="spellEnd"/>
      <w:r w:rsidRPr="008C52E9">
        <w:rPr>
          <w:rFonts w:ascii="Cambria" w:eastAsia="Calibri" w:hAnsi="Cambria" w:cs="Times New Roman"/>
          <w:kern w:val="0"/>
          <w:lang w:val="sr-Cyrl-RS"/>
          <w14:ligatures w14:val="none"/>
        </w:rPr>
        <w:t xml:space="preserve">. </w:t>
      </w:r>
      <w:r w:rsidRPr="008C52E9">
        <w:rPr>
          <w:rFonts w:ascii="Cambria" w:eastAsia="Calibri" w:hAnsi="Cambria" w:cs="Times New Roman"/>
          <w:kern w:val="0"/>
          <w:lang w:val="en-GB"/>
          <w14:ligatures w14:val="none"/>
        </w:rPr>
        <w:t>SZO</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preporučuje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tri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ključne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strategije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borbu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protiv</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ejdžizma</w:t>
      </w:r>
      <w:proofErr w:type="spellEnd"/>
      <w:r w:rsidRPr="008C52E9">
        <w:rPr>
          <w:rFonts w:ascii="Cambria" w:eastAsia="Calibri" w:hAnsi="Cambria" w:cs="Times New Roman"/>
          <w:kern w:val="0"/>
          <w:lang w:val="sr-Latn-RS"/>
          <w14:ligatures w14:val="none"/>
        </w:rPr>
        <w:t>. To su</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obrazovanje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međugrupne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intervencije</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pravn</w:t>
      </w:r>
      <w:proofErr w:type="spellEnd"/>
      <w:r w:rsidRPr="008C52E9">
        <w:rPr>
          <w:rFonts w:ascii="Cambria" w:eastAsia="Calibri" w:hAnsi="Cambria" w:cs="Times New Roman"/>
          <w:kern w:val="0"/>
          <w:lang w:val="sr-Latn-RS"/>
          <w14:ligatures w14:val="none"/>
        </w:rPr>
        <w:t>i</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propis</w:t>
      </w:r>
      <w:proofErr w:type="spellEnd"/>
      <w:r w:rsidRPr="008C52E9">
        <w:rPr>
          <w:rFonts w:ascii="Cambria" w:eastAsia="Calibri" w:hAnsi="Cambria" w:cs="Times New Roman"/>
          <w:kern w:val="0"/>
          <w:lang w:val="sr-Latn-RS"/>
          <w14:ligatures w14:val="none"/>
        </w:rPr>
        <w:t>i</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koji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garantuju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jednak</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tretman</w:t>
      </w:r>
      <w:proofErr w:type="spellEnd"/>
      <w:r>
        <w:rPr>
          <w:rFonts w:ascii="Cambria" w:eastAsia="Calibri" w:hAnsi="Cambria" w:cs="Times New Roman"/>
          <w:kern w:val="0"/>
          <w:lang w:val="sr-Latn-RS"/>
          <w14:ligatures w14:val="none"/>
        </w:rPr>
        <w:t xml:space="preserve"> (4</w:t>
      </w:r>
      <w:r w:rsidR="0000757D">
        <w:rPr>
          <w:rFonts w:ascii="Cambria" w:eastAsia="Calibri" w:hAnsi="Cambria" w:cs="Times New Roman"/>
          <w:kern w:val="0"/>
          <w:lang w:val="sr-Latn-RS"/>
          <w14:ligatures w14:val="none"/>
        </w:rPr>
        <w:t>1</w:t>
      </w:r>
      <w:r>
        <w:rPr>
          <w:rFonts w:ascii="Cambria" w:eastAsia="Calibri" w:hAnsi="Cambria" w:cs="Times New Roman"/>
          <w:kern w:val="0"/>
          <w:lang w:val="sr-Latn-RS"/>
          <w14:ligatures w14:val="none"/>
        </w:rPr>
        <w:t>)</w:t>
      </w:r>
      <w:r w:rsidRPr="008C52E9">
        <w:rPr>
          <w:rFonts w:ascii="Cambria" w:eastAsia="Calibri" w:hAnsi="Cambria" w:cs="Times New Roman"/>
          <w:kern w:val="0"/>
          <w:lang w:val="sr-Cyrl-RS"/>
          <w14:ligatures w14:val="none"/>
        </w:rPr>
        <w:t>.</w:t>
      </w:r>
    </w:p>
    <w:p w14:paraId="53E4D661" w14:textId="3FA0810F" w:rsidR="008C52E9" w:rsidRPr="008C52E9" w:rsidRDefault="008C52E9" w:rsidP="008C52E9">
      <w:pPr>
        <w:spacing w:after="200"/>
        <w:ind w:firstLine="720"/>
        <w:jc w:val="both"/>
        <w:rPr>
          <w:rFonts w:ascii="Cambria" w:eastAsia="Calibri" w:hAnsi="Cambria" w:cs="Times New Roman"/>
          <w:kern w:val="0"/>
          <w:lang w:val="sr-Cyrl-RS"/>
          <w14:ligatures w14:val="none"/>
        </w:rPr>
      </w:pPr>
      <w:proofErr w:type="spellStart"/>
      <w:r w:rsidRPr="008C52E9">
        <w:rPr>
          <w:rFonts w:ascii="Cambria" w:eastAsia="Calibri" w:hAnsi="Cambria" w:cs="Times New Roman"/>
          <w:kern w:val="0"/>
          <w:lang w:val="sr-Cyrl-RS"/>
          <w14:ligatures w14:val="none"/>
        </w:rPr>
        <w:t>Posebnu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važnost</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ima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inicijativa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Ujedinjenih</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nacija</w:t>
      </w:r>
      <w:proofErr w:type="spellEnd"/>
      <w:r w:rsidRPr="008C52E9">
        <w:rPr>
          <w:rFonts w:ascii="Cambria" w:eastAsia="Calibri" w:hAnsi="Cambria" w:cs="Times New Roman"/>
          <w:kern w:val="0"/>
          <w:lang w:val="sr-Cyrl-RS"/>
          <w14:ligatures w14:val="none"/>
        </w:rPr>
        <w:t xml:space="preserve"> – </w:t>
      </w:r>
      <w:proofErr w:type="spellStart"/>
      <w:r w:rsidRPr="008C52E9">
        <w:rPr>
          <w:rFonts w:ascii="Cambria" w:eastAsia="Calibri" w:hAnsi="Cambria" w:cs="Times New Roman"/>
          <w:kern w:val="0"/>
          <w:lang w:val="sr-Cyrl-RS"/>
          <w14:ligatures w14:val="none"/>
        </w:rPr>
        <w:t>Dekada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zdravog</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starenja</w:t>
      </w:r>
      <w:proofErr w:type="spellEnd"/>
      <w:r w:rsidRPr="008C52E9">
        <w:rPr>
          <w:rFonts w:ascii="Cambria" w:eastAsia="Calibri" w:hAnsi="Cambria" w:cs="Times New Roman"/>
          <w:kern w:val="0"/>
          <w:lang w:val="sr-Cyrl-RS"/>
          <w14:ligatures w14:val="none"/>
        </w:rPr>
        <w:t xml:space="preserve"> (2021–2030), </w:t>
      </w:r>
      <w:proofErr w:type="spellStart"/>
      <w:r w:rsidRPr="008C52E9">
        <w:rPr>
          <w:rFonts w:ascii="Cambria" w:eastAsia="Calibri" w:hAnsi="Cambria" w:cs="Times New Roman"/>
          <w:kern w:val="0"/>
          <w:lang w:val="sr-Cyrl-RS"/>
          <w14:ligatures w14:val="none"/>
        </w:rPr>
        <w:t>koja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predstavlja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globalni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okvir</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koordinaciju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političko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delovanje</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izradu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strategija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pobolj</w:t>
      </w:r>
      <w:r>
        <w:rPr>
          <w:rFonts w:ascii="Cambria" w:eastAsia="Calibri" w:hAnsi="Cambria" w:cs="Times New Roman"/>
          <w:kern w:val="0"/>
          <w:lang w:val="sr-Cyrl-RS"/>
          <w14:ligatures w14:val="none"/>
        </w:rPr>
        <w:t>šanje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života</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starijih</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ljudi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inicijativa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ističe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borba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protiv</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ejdžizma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nije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samo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pitanje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ljudskih</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prava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već</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preduslov</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ekonomski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razvoj</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održiv</w:t>
      </w:r>
      <w:r w:rsidRPr="008C52E9">
        <w:rPr>
          <w:rFonts w:ascii="Cambria" w:eastAsia="Calibri" w:hAnsi="Cambria" w:cs="Times New Roman"/>
          <w:kern w:val="0"/>
          <w:lang w:val="sr-Latn-RS"/>
          <w14:ligatures w14:val="none"/>
        </w:rPr>
        <w:t>ost</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sistem</w:t>
      </w:r>
      <w:proofErr w:type="spellEnd"/>
      <w:r w:rsidRPr="008C52E9">
        <w:rPr>
          <w:rFonts w:ascii="Cambria" w:eastAsia="Calibri" w:hAnsi="Cambria" w:cs="Times New Roman"/>
          <w:kern w:val="0"/>
          <w:lang w:val="sr-Latn-RS"/>
          <w14:ligatures w14:val="none"/>
        </w:rPr>
        <w:t>a</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zdravstvene</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socijalne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zaštite</w:t>
      </w:r>
      <w:proofErr w:type="spellEnd"/>
      <w:r w:rsidRPr="008C52E9">
        <w:rPr>
          <w:rFonts w:ascii="Cambria" w:eastAsia="Calibri" w:hAnsi="Cambria" w:cs="Times New Roman"/>
          <w:kern w:val="0"/>
          <w:lang w:val="sr-Cyrl-RS"/>
          <w14:ligatures w14:val="none"/>
        </w:rPr>
        <w:t>. U</w:t>
      </w:r>
      <w:r w:rsidRPr="008C52E9">
        <w:rPr>
          <w:rFonts w:ascii="Cambria" w:eastAsia="Calibri" w:hAnsi="Cambria" w:cs="Times New Roman"/>
          <w:kern w:val="0"/>
          <w:lang w:val="sr-Latn-RS"/>
          <w14:ligatures w14:val="none"/>
        </w:rPr>
        <w:t>jedinjene nacije</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pozivaju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države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razvijaju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inkluzivne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javne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politike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unapređuju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međugeneracijsku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solidarnost</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osiguraju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ravnopravnost</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starijih</w:t>
      </w:r>
      <w:proofErr w:type="spellEnd"/>
      <w:r w:rsidRPr="008C52E9">
        <w:rPr>
          <w:rFonts w:ascii="Cambria" w:eastAsia="Calibri" w:hAnsi="Cambria" w:cs="Times New Roman"/>
          <w:kern w:val="0"/>
          <w:lang w:val="sr-Latn-RS"/>
          <w14:ligatures w14:val="none"/>
        </w:rPr>
        <w:t xml:space="preserve"> osoba </w:t>
      </w:r>
      <w:r w:rsidRPr="008C52E9">
        <w:rPr>
          <w:rFonts w:ascii="Cambria" w:eastAsia="Calibri" w:hAnsi="Cambria" w:cs="Times New Roman"/>
          <w:kern w:val="0"/>
          <w:lang w:val="sr-Cyrl-RS"/>
          <w14:ligatures w14:val="none"/>
        </w:rPr>
        <w:t xml:space="preserve">u </w:t>
      </w:r>
      <w:proofErr w:type="spellStart"/>
      <w:r w:rsidRPr="008C52E9">
        <w:rPr>
          <w:rFonts w:ascii="Cambria" w:eastAsia="Calibri" w:hAnsi="Cambria" w:cs="Times New Roman"/>
          <w:kern w:val="0"/>
          <w:lang w:val="sr-Cyrl-RS"/>
          <w14:ligatures w14:val="none"/>
        </w:rPr>
        <w:t>svim</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sferama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javnog</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života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Dekada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zdravog</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starenja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postavlja</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metrike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praćenje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diskriminacije</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kvaliteta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usluga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što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predstavlja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značajan</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korak</w:t>
      </w:r>
      <w:proofErr w:type="spellEnd"/>
      <w:r w:rsidRPr="008C52E9">
        <w:rPr>
          <w:rFonts w:ascii="Cambria" w:eastAsia="Calibri" w:hAnsi="Cambria" w:cs="Times New Roman"/>
          <w:kern w:val="0"/>
          <w:lang w:val="sr-Cyrl-RS"/>
          <w14:ligatures w14:val="none"/>
        </w:rPr>
        <w:t xml:space="preserve"> u </w:t>
      </w:r>
      <w:proofErr w:type="spellStart"/>
      <w:r w:rsidRPr="008C52E9">
        <w:rPr>
          <w:rFonts w:ascii="Cambria" w:eastAsia="Calibri" w:hAnsi="Cambria" w:cs="Times New Roman"/>
          <w:kern w:val="0"/>
          <w:lang w:val="sr-Cyrl-RS"/>
          <w14:ligatures w14:val="none"/>
        </w:rPr>
        <w:t>standardizaciji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globalnih</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politika</w:t>
      </w:r>
      <w:proofErr w:type="spellEnd"/>
      <w:r>
        <w:rPr>
          <w:rFonts w:ascii="Cambria" w:eastAsia="Calibri" w:hAnsi="Cambria" w:cs="Times New Roman"/>
          <w:kern w:val="0"/>
          <w:lang w:val="sr-Latn-RS"/>
          <w14:ligatures w14:val="none"/>
        </w:rPr>
        <w:t xml:space="preserve"> (9</w:t>
      </w:r>
      <w:r w:rsidR="0000757D">
        <w:rPr>
          <w:rFonts w:ascii="Cambria" w:eastAsia="Calibri" w:hAnsi="Cambria" w:cs="Times New Roman"/>
          <w:kern w:val="0"/>
          <w:lang w:val="sr-Latn-RS"/>
          <w14:ligatures w14:val="none"/>
        </w:rPr>
        <w:t>1</w:t>
      </w:r>
      <w:r>
        <w:rPr>
          <w:rFonts w:ascii="Cambria" w:eastAsia="Calibri" w:hAnsi="Cambria" w:cs="Times New Roman"/>
          <w:kern w:val="0"/>
          <w:lang w:val="sr-Latn-RS"/>
          <w14:ligatures w14:val="none"/>
        </w:rPr>
        <w:t>)</w:t>
      </w:r>
      <w:r w:rsidRPr="008C52E9">
        <w:rPr>
          <w:rFonts w:ascii="Cambria" w:eastAsia="Calibri" w:hAnsi="Cambria" w:cs="Times New Roman"/>
          <w:kern w:val="0"/>
          <w:lang w:val="sr-Cyrl-RS"/>
          <w14:ligatures w14:val="none"/>
        </w:rPr>
        <w:t>.</w:t>
      </w:r>
    </w:p>
    <w:p w14:paraId="0D0129EC" w14:textId="60080C81" w:rsidR="008C52E9" w:rsidRPr="008C52E9" w:rsidRDefault="008C52E9" w:rsidP="008C52E9">
      <w:pPr>
        <w:spacing w:after="200"/>
        <w:ind w:firstLine="720"/>
        <w:jc w:val="both"/>
        <w:rPr>
          <w:rFonts w:ascii="Cambria" w:eastAsia="Calibri" w:hAnsi="Cambria" w:cs="Times New Roman"/>
          <w:kern w:val="0"/>
          <w:lang w:val="sr-Cyrl-RS"/>
          <w14:ligatures w14:val="none"/>
        </w:rPr>
      </w:pPr>
      <w:r w:rsidRPr="008C52E9">
        <w:rPr>
          <w:rFonts w:ascii="Cambria" w:eastAsia="Calibri" w:hAnsi="Cambria" w:cs="Times New Roman"/>
          <w:kern w:val="0"/>
          <w:lang w:val="sr-Cyrl-RS"/>
          <w14:ligatures w14:val="none"/>
        </w:rPr>
        <w:t xml:space="preserve">U </w:t>
      </w:r>
      <w:proofErr w:type="spellStart"/>
      <w:r w:rsidRPr="008C52E9">
        <w:rPr>
          <w:rFonts w:ascii="Cambria" w:eastAsia="Calibri" w:hAnsi="Cambria" w:cs="Times New Roman"/>
          <w:kern w:val="0"/>
          <w:lang w:val="sr-Cyrl-RS"/>
          <w14:ligatures w14:val="none"/>
        </w:rPr>
        <w:t>okviru</w:t>
      </w:r>
      <w:proofErr w:type="spellEnd"/>
      <w:r w:rsidRPr="008C52E9">
        <w:rPr>
          <w:rFonts w:ascii="Cambria" w:eastAsia="Calibri" w:hAnsi="Cambria" w:cs="Times New Roman"/>
          <w:kern w:val="0"/>
          <w:lang w:val="sr-Cyrl-RS"/>
          <w14:ligatures w14:val="none"/>
        </w:rPr>
        <w:t xml:space="preserve"> E</w:t>
      </w:r>
      <w:r w:rsidRPr="008C52E9">
        <w:rPr>
          <w:rFonts w:ascii="Cambria" w:eastAsia="Calibri" w:hAnsi="Cambria" w:cs="Times New Roman"/>
          <w:kern w:val="0"/>
          <w:lang w:val="sr-Latn-RS"/>
          <w14:ligatures w14:val="none"/>
        </w:rPr>
        <w:t>U</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ejdžizam</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dugo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prepoznat</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kao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oblik</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diskriminacije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koji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podriva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principe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ljudskih</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prava</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narušava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socijalnu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koheziju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Evropska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komisija</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Savet</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Evrope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razvili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više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strategija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promovišu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ravnopravnost</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inkluziju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Najznačajniji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dokumenti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Evropska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konvencija</w:t>
      </w:r>
      <w:proofErr w:type="spellEnd"/>
      <w:r w:rsidRPr="008C52E9">
        <w:rPr>
          <w:rFonts w:ascii="Cambria" w:eastAsia="Calibri" w:hAnsi="Cambria" w:cs="Times New Roman"/>
          <w:kern w:val="0"/>
          <w:lang w:val="sr-Cyrl-RS"/>
          <w14:ligatures w14:val="none"/>
        </w:rPr>
        <w:t xml:space="preserve"> o </w:t>
      </w:r>
      <w:proofErr w:type="spellStart"/>
      <w:r w:rsidRPr="008C52E9">
        <w:rPr>
          <w:rFonts w:ascii="Cambria" w:eastAsia="Calibri" w:hAnsi="Cambria" w:cs="Times New Roman"/>
          <w:kern w:val="0"/>
          <w:lang w:val="sr-Cyrl-RS"/>
          <w14:ligatures w14:val="none"/>
        </w:rPr>
        <w:t>ljudskim</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pravima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Povelja</w:t>
      </w:r>
      <w:proofErr w:type="spellEnd"/>
      <w:r w:rsidRPr="008C52E9">
        <w:rPr>
          <w:rFonts w:ascii="Cambria" w:eastAsia="Calibri" w:hAnsi="Cambria" w:cs="Times New Roman"/>
          <w:kern w:val="0"/>
          <w:lang w:val="sr-Cyrl-RS"/>
          <w14:ligatures w14:val="none"/>
        </w:rPr>
        <w:t xml:space="preserve"> o </w:t>
      </w:r>
      <w:proofErr w:type="spellStart"/>
      <w:r w:rsidRPr="008C52E9">
        <w:rPr>
          <w:rFonts w:ascii="Cambria" w:eastAsia="Calibri" w:hAnsi="Cambria" w:cs="Times New Roman"/>
          <w:kern w:val="0"/>
          <w:lang w:val="sr-Cyrl-RS"/>
          <w14:ligatures w14:val="none"/>
        </w:rPr>
        <w:t>osnovnim</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pravima</w:t>
      </w:r>
      <w:proofErr w:type="spellEnd"/>
      <w:r w:rsidRPr="008C52E9">
        <w:rPr>
          <w:rFonts w:ascii="Cambria" w:eastAsia="Calibri" w:hAnsi="Cambria" w:cs="Times New Roman"/>
          <w:kern w:val="0"/>
          <w:lang w:val="sr-Cyrl-RS"/>
          <w14:ligatures w14:val="none"/>
        </w:rPr>
        <w:t xml:space="preserve"> EU, </w:t>
      </w:r>
      <w:proofErr w:type="spellStart"/>
      <w:r w:rsidRPr="008C52E9">
        <w:rPr>
          <w:rFonts w:ascii="Cambria" w:eastAsia="Calibri" w:hAnsi="Cambria" w:cs="Times New Roman"/>
          <w:kern w:val="0"/>
          <w:lang w:val="sr-Cyrl-RS"/>
          <w14:ligatures w14:val="none"/>
        </w:rPr>
        <w:t>kao</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niz</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strategija</w:t>
      </w:r>
      <w:proofErr w:type="spellEnd"/>
      <w:r w:rsidRPr="008C52E9">
        <w:rPr>
          <w:rFonts w:ascii="Cambria" w:eastAsia="Calibri" w:hAnsi="Cambria" w:cs="Times New Roman"/>
          <w:kern w:val="0"/>
          <w:lang w:val="sr-Cyrl-RS"/>
          <w14:ligatures w14:val="none"/>
        </w:rPr>
        <w:t xml:space="preserve"> u </w:t>
      </w:r>
      <w:proofErr w:type="spellStart"/>
      <w:r w:rsidRPr="008C52E9">
        <w:rPr>
          <w:rFonts w:ascii="Cambria" w:eastAsia="Calibri" w:hAnsi="Cambria" w:cs="Times New Roman"/>
          <w:kern w:val="0"/>
          <w:lang w:val="sr-Cyrl-RS"/>
          <w14:ligatures w14:val="none"/>
        </w:rPr>
        <w:t>oblasti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zapošljavanja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zdr</w:t>
      </w:r>
      <w:r>
        <w:rPr>
          <w:rFonts w:ascii="Cambria" w:eastAsia="Calibri" w:hAnsi="Cambria" w:cs="Times New Roman"/>
          <w:kern w:val="0"/>
          <w:lang w:val="sr-Cyrl-RS"/>
          <w14:ligatures w14:val="none"/>
        </w:rPr>
        <w:t>avstva</w:t>
      </w:r>
      <w:proofErr w:type="spellEnd"/>
      <w:r>
        <w:rPr>
          <w:rFonts w:ascii="Cambria" w:eastAsia="Calibri" w:hAnsi="Cambria" w:cs="Times New Roman"/>
          <w:kern w:val="0"/>
          <w:lang w:val="sr-Cyrl-RS"/>
          <w14:ligatures w14:val="none"/>
        </w:rPr>
        <w:t xml:space="preserve"> i </w:t>
      </w:r>
      <w:proofErr w:type="spellStart"/>
      <w:r>
        <w:rPr>
          <w:rFonts w:ascii="Cambria" w:eastAsia="Calibri" w:hAnsi="Cambria" w:cs="Times New Roman"/>
          <w:kern w:val="0"/>
          <w:lang w:val="sr-Cyrl-RS"/>
          <w14:ligatures w14:val="none"/>
        </w:rPr>
        <w:t>socijalne</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politike</w:t>
      </w:r>
      <w:proofErr w:type="spellEnd"/>
      <w:r w:rsidRPr="008C52E9">
        <w:rPr>
          <w:rFonts w:ascii="Cambria" w:eastAsia="Calibri" w:hAnsi="Cambria" w:cs="Times New Roman"/>
          <w:kern w:val="0"/>
          <w:lang w:val="sr-Cyrl-RS"/>
          <w14:ligatures w14:val="none"/>
        </w:rPr>
        <w:t xml:space="preserve">. EU </w:t>
      </w:r>
      <w:proofErr w:type="spellStart"/>
      <w:r w:rsidRPr="008C52E9">
        <w:rPr>
          <w:rFonts w:ascii="Cambria" w:eastAsia="Calibri" w:hAnsi="Cambria" w:cs="Times New Roman"/>
          <w:kern w:val="0"/>
          <w:lang w:val="sr-Cyrl-RS"/>
          <w14:ligatures w14:val="none"/>
        </w:rPr>
        <w:t>prepoznaje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ejdžizam</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kao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faktor</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koji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otežava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produženo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učešće</w:t>
      </w:r>
      <w:proofErr w:type="spellEnd"/>
      <w:r w:rsidRPr="008C52E9">
        <w:rPr>
          <w:rFonts w:ascii="Cambria" w:eastAsia="Calibri" w:hAnsi="Cambria" w:cs="Times New Roman"/>
          <w:kern w:val="0"/>
          <w:lang w:val="sr-Cyrl-RS"/>
          <w14:ligatures w14:val="none"/>
        </w:rPr>
        <w:t xml:space="preserve"> u </w:t>
      </w:r>
      <w:proofErr w:type="spellStart"/>
      <w:r w:rsidRPr="008C52E9">
        <w:rPr>
          <w:rFonts w:ascii="Cambria" w:eastAsia="Calibri" w:hAnsi="Cambria" w:cs="Times New Roman"/>
          <w:kern w:val="0"/>
          <w:lang w:val="sr-Cyrl-RS"/>
          <w14:ligatures w14:val="none"/>
        </w:rPr>
        <w:t>radnoj</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snazi</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podstiče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države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članice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sprovode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politike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aktivnog</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lastRenderedPageBreak/>
        <w:t>starenja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Pored</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toga</w:t>
      </w:r>
      <w:proofErr w:type="spellEnd"/>
      <w:r w:rsidRPr="008C52E9">
        <w:rPr>
          <w:rFonts w:ascii="Cambria" w:eastAsia="Calibri" w:hAnsi="Cambria" w:cs="Times New Roman"/>
          <w:kern w:val="0"/>
          <w:lang w:val="sr-Cyrl-RS"/>
          <w14:ligatures w14:val="none"/>
        </w:rPr>
        <w:t>, E</w:t>
      </w:r>
      <w:r w:rsidRPr="008C52E9">
        <w:rPr>
          <w:rFonts w:ascii="Cambria" w:eastAsia="Calibri" w:hAnsi="Cambria" w:cs="Times New Roman"/>
          <w:kern w:val="0"/>
          <w:lang w:val="sr-Latn-RS"/>
          <w14:ligatures w14:val="none"/>
        </w:rPr>
        <w:t>U</w:t>
      </w:r>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podržava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razvoj</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programa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koji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promovišu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intergeneracijsku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saradnju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digitalnu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inkluziju</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stvaranje</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i/>
          <w:kern w:val="0"/>
          <w:lang w:val="sr-Cyrl-RS"/>
          <w14:ligatures w14:val="none"/>
        </w:rPr>
        <w:t>age-friendly</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zajednica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što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dodatno</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doprinosi</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umanjenju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diskriminacije</w:t>
      </w:r>
      <w:proofErr w:type="spellEnd"/>
      <w:r w:rsidRPr="008C52E9">
        <w:rPr>
          <w:rFonts w:ascii="Cambria" w:eastAsia="Calibri" w:hAnsi="Cambria" w:cs="Times New Roman"/>
          <w:kern w:val="0"/>
          <w:lang w:val="sr-Cyrl-RS"/>
          <w14:ligatures w14:val="none"/>
        </w:rPr>
        <w:t xml:space="preserve"> i </w:t>
      </w:r>
      <w:proofErr w:type="spellStart"/>
      <w:r w:rsidRPr="008C52E9">
        <w:rPr>
          <w:rFonts w:ascii="Cambria" w:eastAsia="Calibri" w:hAnsi="Cambria" w:cs="Times New Roman"/>
          <w:kern w:val="0"/>
          <w:lang w:val="sr-Cyrl-RS"/>
          <w14:ligatures w14:val="none"/>
        </w:rPr>
        <w:t>poboljšanju</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kvaliteta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života</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starijih</w:t>
      </w:r>
      <w:proofErr w:type="spellEnd"/>
      <w:r w:rsidRPr="008C52E9">
        <w:rPr>
          <w:rFonts w:ascii="Cambria" w:eastAsia="Calibri" w:hAnsi="Cambria" w:cs="Times New Roman"/>
          <w:kern w:val="0"/>
          <w:lang w:val="sr-Cyrl-RS"/>
          <w14:ligatures w14:val="none"/>
        </w:rPr>
        <w:t xml:space="preserve"> </w:t>
      </w:r>
      <w:proofErr w:type="spellStart"/>
      <w:r w:rsidRPr="008C52E9">
        <w:rPr>
          <w:rFonts w:ascii="Cambria" w:eastAsia="Calibri" w:hAnsi="Cambria" w:cs="Times New Roman"/>
          <w:kern w:val="0"/>
          <w:lang w:val="sr-Cyrl-RS"/>
          <w14:ligatures w14:val="none"/>
        </w:rPr>
        <w:t>građana</w:t>
      </w:r>
      <w:proofErr w:type="spellEnd"/>
      <w:r>
        <w:rPr>
          <w:rFonts w:ascii="Cambria" w:eastAsia="Calibri" w:hAnsi="Cambria" w:cs="Times New Roman"/>
          <w:kern w:val="0"/>
          <w:lang w:val="sr-Latn-RS"/>
          <w14:ligatures w14:val="none"/>
        </w:rPr>
        <w:t xml:space="preserve"> (9</w:t>
      </w:r>
      <w:r w:rsidR="0000757D">
        <w:rPr>
          <w:rFonts w:ascii="Cambria" w:eastAsia="Calibri" w:hAnsi="Cambria" w:cs="Times New Roman"/>
          <w:kern w:val="0"/>
          <w:lang w:val="sr-Latn-RS"/>
          <w14:ligatures w14:val="none"/>
        </w:rPr>
        <w:t>2</w:t>
      </w:r>
      <w:r>
        <w:rPr>
          <w:rFonts w:ascii="Cambria" w:eastAsia="Calibri" w:hAnsi="Cambria" w:cs="Times New Roman"/>
          <w:kern w:val="0"/>
          <w:lang w:val="sr-Latn-RS"/>
          <w14:ligatures w14:val="none"/>
        </w:rPr>
        <w:t>)</w:t>
      </w:r>
      <w:r w:rsidRPr="008C52E9">
        <w:rPr>
          <w:rFonts w:ascii="Cambria" w:eastAsia="Calibri" w:hAnsi="Cambria" w:cs="Times New Roman"/>
          <w:kern w:val="0"/>
          <w:lang w:val="sr-Cyrl-RS"/>
          <w14:ligatures w14:val="none"/>
        </w:rPr>
        <w:t>.</w:t>
      </w:r>
    </w:p>
    <w:p w14:paraId="6B7AA98C" w14:textId="232DB373" w:rsidR="003D74E2" w:rsidRPr="00FD65D7" w:rsidRDefault="00FA51A8" w:rsidP="006D148D">
      <w:pPr>
        <w:pStyle w:val="Heading3"/>
        <w:ind w:firstLine="720"/>
        <w:rPr>
          <w:rFonts w:ascii="Cambria" w:eastAsia="Times New Roman" w:hAnsi="Cambria" w:cs="Times New Roman"/>
          <w:b/>
          <w:color w:val="000000" w:themeColor="text1"/>
          <w:sz w:val="24"/>
          <w:szCs w:val="24"/>
          <w:lang w:val="sr-Latn-RS"/>
        </w:rPr>
      </w:pPr>
      <w:bookmarkStart w:id="36" w:name="_Toc227878281"/>
      <w:r w:rsidRPr="00FD65D7">
        <w:rPr>
          <w:rFonts w:ascii="Cambria" w:eastAsia="Times New Roman" w:hAnsi="Cambria" w:cs="Times New Roman"/>
          <w:b/>
          <w:color w:val="000000" w:themeColor="text1"/>
          <w:sz w:val="24"/>
          <w:szCs w:val="24"/>
          <w:lang w:val="sr-Latn-RS"/>
        </w:rPr>
        <w:t>1.</w:t>
      </w:r>
      <w:r w:rsidR="00565C34" w:rsidRPr="00FD65D7">
        <w:rPr>
          <w:rFonts w:ascii="Cambria" w:eastAsia="Times New Roman" w:hAnsi="Cambria" w:cs="Times New Roman"/>
          <w:b/>
          <w:color w:val="000000" w:themeColor="text1"/>
          <w:sz w:val="24"/>
          <w:szCs w:val="24"/>
          <w:lang w:val="sr-Latn-RS"/>
        </w:rPr>
        <w:t xml:space="preserve">17.1. </w:t>
      </w:r>
      <w:proofErr w:type="spellStart"/>
      <w:r w:rsidR="003D74E2" w:rsidRPr="00FD65D7">
        <w:rPr>
          <w:rFonts w:ascii="Cambria" w:eastAsia="Times New Roman" w:hAnsi="Cambria" w:cs="Times New Roman"/>
          <w:b/>
          <w:color w:val="000000" w:themeColor="text1"/>
          <w:sz w:val="24"/>
          <w:szCs w:val="24"/>
          <w:lang w:val="sr-Cyrl-RS"/>
        </w:rPr>
        <w:t>Nacionalni</w:t>
      </w:r>
      <w:proofErr w:type="spellEnd"/>
      <w:r w:rsidR="003D74E2" w:rsidRPr="00FD65D7">
        <w:rPr>
          <w:rFonts w:ascii="Cambria" w:eastAsia="Times New Roman" w:hAnsi="Cambria" w:cs="Times New Roman"/>
          <w:b/>
          <w:color w:val="000000" w:themeColor="text1"/>
          <w:sz w:val="24"/>
          <w:szCs w:val="24"/>
          <w:lang w:val="sr-Cyrl-RS"/>
        </w:rPr>
        <w:t xml:space="preserve"> </w:t>
      </w:r>
      <w:proofErr w:type="spellStart"/>
      <w:r w:rsidR="003D74E2" w:rsidRPr="00FD65D7">
        <w:rPr>
          <w:rFonts w:ascii="Cambria" w:eastAsia="Times New Roman" w:hAnsi="Cambria" w:cs="Times New Roman"/>
          <w:b/>
          <w:color w:val="000000" w:themeColor="text1"/>
          <w:sz w:val="24"/>
          <w:szCs w:val="24"/>
          <w:lang w:val="sr-Cyrl-RS"/>
        </w:rPr>
        <w:t>pravni</w:t>
      </w:r>
      <w:proofErr w:type="spellEnd"/>
      <w:r w:rsidR="003D74E2" w:rsidRPr="00FD65D7">
        <w:rPr>
          <w:rFonts w:ascii="Cambria" w:eastAsia="Times New Roman" w:hAnsi="Cambria" w:cs="Times New Roman"/>
          <w:b/>
          <w:color w:val="000000" w:themeColor="text1"/>
          <w:sz w:val="24"/>
          <w:szCs w:val="24"/>
          <w:lang w:val="sr-Cyrl-RS"/>
        </w:rPr>
        <w:t xml:space="preserve"> </w:t>
      </w:r>
      <w:proofErr w:type="spellStart"/>
      <w:r w:rsidR="003D74E2" w:rsidRPr="00FD65D7">
        <w:rPr>
          <w:rFonts w:ascii="Cambria" w:eastAsia="Times New Roman" w:hAnsi="Cambria" w:cs="Times New Roman"/>
          <w:b/>
          <w:color w:val="000000" w:themeColor="text1"/>
          <w:sz w:val="24"/>
          <w:szCs w:val="24"/>
          <w:lang w:val="sr-Cyrl-RS"/>
        </w:rPr>
        <w:t>okviri</w:t>
      </w:r>
      <w:proofErr w:type="spellEnd"/>
      <w:r w:rsidR="003D74E2" w:rsidRPr="00FD65D7">
        <w:rPr>
          <w:rFonts w:ascii="Cambria" w:eastAsia="Times New Roman" w:hAnsi="Cambria" w:cs="Times New Roman"/>
          <w:b/>
          <w:color w:val="000000" w:themeColor="text1"/>
          <w:sz w:val="24"/>
          <w:szCs w:val="24"/>
          <w:lang w:val="sr-Cyrl-RS"/>
        </w:rPr>
        <w:t xml:space="preserve"> </w:t>
      </w:r>
      <w:r w:rsidR="003D74E2" w:rsidRPr="00FD65D7">
        <w:rPr>
          <w:rFonts w:ascii="Cambria" w:eastAsia="Times New Roman" w:hAnsi="Cambria" w:cs="Times New Roman"/>
          <w:b/>
          <w:color w:val="000000" w:themeColor="text1"/>
          <w:sz w:val="24"/>
          <w:szCs w:val="24"/>
          <w:lang w:val="sr-Latn-RS"/>
        </w:rPr>
        <w:t xml:space="preserve">u Republici </w:t>
      </w:r>
      <w:proofErr w:type="spellStart"/>
      <w:r w:rsidR="003D74E2" w:rsidRPr="00FD65D7">
        <w:rPr>
          <w:rFonts w:ascii="Cambria" w:eastAsia="Times New Roman" w:hAnsi="Cambria" w:cs="Times New Roman"/>
          <w:b/>
          <w:color w:val="000000" w:themeColor="text1"/>
          <w:sz w:val="24"/>
          <w:szCs w:val="24"/>
          <w:lang w:val="sr-Cyrl-RS"/>
        </w:rPr>
        <w:t>Srbij</w:t>
      </w:r>
      <w:proofErr w:type="spellEnd"/>
      <w:r w:rsidR="003D74E2" w:rsidRPr="00FD65D7">
        <w:rPr>
          <w:rFonts w:ascii="Cambria" w:eastAsia="Times New Roman" w:hAnsi="Cambria" w:cs="Times New Roman"/>
          <w:b/>
          <w:color w:val="000000" w:themeColor="text1"/>
          <w:sz w:val="24"/>
          <w:szCs w:val="24"/>
          <w:lang w:val="sr-Latn-RS"/>
        </w:rPr>
        <w:t xml:space="preserve">i koji se odnose na </w:t>
      </w:r>
      <w:proofErr w:type="spellStart"/>
      <w:r w:rsidR="003D74E2" w:rsidRPr="00FD65D7">
        <w:rPr>
          <w:rFonts w:ascii="Cambria" w:eastAsia="Times New Roman" w:hAnsi="Cambria" w:cs="Times New Roman"/>
          <w:b/>
          <w:color w:val="000000" w:themeColor="text1"/>
          <w:sz w:val="24"/>
          <w:szCs w:val="24"/>
          <w:lang w:val="sr-Latn-RS"/>
        </w:rPr>
        <w:t>ejdžizam</w:t>
      </w:r>
      <w:bookmarkEnd w:id="36"/>
      <w:proofErr w:type="spellEnd"/>
    </w:p>
    <w:p w14:paraId="209BE4EB" w14:textId="077271B9" w:rsidR="003D74E2" w:rsidRPr="003D74E2" w:rsidRDefault="003D74E2" w:rsidP="003D74E2">
      <w:pPr>
        <w:spacing w:after="200"/>
        <w:ind w:firstLine="720"/>
        <w:jc w:val="both"/>
        <w:rPr>
          <w:rFonts w:ascii="Cambria" w:eastAsia="Calibri" w:hAnsi="Cambria" w:cs="Times New Roman"/>
          <w:kern w:val="0"/>
          <w:lang w:val="sr-Cyrl-RS"/>
          <w14:ligatures w14:val="none"/>
        </w:rPr>
      </w:pPr>
      <w:r w:rsidRPr="003D74E2">
        <w:rPr>
          <w:rFonts w:ascii="Cambria" w:eastAsia="Calibri" w:hAnsi="Cambria" w:cs="Times New Roman"/>
          <w:kern w:val="0"/>
          <w:lang w:val="sr-Cyrl-RS"/>
          <w14:ligatures w14:val="none"/>
        </w:rPr>
        <w:t xml:space="preserve">U </w:t>
      </w:r>
      <w:proofErr w:type="spellStart"/>
      <w:r w:rsidRPr="003D74E2">
        <w:rPr>
          <w:rFonts w:ascii="Cambria" w:eastAsia="Calibri" w:hAnsi="Cambria" w:cs="Times New Roman"/>
          <w:kern w:val="0"/>
          <w:lang w:val="sr-Cyrl-RS"/>
          <w14:ligatures w14:val="none"/>
        </w:rPr>
        <w:t>Srbiji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ejdžizam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formalno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prepoznat</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oblik</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diskriminacije</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okviru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više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zakonskih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akata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ali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se</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praksi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javljaju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značajni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izazovi</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njegovoj</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prevenciji</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sankcionisanju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Najvažniji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dokument</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Zakon</w:t>
      </w:r>
      <w:proofErr w:type="spellEnd"/>
      <w:r w:rsidRPr="003D74E2">
        <w:rPr>
          <w:rFonts w:ascii="Cambria" w:eastAsia="Calibri" w:hAnsi="Cambria" w:cs="Times New Roman"/>
          <w:kern w:val="0"/>
          <w:lang w:val="sr-Cyrl-RS"/>
          <w14:ligatures w14:val="none"/>
        </w:rPr>
        <w:t xml:space="preserve"> o </w:t>
      </w:r>
      <w:proofErr w:type="spellStart"/>
      <w:r w:rsidRPr="003D74E2">
        <w:rPr>
          <w:rFonts w:ascii="Cambria" w:eastAsia="Calibri" w:hAnsi="Cambria" w:cs="Times New Roman"/>
          <w:kern w:val="0"/>
          <w:lang w:val="sr-Cyrl-RS"/>
          <w14:ligatures w14:val="none"/>
        </w:rPr>
        <w:t>zabrani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diskriminacije</w:t>
      </w:r>
      <w:proofErr w:type="spellEnd"/>
      <w:r w:rsidRPr="003D74E2">
        <w:rPr>
          <w:rFonts w:ascii="Cambria" w:eastAsia="Calibri" w:hAnsi="Cambria" w:cs="Times New Roman"/>
          <w:kern w:val="0"/>
          <w:lang w:val="sr-Cyrl-RS"/>
          <w14:ligatures w14:val="none"/>
        </w:rPr>
        <w:t xml:space="preserve"> </w:t>
      </w:r>
      <w:r w:rsidRPr="003D74E2">
        <w:rPr>
          <w:rFonts w:ascii="Cambria" w:eastAsia="Calibri" w:hAnsi="Cambria" w:cs="Times New Roman"/>
          <w:kern w:val="0"/>
          <w:lang w:val="sr-Latn-RS"/>
          <w14:ligatures w14:val="none"/>
        </w:rPr>
        <w:t xml:space="preserve">donet </w:t>
      </w:r>
      <w:r w:rsidRPr="003D74E2">
        <w:rPr>
          <w:rFonts w:ascii="Cambria" w:eastAsia="Calibri" w:hAnsi="Cambria" w:cs="Times New Roman"/>
          <w:kern w:val="0"/>
          <w:lang w:val="sr-Cyrl-RS"/>
          <w14:ligatures w14:val="none"/>
        </w:rPr>
        <w:t>2009</w:t>
      </w:r>
      <w:r w:rsidRPr="003D74E2">
        <w:rPr>
          <w:rFonts w:ascii="Cambria" w:eastAsia="Calibri" w:hAnsi="Cambria" w:cs="Times New Roman"/>
          <w:kern w:val="0"/>
          <w:lang w:val="sr-Latn-RS"/>
          <w14:ligatures w14:val="none"/>
        </w:rPr>
        <w:t>. godine</w:t>
      </w:r>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koji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propisuje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starija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životna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dob</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jedna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od</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ličnih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karakteristika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osnovu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kojih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zabran</w:t>
      </w:r>
      <w:r>
        <w:rPr>
          <w:rFonts w:ascii="Cambria" w:eastAsia="Calibri" w:hAnsi="Cambria" w:cs="Times New Roman"/>
          <w:kern w:val="0"/>
          <w:lang w:val="sr-Cyrl-RS"/>
          <w14:ligatures w14:val="none"/>
        </w:rPr>
        <w:t>jena</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nejednakost</w:t>
      </w:r>
      <w:proofErr w:type="spellEnd"/>
      <w:r>
        <w:rPr>
          <w:rFonts w:ascii="Cambria" w:eastAsia="Calibri" w:hAnsi="Cambria" w:cs="Times New Roman"/>
          <w:kern w:val="0"/>
          <w:lang w:val="sr-Cyrl-RS"/>
          <w14:ligatures w14:val="none"/>
        </w:rPr>
        <w:t xml:space="preserve"> u </w:t>
      </w:r>
      <w:proofErr w:type="spellStart"/>
      <w:r>
        <w:rPr>
          <w:rFonts w:ascii="Cambria" w:eastAsia="Calibri" w:hAnsi="Cambria" w:cs="Times New Roman"/>
          <w:kern w:val="0"/>
          <w:lang w:val="sr-Cyrl-RS"/>
          <w14:ligatures w14:val="none"/>
        </w:rPr>
        <w:t>tretmanu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Zakon</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definiše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diskriminaciju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svako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neopravdano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pravljenje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razlike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isključivanje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ili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ograničavanje</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daje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mogućnost</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starijim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osobama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traže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zaštitu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pred</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Poverenikom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zaštitu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ravnopravnosti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ili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sudskim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instancama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Ipak</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broj</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zvaničnih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pritužbi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ejdžizam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ostaje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nizak</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što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ukazuje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ili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nedovoljnu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informisanost</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starijih</w:t>
      </w:r>
      <w:proofErr w:type="spellEnd"/>
      <w:r w:rsidRPr="003D74E2">
        <w:rPr>
          <w:rFonts w:ascii="Cambria" w:eastAsia="Calibri" w:hAnsi="Cambria" w:cs="Times New Roman"/>
          <w:kern w:val="0"/>
          <w:lang w:val="sr-Latn-RS"/>
          <w14:ligatures w14:val="none"/>
        </w:rPr>
        <w:t xml:space="preserve"> osoba</w:t>
      </w:r>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ili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nedovoljno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poverenje</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mehanizme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zaštite</w:t>
      </w:r>
      <w:proofErr w:type="spellEnd"/>
      <w:r>
        <w:rPr>
          <w:rFonts w:ascii="Cambria" w:eastAsia="Calibri" w:hAnsi="Cambria" w:cs="Times New Roman"/>
          <w:kern w:val="0"/>
          <w:lang w:val="sr-Latn-RS"/>
          <w14:ligatures w14:val="none"/>
        </w:rPr>
        <w:t xml:space="preserve"> (9</w:t>
      </w:r>
      <w:r w:rsidR="0000757D">
        <w:rPr>
          <w:rFonts w:ascii="Cambria" w:eastAsia="Calibri" w:hAnsi="Cambria" w:cs="Times New Roman"/>
          <w:kern w:val="0"/>
          <w:lang w:val="sr-Latn-RS"/>
          <w14:ligatures w14:val="none"/>
        </w:rPr>
        <w:t>3</w:t>
      </w:r>
      <w:r>
        <w:rPr>
          <w:rFonts w:ascii="Cambria" w:eastAsia="Calibri" w:hAnsi="Cambria" w:cs="Times New Roman"/>
          <w:kern w:val="0"/>
          <w:lang w:val="sr-Latn-RS"/>
          <w14:ligatures w14:val="none"/>
        </w:rPr>
        <w:t>)</w:t>
      </w:r>
      <w:r w:rsidRPr="003D74E2">
        <w:rPr>
          <w:rFonts w:ascii="Cambria" w:eastAsia="Calibri" w:hAnsi="Cambria" w:cs="Times New Roman"/>
          <w:kern w:val="0"/>
          <w:lang w:val="sr-Cyrl-RS"/>
          <w14:ligatures w14:val="none"/>
        </w:rPr>
        <w:t>.</w:t>
      </w:r>
    </w:p>
    <w:p w14:paraId="17A9C4C5" w14:textId="06F32504" w:rsidR="003D74E2" w:rsidRPr="003D74E2" w:rsidRDefault="003D74E2" w:rsidP="003D74E2">
      <w:pPr>
        <w:spacing w:after="200"/>
        <w:ind w:firstLine="720"/>
        <w:jc w:val="both"/>
        <w:rPr>
          <w:rFonts w:ascii="Cambria" w:eastAsia="Calibri" w:hAnsi="Cambria" w:cs="Times New Roman"/>
          <w:kern w:val="0"/>
          <w:lang w:val="sr-Cyrl-RS"/>
          <w14:ligatures w14:val="none"/>
        </w:rPr>
      </w:pPr>
      <w:proofErr w:type="spellStart"/>
      <w:r w:rsidRPr="003D74E2">
        <w:rPr>
          <w:rFonts w:ascii="Cambria" w:eastAsia="Calibri" w:hAnsi="Cambria" w:cs="Times New Roman"/>
          <w:kern w:val="0"/>
          <w:lang w:val="sr-Cyrl-RS"/>
          <w14:ligatures w14:val="none"/>
        </w:rPr>
        <w:t>Pored</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ovog</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zakona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Srbija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ima</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razvijene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politike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socijalne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zaštite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koje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bave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položajem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starijih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lica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što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Strategija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socijalne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zaštite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Nacionalna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strategija</w:t>
      </w:r>
      <w:proofErr w:type="spellEnd"/>
      <w:r w:rsidRPr="003D74E2">
        <w:rPr>
          <w:rFonts w:ascii="Cambria" w:eastAsia="Calibri" w:hAnsi="Cambria" w:cs="Times New Roman"/>
          <w:kern w:val="0"/>
          <w:lang w:val="sr-Cyrl-RS"/>
          <w14:ligatures w14:val="none"/>
        </w:rPr>
        <w:t xml:space="preserve"> o </w:t>
      </w:r>
      <w:proofErr w:type="spellStart"/>
      <w:r w:rsidRPr="003D74E2">
        <w:rPr>
          <w:rFonts w:ascii="Cambria" w:eastAsia="Calibri" w:hAnsi="Cambria" w:cs="Times New Roman"/>
          <w:kern w:val="0"/>
          <w:lang w:val="sr-Cyrl-RS"/>
          <w14:ligatures w14:val="none"/>
        </w:rPr>
        <w:t>starenju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kao</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različiti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podzakonski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akti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koji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regulišu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usluge</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zajednici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penzijsko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osiguranje</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prava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w:t>
      </w:r>
      <w:r w:rsidR="006651E2">
        <w:rPr>
          <w:rFonts w:ascii="Cambria" w:eastAsia="Calibri" w:hAnsi="Cambria" w:cs="Times New Roman"/>
          <w:kern w:val="0"/>
          <w:lang w:val="sr-Cyrl-RS"/>
          <w14:ligatures w14:val="none"/>
        </w:rPr>
        <w:t>orisnika</w:t>
      </w:r>
      <w:proofErr w:type="spellEnd"/>
      <w:r w:rsidR="006651E2">
        <w:rPr>
          <w:rFonts w:ascii="Cambria" w:eastAsia="Calibri" w:hAnsi="Cambria" w:cs="Times New Roman"/>
          <w:kern w:val="0"/>
          <w:lang w:val="sr-Cyrl-RS"/>
          <w14:ligatures w14:val="none"/>
        </w:rPr>
        <w:t xml:space="preserve"> </w:t>
      </w:r>
      <w:proofErr w:type="spellStart"/>
      <w:r w:rsidR="006651E2">
        <w:rPr>
          <w:rFonts w:ascii="Cambria" w:eastAsia="Calibri" w:hAnsi="Cambria" w:cs="Times New Roman"/>
          <w:kern w:val="0"/>
          <w:lang w:val="sr-Cyrl-RS"/>
          <w14:ligatures w14:val="none"/>
        </w:rPr>
        <w:t>zdravstvenih</w:t>
      </w:r>
      <w:proofErr w:type="spellEnd"/>
      <w:r w:rsidR="006651E2">
        <w:rPr>
          <w:rFonts w:ascii="Cambria" w:eastAsia="Calibri" w:hAnsi="Cambria" w:cs="Times New Roman"/>
          <w:kern w:val="0"/>
          <w:lang w:val="sr-Cyrl-RS"/>
          <w14:ligatures w14:val="none"/>
        </w:rPr>
        <w:t xml:space="preserve"> </w:t>
      </w:r>
      <w:proofErr w:type="spellStart"/>
      <w:r w:rsidR="006651E2">
        <w:rPr>
          <w:rFonts w:ascii="Cambria" w:eastAsia="Calibri" w:hAnsi="Cambria" w:cs="Times New Roman"/>
          <w:kern w:val="0"/>
          <w:lang w:val="sr-Cyrl-RS"/>
          <w14:ligatures w14:val="none"/>
        </w:rPr>
        <w:t>usluga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Ipak</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veliki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broj</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ovih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strategija</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praksi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nije</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potpunosti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sproveden</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primer</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mnoge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lokalne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samouprave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nemaju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razvijene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usluge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namenjene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podršci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starima</w:t>
      </w:r>
      <w:proofErr w:type="spellEnd"/>
      <w:r w:rsidRPr="003D74E2">
        <w:rPr>
          <w:rFonts w:ascii="Cambria" w:eastAsia="Calibri" w:hAnsi="Cambria" w:cs="Times New Roman"/>
          <w:kern w:val="0"/>
          <w:lang w:val="sr-Latn-RS"/>
          <w14:ligatures w14:val="none"/>
        </w:rPr>
        <w:t>,</w:t>
      </w:r>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što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dnevni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centri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gerontološki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servisi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ili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programi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kućne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nege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Ovo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dovodi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toga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da</w:t>
      </w:r>
      <w:proofErr w:type="spellEnd"/>
      <w:r w:rsidRPr="003D74E2">
        <w:rPr>
          <w:rFonts w:ascii="Cambria" w:eastAsia="Calibri" w:hAnsi="Cambria" w:cs="Times New Roman"/>
          <w:kern w:val="0"/>
          <w:lang w:val="sr-Cyrl-RS"/>
          <w14:ligatures w14:val="none"/>
        </w:rPr>
        <w:t xml:space="preserve"> </w:t>
      </w:r>
      <w:r w:rsidRPr="003D74E2">
        <w:rPr>
          <w:rFonts w:ascii="Cambria" w:eastAsia="Calibri" w:hAnsi="Cambria" w:cs="Times New Roman"/>
          <w:kern w:val="0"/>
          <w:lang w:val="sr-Latn-RS"/>
          <w14:ligatures w14:val="none"/>
        </w:rPr>
        <w:t xml:space="preserve">su </w:t>
      </w:r>
      <w:proofErr w:type="spellStart"/>
      <w:r w:rsidRPr="003D74E2">
        <w:rPr>
          <w:rFonts w:ascii="Cambria" w:eastAsia="Calibri" w:hAnsi="Cambria" w:cs="Times New Roman"/>
          <w:kern w:val="0"/>
          <w:lang w:val="sr-Cyrl-RS"/>
          <w14:ligatures w14:val="none"/>
        </w:rPr>
        <w:t>institucionalne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prepreke</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strukturni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ejdžizam</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dalje</w:t>
      </w:r>
      <w:proofErr w:type="spellEnd"/>
      <w:r w:rsidRPr="003D74E2">
        <w:rPr>
          <w:rFonts w:ascii="Cambria" w:eastAsia="Calibri" w:hAnsi="Cambria" w:cs="Times New Roman"/>
          <w:kern w:val="0"/>
          <w:lang w:val="sr-Cyrl-RS"/>
          <w14:ligatures w14:val="none"/>
        </w:rPr>
        <w:t xml:space="preserve"> p</w:t>
      </w:r>
      <w:proofErr w:type="spellStart"/>
      <w:r w:rsidRPr="003D74E2">
        <w:rPr>
          <w:rFonts w:ascii="Cambria" w:eastAsia="Calibri" w:hAnsi="Cambria" w:cs="Times New Roman"/>
          <w:kern w:val="0"/>
          <w:lang w:val="sr-Latn-RS"/>
          <w14:ligatures w14:val="none"/>
        </w:rPr>
        <w:t>risutni</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sistemu</w:t>
      </w:r>
      <w:proofErr w:type="spellEnd"/>
      <w:r>
        <w:rPr>
          <w:rFonts w:ascii="Cambria" w:eastAsia="Calibri" w:hAnsi="Cambria" w:cs="Times New Roman"/>
          <w:kern w:val="0"/>
          <w:lang w:val="sr-Latn-RS"/>
          <w14:ligatures w14:val="none"/>
        </w:rPr>
        <w:t xml:space="preserve"> </w:t>
      </w:r>
      <w:r w:rsidR="006651E2">
        <w:rPr>
          <w:rFonts w:ascii="Cambria" w:eastAsia="Calibri" w:hAnsi="Cambria" w:cs="Times New Roman"/>
          <w:kern w:val="0"/>
          <w:lang w:val="sr-Latn-RS"/>
          <w14:ligatures w14:val="none"/>
        </w:rPr>
        <w:t>(9</w:t>
      </w:r>
      <w:r w:rsidR="0000757D">
        <w:rPr>
          <w:rFonts w:ascii="Cambria" w:eastAsia="Calibri" w:hAnsi="Cambria" w:cs="Times New Roman"/>
          <w:kern w:val="0"/>
          <w:lang w:val="sr-Latn-RS"/>
          <w14:ligatures w14:val="none"/>
        </w:rPr>
        <w:t>4</w:t>
      </w:r>
      <w:r w:rsidR="006651E2">
        <w:rPr>
          <w:rFonts w:ascii="Cambria" w:eastAsia="Calibri" w:hAnsi="Cambria" w:cs="Times New Roman"/>
          <w:kern w:val="0"/>
          <w:lang w:val="sr-Latn-RS"/>
          <w14:ligatures w14:val="none"/>
        </w:rPr>
        <w:t>,</w:t>
      </w:r>
      <w:r w:rsidR="00191A3E">
        <w:rPr>
          <w:rFonts w:ascii="Cambria" w:eastAsia="Calibri" w:hAnsi="Cambria" w:cs="Times New Roman"/>
          <w:kern w:val="0"/>
          <w:lang w:val="sr-Latn-RS"/>
          <w14:ligatures w14:val="none"/>
        </w:rPr>
        <w:t xml:space="preserve"> </w:t>
      </w:r>
      <w:r w:rsidR="006651E2">
        <w:rPr>
          <w:rFonts w:ascii="Cambria" w:eastAsia="Calibri" w:hAnsi="Cambria" w:cs="Times New Roman"/>
          <w:kern w:val="0"/>
          <w:lang w:val="sr-Latn-RS"/>
          <w14:ligatures w14:val="none"/>
        </w:rPr>
        <w:t>9</w:t>
      </w:r>
      <w:r w:rsidR="0000757D">
        <w:rPr>
          <w:rFonts w:ascii="Cambria" w:eastAsia="Calibri" w:hAnsi="Cambria" w:cs="Times New Roman"/>
          <w:kern w:val="0"/>
          <w:lang w:val="sr-Latn-RS"/>
          <w14:ligatures w14:val="none"/>
        </w:rPr>
        <w:t>5</w:t>
      </w:r>
      <w:r w:rsidR="006651E2">
        <w:rPr>
          <w:rFonts w:ascii="Cambria" w:eastAsia="Calibri" w:hAnsi="Cambria" w:cs="Times New Roman"/>
          <w:kern w:val="0"/>
          <w:lang w:val="sr-Latn-RS"/>
          <w14:ligatures w14:val="none"/>
        </w:rPr>
        <w:t>)</w:t>
      </w:r>
      <w:r w:rsidRPr="003D74E2">
        <w:rPr>
          <w:rFonts w:ascii="Cambria" w:eastAsia="Calibri" w:hAnsi="Cambria" w:cs="Times New Roman"/>
          <w:kern w:val="0"/>
          <w:lang w:val="sr-Cyrl-RS"/>
          <w14:ligatures w14:val="none"/>
        </w:rPr>
        <w:t>.</w:t>
      </w:r>
    </w:p>
    <w:p w14:paraId="66EE7249" w14:textId="7CF8C8F0" w:rsidR="003D74E2" w:rsidRPr="003D74E2" w:rsidRDefault="003D74E2" w:rsidP="006651E2">
      <w:pPr>
        <w:spacing w:after="200"/>
        <w:ind w:firstLine="720"/>
        <w:jc w:val="both"/>
        <w:rPr>
          <w:rFonts w:ascii="Cambria" w:eastAsia="Calibri" w:hAnsi="Cambria" w:cs="Times New Roman"/>
          <w:kern w:val="0"/>
          <w:lang w:val="sr-Cyrl-RS"/>
          <w14:ligatures w14:val="none"/>
        </w:rPr>
      </w:pPr>
      <w:proofErr w:type="spellStart"/>
      <w:r w:rsidRPr="003D74E2">
        <w:rPr>
          <w:rFonts w:ascii="Cambria" w:eastAsia="Calibri" w:hAnsi="Cambria" w:cs="Times New Roman"/>
          <w:kern w:val="0"/>
          <w:lang w:val="sr-Cyrl-RS"/>
          <w14:ligatures w14:val="none"/>
        </w:rPr>
        <w:t>Jedan</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od</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najvažnijih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problema</w:t>
      </w:r>
      <w:proofErr w:type="spellEnd"/>
      <w:r w:rsidRPr="003D74E2">
        <w:rPr>
          <w:rFonts w:ascii="Cambria" w:eastAsia="Calibri" w:hAnsi="Cambria" w:cs="Times New Roman"/>
          <w:kern w:val="0"/>
          <w:lang w:val="sr-Cyrl-RS"/>
          <w14:ligatures w14:val="none"/>
        </w:rPr>
        <w:t xml:space="preserve"> u </w:t>
      </w:r>
      <w:r w:rsidRPr="003D74E2">
        <w:rPr>
          <w:rFonts w:ascii="Cambria" w:eastAsia="Calibri" w:hAnsi="Cambria" w:cs="Times New Roman"/>
          <w:kern w:val="0"/>
          <w:lang w:val="sr-Latn-RS"/>
          <w14:ligatures w14:val="none"/>
        </w:rPr>
        <w:t xml:space="preserve">Republici </w:t>
      </w:r>
      <w:proofErr w:type="spellStart"/>
      <w:r w:rsidRPr="003D74E2">
        <w:rPr>
          <w:rFonts w:ascii="Cambria" w:eastAsia="Calibri" w:hAnsi="Cambria" w:cs="Times New Roman"/>
          <w:kern w:val="0"/>
          <w:lang w:val="sr-Cyrl-RS"/>
          <w14:ligatures w14:val="none"/>
        </w:rPr>
        <w:t>Srbiji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jeste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nepotpuno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ili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nedovoljno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dosledno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sprovođenje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zakona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Iako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zakonski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okvir</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formalno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zabranjuje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diskriminaciju</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oblastima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što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tržište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rada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zdravstveni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sistem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penzijska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politika</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dostupnost</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javnih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usluga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ejdžizam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je</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dalje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raširen</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primer</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stariji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radnici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često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suočavaju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otežanim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zapošljavanjem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ograničenim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mogućnostima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prekvalifikaciju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ili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ranim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penzionisanjem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dominantnim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rešenjem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što</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suštini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predstavlja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strukturno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ograničenje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njihovog</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ekonomskog</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učešća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polju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zdravstva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istraživanja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pokazuju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stariji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pacijenti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ponekad</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susreću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stereotipiziranjem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nedovoljnom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komunikacijom</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pretpostavkom</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njihove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tegobe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normalan</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deo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starenja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što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može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uticati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kvalitet</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lečenja</w:t>
      </w:r>
      <w:proofErr w:type="spellEnd"/>
      <w:r w:rsidR="006651E2">
        <w:rPr>
          <w:rFonts w:ascii="Cambria" w:eastAsia="Calibri" w:hAnsi="Cambria" w:cs="Times New Roman"/>
          <w:kern w:val="0"/>
          <w:lang w:val="sr-Latn-RS"/>
          <w14:ligatures w14:val="none"/>
        </w:rPr>
        <w:t xml:space="preserve"> (9</w:t>
      </w:r>
      <w:r w:rsidR="0000757D">
        <w:rPr>
          <w:rFonts w:ascii="Cambria" w:eastAsia="Calibri" w:hAnsi="Cambria" w:cs="Times New Roman"/>
          <w:kern w:val="0"/>
          <w:lang w:val="sr-Latn-RS"/>
          <w14:ligatures w14:val="none"/>
        </w:rPr>
        <w:t>5</w:t>
      </w:r>
      <w:r w:rsidR="006651E2">
        <w:rPr>
          <w:rFonts w:ascii="Cambria" w:eastAsia="Calibri" w:hAnsi="Cambria" w:cs="Times New Roman"/>
          <w:kern w:val="0"/>
          <w:lang w:val="sr-Latn-RS"/>
          <w14:ligatures w14:val="none"/>
        </w:rPr>
        <w:t>)</w:t>
      </w:r>
      <w:r w:rsidRPr="003D74E2">
        <w:rPr>
          <w:rFonts w:ascii="Cambria" w:eastAsia="Calibri" w:hAnsi="Cambria" w:cs="Times New Roman"/>
          <w:kern w:val="0"/>
          <w:lang w:val="sr-Cyrl-RS"/>
          <w14:ligatures w14:val="none"/>
        </w:rPr>
        <w:t>.</w:t>
      </w:r>
    </w:p>
    <w:p w14:paraId="64A3479D" w14:textId="41142D87" w:rsidR="003D74E2" w:rsidRPr="003D74E2" w:rsidRDefault="003D74E2" w:rsidP="006651E2">
      <w:pPr>
        <w:spacing w:after="200"/>
        <w:ind w:firstLine="720"/>
        <w:jc w:val="both"/>
        <w:rPr>
          <w:rFonts w:ascii="Cambria" w:eastAsia="Calibri" w:hAnsi="Cambria" w:cs="Times New Roman"/>
          <w:kern w:val="0"/>
          <w:lang w:val="sr-Cyrl-RS"/>
          <w14:ligatures w14:val="none"/>
        </w:rPr>
      </w:pPr>
      <w:proofErr w:type="spellStart"/>
      <w:r w:rsidRPr="003D74E2">
        <w:rPr>
          <w:rFonts w:ascii="Cambria" w:eastAsia="Calibri" w:hAnsi="Cambria" w:cs="Times New Roman"/>
          <w:kern w:val="0"/>
          <w:lang w:val="sr-Cyrl-RS"/>
          <w14:ligatures w14:val="none"/>
        </w:rPr>
        <w:t>Nedostaci</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praćenju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politika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takođe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predstavljaju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značajan</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izazov</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Iako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usvajaju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različite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strategije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mehanizmi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procenu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njihove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efikasnosti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često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nisu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adekvatno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razvijeni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Nedostaje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sistemsko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praćenje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pokazatelja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ejdžizma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kao</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redovno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izveštavanje</w:t>
      </w:r>
      <w:proofErr w:type="spellEnd"/>
      <w:r w:rsidRPr="003D74E2">
        <w:rPr>
          <w:rFonts w:ascii="Cambria" w:eastAsia="Calibri" w:hAnsi="Cambria" w:cs="Times New Roman"/>
          <w:kern w:val="0"/>
          <w:lang w:val="sr-Cyrl-RS"/>
          <w14:ligatures w14:val="none"/>
        </w:rPr>
        <w:t xml:space="preserve"> o </w:t>
      </w:r>
      <w:proofErr w:type="spellStart"/>
      <w:r w:rsidRPr="003D74E2">
        <w:rPr>
          <w:rFonts w:ascii="Cambria" w:eastAsia="Calibri" w:hAnsi="Cambria" w:cs="Times New Roman"/>
          <w:kern w:val="0"/>
          <w:lang w:val="sr-Cyrl-RS"/>
          <w14:ligatures w14:val="none"/>
        </w:rPr>
        <w:t>rezultatima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Pored</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toga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javne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kampanje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koje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bi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podigle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svest</w:t>
      </w:r>
      <w:proofErr w:type="spellEnd"/>
      <w:r w:rsidRPr="003D74E2">
        <w:rPr>
          <w:rFonts w:ascii="Cambria" w:eastAsia="Calibri" w:hAnsi="Cambria" w:cs="Times New Roman"/>
          <w:kern w:val="0"/>
          <w:lang w:val="sr-Cyrl-RS"/>
          <w14:ligatures w14:val="none"/>
        </w:rPr>
        <w:t xml:space="preserve"> o </w:t>
      </w:r>
      <w:proofErr w:type="spellStart"/>
      <w:r w:rsidRPr="003D74E2">
        <w:rPr>
          <w:rFonts w:ascii="Cambria" w:eastAsia="Calibri" w:hAnsi="Cambria" w:cs="Times New Roman"/>
          <w:kern w:val="0"/>
          <w:lang w:val="sr-Cyrl-RS"/>
          <w14:ligatures w14:val="none"/>
        </w:rPr>
        <w:t>štetnosti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predrasuda</w:t>
      </w:r>
      <w:proofErr w:type="spellEnd"/>
      <w:r w:rsidRPr="003D74E2">
        <w:rPr>
          <w:rFonts w:ascii="Cambria" w:eastAsia="Calibri" w:hAnsi="Cambria" w:cs="Times New Roman"/>
          <w:kern w:val="0"/>
          <w:lang w:val="sr-Latn-RS"/>
          <w14:ligatures w14:val="none"/>
        </w:rPr>
        <w:t xml:space="preserve"> prema starijim osobama</w:t>
      </w:r>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nisu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dovoljno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učestale</w:t>
      </w:r>
      <w:proofErr w:type="spellEnd"/>
      <w:r w:rsidRPr="003D74E2">
        <w:rPr>
          <w:rFonts w:ascii="Cambria" w:eastAsia="Calibri" w:hAnsi="Cambria" w:cs="Times New Roman"/>
          <w:kern w:val="0"/>
          <w:lang w:val="sr-Cyrl-RS"/>
          <w14:ligatures w14:val="none"/>
        </w:rPr>
        <w:t xml:space="preserve">, a </w:t>
      </w:r>
      <w:proofErr w:type="spellStart"/>
      <w:r w:rsidRPr="003D74E2">
        <w:rPr>
          <w:rFonts w:ascii="Cambria" w:eastAsia="Calibri" w:hAnsi="Cambria" w:cs="Times New Roman"/>
          <w:kern w:val="0"/>
          <w:lang w:val="sr-Cyrl-RS"/>
          <w14:ligatures w14:val="none"/>
        </w:rPr>
        <w:t>međugrupni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programi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namenjeni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mladima</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starima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nisu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široko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dostupni</w:t>
      </w:r>
      <w:proofErr w:type="spellEnd"/>
      <w:r w:rsidR="006651E2">
        <w:rPr>
          <w:rFonts w:ascii="Cambria" w:eastAsia="Calibri" w:hAnsi="Cambria" w:cs="Times New Roman"/>
          <w:kern w:val="0"/>
          <w:lang w:val="sr-Latn-RS"/>
          <w14:ligatures w14:val="none"/>
        </w:rPr>
        <w:t xml:space="preserve"> (9</w:t>
      </w:r>
      <w:r w:rsidR="0000757D">
        <w:rPr>
          <w:rFonts w:ascii="Cambria" w:eastAsia="Calibri" w:hAnsi="Cambria" w:cs="Times New Roman"/>
          <w:kern w:val="0"/>
          <w:lang w:val="sr-Latn-RS"/>
          <w14:ligatures w14:val="none"/>
        </w:rPr>
        <w:t>5</w:t>
      </w:r>
      <w:r w:rsidR="006651E2">
        <w:rPr>
          <w:rFonts w:ascii="Cambria" w:eastAsia="Calibri" w:hAnsi="Cambria" w:cs="Times New Roman"/>
          <w:kern w:val="0"/>
          <w:lang w:val="sr-Latn-RS"/>
          <w14:ligatures w14:val="none"/>
        </w:rPr>
        <w:t>)</w:t>
      </w:r>
      <w:r w:rsidRPr="003D74E2">
        <w:rPr>
          <w:rFonts w:ascii="Cambria" w:eastAsia="Calibri" w:hAnsi="Cambria" w:cs="Times New Roman"/>
          <w:kern w:val="0"/>
          <w:lang w:val="sr-Cyrl-RS"/>
          <w14:ligatures w14:val="none"/>
        </w:rPr>
        <w:t>.</w:t>
      </w:r>
    </w:p>
    <w:p w14:paraId="66FF3DDB" w14:textId="6F1BD5B4" w:rsidR="003D74E2" w:rsidRDefault="003D74E2" w:rsidP="006651E2">
      <w:pPr>
        <w:spacing w:after="200"/>
        <w:ind w:firstLine="720"/>
        <w:jc w:val="both"/>
        <w:rPr>
          <w:rFonts w:ascii="Cambria" w:eastAsia="Calibri" w:hAnsi="Cambria" w:cs="Times New Roman"/>
          <w:kern w:val="0"/>
          <w:lang w:val="sr-Latn-RS"/>
          <w14:ligatures w14:val="none"/>
        </w:rPr>
      </w:pPr>
      <w:proofErr w:type="spellStart"/>
      <w:r w:rsidRPr="003D74E2">
        <w:rPr>
          <w:rFonts w:ascii="Cambria" w:eastAsia="Calibri" w:hAnsi="Cambria" w:cs="Times New Roman"/>
          <w:kern w:val="0"/>
          <w:lang w:val="sr-Cyrl-RS"/>
          <w14:ligatures w14:val="none"/>
        </w:rPr>
        <w:t>Sve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ovo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ukazuje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se</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Srbiji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pravni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okvir</w:t>
      </w:r>
      <w:proofErr w:type="spellEnd"/>
      <w:r w:rsidRPr="003D74E2">
        <w:rPr>
          <w:rFonts w:ascii="Cambria" w:eastAsia="Calibri" w:hAnsi="Cambria" w:cs="Times New Roman"/>
          <w:kern w:val="0"/>
          <w:lang w:val="sr-Latn-RS"/>
          <w14:ligatures w14:val="none"/>
        </w:rPr>
        <w:t xml:space="preserve"> koji se odnosi na suzbijanje </w:t>
      </w:r>
      <w:proofErr w:type="spellStart"/>
      <w:r w:rsidRPr="003D74E2">
        <w:rPr>
          <w:rFonts w:ascii="Cambria" w:eastAsia="Calibri" w:hAnsi="Cambria" w:cs="Times New Roman"/>
          <w:kern w:val="0"/>
          <w:lang w:val="sr-Latn-RS"/>
          <w14:ligatures w14:val="none"/>
        </w:rPr>
        <w:t>ejdžizma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još</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uvek</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nalazi</w:t>
      </w:r>
      <w:proofErr w:type="spellEnd"/>
      <w:r w:rsidRPr="003D74E2">
        <w:rPr>
          <w:rFonts w:ascii="Cambria" w:eastAsia="Calibri" w:hAnsi="Cambria" w:cs="Times New Roman"/>
          <w:kern w:val="0"/>
          <w:lang w:val="sr-Cyrl-RS"/>
          <w14:ligatures w14:val="none"/>
        </w:rPr>
        <w:t xml:space="preserve"> u </w:t>
      </w:r>
      <w:proofErr w:type="spellStart"/>
      <w:r w:rsidRPr="003D74E2">
        <w:rPr>
          <w:rFonts w:ascii="Cambria" w:eastAsia="Calibri" w:hAnsi="Cambria" w:cs="Times New Roman"/>
          <w:kern w:val="0"/>
          <w:lang w:val="sr-Cyrl-RS"/>
          <w14:ligatures w14:val="none"/>
        </w:rPr>
        <w:t>razvoju</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da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potrebni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sistemski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napori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njegovo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unapređenje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To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podrazumeva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doslednije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sprovođenje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zakona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edukaciju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zdravstvenih</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socijalnih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radnika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jačanje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institucionalne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podrške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kao</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razvoj</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lokalnih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programa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koji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promovišu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aktivno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starenje</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međugeneracijsku</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solidarnost</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Samo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kombinacija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dobro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definisanih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propisa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efikasnih</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mehanizama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praćenja</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šire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društvene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podrške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može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dovesti</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do</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značajnog</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smanjenja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ejdžizma</w:t>
      </w:r>
      <w:proofErr w:type="spellEnd"/>
      <w:r w:rsidRPr="003D74E2">
        <w:rPr>
          <w:rFonts w:ascii="Cambria" w:eastAsia="Calibri" w:hAnsi="Cambria" w:cs="Times New Roman"/>
          <w:kern w:val="0"/>
          <w:lang w:val="sr-Cyrl-RS"/>
          <w14:ligatures w14:val="none"/>
        </w:rPr>
        <w:t xml:space="preserve"> i </w:t>
      </w:r>
      <w:proofErr w:type="spellStart"/>
      <w:r w:rsidRPr="003D74E2">
        <w:rPr>
          <w:rFonts w:ascii="Cambria" w:eastAsia="Calibri" w:hAnsi="Cambria" w:cs="Times New Roman"/>
          <w:kern w:val="0"/>
          <w:lang w:val="sr-Cyrl-RS"/>
          <w14:ligatures w14:val="none"/>
        </w:rPr>
        <w:t>stvaranja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inkluzivnijeg</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društva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za</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sve</w:t>
      </w:r>
      <w:proofErr w:type="spellEnd"/>
      <w:r w:rsidRPr="003D74E2">
        <w:rPr>
          <w:rFonts w:ascii="Cambria" w:eastAsia="Calibri" w:hAnsi="Cambria" w:cs="Times New Roman"/>
          <w:kern w:val="0"/>
          <w:lang w:val="sr-Cyrl-RS"/>
          <w14:ligatures w14:val="none"/>
        </w:rPr>
        <w:t xml:space="preserve"> </w:t>
      </w:r>
      <w:proofErr w:type="spellStart"/>
      <w:r w:rsidRPr="003D74E2">
        <w:rPr>
          <w:rFonts w:ascii="Cambria" w:eastAsia="Calibri" w:hAnsi="Cambria" w:cs="Times New Roman"/>
          <w:kern w:val="0"/>
          <w:lang w:val="sr-Cyrl-RS"/>
          <w14:ligatures w14:val="none"/>
        </w:rPr>
        <w:t>generacije</w:t>
      </w:r>
      <w:proofErr w:type="spellEnd"/>
      <w:r w:rsidRPr="003D74E2">
        <w:rPr>
          <w:rFonts w:ascii="Cambria" w:eastAsia="Calibri" w:hAnsi="Cambria" w:cs="Times New Roman"/>
          <w:kern w:val="0"/>
          <w:lang w:val="sr-Cyrl-RS"/>
          <w14:ligatures w14:val="none"/>
        </w:rPr>
        <w:t xml:space="preserve"> (9</w:t>
      </w:r>
      <w:r w:rsidR="0000757D">
        <w:rPr>
          <w:rFonts w:ascii="Cambria" w:eastAsia="Calibri" w:hAnsi="Cambria" w:cs="Times New Roman"/>
          <w:kern w:val="0"/>
          <w14:ligatures w14:val="none"/>
        </w:rPr>
        <w:t>5</w:t>
      </w:r>
      <w:r w:rsidRPr="003D74E2">
        <w:rPr>
          <w:rFonts w:ascii="Cambria" w:eastAsia="Calibri" w:hAnsi="Cambria" w:cs="Times New Roman"/>
          <w:kern w:val="0"/>
          <w:lang w:val="sr-Cyrl-RS"/>
          <w14:ligatures w14:val="none"/>
        </w:rPr>
        <w:t>).</w:t>
      </w:r>
    </w:p>
    <w:p w14:paraId="66B9CEA4" w14:textId="2D302B80" w:rsidR="006651E2" w:rsidRPr="00FD65D7" w:rsidRDefault="00FA51A8" w:rsidP="006D148D">
      <w:pPr>
        <w:pStyle w:val="Heading3"/>
        <w:ind w:firstLine="720"/>
        <w:rPr>
          <w:rFonts w:ascii="Cambria" w:eastAsia="Calibri" w:hAnsi="Cambria" w:cs="Times New Roman"/>
          <w:b/>
          <w:color w:val="000000" w:themeColor="text1"/>
          <w:sz w:val="24"/>
          <w:szCs w:val="24"/>
          <w:lang w:val="sr-Latn-RS"/>
        </w:rPr>
      </w:pPr>
      <w:bookmarkStart w:id="37" w:name="_Toc227878282"/>
      <w:r w:rsidRPr="00FD65D7">
        <w:rPr>
          <w:rFonts w:ascii="Cambria" w:eastAsia="Calibri" w:hAnsi="Cambria" w:cs="Times New Roman"/>
          <w:b/>
          <w:color w:val="000000" w:themeColor="text1"/>
          <w:sz w:val="24"/>
          <w:szCs w:val="24"/>
          <w:lang w:val="en-GB"/>
        </w:rPr>
        <w:t>1.</w:t>
      </w:r>
      <w:r w:rsidR="00565C34" w:rsidRPr="00FD65D7">
        <w:rPr>
          <w:rFonts w:ascii="Cambria" w:eastAsia="Calibri" w:hAnsi="Cambria" w:cs="Times New Roman"/>
          <w:b/>
          <w:color w:val="000000" w:themeColor="text1"/>
          <w:sz w:val="24"/>
          <w:szCs w:val="24"/>
          <w:lang w:val="en-GB"/>
        </w:rPr>
        <w:t xml:space="preserve">17.2. </w:t>
      </w:r>
      <w:proofErr w:type="spellStart"/>
      <w:r w:rsidR="009F33CE" w:rsidRPr="00FD65D7">
        <w:rPr>
          <w:rFonts w:ascii="Cambria" w:eastAsia="Calibri" w:hAnsi="Cambria" w:cs="Times New Roman"/>
          <w:b/>
          <w:color w:val="000000" w:themeColor="text1"/>
          <w:sz w:val="24"/>
          <w:szCs w:val="24"/>
          <w:lang w:val="en-GB"/>
        </w:rPr>
        <w:t>Međunarodni</w:t>
      </w:r>
      <w:proofErr w:type="spellEnd"/>
      <w:r w:rsidR="009F33CE" w:rsidRPr="00FD65D7">
        <w:rPr>
          <w:rFonts w:ascii="Cambria" w:eastAsia="Calibri" w:hAnsi="Cambria" w:cs="Times New Roman"/>
          <w:b/>
          <w:color w:val="000000" w:themeColor="text1"/>
          <w:sz w:val="24"/>
          <w:szCs w:val="24"/>
          <w:lang w:val="en-GB"/>
        </w:rPr>
        <w:t xml:space="preserve"> </w:t>
      </w:r>
      <w:proofErr w:type="spellStart"/>
      <w:r w:rsidR="009F33CE" w:rsidRPr="00FD65D7">
        <w:rPr>
          <w:rFonts w:ascii="Cambria" w:eastAsia="Calibri" w:hAnsi="Cambria" w:cs="Times New Roman"/>
          <w:b/>
          <w:color w:val="000000" w:themeColor="text1"/>
          <w:sz w:val="24"/>
          <w:szCs w:val="24"/>
          <w:lang w:val="en-GB"/>
        </w:rPr>
        <w:t>pravni</w:t>
      </w:r>
      <w:proofErr w:type="spellEnd"/>
      <w:r w:rsidR="009F33CE" w:rsidRPr="00FD65D7">
        <w:rPr>
          <w:rFonts w:ascii="Cambria" w:eastAsia="Calibri" w:hAnsi="Cambria" w:cs="Times New Roman"/>
          <w:b/>
          <w:color w:val="000000" w:themeColor="text1"/>
          <w:sz w:val="24"/>
          <w:szCs w:val="24"/>
          <w:lang w:val="en-GB"/>
        </w:rPr>
        <w:t xml:space="preserve"> </w:t>
      </w:r>
      <w:proofErr w:type="spellStart"/>
      <w:r w:rsidR="009F33CE" w:rsidRPr="00FD65D7">
        <w:rPr>
          <w:rFonts w:ascii="Cambria" w:eastAsia="Calibri" w:hAnsi="Cambria" w:cs="Times New Roman"/>
          <w:b/>
          <w:color w:val="000000" w:themeColor="text1"/>
          <w:sz w:val="24"/>
          <w:szCs w:val="24"/>
          <w:lang w:val="en-GB"/>
        </w:rPr>
        <w:t>okviri</w:t>
      </w:r>
      <w:proofErr w:type="spellEnd"/>
      <w:r w:rsidR="009F33CE" w:rsidRPr="00FD65D7">
        <w:rPr>
          <w:rFonts w:ascii="Cambria" w:eastAsia="Calibri" w:hAnsi="Cambria" w:cs="Times New Roman"/>
          <w:b/>
          <w:color w:val="000000" w:themeColor="text1"/>
          <w:sz w:val="24"/>
          <w:szCs w:val="24"/>
          <w:lang w:val="en-GB"/>
        </w:rPr>
        <w:t xml:space="preserve"> </w:t>
      </w:r>
      <w:proofErr w:type="spellStart"/>
      <w:r w:rsidR="009F33CE" w:rsidRPr="00FD65D7">
        <w:rPr>
          <w:rFonts w:ascii="Cambria" w:eastAsia="Calibri" w:hAnsi="Cambria" w:cs="Times New Roman"/>
          <w:b/>
          <w:color w:val="000000" w:themeColor="text1"/>
          <w:sz w:val="24"/>
          <w:szCs w:val="24"/>
          <w:lang w:val="en-GB"/>
        </w:rPr>
        <w:t>i</w:t>
      </w:r>
      <w:proofErr w:type="spellEnd"/>
      <w:r w:rsidR="009F33CE" w:rsidRPr="00FD65D7">
        <w:rPr>
          <w:rFonts w:ascii="Cambria" w:eastAsia="Calibri" w:hAnsi="Cambria" w:cs="Times New Roman"/>
          <w:b/>
          <w:color w:val="000000" w:themeColor="text1"/>
          <w:sz w:val="24"/>
          <w:szCs w:val="24"/>
          <w:lang w:val="en-GB"/>
        </w:rPr>
        <w:t xml:space="preserve"> </w:t>
      </w:r>
      <w:proofErr w:type="spellStart"/>
      <w:r w:rsidR="009F33CE" w:rsidRPr="00FD65D7">
        <w:rPr>
          <w:rFonts w:ascii="Cambria" w:eastAsia="Calibri" w:hAnsi="Cambria" w:cs="Times New Roman"/>
          <w:b/>
          <w:color w:val="000000" w:themeColor="text1"/>
          <w:sz w:val="24"/>
          <w:szCs w:val="24"/>
          <w:lang w:val="en-GB"/>
        </w:rPr>
        <w:t>politike</w:t>
      </w:r>
      <w:proofErr w:type="spellEnd"/>
      <w:r w:rsidR="009F33CE" w:rsidRPr="00FD65D7">
        <w:rPr>
          <w:rFonts w:ascii="Cambria" w:eastAsia="Calibri" w:hAnsi="Cambria" w:cs="Times New Roman"/>
          <w:b/>
          <w:color w:val="000000" w:themeColor="text1"/>
          <w:sz w:val="24"/>
          <w:szCs w:val="24"/>
          <w:lang w:val="en-GB"/>
        </w:rPr>
        <w:t xml:space="preserve"> </w:t>
      </w:r>
      <w:proofErr w:type="spellStart"/>
      <w:r w:rsidR="009F33CE" w:rsidRPr="00FD65D7">
        <w:rPr>
          <w:rFonts w:ascii="Cambria" w:eastAsia="Calibri" w:hAnsi="Cambria" w:cs="Times New Roman"/>
          <w:b/>
          <w:color w:val="000000" w:themeColor="text1"/>
          <w:sz w:val="24"/>
          <w:szCs w:val="24"/>
          <w:lang w:val="en-GB"/>
        </w:rPr>
        <w:t>koje</w:t>
      </w:r>
      <w:proofErr w:type="spellEnd"/>
      <w:r w:rsidR="009F33CE" w:rsidRPr="00FD65D7">
        <w:rPr>
          <w:rFonts w:ascii="Cambria" w:eastAsia="Calibri" w:hAnsi="Cambria" w:cs="Times New Roman"/>
          <w:b/>
          <w:color w:val="000000" w:themeColor="text1"/>
          <w:sz w:val="24"/>
          <w:szCs w:val="24"/>
          <w:lang w:val="en-GB"/>
        </w:rPr>
        <w:t xml:space="preserve"> se </w:t>
      </w:r>
      <w:proofErr w:type="spellStart"/>
      <w:r w:rsidR="009F33CE" w:rsidRPr="00FD65D7">
        <w:rPr>
          <w:rFonts w:ascii="Cambria" w:eastAsia="Calibri" w:hAnsi="Cambria" w:cs="Times New Roman"/>
          <w:b/>
          <w:color w:val="000000" w:themeColor="text1"/>
          <w:sz w:val="24"/>
          <w:szCs w:val="24"/>
          <w:lang w:val="en-GB"/>
        </w:rPr>
        <w:t>odnose</w:t>
      </w:r>
      <w:proofErr w:type="spellEnd"/>
      <w:r w:rsidR="009F33CE" w:rsidRPr="00FD65D7">
        <w:rPr>
          <w:rFonts w:ascii="Cambria" w:eastAsia="Calibri" w:hAnsi="Cambria" w:cs="Times New Roman"/>
          <w:b/>
          <w:color w:val="000000" w:themeColor="text1"/>
          <w:sz w:val="24"/>
          <w:szCs w:val="24"/>
          <w:lang w:val="en-GB"/>
        </w:rPr>
        <w:t xml:space="preserve"> </w:t>
      </w:r>
      <w:proofErr w:type="spellStart"/>
      <w:r w:rsidR="009F33CE" w:rsidRPr="00FD65D7">
        <w:rPr>
          <w:rFonts w:ascii="Cambria" w:eastAsia="Calibri" w:hAnsi="Cambria" w:cs="Times New Roman"/>
          <w:b/>
          <w:color w:val="000000" w:themeColor="text1"/>
          <w:sz w:val="24"/>
          <w:szCs w:val="24"/>
          <w:lang w:val="en-GB"/>
        </w:rPr>
        <w:t>na</w:t>
      </w:r>
      <w:proofErr w:type="spellEnd"/>
      <w:r w:rsidR="009F33CE" w:rsidRPr="00FD65D7">
        <w:rPr>
          <w:rFonts w:ascii="Cambria" w:eastAsia="Calibri" w:hAnsi="Cambria" w:cs="Times New Roman"/>
          <w:b/>
          <w:color w:val="000000" w:themeColor="text1"/>
          <w:sz w:val="24"/>
          <w:szCs w:val="24"/>
          <w:lang w:val="en-GB"/>
        </w:rPr>
        <w:t xml:space="preserve"> </w:t>
      </w:r>
      <w:proofErr w:type="spellStart"/>
      <w:r w:rsidR="009F33CE" w:rsidRPr="00FD65D7">
        <w:rPr>
          <w:rFonts w:ascii="Cambria" w:eastAsia="Calibri" w:hAnsi="Cambria" w:cs="Times New Roman"/>
          <w:b/>
          <w:color w:val="000000" w:themeColor="text1"/>
          <w:sz w:val="24"/>
          <w:szCs w:val="24"/>
          <w:lang w:val="en-GB"/>
        </w:rPr>
        <w:t>ejdžizam</w:t>
      </w:r>
      <w:bookmarkEnd w:id="37"/>
      <w:proofErr w:type="spellEnd"/>
    </w:p>
    <w:p w14:paraId="3C10B530" w14:textId="20CAEE7B" w:rsidR="00915F60" w:rsidRPr="00915F60" w:rsidRDefault="00915F60" w:rsidP="00915F60">
      <w:pPr>
        <w:spacing w:after="200"/>
        <w:ind w:firstLine="720"/>
        <w:jc w:val="both"/>
        <w:rPr>
          <w:rFonts w:ascii="Cambria" w:eastAsia="Calibri" w:hAnsi="Cambria" w:cs="Times New Roman"/>
          <w:kern w:val="0"/>
          <w:lang w:val="en-GB"/>
          <w14:ligatures w14:val="none"/>
        </w:rPr>
      </w:pPr>
      <w:proofErr w:type="spellStart"/>
      <w:r w:rsidRPr="00915F60">
        <w:rPr>
          <w:rFonts w:ascii="Cambria" w:eastAsia="Calibri" w:hAnsi="Cambria" w:cs="Times New Roman"/>
          <w:kern w:val="0"/>
          <w:lang w:val="en-GB"/>
          <w14:ligatures w14:val="none"/>
        </w:rPr>
        <w:t>Međunarodni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pravni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okviri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politike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predstavljaju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ključni</w:t>
      </w:r>
      <w:proofErr w:type="spellEnd"/>
      <w:r w:rsidRPr="00915F60">
        <w:rPr>
          <w:rFonts w:ascii="Cambria" w:eastAsia="Calibri" w:hAnsi="Cambria" w:cs="Times New Roman"/>
          <w:kern w:val="0"/>
          <w:lang w:val="en-GB"/>
          <w14:ligatures w14:val="none"/>
        </w:rPr>
        <w:t xml:space="preserve"> instrument u </w:t>
      </w:r>
      <w:proofErr w:type="spellStart"/>
      <w:r w:rsidRPr="00915F60">
        <w:rPr>
          <w:rFonts w:ascii="Cambria" w:eastAsia="Calibri" w:hAnsi="Cambria" w:cs="Times New Roman"/>
          <w:kern w:val="0"/>
          <w:lang w:val="en-GB"/>
          <w14:ligatures w14:val="none"/>
        </w:rPr>
        <w:t>borbi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protiv</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ejdžizma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zaštiti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prava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starijih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osoba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širom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sveta</w:t>
      </w:r>
      <w:proofErr w:type="spellEnd"/>
      <w:r w:rsidRPr="00915F60">
        <w:rPr>
          <w:rFonts w:ascii="Cambria" w:eastAsia="Calibri" w:hAnsi="Cambria" w:cs="Times New Roman"/>
          <w:kern w:val="0"/>
          <w:lang w:val="en-GB"/>
          <w14:ligatures w14:val="none"/>
        </w:rPr>
        <w:t xml:space="preserve">. S </w:t>
      </w:r>
      <w:proofErr w:type="spellStart"/>
      <w:r w:rsidRPr="00915F60">
        <w:rPr>
          <w:rFonts w:ascii="Cambria" w:eastAsia="Calibri" w:hAnsi="Cambria" w:cs="Times New Roman"/>
          <w:kern w:val="0"/>
          <w:lang w:val="en-GB"/>
          <w14:ligatures w14:val="none"/>
        </w:rPr>
        <w:t>obzirom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sve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brži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demografski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prelazak</w:t>
      </w:r>
      <w:proofErr w:type="spellEnd"/>
      <w:r w:rsidRPr="00915F60">
        <w:rPr>
          <w:rFonts w:ascii="Cambria" w:eastAsia="Calibri" w:hAnsi="Cambria" w:cs="Times New Roman"/>
          <w:kern w:val="0"/>
          <w:lang w:val="en-GB"/>
          <w14:ligatures w14:val="none"/>
        </w:rPr>
        <w:t xml:space="preserve"> </w:t>
      </w:r>
      <w:r w:rsidRPr="00915F60">
        <w:rPr>
          <w:rFonts w:ascii="Cambria" w:eastAsia="Calibri" w:hAnsi="Cambria" w:cs="Times New Roman"/>
          <w:kern w:val="0"/>
          <w:lang w:val="en-GB"/>
          <w14:ligatures w14:val="none"/>
        </w:rPr>
        <w:lastRenderedPageBreak/>
        <w:t xml:space="preserve">ka </w:t>
      </w:r>
      <w:proofErr w:type="spellStart"/>
      <w:r w:rsidRPr="00915F60">
        <w:rPr>
          <w:rFonts w:ascii="Cambria" w:eastAsia="Calibri" w:hAnsi="Cambria" w:cs="Times New Roman"/>
          <w:kern w:val="0"/>
          <w:lang w:val="en-GB"/>
          <w14:ligatures w14:val="none"/>
        </w:rPr>
        <w:t>starenju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populacije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međunarodne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organizacije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regionalne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institucije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razvile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smernice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deklaracije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strategije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koje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imaju</w:t>
      </w:r>
      <w:proofErr w:type="spellEnd"/>
      <w:r w:rsidRPr="00915F60">
        <w:rPr>
          <w:rFonts w:ascii="Cambria" w:eastAsia="Calibri" w:hAnsi="Cambria" w:cs="Times New Roman"/>
          <w:kern w:val="0"/>
          <w:lang w:val="en-GB"/>
          <w14:ligatures w14:val="none"/>
        </w:rPr>
        <w:t xml:space="preserve"> za </w:t>
      </w:r>
      <w:proofErr w:type="spellStart"/>
      <w:r w:rsidRPr="00915F60">
        <w:rPr>
          <w:rFonts w:ascii="Cambria" w:eastAsia="Calibri" w:hAnsi="Cambria" w:cs="Times New Roman"/>
          <w:kern w:val="0"/>
          <w:lang w:val="en-GB"/>
          <w14:ligatures w14:val="none"/>
        </w:rPr>
        <w:t>cilj</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prevenciju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diskriminacije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osnovu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starosti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promociju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inkluzivnog</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društva</w:t>
      </w:r>
      <w:proofErr w:type="spellEnd"/>
      <w:r>
        <w:rPr>
          <w:rFonts w:ascii="Cambria" w:eastAsia="Calibri" w:hAnsi="Cambria" w:cs="Times New Roman"/>
          <w:kern w:val="0"/>
          <w:lang w:val="en-GB"/>
          <w14:ligatures w14:val="none"/>
        </w:rPr>
        <w:t xml:space="preserve"> (</w:t>
      </w:r>
      <w:r w:rsidR="0000757D">
        <w:rPr>
          <w:rFonts w:ascii="Cambria" w:eastAsia="Calibri" w:hAnsi="Cambria" w:cs="Times New Roman"/>
          <w:kern w:val="0"/>
          <w:lang w:val="en-GB"/>
          <w14:ligatures w14:val="none"/>
        </w:rPr>
        <w:t>90</w:t>
      </w:r>
      <w:r>
        <w:rPr>
          <w:rFonts w:ascii="Cambria" w:eastAsia="Calibri" w:hAnsi="Cambria" w:cs="Times New Roman"/>
          <w:kern w:val="0"/>
          <w:lang w:val="en-GB"/>
          <w14:ligatures w14:val="none"/>
        </w:rPr>
        <w:t>)</w:t>
      </w:r>
      <w:r w:rsidRPr="00915F60">
        <w:rPr>
          <w:rFonts w:ascii="Cambria" w:eastAsia="Calibri" w:hAnsi="Cambria" w:cs="Times New Roman"/>
          <w:kern w:val="0"/>
          <w:lang w:val="en-GB"/>
          <w14:ligatures w14:val="none"/>
        </w:rPr>
        <w:t>.</w:t>
      </w:r>
    </w:p>
    <w:p w14:paraId="6803CFB9" w14:textId="39423A01" w:rsidR="00915F60" w:rsidRPr="00915F60" w:rsidRDefault="00915F60" w:rsidP="00915F60">
      <w:pPr>
        <w:spacing w:after="200"/>
        <w:ind w:firstLine="720"/>
        <w:jc w:val="both"/>
        <w:rPr>
          <w:rFonts w:ascii="Cambria" w:eastAsia="Calibri" w:hAnsi="Cambria" w:cs="Times New Roman"/>
          <w:kern w:val="0"/>
          <w:lang w:val="en-GB"/>
          <w14:ligatures w14:val="none"/>
        </w:rPr>
      </w:pPr>
      <w:proofErr w:type="spellStart"/>
      <w:r w:rsidRPr="00915F60">
        <w:rPr>
          <w:rFonts w:ascii="Cambria" w:eastAsia="Calibri" w:hAnsi="Cambria" w:cs="Times New Roman"/>
          <w:kern w:val="0"/>
          <w:lang w:val="en-GB"/>
          <w14:ligatures w14:val="none"/>
        </w:rPr>
        <w:t>Jedna</w:t>
      </w:r>
      <w:proofErr w:type="spellEnd"/>
      <w:r w:rsidRPr="00915F60">
        <w:rPr>
          <w:rFonts w:ascii="Cambria" w:eastAsia="Calibri" w:hAnsi="Cambria" w:cs="Times New Roman"/>
          <w:kern w:val="0"/>
          <w:lang w:val="en-GB"/>
          <w14:ligatures w14:val="none"/>
        </w:rPr>
        <w:t xml:space="preserve"> od </w:t>
      </w:r>
      <w:proofErr w:type="spellStart"/>
      <w:r w:rsidRPr="00915F60">
        <w:rPr>
          <w:rFonts w:ascii="Cambria" w:eastAsia="Calibri" w:hAnsi="Cambria" w:cs="Times New Roman"/>
          <w:kern w:val="0"/>
          <w:lang w:val="en-GB"/>
          <w14:ligatures w14:val="none"/>
        </w:rPr>
        <w:t>najvažnijih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inicijativa</w:t>
      </w:r>
      <w:proofErr w:type="spellEnd"/>
      <w:r w:rsidRPr="00915F60">
        <w:rPr>
          <w:rFonts w:ascii="Cambria" w:eastAsia="Calibri" w:hAnsi="Cambria" w:cs="Times New Roman"/>
          <w:kern w:val="0"/>
          <w:lang w:val="en-GB"/>
          <w14:ligatures w14:val="none"/>
        </w:rPr>
        <w:t xml:space="preserve"> je </w:t>
      </w:r>
      <w:proofErr w:type="spellStart"/>
      <w:r w:rsidRPr="00915F60">
        <w:rPr>
          <w:rFonts w:ascii="Cambria" w:eastAsia="Calibri" w:hAnsi="Cambria" w:cs="Times New Roman"/>
          <w:kern w:val="0"/>
          <w:lang w:val="en-GB"/>
          <w14:ligatures w14:val="none"/>
        </w:rPr>
        <w:t>Globalna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kampanja</w:t>
      </w:r>
      <w:proofErr w:type="spellEnd"/>
      <w:r w:rsidRPr="00915F60">
        <w:rPr>
          <w:rFonts w:ascii="Cambria" w:eastAsia="Calibri" w:hAnsi="Cambria" w:cs="Times New Roman"/>
          <w:kern w:val="0"/>
          <w:lang w:val="en-GB"/>
          <w14:ligatures w14:val="none"/>
        </w:rPr>
        <w:t xml:space="preserve"> SZO za </w:t>
      </w:r>
      <w:proofErr w:type="spellStart"/>
      <w:r w:rsidRPr="00915F60">
        <w:rPr>
          <w:rFonts w:ascii="Cambria" w:eastAsia="Calibri" w:hAnsi="Cambria" w:cs="Times New Roman"/>
          <w:kern w:val="0"/>
          <w:lang w:val="en-GB"/>
          <w14:ligatures w14:val="none"/>
        </w:rPr>
        <w:t>borbu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protiv</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ejdžizma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Pokrenuta</w:t>
      </w:r>
      <w:proofErr w:type="spellEnd"/>
      <w:r w:rsidRPr="00915F60">
        <w:rPr>
          <w:rFonts w:ascii="Cambria" w:eastAsia="Calibri" w:hAnsi="Cambria" w:cs="Times New Roman"/>
          <w:kern w:val="0"/>
          <w:lang w:val="en-GB"/>
          <w14:ligatures w14:val="none"/>
        </w:rPr>
        <w:t xml:space="preserve"> 2016. </w:t>
      </w:r>
      <w:proofErr w:type="spellStart"/>
      <w:r w:rsidRPr="00915F60">
        <w:rPr>
          <w:rFonts w:ascii="Cambria" w:eastAsia="Calibri" w:hAnsi="Cambria" w:cs="Times New Roman"/>
          <w:kern w:val="0"/>
          <w:lang w:val="en-GB"/>
          <w14:ligatures w14:val="none"/>
        </w:rPr>
        <w:t>godine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kampanja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ima</w:t>
      </w:r>
      <w:proofErr w:type="spellEnd"/>
      <w:r w:rsidRPr="00915F60">
        <w:rPr>
          <w:rFonts w:ascii="Cambria" w:eastAsia="Calibri" w:hAnsi="Cambria" w:cs="Times New Roman"/>
          <w:kern w:val="0"/>
          <w:lang w:val="en-GB"/>
          <w14:ligatures w14:val="none"/>
        </w:rPr>
        <w:t xml:space="preserve"> za </w:t>
      </w:r>
      <w:proofErr w:type="spellStart"/>
      <w:r w:rsidRPr="00915F60">
        <w:rPr>
          <w:rFonts w:ascii="Cambria" w:eastAsia="Calibri" w:hAnsi="Cambria" w:cs="Times New Roman"/>
          <w:kern w:val="0"/>
          <w:lang w:val="en-GB"/>
          <w14:ligatures w14:val="none"/>
        </w:rPr>
        <w:t>cilj</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podizanje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svesti</w:t>
      </w:r>
      <w:proofErr w:type="spellEnd"/>
      <w:r w:rsidRPr="00915F60">
        <w:rPr>
          <w:rFonts w:ascii="Cambria" w:eastAsia="Calibri" w:hAnsi="Cambria" w:cs="Times New Roman"/>
          <w:kern w:val="0"/>
          <w:lang w:val="en-GB"/>
          <w14:ligatures w14:val="none"/>
        </w:rPr>
        <w:t xml:space="preserve"> o </w:t>
      </w:r>
      <w:proofErr w:type="spellStart"/>
      <w:r w:rsidRPr="00915F60">
        <w:rPr>
          <w:rFonts w:ascii="Cambria" w:eastAsia="Calibri" w:hAnsi="Cambria" w:cs="Times New Roman"/>
          <w:kern w:val="0"/>
          <w:lang w:val="en-GB"/>
          <w14:ligatures w14:val="none"/>
        </w:rPr>
        <w:t>negativnim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stereotipima</w:t>
      </w:r>
      <w:proofErr w:type="spellEnd"/>
      <w:r w:rsidRPr="00915F60">
        <w:rPr>
          <w:rFonts w:ascii="Cambria" w:eastAsia="Calibri" w:hAnsi="Cambria" w:cs="Times New Roman"/>
          <w:kern w:val="0"/>
          <w:lang w:val="en-GB"/>
          <w14:ligatures w14:val="none"/>
        </w:rPr>
        <w:t xml:space="preserve"> koji se </w:t>
      </w:r>
      <w:proofErr w:type="spellStart"/>
      <w:r w:rsidRPr="00915F60">
        <w:rPr>
          <w:rFonts w:ascii="Cambria" w:eastAsia="Calibri" w:hAnsi="Cambria" w:cs="Times New Roman"/>
          <w:kern w:val="0"/>
          <w:lang w:val="en-GB"/>
          <w14:ligatures w14:val="none"/>
        </w:rPr>
        <w:t>povezuju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starošću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kao</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promovisanje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politika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praksi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koje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omogućavaju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aktivno</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zdravo</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starenje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Kampanja</w:t>
      </w:r>
      <w:proofErr w:type="spellEnd"/>
      <w:r w:rsidRPr="00915F60">
        <w:rPr>
          <w:rFonts w:ascii="Cambria" w:eastAsia="Calibri" w:hAnsi="Cambria" w:cs="Times New Roman"/>
          <w:kern w:val="0"/>
          <w:lang w:val="en-GB"/>
          <w14:ligatures w14:val="none"/>
        </w:rPr>
        <w:t xml:space="preserve"> se </w:t>
      </w:r>
      <w:proofErr w:type="spellStart"/>
      <w:r w:rsidRPr="00915F60">
        <w:rPr>
          <w:rFonts w:ascii="Cambria" w:eastAsia="Calibri" w:hAnsi="Cambria" w:cs="Times New Roman"/>
          <w:kern w:val="0"/>
          <w:lang w:val="en-GB"/>
          <w14:ligatures w14:val="none"/>
        </w:rPr>
        <w:t>fokusira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na</w:t>
      </w:r>
      <w:proofErr w:type="spellEnd"/>
      <w:r w:rsidRPr="00915F60">
        <w:rPr>
          <w:rFonts w:ascii="Cambria" w:eastAsia="Calibri" w:hAnsi="Cambria" w:cs="Times New Roman"/>
          <w:kern w:val="0"/>
          <w:lang w:val="en-GB"/>
          <w14:ligatures w14:val="none"/>
        </w:rPr>
        <w:t xml:space="preserve"> tri </w:t>
      </w:r>
      <w:proofErr w:type="spellStart"/>
      <w:r w:rsidRPr="00915F60">
        <w:rPr>
          <w:rFonts w:ascii="Cambria" w:eastAsia="Calibri" w:hAnsi="Cambria" w:cs="Times New Roman"/>
          <w:kern w:val="0"/>
          <w:lang w:val="en-GB"/>
          <w14:ligatures w14:val="none"/>
        </w:rPr>
        <w:t>ključna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aspekta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edukaciju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javnosti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reformu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politika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istraživanja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koja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dokumentuju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posledice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ejdžizma</w:t>
      </w:r>
      <w:proofErr w:type="spellEnd"/>
      <w:r w:rsidRPr="00915F60">
        <w:rPr>
          <w:rFonts w:ascii="Cambria" w:eastAsia="Calibri" w:hAnsi="Cambria" w:cs="Times New Roman"/>
          <w:kern w:val="0"/>
          <w:lang w:val="en-GB"/>
          <w14:ligatures w14:val="none"/>
        </w:rPr>
        <w:t xml:space="preserve">. Time se </w:t>
      </w:r>
      <w:proofErr w:type="spellStart"/>
      <w:r w:rsidRPr="00915F60">
        <w:rPr>
          <w:rFonts w:ascii="Cambria" w:eastAsia="Calibri" w:hAnsi="Cambria" w:cs="Times New Roman"/>
          <w:kern w:val="0"/>
          <w:lang w:val="en-GB"/>
          <w14:ligatures w14:val="none"/>
        </w:rPr>
        <w:t>stvara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međunarodni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okvir</w:t>
      </w:r>
      <w:proofErr w:type="spellEnd"/>
      <w:r w:rsidRPr="00915F60">
        <w:rPr>
          <w:rFonts w:ascii="Cambria" w:eastAsia="Calibri" w:hAnsi="Cambria" w:cs="Times New Roman"/>
          <w:kern w:val="0"/>
          <w:lang w:val="en-GB"/>
          <w14:ligatures w14:val="none"/>
        </w:rPr>
        <w:t xml:space="preserve"> za </w:t>
      </w:r>
      <w:proofErr w:type="spellStart"/>
      <w:r w:rsidRPr="00915F60">
        <w:rPr>
          <w:rFonts w:ascii="Cambria" w:eastAsia="Calibri" w:hAnsi="Cambria" w:cs="Times New Roman"/>
          <w:kern w:val="0"/>
          <w:lang w:val="en-GB"/>
          <w14:ligatures w14:val="none"/>
        </w:rPr>
        <w:t>harmonizaciju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pristupa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starijim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osobama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pruža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podrška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državama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članicama</w:t>
      </w:r>
      <w:proofErr w:type="spellEnd"/>
      <w:r w:rsidRPr="00915F60">
        <w:rPr>
          <w:rFonts w:ascii="Cambria" w:eastAsia="Calibri" w:hAnsi="Cambria" w:cs="Times New Roman"/>
          <w:kern w:val="0"/>
          <w:lang w:val="en-GB"/>
          <w14:ligatures w14:val="none"/>
        </w:rPr>
        <w:t xml:space="preserve"> u </w:t>
      </w:r>
      <w:proofErr w:type="spellStart"/>
      <w:r w:rsidRPr="00915F60">
        <w:rPr>
          <w:rFonts w:ascii="Cambria" w:eastAsia="Calibri" w:hAnsi="Cambria" w:cs="Times New Roman"/>
          <w:kern w:val="0"/>
          <w:lang w:val="en-GB"/>
          <w14:ligatures w14:val="none"/>
        </w:rPr>
        <w:t>razvoju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nacionalnih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strategija</w:t>
      </w:r>
      <w:proofErr w:type="spellEnd"/>
      <w:r w:rsidRPr="00915F60">
        <w:rPr>
          <w:rFonts w:ascii="Cambria" w:eastAsia="Calibri" w:hAnsi="Cambria" w:cs="Times New Roman"/>
          <w:kern w:val="0"/>
          <w:lang w:val="en-GB"/>
          <w14:ligatures w14:val="none"/>
        </w:rPr>
        <w:t xml:space="preserve"> (4</w:t>
      </w:r>
      <w:r w:rsidR="0000757D">
        <w:rPr>
          <w:rFonts w:ascii="Cambria" w:eastAsia="Calibri" w:hAnsi="Cambria" w:cs="Times New Roman"/>
          <w:kern w:val="0"/>
          <w:lang w:val="en-GB"/>
          <w14:ligatures w14:val="none"/>
        </w:rPr>
        <w:t>1</w:t>
      </w:r>
      <w:r w:rsidRPr="00915F60">
        <w:rPr>
          <w:rFonts w:ascii="Cambria" w:eastAsia="Calibri" w:hAnsi="Cambria" w:cs="Times New Roman"/>
          <w:kern w:val="0"/>
          <w:lang w:val="en-GB"/>
          <w14:ligatures w14:val="none"/>
        </w:rPr>
        <w:t>).</w:t>
      </w:r>
    </w:p>
    <w:p w14:paraId="7544CB83" w14:textId="29D77D3D" w:rsidR="00915F60" w:rsidRPr="00915F60" w:rsidRDefault="00915F60" w:rsidP="00915F60">
      <w:pPr>
        <w:spacing w:after="200"/>
        <w:ind w:firstLine="720"/>
        <w:jc w:val="both"/>
        <w:rPr>
          <w:rFonts w:ascii="Cambria" w:eastAsia="Calibri" w:hAnsi="Cambria" w:cs="Times New Roman"/>
          <w:kern w:val="0"/>
          <w:lang w:val="en-GB"/>
          <w14:ligatures w14:val="none"/>
        </w:rPr>
      </w:pPr>
      <w:proofErr w:type="spellStart"/>
      <w:r w:rsidRPr="00915F60">
        <w:rPr>
          <w:rFonts w:ascii="Cambria" w:eastAsia="Calibri" w:hAnsi="Cambria" w:cs="Times New Roman"/>
          <w:kern w:val="0"/>
          <w:lang w:val="en-GB"/>
          <w14:ligatures w14:val="none"/>
        </w:rPr>
        <w:t>Srodna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inicijativa</w:t>
      </w:r>
      <w:proofErr w:type="spellEnd"/>
      <w:r w:rsidRPr="00915F60">
        <w:rPr>
          <w:rFonts w:ascii="Cambria" w:eastAsia="Calibri" w:hAnsi="Cambria" w:cs="Times New Roman"/>
          <w:kern w:val="0"/>
          <w:lang w:val="en-GB"/>
          <w14:ligatures w14:val="none"/>
        </w:rPr>
        <w:t xml:space="preserve"> je </w:t>
      </w:r>
      <w:proofErr w:type="spellStart"/>
      <w:r w:rsidRPr="00915F60">
        <w:rPr>
          <w:rFonts w:ascii="Cambria" w:eastAsia="Calibri" w:hAnsi="Cambria" w:cs="Times New Roman"/>
          <w:kern w:val="0"/>
          <w:lang w:val="en-GB"/>
          <w14:ligatures w14:val="none"/>
        </w:rPr>
        <w:t>Dekada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Zdravog</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Starenja</w:t>
      </w:r>
      <w:proofErr w:type="spellEnd"/>
      <w:r w:rsidRPr="00915F60">
        <w:rPr>
          <w:rFonts w:ascii="Cambria" w:eastAsia="Calibri" w:hAnsi="Cambria" w:cs="Times New Roman"/>
          <w:kern w:val="0"/>
          <w:lang w:val="en-GB"/>
          <w14:ligatures w14:val="none"/>
        </w:rPr>
        <w:t xml:space="preserve"> UN 2021–2030, </w:t>
      </w:r>
      <w:proofErr w:type="spellStart"/>
      <w:r w:rsidRPr="00915F60">
        <w:rPr>
          <w:rFonts w:ascii="Cambria" w:eastAsia="Calibri" w:hAnsi="Cambria" w:cs="Times New Roman"/>
          <w:kern w:val="0"/>
          <w:lang w:val="en-GB"/>
          <w14:ligatures w14:val="none"/>
        </w:rPr>
        <w:t>koja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predstavlja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desetogodišnji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globalni</w:t>
      </w:r>
      <w:proofErr w:type="spellEnd"/>
      <w:r w:rsidRPr="00915F60">
        <w:rPr>
          <w:rFonts w:ascii="Cambria" w:eastAsia="Calibri" w:hAnsi="Cambria" w:cs="Times New Roman"/>
          <w:kern w:val="0"/>
          <w:lang w:val="en-GB"/>
          <w14:ligatures w14:val="none"/>
        </w:rPr>
        <w:t xml:space="preserve"> program </w:t>
      </w:r>
      <w:proofErr w:type="spellStart"/>
      <w:r w:rsidRPr="00915F60">
        <w:rPr>
          <w:rFonts w:ascii="Cambria" w:eastAsia="Calibri" w:hAnsi="Cambria" w:cs="Times New Roman"/>
          <w:kern w:val="0"/>
          <w:lang w:val="en-GB"/>
          <w14:ligatures w14:val="none"/>
        </w:rPr>
        <w:t>sa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ciljem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unapređenja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kvaliteta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života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starijih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osoba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eliminacije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diskriminacije</w:t>
      </w:r>
      <w:proofErr w:type="spellEnd"/>
      <w:r w:rsidRPr="00915F60">
        <w:rPr>
          <w:rFonts w:ascii="Cambria" w:eastAsia="Calibri" w:hAnsi="Cambria" w:cs="Times New Roman"/>
          <w:kern w:val="0"/>
          <w:lang w:val="en-GB"/>
          <w14:ligatures w14:val="none"/>
        </w:rPr>
        <w:t xml:space="preserve">. Ova </w:t>
      </w:r>
      <w:proofErr w:type="spellStart"/>
      <w:r w:rsidRPr="00915F60">
        <w:rPr>
          <w:rFonts w:ascii="Cambria" w:eastAsia="Calibri" w:hAnsi="Cambria" w:cs="Times New Roman"/>
          <w:kern w:val="0"/>
          <w:lang w:val="en-GB"/>
          <w14:ligatures w14:val="none"/>
        </w:rPr>
        <w:t>inicijativa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naglašava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potrebu</w:t>
      </w:r>
      <w:proofErr w:type="spellEnd"/>
      <w:r w:rsidRPr="00915F60">
        <w:rPr>
          <w:rFonts w:ascii="Cambria" w:eastAsia="Calibri" w:hAnsi="Cambria" w:cs="Times New Roman"/>
          <w:kern w:val="0"/>
          <w:lang w:val="en-GB"/>
          <w14:ligatures w14:val="none"/>
        </w:rPr>
        <w:t xml:space="preserve"> za </w:t>
      </w:r>
      <w:proofErr w:type="spellStart"/>
      <w:r w:rsidRPr="00915F60">
        <w:rPr>
          <w:rFonts w:ascii="Cambria" w:eastAsia="Calibri" w:hAnsi="Cambria" w:cs="Times New Roman"/>
          <w:kern w:val="0"/>
          <w:lang w:val="en-GB"/>
          <w14:ligatures w14:val="none"/>
        </w:rPr>
        <w:t>integrisanim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pristupom</w:t>
      </w:r>
      <w:proofErr w:type="spellEnd"/>
      <w:r w:rsidRPr="00915F60">
        <w:rPr>
          <w:rFonts w:ascii="Cambria" w:eastAsia="Calibri" w:hAnsi="Cambria" w:cs="Times New Roman"/>
          <w:kern w:val="0"/>
          <w:lang w:val="en-GB"/>
          <w14:ligatures w14:val="none"/>
        </w:rPr>
        <w:t xml:space="preserve"> u </w:t>
      </w:r>
      <w:proofErr w:type="spellStart"/>
      <w:r w:rsidRPr="00915F60">
        <w:rPr>
          <w:rFonts w:ascii="Cambria" w:eastAsia="Calibri" w:hAnsi="Cambria" w:cs="Times New Roman"/>
          <w:kern w:val="0"/>
          <w:lang w:val="en-GB"/>
          <w14:ligatures w14:val="none"/>
        </w:rPr>
        <w:t>zdravstvenim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sistemima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socijalnoj</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zaštiti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društvenim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politikama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Poseban</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fokus</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stavljen</w:t>
      </w:r>
      <w:proofErr w:type="spellEnd"/>
      <w:r w:rsidRPr="00915F60">
        <w:rPr>
          <w:rFonts w:ascii="Cambria" w:eastAsia="Calibri" w:hAnsi="Cambria" w:cs="Times New Roman"/>
          <w:kern w:val="0"/>
          <w:lang w:val="en-GB"/>
          <w14:ligatures w14:val="none"/>
        </w:rPr>
        <w:t xml:space="preserve"> je </w:t>
      </w:r>
      <w:proofErr w:type="spellStart"/>
      <w:r w:rsidRPr="00915F60">
        <w:rPr>
          <w:rFonts w:ascii="Cambria" w:eastAsia="Calibri" w:hAnsi="Cambria" w:cs="Times New Roman"/>
          <w:kern w:val="0"/>
          <w:lang w:val="en-GB"/>
          <w14:ligatures w14:val="none"/>
        </w:rPr>
        <w:t>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međugeneracijsku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solidarnost</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osnaživanje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starijih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osoba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promociju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aktivnog</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učešća</w:t>
      </w:r>
      <w:proofErr w:type="spellEnd"/>
      <w:r w:rsidRPr="00915F60">
        <w:rPr>
          <w:rFonts w:ascii="Cambria" w:eastAsia="Calibri" w:hAnsi="Cambria" w:cs="Times New Roman"/>
          <w:kern w:val="0"/>
          <w:lang w:val="en-GB"/>
          <w14:ligatures w14:val="none"/>
        </w:rPr>
        <w:t xml:space="preserve"> u </w:t>
      </w:r>
      <w:proofErr w:type="spellStart"/>
      <w:r w:rsidRPr="00915F60">
        <w:rPr>
          <w:rFonts w:ascii="Cambria" w:eastAsia="Calibri" w:hAnsi="Cambria" w:cs="Times New Roman"/>
          <w:kern w:val="0"/>
          <w:lang w:val="en-GB"/>
          <w14:ligatures w14:val="none"/>
        </w:rPr>
        <w:t>društvu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što</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uključuje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obrazovanje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zapošljavanje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socijalnu</w:t>
      </w:r>
      <w:proofErr w:type="spellEnd"/>
      <w:r w:rsidRPr="00915F60">
        <w:rPr>
          <w:rFonts w:ascii="Cambria" w:eastAsia="Calibri" w:hAnsi="Cambria" w:cs="Times New Roman"/>
          <w:kern w:val="0"/>
          <w:lang w:val="en-GB"/>
          <w14:ligatures w14:val="none"/>
        </w:rPr>
        <w:t xml:space="preserve"> </w:t>
      </w:r>
      <w:proofErr w:type="spellStart"/>
      <w:r w:rsidR="00191A3E">
        <w:rPr>
          <w:rFonts w:ascii="Cambria" w:eastAsia="Calibri" w:hAnsi="Cambria" w:cs="Times New Roman"/>
          <w:kern w:val="0"/>
          <w:lang w:val="en-GB"/>
          <w14:ligatures w14:val="none"/>
        </w:rPr>
        <w:t>uklju</w:t>
      </w:r>
      <w:r w:rsidR="00191A3E" w:rsidRPr="00915F60">
        <w:rPr>
          <w:rFonts w:ascii="Cambria" w:eastAsia="Calibri" w:hAnsi="Cambria" w:cs="Times New Roman"/>
          <w:kern w:val="0"/>
          <w:lang w:val="en-GB"/>
          <w14:ligatures w14:val="none"/>
        </w:rPr>
        <w:t>č</w:t>
      </w:r>
      <w:r w:rsidR="00191A3E">
        <w:rPr>
          <w:rFonts w:ascii="Cambria" w:eastAsia="Calibri" w:hAnsi="Cambria" w:cs="Times New Roman"/>
          <w:kern w:val="0"/>
          <w:lang w:val="en-GB"/>
          <w14:ligatures w14:val="none"/>
        </w:rPr>
        <w:t>enost</w:t>
      </w:r>
      <w:proofErr w:type="spellEnd"/>
      <w:r>
        <w:rPr>
          <w:rFonts w:ascii="Cambria" w:eastAsia="Calibri" w:hAnsi="Cambria" w:cs="Times New Roman"/>
          <w:kern w:val="0"/>
          <w:lang w:val="en-GB"/>
          <w14:ligatures w14:val="none"/>
        </w:rPr>
        <w:t xml:space="preserve">. </w:t>
      </w:r>
      <w:proofErr w:type="spellStart"/>
      <w:r>
        <w:rPr>
          <w:rFonts w:ascii="Cambria" w:eastAsia="Calibri" w:hAnsi="Cambria" w:cs="Times New Roman"/>
          <w:kern w:val="0"/>
          <w:lang w:val="en-GB"/>
          <w14:ligatures w14:val="none"/>
        </w:rPr>
        <w:t>Dekada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zdravog</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starenja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pruža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okvir</w:t>
      </w:r>
      <w:proofErr w:type="spellEnd"/>
      <w:r w:rsidRPr="00915F60">
        <w:rPr>
          <w:rFonts w:ascii="Cambria" w:eastAsia="Calibri" w:hAnsi="Cambria" w:cs="Times New Roman"/>
          <w:kern w:val="0"/>
          <w:lang w:val="en-GB"/>
          <w14:ligatures w14:val="none"/>
        </w:rPr>
        <w:t xml:space="preserve"> za </w:t>
      </w:r>
      <w:proofErr w:type="spellStart"/>
      <w:r w:rsidRPr="00915F60">
        <w:rPr>
          <w:rFonts w:ascii="Cambria" w:eastAsia="Calibri" w:hAnsi="Cambria" w:cs="Times New Roman"/>
          <w:kern w:val="0"/>
          <w:lang w:val="en-GB"/>
          <w14:ligatures w14:val="none"/>
        </w:rPr>
        <w:t>praćenje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evaluaciju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napretka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zemalja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članica</w:t>
      </w:r>
      <w:proofErr w:type="spellEnd"/>
      <w:r w:rsidRPr="00915F60">
        <w:rPr>
          <w:rFonts w:ascii="Cambria" w:eastAsia="Calibri" w:hAnsi="Cambria" w:cs="Times New Roman"/>
          <w:kern w:val="0"/>
          <w:lang w:val="en-GB"/>
          <w14:ligatures w14:val="none"/>
        </w:rPr>
        <w:t xml:space="preserve"> u </w:t>
      </w:r>
      <w:proofErr w:type="spellStart"/>
      <w:r w:rsidRPr="00915F60">
        <w:rPr>
          <w:rFonts w:ascii="Cambria" w:eastAsia="Calibri" w:hAnsi="Cambria" w:cs="Times New Roman"/>
          <w:kern w:val="0"/>
          <w:lang w:val="en-GB"/>
          <w14:ligatures w14:val="none"/>
        </w:rPr>
        <w:t>implementaciji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inkluzivnih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politika</w:t>
      </w:r>
      <w:proofErr w:type="spellEnd"/>
      <w:r>
        <w:rPr>
          <w:rFonts w:ascii="Cambria" w:eastAsia="Calibri" w:hAnsi="Cambria" w:cs="Times New Roman"/>
          <w:kern w:val="0"/>
          <w:lang w:val="en-GB"/>
          <w14:ligatures w14:val="none"/>
        </w:rPr>
        <w:t xml:space="preserve"> (</w:t>
      </w:r>
      <w:r w:rsidR="0000757D">
        <w:rPr>
          <w:rFonts w:ascii="Cambria" w:eastAsia="Calibri" w:hAnsi="Cambria" w:cs="Times New Roman"/>
          <w:kern w:val="0"/>
          <w:lang w:val="en-GB"/>
          <w14:ligatures w14:val="none"/>
        </w:rPr>
        <w:t>90</w:t>
      </w:r>
      <w:r>
        <w:rPr>
          <w:rFonts w:ascii="Cambria" w:eastAsia="Calibri" w:hAnsi="Cambria" w:cs="Times New Roman"/>
          <w:kern w:val="0"/>
          <w:lang w:val="en-GB"/>
          <w14:ligatures w14:val="none"/>
        </w:rPr>
        <w:t>)</w:t>
      </w:r>
      <w:r w:rsidRPr="00915F60">
        <w:rPr>
          <w:rFonts w:ascii="Cambria" w:eastAsia="Calibri" w:hAnsi="Cambria" w:cs="Times New Roman"/>
          <w:kern w:val="0"/>
          <w:lang w:val="en-GB"/>
          <w14:ligatures w14:val="none"/>
        </w:rPr>
        <w:t>.</w:t>
      </w:r>
    </w:p>
    <w:p w14:paraId="6B406297" w14:textId="66418A52" w:rsidR="00915F60" w:rsidRPr="00915F60" w:rsidRDefault="00915F60" w:rsidP="00915F60">
      <w:pPr>
        <w:spacing w:after="200"/>
        <w:ind w:firstLine="720"/>
        <w:jc w:val="both"/>
        <w:rPr>
          <w:rFonts w:ascii="Cambria" w:eastAsia="Calibri" w:hAnsi="Cambria" w:cs="Times New Roman"/>
          <w:kern w:val="0"/>
          <w:lang w:val="en-GB"/>
          <w14:ligatures w14:val="none"/>
        </w:rPr>
      </w:pPr>
      <w:r w:rsidRPr="00915F60">
        <w:rPr>
          <w:rFonts w:ascii="Cambria" w:eastAsia="Calibri" w:hAnsi="Cambria" w:cs="Times New Roman"/>
          <w:kern w:val="0"/>
          <w:lang w:val="en-GB"/>
          <w14:ligatures w14:val="none"/>
        </w:rPr>
        <w:t xml:space="preserve">Na </w:t>
      </w:r>
      <w:proofErr w:type="spellStart"/>
      <w:r w:rsidRPr="00915F60">
        <w:rPr>
          <w:rFonts w:ascii="Cambria" w:eastAsia="Calibri" w:hAnsi="Cambria" w:cs="Times New Roman"/>
          <w:kern w:val="0"/>
          <w:lang w:val="en-GB"/>
          <w14:ligatures w14:val="none"/>
        </w:rPr>
        <w:t>regionalnom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nivou</w:t>
      </w:r>
      <w:proofErr w:type="spellEnd"/>
      <w:r w:rsidRPr="00915F60">
        <w:rPr>
          <w:rFonts w:ascii="Cambria" w:eastAsia="Calibri" w:hAnsi="Cambria" w:cs="Times New Roman"/>
          <w:kern w:val="0"/>
          <w:lang w:val="en-GB"/>
          <w14:ligatures w14:val="none"/>
        </w:rPr>
        <w:t xml:space="preserve">, EU je </w:t>
      </w:r>
      <w:proofErr w:type="spellStart"/>
      <w:r w:rsidRPr="00915F60">
        <w:rPr>
          <w:rFonts w:ascii="Cambria" w:eastAsia="Calibri" w:hAnsi="Cambria" w:cs="Times New Roman"/>
          <w:kern w:val="0"/>
          <w:lang w:val="en-GB"/>
          <w14:ligatures w14:val="none"/>
        </w:rPr>
        <w:t>razvila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direktive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protiv</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diskriminacije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koje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uključuju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starosnu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diskriminaciju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kao</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jednu</w:t>
      </w:r>
      <w:proofErr w:type="spellEnd"/>
      <w:r w:rsidRPr="00915F60">
        <w:rPr>
          <w:rFonts w:ascii="Cambria" w:eastAsia="Calibri" w:hAnsi="Cambria" w:cs="Times New Roman"/>
          <w:kern w:val="0"/>
          <w:lang w:val="en-GB"/>
          <w14:ligatures w14:val="none"/>
        </w:rPr>
        <w:t xml:space="preserve"> od </w:t>
      </w:r>
      <w:proofErr w:type="spellStart"/>
      <w:r w:rsidRPr="00915F60">
        <w:rPr>
          <w:rFonts w:ascii="Cambria" w:eastAsia="Calibri" w:hAnsi="Cambria" w:cs="Times New Roman"/>
          <w:kern w:val="0"/>
          <w:lang w:val="en-GB"/>
          <w14:ligatures w14:val="none"/>
        </w:rPr>
        <w:t>zabranjenih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osnova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Direktive</w:t>
      </w:r>
      <w:proofErr w:type="spellEnd"/>
      <w:r w:rsidRPr="00915F60">
        <w:rPr>
          <w:rFonts w:ascii="Cambria" w:eastAsia="Calibri" w:hAnsi="Cambria" w:cs="Times New Roman"/>
          <w:kern w:val="0"/>
          <w:lang w:val="en-GB"/>
          <w14:ligatures w14:val="none"/>
        </w:rPr>
        <w:t xml:space="preserve"> EU </w:t>
      </w:r>
      <w:proofErr w:type="spellStart"/>
      <w:r w:rsidRPr="00915F60">
        <w:rPr>
          <w:rFonts w:ascii="Cambria" w:eastAsia="Calibri" w:hAnsi="Cambria" w:cs="Times New Roman"/>
          <w:kern w:val="0"/>
          <w:lang w:val="en-GB"/>
          <w14:ligatures w14:val="none"/>
        </w:rPr>
        <w:t>zahtevaju</w:t>
      </w:r>
      <w:proofErr w:type="spellEnd"/>
      <w:r w:rsidRPr="00915F60">
        <w:rPr>
          <w:rFonts w:ascii="Cambria" w:eastAsia="Calibri" w:hAnsi="Cambria" w:cs="Times New Roman"/>
          <w:kern w:val="0"/>
          <w:lang w:val="en-GB"/>
          <w14:ligatures w14:val="none"/>
        </w:rPr>
        <w:t xml:space="preserve"> od </w:t>
      </w:r>
      <w:proofErr w:type="spellStart"/>
      <w:r w:rsidRPr="00915F60">
        <w:rPr>
          <w:rFonts w:ascii="Cambria" w:eastAsia="Calibri" w:hAnsi="Cambria" w:cs="Times New Roman"/>
          <w:kern w:val="0"/>
          <w:lang w:val="en-GB"/>
          <w14:ligatures w14:val="none"/>
        </w:rPr>
        <w:t>država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članica</w:t>
      </w:r>
      <w:proofErr w:type="spellEnd"/>
      <w:r w:rsidRPr="00915F60">
        <w:rPr>
          <w:rFonts w:ascii="Cambria" w:eastAsia="Calibri" w:hAnsi="Cambria" w:cs="Times New Roman"/>
          <w:kern w:val="0"/>
          <w:lang w:val="en-GB"/>
          <w14:ligatures w14:val="none"/>
        </w:rPr>
        <w:t xml:space="preserve"> da </w:t>
      </w:r>
      <w:proofErr w:type="spellStart"/>
      <w:r w:rsidRPr="00915F60">
        <w:rPr>
          <w:rFonts w:ascii="Cambria" w:eastAsia="Calibri" w:hAnsi="Cambria" w:cs="Times New Roman"/>
          <w:kern w:val="0"/>
          <w:lang w:val="en-GB"/>
          <w14:ligatures w14:val="none"/>
        </w:rPr>
        <w:t>implementiraju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zakone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politike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koje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sprečavaju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diskriminaciju</w:t>
      </w:r>
      <w:proofErr w:type="spellEnd"/>
      <w:r w:rsidRPr="00915F60">
        <w:rPr>
          <w:rFonts w:ascii="Cambria" w:eastAsia="Calibri" w:hAnsi="Cambria" w:cs="Times New Roman"/>
          <w:kern w:val="0"/>
          <w:lang w:val="en-GB"/>
          <w14:ligatures w14:val="none"/>
        </w:rPr>
        <w:t xml:space="preserve"> u </w:t>
      </w:r>
      <w:proofErr w:type="spellStart"/>
      <w:r w:rsidRPr="00915F60">
        <w:rPr>
          <w:rFonts w:ascii="Cambria" w:eastAsia="Calibri" w:hAnsi="Cambria" w:cs="Times New Roman"/>
          <w:kern w:val="0"/>
          <w:lang w:val="en-GB"/>
          <w14:ligatures w14:val="none"/>
        </w:rPr>
        <w:t>oblastima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zapošljavanja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socijalne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zaštite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obrazovanja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pristupa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javnim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uslugama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Posebna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pažnja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posvećena</w:t>
      </w:r>
      <w:proofErr w:type="spellEnd"/>
      <w:r w:rsidRPr="00915F60">
        <w:rPr>
          <w:rFonts w:ascii="Cambria" w:eastAsia="Calibri" w:hAnsi="Cambria" w:cs="Times New Roman"/>
          <w:kern w:val="0"/>
          <w:lang w:val="en-GB"/>
          <w14:ligatures w14:val="none"/>
        </w:rPr>
        <w:t xml:space="preserve"> je </w:t>
      </w:r>
      <w:proofErr w:type="spellStart"/>
      <w:r w:rsidRPr="00915F60">
        <w:rPr>
          <w:rFonts w:ascii="Cambria" w:eastAsia="Calibri" w:hAnsi="Cambria" w:cs="Times New Roman"/>
          <w:kern w:val="0"/>
          <w:lang w:val="en-GB"/>
          <w14:ligatures w14:val="none"/>
        </w:rPr>
        <w:t>starijim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radnicima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promovisanju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inkluzivne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radne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snage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sprečavanju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isključivanja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tržišta</w:t>
      </w:r>
      <w:proofErr w:type="spellEnd"/>
      <w:r w:rsidRPr="00915F60">
        <w:rPr>
          <w:rFonts w:ascii="Cambria" w:eastAsia="Calibri" w:hAnsi="Cambria" w:cs="Times New Roman"/>
          <w:kern w:val="0"/>
          <w:lang w:val="en-GB"/>
          <w14:ligatures w14:val="none"/>
        </w:rPr>
        <w:t xml:space="preserve"> rada </w:t>
      </w:r>
      <w:proofErr w:type="spellStart"/>
      <w:r w:rsidRPr="00915F60">
        <w:rPr>
          <w:rFonts w:ascii="Cambria" w:eastAsia="Calibri" w:hAnsi="Cambria" w:cs="Times New Roman"/>
          <w:kern w:val="0"/>
          <w:lang w:val="en-GB"/>
          <w14:ligatures w14:val="none"/>
        </w:rPr>
        <w:t>zbog</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godina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Direktive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takođe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podstiču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razvijanje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programa</w:t>
      </w:r>
      <w:proofErr w:type="spellEnd"/>
      <w:r w:rsidRPr="00915F60">
        <w:rPr>
          <w:rFonts w:ascii="Cambria" w:eastAsia="Calibri" w:hAnsi="Cambria" w:cs="Times New Roman"/>
          <w:kern w:val="0"/>
          <w:lang w:val="en-GB"/>
          <w14:ligatures w14:val="none"/>
        </w:rPr>
        <w:t xml:space="preserve"> za </w:t>
      </w:r>
      <w:proofErr w:type="spellStart"/>
      <w:r w:rsidRPr="00915F60">
        <w:rPr>
          <w:rFonts w:ascii="Cambria" w:eastAsia="Calibri" w:hAnsi="Cambria" w:cs="Times New Roman"/>
          <w:kern w:val="0"/>
          <w:lang w:val="en-GB"/>
          <w14:ligatures w14:val="none"/>
        </w:rPr>
        <w:t>osnaživanje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starijih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osoba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njihovo</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uključivanje</w:t>
      </w:r>
      <w:proofErr w:type="spellEnd"/>
      <w:r w:rsidRPr="00915F60">
        <w:rPr>
          <w:rFonts w:ascii="Cambria" w:eastAsia="Calibri" w:hAnsi="Cambria" w:cs="Times New Roman"/>
          <w:kern w:val="0"/>
          <w:lang w:val="en-GB"/>
          <w14:ligatures w14:val="none"/>
        </w:rPr>
        <w:t xml:space="preserve"> u </w:t>
      </w:r>
      <w:proofErr w:type="spellStart"/>
      <w:r w:rsidRPr="00915F60">
        <w:rPr>
          <w:rFonts w:ascii="Cambria" w:eastAsia="Calibri" w:hAnsi="Cambria" w:cs="Times New Roman"/>
          <w:kern w:val="0"/>
          <w:lang w:val="en-GB"/>
          <w14:ligatures w14:val="none"/>
        </w:rPr>
        <w:t>politički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ekonomski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socijalni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život</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zajednice</w:t>
      </w:r>
      <w:proofErr w:type="spellEnd"/>
      <w:r>
        <w:rPr>
          <w:rFonts w:ascii="Cambria" w:eastAsia="Calibri" w:hAnsi="Cambria" w:cs="Times New Roman"/>
          <w:kern w:val="0"/>
          <w:lang w:val="en-GB"/>
          <w14:ligatures w14:val="none"/>
        </w:rPr>
        <w:t xml:space="preserve"> (9</w:t>
      </w:r>
      <w:r w:rsidR="0000757D">
        <w:rPr>
          <w:rFonts w:ascii="Cambria" w:eastAsia="Calibri" w:hAnsi="Cambria" w:cs="Times New Roman"/>
          <w:kern w:val="0"/>
          <w:lang w:val="en-GB"/>
          <w14:ligatures w14:val="none"/>
        </w:rPr>
        <w:t>2</w:t>
      </w:r>
      <w:r>
        <w:rPr>
          <w:rFonts w:ascii="Cambria" w:eastAsia="Calibri" w:hAnsi="Cambria" w:cs="Times New Roman"/>
          <w:kern w:val="0"/>
          <w:lang w:val="en-GB"/>
          <w14:ligatures w14:val="none"/>
        </w:rPr>
        <w:t>)</w:t>
      </w:r>
      <w:r w:rsidRPr="00915F60">
        <w:rPr>
          <w:rFonts w:ascii="Cambria" w:eastAsia="Calibri" w:hAnsi="Cambria" w:cs="Times New Roman"/>
          <w:kern w:val="0"/>
          <w:lang w:val="en-GB"/>
          <w14:ligatures w14:val="none"/>
        </w:rPr>
        <w:t>.</w:t>
      </w:r>
    </w:p>
    <w:p w14:paraId="20131A64" w14:textId="75CC7EC1" w:rsidR="00915F60" w:rsidRPr="00915F60" w:rsidRDefault="00915F60" w:rsidP="00915F60">
      <w:pPr>
        <w:spacing w:after="200"/>
        <w:ind w:firstLine="720"/>
        <w:jc w:val="both"/>
        <w:rPr>
          <w:rFonts w:ascii="Cambria" w:eastAsia="Calibri" w:hAnsi="Cambria" w:cs="Times New Roman"/>
          <w:kern w:val="0"/>
          <w:lang w:val="en-GB"/>
          <w14:ligatures w14:val="none"/>
        </w:rPr>
      </w:pPr>
      <w:proofErr w:type="spellStart"/>
      <w:r w:rsidRPr="00915F60">
        <w:rPr>
          <w:rFonts w:ascii="Cambria" w:eastAsia="Calibri" w:hAnsi="Cambria" w:cs="Times New Roman"/>
          <w:kern w:val="0"/>
          <w:lang w:val="en-GB"/>
          <w14:ligatures w14:val="none"/>
        </w:rPr>
        <w:t>Uloga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ovih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međunarodnih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okvira</w:t>
      </w:r>
      <w:proofErr w:type="spellEnd"/>
      <w:r w:rsidRPr="00915F60">
        <w:rPr>
          <w:rFonts w:ascii="Cambria" w:eastAsia="Calibri" w:hAnsi="Cambria" w:cs="Times New Roman"/>
          <w:kern w:val="0"/>
          <w:lang w:val="en-GB"/>
          <w14:ligatures w14:val="none"/>
        </w:rPr>
        <w:t xml:space="preserve"> je </w:t>
      </w:r>
      <w:proofErr w:type="spellStart"/>
      <w:r w:rsidRPr="00915F60">
        <w:rPr>
          <w:rFonts w:ascii="Cambria" w:eastAsia="Calibri" w:hAnsi="Cambria" w:cs="Times New Roman"/>
          <w:kern w:val="0"/>
          <w:lang w:val="en-GB"/>
          <w14:ligatures w14:val="none"/>
        </w:rPr>
        <w:t>višestruka</w:t>
      </w:r>
      <w:proofErr w:type="spellEnd"/>
      <w:r w:rsidRPr="00915F60">
        <w:rPr>
          <w:rFonts w:ascii="Cambria" w:eastAsia="Calibri" w:hAnsi="Cambria" w:cs="Times New Roman"/>
          <w:kern w:val="0"/>
          <w:lang w:val="en-GB"/>
          <w14:ligatures w14:val="none"/>
        </w:rPr>
        <w:t xml:space="preserve">: oni </w:t>
      </w:r>
      <w:proofErr w:type="spellStart"/>
      <w:r w:rsidRPr="00915F60">
        <w:rPr>
          <w:rFonts w:ascii="Cambria" w:eastAsia="Calibri" w:hAnsi="Cambria" w:cs="Times New Roman"/>
          <w:kern w:val="0"/>
          <w:lang w:val="en-GB"/>
          <w14:ligatures w14:val="none"/>
        </w:rPr>
        <w:t>postavljaju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standarde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obaveze</w:t>
      </w:r>
      <w:proofErr w:type="spellEnd"/>
      <w:r w:rsidRPr="00915F60">
        <w:rPr>
          <w:rFonts w:ascii="Cambria" w:eastAsia="Calibri" w:hAnsi="Cambria" w:cs="Times New Roman"/>
          <w:kern w:val="0"/>
          <w:lang w:val="en-GB"/>
          <w14:ligatures w14:val="none"/>
        </w:rPr>
        <w:t xml:space="preserve"> za </w:t>
      </w:r>
      <w:proofErr w:type="spellStart"/>
      <w:r w:rsidRPr="00915F60">
        <w:rPr>
          <w:rFonts w:ascii="Cambria" w:eastAsia="Calibri" w:hAnsi="Cambria" w:cs="Times New Roman"/>
          <w:kern w:val="0"/>
          <w:lang w:val="en-GB"/>
          <w14:ligatures w14:val="none"/>
        </w:rPr>
        <w:t>države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stvaraju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globalnu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svest</w:t>
      </w:r>
      <w:proofErr w:type="spellEnd"/>
      <w:r w:rsidRPr="00915F60">
        <w:rPr>
          <w:rFonts w:ascii="Cambria" w:eastAsia="Calibri" w:hAnsi="Cambria" w:cs="Times New Roman"/>
          <w:kern w:val="0"/>
          <w:lang w:val="en-GB"/>
          <w14:ligatures w14:val="none"/>
        </w:rPr>
        <w:t xml:space="preserve"> o </w:t>
      </w:r>
      <w:proofErr w:type="spellStart"/>
      <w:r w:rsidRPr="00915F60">
        <w:rPr>
          <w:rFonts w:ascii="Cambria" w:eastAsia="Calibri" w:hAnsi="Cambria" w:cs="Times New Roman"/>
          <w:kern w:val="0"/>
          <w:lang w:val="en-GB"/>
          <w14:ligatures w14:val="none"/>
        </w:rPr>
        <w:t>štetnosti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ejdžizma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pružaju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smernice</w:t>
      </w:r>
      <w:proofErr w:type="spellEnd"/>
      <w:r w:rsidRPr="00915F60">
        <w:rPr>
          <w:rFonts w:ascii="Cambria" w:eastAsia="Calibri" w:hAnsi="Cambria" w:cs="Times New Roman"/>
          <w:kern w:val="0"/>
          <w:lang w:val="en-GB"/>
          <w14:ligatures w14:val="none"/>
        </w:rPr>
        <w:t xml:space="preserve"> za </w:t>
      </w:r>
      <w:proofErr w:type="spellStart"/>
      <w:r w:rsidRPr="00915F60">
        <w:rPr>
          <w:rFonts w:ascii="Cambria" w:eastAsia="Calibri" w:hAnsi="Cambria" w:cs="Times New Roman"/>
          <w:kern w:val="0"/>
          <w:lang w:val="en-GB"/>
          <w14:ligatures w14:val="none"/>
        </w:rPr>
        <w:t>implementaciju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politika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koje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podržavaju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dostojanstveno</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aktivno</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starenje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Efikasna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primena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ovih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pravnih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političkih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instrumenata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doprinosi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smanjenju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negativnih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stereotipa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poboljšanju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zdravstvenih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ishoda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promociji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socijalne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inkluzije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starijih</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osoba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čime</w:t>
      </w:r>
      <w:proofErr w:type="spellEnd"/>
      <w:r w:rsidRPr="00915F60">
        <w:rPr>
          <w:rFonts w:ascii="Cambria" w:eastAsia="Calibri" w:hAnsi="Cambria" w:cs="Times New Roman"/>
          <w:kern w:val="0"/>
          <w:lang w:val="en-GB"/>
          <w14:ligatures w14:val="none"/>
        </w:rPr>
        <w:t xml:space="preserve"> se </w:t>
      </w:r>
      <w:proofErr w:type="spellStart"/>
      <w:r w:rsidRPr="00915F60">
        <w:rPr>
          <w:rFonts w:ascii="Cambria" w:eastAsia="Calibri" w:hAnsi="Cambria" w:cs="Times New Roman"/>
          <w:kern w:val="0"/>
          <w:lang w:val="en-GB"/>
          <w14:ligatures w14:val="none"/>
        </w:rPr>
        <w:t>direktno</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utiče</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na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kvalitet</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života</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i</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socijalnu</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pravdu</w:t>
      </w:r>
      <w:proofErr w:type="spellEnd"/>
      <w:r w:rsidRPr="00915F60">
        <w:rPr>
          <w:rFonts w:ascii="Cambria" w:eastAsia="Calibri" w:hAnsi="Cambria" w:cs="Times New Roman"/>
          <w:kern w:val="0"/>
          <w:lang w:val="en-GB"/>
          <w14:ligatures w14:val="none"/>
        </w:rPr>
        <w:t xml:space="preserve"> u </w:t>
      </w:r>
      <w:proofErr w:type="spellStart"/>
      <w:r w:rsidRPr="00915F60">
        <w:rPr>
          <w:rFonts w:ascii="Cambria" w:eastAsia="Calibri" w:hAnsi="Cambria" w:cs="Times New Roman"/>
          <w:kern w:val="0"/>
          <w:lang w:val="en-GB"/>
          <w14:ligatures w14:val="none"/>
        </w:rPr>
        <w:t>savremenim</w:t>
      </w:r>
      <w:proofErr w:type="spellEnd"/>
      <w:r w:rsidRPr="00915F60">
        <w:rPr>
          <w:rFonts w:ascii="Cambria" w:eastAsia="Calibri" w:hAnsi="Cambria" w:cs="Times New Roman"/>
          <w:kern w:val="0"/>
          <w:lang w:val="en-GB"/>
          <w14:ligatures w14:val="none"/>
        </w:rPr>
        <w:t xml:space="preserve"> </w:t>
      </w:r>
      <w:proofErr w:type="spellStart"/>
      <w:r w:rsidRPr="00915F60">
        <w:rPr>
          <w:rFonts w:ascii="Cambria" w:eastAsia="Calibri" w:hAnsi="Cambria" w:cs="Times New Roman"/>
          <w:kern w:val="0"/>
          <w:lang w:val="en-GB"/>
          <w14:ligatures w14:val="none"/>
        </w:rPr>
        <w:t>društvima</w:t>
      </w:r>
      <w:proofErr w:type="spellEnd"/>
      <w:r>
        <w:rPr>
          <w:rFonts w:ascii="Cambria" w:eastAsia="Calibri" w:hAnsi="Cambria" w:cs="Times New Roman"/>
          <w:kern w:val="0"/>
          <w:lang w:val="en-GB"/>
          <w14:ligatures w14:val="none"/>
        </w:rPr>
        <w:t xml:space="preserve"> (</w:t>
      </w:r>
      <w:r w:rsidR="0000757D">
        <w:rPr>
          <w:rFonts w:ascii="Cambria" w:eastAsia="Calibri" w:hAnsi="Cambria" w:cs="Times New Roman"/>
          <w:kern w:val="0"/>
          <w:lang w:val="en-GB"/>
          <w14:ligatures w14:val="none"/>
        </w:rPr>
        <w:t>90</w:t>
      </w:r>
      <w:r>
        <w:rPr>
          <w:rFonts w:ascii="Cambria" w:eastAsia="Calibri" w:hAnsi="Cambria" w:cs="Times New Roman"/>
          <w:kern w:val="0"/>
          <w:lang w:val="en-GB"/>
          <w14:ligatures w14:val="none"/>
        </w:rPr>
        <w:t>,</w:t>
      </w:r>
      <w:r w:rsidR="00191A3E">
        <w:rPr>
          <w:rFonts w:ascii="Cambria" w:eastAsia="Calibri" w:hAnsi="Cambria" w:cs="Times New Roman"/>
          <w:kern w:val="0"/>
          <w:lang w:val="en-GB"/>
          <w14:ligatures w14:val="none"/>
        </w:rPr>
        <w:t xml:space="preserve"> </w:t>
      </w:r>
      <w:r>
        <w:rPr>
          <w:rFonts w:ascii="Cambria" w:eastAsia="Calibri" w:hAnsi="Cambria" w:cs="Times New Roman"/>
          <w:kern w:val="0"/>
          <w:lang w:val="en-GB"/>
          <w14:ligatures w14:val="none"/>
        </w:rPr>
        <w:t>9</w:t>
      </w:r>
      <w:r w:rsidR="0000757D">
        <w:rPr>
          <w:rFonts w:ascii="Cambria" w:eastAsia="Calibri" w:hAnsi="Cambria" w:cs="Times New Roman"/>
          <w:kern w:val="0"/>
          <w:lang w:val="en-GB"/>
          <w14:ligatures w14:val="none"/>
        </w:rPr>
        <w:t>2</w:t>
      </w:r>
      <w:r>
        <w:rPr>
          <w:rFonts w:ascii="Cambria" w:eastAsia="Calibri" w:hAnsi="Cambria" w:cs="Times New Roman"/>
          <w:kern w:val="0"/>
          <w:lang w:val="en-GB"/>
          <w14:ligatures w14:val="none"/>
        </w:rPr>
        <w:t>)</w:t>
      </w:r>
      <w:r w:rsidRPr="00915F60">
        <w:rPr>
          <w:rFonts w:ascii="Cambria" w:eastAsia="Calibri" w:hAnsi="Cambria" w:cs="Times New Roman"/>
          <w:kern w:val="0"/>
          <w:lang w:val="en-GB"/>
          <w14:ligatures w14:val="none"/>
        </w:rPr>
        <w:t>.</w:t>
      </w:r>
    </w:p>
    <w:p w14:paraId="6ABF8370" w14:textId="516C33AB" w:rsidR="00D92509" w:rsidRPr="00FD65D7" w:rsidRDefault="00FA51A8" w:rsidP="006D148D">
      <w:pPr>
        <w:pStyle w:val="Heading2"/>
        <w:ind w:firstLine="720"/>
        <w:rPr>
          <w:rFonts w:ascii="Cambria" w:eastAsia="Times New Roman" w:hAnsi="Cambria" w:cs="Times New Roman"/>
          <w:b/>
          <w:color w:val="000000" w:themeColor="text1"/>
          <w:sz w:val="24"/>
          <w:szCs w:val="24"/>
          <w:lang w:val="sr-Latn-RS"/>
        </w:rPr>
      </w:pPr>
      <w:bookmarkStart w:id="38" w:name="_Toc227878283"/>
      <w:r w:rsidRPr="00FD65D7">
        <w:rPr>
          <w:rFonts w:ascii="Cambria" w:eastAsia="Times New Roman" w:hAnsi="Cambria" w:cs="Times New Roman"/>
          <w:b/>
          <w:color w:val="000000" w:themeColor="text1"/>
          <w:sz w:val="24"/>
          <w:szCs w:val="24"/>
          <w:lang w:val="sr-Latn-RS"/>
        </w:rPr>
        <w:t>1.</w:t>
      </w:r>
      <w:r w:rsidR="00565C34" w:rsidRPr="00FD65D7">
        <w:rPr>
          <w:rFonts w:ascii="Cambria" w:eastAsia="Times New Roman" w:hAnsi="Cambria" w:cs="Times New Roman"/>
          <w:b/>
          <w:color w:val="000000" w:themeColor="text1"/>
          <w:sz w:val="24"/>
          <w:szCs w:val="24"/>
          <w:lang w:val="sr-Latn-RS"/>
        </w:rPr>
        <w:t xml:space="preserve">18. </w:t>
      </w:r>
      <w:r w:rsidR="00D92509" w:rsidRPr="00FD65D7">
        <w:rPr>
          <w:rFonts w:ascii="Cambria" w:eastAsia="Times New Roman" w:hAnsi="Cambria" w:cs="Times New Roman"/>
          <w:b/>
          <w:color w:val="000000" w:themeColor="text1"/>
          <w:sz w:val="24"/>
          <w:szCs w:val="24"/>
          <w:lang w:val="sr-Latn-RS"/>
        </w:rPr>
        <w:t>E</w:t>
      </w:r>
      <w:proofErr w:type="spellStart"/>
      <w:r w:rsidR="00D92509" w:rsidRPr="00FD65D7">
        <w:rPr>
          <w:rFonts w:ascii="Cambria" w:eastAsia="Times New Roman" w:hAnsi="Cambria" w:cs="Times New Roman"/>
          <w:b/>
          <w:color w:val="000000" w:themeColor="text1"/>
          <w:sz w:val="24"/>
          <w:szCs w:val="24"/>
          <w:lang w:val="sr-Cyrl-RS"/>
        </w:rPr>
        <w:t>jdžizam</w:t>
      </w:r>
      <w:proofErr w:type="spellEnd"/>
      <w:r w:rsidR="00D92509" w:rsidRPr="00FD65D7">
        <w:rPr>
          <w:rFonts w:ascii="Cambria" w:eastAsia="Times New Roman" w:hAnsi="Cambria" w:cs="Times New Roman"/>
          <w:b/>
          <w:color w:val="000000" w:themeColor="text1"/>
          <w:sz w:val="24"/>
          <w:szCs w:val="24"/>
          <w:lang w:val="sr-Cyrl-RS"/>
        </w:rPr>
        <w:t xml:space="preserve"> i </w:t>
      </w:r>
      <w:proofErr w:type="spellStart"/>
      <w:r w:rsidR="00D92509" w:rsidRPr="00FD65D7">
        <w:rPr>
          <w:rFonts w:ascii="Cambria" w:eastAsia="Times New Roman" w:hAnsi="Cambria" w:cs="Times New Roman"/>
          <w:b/>
          <w:color w:val="000000" w:themeColor="text1"/>
          <w:sz w:val="24"/>
          <w:szCs w:val="24"/>
          <w:lang w:val="sr-Cyrl-RS"/>
        </w:rPr>
        <w:t>međugeneracijski</w:t>
      </w:r>
      <w:proofErr w:type="spellEnd"/>
      <w:r w:rsidR="00D92509" w:rsidRPr="00FD65D7">
        <w:rPr>
          <w:rFonts w:ascii="Cambria" w:eastAsia="Times New Roman" w:hAnsi="Cambria" w:cs="Times New Roman"/>
          <w:b/>
          <w:color w:val="000000" w:themeColor="text1"/>
          <w:sz w:val="24"/>
          <w:szCs w:val="24"/>
          <w:lang w:val="sr-Cyrl-RS"/>
        </w:rPr>
        <w:t xml:space="preserve"> </w:t>
      </w:r>
      <w:proofErr w:type="spellStart"/>
      <w:r w:rsidR="00D92509" w:rsidRPr="00FD65D7">
        <w:rPr>
          <w:rFonts w:ascii="Cambria" w:eastAsia="Times New Roman" w:hAnsi="Cambria" w:cs="Times New Roman"/>
          <w:b/>
          <w:color w:val="000000" w:themeColor="text1"/>
          <w:sz w:val="24"/>
          <w:szCs w:val="24"/>
          <w:lang w:val="sr-Cyrl-RS"/>
        </w:rPr>
        <w:t>odnosi</w:t>
      </w:r>
      <w:bookmarkEnd w:id="38"/>
      <w:proofErr w:type="spellEnd"/>
    </w:p>
    <w:p w14:paraId="0EB7B9CC" w14:textId="27786736" w:rsidR="005A3170" w:rsidRPr="005A3170" w:rsidRDefault="005A3170" w:rsidP="005A3170">
      <w:pPr>
        <w:spacing w:after="200"/>
        <w:ind w:firstLine="720"/>
        <w:jc w:val="both"/>
        <w:rPr>
          <w:rFonts w:ascii="Cambria" w:eastAsia="Calibri" w:hAnsi="Cambria" w:cs="Times New Roman"/>
          <w:kern w:val="0"/>
          <w:lang w:val="sr-Cyrl-RS"/>
          <w14:ligatures w14:val="none"/>
        </w:rPr>
      </w:pPr>
      <w:proofErr w:type="spellStart"/>
      <w:r w:rsidRPr="005A3170">
        <w:rPr>
          <w:rFonts w:ascii="Cambria" w:eastAsia="Calibri" w:hAnsi="Cambria" w:cs="Times New Roman"/>
          <w:kern w:val="0"/>
          <w:lang w:val="sr-Cyrl-RS"/>
          <w14:ligatures w14:val="none"/>
        </w:rPr>
        <w:t>Odnosi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između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generacija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predstavljaju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jedan</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od</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najvažnijih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socijalnih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procesa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savremenog</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doba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Demografske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promene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produženi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životni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vek</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pad</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nataliteta</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brza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tehnološka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evolucija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doveli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dubokih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transformacija</w:t>
      </w:r>
      <w:proofErr w:type="spellEnd"/>
      <w:r w:rsidRPr="005A3170">
        <w:rPr>
          <w:rFonts w:ascii="Cambria" w:eastAsia="Calibri" w:hAnsi="Cambria" w:cs="Times New Roman"/>
          <w:kern w:val="0"/>
          <w:lang w:val="sr-Cyrl-RS"/>
          <w14:ligatures w14:val="none"/>
        </w:rPr>
        <w:t xml:space="preserve"> u </w:t>
      </w:r>
      <w:proofErr w:type="spellStart"/>
      <w:r w:rsidRPr="005A3170">
        <w:rPr>
          <w:rFonts w:ascii="Cambria" w:eastAsia="Calibri" w:hAnsi="Cambria" w:cs="Times New Roman"/>
          <w:kern w:val="0"/>
          <w:lang w:val="sr-Cyrl-RS"/>
          <w14:ligatures w14:val="none"/>
        </w:rPr>
        <w:t>načinu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koji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različite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generacije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komuniciraju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sara</w:t>
      </w:r>
      <w:r>
        <w:rPr>
          <w:rFonts w:ascii="Cambria" w:eastAsia="Calibri" w:hAnsi="Cambria" w:cs="Times New Roman"/>
          <w:kern w:val="0"/>
          <w:lang w:val="sr-Cyrl-RS"/>
          <w14:ligatures w14:val="none"/>
        </w:rPr>
        <w:t>đuju</w:t>
      </w:r>
      <w:proofErr w:type="spellEnd"/>
      <w:r>
        <w:rPr>
          <w:rFonts w:ascii="Cambria" w:eastAsia="Calibri" w:hAnsi="Cambria" w:cs="Times New Roman"/>
          <w:kern w:val="0"/>
          <w:lang w:val="sr-Cyrl-RS"/>
          <w14:ligatures w14:val="none"/>
        </w:rPr>
        <w:t xml:space="preserve"> i </w:t>
      </w:r>
      <w:proofErr w:type="spellStart"/>
      <w:r>
        <w:rPr>
          <w:rFonts w:ascii="Cambria" w:eastAsia="Calibri" w:hAnsi="Cambria" w:cs="Times New Roman"/>
          <w:kern w:val="0"/>
          <w:lang w:val="sr-Cyrl-RS"/>
          <w14:ligatures w14:val="none"/>
        </w:rPr>
        <w:t>razmenjuju</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vrednosti</w:t>
      </w:r>
      <w:proofErr w:type="spellEnd"/>
      <w:r w:rsidRPr="005A3170">
        <w:rPr>
          <w:rFonts w:ascii="Cambria" w:eastAsia="Calibri" w:hAnsi="Cambria" w:cs="Times New Roman"/>
          <w:kern w:val="0"/>
          <w:lang w:val="sr-Cyrl-RS"/>
          <w14:ligatures w14:val="none"/>
        </w:rPr>
        <w:t xml:space="preserve">. U </w:t>
      </w:r>
      <w:proofErr w:type="spellStart"/>
      <w:r w:rsidRPr="005A3170">
        <w:rPr>
          <w:rFonts w:ascii="Cambria" w:eastAsia="Calibri" w:hAnsi="Cambria" w:cs="Times New Roman"/>
          <w:kern w:val="0"/>
          <w:lang w:val="sr-Cyrl-RS"/>
          <w14:ligatures w14:val="none"/>
        </w:rPr>
        <w:t>tom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kontekstu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ejdžizam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često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javlja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produkt</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nerazumevanja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predrasuda</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strukturnih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promena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koje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utiču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položaj</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mladih</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starih</w:t>
      </w:r>
      <w:proofErr w:type="spellEnd"/>
      <w:r w:rsidRPr="005A3170">
        <w:rPr>
          <w:rFonts w:ascii="Cambria" w:eastAsia="Calibri" w:hAnsi="Cambria" w:cs="Times New Roman"/>
          <w:kern w:val="0"/>
          <w:lang w:val="sr-Cyrl-RS"/>
          <w14:ligatures w14:val="none"/>
        </w:rPr>
        <w:t xml:space="preserve"> u </w:t>
      </w:r>
      <w:proofErr w:type="spellStart"/>
      <w:r w:rsidRPr="005A3170">
        <w:rPr>
          <w:rFonts w:ascii="Cambria" w:eastAsia="Calibri" w:hAnsi="Cambria" w:cs="Times New Roman"/>
          <w:kern w:val="0"/>
          <w:lang w:val="sr-Cyrl-RS"/>
          <w14:ligatures w14:val="none"/>
        </w:rPr>
        <w:t>društvu</w:t>
      </w:r>
      <w:proofErr w:type="spellEnd"/>
      <w:r>
        <w:rPr>
          <w:rFonts w:ascii="Cambria" w:eastAsia="Calibri" w:hAnsi="Cambria" w:cs="Times New Roman"/>
          <w:kern w:val="0"/>
          <w:lang w:val="sr-Latn-RS"/>
          <w14:ligatures w14:val="none"/>
        </w:rPr>
        <w:t xml:space="preserve"> (9</w:t>
      </w:r>
      <w:r w:rsidR="0000757D">
        <w:rPr>
          <w:rFonts w:ascii="Cambria" w:eastAsia="Calibri" w:hAnsi="Cambria" w:cs="Times New Roman"/>
          <w:kern w:val="0"/>
          <w:lang w:val="sr-Latn-RS"/>
          <w14:ligatures w14:val="none"/>
        </w:rPr>
        <w:t>6</w:t>
      </w:r>
      <w:r>
        <w:rPr>
          <w:rFonts w:ascii="Cambria" w:eastAsia="Calibri" w:hAnsi="Cambria" w:cs="Times New Roman"/>
          <w:kern w:val="0"/>
          <w:lang w:val="sr-Latn-RS"/>
          <w14:ligatures w14:val="none"/>
        </w:rPr>
        <w:t>)</w:t>
      </w:r>
      <w:r w:rsidRPr="005A3170">
        <w:rPr>
          <w:rFonts w:ascii="Cambria" w:eastAsia="Calibri" w:hAnsi="Cambria" w:cs="Times New Roman"/>
          <w:kern w:val="0"/>
          <w:lang w:val="sr-Cyrl-RS"/>
          <w14:ligatures w14:val="none"/>
        </w:rPr>
        <w:t>.</w:t>
      </w:r>
    </w:p>
    <w:p w14:paraId="395F8899" w14:textId="4576044F" w:rsidR="005A3170" w:rsidRPr="005A3170" w:rsidRDefault="005A3170" w:rsidP="005A3170">
      <w:pPr>
        <w:spacing w:after="200"/>
        <w:ind w:firstLine="720"/>
        <w:jc w:val="both"/>
        <w:rPr>
          <w:rFonts w:ascii="Cambria" w:eastAsia="Calibri" w:hAnsi="Cambria" w:cs="Times New Roman"/>
          <w:kern w:val="0"/>
          <w:lang w:val="sr-Cyrl-RS"/>
          <w14:ligatures w14:val="none"/>
        </w:rPr>
      </w:pPr>
      <w:proofErr w:type="spellStart"/>
      <w:r w:rsidRPr="005A3170">
        <w:rPr>
          <w:rFonts w:ascii="Cambria" w:eastAsia="Calibri" w:hAnsi="Cambria" w:cs="Times New Roman"/>
          <w:kern w:val="0"/>
          <w:lang w:val="sr-Cyrl-RS"/>
          <w14:ligatures w14:val="none"/>
        </w:rPr>
        <w:t>Savremeno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društvo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obeleženo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snažnom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generacijskom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vidljivošću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Kategorije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poput</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i/>
          <w:kern w:val="0"/>
          <w:lang w:val="sr-Cyrl-RS"/>
          <w14:ligatures w14:val="none"/>
        </w:rPr>
        <w:t>Baby</w:t>
      </w:r>
      <w:proofErr w:type="spellEnd"/>
      <w:r w:rsidRPr="005A3170">
        <w:rPr>
          <w:rFonts w:ascii="Cambria" w:eastAsia="Calibri" w:hAnsi="Cambria" w:cs="Times New Roman"/>
          <w:i/>
          <w:kern w:val="0"/>
          <w:lang w:val="sr-Cyrl-RS"/>
          <w14:ligatures w14:val="none"/>
        </w:rPr>
        <w:t xml:space="preserve"> </w:t>
      </w:r>
      <w:proofErr w:type="spellStart"/>
      <w:r w:rsidRPr="005A3170">
        <w:rPr>
          <w:rFonts w:ascii="Cambria" w:eastAsia="Calibri" w:hAnsi="Cambria" w:cs="Times New Roman"/>
          <w:i/>
          <w:kern w:val="0"/>
          <w:lang w:val="sr-Cyrl-RS"/>
          <w14:ligatures w14:val="none"/>
        </w:rPr>
        <w:t>Boomers</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i/>
          <w:kern w:val="0"/>
          <w:lang w:val="sr-Cyrl-RS"/>
          <w14:ligatures w14:val="none"/>
        </w:rPr>
        <w:t>Generation</w:t>
      </w:r>
      <w:proofErr w:type="spellEnd"/>
      <w:r w:rsidRPr="005A3170">
        <w:rPr>
          <w:rFonts w:ascii="Cambria" w:eastAsia="Calibri" w:hAnsi="Cambria" w:cs="Times New Roman"/>
          <w:i/>
          <w:kern w:val="0"/>
          <w:lang w:val="sr-Cyrl-RS"/>
          <w14:ligatures w14:val="none"/>
        </w:rPr>
        <w:t xml:space="preserve"> X</w:t>
      </w:r>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i/>
          <w:kern w:val="0"/>
          <w:lang w:val="sr-Cyrl-RS"/>
          <w14:ligatures w14:val="none"/>
        </w:rPr>
        <w:t>Millennials</w:t>
      </w:r>
      <w:proofErr w:type="spellEnd"/>
      <w:r w:rsidRPr="005A3170">
        <w:rPr>
          <w:rFonts w:ascii="Cambria" w:eastAsia="Calibri" w:hAnsi="Cambria" w:cs="Times New Roman"/>
          <w:i/>
          <w:kern w:val="0"/>
          <w:lang w:val="sr-Cyrl-RS"/>
          <w14:ligatures w14:val="none"/>
        </w:rPr>
        <w:t xml:space="preserve"> </w:t>
      </w:r>
      <w:r w:rsidRPr="005A3170">
        <w:rPr>
          <w:rFonts w:ascii="Cambria" w:eastAsia="Calibri" w:hAnsi="Cambria" w:cs="Times New Roman"/>
          <w:kern w:val="0"/>
          <w:lang w:val="sr-Cyrl-RS"/>
          <w14:ligatures w14:val="none"/>
        </w:rPr>
        <w:t xml:space="preserve">i </w:t>
      </w:r>
      <w:proofErr w:type="spellStart"/>
      <w:r w:rsidRPr="005A3170">
        <w:rPr>
          <w:rFonts w:ascii="Cambria" w:eastAsia="Calibri" w:hAnsi="Cambria" w:cs="Times New Roman"/>
          <w:i/>
          <w:kern w:val="0"/>
          <w:lang w:val="sr-Cyrl-RS"/>
          <w14:ligatures w14:val="none"/>
        </w:rPr>
        <w:t>Generation</w:t>
      </w:r>
      <w:proofErr w:type="spellEnd"/>
      <w:r w:rsidRPr="005A3170">
        <w:rPr>
          <w:rFonts w:ascii="Cambria" w:eastAsia="Calibri" w:hAnsi="Cambria" w:cs="Times New Roman"/>
          <w:i/>
          <w:kern w:val="0"/>
          <w:lang w:val="sr-Cyrl-RS"/>
          <w14:ligatures w14:val="none"/>
        </w:rPr>
        <w:t xml:space="preserve"> Z</w:t>
      </w:r>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nisu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više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samo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demografske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oznake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već</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simbolički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okviri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koji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koriste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za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objašnjavanje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kulturnih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razlika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tehnološ</w:t>
      </w:r>
      <w:r>
        <w:rPr>
          <w:rFonts w:ascii="Cambria" w:eastAsia="Calibri" w:hAnsi="Cambria" w:cs="Times New Roman"/>
          <w:kern w:val="0"/>
          <w:lang w:val="sr-Cyrl-RS"/>
          <w14:ligatures w14:val="none"/>
        </w:rPr>
        <w:t>kih</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odnosa</w:t>
      </w:r>
      <w:proofErr w:type="spellEnd"/>
      <w:r>
        <w:rPr>
          <w:rFonts w:ascii="Cambria" w:eastAsia="Calibri" w:hAnsi="Cambria" w:cs="Times New Roman"/>
          <w:kern w:val="0"/>
          <w:lang w:val="sr-Cyrl-RS"/>
          <w14:ligatures w14:val="none"/>
        </w:rPr>
        <w:t xml:space="preserve"> i </w:t>
      </w:r>
      <w:proofErr w:type="spellStart"/>
      <w:r>
        <w:rPr>
          <w:rFonts w:ascii="Cambria" w:eastAsia="Calibri" w:hAnsi="Cambria" w:cs="Times New Roman"/>
          <w:kern w:val="0"/>
          <w:lang w:val="sr-Cyrl-RS"/>
          <w14:ligatures w14:val="none"/>
        </w:rPr>
        <w:t>stilova</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života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To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ponekad</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dovodi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ubrzanog</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pojavljivanja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generacijskih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stereotipa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i/>
          <w:kern w:val="0"/>
          <w:lang w:val="sr-Cyrl-RS"/>
          <w14:ligatures w14:val="none"/>
        </w:rPr>
        <w:t>Boomeri</w:t>
      </w:r>
      <w:proofErr w:type="spellEnd"/>
      <w:r w:rsidRPr="005A3170">
        <w:rPr>
          <w:rFonts w:ascii="Cambria" w:eastAsia="Calibri" w:hAnsi="Cambria" w:cs="Times New Roman"/>
          <w:i/>
          <w:kern w:val="0"/>
          <w:lang w:val="sr-Cyrl-RS"/>
          <w14:ligatures w14:val="none"/>
        </w:rPr>
        <w:t xml:space="preserve"> </w:t>
      </w:r>
      <w:proofErr w:type="spellStart"/>
      <w:r w:rsidRPr="005A3170">
        <w:rPr>
          <w:rFonts w:ascii="Cambria" w:eastAsia="Calibri" w:hAnsi="Cambria" w:cs="Times New Roman"/>
          <w:kern w:val="0"/>
          <w:lang w:val="sr-Cyrl-RS"/>
          <w14:ligatures w14:val="none"/>
        </w:rPr>
        <w:t>se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predstavljaju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otporni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promene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i/>
          <w:kern w:val="0"/>
          <w:lang w:val="sr-Cyrl-RS"/>
          <w14:ligatures w14:val="none"/>
        </w:rPr>
        <w:t>Millennialsi</w:t>
      </w:r>
      <w:proofErr w:type="spellEnd"/>
      <w:r w:rsidRPr="005A3170">
        <w:rPr>
          <w:rFonts w:ascii="Cambria" w:eastAsia="Calibri" w:hAnsi="Cambria" w:cs="Times New Roman"/>
          <w:i/>
          <w:kern w:val="0"/>
          <w:lang w:val="sr-Cyrl-RS"/>
          <w14:ligatures w14:val="none"/>
        </w:rPr>
        <w:t xml:space="preserve"> </w:t>
      </w:r>
      <w:proofErr w:type="spellStart"/>
      <w:r w:rsidRPr="005A3170">
        <w:rPr>
          <w:rFonts w:ascii="Cambria" w:eastAsia="Calibri" w:hAnsi="Cambria" w:cs="Times New Roman"/>
          <w:kern w:val="0"/>
          <w:lang w:val="sr-Cyrl-RS"/>
          <w14:ligatures w14:val="none"/>
        </w:rPr>
        <w:t>kao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razmaženi</w:t>
      </w:r>
      <w:proofErr w:type="spellEnd"/>
      <w:r w:rsidRPr="005A3170">
        <w:rPr>
          <w:rFonts w:ascii="Cambria" w:eastAsia="Calibri" w:hAnsi="Cambria" w:cs="Times New Roman"/>
          <w:kern w:val="0"/>
          <w:lang w:val="sr-Cyrl-RS"/>
          <w14:ligatures w14:val="none"/>
        </w:rPr>
        <w:t xml:space="preserve">“, a </w:t>
      </w:r>
      <w:proofErr w:type="spellStart"/>
      <w:r w:rsidRPr="005A3170">
        <w:rPr>
          <w:rFonts w:ascii="Cambria" w:eastAsia="Calibri" w:hAnsi="Cambria" w:cs="Times New Roman"/>
          <w:i/>
          <w:kern w:val="0"/>
          <w:lang w:val="sr-Cyrl-RS"/>
          <w14:ligatures w14:val="none"/>
        </w:rPr>
        <w:t>Gen</w:t>
      </w:r>
      <w:proofErr w:type="spellEnd"/>
      <w:r w:rsidRPr="005A3170">
        <w:rPr>
          <w:rFonts w:ascii="Cambria" w:eastAsia="Calibri" w:hAnsi="Cambria" w:cs="Times New Roman"/>
          <w:i/>
          <w:kern w:val="0"/>
          <w:lang w:val="sr-Cyrl-RS"/>
          <w14:ligatures w14:val="none"/>
        </w:rPr>
        <w:t xml:space="preserve"> Z</w:t>
      </w:r>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preterano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osetljivi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ili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digitalno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zavisni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Ove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pojednostavljene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slike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podstiču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uzajamne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predrasude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koje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mogu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eskaliraju</w:t>
      </w:r>
      <w:proofErr w:type="spellEnd"/>
      <w:r w:rsidRPr="005A3170">
        <w:rPr>
          <w:rFonts w:ascii="Cambria" w:eastAsia="Calibri" w:hAnsi="Cambria" w:cs="Times New Roman"/>
          <w:kern w:val="0"/>
          <w:lang w:val="sr-Cyrl-RS"/>
          <w14:ligatures w14:val="none"/>
        </w:rPr>
        <w:t xml:space="preserve"> u </w:t>
      </w:r>
      <w:proofErr w:type="spellStart"/>
      <w:r w:rsidRPr="005A3170">
        <w:rPr>
          <w:rFonts w:ascii="Cambria" w:eastAsia="Calibri" w:hAnsi="Cambria" w:cs="Times New Roman"/>
          <w:kern w:val="0"/>
          <w:lang w:val="sr-Cyrl-RS"/>
          <w14:ligatures w14:val="none"/>
        </w:rPr>
        <w:t>generacijski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sukob</w:t>
      </w:r>
      <w:proofErr w:type="spellEnd"/>
      <w:r>
        <w:rPr>
          <w:rFonts w:ascii="Cambria" w:eastAsia="Calibri" w:hAnsi="Cambria" w:cs="Times New Roman"/>
          <w:kern w:val="0"/>
          <w:lang w:val="sr-Latn-RS"/>
          <w14:ligatures w14:val="none"/>
        </w:rPr>
        <w:t xml:space="preserve"> (9</w:t>
      </w:r>
      <w:r w:rsidR="0000757D">
        <w:rPr>
          <w:rFonts w:ascii="Cambria" w:eastAsia="Calibri" w:hAnsi="Cambria" w:cs="Times New Roman"/>
          <w:kern w:val="0"/>
          <w:lang w:val="sr-Latn-RS"/>
          <w14:ligatures w14:val="none"/>
        </w:rPr>
        <w:t>7</w:t>
      </w:r>
      <w:r>
        <w:rPr>
          <w:rFonts w:ascii="Cambria" w:eastAsia="Calibri" w:hAnsi="Cambria" w:cs="Times New Roman"/>
          <w:kern w:val="0"/>
          <w:lang w:val="sr-Latn-RS"/>
          <w14:ligatures w14:val="none"/>
        </w:rPr>
        <w:t>)</w:t>
      </w:r>
      <w:r w:rsidRPr="005A3170">
        <w:rPr>
          <w:rFonts w:ascii="Cambria" w:eastAsia="Calibri" w:hAnsi="Cambria" w:cs="Times New Roman"/>
          <w:kern w:val="0"/>
          <w:lang w:val="sr-Cyrl-RS"/>
          <w14:ligatures w14:val="none"/>
        </w:rPr>
        <w:t>.</w:t>
      </w:r>
    </w:p>
    <w:p w14:paraId="210825FB" w14:textId="43F072A4" w:rsidR="005A3170" w:rsidRPr="005A3170" w:rsidRDefault="005A3170" w:rsidP="005A3170">
      <w:pPr>
        <w:spacing w:after="200"/>
        <w:ind w:firstLine="720"/>
        <w:jc w:val="both"/>
        <w:rPr>
          <w:rFonts w:ascii="Cambria" w:eastAsia="Calibri" w:hAnsi="Cambria" w:cs="Times New Roman"/>
          <w:kern w:val="0"/>
          <w:lang w:val="sr-Cyrl-RS"/>
          <w14:ligatures w14:val="none"/>
        </w:rPr>
      </w:pPr>
      <w:r w:rsidRPr="005A3170">
        <w:rPr>
          <w:rFonts w:ascii="Cambria" w:eastAsia="Calibri" w:hAnsi="Cambria" w:cs="Times New Roman"/>
          <w:kern w:val="0"/>
          <w:lang w:val="sr-Cyrl-RS"/>
          <w14:ligatures w14:val="none"/>
        </w:rPr>
        <w:lastRenderedPageBreak/>
        <w:t xml:space="preserve">U </w:t>
      </w:r>
      <w:proofErr w:type="spellStart"/>
      <w:r w:rsidRPr="005A3170">
        <w:rPr>
          <w:rFonts w:ascii="Cambria" w:eastAsia="Calibri" w:hAnsi="Cambria" w:cs="Times New Roman"/>
          <w:kern w:val="0"/>
          <w:lang w:val="sr-Cyrl-RS"/>
          <w14:ligatures w14:val="none"/>
        </w:rPr>
        <w:t>ekonomskom</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radnom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kontekstu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ove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tenzije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posebno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ispoljavaju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Mladi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često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smatraju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starije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generacije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drže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pozicije</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resurse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što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otežava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njihov</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napredak</w:t>
      </w:r>
      <w:proofErr w:type="spellEnd"/>
      <w:r w:rsidRPr="005A3170">
        <w:rPr>
          <w:rFonts w:ascii="Cambria" w:eastAsia="Calibri" w:hAnsi="Cambria" w:cs="Times New Roman"/>
          <w:kern w:val="0"/>
          <w:lang w:val="sr-Cyrl-RS"/>
          <w14:ligatures w14:val="none"/>
        </w:rPr>
        <w:t xml:space="preserve">. S </w:t>
      </w:r>
      <w:proofErr w:type="spellStart"/>
      <w:r w:rsidRPr="005A3170">
        <w:rPr>
          <w:rFonts w:ascii="Cambria" w:eastAsia="Calibri" w:hAnsi="Cambria" w:cs="Times New Roman"/>
          <w:kern w:val="0"/>
          <w:lang w:val="sr-Cyrl-RS"/>
          <w14:ligatures w14:val="none"/>
        </w:rPr>
        <w:t>druge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strane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stariji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doživljavaju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mlađe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pretnju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svojoj</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profesionalnoj</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ulozi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ili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one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koji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nedovoljno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uvažavaju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is</w:t>
      </w:r>
      <w:r>
        <w:rPr>
          <w:rFonts w:ascii="Cambria" w:eastAsia="Calibri" w:hAnsi="Cambria" w:cs="Times New Roman"/>
          <w:kern w:val="0"/>
          <w:lang w:val="sr-Cyrl-RS"/>
          <w14:ligatures w14:val="none"/>
        </w:rPr>
        <w:t>kustvo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Ova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dinamika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može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pojačati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ejdžizam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prema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obe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grupe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što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pokazuje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ejdžizam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nije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jednosmeran</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proces</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već</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deo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šire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strukture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generacijskih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odnosa</w:t>
      </w:r>
      <w:proofErr w:type="spellEnd"/>
      <w:r>
        <w:rPr>
          <w:rFonts w:ascii="Cambria" w:eastAsia="Calibri" w:hAnsi="Cambria" w:cs="Times New Roman"/>
          <w:kern w:val="0"/>
          <w:lang w:val="sr-Latn-RS"/>
          <w14:ligatures w14:val="none"/>
        </w:rPr>
        <w:t xml:space="preserve"> (5</w:t>
      </w:r>
      <w:r w:rsidR="0000757D">
        <w:rPr>
          <w:rFonts w:ascii="Cambria" w:eastAsia="Calibri" w:hAnsi="Cambria" w:cs="Times New Roman"/>
          <w:kern w:val="0"/>
          <w:lang w:val="sr-Latn-RS"/>
          <w14:ligatures w14:val="none"/>
        </w:rPr>
        <w:t>7</w:t>
      </w:r>
      <w:r>
        <w:rPr>
          <w:rFonts w:ascii="Cambria" w:eastAsia="Calibri" w:hAnsi="Cambria" w:cs="Times New Roman"/>
          <w:kern w:val="0"/>
          <w:lang w:val="sr-Latn-RS"/>
          <w14:ligatures w14:val="none"/>
        </w:rPr>
        <w:t>)</w:t>
      </w:r>
      <w:r w:rsidRPr="005A3170">
        <w:rPr>
          <w:rFonts w:ascii="Cambria" w:eastAsia="Calibri" w:hAnsi="Cambria" w:cs="Times New Roman"/>
          <w:kern w:val="0"/>
          <w:lang w:val="sr-Cyrl-RS"/>
          <w14:ligatures w14:val="none"/>
        </w:rPr>
        <w:t>.</w:t>
      </w:r>
    </w:p>
    <w:p w14:paraId="50A5E433" w14:textId="6FF6941E" w:rsidR="005A3170" w:rsidRPr="005A3170" w:rsidRDefault="005A3170" w:rsidP="005A3170">
      <w:pPr>
        <w:spacing w:after="200"/>
        <w:ind w:firstLine="720"/>
        <w:jc w:val="both"/>
        <w:rPr>
          <w:rFonts w:ascii="Cambria" w:eastAsia="Calibri" w:hAnsi="Cambria" w:cs="Times New Roman"/>
          <w:kern w:val="0"/>
          <w:lang w:val="sr-Cyrl-RS"/>
          <w14:ligatures w14:val="none"/>
        </w:rPr>
      </w:pPr>
      <w:proofErr w:type="spellStart"/>
      <w:r w:rsidRPr="005A3170">
        <w:rPr>
          <w:rFonts w:ascii="Cambria" w:eastAsia="Calibri" w:hAnsi="Cambria" w:cs="Times New Roman"/>
          <w:kern w:val="0"/>
          <w:lang w:val="sr-Cyrl-RS"/>
          <w14:ligatures w14:val="none"/>
        </w:rPr>
        <w:t>Sa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svakim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talasom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generacija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dolazi</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promena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vrednosti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i/>
          <w:kern w:val="0"/>
          <w:lang w:val="sr-Cyrl-RS"/>
          <w14:ligatures w14:val="none"/>
        </w:rPr>
        <w:t>Boomeri</w:t>
      </w:r>
      <w:proofErr w:type="spellEnd"/>
      <w:r w:rsidRPr="005A3170">
        <w:rPr>
          <w:rFonts w:ascii="Cambria" w:eastAsia="Calibri" w:hAnsi="Cambria" w:cs="Times New Roman"/>
          <w:i/>
          <w:kern w:val="0"/>
          <w:lang w:val="sr-Cyrl-RS"/>
          <w14:ligatures w14:val="none"/>
        </w:rPr>
        <w:t xml:space="preserve"> </w:t>
      </w:r>
      <w:proofErr w:type="spellStart"/>
      <w:r w:rsidRPr="005A3170">
        <w:rPr>
          <w:rFonts w:ascii="Cambria" w:eastAsia="Calibri" w:hAnsi="Cambria" w:cs="Times New Roman"/>
          <w:kern w:val="0"/>
          <w:lang w:val="sr-Cyrl-RS"/>
          <w14:ligatures w14:val="none"/>
        </w:rPr>
        <w:t>su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odrastali</w:t>
      </w:r>
      <w:proofErr w:type="spellEnd"/>
      <w:r w:rsidRPr="005A3170">
        <w:rPr>
          <w:rFonts w:ascii="Cambria" w:eastAsia="Calibri" w:hAnsi="Cambria" w:cs="Times New Roman"/>
          <w:kern w:val="0"/>
          <w:lang w:val="sr-Cyrl-RS"/>
          <w14:ligatures w14:val="none"/>
        </w:rPr>
        <w:t xml:space="preserve"> u </w:t>
      </w:r>
      <w:proofErr w:type="spellStart"/>
      <w:r w:rsidRPr="005A3170">
        <w:rPr>
          <w:rFonts w:ascii="Cambria" w:eastAsia="Calibri" w:hAnsi="Cambria" w:cs="Times New Roman"/>
          <w:kern w:val="0"/>
          <w:lang w:val="sr-Cyrl-RS"/>
          <w14:ligatures w14:val="none"/>
        </w:rPr>
        <w:t>vremenu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ekonomske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ekspanzije</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stabilnih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institucija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često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uvažavaju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disciplinu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predan</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rad</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hijerarhijske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modele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odlučivanja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i/>
          <w:kern w:val="0"/>
          <w:lang w:val="sr-Cyrl-RS"/>
          <w14:ligatures w14:val="none"/>
        </w:rPr>
        <w:t>Millennials</w:t>
      </w:r>
      <w:proofErr w:type="spellEnd"/>
      <w:r w:rsidRPr="005A3170">
        <w:rPr>
          <w:rFonts w:ascii="Cambria" w:eastAsia="Calibri" w:hAnsi="Cambria" w:cs="Times New Roman"/>
          <w:i/>
          <w:kern w:val="0"/>
          <w:lang w:val="sr-Cyrl-RS"/>
          <w14:ligatures w14:val="none"/>
        </w:rPr>
        <w:t xml:space="preserve"> </w:t>
      </w:r>
      <w:r w:rsidRPr="005A3170">
        <w:rPr>
          <w:rFonts w:ascii="Cambria" w:eastAsia="Calibri" w:hAnsi="Cambria" w:cs="Times New Roman"/>
          <w:kern w:val="0"/>
          <w:lang w:val="sr-Cyrl-RS"/>
          <w14:ligatures w14:val="none"/>
        </w:rPr>
        <w:t xml:space="preserve">i </w:t>
      </w:r>
      <w:proofErr w:type="spellStart"/>
      <w:r w:rsidRPr="005A3170">
        <w:rPr>
          <w:rFonts w:ascii="Cambria" w:eastAsia="Calibri" w:hAnsi="Cambria" w:cs="Times New Roman"/>
          <w:i/>
          <w:kern w:val="0"/>
          <w:lang w:val="sr-Cyrl-RS"/>
          <w14:ligatures w14:val="none"/>
        </w:rPr>
        <w:t>Gen</w:t>
      </w:r>
      <w:proofErr w:type="spellEnd"/>
      <w:r w:rsidRPr="005A3170">
        <w:rPr>
          <w:rFonts w:ascii="Cambria" w:eastAsia="Calibri" w:hAnsi="Cambria" w:cs="Times New Roman"/>
          <w:i/>
          <w:kern w:val="0"/>
          <w:lang w:val="sr-Cyrl-RS"/>
          <w14:ligatures w14:val="none"/>
        </w:rPr>
        <w:t xml:space="preserve"> Z</w:t>
      </w:r>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odrastaju</w:t>
      </w:r>
      <w:proofErr w:type="spellEnd"/>
      <w:r w:rsidRPr="005A3170">
        <w:rPr>
          <w:rFonts w:ascii="Cambria" w:eastAsia="Calibri" w:hAnsi="Cambria" w:cs="Times New Roman"/>
          <w:kern w:val="0"/>
          <w:lang w:val="sr-Cyrl-RS"/>
          <w14:ligatures w14:val="none"/>
        </w:rPr>
        <w:t xml:space="preserve"> u </w:t>
      </w:r>
      <w:proofErr w:type="spellStart"/>
      <w:r w:rsidRPr="005A3170">
        <w:rPr>
          <w:rFonts w:ascii="Cambria" w:eastAsia="Calibri" w:hAnsi="Cambria" w:cs="Times New Roman"/>
          <w:kern w:val="0"/>
          <w:lang w:val="sr-Cyrl-RS"/>
          <w14:ligatures w14:val="none"/>
        </w:rPr>
        <w:t>digitalnom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svetu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nestabilnim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ekonomskim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uslovima</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kulturi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individualizma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gde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naglašavaju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autentičnost</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fleksibilnost</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samo</w:t>
      </w:r>
      <w:r>
        <w:rPr>
          <w:rFonts w:ascii="Cambria" w:eastAsia="Calibri" w:hAnsi="Cambria" w:cs="Times New Roman"/>
          <w:kern w:val="0"/>
          <w:lang w:val="sr-Cyrl-RS"/>
          <w14:ligatures w14:val="none"/>
        </w:rPr>
        <w:t>izražavanje</w:t>
      </w:r>
      <w:proofErr w:type="spellEnd"/>
      <w:r>
        <w:rPr>
          <w:rFonts w:ascii="Cambria" w:eastAsia="Calibri" w:hAnsi="Cambria" w:cs="Times New Roman"/>
          <w:kern w:val="0"/>
          <w:lang w:val="sr-Cyrl-RS"/>
          <w14:ligatures w14:val="none"/>
        </w:rPr>
        <w:t xml:space="preserve"> i </w:t>
      </w:r>
      <w:proofErr w:type="spellStart"/>
      <w:r>
        <w:rPr>
          <w:rFonts w:ascii="Cambria" w:eastAsia="Calibri" w:hAnsi="Cambria" w:cs="Times New Roman"/>
          <w:kern w:val="0"/>
          <w:lang w:val="sr-Cyrl-RS"/>
          <w14:ligatures w14:val="none"/>
        </w:rPr>
        <w:t>ravnopravnost</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Ove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razlike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moraju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nužno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dovesti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sukoba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ali</w:t>
      </w:r>
      <w:proofErr w:type="spellEnd"/>
      <w:r w:rsidRPr="005A3170">
        <w:rPr>
          <w:rFonts w:ascii="Cambria" w:eastAsia="Calibri" w:hAnsi="Cambria" w:cs="Times New Roman"/>
          <w:kern w:val="0"/>
          <w:lang w:val="sr-Cyrl-RS"/>
          <w14:ligatures w14:val="none"/>
        </w:rPr>
        <w:t xml:space="preserve"> u </w:t>
      </w:r>
      <w:proofErr w:type="spellStart"/>
      <w:r w:rsidRPr="005A3170">
        <w:rPr>
          <w:rFonts w:ascii="Cambria" w:eastAsia="Calibri" w:hAnsi="Cambria" w:cs="Times New Roman"/>
          <w:kern w:val="0"/>
          <w:lang w:val="sr-Cyrl-RS"/>
          <w14:ligatures w14:val="none"/>
        </w:rPr>
        <w:t>okolnostima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strukturalnih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pritisaka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što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ekonomske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krize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nezaposlenost</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pad</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realnih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plata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ili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nedovoljno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razvijeni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sistemi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socijalne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podrške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vrednosni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jaz</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može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postati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izvor</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frustracija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Kada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generacijske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razlike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pogrešno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tumače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pitanje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nesposobnosti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ili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tvrdoglavosti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ejdžizam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se</w:t>
      </w:r>
      <w:proofErr w:type="spellEnd"/>
      <w:r w:rsidRPr="005A3170">
        <w:rPr>
          <w:rFonts w:ascii="Cambria" w:eastAsia="Calibri" w:hAnsi="Cambria" w:cs="Times New Roman"/>
          <w:kern w:val="0"/>
          <w:lang w:val="sr-Cyrl-RS"/>
          <w14:ligatures w14:val="none"/>
        </w:rPr>
        <w:t xml:space="preserve"> </w:t>
      </w:r>
      <w:r w:rsidRPr="005A3170">
        <w:rPr>
          <w:rFonts w:ascii="Cambria" w:eastAsia="Calibri" w:hAnsi="Cambria" w:cs="Times New Roman"/>
          <w:kern w:val="0"/>
          <w:lang w:val="sr-Latn-RS"/>
          <w14:ligatures w14:val="none"/>
        </w:rPr>
        <w:t>ispoljava</w:t>
      </w:r>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kao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strategija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opravdavanja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društvenih</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nejednakosti</w:t>
      </w:r>
      <w:proofErr w:type="spellEnd"/>
      <w:r>
        <w:rPr>
          <w:rFonts w:ascii="Cambria" w:eastAsia="Calibri" w:hAnsi="Cambria" w:cs="Times New Roman"/>
          <w:kern w:val="0"/>
          <w:lang w:val="sr-Latn-RS"/>
          <w14:ligatures w14:val="none"/>
        </w:rPr>
        <w:t xml:space="preserve"> (9</w:t>
      </w:r>
      <w:r w:rsidR="0000757D">
        <w:rPr>
          <w:rFonts w:ascii="Cambria" w:eastAsia="Calibri" w:hAnsi="Cambria" w:cs="Times New Roman"/>
          <w:kern w:val="0"/>
          <w:lang w:val="sr-Latn-RS"/>
          <w14:ligatures w14:val="none"/>
        </w:rPr>
        <w:t>8</w:t>
      </w:r>
      <w:r>
        <w:rPr>
          <w:rFonts w:ascii="Cambria" w:eastAsia="Calibri" w:hAnsi="Cambria" w:cs="Times New Roman"/>
          <w:kern w:val="0"/>
          <w:lang w:val="sr-Latn-RS"/>
          <w14:ligatures w14:val="none"/>
        </w:rPr>
        <w:t>)</w:t>
      </w:r>
      <w:r w:rsidRPr="005A3170">
        <w:rPr>
          <w:rFonts w:ascii="Cambria" w:eastAsia="Calibri" w:hAnsi="Cambria" w:cs="Times New Roman"/>
          <w:kern w:val="0"/>
          <w:lang w:val="sr-Cyrl-RS"/>
          <w14:ligatures w14:val="none"/>
        </w:rPr>
        <w:t>.</w:t>
      </w:r>
    </w:p>
    <w:p w14:paraId="07306673" w14:textId="680A5ADD" w:rsidR="005A3170" w:rsidRPr="005A3170" w:rsidRDefault="005A3170" w:rsidP="005A3170">
      <w:pPr>
        <w:spacing w:after="200"/>
        <w:ind w:firstLine="720"/>
        <w:jc w:val="both"/>
        <w:rPr>
          <w:rFonts w:ascii="Cambria" w:eastAsia="Calibri" w:hAnsi="Cambria" w:cs="Times New Roman"/>
          <w:kern w:val="0"/>
          <w:lang w:val="sr-Cyrl-RS"/>
          <w14:ligatures w14:val="none"/>
        </w:rPr>
      </w:pPr>
      <w:proofErr w:type="spellStart"/>
      <w:r w:rsidRPr="005A3170">
        <w:rPr>
          <w:rFonts w:ascii="Cambria" w:eastAsia="Calibri" w:hAnsi="Cambria" w:cs="Times New Roman"/>
          <w:kern w:val="0"/>
          <w:lang w:val="sr-Cyrl-RS"/>
          <w14:ligatures w14:val="none"/>
        </w:rPr>
        <w:t>Ipak</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generacijske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razlike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mogu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biti</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izvor</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inovacija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saradnje</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kulturnog</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bogatstva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Istraživanja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pokazuju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najuspešnija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okruženja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bilo</w:t>
      </w:r>
      <w:proofErr w:type="spellEnd"/>
      <w:r w:rsidRPr="005A3170">
        <w:rPr>
          <w:rFonts w:ascii="Cambria" w:eastAsia="Calibri" w:hAnsi="Cambria" w:cs="Times New Roman"/>
          <w:kern w:val="0"/>
          <w:lang w:val="sr-Cyrl-RS"/>
          <w14:ligatures w14:val="none"/>
        </w:rPr>
        <w:t xml:space="preserve"> u </w:t>
      </w:r>
      <w:proofErr w:type="spellStart"/>
      <w:r w:rsidRPr="005A3170">
        <w:rPr>
          <w:rFonts w:ascii="Cambria" w:eastAsia="Calibri" w:hAnsi="Cambria" w:cs="Times New Roman"/>
          <w:kern w:val="0"/>
          <w:lang w:val="sr-Cyrl-RS"/>
          <w14:ligatures w14:val="none"/>
        </w:rPr>
        <w:t>organizacijama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obrazovnim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institucijama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ili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lokalnim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zajednicama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podstiču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međugeneracijsko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učenje</w:t>
      </w:r>
      <w:proofErr w:type="spellEnd"/>
      <w:r w:rsidRPr="005A3170">
        <w:rPr>
          <w:rFonts w:ascii="Cambria" w:eastAsia="Calibri" w:hAnsi="Cambria" w:cs="Times New Roman"/>
          <w:kern w:val="0"/>
          <w:lang w:val="sr-Cyrl-RS"/>
          <w14:ligatures w14:val="none"/>
        </w:rPr>
        <w:t xml:space="preserve">, u </w:t>
      </w:r>
      <w:proofErr w:type="spellStart"/>
      <w:r w:rsidRPr="005A3170">
        <w:rPr>
          <w:rFonts w:ascii="Cambria" w:eastAsia="Calibri" w:hAnsi="Cambria" w:cs="Times New Roman"/>
          <w:kern w:val="0"/>
          <w:lang w:val="sr-Cyrl-RS"/>
          <w14:ligatures w14:val="none"/>
        </w:rPr>
        <w:t>kojem</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stariji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prenose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ekspertizu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istorijsko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razumevanje</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profesionalnu</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mudrost</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dok</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mladi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unose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tehnološke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veštine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energiju</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nove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perspektive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Ovaj</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dvosmerni</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proces</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smanjuje</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predrasude</w:t>
      </w:r>
      <w:proofErr w:type="spellEnd"/>
      <w:r w:rsidRPr="005A3170">
        <w:rPr>
          <w:rFonts w:ascii="Cambria" w:eastAsia="Calibri" w:hAnsi="Cambria" w:cs="Times New Roman"/>
          <w:kern w:val="0"/>
          <w:lang w:val="sr-Cyrl-RS"/>
          <w14:ligatures w14:val="none"/>
        </w:rPr>
        <w:t xml:space="preserve"> i </w:t>
      </w:r>
      <w:proofErr w:type="spellStart"/>
      <w:r w:rsidRPr="005A3170">
        <w:rPr>
          <w:rFonts w:ascii="Cambria" w:eastAsia="Calibri" w:hAnsi="Cambria" w:cs="Times New Roman"/>
          <w:kern w:val="0"/>
          <w:lang w:val="sr-Cyrl-RS"/>
          <w14:ligatures w14:val="none"/>
        </w:rPr>
        <w:t>povećava</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međusobno</w:t>
      </w:r>
      <w:proofErr w:type="spellEnd"/>
      <w:r w:rsidRPr="005A3170">
        <w:rPr>
          <w:rFonts w:ascii="Cambria" w:eastAsia="Calibri" w:hAnsi="Cambria" w:cs="Times New Roman"/>
          <w:kern w:val="0"/>
          <w:lang w:val="sr-Cyrl-RS"/>
          <w14:ligatures w14:val="none"/>
        </w:rPr>
        <w:t xml:space="preserve"> </w:t>
      </w:r>
      <w:proofErr w:type="spellStart"/>
      <w:r w:rsidRPr="005A3170">
        <w:rPr>
          <w:rFonts w:ascii="Cambria" w:eastAsia="Calibri" w:hAnsi="Cambria" w:cs="Times New Roman"/>
          <w:kern w:val="0"/>
          <w:lang w:val="sr-Cyrl-RS"/>
          <w14:ligatures w14:val="none"/>
        </w:rPr>
        <w:t>uvažavanje</w:t>
      </w:r>
      <w:proofErr w:type="spellEnd"/>
      <w:r>
        <w:rPr>
          <w:rFonts w:ascii="Cambria" w:eastAsia="Calibri" w:hAnsi="Cambria" w:cs="Times New Roman"/>
          <w:kern w:val="0"/>
          <w:lang w:val="sr-Latn-RS"/>
          <w14:ligatures w14:val="none"/>
        </w:rPr>
        <w:t xml:space="preserve"> (9</w:t>
      </w:r>
      <w:r w:rsidR="0000757D">
        <w:rPr>
          <w:rFonts w:ascii="Cambria" w:eastAsia="Calibri" w:hAnsi="Cambria" w:cs="Times New Roman"/>
          <w:kern w:val="0"/>
          <w:lang w:val="sr-Latn-RS"/>
          <w14:ligatures w14:val="none"/>
        </w:rPr>
        <w:t>8</w:t>
      </w:r>
      <w:r>
        <w:rPr>
          <w:rFonts w:ascii="Cambria" w:eastAsia="Calibri" w:hAnsi="Cambria" w:cs="Times New Roman"/>
          <w:kern w:val="0"/>
          <w:lang w:val="sr-Latn-RS"/>
          <w14:ligatures w14:val="none"/>
        </w:rPr>
        <w:t>)</w:t>
      </w:r>
      <w:r w:rsidRPr="005A3170">
        <w:rPr>
          <w:rFonts w:ascii="Cambria" w:eastAsia="Calibri" w:hAnsi="Cambria" w:cs="Times New Roman"/>
          <w:kern w:val="0"/>
          <w:lang w:val="sr-Cyrl-RS"/>
          <w14:ligatures w14:val="none"/>
        </w:rPr>
        <w:t>.</w:t>
      </w:r>
    </w:p>
    <w:p w14:paraId="1B00B080" w14:textId="07491F69" w:rsidR="003D74E2" w:rsidRPr="00FD65D7" w:rsidRDefault="00FA51A8" w:rsidP="006D148D">
      <w:pPr>
        <w:pStyle w:val="Heading3"/>
        <w:ind w:firstLine="720"/>
        <w:rPr>
          <w:rFonts w:ascii="Cambria" w:eastAsia="Times New Roman" w:hAnsi="Cambria" w:cs="Times New Roman"/>
          <w:b/>
          <w:bCs/>
          <w:color w:val="000000" w:themeColor="text1"/>
          <w:sz w:val="24"/>
          <w:szCs w:val="24"/>
          <w:lang w:val="sr-Latn-RS"/>
        </w:rPr>
      </w:pPr>
      <w:bookmarkStart w:id="39" w:name="_Toc227878284"/>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 xml:space="preserve">18.1. </w:t>
      </w:r>
      <w:proofErr w:type="spellStart"/>
      <w:r w:rsidR="00893E37" w:rsidRPr="00FD65D7">
        <w:rPr>
          <w:rFonts w:ascii="Cambria" w:eastAsia="Calibri" w:hAnsi="Cambria" w:cs="Times New Roman"/>
          <w:b/>
          <w:color w:val="000000" w:themeColor="text1"/>
          <w:sz w:val="24"/>
          <w:szCs w:val="24"/>
          <w:lang w:val="sr-Cyrl-RS"/>
        </w:rPr>
        <w:t>Međugeneracijska</w:t>
      </w:r>
      <w:proofErr w:type="spellEnd"/>
      <w:r w:rsidR="00893E37" w:rsidRPr="00FD65D7">
        <w:rPr>
          <w:rFonts w:ascii="Cambria" w:eastAsia="Calibri" w:hAnsi="Cambria" w:cs="Times New Roman"/>
          <w:b/>
          <w:color w:val="000000" w:themeColor="text1"/>
          <w:sz w:val="24"/>
          <w:szCs w:val="24"/>
          <w:lang w:val="sr-Cyrl-RS"/>
        </w:rPr>
        <w:t xml:space="preserve"> </w:t>
      </w:r>
      <w:proofErr w:type="spellStart"/>
      <w:r w:rsidR="00893E37" w:rsidRPr="00FD65D7">
        <w:rPr>
          <w:rFonts w:ascii="Cambria" w:eastAsia="Calibri" w:hAnsi="Cambria" w:cs="Times New Roman"/>
          <w:b/>
          <w:color w:val="000000" w:themeColor="text1"/>
          <w:sz w:val="24"/>
          <w:szCs w:val="24"/>
          <w:lang w:val="sr-Cyrl-RS"/>
        </w:rPr>
        <w:t>solidarnost</w:t>
      </w:r>
      <w:bookmarkEnd w:id="39"/>
      <w:proofErr w:type="spellEnd"/>
    </w:p>
    <w:p w14:paraId="63952E02" w14:textId="23FFFC43" w:rsidR="00893E37" w:rsidRDefault="00893E37" w:rsidP="00893E37">
      <w:pPr>
        <w:spacing w:after="200"/>
        <w:ind w:firstLine="720"/>
        <w:jc w:val="both"/>
        <w:rPr>
          <w:rFonts w:ascii="Cambria" w:eastAsia="Calibri" w:hAnsi="Cambria" w:cs="Times New Roman"/>
          <w:kern w:val="0"/>
          <w:lang w:val="sr-Latn-RS"/>
          <w14:ligatures w14:val="none"/>
        </w:rPr>
      </w:pPr>
      <w:proofErr w:type="spellStart"/>
      <w:r w:rsidRPr="00893E37">
        <w:rPr>
          <w:rFonts w:ascii="Cambria" w:eastAsia="Calibri" w:hAnsi="Cambria" w:cs="Times New Roman"/>
          <w:kern w:val="0"/>
          <w:lang w:val="sr-Cyrl-RS"/>
          <w14:ligatures w14:val="none"/>
        </w:rPr>
        <w:t>Međugeneracijska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solidarnost</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predstavlja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jedan</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od</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najvažnijih</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mehanizama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očuvanja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socijalne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kohezije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Ona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odnosi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na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stepen</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međusobne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podrške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poverenja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brige</w:t>
      </w:r>
      <w:proofErr w:type="spellEnd"/>
      <w:r w:rsidRPr="00893E37">
        <w:rPr>
          <w:rFonts w:ascii="Cambria" w:eastAsia="Calibri" w:hAnsi="Cambria" w:cs="Times New Roman"/>
          <w:kern w:val="0"/>
          <w:lang w:val="sr-Cyrl-RS"/>
          <w14:ligatures w14:val="none"/>
        </w:rPr>
        <w:t xml:space="preserve"> i </w:t>
      </w:r>
      <w:proofErr w:type="spellStart"/>
      <w:r w:rsidRPr="00893E37">
        <w:rPr>
          <w:rFonts w:ascii="Cambria" w:eastAsia="Calibri" w:hAnsi="Cambria" w:cs="Times New Roman"/>
          <w:kern w:val="0"/>
          <w:lang w:val="sr-Cyrl-RS"/>
          <w14:ligatures w14:val="none"/>
        </w:rPr>
        <w:t>saradnje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između</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različitih</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starosnih</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grupa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Društva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visokom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socijalnom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kohezijom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imaju</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razvijene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institucionalne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mehanizme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od</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sistema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obrazovanja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preko</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zdravstva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do</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urbanističkih</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politika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koji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podstiču</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uključivanje</w:t>
      </w:r>
      <w:proofErr w:type="spellEnd"/>
      <w:r w:rsidRPr="00893E37">
        <w:rPr>
          <w:rFonts w:ascii="Cambria" w:eastAsia="Calibri" w:hAnsi="Cambria" w:cs="Times New Roman"/>
          <w:kern w:val="0"/>
          <w:lang w:val="sr-Cyrl-RS"/>
          <w14:ligatures w14:val="none"/>
        </w:rPr>
        <w:t xml:space="preserve"> i </w:t>
      </w:r>
      <w:proofErr w:type="spellStart"/>
      <w:r w:rsidRPr="00893E37">
        <w:rPr>
          <w:rFonts w:ascii="Cambria" w:eastAsia="Calibri" w:hAnsi="Cambria" w:cs="Times New Roman"/>
          <w:kern w:val="0"/>
          <w:lang w:val="sr-Cyrl-RS"/>
          <w14:ligatures w14:val="none"/>
        </w:rPr>
        <w:t>vrednovanje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svih</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generacija</w:t>
      </w:r>
      <w:proofErr w:type="spellEnd"/>
      <w:r w:rsidRPr="00893E37">
        <w:rPr>
          <w:rFonts w:ascii="Cambria" w:eastAsia="Calibri" w:hAnsi="Cambria" w:cs="Times New Roman"/>
          <w:kern w:val="0"/>
          <w:lang w:val="sr-Cyrl-RS"/>
          <w14:ligatures w14:val="none"/>
        </w:rPr>
        <w:t>.</w:t>
      </w:r>
      <w:r>
        <w:rPr>
          <w:rFonts w:ascii="Cambria" w:eastAsia="Calibri" w:hAnsi="Cambria" w:cs="Times New Roman"/>
          <w:kern w:val="0"/>
          <w:lang w:val="sr-Latn-RS"/>
          <w14:ligatures w14:val="none"/>
        </w:rPr>
        <w:t xml:space="preserve"> </w:t>
      </w:r>
      <w:r w:rsidRPr="00893E37">
        <w:rPr>
          <w:rFonts w:ascii="Cambria" w:eastAsia="Calibri" w:hAnsi="Cambria" w:cs="Times New Roman"/>
          <w:kern w:val="0"/>
          <w:lang w:val="sr-Cyrl-RS"/>
          <w14:ligatures w14:val="none"/>
        </w:rPr>
        <w:t xml:space="preserve">U </w:t>
      </w:r>
      <w:proofErr w:type="spellStart"/>
      <w:r w:rsidRPr="00893E37">
        <w:rPr>
          <w:rFonts w:ascii="Cambria" w:eastAsia="Calibri" w:hAnsi="Cambria" w:cs="Times New Roman"/>
          <w:kern w:val="0"/>
          <w:lang w:val="sr-Cyrl-RS"/>
          <w14:ligatures w14:val="none"/>
        </w:rPr>
        <w:t>društvima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gde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je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socijalna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kohezija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slabija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ejdžizam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pojavljuje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kao</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simptom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šireg</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problema</w:t>
      </w:r>
      <w:proofErr w:type="spellEnd"/>
      <w:r w:rsidRPr="00893E37">
        <w:rPr>
          <w:rFonts w:ascii="Cambria" w:eastAsia="Calibri" w:hAnsi="Cambria" w:cs="Times New Roman"/>
          <w:kern w:val="0"/>
          <w:lang w:val="sr-Latn-RS"/>
          <w14:ligatures w14:val="none"/>
        </w:rPr>
        <w:t>, koji je oličen u</w:t>
      </w:r>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nedostatk</w:t>
      </w:r>
      <w:proofErr w:type="spellEnd"/>
      <w:r w:rsidRPr="00893E37">
        <w:rPr>
          <w:rFonts w:ascii="Cambria" w:eastAsia="Calibri" w:hAnsi="Cambria" w:cs="Times New Roman"/>
          <w:kern w:val="0"/>
          <w:lang w:val="sr-Latn-RS"/>
          <w14:ligatures w14:val="none"/>
        </w:rPr>
        <w:t>u</w:t>
      </w:r>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poverenja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osećaj</w:t>
      </w:r>
      <w:proofErr w:type="spellEnd"/>
      <w:r w:rsidRPr="00893E37">
        <w:rPr>
          <w:rFonts w:ascii="Cambria" w:eastAsia="Calibri" w:hAnsi="Cambria" w:cs="Times New Roman"/>
          <w:kern w:val="0"/>
          <w:lang w:val="sr-Latn-RS"/>
          <w14:ligatures w14:val="none"/>
        </w:rPr>
        <w:t>u</w:t>
      </w:r>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konkurencije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oko</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resursa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političke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fragmentacije</w:t>
      </w:r>
      <w:proofErr w:type="spellEnd"/>
      <w:r w:rsidRPr="00893E37">
        <w:rPr>
          <w:rFonts w:ascii="Cambria" w:eastAsia="Calibri" w:hAnsi="Cambria" w:cs="Times New Roman"/>
          <w:kern w:val="0"/>
          <w:lang w:val="sr-Cyrl-RS"/>
          <w14:ligatures w14:val="none"/>
        </w:rPr>
        <w:t xml:space="preserve"> i </w:t>
      </w:r>
      <w:proofErr w:type="spellStart"/>
      <w:r w:rsidRPr="00893E37">
        <w:rPr>
          <w:rFonts w:ascii="Cambria" w:eastAsia="Calibri" w:hAnsi="Cambria" w:cs="Times New Roman"/>
          <w:kern w:val="0"/>
          <w:lang w:val="sr-Cyrl-RS"/>
          <w14:ligatures w14:val="none"/>
        </w:rPr>
        <w:t>neravnomernog</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pristupa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javnim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dobrima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Zbog</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toga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promovisanje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međugeneracijske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solidarnosti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smatra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jednim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od</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ključnih</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instrumenata</w:t>
      </w:r>
      <w:proofErr w:type="spellEnd"/>
      <w:r w:rsidRPr="00893E37">
        <w:rPr>
          <w:rFonts w:ascii="Cambria" w:eastAsia="Calibri" w:hAnsi="Cambria" w:cs="Times New Roman"/>
          <w:kern w:val="0"/>
          <w:lang w:val="sr-Cyrl-RS"/>
          <w14:ligatures w14:val="none"/>
        </w:rPr>
        <w:t xml:space="preserve"> u </w:t>
      </w:r>
      <w:proofErr w:type="spellStart"/>
      <w:r w:rsidRPr="00893E37">
        <w:rPr>
          <w:rFonts w:ascii="Cambria" w:eastAsia="Calibri" w:hAnsi="Cambria" w:cs="Times New Roman"/>
          <w:kern w:val="0"/>
          <w:lang w:val="sr-Cyrl-RS"/>
          <w14:ligatures w14:val="none"/>
        </w:rPr>
        <w:t>borbi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protiv</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ejdžizma</w:t>
      </w:r>
      <w:proofErr w:type="spellEnd"/>
      <w:r w:rsidRPr="00893E37">
        <w:rPr>
          <w:rFonts w:ascii="Cambria" w:eastAsia="Calibri" w:hAnsi="Cambria" w:cs="Times New Roman"/>
          <w:kern w:val="0"/>
          <w:lang w:val="sr-Cyrl-RS"/>
          <w14:ligatures w14:val="none"/>
        </w:rPr>
        <w:t>.</w:t>
      </w:r>
      <w:r>
        <w:rPr>
          <w:rFonts w:ascii="Cambria" w:eastAsia="Calibri" w:hAnsi="Cambria" w:cs="Times New Roman"/>
          <w:kern w:val="0"/>
          <w:lang w:val="sr-Latn-RS"/>
          <w14:ligatures w14:val="none"/>
        </w:rPr>
        <w:t xml:space="preserve"> </w:t>
      </w:r>
      <w:r w:rsidRPr="00893E37">
        <w:rPr>
          <w:rFonts w:ascii="Cambria" w:eastAsia="Calibri" w:hAnsi="Cambria" w:cs="Times New Roman"/>
          <w:kern w:val="0"/>
          <w:lang w:val="sr-Cyrl-RS"/>
          <w14:ligatures w14:val="none"/>
        </w:rPr>
        <w:t xml:space="preserve">U </w:t>
      </w:r>
      <w:proofErr w:type="spellStart"/>
      <w:r w:rsidRPr="00893E37">
        <w:rPr>
          <w:rFonts w:ascii="Cambria" w:eastAsia="Calibri" w:hAnsi="Cambria" w:cs="Times New Roman"/>
          <w:kern w:val="0"/>
          <w:lang w:val="sr-Cyrl-RS"/>
          <w14:ligatures w14:val="none"/>
        </w:rPr>
        <w:t>obrazovnim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ustanovama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zajedničke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radionice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predavanja</w:t>
      </w:r>
      <w:proofErr w:type="spellEnd"/>
      <w:r w:rsidRPr="00893E37">
        <w:rPr>
          <w:rFonts w:ascii="Cambria" w:eastAsia="Calibri" w:hAnsi="Cambria" w:cs="Times New Roman"/>
          <w:kern w:val="0"/>
          <w:lang w:val="sr-Cyrl-RS"/>
          <w14:ligatures w14:val="none"/>
        </w:rPr>
        <w:t xml:space="preserve"> i </w:t>
      </w:r>
      <w:proofErr w:type="spellStart"/>
      <w:r w:rsidRPr="00893E37">
        <w:rPr>
          <w:rFonts w:ascii="Cambria" w:eastAsia="Calibri" w:hAnsi="Cambria" w:cs="Times New Roman"/>
          <w:kern w:val="0"/>
          <w:lang w:val="sr-Cyrl-RS"/>
          <w14:ligatures w14:val="none"/>
        </w:rPr>
        <w:t>timski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projekti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učešćem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mladih</w:t>
      </w:r>
      <w:proofErr w:type="spellEnd"/>
      <w:r w:rsidRPr="00893E37">
        <w:rPr>
          <w:rFonts w:ascii="Cambria" w:eastAsia="Calibri" w:hAnsi="Cambria" w:cs="Times New Roman"/>
          <w:kern w:val="0"/>
          <w:lang w:val="sr-Cyrl-RS"/>
          <w14:ligatures w14:val="none"/>
        </w:rPr>
        <w:t xml:space="preserve"> i </w:t>
      </w:r>
      <w:proofErr w:type="spellStart"/>
      <w:r w:rsidRPr="00893E37">
        <w:rPr>
          <w:rFonts w:ascii="Cambria" w:eastAsia="Calibri" w:hAnsi="Cambria" w:cs="Times New Roman"/>
          <w:kern w:val="0"/>
          <w:lang w:val="sr-Cyrl-RS"/>
          <w14:ligatures w14:val="none"/>
        </w:rPr>
        <w:t>starih</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doprinose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boljem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razumevanju</w:t>
      </w:r>
      <w:proofErr w:type="spellEnd"/>
      <w:r w:rsidRPr="00893E37">
        <w:rPr>
          <w:rFonts w:ascii="Cambria" w:eastAsia="Calibri" w:hAnsi="Cambria" w:cs="Times New Roman"/>
          <w:kern w:val="0"/>
          <w:lang w:val="sr-Cyrl-RS"/>
          <w14:ligatures w14:val="none"/>
        </w:rPr>
        <w:t xml:space="preserve"> i </w:t>
      </w:r>
      <w:proofErr w:type="spellStart"/>
      <w:r w:rsidRPr="00893E37">
        <w:rPr>
          <w:rFonts w:ascii="Cambria" w:eastAsia="Calibri" w:hAnsi="Cambria" w:cs="Times New Roman"/>
          <w:kern w:val="0"/>
          <w:lang w:val="sr-Cyrl-RS"/>
          <w14:ligatures w14:val="none"/>
        </w:rPr>
        <w:t>razvijanju</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empatije</w:t>
      </w:r>
      <w:proofErr w:type="spellEnd"/>
      <w:r w:rsidRPr="00893E37">
        <w:rPr>
          <w:rFonts w:ascii="Cambria" w:eastAsia="Calibri" w:hAnsi="Cambria" w:cs="Times New Roman"/>
          <w:kern w:val="0"/>
          <w:lang w:val="sr-Cyrl-RS"/>
          <w14:ligatures w14:val="none"/>
        </w:rPr>
        <w:t xml:space="preserve">. U </w:t>
      </w:r>
      <w:proofErr w:type="spellStart"/>
      <w:r w:rsidRPr="00893E37">
        <w:rPr>
          <w:rFonts w:ascii="Cambria" w:eastAsia="Calibri" w:hAnsi="Cambria" w:cs="Times New Roman"/>
          <w:kern w:val="0"/>
          <w:lang w:val="sr-Cyrl-RS"/>
          <w14:ligatures w14:val="none"/>
        </w:rPr>
        <w:t>radnim</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organizacijama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programi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reprofilisanja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unapređivanja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digitalnih</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veština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kod</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starijih</w:t>
      </w:r>
      <w:proofErr w:type="spellEnd"/>
      <w:r w:rsidRPr="00893E37">
        <w:rPr>
          <w:rFonts w:ascii="Cambria" w:eastAsia="Calibri" w:hAnsi="Cambria" w:cs="Times New Roman"/>
          <w:kern w:val="0"/>
          <w:lang w:val="sr-Cyrl-RS"/>
          <w14:ligatures w14:val="none"/>
        </w:rPr>
        <w:t xml:space="preserve"> i </w:t>
      </w:r>
      <w:proofErr w:type="spellStart"/>
      <w:r w:rsidRPr="00893E37">
        <w:rPr>
          <w:rFonts w:ascii="Cambria" w:eastAsia="Calibri" w:hAnsi="Cambria" w:cs="Times New Roman"/>
          <w:kern w:val="0"/>
          <w:lang w:val="sr-Cyrl-RS"/>
          <w14:ligatures w14:val="none"/>
        </w:rPr>
        <w:t>seniorsko</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mentorstvo</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mladih</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radnika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predstavljaju</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delotvorne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primere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međugeneracijske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podrške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Takođe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brojne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urbanističke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politike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kao</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što</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su</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razvoj</w:t>
      </w:r>
      <w:proofErr w:type="spellEnd"/>
      <w:r w:rsidRPr="00893E37">
        <w:rPr>
          <w:rFonts w:ascii="Cambria" w:eastAsia="Calibri" w:hAnsi="Cambria" w:cs="Times New Roman"/>
          <w:kern w:val="0"/>
          <w:lang w:val="sr-Cyrl-RS"/>
          <w14:ligatures w14:val="none"/>
        </w:rPr>
        <w:t xml:space="preserve"> </w:t>
      </w:r>
      <w:r w:rsidRPr="00893E37">
        <w:rPr>
          <w:rFonts w:ascii="Cambria" w:eastAsia="Calibri" w:hAnsi="Cambria" w:cs="Times New Roman"/>
          <w:kern w:val="0"/>
          <w14:ligatures w14:val="none"/>
        </w:rPr>
        <w:t>“</w:t>
      </w:r>
      <w:proofErr w:type="spellStart"/>
      <w:r w:rsidRPr="00893E37">
        <w:rPr>
          <w:rFonts w:ascii="Cambria" w:eastAsia="Calibri" w:hAnsi="Cambria" w:cs="Times New Roman"/>
          <w:i/>
          <w:kern w:val="0"/>
          <w:lang w:val="sr-Cyrl-RS"/>
          <w14:ligatures w14:val="none"/>
        </w:rPr>
        <w:t>age-friendly</w:t>
      </w:r>
      <w:proofErr w:type="spellEnd"/>
      <w:r w:rsidRPr="00893E37">
        <w:rPr>
          <w:rFonts w:ascii="Cambria" w:eastAsia="Calibri" w:hAnsi="Cambria" w:cs="Times New Roman"/>
          <w:kern w:val="0"/>
          <w14:ligatures w14:val="none"/>
        </w:rPr>
        <w:t>”</w:t>
      </w:r>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okruženja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dostupni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javni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prostori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prilagođen</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transport</w:t>
      </w:r>
      <w:proofErr w:type="spellEnd"/>
      <w:r w:rsidRPr="00893E37">
        <w:rPr>
          <w:rFonts w:ascii="Cambria" w:eastAsia="Calibri" w:hAnsi="Cambria" w:cs="Times New Roman"/>
          <w:kern w:val="0"/>
          <w:lang w:val="sr-Cyrl-RS"/>
          <w14:ligatures w14:val="none"/>
        </w:rPr>
        <w:t xml:space="preserve"> i </w:t>
      </w:r>
      <w:proofErr w:type="spellStart"/>
      <w:r w:rsidRPr="00893E37">
        <w:rPr>
          <w:rFonts w:ascii="Cambria" w:eastAsia="Calibri" w:hAnsi="Cambria" w:cs="Times New Roman"/>
          <w:kern w:val="0"/>
          <w:lang w:val="sr-Cyrl-RS"/>
          <w14:ligatures w14:val="none"/>
        </w:rPr>
        <w:t>komunalne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usluge</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podstiču</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interakciju</w:t>
      </w:r>
      <w:proofErr w:type="spellEnd"/>
      <w:r w:rsidRPr="00893E37">
        <w:rPr>
          <w:rFonts w:ascii="Cambria" w:eastAsia="Calibri" w:hAnsi="Cambria" w:cs="Times New Roman"/>
          <w:kern w:val="0"/>
          <w:lang w:val="sr-Cyrl-RS"/>
          <w14:ligatures w14:val="none"/>
        </w:rPr>
        <w:t xml:space="preserve"> i </w:t>
      </w:r>
      <w:proofErr w:type="spellStart"/>
      <w:r w:rsidRPr="00893E37">
        <w:rPr>
          <w:rFonts w:ascii="Cambria" w:eastAsia="Calibri" w:hAnsi="Cambria" w:cs="Times New Roman"/>
          <w:kern w:val="0"/>
          <w:lang w:val="sr-Cyrl-RS"/>
          <w14:ligatures w14:val="none"/>
        </w:rPr>
        <w:t>umanjuju</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segregaciju</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koja</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doprinosi</w:t>
      </w:r>
      <w:proofErr w:type="spellEnd"/>
      <w:r w:rsidRPr="00893E37">
        <w:rPr>
          <w:rFonts w:ascii="Cambria" w:eastAsia="Calibri" w:hAnsi="Cambria" w:cs="Times New Roman"/>
          <w:kern w:val="0"/>
          <w:lang w:val="sr-Cyrl-RS"/>
          <w14:ligatures w14:val="none"/>
        </w:rPr>
        <w:t xml:space="preserve"> </w:t>
      </w:r>
      <w:proofErr w:type="spellStart"/>
      <w:r w:rsidRPr="00893E37">
        <w:rPr>
          <w:rFonts w:ascii="Cambria" w:eastAsia="Calibri" w:hAnsi="Cambria" w:cs="Times New Roman"/>
          <w:kern w:val="0"/>
          <w:lang w:val="sr-Cyrl-RS"/>
          <w14:ligatures w14:val="none"/>
        </w:rPr>
        <w:t>predrasudama</w:t>
      </w:r>
      <w:proofErr w:type="spellEnd"/>
      <w:r w:rsidRPr="00893E37">
        <w:rPr>
          <w:rFonts w:ascii="Cambria" w:eastAsia="Calibri" w:hAnsi="Cambria" w:cs="Times New Roman"/>
          <w:kern w:val="0"/>
          <w:lang w:val="sr-Cyrl-RS"/>
          <w14:ligatures w14:val="none"/>
        </w:rPr>
        <w:t xml:space="preserve"> (9</w:t>
      </w:r>
      <w:r w:rsidR="00CD71E2">
        <w:rPr>
          <w:rFonts w:ascii="Cambria" w:eastAsia="Calibri" w:hAnsi="Cambria" w:cs="Times New Roman"/>
          <w:kern w:val="0"/>
          <w14:ligatures w14:val="none"/>
        </w:rPr>
        <w:t>9</w:t>
      </w:r>
      <w:r w:rsidRPr="00893E37">
        <w:rPr>
          <w:rFonts w:ascii="Cambria" w:eastAsia="Calibri" w:hAnsi="Cambria" w:cs="Times New Roman"/>
          <w:kern w:val="0"/>
          <w:lang w:val="sr-Cyrl-RS"/>
          <w14:ligatures w14:val="none"/>
        </w:rPr>
        <w:t>).</w:t>
      </w:r>
    </w:p>
    <w:p w14:paraId="0CECDB97" w14:textId="2DA20BAC" w:rsidR="00893E37" w:rsidRPr="00FD65D7" w:rsidRDefault="00FA51A8" w:rsidP="006D148D">
      <w:pPr>
        <w:pStyle w:val="Heading2"/>
        <w:ind w:firstLine="720"/>
        <w:rPr>
          <w:rFonts w:ascii="Cambria" w:eastAsia="Calibri" w:hAnsi="Cambria" w:cs="Times New Roman"/>
          <w:b/>
          <w:color w:val="000000" w:themeColor="text1"/>
          <w:sz w:val="24"/>
          <w:szCs w:val="24"/>
          <w:lang w:val="sr-Latn-RS"/>
        </w:rPr>
      </w:pPr>
      <w:bookmarkStart w:id="40" w:name="_Toc227878285"/>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19.</w:t>
      </w:r>
      <w:r w:rsidRPr="00FD65D7">
        <w:rPr>
          <w:rFonts w:ascii="Cambria" w:eastAsia="Calibri" w:hAnsi="Cambria" w:cs="Times New Roman"/>
          <w:b/>
          <w:color w:val="000000" w:themeColor="text1"/>
          <w:sz w:val="24"/>
          <w:szCs w:val="24"/>
          <w:lang w:val="sr-Latn-RS"/>
        </w:rPr>
        <w:t xml:space="preserve"> </w:t>
      </w:r>
      <w:r w:rsidR="000F3FED" w:rsidRPr="00FD65D7">
        <w:rPr>
          <w:rFonts w:ascii="Cambria" w:eastAsia="Calibri" w:hAnsi="Cambria" w:cs="Times New Roman"/>
          <w:b/>
          <w:color w:val="000000" w:themeColor="text1"/>
          <w:sz w:val="24"/>
          <w:szCs w:val="24"/>
          <w:lang w:val="sr-Latn-RS"/>
        </w:rPr>
        <w:t>E</w:t>
      </w:r>
      <w:proofErr w:type="spellStart"/>
      <w:r w:rsidR="000F3FED" w:rsidRPr="00FD65D7">
        <w:rPr>
          <w:rFonts w:ascii="Cambria" w:eastAsia="Calibri" w:hAnsi="Cambria" w:cs="Times New Roman"/>
          <w:b/>
          <w:color w:val="000000" w:themeColor="text1"/>
          <w:sz w:val="24"/>
          <w:szCs w:val="24"/>
          <w:lang w:val="sr-Cyrl-RS"/>
        </w:rPr>
        <w:t>jdžizam</w:t>
      </w:r>
      <w:proofErr w:type="spellEnd"/>
      <w:r w:rsidR="000F3FED" w:rsidRPr="00FD65D7">
        <w:rPr>
          <w:rFonts w:ascii="Cambria" w:eastAsia="Calibri" w:hAnsi="Cambria" w:cs="Times New Roman"/>
          <w:b/>
          <w:color w:val="000000" w:themeColor="text1"/>
          <w:sz w:val="24"/>
          <w:szCs w:val="24"/>
          <w:lang w:val="sr-Cyrl-RS"/>
        </w:rPr>
        <w:t xml:space="preserve"> u </w:t>
      </w:r>
      <w:proofErr w:type="spellStart"/>
      <w:r w:rsidR="000F3FED" w:rsidRPr="00FD65D7">
        <w:rPr>
          <w:rFonts w:ascii="Cambria" w:eastAsia="Calibri" w:hAnsi="Cambria" w:cs="Times New Roman"/>
          <w:b/>
          <w:color w:val="000000" w:themeColor="text1"/>
          <w:sz w:val="24"/>
          <w:szCs w:val="24"/>
          <w:lang w:val="sr-Cyrl-RS"/>
        </w:rPr>
        <w:t>istraživanjima</w:t>
      </w:r>
      <w:bookmarkEnd w:id="40"/>
      <w:proofErr w:type="spellEnd"/>
    </w:p>
    <w:p w14:paraId="6CE06FAA" w14:textId="48B426F1" w:rsidR="008C52E9" w:rsidRPr="00FD65D7" w:rsidRDefault="00FA51A8" w:rsidP="006D148D">
      <w:pPr>
        <w:pStyle w:val="Heading3"/>
        <w:ind w:firstLine="709"/>
        <w:rPr>
          <w:rFonts w:ascii="Cambria" w:eastAsia="Calibri" w:hAnsi="Cambria" w:cs="Times New Roman"/>
          <w:b/>
          <w:color w:val="000000" w:themeColor="text1"/>
          <w:sz w:val="24"/>
          <w:szCs w:val="24"/>
          <w:lang w:val="sr-Latn-RS"/>
        </w:rPr>
      </w:pPr>
      <w:bookmarkStart w:id="41" w:name="_Toc227878286"/>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19.1.</w:t>
      </w:r>
      <w:r w:rsidRPr="00FD65D7">
        <w:rPr>
          <w:rFonts w:ascii="Cambria" w:eastAsia="Calibri" w:hAnsi="Cambria" w:cs="Times New Roman"/>
          <w:b/>
          <w:color w:val="000000" w:themeColor="text1"/>
          <w:sz w:val="24"/>
          <w:szCs w:val="24"/>
          <w:lang w:val="sr-Latn-RS"/>
        </w:rPr>
        <w:t xml:space="preserve"> </w:t>
      </w:r>
      <w:proofErr w:type="spellStart"/>
      <w:r w:rsidR="000F3FED" w:rsidRPr="00FD65D7">
        <w:rPr>
          <w:rFonts w:ascii="Cambria" w:eastAsia="Calibri" w:hAnsi="Cambria" w:cs="Times New Roman"/>
          <w:b/>
          <w:color w:val="000000" w:themeColor="text1"/>
          <w:sz w:val="24"/>
          <w:szCs w:val="24"/>
          <w:lang w:val="sr-Cyrl-RS"/>
        </w:rPr>
        <w:t>Psihometrijske</w:t>
      </w:r>
      <w:proofErr w:type="spellEnd"/>
      <w:r w:rsidR="000F3FED" w:rsidRPr="00FD65D7">
        <w:rPr>
          <w:rFonts w:ascii="Cambria" w:eastAsia="Calibri" w:hAnsi="Cambria" w:cs="Times New Roman"/>
          <w:b/>
          <w:color w:val="000000" w:themeColor="text1"/>
          <w:sz w:val="24"/>
          <w:szCs w:val="24"/>
          <w:lang w:val="sr-Cyrl-RS"/>
        </w:rPr>
        <w:t xml:space="preserve"> </w:t>
      </w:r>
      <w:proofErr w:type="spellStart"/>
      <w:r w:rsidR="000F3FED" w:rsidRPr="00FD65D7">
        <w:rPr>
          <w:rFonts w:ascii="Cambria" w:eastAsia="Calibri" w:hAnsi="Cambria" w:cs="Times New Roman"/>
          <w:b/>
          <w:color w:val="000000" w:themeColor="text1"/>
          <w:sz w:val="24"/>
          <w:szCs w:val="24"/>
          <w:lang w:val="sr-Cyrl-RS"/>
        </w:rPr>
        <w:t>skale</w:t>
      </w:r>
      <w:proofErr w:type="spellEnd"/>
      <w:r w:rsidR="000F3FED" w:rsidRPr="00FD65D7">
        <w:rPr>
          <w:rFonts w:ascii="Cambria" w:eastAsia="Calibri" w:hAnsi="Cambria" w:cs="Times New Roman"/>
          <w:b/>
          <w:color w:val="000000" w:themeColor="text1"/>
          <w:sz w:val="24"/>
          <w:szCs w:val="24"/>
          <w:lang w:val="sr-Cyrl-RS"/>
        </w:rPr>
        <w:t xml:space="preserve"> </w:t>
      </w:r>
      <w:r w:rsidR="000F3FED" w:rsidRPr="00FD65D7">
        <w:rPr>
          <w:rFonts w:ascii="Cambria" w:eastAsia="Calibri" w:hAnsi="Cambria" w:cs="Times New Roman"/>
          <w:b/>
          <w:color w:val="000000" w:themeColor="text1"/>
          <w:sz w:val="24"/>
          <w:szCs w:val="24"/>
          <w:lang w:val="sr-Latn-RS"/>
        </w:rPr>
        <w:t>za</w:t>
      </w:r>
      <w:r w:rsidR="000F3FED" w:rsidRPr="00FD65D7">
        <w:rPr>
          <w:rFonts w:ascii="Cambria" w:eastAsia="Calibri" w:hAnsi="Cambria" w:cs="Times New Roman"/>
          <w:b/>
          <w:color w:val="000000" w:themeColor="text1"/>
          <w:sz w:val="24"/>
          <w:szCs w:val="24"/>
          <w:lang w:val="sr-Cyrl-RS"/>
        </w:rPr>
        <w:t xml:space="preserve"> </w:t>
      </w:r>
      <w:proofErr w:type="spellStart"/>
      <w:r w:rsidR="000F3FED" w:rsidRPr="00FD65D7">
        <w:rPr>
          <w:rFonts w:ascii="Cambria" w:eastAsia="Calibri" w:hAnsi="Cambria" w:cs="Times New Roman"/>
          <w:b/>
          <w:color w:val="000000" w:themeColor="text1"/>
          <w:sz w:val="24"/>
          <w:szCs w:val="24"/>
          <w:lang w:val="sr-Cyrl-RS"/>
        </w:rPr>
        <w:t>merenje</w:t>
      </w:r>
      <w:proofErr w:type="spellEnd"/>
      <w:r w:rsidR="000F3FED" w:rsidRPr="00FD65D7">
        <w:rPr>
          <w:rFonts w:ascii="Cambria" w:eastAsia="Calibri" w:hAnsi="Cambria" w:cs="Times New Roman"/>
          <w:b/>
          <w:color w:val="000000" w:themeColor="text1"/>
          <w:sz w:val="24"/>
          <w:szCs w:val="24"/>
          <w:lang w:val="sr-Cyrl-RS"/>
        </w:rPr>
        <w:t xml:space="preserve"> </w:t>
      </w:r>
      <w:proofErr w:type="spellStart"/>
      <w:r w:rsidR="000F3FED" w:rsidRPr="00FD65D7">
        <w:rPr>
          <w:rFonts w:ascii="Cambria" w:eastAsia="Calibri" w:hAnsi="Cambria" w:cs="Times New Roman"/>
          <w:b/>
          <w:color w:val="000000" w:themeColor="text1"/>
          <w:sz w:val="24"/>
          <w:szCs w:val="24"/>
          <w:lang w:val="sr-Cyrl-RS"/>
        </w:rPr>
        <w:t>ejdžiz</w:t>
      </w:r>
      <w:proofErr w:type="spellEnd"/>
      <w:r w:rsidR="000F3FED" w:rsidRPr="00FD65D7">
        <w:rPr>
          <w:rFonts w:ascii="Cambria" w:eastAsia="Calibri" w:hAnsi="Cambria" w:cs="Times New Roman"/>
          <w:b/>
          <w:color w:val="000000" w:themeColor="text1"/>
          <w:sz w:val="24"/>
          <w:szCs w:val="24"/>
          <w:lang w:val="sr-Latn-RS"/>
        </w:rPr>
        <w:t>ma</w:t>
      </w:r>
      <w:bookmarkEnd w:id="41"/>
    </w:p>
    <w:p w14:paraId="7A5D1BF6" w14:textId="2E7AF3CB" w:rsidR="003F4FE8" w:rsidRPr="003F4FE8" w:rsidRDefault="003F4FE8" w:rsidP="003F4FE8">
      <w:pPr>
        <w:spacing w:after="200"/>
        <w:ind w:firstLine="720"/>
        <w:jc w:val="both"/>
        <w:rPr>
          <w:rFonts w:ascii="Cambria" w:eastAsia="Calibri" w:hAnsi="Cambria" w:cs="Times New Roman"/>
          <w:kern w:val="0"/>
          <w:lang w:val="sr-Latn-RS"/>
          <w14:ligatures w14:val="none"/>
        </w:rPr>
      </w:pPr>
      <w:proofErr w:type="spellStart"/>
      <w:r w:rsidRPr="003F4FE8">
        <w:rPr>
          <w:rFonts w:ascii="Cambria" w:eastAsia="Calibri" w:hAnsi="Cambria" w:cs="Times New Roman"/>
          <w:kern w:val="0"/>
          <w:lang w:val="sr-Cyrl-RS"/>
          <w14:ligatures w14:val="none"/>
        </w:rPr>
        <w:t>Jedan</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od</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najznačajnijih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doprinosa</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analizi skala i instrumenata za merenje </w:t>
      </w:r>
      <w:proofErr w:type="spellStart"/>
      <w:r w:rsidRPr="003F4FE8">
        <w:rPr>
          <w:rFonts w:ascii="Cambria" w:eastAsia="Calibri" w:hAnsi="Cambria" w:cs="Times New Roman"/>
          <w:kern w:val="0"/>
          <w:lang w:val="sr-Latn-RS"/>
          <w14:ligatures w14:val="none"/>
        </w:rPr>
        <w:t>ejdžizma</w:t>
      </w:r>
      <w:proofErr w:type="spellEnd"/>
      <w:r w:rsidRPr="003F4FE8">
        <w:rPr>
          <w:rFonts w:ascii="Cambria" w:eastAsia="Calibri" w:hAnsi="Cambria" w:cs="Times New Roman"/>
          <w:kern w:val="0"/>
          <w:lang w:val="sr-Latn-RS"/>
          <w14:ligatures w14:val="none"/>
        </w:rPr>
        <w:t xml:space="preserve"> dali su</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i/>
          <w:kern w:val="0"/>
          <w:lang w:val="sr-Cyrl-RS"/>
          <w14:ligatures w14:val="none"/>
        </w:rPr>
        <w:t>Ayalon</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saradnici</w:t>
      </w:r>
      <w:proofErr w:type="spellEnd"/>
      <w:r w:rsidRPr="003F4FE8">
        <w:rPr>
          <w:rFonts w:ascii="Cambria" w:eastAsia="Calibri" w:hAnsi="Cambria" w:cs="Times New Roman"/>
          <w:kern w:val="0"/>
          <w:lang w:val="sr-Latn-RS"/>
          <w14:ligatures w14:val="none"/>
        </w:rPr>
        <w:t xml:space="preserve"> u svom sistematskom pregledu u kojem su analizirali</w:t>
      </w:r>
      <w:r w:rsidRPr="003F4FE8">
        <w:rPr>
          <w:rFonts w:ascii="Cambria" w:eastAsia="Calibri" w:hAnsi="Cambria" w:cs="Times New Roman"/>
          <w:kern w:val="0"/>
          <w:lang w:val="sr-Cyrl-RS"/>
          <w14:ligatures w14:val="none"/>
        </w:rPr>
        <w:t xml:space="preserve"> 11 </w:t>
      </w:r>
      <w:proofErr w:type="spellStart"/>
      <w:r w:rsidRPr="003F4FE8">
        <w:rPr>
          <w:rFonts w:ascii="Cambria" w:eastAsia="Calibri" w:hAnsi="Cambria" w:cs="Times New Roman"/>
          <w:kern w:val="0"/>
          <w:lang w:val="sr-Cyrl-RS"/>
          <w14:ligatures w14:val="none"/>
        </w:rPr>
        <w:t>skala</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za merenje </w:t>
      </w:r>
      <w:proofErr w:type="spellStart"/>
      <w:r w:rsidRPr="003F4FE8">
        <w:rPr>
          <w:rFonts w:ascii="Cambria" w:eastAsia="Calibri" w:hAnsi="Cambria" w:cs="Times New Roman"/>
          <w:kern w:val="0"/>
          <w:lang w:val="sr-Latn-RS"/>
          <w14:ligatures w14:val="none"/>
        </w:rPr>
        <w:t>ejdžizma</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Oni su detaljno analizirali </w:t>
      </w:r>
      <w:proofErr w:type="spellStart"/>
      <w:r w:rsidRPr="003F4FE8">
        <w:rPr>
          <w:rFonts w:ascii="Cambria" w:eastAsia="Calibri" w:hAnsi="Cambria" w:cs="Times New Roman"/>
          <w:kern w:val="0"/>
          <w:lang w:val="sr-Latn-RS"/>
          <w14:ligatures w14:val="none"/>
        </w:rPr>
        <w:t>psihometrijske</w:t>
      </w:r>
      <w:proofErr w:type="spellEnd"/>
      <w:r w:rsidRPr="003F4FE8">
        <w:rPr>
          <w:rFonts w:ascii="Cambria" w:eastAsia="Calibri" w:hAnsi="Cambria" w:cs="Times New Roman"/>
          <w:kern w:val="0"/>
          <w:lang w:val="sr-Latn-RS"/>
          <w14:ligatures w14:val="none"/>
        </w:rPr>
        <w:t xml:space="preserve"> karakteristike dostupnih skala i</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zaključ</w:t>
      </w:r>
      <w:proofErr w:type="spellEnd"/>
      <w:r w:rsidRPr="003F4FE8">
        <w:rPr>
          <w:rFonts w:ascii="Cambria" w:eastAsia="Calibri" w:hAnsi="Cambria" w:cs="Times New Roman"/>
          <w:kern w:val="0"/>
          <w:lang w:val="sr-Latn-RS"/>
          <w14:ligatures w14:val="none"/>
        </w:rPr>
        <w:t>ili</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samo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jed</w:t>
      </w:r>
      <w:r w:rsidRPr="003F4FE8">
        <w:rPr>
          <w:rFonts w:ascii="Cambria" w:eastAsia="Calibri" w:hAnsi="Cambria" w:cs="Times New Roman"/>
          <w:kern w:val="0"/>
          <w:lang w:val="sr-Latn-RS"/>
          <w14:ligatures w14:val="none"/>
        </w:rPr>
        <w:t>an</w:t>
      </w:r>
      <w:proofErr w:type="spellEnd"/>
      <w:r w:rsidRPr="003F4FE8">
        <w:rPr>
          <w:rFonts w:ascii="Cambria" w:eastAsia="Calibri" w:hAnsi="Cambria" w:cs="Times New Roman"/>
          <w:kern w:val="0"/>
          <w:lang w:val="sr-Latn-RS"/>
          <w14:ligatures w14:val="none"/>
        </w:rPr>
        <w:t xml:space="preserve"> instrument</w:t>
      </w:r>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i/>
          <w:kern w:val="0"/>
          <w:lang w:val="sr-Cyrl-RS"/>
          <w14:ligatures w14:val="none"/>
        </w:rPr>
        <w:t>Expectations</w:t>
      </w:r>
      <w:proofErr w:type="spellEnd"/>
      <w:r w:rsidRPr="003F4FE8">
        <w:rPr>
          <w:rFonts w:ascii="Cambria" w:eastAsia="Calibri" w:hAnsi="Cambria" w:cs="Times New Roman"/>
          <w:i/>
          <w:kern w:val="0"/>
          <w:lang w:val="sr-Cyrl-RS"/>
          <w14:ligatures w14:val="none"/>
        </w:rPr>
        <w:t xml:space="preserve"> </w:t>
      </w:r>
      <w:proofErr w:type="spellStart"/>
      <w:r w:rsidRPr="003F4FE8">
        <w:rPr>
          <w:rFonts w:ascii="Cambria" w:eastAsia="Calibri" w:hAnsi="Cambria" w:cs="Times New Roman"/>
          <w:i/>
          <w:kern w:val="0"/>
          <w:lang w:val="sr-Cyrl-RS"/>
          <w14:ligatures w14:val="none"/>
        </w:rPr>
        <w:t>Regarding</w:t>
      </w:r>
      <w:proofErr w:type="spellEnd"/>
      <w:r w:rsidRPr="003F4FE8">
        <w:rPr>
          <w:rFonts w:ascii="Cambria" w:eastAsia="Calibri" w:hAnsi="Cambria" w:cs="Times New Roman"/>
          <w:i/>
          <w:kern w:val="0"/>
          <w:lang w:val="sr-Cyrl-RS"/>
          <w14:ligatures w14:val="none"/>
        </w:rPr>
        <w:t xml:space="preserve"> </w:t>
      </w:r>
      <w:proofErr w:type="spellStart"/>
      <w:r w:rsidRPr="003F4FE8">
        <w:rPr>
          <w:rFonts w:ascii="Cambria" w:eastAsia="Calibri" w:hAnsi="Cambria" w:cs="Times New Roman"/>
          <w:i/>
          <w:kern w:val="0"/>
          <w:lang w:val="sr-Cyrl-RS"/>
          <w14:ligatures w14:val="none"/>
        </w:rPr>
        <w:t>Aging</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i/>
          <w:kern w:val="0"/>
          <w:lang w:val="sr-Cyrl-RS"/>
          <w14:ligatures w14:val="none"/>
        </w:rPr>
        <w:t>ERA</w:t>
      </w:r>
      <w:r w:rsidRPr="003F4FE8">
        <w:rPr>
          <w:rFonts w:ascii="Cambria" w:eastAsia="Calibri" w:hAnsi="Cambria" w:cs="Times New Roman"/>
          <w:kern w:val="0"/>
          <w:lang w:val="sr-Cyrl-RS"/>
          <w14:ligatures w14:val="none"/>
        </w:rPr>
        <w:t>)</w:t>
      </w:r>
      <w:r w:rsidRPr="003F4FE8">
        <w:rPr>
          <w:rFonts w:ascii="Cambria" w:eastAsia="Calibri" w:hAnsi="Cambria" w:cs="Times New Roman"/>
          <w:kern w:val="0"/>
          <w:lang w:val="sr-Latn-RS"/>
          <w14:ligatures w14:val="none"/>
        </w:rPr>
        <w:t>,</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ispunjava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minimalne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kriterijume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psihometrijske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validnosti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Ipak</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i/>
          <w:kern w:val="0"/>
          <w:lang w:val="sr-Cyrl-RS"/>
          <w14:ligatures w14:val="none"/>
        </w:rPr>
        <w:t>ERA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meri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isključivo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kognitivnu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komponentu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stereotipe</w:t>
      </w:r>
      <w:proofErr w:type="spellEnd"/>
      <w:r w:rsidRPr="003F4FE8">
        <w:rPr>
          <w:rFonts w:ascii="Cambria" w:eastAsia="Calibri" w:hAnsi="Cambria" w:cs="Times New Roman"/>
          <w:kern w:val="0"/>
          <w:lang w:val="sr-Cyrl-RS"/>
          <w14:ligatures w14:val="none"/>
        </w:rPr>
        <w:t>)</w:t>
      </w:r>
      <w:r w:rsidRPr="003F4FE8">
        <w:rPr>
          <w:rFonts w:ascii="Cambria" w:eastAsia="Calibri" w:hAnsi="Cambria" w:cs="Times New Roman"/>
          <w:kern w:val="0"/>
          <w:lang w:val="sr-Latn-RS"/>
          <w14:ligatures w14:val="none"/>
        </w:rPr>
        <w:t>,</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zanemaruj</w:t>
      </w:r>
      <w:proofErr w:type="spellEnd"/>
      <w:r w:rsidRPr="003F4FE8">
        <w:rPr>
          <w:rFonts w:ascii="Cambria" w:eastAsia="Calibri" w:hAnsi="Cambria" w:cs="Times New Roman"/>
          <w:kern w:val="0"/>
          <w:lang w:val="sr-Latn-RS"/>
          <w14:ligatures w14:val="none"/>
        </w:rPr>
        <w:t>ući pritom</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ostale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dimenzije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w:t>
      </w:r>
      <w:proofErr w:type="spellEnd"/>
      <w:r w:rsidRPr="003F4FE8">
        <w:rPr>
          <w:rFonts w:ascii="Cambria" w:eastAsia="Calibri" w:hAnsi="Cambria" w:cs="Times New Roman"/>
          <w:kern w:val="0"/>
          <w:lang w:val="sr-Latn-RS"/>
          <w14:ligatures w14:val="none"/>
        </w:rPr>
        <w:t>ma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predrasude</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lastRenderedPageBreak/>
        <w:t>diskriminaciju</w:t>
      </w:r>
      <w:proofErr w:type="spellEnd"/>
      <w:r w:rsidRPr="003F4FE8">
        <w:rPr>
          <w:rFonts w:ascii="Cambria" w:eastAsia="Calibri" w:hAnsi="Cambria" w:cs="Times New Roman"/>
          <w:kern w:val="0"/>
          <w:lang w:val="sr-Cyrl-RS"/>
          <w14:ligatures w14:val="none"/>
        </w:rPr>
        <w:t>) (5</w:t>
      </w:r>
      <w:r w:rsidR="00CD71E2">
        <w:rPr>
          <w:rFonts w:ascii="Cambria" w:eastAsia="Calibri" w:hAnsi="Cambria" w:cs="Times New Roman"/>
          <w:kern w:val="0"/>
          <w14:ligatures w14:val="none"/>
        </w:rPr>
        <w:t>5</w:t>
      </w:r>
      <w:r w:rsidRPr="003F4FE8">
        <w:rPr>
          <w:rFonts w:ascii="Cambria" w:eastAsia="Calibri" w:hAnsi="Cambria" w:cs="Times New Roman"/>
          <w:kern w:val="0"/>
          <w:lang w:val="sr-Cyrl-RS"/>
          <w14:ligatures w14:val="none"/>
        </w:rPr>
        <w:t>).</w:t>
      </w:r>
      <w:r w:rsidRPr="003F4FE8">
        <w:rPr>
          <w:rFonts w:ascii="Cambria" w:eastAsia="Calibri" w:hAnsi="Cambria" w:cs="Times New Roman"/>
          <w:kern w:val="0"/>
          <w:lang w:val="sr-Latn-RS"/>
          <w14:ligatures w14:val="none"/>
        </w:rPr>
        <w:t xml:space="preserve"> </w:t>
      </w:r>
      <w:proofErr w:type="spellStart"/>
      <w:r w:rsidRPr="003F4FE8">
        <w:rPr>
          <w:rFonts w:ascii="Cambria" w:eastAsia="Calibri" w:hAnsi="Cambria" w:cs="Times New Roman"/>
          <w:kern w:val="0"/>
          <w:lang w:val="sr-Cyrl-RS"/>
          <w14:ligatures w14:val="none"/>
        </w:rPr>
        <w:t>To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znači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većina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postojećih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studija</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praksi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koristi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nekompletne</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potencijalno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ograničene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instrumente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čime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podrivaju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tvrdnje</w:t>
      </w:r>
      <w:proofErr w:type="spellEnd"/>
      <w:r w:rsidRPr="003F4FE8">
        <w:rPr>
          <w:rFonts w:ascii="Cambria" w:eastAsia="Calibri" w:hAnsi="Cambria" w:cs="Times New Roman"/>
          <w:kern w:val="0"/>
          <w:lang w:val="sr-Cyrl-RS"/>
          <w14:ligatures w14:val="none"/>
        </w:rPr>
        <w:t xml:space="preserve"> o </w:t>
      </w:r>
      <w:proofErr w:type="spellStart"/>
      <w:r w:rsidRPr="003F4FE8">
        <w:rPr>
          <w:rFonts w:ascii="Cambria" w:eastAsia="Calibri" w:hAnsi="Cambria" w:cs="Times New Roman"/>
          <w:kern w:val="0"/>
          <w:lang w:val="sr-Cyrl-RS"/>
          <w14:ligatures w14:val="none"/>
        </w:rPr>
        <w:t>rasprostranjenosti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ili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intenzitetu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w:t>
      </w:r>
      <w:proofErr w:type="spellEnd"/>
      <w:r w:rsidRPr="003F4FE8">
        <w:rPr>
          <w:rFonts w:ascii="Cambria" w:eastAsia="Calibri" w:hAnsi="Cambria" w:cs="Times New Roman"/>
          <w:kern w:val="0"/>
          <w:lang w:val="en-GB"/>
          <w14:ligatures w14:val="none"/>
        </w:rPr>
        <w:t>m</w:t>
      </w:r>
      <w:r w:rsidRPr="003F4FE8">
        <w:rPr>
          <w:rFonts w:ascii="Cambria" w:eastAsia="Calibri" w:hAnsi="Cambria" w:cs="Times New Roman"/>
          <w:kern w:val="0"/>
          <w:lang w:val="sr-Cyrl-RS"/>
          <w14:ligatures w14:val="none"/>
        </w:rPr>
        <w:t xml:space="preserve">a. </w:t>
      </w:r>
      <w:proofErr w:type="spellStart"/>
      <w:r w:rsidRPr="003F4FE8">
        <w:rPr>
          <w:rFonts w:ascii="Cambria" w:eastAsia="Calibri" w:hAnsi="Cambria" w:cs="Times New Roman"/>
          <w:kern w:val="0"/>
          <w:lang w:val="sr-Cyrl-RS"/>
          <w14:ligatures w14:val="none"/>
        </w:rPr>
        <w:t>Autori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kritičkog</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osvrta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ukazuju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neophodnost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razvoja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nove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multidimenz</w:t>
      </w:r>
      <w:r w:rsidRPr="003F4FE8">
        <w:rPr>
          <w:rFonts w:ascii="Cambria" w:eastAsia="Calibri" w:hAnsi="Cambria" w:cs="Times New Roman"/>
          <w:kern w:val="0"/>
          <w:lang w:val="sr-Latn-RS"/>
          <w14:ligatures w14:val="none"/>
        </w:rPr>
        <w:t>ionalne</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teorijski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utemeljene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skale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obuhvata</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sve tri komponente </w:t>
      </w:r>
      <w:proofErr w:type="spellStart"/>
      <w:r w:rsidRPr="003F4FE8">
        <w:rPr>
          <w:rFonts w:ascii="Cambria" w:eastAsia="Calibri" w:hAnsi="Cambria" w:cs="Times New Roman"/>
          <w:kern w:val="0"/>
          <w:lang w:val="sr-Latn-RS"/>
          <w14:ligatures w14:val="none"/>
        </w:rPr>
        <w:t>ejdžizma</w:t>
      </w:r>
      <w:proofErr w:type="spellEnd"/>
      <w:r w:rsidRPr="003F4FE8">
        <w:rPr>
          <w:rFonts w:ascii="Cambria" w:eastAsia="Calibri" w:hAnsi="Cambria" w:cs="Times New Roman"/>
          <w:kern w:val="0"/>
          <w:lang w:val="sr-Latn-RS"/>
          <w14:ligatures w14:val="none"/>
        </w:rPr>
        <w:t xml:space="preserve"> (</w:t>
      </w:r>
      <w:proofErr w:type="spellStart"/>
      <w:r w:rsidRPr="003F4FE8">
        <w:rPr>
          <w:rFonts w:ascii="Cambria" w:eastAsia="Calibri" w:hAnsi="Cambria" w:cs="Times New Roman"/>
          <w:kern w:val="0"/>
          <w:lang w:val="sr-Cyrl-RS"/>
          <w14:ligatures w14:val="none"/>
        </w:rPr>
        <w:t>stereotipe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predrasude</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diskriminaciju</w:t>
      </w:r>
      <w:proofErr w:type="spellEnd"/>
      <w:r w:rsidRPr="003F4FE8">
        <w:rPr>
          <w:rFonts w:ascii="Cambria" w:eastAsia="Calibri" w:hAnsi="Cambria" w:cs="Times New Roman"/>
          <w:kern w:val="0"/>
          <w:lang w:val="sr-Latn-RS"/>
          <w14:ligatures w14:val="none"/>
        </w:rPr>
        <w:t>)</w:t>
      </w:r>
      <w:r w:rsidRPr="003F4FE8">
        <w:rPr>
          <w:rFonts w:ascii="Cambria" w:eastAsia="Calibri" w:hAnsi="Cambria" w:cs="Times New Roman"/>
          <w:kern w:val="0"/>
          <w:lang w:val="sr-Cyrl-RS"/>
          <w14:ligatures w14:val="none"/>
        </w:rPr>
        <w:t xml:space="preserve"> (5</w:t>
      </w:r>
      <w:r w:rsidR="00CD71E2">
        <w:rPr>
          <w:rFonts w:ascii="Cambria" w:eastAsia="Calibri" w:hAnsi="Cambria" w:cs="Times New Roman"/>
          <w:kern w:val="0"/>
          <w14:ligatures w14:val="none"/>
        </w:rPr>
        <w:t>5</w:t>
      </w:r>
      <w:r w:rsidRPr="003F4FE8">
        <w:rPr>
          <w:rFonts w:ascii="Cambria" w:eastAsia="Calibri" w:hAnsi="Cambria" w:cs="Times New Roman"/>
          <w:kern w:val="0"/>
          <w:lang w:val="sr-Cyrl-RS"/>
          <w14:ligatures w14:val="none"/>
        </w:rPr>
        <w:t xml:space="preserve">, </w:t>
      </w:r>
      <w:r w:rsidR="00CD71E2">
        <w:rPr>
          <w:rFonts w:ascii="Cambria" w:eastAsia="Calibri" w:hAnsi="Cambria" w:cs="Times New Roman"/>
          <w:kern w:val="0"/>
          <w14:ligatures w14:val="none"/>
        </w:rPr>
        <w:t>100</w:t>
      </w:r>
      <w:r w:rsidRPr="003F4FE8">
        <w:rPr>
          <w:rFonts w:ascii="Cambria" w:eastAsia="Calibri" w:hAnsi="Cambria" w:cs="Times New Roman"/>
          <w:kern w:val="0"/>
          <w:lang w:val="sr-Cyrl-RS"/>
          <w14:ligatures w14:val="none"/>
        </w:rPr>
        <w:t xml:space="preserve">). </w:t>
      </w:r>
    </w:p>
    <w:p w14:paraId="6106AE84" w14:textId="3F39D1CE" w:rsidR="003F4FE8" w:rsidRPr="003F4FE8" w:rsidRDefault="003F4FE8" w:rsidP="003F4FE8">
      <w:pPr>
        <w:spacing w:after="200"/>
        <w:ind w:firstLine="720"/>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t>Kao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odgovor</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potrebu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nedavno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razvijen</w:t>
      </w:r>
      <w:proofErr w:type="spellEnd"/>
      <w:r w:rsidRPr="003F4FE8">
        <w:rPr>
          <w:rFonts w:ascii="Cambria" w:eastAsia="Calibri" w:hAnsi="Cambria" w:cs="Times New Roman"/>
          <w:kern w:val="0"/>
          <w:lang w:val="sr-Latn-RS"/>
          <w14:ligatures w14:val="none"/>
        </w:rPr>
        <w:t xml:space="preserve"> instrument pod nazivom</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i/>
          <w:kern w:val="0"/>
          <w:lang w:val="sr-Cyrl-RS"/>
          <w14:ligatures w14:val="none"/>
        </w:rPr>
        <w:t>Everyday</w:t>
      </w:r>
      <w:proofErr w:type="spellEnd"/>
      <w:r w:rsidRPr="003F4FE8">
        <w:rPr>
          <w:rFonts w:ascii="Cambria" w:eastAsia="Calibri" w:hAnsi="Cambria" w:cs="Times New Roman"/>
          <w:i/>
          <w:kern w:val="0"/>
          <w:lang w:val="sr-Cyrl-RS"/>
          <w14:ligatures w14:val="none"/>
        </w:rPr>
        <w:t xml:space="preserve"> </w:t>
      </w:r>
      <w:proofErr w:type="spellStart"/>
      <w:r w:rsidRPr="003F4FE8">
        <w:rPr>
          <w:rFonts w:ascii="Cambria" w:eastAsia="Calibri" w:hAnsi="Cambria" w:cs="Times New Roman"/>
          <w:i/>
          <w:kern w:val="0"/>
          <w:lang w:val="sr-Latn-RS"/>
          <w14:ligatures w14:val="none"/>
        </w:rPr>
        <w:t>Ageism</w:t>
      </w:r>
      <w:proofErr w:type="spellEnd"/>
      <w:r w:rsidRPr="003F4FE8">
        <w:rPr>
          <w:rFonts w:ascii="Cambria" w:eastAsia="Calibri" w:hAnsi="Cambria" w:cs="Times New Roman"/>
          <w:i/>
          <w:kern w:val="0"/>
          <w:lang w:val="sr-Cyrl-RS"/>
          <w14:ligatures w14:val="none"/>
        </w:rPr>
        <w:t xml:space="preserve"> </w:t>
      </w:r>
      <w:proofErr w:type="spellStart"/>
      <w:r w:rsidRPr="003F4FE8">
        <w:rPr>
          <w:rFonts w:ascii="Cambria" w:eastAsia="Calibri" w:hAnsi="Cambria" w:cs="Times New Roman"/>
          <w:i/>
          <w:kern w:val="0"/>
          <w:lang w:val="sr-Cyrl-RS"/>
          <w14:ligatures w14:val="none"/>
        </w:rPr>
        <w:t>Scale</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i/>
          <w:kern w:val="0"/>
          <w:lang w:val="sr-Cyrl-RS"/>
          <w14:ligatures w14:val="none"/>
        </w:rPr>
        <w:t>EAS</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koj</w:t>
      </w:r>
      <w:proofErr w:type="spellEnd"/>
      <w:r w:rsidRPr="003F4FE8">
        <w:rPr>
          <w:rFonts w:ascii="Cambria" w:eastAsia="Calibri" w:hAnsi="Cambria" w:cs="Times New Roman"/>
          <w:kern w:val="0"/>
          <w:lang w:val="sr-Latn-RS"/>
          <w14:ligatures w14:val="none"/>
        </w:rPr>
        <w:t>i</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autorima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višedimenzi</w:t>
      </w:r>
      <w:r w:rsidRPr="003F4FE8">
        <w:rPr>
          <w:rFonts w:ascii="Cambria" w:eastAsia="Calibri" w:hAnsi="Cambria" w:cs="Times New Roman"/>
          <w:kern w:val="0"/>
          <w:lang w:val="sr-Latn-RS"/>
          <w14:ligatures w14:val="none"/>
        </w:rPr>
        <w:t>onalni</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obuhvata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tri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podskale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en-GB"/>
          <w14:ligatures w14:val="none"/>
        </w:rPr>
        <w:t>poruke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izražavaju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starosnu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diskriminaciju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interpersonal</w:t>
      </w:r>
      <w:r w:rsidRPr="003F4FE8">
        <w:rPr>
          <w:rFonts w:ascii="Cambria" w:eastAsia="Calibri" w:hAnsi="Cambria" w:cs="Times New Roman"/>
          <w:kern w:val="0"/>
          <w:lang w:val="en-GB"/>
          <w14:ligatures w14:val="none"/>
        </w:rPr>
        <w:t>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ejdžizam</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en-GB"/>
          <w14:ligatures w14:val="none"/>
        </w:rPr>
        <w:t>internalizovani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ejdžizam</w:t>
      </w:r>
      <w:proofErr w:type="spellEnd"/>
      <w:r w:rsidRPr="003F4FE8">
        <w:rPr>
          <w:rFonts w:ascii="Cambria" w:eastAsia="Calibri" w:hAnsi="Cambria" w:cs="Times New Roman"/>
          <w:kern w:val="0"/>
          <w:lang w:val="sr-Cyrl-RS"/>
          <w14:ligatures w14:val="none"/>
        </w:rPr>
        <w:t xml:space="preserve"> (5</w:t>
      </w:r>
      <w:r w:rsidR="00CD71E2">
        <w:rPr>
          <w:rFonts w:ascii="Cambria" w:eastAsia="Calibri" w:hAnsi="Cambria" w:cs="Times New Roman"/>
          <w:kern w:val="0"/>
          <w14:ligatures w14:val="none"/>
        </w:rPr>
        <w:t>4</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Potvrda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validnosti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sr-Cyrl-RS"/>
          <w14:ligatures w14:val="none"/>
        </w:rPr>
        <w:t>dobra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unutrašnja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konzistentnost</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relevantnost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zdravstvene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ishode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hronične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bolesti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mentalno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zdravlje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svedoče</w:t>
      </w:r>
      <w:proofErr w:type="spellEnd"/>
      <w:r w:rsidRPr="003F4FE8">
        <w:rPr>
          <w:rFonts w:ascii="Cambria" w:eastAsia="Calibri" w:hAnsi="Cambria" w:cs="Times New Roman"/>
          <w:kern w:val="0"/>
          <w:lang w:val="sr-Cyrl-RS"/>
          <w14:ligatures w14:val="none"/>
        </w:rPr>
        <w:t xml:space="preserve"> o </w:t>
      </w:r>
      <w:proofErr w:type="spellStart"/>
      <w:r w:rsidRPr="003F4FE8">
        <w:rPr>
          <w:rFonts w:ascii="Cambria" w:eastAsia="Calibri" w:hAnsi="Cambria" w:cs="Times New Roman"/>
          <w:kern w:val="0"/>
          <w:lang w:val="sr-Cyrl-RS"/>
          <w14:ligatures w14:val="none"/>
        </w:rPr>
        <w:t>potencijalu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ove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skale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unese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koherentno</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pouzdano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merenje</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budućim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istraživanjima</w:t>
      </w:r>
      <w:proofErr w:type="spellEnd"/>
      <w:r w:rsidRPr="003F4FE8">
        <w:rPr>
          <w:rFonts w:ascii="Cambria" w:eastAsia="Calibri" w:hAnsi="Cambria" w:cs="Times New Roman"/>
          <w:kern w:val="0"/>
          <w:lang w:val="sr-Cyrl-RS"/>
          <w14:ligatures w14:val="none"/>
        </w:rPr>
        <w:t xml:space="preserve"> (5</w:t>
      </w:r>
      <w:r w:rsidR="00CD71E2">
        <w:rPr>
          <w:rFonts w:ascii="Cambria" w:eastAsia="Calibri" w:hAnsi="Cambria" w:cs="Times New Roman"/>
          <w:kern w:val="0"/>
          <w14:ligatures w14:val="none"/>
        </w:rPr>
        <w:t>4</w:t>
      </w:r>
      <w:r w:rsidRPr="003F4FE8">
        <w:rPr>
          <w:rFonts w:ascii="Cambria" w:eastAsia="Calibri" w:hAnsi="Cambria" w:cs="Times New Roman"/>
          <w:kern w:val="0"/>
          <w:lang w:val="sr-Cyrl-RS"/>
          <w14:ligatures w14:val="none"/>
        </w:rPr>
        <w:t>, 10</w:t>
      </w:r>
      <w:r w:rsidR="00CD71E2">
        <w:rPr>
          <w:rFonts w:ascii="Cambria" w:eastAsia="Calibri" w:hAnsi="Cambria" w:cs="Times New Roman"/>
          <w:kern w:val="0"/>
          <w14:ligatures w14:val="none"/>
        </w:rPr>
        <w:t>1</w:t>
      </w:r>
      <w:r w:rsidRPr="003F4FE8">
        <w:rPr>
          <w:rFonts w:ascii="Cambria" w:eastAsia="Calibri" w:hAnsi="Cambria" w:cs="Times New Roman"/>
          <w:kern w:val="0"/>
          <w:lang w:val="sr-Cyrl-RS"/>
          <w14:ligatures w14:val="none"/>
        </w:rPr>
        <w:t>).</w:t>
      </w:r>
    </w:p>
    <w:p w14:paraId="5861EB6C" w14:textId="3BBCBBFE" w:rsidR="003F4FE8" w:rsidRPr="003F4FE8" w:rsidRDefault="003F4FE8" w:rsidP="003F4FE8">
      <w:pPr>
        <w:spacing w:after="200"/>
        <w:ind w:firstLine="720"/>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t>Ipak</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sistematski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pregled</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koji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objavljen</w:t>
      </w:r>
      <w:proofErr w:type="spellEnd"/>
      <w:r w:rsidRPr="003F4FE8">
        <w:rPr>
          <w:rFonts w:ascii="Cambria" w:eastAsia="Calibri" w:hAnsi="Cambria" w:cs="Times New Roman"/>
          <w:kern w:val="0"/>
          <w:lang w:val="sr-Cyrl-RS"/>
          <w14:ligatures w14:val="none"/>
        </w:rPr>
        <w:t xml:space="preserve"> 2025. </w:t>
      </w:r>
      <w:proofErr w:type="spellStart"/>
      <w:r w:rsidRPr="003F4FE8">
        <w:rPr>
          <w:rFonts w:ascii="Cambria" w:eastAsia="Calibri" w:hAnsi="Cambria" w:cs="Times New Roman"/>
          <w:kern w:val="0"/>
          <w:lang w:val="sr-Cyrl-RS"/>
          <w14:ligatures w14:val="none"/>
        </w:rPr>
        <w:t>godine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pokazao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među</w:t>
      </w:r>
      <w:proofErr w:type="spellEnd"/>
      <w:r w:rsidRPr="003F4FE8">
        <w:rPr>
          <w:rFonts w:ascii="Cambria" w:eastAsia="Calibri" w:hAnsi="Cambria" w:cs="Times New Roman"/>
          <w:kern w:val="0"/>
          <w:lang w:val="sr-Cyrl-RS"/>
          <w14:ligatures w14:val="none"/>
        </w:rPr>
        <w:t xml:space="preserve"> 8 </w:t>
      </w:r>
      <w:proofErr w:type="spellStart"/>
      <w:r w:rsidRPr="003F4FE8">
        <w:rPr>
          <w:rFonts w:ascii="Cambria" w:eastAsia="Calibri" w:hAnsi="Cambria" w:cs="Times New Roman"/>
          <w:kern w:val="0"/>
          <w:lang w:val="sr-Cyrl-RS"/>
          <w14:ligatures w14:val="none"/>
        </w:rPr>
        <w:t>skala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korišćenih</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za merenje </w:t>
      </w:r>
      <w:proofErr w:type="spellStart"/>
      <w:r w:rsidRPr="003F4FE8">
        <w:rPr>
          <w:rFonts w:ascii="Cambria" w:eastAsia="Calibri" w:hAnsi="Cambria" w:cs="Times New Roman"/>
          <w:kern w:val="0"/>
          <w:lang w:val="sr-Latn-RS"/>
          <w14:ligatures w14:val="none"/>
        </w:rPr>
        <w:t>ejdžizma</w:t>
      </w:r>
      <w:proofErr w:type="spellEnd"/>
      <w:r w:rsidRPr="003F4FE8">
        <w:rPr>
          <w:rFonts w:ascii="Cambria" w:eastAsia="Calibri" w:hAnsi="Cambria" w:cs="Times New Roman"/>
          <w:kern w:val="0"/>
          <w:lang w:val="sr-Latn-RS"/>
          <w14:ligatures w14:val="none"/>
        </w:rPr>
        <w:t xml:space="preserve"> </w:t>
      </w:r>
      <w:proofErr w:type="spellStart"/>
      <w:r w:rsidRPr="003F4FE8">
        <w:rPr>
          <w:rFonts w:ascii="Cambria" w:eastAsia="Calibri" w:hAnsi="Cambria" w:cs="Times New Roman"/>
          <w:kern w:val="0"/>
          <w:lang w:val="sr-Cyrl-RS"/>
          <w14:ligatures w14:val="none"/>
        </w:rPr>
        <w:t>kod</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zdravstvenih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radnika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nijedna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obuhvata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sve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dimenzije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w:t>
      </w:r>
      <w:proofErr w:type="spellEnd"/>
      <w:r w:rsidRPr="003F4FE8">
        <w:rPr>
          <w:rFonts w:ascii="Cambria" w:eastAsia="Calibri" w:hAnsi="Cambria" w:cs="Times New Roman"/>
          <w:kern w:val="0"/>
          <w:lang w:val="en-GB"/>
          <w14:ligatures w14:val="none"/>
        </w:rPr>
        <w:t>m</w:t>
      </w:r>
      <w:r w:rsidRPr="003F4FE8">
        <w:rPr>
          <w:rFonts w:ascii="Cambria" w:eastAsia="Calibri" w:hAnsi="Cambria" w:cs="Times New Roman"/>
          <w:kern w:val="0"/>
          <w:lang w:val="sr-Cyrl-RS"/>
          <w14:ligatures w14:val="none"/>
        </w:rPr>
        <w:t xml:space="preserve">a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zadovoljavajući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način</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Preovlađuju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kognitivni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stereotipi</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negativni</w:t>
      </w:r>
      <w:proofErr w:type="spellEnd"/>
      <w:r w:rsidRPr="003F4FE8">
        <w:rPr>
          <w:rFonts w:ascii="Cambria" w:eastAsia="Calibri" w:hAnsi="Cambria" w:cs="Times New Roman"/>
          <w:kern w:val="0"/>
          <w:lang w:val="sr-Cyrl-RS"/>
          <w14:ligatures w14:val="none"/>
        </w:rPr>
        <w:t>, e</w:t>
      </w:r>
      <w:proofErr w:type="spellStart"/>
      <w:r w:rsidRPr="003F4FE8">
        <w:rPr>
          <w:rFonts w:ascii="Cambria" w:eastAsia="Calibri" w:hAnsi="Cambria" w:cs="Times New Roman"/>
          <w:kern w:val="0"/>
          <w:lang w:val="sr-Latn-RS"/>
          <w14:ligatures w14:val="none"/>
        </w:rPr>
        <w:t>ksplicitni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oblici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dok</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implicit</w:t>
      </w:r>
      <w:proofErr w:type="spellEnd"/>
      <w:r w:rsidRPr="003F4FE8">
        <w:rPr>
          <w:rFonts w:ascii="Cambria" w:eastAsia="Calibri" w:hAnsi="Cambria" w:cs="Times New Roman"/>
          <w:kern w:val="0"/>
          <w:lang w:val="sr-Latn-RS"/>
          <w14:ligatures w14:val="none"/>
        </w:rPr>
        <w:t>ni</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pozitivni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ili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internalizovani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aspekti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retko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predmet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merenja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Autori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zaključuju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potrebno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razviti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nove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kompletne</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dobro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verifikovane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instrumente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posebno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prilagođene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zdravstvenom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sektoru</w:t>
      </w:r>
      <w:proofErr w:type="spellEnd"/>
      <w:r w:rsidRPr="003F4FE8">
        <w:rPr>
          <w:rFonts w:ascii="Cambria" w:eastAsia="Calibri" w:hAnsi="Cambria" w:cs="Times New Roman"/>
          <w:kern w:val="0"/>
          <w:lang w:val="sr-Cyrl-RS"/>
          <w14:ligatures w14:val="none"/>
        </w:rPr>
        <w:t xml:space="preserve"> (10</w:t>
      </w:r>
      <w:r w:rsidR="00CD71E2">
        <w:rPr>
          <w:rFonts w:ascii="Cambria" w:eastAsia="Calibri" w:hAnsi="Cambria" w:cs="Times New Roman"/>
          <w:kern w:val="0"/>
          <w14:ligatures w14:val="none"/>
        </w:rPr>
        <w:t>2</w:t>
      </w:r>
      <w:r w:rsidRPr="003F4FE8">
        <w:rPr>
          <w:rFonts w:ascii="Cambria" w:eastAsia="Calibri" w:hAnsi="Cambria" w:cs="Times New Roman"/>
          <w:kern w:val="0"/>
          <w:lang w:val="sr-Cyrl-RS"/>
          <w14:ligatures w14:val="none"/>
        </w:rPr>
        <w:t>).</w:t>
      </w:r>
    </w:p>
    <w:p w14:paraId="3F917689" w14:textId="4C33EE99" w:rsidR="003F4FE8" w:rsidRPr="003F4FE8" w:rsidRDefault="003F4FE8" w:rsidP="003F4FE8">
      <w:pPr>
        <w:spacing w:after="200"/>
        <w:ind w:firstLine="720"/>
        <w:jc w:val="both"/>
        <w:rPr>
          <w:rFonts w:ascii="Cambria" w:eastAsia="Calibri" w:hAnsi="Cambria" w:cs="Times New Roman"/>
          <w:kern w:val="0"/>
          <w:lang w:val="sr-Cyrl-RS"/>
          <w14:ligatures w14:val="none"/>
        </w:rPr>
      </w:pPr>
      <w:r w:rsidRPr="003F4FE8">
        <w:rPr>
          <w:rFonts w:ascii="Cambria" w:eastAsia="Calibri" w:hAnsi="Cambria" w:cs="Times New Roman"/>
          <w:kern w:val="0"/>
          <w:lang w:val="sr-Latn-RS"/>
          <w14:ligatures w14:val="none"/>
        </w:rPr>
        <w:t>S</w:t>
      </w:r>
      <w:proofErr w:type="spellStart"/>
      <w:r w:rsidRPr="003F4FE8">
        <w:rPr>
          <w:rFonts w:ascii="Cambria" w:eastAsia="Calibri" w:hAnsi="Cambria" w:cs="Times New Roman"/>
          <w:kern w:val="0"/>
          <w:lang w:val="sr-Cyrl-RS"/>
          <w14:ligatures w14:val="none"/>
        </w:rPr>
        <w:t>kala</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za merenje </w:t>
      </w:r>
      <w:proofErr w:type="spellStart"/>
      <w:r w:rsidRPr="003F4FE8">
        <w:rPr>
          <w:rFonts w:ascii="Cambria" w:eastAsia="Calibri" w:hAnsi="Cambria" w:cs="Times New Roman"/>
          <w:kern w:val="0"/>
          <w:lang w:val="sr-Latn-RS"/>
          <w14:ligatures w14:val="none"/>
        </w:rPr>
        <w:t>ejdžizma</w:t>
      </w:r>
      <w:proofErr w:type="spellEnd"/>
      <w:r w:rsidRPr="003F4FE8">
        <w:rPr>
          <w:rFonts w:ascii="Cambria" w:eastAsia="Calibri" w:hAnsi="Cambria" w:cs="Times New Roman"/>
          <w:kern w:val="0"/>
          <w:lang w:val="sr-Latn-RS"/>
          <w14:ligatures w14:val="none"/>
        </w:rPr>
        <w:t xml:space="preserve"> razvijena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od</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strane</w:t>
      </w:r>
      <w:proofErr w:type="spellEnd"/>
      <w:r w:rsidRPr="003F4FE8">
        <w:rPr>
          <w:rFonts w:ascii="Cambria" w:eastAsia="Calibri" w:hAnsi="Cambria" w:cs="Times New Roman"/>
          <w:kern w:val="0"/>
          <w:lang w:val="sr-Cyrl-RS"/>
          <w14:ligatures w14:val="none"/>
        </w:rPr>
        <w:t xml:space="preserve"> S</w:t>
      </w:r>
      <w:r w:rsidRPr="003F4FE8">
        <w:rPr>
          <w:rFonts w:ascii="Cambria" w:eastAsia="Calibri" w:hAnsi="Cambria" w:cs="Times New Roman"/>
          <w:kern w:val="0"/>
          <w:lang w:val="sr-Latn-RS"/>
          <w14:ligatures w14:val="none"/>
        </w:rPr>
        <w:t>ZO</w:t>
      </w:r>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i/>
          <w:kern w:val="0"/>
          <w:lang w:val="en-GB"/>
          <w14:ligatures w14:val="none"/>
        </w:rPr>
        <w:t>WHO Ageism Scale</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predstavlja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važan</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kor</w:t>
      </w:r>
      <w:r w:rsidRPr="003F4FE8">
        <w:rPr>
          <w:rFonts w:ascii="Cambria" w:eastAsia="Calibri" w:hAnsi="Cambria" w:cs="Times New Roman"/>
          <w:kern w:val="0"/>
          <w:lang w:val="sr-Latn-RS"/>
          <w14:ligatures w14:val="none"/>
        </w:rPr>
        <w:t>ak</w:t>
      </w:r>
      <w:proofErr w:type="spellEnd"/>
      <w:r w:rsidRPr="003F4FE8">
        <w:rPr>
          <w:rFonts w:ascii="Cambria" w:eastAsia="Calibri" w:hAnsi="Cambria" w:cs="Times New Roman"/>
          <w:kern w:val="0"/>
          <w:lang w:val="sr-Latn-RS"/>
          <w14:ligatures w14:val="none"/>
        </w:rPr>
        <w:t xml:space="preserve"> u unapređenju instrumenata za </w:t>
      </w:r>
      <w:proofErr w:type="spellStart"/>
      <w:r w:rsidRPr="003F4FE8">
        <w:rPr>
          <w:rFonts w:ascii="Cambria" w:eastAsia="Calibri" w:hAnsi="Cambria" w:cs="Times New Roman"/>
          <w:kern w:val="0"/>
          <w:lang w:val="sr-Latn-RS"/>
          <w14:ligatures w14:val="none"/>
        </w:rPr>
        <w:t>objekitvno</w:t>
      </w:r>
      <w:proofErr w:type="spellEnd"/>
      <w:r w:rsidRPr="003F4FE8">
        <w:rPr>
          <w:rFonts w:ascii="Cambria" w:eastAsia="Calibri" w:hAnsi="Cambria" w:cs="Times New Roman"/>
          <w:kern w:val="0"/>
          <w:lang w:val="sr-Latn-RS"/>
          <w14:ligatures w14:val="none"/>
        </w:rPr>
        <w:t xml:space="preserve"> merenje </w:t>
      </w:r>
      <w:proofErr w:type="spellStart"/>
      <w:r w:rsidRPr="003F4FE8">
        <w:rPr>
          <w:rFonts w:ascii="Cambria" w:eastAsia="Calibri" w:hAnsi="Cambria" w:cs="Times New Roman"/>
          <w:kern w:val="0"/>
          <w:lang w:val="sr-Latn-RS"/>
          <w14:ligatures w14:val="none"/>
        </w:rPr>
        <w:t>ejdžizma</w:t>
      </w:r>
      <w:proofErr w:type="spellEnd"/>
      <w:r w:rsidRPr="003F4FE8">
        <w:rPr>
          <w:rFonts w:ascii="Cambria" w:eastAsia="Calibri" w:hAnsi="Cambria" w:cs="Times New Roman"/>
          <w:kern w:val="0"/>
          <w:lang w:val="sr-Latn-RS"/>
          <w14:ligatures w14:val="none"/>
        </w:rPr>
        <w:t>.</w:t>
      </w:r>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N</w:t>
      </w:r>
      <w:proofErr w:type="spellStart"/>
      <w:r w:rsidRPr="003F4FE8">
        <w:rPr>
          <w:rFonts w:ascii="Cambria" w:eastAsia="Calibri" w:hAnsi="Cambria" w:cs="Times New Roman"/>
          <w:kern w:val="0"/>
          <w:lang w:val="sr-Cyrl-RS"/>
          <w14:ligatures w14:val="none"/>
        </w:rPr>
        <w:t>edavno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završen</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prvi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deo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etapa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konceptualizacije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kreiranja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en-GB"/>
          <w14:ligatures w14:val="none"/>
        </w:rPr>
        <w:t>širih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stavki</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procene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en-GB"/>
          <w14:ligatures w14:val="none"/>
        </w:rPr>
        <w:t>validnosti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sadržaja</w:t>
      </w:r>
      <w:proofErr w:type="spellEnd"/>
      <w:r w:rsidRPr="003F4FE8">
        <w:rPr>
          <w:rFonts w:ascii="Cambria" w:eastAsia="Calibri" w:hAnsi="Cambria" w:cs="Times New Roman"/>
          <w:kern w:val="0"/>
          <w:lang w:val="en-GB"/>
          <w14:ligatures w14:val="none"/>
        </w:rPr>
        <w:t xml:space="preserve"> </w:t>
      </w:r>
      <w:r>
        <w:rPr>
          <w:rFonts w:ascii="Cambria" w:eastAsia="Calibri" w:hAnsi="Cambria" w:cs="Times New Roman"/>
          <w:kern w:val="0"/>
          <w:lang w:val="sr-Latn-RS"/>
          <w14:ligatures w14:val="none"/>
        </w:rPr>
        <w:t>ovog instrumenta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predstavlja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sada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najobimniji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pokušaj</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standardizacije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merljivih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pokazatelja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w:t>
      </w:r>
      <w:proofErr w:type="spellEnd"/>
      <w:r w:rsidRPr="003F4FE8">
        <w:rPr>
          <w:rFonts w:ascii="Cambria" w:eastAsia="Calibri" w:hAnsi="Cambria" w:cs="Times New Roman"/>
          <w:kern w:val="0"/>
          <w:lang w:val="sr-Latn-RS"/>
          <w14:ligatures w14:val="none"/>
        </w:rPr>
        <w:t>ma</w:t>
      </w:r>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globalnom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kontekstu</w:t>
      </w:r>
      <w:proofErr w:type="spellEnd"/>
      <w:r>
        <w:rPr>
          <w:rFonts w:ascii="Cambria" w:eastAsia="Calibri" w:hAnsi="Cambria" w:cs="Times New Roman"/>
          <w:kern w:val="0"/>
          <w:lang w:val="sr-Latn-RS"/>
          <w14:ligatures w14:val="none"/>
        </w:rPr>
        <w:t xml:space="preserve"> (10</w:t>
      </w:r>
      <w:r w:rsidR="00CD71E2">
        <w:rPr>
          <w:rFonts w:ascii="Cambria" w:eastAsia="Calibri" w:hAnsi="Cambria" w:cs="Times New Roman"/>
          <w:kern w:val="0"/>
          <w:lang w:val="sr-Latn-RS"/>
          <w14:ligatures w14:val="none"/>
        </w:rPr>
        <w:t>3</w:t>
      </w:r>
      <w:r>
        <w:rPr>
          <w:rFonts w:ascii="Cambria" w:eastAsia="Calibri" w:hAnsi="Cambria" w:cs="Times New Roman"/>
          <w:kern w:val="0"/>
          <w:lang w:val="sr-Latn-RS"/>
          <w14:ligatures w14:val="none"/>
        </w:rPr>
        <w:t>)</w:t>
      </w:r>
      <w:r w:rsidRPr="003F4FE8">
        <w:rPr>
          <w:rFonts w:ascii="Cambria" w:eastAsia="Calibri" w:hAnsi="Cambria" w:cs="Times New Roman"/>
          <w:kern w:val="0"/>
          <w:lang w:val="sr-Cyrl-RS"/>
          <w14:ligatures w14:val="none"/>
        </w:rPr>
        <w:t>.</w:t>
      </w:r>
    </w:p>
    <w:p w14:paraId="4A7D399D" w14:textId="02D1D90B" w:rsidR="003F4FE8" w:rsidRPr="003F4FE8" w:rsidRDefault="003F4FE8" w:rsidP="003F4FE8">
      <w:pPr>
        <w:spacing w:after="200"/>
        <w:ind w:firstLine="720"/>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t>Osim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toga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postoje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skale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namenjene</w:t>
      </w:r>
      <w:proofErr w:type="spellEnd"/>
      <w:r w:rsidRPr="003F4FE8">
        <w:rPr>
          <w:rFonts w:ascii="Cambria" w:eastAsia="Calibri" w:hAnsi="Cambria" w:cs="Times New Roman"/>
          <w:kern w:val="0"/>
          <w:lang w:val="sr-Latn-RS"/>
          <w14:ligatures w14:val="none"/>
        </w:rPr>
        <w:t xml:space="preserve"> merenju </w:t>
      </w:r>
      <w:proofErr w:type="spellStart"/>
      <w:r w:rsidRPr="003F4FE8">
        <w:rPr>
          <w:rFonts w:ascii="Cambria" w:eastAsia="Calibri" w:hAnsi="Cambria" w:cs="Times New Roman"/>
          <w:kern w:val="0"/>
          <w:lang w:val="sr-Latn-RS"/>
          <w14:ligatures w14:val="none"/>
        </w:rPr>
        <w:t>ejdžizma</w:t>
      </w:r>
      <w:proofErr w:type="spellEnd"/>
      <w:r w:rsidRPr="003F4FE8">
        <w:rPr>
          <w:rFonts w:ascii="Cambria" w:eastAsia="Calibri" w:hAnsi="Cambria" w:cs="Times New Roman"/>
          <w:kern w:val="0"/>
          <w:lang w:val="sr-Latn-RS"/>
          <w14:ligatures w14:val="none"/>
        </w:rPr>
        <w:t xml:space="preserve"> u</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specifičnim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uzrastnim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grupama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primer</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i/>
          <w:kern w:val="0"/>
          <w:lang w:val="sr-Cyrl-RS"/>
          <w14:ligatures w14:val="none"/>
        </w:rPr>
        <w:t>Adolescents</w:t>
      </w:r>
      <w:proofErr w:type="spellEnd"/>
      <w:r w:rsidRPr="003F4FE8">
        <w:rPr>
          <w:rFonts w:ascii="Cambria" w:eastAsia="Calibri" w:hAnsi="Cambria" w:cs="Times New Roman"/>
          <w:i/>
          <w:kern w:val="0"/>
          <w:lang w:val="sr-Cyrl-RS"/>
          <w14:ligatures w14:val="none"/>
        </w:rPr>
        <w:t xml:space="preserve">' </w:t>
      </w:r>
      <w:proofErr w:type="spellStart"/>
      <w:r w:rsidRPr="003F4FE8">
        <w:rPr>
          <w:rFonts w:ascii="Cambria" w:eastAsia="Calibri" w:hAnsi="Cambria" w:cs="Times New Roman"/>
          <w:i/>
          <w:kern w:val="0"/>
          <w:lang w:val="sr-Latn-RS"/>
          <w14:ligatures w14:val="none"/>
        </w:rPr>
        <w:t>Ageism</w:t>
      </w:r>
      <w:proofErr w:type="spellEnd"/>
      <w:r w:rsidRPr="003F4FE8">
        <w:rPr>
          <w:rFonts w:ascii="Cambria" w:eastAsia="Calibri" w:hAnsi="Cambria" w:cs="Times New Roman"/>
          <w:i/>
          <w:kern w:val="0"/>
          <w:lang w:val="sr-Cyrl-RS"/>
          <w14:ligatures w14:val="none"/>
        </w:rPr>
        <w:t xml:space="preserve"> </w:t>
      </w:r>
      <w:proofErr w:type="spellStart"/>
      <w:r w:rsidRPr="003F4FE8">
        <w:rPr>
          <w:rFonts w:ascii="Cambria" w:eastAsia="Calibri" w:hAnsi="Cambria" w:cs="Times New Roman"/>
          <w:i/>
          <w:kern w:val="0"/>
          <w:lang w:val="sr-Cyrl-RS"/>
          <w14:ligatures w14:val="none"/>
        </w:rPr>
        <w:t>Toward</w:t>
      </w:r>
      <w:proofErr w:type="spellEnd"/>
      <w:r w:rsidRPr="003F4FE8">
        <w:rPr>
          <w:rFonts w:ascii="Cambria" w:eastAsia="Calibri" w:hAnsi="Cambria" w:cs="Times New Roman"/>
          <w:i/>
          <w:kern w:val="0"/>
          <w:lang w:val="sr-Cyrl-RS"/>
          <w14:ligatures w14:val="none"/>
        </w:rPr>
        <w:t xml:space="preserve"> </w:t>
      </w:r>
      <w:proofErr w:type="spellStart"/>
      <w:r w:rsidRPr="003F4FE8">
        <w:rPr>
          <w:rFonts w:ascii="Cambria" w:eastAsia="Calibri" w:hAnsi="Cambria" w:cs="Times New Roman"/>
          <w:i/>
          <w:kern w:val="0"/>
          <w:lang w:val="sr-Cyrl-RS"/>
          <w14:ligatures w14:val="none"/>
        </w:rPr>
        <w:t>Older</w:t>
      </w:r>
      <w:proofErr w:type="spellEnd"/>
      <w:r w:rsidRPr="003F4FE8">
        <w:rPr>
          <w:rFonts w:ascii="Cambria" w:eastAsia="Calibri" w:hAnsi="Cambria" w:cs="Times New Roman"/>
          <w:i/>
          <w:kern w:val="0"/>
          <w:lang w:val="sr-Cyrl-RS"/>
          <w14:ligatures w14:val="none"/>
        </w:rPr>
        <w:t xml:space="preserve"> </w:t>
      </w:r>
      <w:proofErr w:type="spellStart"/>
      <w:r w:rsidRPr="003F4FE8">
        <w:rPr>
          <w:rFonts w:ascii="Cambria" w:eastAsia="Calibri" w:hAnsi="Cambria" w:cs="Times New Roman"/>
          <w:i/>
          <w:kern w:val="0"/>
          <w:lang w:val="sr-Cyrl-RS"/>
          <w14:ligatures w14:val="none"/>
        </w:rPr>
        <w:t>Adults</w:t>
      </w:r>
      <w:proofErr w:type="spellEnd"/>
      <w:r w:rsidRPr="003F4FE8">
        <w:rPr>
          <w:rFonts w:ascii="Cambria" w:eastAsia="Calibri" w:hAnsi="Cambria" w:cs="Times New Roman"/>
          <w:i/>
          <w:kern w:val="0"/>
          <w:lang w:val="sr-Cyrl-RS"/>
          <w14:ligatures w14:val="none"/>
        </w:rPr>
        <w:t xml:space="preserve"> </w:t>
      </w:r>
      <w:proofErr w:type="spellStart"/>
      <w:r w:rsidRPr="003F4FE8">
        <w:rPr>
          <w:rFonts w:ascii="Cambria" w:eastAsia="Calibri" w:hAnsi="Cambria" w:cs="Times New Roman"/>
          <w:i/>
          <w:kern w:val="0"/>
          <w:lang w:val="sr-Cyrl-RS"/>
          <w14:ligatures w14:val="none"/>
        </w:rPr>
        <w:t>Scale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dizajnirana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prouči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stavove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adolescenata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starijim</w:t>
      </w:r>
      <w:proofErr w:type="spellEnd"/>
      <w:r w:rsidRPr="003F4FE8">
        <w:rPr>
          <w:rFonts w:ascii="Cambria" w:eastAsia="Calibri" w:hAnsi="Cambria" w:cs="Times New Roman"/>
          <w:kern w:val="0"/>
          <w:lang w:val="sr-Latn-RS"/>
          <w14:ligatures w14:val="none"/>
        </w:rPr>
        <w:t xml:space="preserve"> osobama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Prva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validacija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skale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pokazala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grupisanje</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šest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faktora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npr</w:t>
      </w:r>
      <w:proofErr w:type="spellEnd"/>
      <w:r w:rsidRPr="003F4FE8">
        <w:rPr>
          <w:rFonts w:ascii="Cambria" w:eastAsia="Calibri" w:hAnsi="Cambria" w:cs="Times New Roman"/>
          <w:kern w:val="0"/>
          <w:lang w:val="sr-Cyrl-RS"/>
          <w14:ligatures w14:val="none"/>
        </w:rPr>
        <w:t>. „</w:t>
      </w:r>
      <w:proofErr w:type="spellStart"/>
      <w:r w:rsidRPr="003F4FE8">
        <w:rPr>
          <w:rFonts w:ascii="Cambria" w:eastAsia="Calibri" w:hAnsi="Cambria" w:cs="Times New Roman"/>
          <w:kern w:val="0"/>
          <w:lang w:val="sr-Cyrl-RS"/>
          <w14:ligatures w14:val="none"/>
        </w:rPr>
        <w:t>fizičko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propadanje</w:t>
      </w:r>
      <w:proofErr w:type="spellEnd"/>
      <w:r w:rsidRPr="003F4FE8">
        <w:rPr>
          <w:rFonts w:ascii="Cambria" w:eastAsia="Calibri" w:hAnsi="Cambria" w:cs="Times New Roman"/>
          <w:kern w:val="0"/>
          <w:lang w:val="sr-Cyrl-RS"/>
          <w14:ligatures w14:val="none"/>
        </w:rPr>
        <w:t>“, „</w:t>
      </w:r>
      <w:proofErr w:type="spellStart"/>
      <w:r w:rsidRPr="003F4FE8">
        <w:rPr>
          <w:rFonts w:ascii="Cambria" w:eastAsia="Calibri" w:hAnsi="Cambria" w:cs="Times New Roman"/>
          <w:kern w:val="0"/>
          <w:lang w:val="sr-Cyrl-RS"/>
          <w14:ligatures w14:val="none"/>
        </w:rPr>
        <w:t>anti-tehnološki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stav</w:t>
      </w:r>
      <w:proofErr w:type="spellEnd"/>
      <w:r w:rsidRPr="003F4FE8">
        <w:rPr>
          <w:rFonts w:ascii="Cambria" w:eastAsia="Calibri" w:hAnsi="Cambria" w:cs="Times New Roman"/>
          <w:kern w:val="0"/>
          <w:lang w:val="sr-Cyrl-RS"/>
          <w14:ligatures w14:val="none"/>
        </w:rPr>
        <w:t>“, „</w:t>
      </w:r>
      <w:proofErr w:type="spellStart"/>
      <w:r w:rsidRPr="003F4FE8">
        <w:rPr>
          <w:rFonts w:ascii="Cambria" w:eastAsia="Calibri" w:hAnsi="Cambria" w:cs="Times New Roman"/>
          <w:kern w:val="0"/>
          <w:lang w:val="sr-Cyrl-RS"/>
          <w14:ligatures w14:val="none"/>
        </w:rPr>
        <w:t>tradicionalnost</w:t>
      </w:r>
      <w:proofErr w:type="spellEnd"/>
      <w:r w:rsidRPr="003F4FE8">
        <w:rPr>
          <w:rFonts w:ascii="Cambria" w:eastAsia="Calibri" w:hAnsi="Cambria" w:cs="Times New Roman"/>
          <w:kern w:val="0"/>
          <w:lang w:val="sr-Cyrl-RS"/>
          <w14:ligatures w14:val="none"/>
        </w:rPr>
        <w:t>“, „</w:t>
      </w:r>
      <w:proofErr w:type="spellStart"/>
      <w:r w:rsidRPr="003F4FE8">
        <w:rPr>
          <w:rFonts w:ascii="Cambria" w:eastAsia="Calibri" w:hAnsi="Cambria" w:cs="Times New Roman"/>
          <w:kern w:val="0"/>
          <w:lang w:val="sr-Cyrl-RS"/>
          <w14:ligatures w14:val="none"/>
        </w:rPr>
        <w:t>socijalnost</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w:t>
      </w:r>
      <w:proofErr w:type="spellStart"/>
      <w:r w:rsidRPr="003F4FE8">
        <w:rPr>
          <w:rFonts w:ascii="Cambria" w:eastAsia="Calibri" w:hAnsi="Cambria" w:cs="Times New Roman"/>
          <w:kern w:val="0"/>
          <w:lang w:val="sr-Cyrl-RS"/>
          <w14:ligatures w14:val="none"/>
        </w:rPr>
        <w:t>itd</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adekvatnu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unutrašnju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konzistentnost</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Rezultati istraživanja koje je </w:t>
      </w:r>
      <w:proofErr w:type="spellStart"/>
      <w:r w:rsidRPr="003F4FE8">
        <w:rPr>
          <w:rFonts w:ascii="Cambria" w:eastAsia="Calibri" w:hAnsi="Cambria" w:cs="Times New Roman"/>
          <w:kern w:val="0"/>
          <w:lang w:val="sr-Latn-RS"/>
          <w14:ligatures w14:val="none"/>
        </w:rPr>
        <w:t>sprovodeno</w:t>
      </w:r>
      <w:proofErr w:type="spellEnd"/>
      <w:r w:rsidRPr="003F4FE8">
        <w:rPr>
          <w:rFonts w:ascii="Cambria" w:eastAsia="Calibri" w:hAnsi="Cambria" w:cs="Times New Roman"/>
          <w:kern w:val="0"/>
          <w:lang w:val="sr-Latn-RS"/>
          <w14:ligatures w14:val="none"/>
        </w:rPr>
        <w:t xml:space="preserve"> sa ciljem </w:t>
      </w:r>
      <w:proofErr w:type="spellStart"/>
      <w:r w:rsidRPr="003F4FE8">
        <w:rPr>
          <w:rFonts w:ascii="Cambria" w:eastAsia="Calibri" w:hAnsi="Cambria" w:cs="Times New Roman"/>
          <w:kern w:val="0"/>
          <w:lang w:val="sr-Latn-RS"/>
          <w14:ligatures w14:val="none"/>
        </w:rPr>
        <w:t>validacije</w:t>
      </w:r>
      <w:proofErr w:type="spellEnd"/>
      <w:r w:rsidRPr="003F4FE8">
        <w:rPr>
          <w:rFonts w:ascii="Cambria" w:eastAsia="Calibri" w:hAnsi="Cambria" w:cs="Times New Roman"/>
          <w:kern w:val="0"/>
          <w:lang w:val="sr-Latn-RS"/>
          <w14:ligatures w14:val="none"/>
        </w:rPr>
        <w:t xml:space="preserve"> ovog instrumenta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ilustruj</w:t>
      </w:r>
      <w:proofErr w:type="spellEnd"/>
      <w:r w:rsidRPr="003F4FE8">
        <w:rPr>
          <w:rFonts w:ascii="Cambria" w:eastAsia="Calibri" w:hAnsi="Cambria" w:cs="Times New Roman"/>
          <w:kern w:val="0"/>
          <w:lang w:val="sr-Latn-RS"/>
          <w14:ligatures w14:val="none"/>
        </w:rPr>
        <w:t>u</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ejdžizam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počinje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rano</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vredno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proučavati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ga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kao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deo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socijalizacije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među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mlađima</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a </w:t>
      </w:r>
      <w:proofErr w:type="spellStart"/>
      <w:r w:rsidRPr="003F4FE8">
        <w:rPr>
          <w:rFonts w:ascii="Cambria" w:eastAsia="Calibri" w:hAnsi="Cambria" w:cs="Times New Roman"/>
          <w:kern w:val="0"/>
          <w:lang w:val="sr-Cyrl-RS"/>
          <w14:ligatures w14:val="none"/>
        </w:rPr>
        <w:t>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samo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kod</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odraslih</w:t>
      </w:r>
      <w:proofErr w:type="spellEnd"/>
      <w:r w:rsidRPr="003F4FE8">
        <w:rPr>
          <w:rFonts w:ascii="Cambria" w:eastAsia="Calibri" w:hAnsi="Cambria" w:cs="Times New Roman"/>
          <w:kern w:val="0"/>
          <w:lang w:val="sr-Cyrl-RS"/>
          <w14:ligatures w14:val="none"/>
        </w:rPr>
        <w:t xml:space="preserve"> (10</w:t>
      </w:r>
      <w:r w:rsidR="00CD71E2">
        <w:rPr>
          <w:rFonts w:ascii="Cambria" w:eastAsia="Calibri" w:hAnsi="Cambria" w:cs="Times New Roman"/>
          <w:kern w:val="0"/>
          <w14:ligatures w14:val="none"/>
        </w:rPr>
        <w:t>4</w:t>
      </w:r>
      <w:r w:rsidRPr="003F4FE8">
        <w:rPr>
          <w:rFonts w:ascii="Cambria" w:eastAsia="Calibri" w:hAnsi="Cambria" w:cs="Times New Roman"/>
          <w:kern w:val="0"/>
          <w:lang w:val="sr-Cyrl-RS"/>
          <w14:ligatures w14:val="none"/>
        </w:rPr>
        <w:t>).</w:t>
      </w:r>
    </w:p>
    <w:p w14:paraId="41181FB1" w14:textId="73CB566F" w:rsidR="003F4FE8" w:rsidRPr="003F4FE8" w:rsidRDefault="003F4FE8" w:rsidP="003F4FE8">
      <w:pPr>
        <w:spacing w:after="200"/>
        <w:ind w:firstLine="720"/>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t>Konačno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kritičke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recenzije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ističu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većina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standarizovanih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instrumenata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usmerena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stavove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mlađih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starijim</w:t>
      </w:r>
      <w:proofErr w:type="spellEnd"/>
      <w:r w:rsidRPr="003F4FE8">
        <w:rPr>
          <w:rFonts w:ascii="Cambria" w:eastAsia="Calibri" w:hAnsi="Cambria" w:cs="Times New Roman"/>
          <w:kern w:val="0"/>
          <w:lang w:val="sr-Latn-RS"/>
          <w14:ligatures w14:val="none"/>
        </w:rPr>
        <w:t xml:space="preserve"> osobama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dok</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jako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malo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validnih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instrumenata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koji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mere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iskustvo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diskriminacije</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internalizovani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ejdžizam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kod</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starijih</w:t>
      </w:r>
      <w:proofErr w:type="spellEnd"/>
      <w:r w:rsidRPr="003F4FE8">
        <w:rPr>
          <w:rFonts w:ascii="Cambria" w:eastAsia="Calibri" w:hAnsi="Cambria" w:cs="Times New Roman"/>
          <w:kern w:val="0"/>
          <w:lang w:val="sr-Latn-RS"/>
          <w14:ligatures w14:val="none"/>
        </w:rPr>
        <w:t xml:space="preserve"> osoba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otežava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procenu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stvarne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mere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diskriminacionog</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javljanja</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efekata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dobrobit</w:t>
      </w:r>
      <w:proofErr w:type="spellEnd"/>
      <w:r w:rsidRPr="003F4FE8">
        <w:rPr>
          <w:rFonts w:ascii="Cambria" w:eastAsia="Calibri" w:hAnsi="Cambria" w:cs="Times New Roman"/>
          <w:kern w:val="0"/>
          <w:lang w:val="sr-Cyrl-RS"/>
          <w14:ligatures w14:val="none"/>
        </w:rPr>
        <w:t xml:space="preserve"> (</w:t>
      </w:r>
      <w:r w:rsidR="00CD71E2">
        <w:rPr>
          <w:rFonts w:ascii="Cambria" w:eastAsia="Calibri" w:hAnsi="Cambria" w:cs="Times New Roman"/>
          <w:kern w:val="0"/>
          <w14:ligatures w14:val="none"/>
        </w:rPr>
        <w:t>21</w:t>
      </w:r>
      <w:r w:rsidRPr="003F4FE8">
        <w:rPr>
          <w:rFonts w:ascii="Cambria" w:eastAsia="Calibri" w:hAnsi="Cambria" w:cs="Times New Roman"/>
          <w:kern w:val="0"/>
          <w:lang w:val="sr-Cyrl-RS"/>
          <w14:ligatures w14:val="none"/>
        </w:rPr>
        <w:t xml:space="preserve">). </w:t>
      </w:r>
    </w:p>
    <w:p w14:paraId="5A0C496D" w14:textId="7216E7FC" w:rsidR="003F4FE8" w:rsidRPr="003F4FE8" w:rsidRDefault="003F4FE8" w:rsidP="003F4FE8">
      <w:pPr>
        <w:spacing w:after="200"/>
        <w:ind w:firstLine="720"/>
        <w:jc w:val="both"/>
        <w:rPr>
          <w:rFonts w:ascii="Cambria" w:eastAsia="Calibri" w:hAnsi="Cambria" w:cs="Times New Roman"/>
          <w:kern w:val="0"/>
          <w:lang w:val="sr-Cyrl-RS"/>
          <w14:ligatures w14:val="none"/>
        </w:rPr>
      </w:pPr>
      <w:r w:rsidRPr="003F4FE8">
        <w:rPr>
          <w:rFonts w:ascii="Cambria" w:eastAsia="Calibri" w:hAnsi="Cambria" w:cs="Times New Roman"/>
          <w:kern w:val="0"/>
          <w:lang w:val="en-GB"/>
          <w14:ligatures w14:val="none"/>
        </w:rPr>
        <w:t>S</w:t>
      </w:r>
      <w:proofErr w:type="spellStart"/>
      <w:r w:rsidRPr="003F4FE8">
        <w:rPr>
          <w:rFonts w:ascii="Cambria" w:eastAsia="Calibri" w:hAnsi="Cambria" w:cs="Times New Roman"/>
          <w:kern w:val="0"/>
          <w:lang w:val="sr-Cyrl-RS"/>
          <w14:ligatures w14:val="none"/>
        </w:rPr>
        <w:t>istematski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pregled</w:t>
      </w:r>
      <w:r w:rsidRPr="003F4FE8">
        <w:rPr>
          <w:rFonts w:ascii="Cambria" w:eastAsia="Calibri" w:hAnsi="Cambria" w:cs="Times New Roman"/>
          <w:kern w:val="0"/>
          <w:lang w:val="en-GB"/>
          <w14:ligatures w14:val="none"/>
        </w:rPr>
        <w:t>ni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radovi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pokazuju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ejdžizam</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zdravstvenom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sektoru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ozbiljno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utiče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pristup</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tretman</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ishode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zdravstvene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nege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starih</w:t>
      </w:r>
      <w:proofErr w:type="spellEnd"/>
      <w:r w:rsidRPr="003F4FE8">
        <w:rPr>
          <w:rFonts w:ascii="Cambria" w:eastAsia="Calibri" w:hAnsi="Cambria" w:cs="Times New Roman"/>
          <w:kern w:val="0"/>
          <w:lang w:val="sr-Latn-RS"/>
          <w14:ligatures w14:val="none"/>
        </w:rPr>
        <w:t xml:space="preserve"> pacijenata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Konkretno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zdravstveni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radnici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često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w:t>
      </w:r>
      <w:proofErr w:type="spellEnd"/>
      <w:r w:rsidRPr="003F4FE8">
        <w:rPr>
          <w:rFonts w:ascii="Cambria" w:eastAsia="Calibri" w:hAnsi="Cambria" w:cs="Times New Roman"/>
          <w:kern w:val="0"/>
          <w:lang w:val="en-GB"/>
          <w14:ligatures w14:val="none"/>
        </w:rPr>
        <w:t>t</w:t>
      </w:r>
      <w:proofErr w:type="spellStart"/>
      <w:r w:rsidRPr="003F4FE8">
        <w:rPr>
          <w:rFonts w:ascii="Cambria" w:eastAsia="Calibri" w:hAnsi="Cambria" w:cs="Times New Roman"/>
          <w:kern w:val="0"/>
          <w:lang w:val="sr-Cyrl-RS"/>
          <w14:ligatures w14:val="none"/>
        </w:rPr>
        <w:t>cenjuju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ili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normalizuju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ozbiljne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simptome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umanjuju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šanse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dijagnostičke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ili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terap</w:t>
      </w:r>
      <w:r w:rsidRPr="003F4FE8">
        <w:rPr>
          <w:rFonts w:ascii="Cambria" w:eastAsia="Calibri" w:hAnsi="Cambria" w:cs="Times New Roman"/>
          <w:kern w:val="0"/>
          <w:lang w:val="sr-Latn-RS"/>
          <w14:ligatures w14:val="none"/>
        </w:rPr>
        <w:t>ijske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intervencije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posebno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kod</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hroničnih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oboljenja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mentalnog</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zdr</w:t>
      </w:r>
      <w:r>
        <w:rPr>
          <w:rFonts w:ascii="Cambria" w:eastAsia="Calibri" w:hAnsi="Cambria" w:cs="Times New Roman"/>
          <w:kern w:val="0"/>
          <w:lang w:val="sr-Cyrl-RS"/>
          <w14:ligatures w14:val="none"/>
        </w:rPr>
        <w:t>avlja</w:t>
      </w:r>
      <w:proofErr w:type="spellEnd"/>
      <w:r>
        <w:rPr>
          <w:rFonts w:ascii="Cambria" w:eastAsia="Calibri" w:hAnsi="Cambria" w:cs="Times New Roman"/>
          <w:kern w:val="0"/>
          <w:lang w:val="sr-Cyrl-RS"/>
          <w14:ligatures w14:val="none"/>
        </w:rPr>
        <w:t xml:space="preserve"> i </w:t>
      </w:r>
      <w:proofErr w:type="spellStart"/>
      <w:r>
        <w:rPr>
          <w:rFonts w:ascii="Cambria" w:eastAsia="Calibri" w:hAnsi="Cambria" w:cs="Times New Roman"/>
          <w:kern w:val="0"/>
          <w:lang w:val="sr-Cyrl-RS"/>
          <w14:ligatures w14:val="none"/>
        </w:rPr>
        <w:t>rehabilitacije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Takav</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oblik</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strukturnog</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interpersonalnog</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w:t>
      </w:r>
      <w:proofErr w:type="spellEnd"/>
      <w:r w:rsidRPr="003F4FE8">
        <w:rPr>
          <w:rFonts w:ascii="Cambria" w:eastAsia="Calibri" w:hAnsi="Cambria" w:cs="Times New Roman"/>
          <w:kern w:val="0"/>
          <w:lang w:val="sr-Latn-RS"/>
          <w14:ligatures w14:val="none"/>
        </w:rPr>
        <w:t>ma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povećava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rizik</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za razvoj </w:t>
      </w:r>
      <w:proofErr w:type="spellStart"/>
      <w:r w:rsidRPr="003F4FE8">
        <w:rPr>
          <w:rFonts w:ascii="Cambria" w:eastAsia="Calibri" w:hAnsi="Cambria" w:cs="Times New Roman"/>
          <w:kern w:val="0"/>
          <w:lang w:val="sr-Cyrl-RS"/>
          <w14:ligatures w14:val="none"/>
        </w:rPr>
        <w:t>komplikacija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produžava</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hospitalizaciju</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smanjuje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kvalitet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života</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pogoršava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ishode</w:t>
      </w:r>
      <w:proofErr w:type="spellEnd"/>
      <w:r>
        <w:rPr>
          <w:rFonts w:ascii="Cambria" w:eastAsia="Calibri" w:hAnsi="Cambria" w:cs="Times New Roman"/>
          <w:kern w:val="0"/>
          <w:lang w:val="sr-Latn-RS"/>
          <w14:ligatures w14:val="none"/>
        </w:rPr>
        <w:t xml:space="preserve"> (10</w:t>
      </w:r>
      <w:r w:rsidR="00CD71E2">
        <w:rPr>
          <w:rFonts w:ascii="Cambria" w:eastAsia="Calibri" w:hAnsi="Cambria" w:cs="Times New Roman"/>
          <w:kern w:val="0"/>
          <w:lang w:val="sr-Latn-RS"/>
          <w14:ligatures w14:val="none"/>
        </w:rPr>
        <w:t>1</w:t>
      </w:r>
      <w:r>
        <w:rPr>
          <w:rFonts w:ascii="Cambria" w:eastAsia="Calibri" w:hAnsi="Cambria" w:cs="Times New Roman"/>
          <w:kern w:val="0"/>
          <w:lang w:val="sr-Latn-RS"/>
          <w14:ligatures w14:val="none"/>
        </w:rPr>
        <w:t>-10</w:t>
      </w:r>
      <w:r w:rsidR="00CD71E2">
        <w:rPr>
          <w:rFonts w:ascii="Cambria" w:eastAsia="Calibri" w:hAnsi="Cambria" w:cs="Times New Roman"/>
          <w:kern w:val="0"/>
          <w:lang w:val="sr-Latn-RS"/>
          <w14:ligatures w14:val="none"/>
        </w:rPr>
        <w:t>3</w:t>
      </w:r>
      <w:r>
        <w:rPr>
          <w:rFonts w:ascii="Cambria" w:eastAsia="Calibri" w:hAnsi="Cambria" w:cs="Times New Roman"/>
          <w:kern w:val="0"/>
          <w:lang w:val="sr-Latn-RS"/>
          <w14:ligatures w14:val="none"/>
        </w:rPr>
        <w:t>)</w:t>
      </w:r>
      <w:r w:rsidRPr="003F4FE8">
        <w:rPr>
          <w:rFonts w:ascii="Cambria" w:eastAsia="Calibri" w:hAnsi="Cambria" w:cs="Times New Roman"/>
          <w:kern w:val="0"/>
          <w:lang w:val="sr-Cyrl-RS"/>
          <w14:ligatures w14:val="none"/>
        </w:rPr>
        <w:t>.</w:t>
      </w:r>
    </w:p>
    <w:p w14:paraId="2469B38A" w14:textId="5A01B9B5" w:rsidR="003F4FE8" w:rsidRPr="003F4FE8" w:rsidRDefault="003F4FE8" w:rsidP="003F4FE8">
      <w:pPr>
        <w:spacing w:after="200"/>
        <w:ind w:firstLine="720"/>
        <w:jc w:val="both"/>
        <w:rPr>
          <w:rFonts w:ascii="Cambria" w:eastAsia="Calibri" w:hAnsi="Cambria" w:cs="Times New Roman"/>
          <w:kern w:val="0"/>
          <w:lang w:val="en-GB"/>
          <w14:ligatures w14:val="none"/>
        </w:rPr>
      </w:pPr>
      <w:r w:rsidRPr="003F4FE8">
        <w:rPr>
          <w:rFonts w:ascii="Cambria" w:eastAsia="Calibri" w:hAnsi="Cambria" w:cs="Times New Roman"/>
          <w:kern w:val="0"/>
          <w:lang w:val="sr-Latn-RS"/>
          <w14:ligatures w14:val="none"/>
        </w:rPr>
        <w:t>Može se konstatovati</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postoji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veliki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jaz</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između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prepoznatog</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problema</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kvalitetnih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mera</w:t>
      </w:r>
      <w:proofErr w:type="spellEnd"/>
      <w:r w:rsidRPr="003F4FE8">
        <w:rPr>
          <w:rFonts w:ascii="Cambria" w:eastAsia="Calibri" w:hAnsi="Cambria" w:cs="Times New Roman"/>
          <w:kern w:val="0"/>
          <w:lang w:val="sr-Latn-RS"/>
          <w14:ligatures w14:val="none"/>
        </w:rPr>
        <w:t>, jer</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bez</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valid</w:t>
      </w:r>
      <w:r w:rsidRPr="003F4FE8">
        <w:rPr>
          <w:rFonts w:ascii="Cambria" w:eastAsia="Calibri" w:hAnsi="Cambria" w:cs="Times New Roman"/>
          <w:kern w:val="0"/>
          <w:lang w:val="sr-Latn-RS"/>
          <w14:ligatures w14:val="none"/>
        </w:rPr>
        <w:t>iranih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skala</w:t>
      </w:r>
      <w:proofErr w:type="spellEnd"/>
      <w:r w:rsidRPr="003F4FE8">
        <w:rPr>
          <w:rFonts w:ascii="Cambria" w:eastAsia="Calibri" w:hAnsi="Cambria" w:cs="Times New Roman"/>
          <w:kern w:val="0"/>
          <w:lang w:val="sr-Latn-RS"/>
          <w14:ligatures w14:val="none"/>
        </w:rPr>
        <w:t xml:space="preserve"> </w:t>
      </w:r>
      <w:proofErr w:type="spellStart"/>
      <w:r w:rsidRPr="003F4FE8">
        <w:rPr>
          <w:rFonts w:ascii="Cambria" w:eastAsia="Calibri" w:hAnsi="Cambria" w:cs="Times New Roman"/>
          <w:kern w:val="0"/>
          <w:lang w:val="sr-Cyrl-RS"/>
          <w14:ligatures w14:val="none"/>
        </w:rPr>
        <w:t>nije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moguće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pouzdano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proceniti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obim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diskriminacije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niti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implementirati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efikasne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intervencije</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 xml:space="preserve">za njihovo suzbijanje </w:t>
      </w:r>
      <w:r w:rsidRPr="003F4FE8">
        <w:rPr>
          <w:rFonts w:ascii="Cambria" w:eastAsia="Calibri" w:hAnsi="Cambria" w:cs="Times New Roman"/>
          <w:kern w:val="0"/>
          <w:lang w:val="sr-Cyrl-RS"/>
          <w14:ligatures w14:val="none"/>
        </w:rPr>
        <w:t>(10</w:t>
      </w:r>
      <w:r w:rsidR="00CD71E2">
        <w:rPr>
          <w:rFonts w:ascii="Cambria" w:eastAsia="Calibri" w:hAnsi="Cambria" w:cs="Times New Roman"/>
          <w:kern w:val="0"/>
          <w14:ligatures w14:val="none"/>
        </w:rPr>
        <w:t>2</w:t>
      </w:r>
      <w:r w:rsidRPr="003F4FE8">
        <w:rPr>
          <w:rFonts w:ascii="Cambria" w:eastAsia="Calibri" w:hAnsi="Cambria" w:cs="Times New Roman"/>
          <w:kern w:val="0"/>
          <w:lang w:val="sr-Cyrl-RS"/>
          <w14:ligatures w14:val="none"/>
        </w:rPr>
        <w:t>).</w:t>
      </w:r>
    </w:p>
    <w:p w14:paraId="06197FEA" w14:textId="1A747F85" w:rsidR="003F4FE8" w:rsidRPr="003F4FE8" w:rsidRDefault="003F4FE8" w:rsidP="003F4FE8">
      <w:pPr>
        <w:spacing w:after="200"/>
        <w:ind w:firstLine="720"/>
        <w:jc w:val="both"/>
        <w:rPr>
          <w:rFonts w:ascii="Cambria" w:eastAsia="Calibri" w:hAnsi="Cambria" w:cs="Times New Roman"/>
          <w:kern w:val="0"/>
          <w:lang w:val="en-GB"/>
          <w14:ligatures w14:val="none"/>
        </w:rPr>
      </w:pPr>
      <w:r w:rsidRPr="00CC7E7B">
        <w:rPr>
          <w:rFonts w:ascii="Cambria" w:eastAsia="Calibri" w:hAnsi="Cambria" w:cs="Times New Roman"/>
          <w:i/>
          <w:iCs/>
          <w:kern w:val="0"/>
          <w:lang w:val="en-GB"/>
          <w14:ligatures w14:val="none"/>
        </w:rPr>
        <w:t>F</w:t>
      </w:r>
      <w:r w:rsidR="00CC7E7B" w:rsidRPr="00CC7E7B">
        <w:rPr>
          <w:rFonts w:ascii="Cambria" w:eastAsia="Calibri" w:hAnsi="Cambria" w:cs="Times New Roman"/>
          <w:i/>
          <w:iCs/>
          <w:kern w:val="0"/>
          <w:lang w:val="en-GB"/>
          <w14:ligatures w14:val="none"/>
        </w:rPr>
        <w:t>SA</w:t>
      </w:r>
      <w:r w:rsidR="00CC7E7B">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predstavlja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jed</w:t>
      </w:r>
      <w:r w:rsidR="00CC7E7B">
        <w:rPr>
          <w:rFonts w:ascii="Cambria" w:eastAsia="Calibri" w:hAnsi="Cambria" w:cs="Times New Roman"/>
          <w:kern w:val="0"/>
          <w:lang w:val="en-GB"/>
          <w14:ligatures w14:val="none"/>
        </w:rPr>
        <w:t>nu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od</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najšire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korišćenih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najtemeljnije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razvijenih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multidimenzionalnih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instrumenata</w:t>
      </w:r>
      <w:proofErr w:type="spellEnd"/>
      <w:r w:rsidRPr="003F4FE8">
        <w:rPr>
          <w:rFonts w:ascii="Cambria" w:eastAsia="Calibri" w:hAnsi="Cambria" w:cs="Times New Roman"/>
          <w:kern w:val="0"/>
          <w:lang w:val="en-GB"/>
          <w14:ligatures w14:val="none"/>
        </w:rPr>
        <w:t xml:space="preserve"> za </w:t>
      </w:r>
      <w:proofErr w:type="spellStart"/>
      <w:r w:rsidRPr="003F4FE8">
        <w:rPr>
          <w:rFonts w:ascii="Cambria" w:eastAsia="Calibri" w:hAnsi="Cambria" w:cs="Times New Roman"/>
          <w:kern w:val="0"/>
          <w:lang w:val="en-GB"/>
          <w14:ligatures w14:val="none"/>
        </w:rPr>
        <w:t>eksplicitno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merenje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negativnih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stavova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prema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starijim</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osobama</w:t>
      </w:r>
      <w:proofErr w:type="spellEnd"/>
      <w:r w:rsidRPr="003F4FE8">
        <w:rPr>
          <w:rFonts w:ascii="Cambria" w:eastAsia="Calibri" w:hAnsi="Cambria" w:cs="Times New Roman"/>
          <w:kern w:val="0"/>
          <w:lang w:val="en-GB"/>
          <w14:ligatures w14:val="none"/>
        </w:rPr>
        <w:t xml:space="preserve"> (10</w:t>
      </w:r>
      <w:r w:rsidR="00CD71E2">
        <w:rPr>
          <w:rFonts w:ascii="Cambria" w:eastAsia="Calibri" w:hAnsi="Cambria" w:cs="Times New Roman"/>
          <w:kern w:val="0"/>
          <w:lang w:val="en-GB"/>
          <w14:ligatures w14:val="none"/>
        </w:rPr>
        <w:t>5</w:t>
      </w:r>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Razvili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su</w:t>
      </w:r>
      <w:proofErr w:type="spellEnd"/>
      <w:r w:rsidRPr="003F4FE8">
        <w:rPr>
          <w:rFonts w:ascii="Cambria" w:eastAsia="Calibri" w:hAnsi="Cambria" w:cs="Times New Roman"/>
          <w:kern w:val="0"/>
          <w:lang w:val="en-GB"/>
          <w14:ligatures w14:val="none"/>
        </w:rPr>
        <w:t xml:space="preserve"> je </w:t>
      </w:r>
      <w:r w:rsidRPr="003F4FE8">
        <w:rPr>
          <w:rFonts w:ascii="Cambria" w:eastAsia="Calibri" w:hAnsi="Cambria" w:cs="Times New Roman"/>
          <w:i/>
          <w:kern w:val="0"/>
          <w:lang w:val="en-GB"/>
          <w14:ligatures w14:val="none"/>
        </w:rPr>
        <w:t>Fraboni</w:t>
      </w:r>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i/>
          <w:kern w:val="0"/>
          <w:lang w:val="en-GB"/>
          <w14:ligatures w14:val="none"/>
        </w:rPr>
        <w:t>Saltstone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r w:rsidRPr="003F4FE8">
        <w:rPr>
          <w:rFonts w:ascii="Cambria" w:eastAsia="Calibri" w:hAnsi="Cambria" w:cs="Times New Roman"/>
          <w:i/>
          <w:kern w:val="0"/>
          <w:lang w:val="en-GB"/>
          <w14:ligatures w14:val="none"/>
        </w:rPr>
        <w:t>Hughes</w:t>
      </w:r>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početkom</w:t>
      </w:r>
      <w:proofErr w:type="spellEnd"/>
      <w:r w:rsidRPr="003F4FE8">
        <w:rPr>
          <w:rFonts w:ascii="Cambria" w:eastAsia="Calibri" w:hAnsi="Cambria" w:cs="Times New Roman"/>
          <w:kern w:val="0"/>
          <w:lang w:val="en-GB"/>
          <w14:ligatures w14:val="none"/>
        </w:rPr>
        <w:t xml:space="preserve"> 1990-ih </w:t>
      </w:r>
      <w:proofErr w:type="spellStart"/>
      <w:r w:rsidRPr="003F4FE8">
        <w:rPr>
          <w:rFonts w:ascii="Cambria" w:eastAsia="Calibri" w:hAnsi="Cambria" w:cs="Times New Roman"/>
          <w:kern w:val="0"/>
          <w:lang w:val="en-GB"/>
          <w14:ligatures w14:val="none"/>
        </w:rPr>
        <w:t>godina</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Kanadi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lastRenderedPageBreak/>
        <w:t>ciljem</w:t>
      </w:r>
      <w:proofErr w:type="spellEnd"/>
      <w:r w:rsidRPr="003F4FE8">
        <w:rPr>
          <w:rFonts w:ascii="Cambria" w:eastAsia="Calibri" w:hAnsi="Cambria" w:cs="Times New Roman"/>
          <w:kern w:val="0"/>
          <w:lang w:val="en-GB"/>
          <w14:ligatures w14:val="none"/>
        </w:rPr>
        <w:t xml:space="preserve"> da </w:t>
      </w:r>
      <w:proofErr w:type="spellStart"/>
      <w:r w:rsidRPr="003F4FE8">
        <w:rPr>
          <w:rFonts w:ascii="Cambria" w:eastAsia="Calibri" w:hAnsi="Cambria" w:cs="Times New Roman"/>
          <w:kern w:val="0"/>
          <w:lang w:val="en-GB"/>
          <w14:ligatures w14:val="none"/>
        </w:rPr>
        <w:t>ponude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merni</w:t>
      </w:r>
      <w:proofErr w:type="spellEnd"/>
      <w:r w:rsidRPr="003F4FE8">
        <w:rPr>
          <w:rFonts w:ascii="Cambria" w:eastAsia="Calibri" w:hAnsi="Cambria" w:cs="Times New Roman"/>
          <w:kern w:val="0"/>
          <w:lang w:val="en-GB"/>
          <w14:ligatures w14:val="none"/>
        </w:rPr>
        <w:t xml:space="preserve"> instrument koji </w:t>
      </w:r>
      <w:proofErr w:type="spellStart"/>
      <w:r w:rsidRPr="003F4FE8">
        <w:rPr>
          <w:rFonts w:ascii="Cambria" w:eastAsia="Calibri" w:hAnsi="Cambria" w:cs="Times New Roman"/>
          <w:kern w:val="0"/>
          <w:lang w:val="en-GB"/>
          <w14:ligatures w14:val="none"/>
        </w:rPr>
        <w:t>prevazilazi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jednostrane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kognitivno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usmerene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upitnike</w:t>
      </w:r>
      <w:proofErr w:type="spellEnd"/>
      <w:r w:rsidRPr="003F4FE8">
        <w:rPr>
          <w:rFonts w:ascii="Cambria" w:eastAsia="Calibri" w:hAnsi="Cambria" w:cs="Times New Roman"/>
          <w:kern w:val="0"/>
          <w:lang w:val="en-GB"/>
          <w14:ligatures w14:val="none"/>
        </w:rPr>
        <w:t xml:space="preserve"> o </w:t>
      </w:r>
      <w:proofErr w:type="spellStart"/>
      <w:r w:rsidRPr="003F4FE8">
        <w:rPr>
          <w:rFonts w:ascii="Cambria" w:eastAsia="Calibri" w:hAnsi="Cambria" w:cs="Times New Roman"/>
          <w:kern w:val="0"/>
          <w:lang w:val="en-GB"/>
          <w14:ligatures w14:val="none"/>
        </w:rPr>
        <w:t>znanju</w:t>
      </w:r>
      <w:proofErr w:type="spellEnd"/>
      <w:r w:rsidRPr="003F4FE8">
        <w:rPr>
          <w:rFonts w:ascii="Cambria" w:eastAsia="Calibri" w:hAnsi="Cambria" w:cs="Times New Roman"/>
          <w:kern w:val="0"/>
          <w:lang w:val="en-GB"/>
          <w14:ligatures w14:val="none"/>
        </w:rPr>
        <w:t xml:space="preserve"> o </w:t>
      </w:r>
      <w:proofErr w:type="spellStart"/>
      <w:r w:rsidRPr="003F4FE8">
        <w:rPr>
          <w:rFonts w:ascii="Cambria" w:eastAsia="Calibri" w:hAnsi="Cambria" w:cs="Times New Roman"/>
          <w:kern w:val="0"/>
          <w:lang w:val="en-GB"/>
          <w14:ligatures w14:val="none"/>
        </w:rPr>
        <w:t>starenju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da </w:t>
      </w:r>
      <w:proofErr w:type="spellStart"/>
      <w:r w:rsidRPr="003F4FE8">
        <w:rPr>
          <w:rFonts w:ascii="Cambria" w:eastAsia="Calibri" w:hAnsi="Cambria" w:cs="Times New Roman"/>
          <w:kern w:val="0"/>
          <w:lang w:val="en-GB"/>
          <w14:ligatures w14:val="none"/>
        </w:rPr>
        <w:t>na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sistematičan</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način</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obuhvati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emocionalne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kognitivne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bihe</w:t>
      </w:r>
      <w:r w:rsidR="00191A3E">
        <w:rPr>
          <w:rFonts w:ascii="Cambria" w:eastAsia="Calibri" w:hAnsi="Cambria" w:cs="Times New Roman"/>
          <w:kern w:val="0"/>
          <w:lang w:val="en-GB"/>
          <w14:ligatures w14:val="none"/>
        </w:rPr>
        <w:t>j</w:t>
      </w:r>
      <w:r w:rsidRPr="003F4FE8">
        <w:rPr>
          <w:rFonts w:ascii="Cambria" w:eastAsia="Calibri" w:hAnsi="Cambria" w:cs="Times New Roman"/>
          <w:kern w:val="0"/>
          <w:lang w:val="en-GB"/>
          <w14:ligatures w14:val="none"/>
        </w:rPr>
        <w:t>vioralne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aspekte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ejdžizma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Originalna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verzija</w:t>
      </w:r>
      <w:proofErr w:type="spellEnd"/>
      <w:r w:rsidRPr="003F4FE8">
        <w:rPr>
          <w:rFonts w:ascii="Cambria" w:eastAsia="Calibri" w:hAnsi="Cambria" w:cs="Times New Roman"/>
          <w:kern w:val="0"/>
          <w:lang w:val="en-GB"/>
          <w14:ligatures w14:val="none"/>
        </w:rPr>
        <w:t xml:space="preserve"> </w:t>
      </w:r>
      <w:r w:rsidRPr="003F4FE8">
        <w:rPr>
          <w:rFonts w:ascii="Cambria" w:eastAsia="Calibri" w:hAnsi="Cambria" w:cs="Times New Roman"/>
          <w:i/>
          <w:kern w:val="0"/>
          <w:lang w:val="en-GB"/>
          <w14:ligatures w14:val="none"/>
        </w:rPr>
        <w:t>FSA</w:t>
      </w:r>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skale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sastoji</w:t>
      </w:r>
      <w:proofErr w:type="spellEnd"/>
      <w:r w:rsidRPr="003F4FE8">
        <w:rPr>
          <w:rFonts w:ascii="Cambria" w:eastAsia="Calibri" w:hAnsi="Cambria" w:cs="Times New Roman"/>
          <w:kern w:val="0"/>
          <w:lang w:val="en-GB"/>
          <w14:ligatures w14:val="none"/>
        </w:rPr>
        <w:t xml:space="preserve"> se od 29 </w:t>
      </w:r>
      <w:proofErr w:type="spellStart"/>
      <w:r w:rsidRPr="003F4FE8">
        <w:rPr>
          <w:rFonts w:ascii="Cambria" w:eastAsia="Calibri" w:hAnsi="Cambria" w:cs="Times New Roman"/>
          <w:kern w:val="0"/>
          <w:lang w:val="en-GB"/>
          <w14:ligatures w14:val="none"/>
        </w:rPr>
        <w:t>tvrdnji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ocenjenih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četvorostepenoj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Likertovoj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skali</w:t>
      </w:r>
      <w:proofErr w:type="spellEnd"/>
      <w:r w:rsidRPr="003F4FE8">
        <w:rPr>
          <w:rFonts w:ascii="Cambria" w:eastAsia="Calibri" w:hAnsi="Cambria" w:cs="Times New Roman"/>
          <w:kern w:val="0"/>
          <w:lang w:val="en-GB"/>
          <w14:ligatures w14:val="none"/>
        </w:rPr>
        <w:t xml:space="preserve"> (od „u </w:t>
      </w:r>
      <w:proofErr w:type="spellStart"/>
      <w:r w:rsidRPr="003F4FE8">
        <w:rPr>
          <w:rFonts w:ascii="Cambria" w:eastAsia="Calibri" w:hAnsi="Cambria" w:cs="Times New Roman"/>
          <w:kern w:val="0"/>
          <w:lang w:val="en-GB"/>
          <w14:ligatures w14:val="none"/>
        </w:rPr>
        <w:t>potpunosti</w:t>
      </w:r>
      <w:proofErr w:type="spellEnd"/>
      <w:r w:rsidRPr="003F4FE8">
        <w:rPr>
          <w:rFonts w:ascii="Cambria" w:eastAsia="Calibri" w:hAnsi="Cambria" w:cs="Times New Roman"/>
          <w:kern w:val="0"/>
          <w:lang w:val="en-GB"/>
          <w14:ligatures w14:val="none"/>
        </w:rPr>
        <w:t xml:space="preserve"> se ne </w:t>
      </w:r>
      <w:proofErr w:type="spellStart"/>
      <w:r w:rsidRPr="003F4FE8">
        <w:rPr>
          <w:rFonts w:ascii="Cambria" w:eastAsia="Calibri" w:hAnsi="Cambria" w:cs="Times New Roman"/>
          <w:kern w:val="0"/>
          <w:lang w:val="en-GB"/>
          <w14:ligatures w14:val="none"/>
        </w:rPr>
        <w:t>slažem</w:t>
      </w:r>
      <w:proofErr w:type="spellEnd"/>
      <w:r w:rsidRPr="003F4FE8">
        <w:rPr>
          <w:rFonts w:ascii="Cambria" w:eastAsia="Calibri" w:hAnsi="Cambria" w:cs="Times New Roman"/>
          <w:kern w:val="0"/>
          <w:lang w:val="en-GB"/>
          <w14:ligatures w14:val="none"/>
        </w:rPr>
        <w:t xml:space="preserve">“ do „u </w:t>
      </w:r>
      <w:proofErr w:type="spellStart"/>
      <w:r w:rsidRPr="003F4FE8">
        <w:rPr>
          <w:rFonts w:ascii="Cambria" w:eastAsia="Calibri" w:hAnsi="Cambria" w:cs="Times New Roman"/>
          <w:kern w:val="0"/>
          <w:lang w:val="en-GB"/>
          <w14:ligatures w14:val="none"/>
        </w:rPr>
        <w:t>potpunosti</w:t>
      </w:r>
      <w:proofErr w:type="spellEnd"/>
      <w:r w:rsidRPr="003F4FE8">
        <w:rPr>
          <w:rFonts w:ascii="Cambria" w:eastAsia="Calibri" w:hAnsi="Cambria" w:cs="Times New Roman"/>
          <w:kern w:val="0"/>
          <w:lang w:val="en-GB"/>
          <w14:ligatures w14:val="none"/>
        </w:rPr>
        <w:t xml:space="preserve"> se </w:t>
      </w:r>
      <w:proofErr w:type="spellStart"/>
      <w:r w:rsidRPr="003F4FE8">
        <w:rPr>
          <w:rFonts w:ascii="Cambria" w:eastAsia="Calibri" w:hAnsi="Cambria" w:cs="Times New Roman"/>
          <w:kern w:val="0"/>
          <w:lang w:val="en-GB"/>
          <w14:ligatures w14:val="none"/>
        </w:rPr>
        <w:t>slažem</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Faktorske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analize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sprovedene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kroz</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različite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studije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dosledno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potvrđuju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trofaktorsku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strukturu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skale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koja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obuhvata</w:t>
      </w:r>
      <w:proofErr w:type="spellEnd"/>
      <w:r w:rsidRPr="003F4FE8">
        <w:rPr>
          <w:rFonts w:ascii="Cambria" w:eastAsia="Calibri" w:hAnsi="Cambria" w:cs="Times New Roman"/>
          <w:kern w:val="0"/>
          <w:lang w:val="en-GB"/>
          <w14:ligatures w14:val="none"/>
        </w:rPr>
        <w:t xml:space="preserve"> tri </w:t>
      </w:r>
      <w:proofErr w:type="spellStart"/>
      <w:r w:rsidRPr="003F4FE8">
        <w:rPr>
          <w:rFonts w:ascii="Cambria" w:eastAsia="Calibri" w:hAnsi="Cambria" w:cs="Times New Roman"/>
          <w:kern w:val="0"/>
          <w:lang w:val="en-GB"/>
          <w14:ligatures w14:val="none"/>
        </w:rPr>
        <w:t>komponente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antilokuciju</w:t>
      </w:r>
      <w:proofErr w:type="spellEnd"/>
      <w:r w:rsidRPr="003F4FE8">
        <w:rPr>
          <w:rFonts w:ascii="Cambria" w:eastAsia="Calibri" w:hAnsi="Cambria" w:cs="Times New Roman"/>
          <w:kern w:val="0"/>
          <w:lang w:val="en-GB"/>
          <w14:ligatures w14:val="none"/>
        </w:rPr>
        <w:t>/</w:t>
      </w:r>
      <w:proofErr w:type="spellStart"/>
      <w:r w:rsidRPr="003F4FE8">
        <w:rPr>
          <w:rFonts w:ascii="Cambria" w:eastAsia="Calibri" w:hAnsi="Cambria" w:cs="Times New Roman"/>
          <w:kern w:val="0"/>
          <w:lang w:val="en-GB"/>
          <w14:ligatures w14:val="none"/>
        </w:rPr>
        <w:t>stereotipe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izbegavanje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starijih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osoba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diskriminatorne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tendencije</w:t>
      </w:r>
      <w:proofErr w:type="spellEnd"/>
      <w:r w:rsidRPr="003F4FE8">
        <w:rPr>
          <w:rFonts w:ascii="Cambria" w:eastAsia="Calibri" w:hAnsi="Cambria" w:cs="Times New Roman"/>
          <w:kern w:val="0"/>
          <w:lang w:val="en-GB"/>
          <w14:ligatures w14:val="none"/>
        </w:rPr>
        <w:t xml:space="preserve"> (10</w:t>
      </w:r>
      <w:r w:rsidR="00CD71E2">
        <w:rPr>
          <w:rFonts w:ascii="Cambria" w:eastAsia="Calibri" w:hAnsi="Cambria" w:cs="Times New Roman"/>
          <w:kern w:val="0"/>
          <w:lang w:val="en-GB"/>
          <w14:ligatures w14:val="none"/>
        </w:rPr>
        <w:t>5</w:t>
      </w:r>
      <w:r w:rsidRPr="003F4FE8">
        <w:rPr>
          <w:rFonts w:ascii="Cambria" w:eastAsia="Calibri" w:hAnsi="Cambria" w:cs="Times New Roman"/>
          <w:kern w:val="0"/>
          <w:lang w:val="en-GB"/>
          <w14:ligatures w14:val="none"/>
        </w:rPr>
        <w:t>, 10</w:t>
      </w:r>
      <w:r w:rsidR="00CD71E2">
        <w:rPr>
          <w:rFonts w:ascii="Cambria" w:eastAsia="Calibri" w:hAnsi="Cambria" w:cs="Times New Roman"/>
          <w:kern w:val="0"/>
          <w:lang w:val="en-GB"/>
          <w14:ligatures w14:val="none"/>
        </w:rPr>
        <w:t>6</w:t>
      </w:r>
      <w:r w:rsidRPr="003F4FE8">
        <w:rPr>
          <w:rFonts w:ascii="Cambria" w:eastAsia="Calibri" w:hAnsi="Cambria" w:cs="Times New Roman"/>
          <w:kern w:val="0"/>
          <w:lang w:val="en-GB"/>
          <w14:ligatures w14:val="none"/>
        </w:rPr>
        <w:t xml:space="preserve">). Ove </w:t>
      </w:r>
      <w:proofErr w:type="spellStart"/>
      <w:r w:rsidRPr="003F4FE8">
        <w:rPr>
          <w:rFonts w:ascii="Cambria" w:eastAsia="Calibri" w:hAnsi="Cambria" w:cs="Times New Roman"/>
          <w:kern w:val="0"/>
          <w:lang w:val="en-GB"/>
          <w14:ligatures w14:val="none"/>
        </w:rPr>
        <w:t>dimenzije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odgovaraju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klasičnoj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teorijskoj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podeli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predrasuda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kognitivnu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verovanja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stereotipi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afektivnu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emocije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otpor</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prema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kontaktu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bihe</w:t>
      </w:r>
      <w:r w:rsidR="00191A3E">
        <w:rPr>
          <w:rFonts w:ascii="Cambria" w:eastAsia="Calibri" w:hAnsi="Cambria" w:cs="Times New Roman"/>
          <w:kern w:val="0"/>
          <w:lang w:val="en-GB"/>
          <w14:ligatures w14:val="none"/>
        </w:rPr>
        <w:t>j</w:t>
      </w:r>
      <w:r w:rsidRPr="003F4FE8">
        <w:rPr>
          <w:rFonts w:ascii="Cambria" w:eastAsia="Calibri" w:hAnsi="Cambria" w:cs="Times New Roman"/>
          <w:kern w:val="0"/>
          <w:lang w:val="en-GB"/>
          <w14:ligatures w14:val="none"/>
        </w:rPr>
        <w:t>vioralnu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komponentu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tendencija</w:t>
      </w:r>
      <w:proofErr w:type="spellEnd"/>
      <w:r w:rsidRPr="003F4FE8">
        <w:rPr>
          <w:rFonts w:ascii="Cambria" w:eastAsia="Calibri" w:hAnsi="Cambria" w:cs="Times New Roman"/>
          <w:kern w:val="0"/>
          <w:lang w:val="en-GB"/>
          <w14:ligatures w14:val="none"/>
        </w:rPr>
        <w:t xml:space="preserve"> ka </w:t>
      </w:r>
      <w:proofErr w:type="spellStart"/>
      <w:r w:rsidRPr="003F4FE8">
        <w:rPr>
          <w:rFonts w:ascii="Cambria" w:eastAsia="Calibri" w:hAnsi="Cambria" w:cs="Times New Roman"/>
          <w:kern w:val="0"/>
          <w:lang w:val="en-GB"/>
          <w14:ligatures w14:val="none"/>
        </w:rPr>
        <w:t>izbegavanju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ili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diskriminaciji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što</w:t>
      </w:r>
      <w:proofErr w:type="spellEnd"/>
      <w:r w:rsidRPr="003F4FE8">
        <w:rPr>
          <w:rFonts w:ascii="Cambria" w:eastAsia="Calibri" w:hAnsi="Cambria" w:cs="Times New Roman"/>
          <w:kern w:val="0"/>
          <w:lang w:val="en-GB"/>
          <w14:ligatures w14:val="none"/>
        </w:rPr>
        <w:t xml:space="preserve"> </w:t>
      </w:r>
      <w:r w:rsidRPr="003F4FE8">
        <w:rPr>
          <w:rFonts w:ascii="Cambria" w:eastAsia="Calibri" w:hAnsi="Cambria" w:cs="Times New Roman"/>
          <w:i/>
          <w:kern w:val="0"/>
          <w:lang w:val="en-GB"/>
          <w14:ligatures w14:val="none"/>
        </w:rPr>
        <w:t>FSA</w:t>
      </w:r>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skalu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čini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posebno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vrednom</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istraživanjima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gde</w:t>
      </w:r>
      <w:proofErr w:type="spellEnd"/>
      <w:r w:rsidRPr="003F4FE8">
        <w:rPr>
          <w:rFonts w:ascii="Cambria" w:eastAsia="Calibri" w:hAnsi="Cambria" w:cs="Times New Roman"/>
          <w:kern w:val="0"/>
          <w:lang w:val="en-GB"/>
          <w14:ligatures w14:val="none"/>
        </w:rPr>
        <w:t xml:space="preserve"> je </w:t>
      </w:r>
      <w:proofErr w:type="spellStart"/>
      <w:r w:rsidRPr="003F4FE8">
        <w:rPr>
          <w:rFonts w:ascii="Cambria" w:eastAsia="Calibri" w:hAnsi="Cambria" w:cs="Times New Roman"/>
          <w:kern w:val="0"/>
          <w:lang w:val="en-GB"/>
          <w14:ligatures w14:val="none"/>
        </w:rPr>
        <w:t>potrebno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sveobuhvatno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razumevanje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pojedinačnih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aspekata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ejdžizma</w:t>
      </w:r>
      <w:proofErr w:type="spellEnd"/>
      <w:r w:rsidRPr="003F4FE8">
        <w:rPr>
          <w:rFonts w:ascii="Cambria" w:eastAsia="Calibri" w:hAnsi="Cambria" w:cs="Times New Roman"/>
          <w:kern w:val="0"/>
          <w:lang w:val="en-GB"/>
          <w14:ligatures w14:val="none"/>
        </w:rPr>
        <w:t xml:space="preserve"> (10</w:t>
      </w:r>
      <w:r w:rsidR="00CD71E2">
        <w:rPr>
          <w:rFonts w:ascii="Cambria" w:eastAsia="Calibri" w:hAnsi="Cambria" w:cs="Times New Roman"/>
          <w:kern w:val="0"/>
          <w:lang w:val="en-GB"/>
          <w14:ligatures w14:val="none"/>
        </w:rPr>
        <w:t>7</w:t>
      </w:r>
      <w:r w:rsidRPr="003F4FE8">
        <w:rPr>
          <w:rFonts w:ascii="Cambria" w:eastAsia="Calibri" w:hAnsi="Cambria" w:cs="Times New Roman"/>
          <w:kern w:val="0"/>
          <w:lang w:val="en-GB"/>
          <w14:ligatures w14:val="none"/>
        </w:rPr>
        <w:t>, 10</w:t>
      </w:r>
      <w:r w:rsidR="00CD71E2">
        <w:rPr>
          <w:rFonts w:ascii="Cambria" w:eastAsia="Calibri" w:hAnsi="Cambria" w:cs="Times New Roman"/>
          <w:kern w:val="0"/>
          <w:lang w:val="en-GB"/>
          <w14:ligatures w14:val="none"/>
        </w:rPr>
        <w:t>8</w:t>
      </w:r>
      <w:r w:rsidRPr="003F4FE8">
        <w:rPr>
          <w:rFonts w:ascii="Cambria" w:eastAsia="Calibri" w:hAnsi="Cambria" w:cs="Times New Roman"/>
          <w:kern w:val="0"/>
          <w:lang w:val="en-GB"/>
          <w14:ligatures w14:val="none"/>
        </w:rPr>
        <w:t xml:space="preserve">). </w:t>
      </w:r>
    </w:p>
    <w:p w14:paraId="1B4CF220" w14:textId="50B70D1E" w:rsidR="003F4FE8" w:rsidRPr="003F4FE8" w:rsidRDefault="003F4FE8" w:rsidP="003F4FE8">
      <w:pPr>
        <w:spacing w:after="200"/>
        <w:ind w:firstLine="720"/>
        <w:jc w:val="both"/>
        <w:rPr>
          <w:rFonts w:ascii="Cambria" w:eastAsia="Calibri" w:hAnsi="Cambria" w:cs="Times New Roman"/>
          <w:kern w:val="0"/>
          <w:lang w:val="en-GB"/>
          <w14:ligatures w14:val="none"/>
        </w:rPr>
      </w:pPr>
      <w:r w:rsidRPr="003F4FE8">
        <w:rPr>
          <w:rFonts w:ascii="Cambria" w:eastAsia="Calibri" w:hAnsi="Cambria" w:cs="Times New Roman"/>
          <w:i/>
          <w:kern w:val="0"/>
          <w:lang w:val="en-GB"/>
          <w14:ligatures w14:val="none"/>
        </w:rPr>
        <w:t xml:space="preserve">FSA </w:t>
      </w:r>
      <w:proofErr w:type="spellStart"/>
      <w:r w:rsidRPr="003F4FE8">
        <w:rPr>
          <w:rFonts w:ascii="Cambria" w:eastAsia="Calibri" w:hAnsi="Cambria" w:cs="Times New Roman"/>
          <w:kern w:val="0"/>
          <w:lang w:val="en-GB"/>
          <w14:ligatures w14:val="none"/>
        </w:rPr>
        <w:t>skala</w:t>
      </w:r>
      <w:proofErr w:type="spellEnd"/>
      <w:r w:rsidRPr="003F4FE8">
        <w:rPr>
          <w:rFonts w:ascii="Cambria" w:eastAsia="Calibri" w:hAnsi="Cambria" w:cs="Times New Roman"/>
          <w:kern w:val="0"/>
          <w:lang w:val="en-GB"/>
          <w14:ligatures w14:val="none"/>
        </w:rPr>
        <w:t xml:space="preserve"> je </w:t>
      </w:r>
      <w:proofErr w:type="spellStart"/>
      <w:r w:rsidRPr="003F4FE8">
        <w:rPr>
          <w:rFonts w:ascii="Cambria" w:eastAsia="Calibri" w:hAnsi="Cambria" w:cs="Times New Roman"/>
          <w:kern w:val="0"/>
          <w:lang w:val="en-GB"/>
          <w14:ligatures w14:val="none"/>
        </w:rPr>
        <w:t>tokom</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poslednje</w:t>
      </w:r>
      <w:proofErr w:type="spellEnd"/>
      <w:r w:rsidRPr="003F4FE8">
        <w:rPr>
          <w:rFonts w:ascii="Cambria" w:eastAsia="Calibri" w:hAnsi="Cambria" w:cs="Times New Roman"/>
          <w:kern w:val="0"/>
          <w:lang w:val="en-GB"/>
          <w14:ligatures w14:val="none"/>
        </w:rPr>
        <w:t xml:space="preserve"> tri </w:t>
      </w:r>
      <w:proofErr w:type="spellStart"/>
      <w:r w:rsidRPr="003F4FE8">
        <w:rPr>
          <w:rFonts w:ascii="Cambria" w:eastAsia="Calibri" w:hAnsi="Cambria" w:cs="Times New Roman"/>
          <w:kern w:val="0"/>
          <w:lang w:val="en-GB"/>
          <w14:ligatures w14:val="none"/>
        </w:rPr>
        <w:t>decenije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široko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primenjivana</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opštoj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populaciji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posebno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među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studentima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zdravstvenih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nauka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uključujući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studente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sestrinstva</w:t>
      </w:r>
      <w:proofErr w:type="spellEnd"/>
      <w:r w:rsidRPr="003F4FE8">
        <w:rPr>
          <w:rFonts w:ascii="Cambria" w:eastAsia="Calibri" w:hAnsi="Cambria" w:cs="Times New Roman"/>
          <w:kern w:val="0"/>
          <w:lang w:val="en-GB"/>
          <w14:ligatures w14:val="none"/>
        </w:rPr>
        <w:t xml:space="preserve">, medicine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gerontologije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čemu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brojna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istraživanja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potvrdila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njenu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solidnu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unutrašnju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konzistentnost</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stabilnost</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faktorske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strukture</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različitim</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kulturama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prevodima</w:t>
      </w:r>
      <w:proofErr w:type="spellEnd"/>
      <w:r>
        <w:rPr>
          <w:rFonts w:ascii="Cambria" w:eastAsia="Calibri" w:hAnsi="Cambria" w:cs="Times New Roman"/>
          <w:kern w:val="0"/>
          <w:lang w:val="en-GB"/>
          <w14:ligatures w14:val="none"/>
        </w:rPr>
        <w:t xml:space="preserve"> (10</w:t>
      </w:r>
      <w:r w:rsidR="00CD71E2">
        <w:rPr>
          <w:rFonts w:ascii="Cambria" w:eastAsia="Calibri" w:hAnsi="Cambria" w:cs="Times New Roman"/>
          <w:kern w:val="0"/>
          <w:lang w:val="en-GB"/>
          <w14:ligatures w14:val="none"/>
        </w:rPr>
        <w:t>7</w:t>
      </w:r>
      <w:r>
        <w:rPr>
          <w:rFonts w:ascii="Cambria" w:eastAsia="Calibri" w:hAnsi="Cambria" w:cs="Times New Roman"/>
          <w:kern w:val="0"/>
          <w:lang w:val="en-GB"/>
          <w14:ligatures w14:val="none"/>
        </w:rPr>
        <w:t>,</w:t>
      </w:r>
      <w:r w:rsidR="00191A3E">
        <w:rPr>
          <w:rFonts w:ascii="Cambria" w:eastAsia="Calibri" w:hAnsi="Cambria" w:cs="Times New Roman"/>
          <w:kern w:val="0"/>
          <w:lang w:val="en-GB"/>
          <w14:ligatures w14:val="none"/>
        </w:rPr>
        <w:t xml:space="preserve"> </w:t>
      </w:r>
      <w:r>
        <w:rPr>
          <w:rFonts w:ascii="Cambria" w:eastAsia="Calibri" w:hAnsi="Cambria" w:cs="Times New Roman"/>
          <w:kern w:val="0"/>
          <w:lang w:val="en-GB"/>
          <w14:ligatures w14:val="none"/>
        </w:rPr>
        <w:t>10</w:t>
      </w:r>
      <w:r w:rsidR="00CD71E2">
        <w:rPr>
          <w:rFonts w:ascii="Cambria" w:eastAsia="Calibri" w:hAnsi="Cambria" w:cs="Times New Roman"/>
          <w:kern w:val="0"/>
          <w:lang w:val="en-GB"/>
          <w14:ligatures w14:val="none"/>
        </w:rPr>
        <w:t>8</w:t>
      </w:r>
      <w:r>
        <w:rPr>
          <w:rFonts w:ascii="Cambria" w:eastAsia="Calibri" w:hAnsi="Cambria" w:cs="Times New Roman"/>
          <w:kern w:val="0"/>
          <w:lang w:val="en-GB"/>
          <w14:ligatures w14:val="none"/>
        </w:rPr>
        <w:t>)</w:t>
      </w:r>
      <w:r w:rsidRPr="003F4FE8">
        <w:rPr>
          <w:rFonts w:ascii="Cambria" w:eastAsia="Calibri" w:hAnsi="Cambria" w:cs="Times New Roman"/>
          <w:kern w:val="0"/>
          <w:lang w:val="en-GB"/>
          <w14:ligatures w14:val="none"/>
        </w:rPr>
        <w:t xml:space="preserve">. </w:t>
      </w:r>
    </w:p>
    <w:p w14:paraId="71F17F5A" w14:textId="03ED038F" w:rsidR="003F4FE8" w:rsidRPr="003F4FE8" w:rsidRDefault="003F4FE8" w:rsidP="003F4FE8">
      <w:pPr>
        <w:spacing w:after="200"/>
        <w:ind w:firstLine="720"/>
        <w:jc w:val="both"/>
        <w:rPr>
          <w:rFonts w:ascii="Cambria" w:eastAsia="Calibri" w:hAnsi="Cambria" w:cs="Times New Roman"/>
          <w:kern w:val="0"/>
          <w:lang w:val="en-GB"/>
          <w14:ligatures w14:val="none"/>
        </w:rPr>
      </w:pPr>
      <w:proofErr w:type="spellStart"/>
      <w:r w:rsidRPr="003F4FE8">
        <w:rPr>
          <w:rFonts w:ascii="Cambria" w:eastAsia="Calibri" w:hAnsi="Cambria" w:cs="Times New Roman"/>
          <w:kern w:val="0"/>
          <w:lang w:val="en-GB"/>
          <w14:ligatures w14:val="none"/>
        </w:rPr>
        <w:t>Ipak</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uprkos</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njenoj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rasprostranjenosti</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akademskom</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kontekstu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primena</w:t>
      </w:r>
      <w:proofErr w:type="spellEnd"/>
      <w:r w:rsidRPr="003F4FE8">
        <w:rPr>
          <w:rFonts w:ascii="Cambria" w:eastAsia="Calibri" w:hAnsi="Cambria" w:cs="Times New Roman"/>
          <w:kern w:val="0"/>
          <w:lang w:val="en-GB"/>
          <w14:ligatures w14:val="none"/>
        </w:rPr>
        <w:t xml:space="preserve"> </w:t>
      </w:r>
      <w:r w:rsidRPr="003F4FE8">
        <w:rPr>
          <w:rFonts w:ascii="Cambria" w:eastAsia="Calibri" w:hAnsi="Cambria" w:cs="Times New Roman"/>
          <w:i/>
          <w:kern w:val="0"/>
          <w:lang w:val="en-GB"/>
          <w14:ligatures w14:val="none"/>
        </w:rPr>
        <w:t>FSA</w:t>
      </w:r>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skale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među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aktivnim</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zdravstvenim</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radnicima</w:t>
      </w:r>
      <w:proofErr w:type="spellEnd"/>
      <w:r w:rsidRPr="003F4FE8">
        <w:rPr>
          <w:rFonts w:ascii="Cambria" w:eastAsia="Calibri" w:hAnsi="Cambria" w:cs="Times New Roman"/>
          <w:kern w:val="0"/>
          <w:lang w:val="en-GB"/>
          <w14:ligatures w14:val="none"/>
        </w:rPr>
        <w:t xml:space="preserve"> koji </w:t>
      </w:r>
      <w:proofErr w:type="spellStart"/>
      <w:r w:rsidRPr="003F4FE8">
        <w:rPr>
          <w:rFonts w:ascii="Cambria" w:eastAsia="Calibri" w:hAnsi="Cambria" w:cs="Times New Roman"/>
          <w:kern w:val="0"/>
          <w:lang w:val="en-GB"/>
          <w14:ligatures w14:val="none"/>
        </w:rPr>
        <w:t>pružaju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direktnu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zdravstvenu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zaštitu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dalje</w:t>
      </w:r>
      <w:proofErr w:type="spellEnd"/>
      <w:r w:rsidRPr="003F4FE8">
        <w:rPr>
          <w:rFonts w:ascii="Cambria" w:eastAsia="Calibri" w:hAnsi="Cambria" w:cs="Times New Roman"/>
          <w:kern w:val="0"/>
          <w:lang w:val="en-GB"/>
          <w14:ligatures w14:val="none"/>
        </w:rPr>
        <w:t xml:space="preserve"> je </w:t>
      </w:r>
      <w:proofErr w:type="spellStart"/>
      <w:r w:rsidRPr="003F4FE8">
        <w:rPr>
          <w:rFonts w:ascii="Cambria" w:eastAsia="Calibri" w:hAnsi="Cambria" w:cs="Times New Roman"/>
          <w:kern w:val="0"/>
          <w:lang w:val="en-GB"/>
          <w14:ligatures w14:val="none"/>
        </w:rPr>
        <w:t>relativno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ograničena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što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otvara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prostor</w:t>
      </w:r>
      <w:proofErr w:type="spellEnd"/>
      <w:r w:rsidRPr="003F4FE8">
        <w:rPr>
          <w:rFonts w:ascii="Cambria" w:eastAsia="Calibri" w:hAnsi="Cambria" w:cs="Times New Roman"/>
          <w:kern w:val="0"/>
          <w:lang w:val="en-GB"/>
          <w14:ligatures w14:val="none"/>
        </w:rPr>
        <w:t xml:space="preserve"> za nova </w:t>
      </w:r>
      <w:proofErr w:type="spellStart"/>
      <w:r w:rsidRPr="003F4FE8">
        <w:rPr>
          <w:rFonts w:ascii="Cambria" w:eastAsia="Calibri" w:hAnsi="Cambria" w:cs="Times New Roman"/>
          <w:kern w:val="0"/>
          <w:lang w:val="en-GB"/>
          <w14:ligatures w14:val="none"/>
        </w:rPr>
        <w:t>istraživanja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upravo</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ovoj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populaciji</w:t>
      </w:r>
      <w:proofErr w:type="spellEnd"/>
      <w:r w:rsidRPr="003F4FE8">
        <w:rPr>
          <w:rFonts w:ascii="Cambria" w:eastAsia="Calibri" w:hAnsi="Cambria" w:cs="Times New Roman"/>
          <w:kern w:val="0"/>
          <w:lang w:val="en-GB"/>
          <w14:ligatures w14:val="none"/>
        </w:rPr>
        <w:t xml:space="preserve"> (10</w:t>
      </w:r>
      <w:r w:rsidR="00CD71E2">
        <w:rPr>
          <w:rFonts w:ascii="Cambria" w:eastAsia="Calibri" w:hAnsi="Cambria" w:cs="Times New Roman"/>
          <w:kern w:val="0"/>
          <w:lang w:val="en-GB"/>
          <w14:ligatures w14:val="none"/>
        </w:rPr>
        <w:t>8</w:t>
      </w:r>
      <w:r w:rsidRPr="003F4FE8">
        <w:rPr>
          <w:rFonts w:ascii="Cambria" w:eastAsia="Calibri" w:hAnsi="Cambria" w:cs="Times New Roman"/>
          <w:kern w:val="0"/>
          <w:lang w:val="en-GB"/>
          <w14:ligatures w14:val="none"/>
        </w:rPr>
        <w:t xml:space="preserve">). Za </w:t>
      </w:r>
      <w:proofErr w:type="spellStart"/>
      <w:r w:rsidRPr="003F4FE8">
        <w:rPr>
          <w:rFonts w:ascii="Cambria" w:eastAsia="Calibri" w:hAnsi="Cambria" w:cs="Times New Roman"/>
          <w:kern w:val="0"/>
          <w:lang w:val="en-GB"/>
          <w14:ligatures w14:val="none"/>
        </w:rPr>
        <w:t>korišćenje</w:t>
      </w:r>
      <w:proofErr w:type="spellEnd"/>
      <w:r w:rsidRPr="003F4FE8">
        <w:rPr>
          <w:rFonts w:ascii="Cambria" w:eastAsia="Calibri" w:hAnsi="Cambria" w:cs="Times New Roman"/>
          <w:kern w:val="0"/>
          <w:lang w:val="en-GB"/>
          <w14:ligatures w14:val="none"/>
        </w:rPr>
        <w:t xml:space="preserve"> </w:t>
      </w:r>
      <w:r w:rsidRPr="003F4FE8">
        <w:rPr>
          <w:rFonts w:ascii="Cambria" w:eastAsia="Calibri" w:hAnsi="Cambria" w:cs="Times New Roman"/>
          <w:i/>
          <w:kern w:val="0"/>
          <w:lang w:val="en-GB"/>
          <w14:ligatures w14:val="none"/>
        </w:rPr>
        <w:t>FSA</w:t>
      </w:r>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skale</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kontekstu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zdravstvenih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radnika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preporučuje</w:t>
      </w:r>
      <w:proofErr w:type="spellEnd"/>
      <w:r w:rsidRPr="003F4FE8">
        <w:rPr>
          <w:rFonts w:ascii="Cambria" w:eastAsia="Calibri" w:hAnsi="Cambria" w:cs="Times New Roman"/>
          <w:kern w:val="0"/>
          <w:lang w:val="en-GB"/>
          <w14:ligatures w14:val="none"/>
        </w:rPr>
        <w:t xml:space="preserve"> se </w:t>
      </w:r>
      <w:proofErr w:type="spellStart"/>
      <w:r w:rsidRPr="003F4FE8">
        <w:rPr>
          <w:rFonts w:ascii="Cambria" w:eastAsia="Calibri" w:hAnsi="Cambria" w:cs="Times New Roman"/>
          <w:kern w:val="0"/>
          <w:lang w:val="en-GB"/>
          <w14:ligatures w14:val="none"/>
        </w:rPr>
        <w:t>sprovođenje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adekvatne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kulturne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semantičke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adaptacije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kao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preliminarna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validacija</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ciljanom</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uzorku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koja</w:t>
      </w:r>
      <w:proofErr w:type="spellEnd"/>
      <w:r w:rsidRPr="003F4FE8">
        <w:rPr>
          <w:rFonts w:ascii="Cambria" w:eastAsia="Calibri" w:hAnsi="Cambria" w:cs="Times New Roman"/>
          <w:kern w:val="0"/>
          <w:lang w:val="en-GB"/>
          <w14:ligatures w14:val="none"/>
        </w:rPr>
        <w:t xml:space="preserve"> bi </w:t>
      </w:r>
      <w:proofErr w:type="spellStart"/>
      <w:r w:rsidRPr="003F4FE8">
        <w:rPr>
          <w:rFonts w:ascii="Cambria" w:eastAsia="Calibri" w:hAnsi="Cambria" w:cs="Times New Roman"/>
          <w:kern w:val="0"/>
          <w:lang w:val="en-GB"/>
          <w14:ligatures w14:val="none"/>
        </w:rPr>
        <w:t>uključivala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proveru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faktorske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strukture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psihometrijskih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karakteristika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instrumenta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kako</w:t>
      </w:r>
      <w:proofErr w:type="spellEnd"/>
      <w:r w:rsidRPr="003F4FE8">
        <w:rPr>
          <w:rFonts w:ascii="Cambria" w:eastAsia="Calibri" w:hAnsi="Cambria" w:cs="Times New Roman"/>
          <w:kern w:val="0"/>
          <w:lang w:val="en-GB"/>
          <w14:ligatures w14:val="none"/>
        </w:rPr>
        <w:t xml:space="preserve"> bi se </w:t>
      </w:r>
      <w:proofErr w:type="spellStart"/>
      <w:r w:rsidRPr="003F4FE8">
        <w:rPr>
          <w:rFonts w:ascii="Cambria" w:eastAsia="Calibri" w:hAnsi="Cambria" w:cs="Times New Roman"/>
          <w:kern w:val="0"/>
          <w:lang w:val="en-GB"/>
          <w14:ligatures w14:val="none"/>
        </w:rPr>
        <w:t>osiguralo</w:t>
      </w:r>
      <w:proofErr w:type="spellEnd"/>
      <w:r w:rsidRPr="003F4FE8">
        <w:rPr>
          <w:rFonts w:ascii="Cambria" w:eastAsia="Calibri" w:hAnsi="Cambria" w:cs="Times New Roman"/>
          <w:kern w:val="0"/>
          <w:lang w:val="en-GB"/>
          <w14:ligatures w14:val="none"/>
        </w:rPr>
        <w:t xml:space="preserve"> da </w:t>
      </w:r>
      <w:proofErr w:type="spellStart"/>
      <w:r w:rsidRPr="003F4FE8">
        <w:rPr>
          <w:rFonts w:ascii="Cambria" w:eastAsia="Calibri" w:hAnsi="Cambria" w:cs="Times New Roman"/>
          <w:kern w:val="0"/>
          <w:lang w:val="en-GB"/>
          <w14:ligatures w14:val="none"/>
        </w:rPr>
        <w:t>skala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adekvatan</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način</w:t>
      </w:r>
      <w:proofErr w:type="spellEnd"/>
      <w:r w:rsidRPr="003F4FE8">
        <w:rPr>
          <w:rFonts w:ascii="Cambria" w:eastAsia="Calibri" w:hAnsi="Cambria" w:cs="Times New Roman"/>
          <w:kern w:val="0"/>
          <w:lang w:val="en-GB"/>
          <w14:ligatures w14:val="none"/>
        </w:rPr>
        <w:t xml:space="preserve"> meri </w:t>
      </w:r>
      <w:proofErr w:type="spellStart"/>
      <w:r w:rsidRPr="003F4FE8">
        <w:rPr>
          <w:rFonts w:ascii="Cambria" w:eastAsia="Calibri" w:hAnsi="Cambria" w:cs="Times New Roman"/>
          <w:kern w:val="0"/>
          <w:lang w:val="en-GB"/>
          <w14:ligatures w14:val="none"/>
        </w:rPr>
        <w:t>ejdžizam</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specifičnom</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kontekstu</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profesionalne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zdravstvene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prakse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Zahvaljujući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svojoj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multidimenzionalnosti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jasno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definisanoј</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strukturi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dugogodišnjoj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empirijskoj</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upotrebi</w:t>
      </w:r>
      <w:proofErr w:type="spellEnd"/>
      <w:r w:rsidRPr="003F4FE8">
        <w:rPr>
          <w:rFonts w:ascii="Cambria" w:eastAsia="Calibri" w:hAnsi="Cambria" w:cs="Times New Roman"/>
          <w:kern w:val="0"/>
          <w:lang w:val="en-GB"/>
          <w14:ligatures w14:val="none"/>
        </w:rPr>
        <w:t xml:space="preserve">, </w:t>
      </w:r>
      <w:r w:rsidRPr="003F4FE8">
        <w:rPr>
          <w:rFonts w:ascii="Cambria" w:eastAsia="Calibri" w:hAnsi="Cambria" w:cs="Times New Roman"/>
          <w:i/>
          <w:kern w:val="0"/>
          <w:lang w:val="en-GB"/>
          <w14:ligatures w14:val="none"/>
        </w:rPr>
        <w:t>FSA</w:t>
      </w:r>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skala</w:t>
      </w:r>
      <w:proofErr w:type="spellEnd"/>
      <w:r w:rsidRPr="003F4FE8">
        <w:rPr>
          <w:rFonts w:ascii="Cambria" w:eastAsia="Calibri" w:hAnsi="Cambria" w:cs="Times New Roman"/>
          <w:kern w:val="0"/>
          <w:lang w:val="en-GB"/>
          <w14:ligatures w14:val="none"/>
        </w:rPr>
        <w:t xml:space="preserve"> se </w:t>
      </w:r>
      <w:proofErr w:type="spellStart"/>
      <w:r w:rsidRPr="003F4FE8">
        <w:rPr>
          <w:rFonts w:ascii="Cambria" w:eastAsia="Calibri" w:hAnsi="Cambria" w:cs="Times New Roman"/>
          <w:kern w:val="0"/>
          <w:lang w:val="en-GB"/>
          <w14:ligatures w14:val="none"/>
        </w:rPr>
        <w:t>smatra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posebno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pogodnom</w:t>
      </w:r>
      <w:proofErr w:type="spellEnd"/>
      <w:r w:rsidRPr="003F4FE8">
        <w:rPr>
          <w:rFonts w:ascii="Cambria" w:eastAsia="Calibri" w:hAnsi="Cambria" w:cs="Times New Roman"/>
          <w:kern w:val="0"/>
          <w:lang w:val="en-GB"/>
          <w14:ligatures w14:val="none"/>
        </w:rPr>
        <w:t xml:space="preserve"> za </w:t>
      </w:r>
      <w:proofErr w:type="spellStart"/>
      <w:r w:rsidRPr="003F4FE8">
        <w:rPr>
          <w:rFonts w:ascii="Cambria" w:eastAsia="Calibri" w:hAnsi="Cambria" w:cs="Times New Roman"/>
          <w:kern w:val="0"/>
          <w:lang w:val="en-GB"/>
          <w14:ligatures w14:val="none"/>
        </w:rPr>
        <w:t>studije</w:t>
      </w:r>
      <w:proofErr w:type="spellEnd"/>
      <w:r w:rsidRPr="003F4FE8">
        <w:rPr>
          <w:rFonts w:ascii="Cambria" w:eastAsia="Calibri" w:hAnsi="Cambria" w:cs="Times New Roman"/>
          <w:kern w:val="0"/>
          <w:lang w:val="en-GB"/>
          <w14:ligatures w14:val="none"/>
        </w:rPr>
        <w:t xml:space="preserve"> u </w:t>
      </w:r>
      <w:proofErr w:type="spellStart"/>
      <w:r w:rsidRPr="003F4FE8">
        <w:rPr>
          <w:rFonts w:ascii="Cambria" w:eastAsia="Calibri" w:hAnsi="Cambria" w:cs="Times New Roman"/>
          <w:kern w:val="0"/>
          <w:lang w:val="en-GB"/>
          <w14:ligatures w14:val="none"/>
        </w:rPr>
        <w:t>kojima</w:t>
      </w:r>
      <w:proofErr w:type="spellEnd"/>
      <w:r w:rsidRPr="003F4FE8">
        <w:rPr>
          <w:rFonts w:ascii="Cambria" w:eastAsia="Calibri" w:hAnsi="Cambria" w:cs="Times New Roman"/>
          <w:kern w:val="0"/>
          <w:lang w:val="en-GB"/>
          <w14:ligatures w14:val="none"/>
        </w:rPr>
        <w:t xml:space="preserve"> je </w:t>
      </w:r>
      <w:proofErr w:type="spellStart"/>
      <w:r w:rsidRPr="003F4FE8">
        <w:rPr>
          <w:rFonts w:ascii="Cambria" w:eastAsia="Calibri" w:hAnsi="Cambria" w:cs="Times New Roman"/>
          <w:kern w:val="0"/>
          <w:lang w:val="en-GB"/>
          <w14:ligatures w14:val="none"/>
        </w:rPr>
        <w:t>potrebno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detaljno</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ispitati</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različite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aspekte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negativnih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stavova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prema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starijima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te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predstavlja</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jedan</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od</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najrobustnijih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dostupnih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instrumenata</w:t>
      </w:r>
      <w:proofErr w:type="spellEnd"/>
      <w:r w:rsidRPr="003F4FE8">
        <w:rPr>
          <w:rFonts w:ascii="Cambria" w:eastAsia="Calibri" w:hAnsi="Cambria" w:cs="Times New Roman"/>
          <w:kern w:val="0"/>
          <w:lang w:val="en-GB"/>
          <w14:ligatures w14:val="none"/>
        </w:rPr>
        <w:t xml:space="preserve"> za </w:t>
      </w:r>
      <w:proofErr w:type="spellStart"/>
      <w:r w:rsidRPr="003F4FE8">
        <w:rPr>
          <w:rFonts w:ascii="Cambria" w:eastAsia="Calibri" w:hAnsi="Cambria" w:cs="Times New Roman"/>
          <w:kern w:val="0"/>
          <w:lang w:val="en-GB"/>
          <w14:ligatures w14:val="none"/>
        </w:rPr>
        <w:t>istraživanje</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ejdžizma</w:t>
      </w:r>
      <w:proofErr w:type="spellEnd"/>
      <w:r w:rsidRPr="003F4FE8">
        <w:rPr>
          <w:rFonts w:ascii="Cambria" w:eastAsia="Calibri" w:hAnsi="Cambria" w:cs="Times New Roman"/>
          <w:kern w:val="0"/>
          <w:lang w:val="en-GB"/>
          <w14:ligatures w14:val="none"/>
        </w:rPr>
        <w:t xml:space="preserve"> (10</w:t>
      </w:r>
      <w:r w:rsidR="00CD71E2">
        <w:rPr>
          <w:rFonts w:ascii="Cambria" w:eastAsia="Calibri" w:hAnsi="Cambria" w:cs="Times New Roman"/>
          <w:kern w:val="0"/>
          <w:lang w:val="en-GB"/>
          <w14:ligatures w14:val="none"/>
        </w:rPr>
        <w:t>7</w:t>
      </w:r>
      <w:r w:rsidRPr="003F4FE8">
        <w:rPr>
          <w:rFonts w:ascii="Cambria" w:eastAsia="Calibri" w:hAnsi="Cambria" w:cs="Times New Roman"/>
          <w:kern w:val="0"/>
          <w:lang w:val="en-GB"/>
          <w14:ligatures w14:val="none"/>
        </w:rPr>
        <w:t>).</w:t>
      </w:r>
    </w:p>
    <w:p w14:paraId="58AF95B5" w14:textId="64578D9B" w:rsidR="003F4FE8" w:rsidRPr="003F4FE8" w:rsidRDefault="003F4FE8" w:rsidP="003F4FE8">
      <w:pPr>
        <w:spacing w:after="200"/>
        <w:ind w:firstLine="720"/>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t>Istraživanja</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ekonomskoj</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sferi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demonstriraju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stariji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radnici</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mnogim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zemljama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trpe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ograničenja</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zapošljavanju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pristupu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obuci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promocijama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čak</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prevremenim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otpuštanjima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en-GB"/>
          <w14:ligatures w14:val="none"/>
        </w:rPr>
        <w:t>Pregledni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en-GB"/>
          <w14:ligatures w14:val="none"/>
        </w:rPr>
        <w:t>radovi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ukazuju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ejdžizam</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radu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često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ostaje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neprepoznat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jer</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manifestuje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kao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prirodna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zamena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generacija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ekonomska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racionalnost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ili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osvežavanje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kadra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Ovo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rezultira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nižom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radnom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satisfakcijom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povećanom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nesigurnošću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ranijim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odlaskom</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penziju</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pogoršanjem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ekonomske</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zdravstvene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stabilnosti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stari</w:t>
      </w:r>
      <w:proofErr w:type="spellEnd"/>
      <w:r w:rsidR="00191A3E">
        <w:rPr>
          <w:rFonts w:ascii="Cambria" w:eastAsia="Calibri" w:hAnsi="Cambria" w:cs="Times New Roman"/>
          <w:kern w:val="0"/>
          <w14:ligatures w14:val="none"/>
        </w:rPr>
        <w:t>ji</w:t>
      </w:r>
      <w:r w:rsidRPr="003F4FE8">
        <w:rPr>
          <w:rFonts w:ascii="Cambria" w:eastAsia="Calibri" w:hAnsi="Cambria" w:cs="Times New Roman"/>
          <w:kern w:val="0"/>
          <w:lang w:val="sr-Cyrl-RS"/>
          <w14:ligatures w14:val="none"/>
        </w:rPr>
        <w:t xml:space="preserve">h </w:t>
      </w:r>
      <w:proofErr w:type="spellStart"/>
      <w:r w:rsidRPr="003F4FE8">
        <w:rPr>
          <w:rFonts w:ascii="Cambria" w:eastAsia="Calibri" w:hAnsi="Cambria" w:cs="Times New Roman"/>
          <w:kern w:val="0"/>
          <w:lang w:val="sr-Cyrl-RS"/>
          <w14:ligatures w14:val="none"/>
        </w:rPr>
        <w:t>radnika</w:t>
      </w:r>
      <w:proofErr w:type="spellEnd"/>
      <w:r w:rsidRPr="003F4FE8">
        <w:rPr>
          <w:rFonts w:ascii="Cambria" w:eastAsia="Calibri" w:hAnsi="Cambria" w:cs="Times New Roman"/>
          <w:kern w:val="0"/>
          <w:lang w:val="sr-Cyrl-RS"/>
          <w14:ligatures w14:val="none"/>
        </w:rPr>
        <w:t xml:space="preserve"> (</w:t>
      </w:r>
      <w:r w:rsidR="00CD71E2">
        <w:rPr>
          <w:rFonts w:ascii="Cambria" w:eastAsia="Calibri" w:hAnsi="Cambria" w:cs="Times New Roman"/>
          <w:kern w:val="0"/>
          <w14:ligatures w14:val="none"/>
        </w:rPr>
        <w:t>100</w:t>
      </w:r>
      <w:r w:rsidRPr="003F4FE8">
        <w:rPr>
          <w:rFonts w:ascii="Cambria" w:eastAsia="Calibri" w:hAnsi="Cambria" w:cs="Times New Roman"/>
          <w:kern w:val="0"/>
          <w:lang w:val="sr-Cyrl-RS"/>
          <w14:ligatures w14:val="none"/>
        </w:rPr>
        <w:t>, 10</w:t>
      </w:r>
      <w:r w:rsidR="00CD71E2">
        <w:rPr>
          <w:rFonts w:ascii="Cambria" w:eastAsia="Calibri" w:hAnsi="Cambria" w:cs="Times New Roman"/>
          <w:kern w:val="0"/>
          <w14:ligatures w14:val="none"/>
        </w:rPr>
        <w:t>2</w:t>
      </w:r>
      <w:r w:rsidRPr="003F4FE8">
        <w:rPr>
          <w:rFonts w:ascii="Cambria" w:eastAsia="Calibri" w:hAnsi="Cambria" w:cs="Times New Roman"/>
          <w:kern w:val="0"/>
          <w:lang w:val="sr-Cyrl-RS"/>
          <w14:ligatures w14:val="none"/>
        </w:rPr>
        <w:t>).</w:t>
      </w:r>
    </w:p>
    <w:p w14:paraId="55FA8533" w14:textId="72E8065C" w:rsidR="003F4FE8" w:rsidRPr="003F4FE8" w:rsidRDefault="003F4FE8" w:rsidP="003F4FE8">
      <w:pPr>
        <w:spacing w:after="200"/>
        <w:ind w:firstLine="720"/>
        <w:jc w:val="both"/>
        <w:rPr>
          <w:rFonts w:ascii="Cambria" w:eastAsia="Calibri" w:hAnsi="Cambria" w:cs="Times New Roman"/>
          <w:kern w:val="0"/>
          <w:lang w:val="sr-Cyrl-RS"/>
          <w14:ligatures w14:val="none"/>
        </w:rPr>
      </w:pPr>
      <w:r w:rsidRPr="003F4FE8">
        <w:rPr>
          <w:rFonts w:ascii="Cambria" w:eastAsia="Calibri" w:hAnsi="Cambria" w:cs="Times New Roman"/>
          <w:kern w:val="0"/>
          <w:lang w:val="sr-Latn-RS"/>
          <w14:ligatures w14:val="none"/>
        </w:rPr>
        <w:t>P</w:t>
      </w:r>
      <w:proofErr w:type="spellStart"/>
      <w:r w:rsidRPr="003F4FE8">
        <w:rPr>
          <w:rFonts w:ascii="Cambria" w:eastAsia="Calibri" w:hAnsi="Cambria" w:cs="Times New Roman"/>
          <w:kern w:val="0"/>
          <w:lang w:val="sr-Cyrl-RS"/>
          <w14:ligatures w14:val="none"/>
        </w:rPr>
        <w:t>orast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eksperimentalnih</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kvantitativnih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radova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iz</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medijske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psihologije</w:t>
      </w:r>
      <w:proofErr w:type="spellEnd"/>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takođe doprinosi ovom trendu</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primer</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studije</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kojima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učesnici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izloženi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negativnim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medijskim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porukama</w:t>
      </w:r>
      <w:proofErr w:type="spellEnd"/>
      <w:r w:rsidRPr="003F4FE8">
        <w:rPr>
          <w:rFonts w:ascii="Cambria" w:eastAsia="Calibri" w:hAnsi="Cambria" w:cs="Times New Roman"/>
          <w:kern w:val="0"/>
          <w:lang w:val="sr-Cyrl-RS"/>
          <w14:ligatures w14:val="none"/>
        </w:rPr>
        <w:t xml:space="preserve"> o </w:t>
      </w:r>
      <w:proofErr w:type="spellStart"/>
      <w:r w:rsidRPr="003F4FE8">
        <w:rPr>
          <w:rFonts w:ascii="Cambria" w:eastAsia="Calibri" w:hAnsi="Cambria" w:cs="Times New Roman"/>
          <w:kern w:val="0"/>
          <w:lang w:val="sr-Cyrl-RS"/>
          <w14:ligatures w14:val="none"/>
        </w:rPr>
        <w:t>starosti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pokazuju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porast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percepcije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sopstvenog</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staračkog</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pada</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anksioznosti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povećan</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nivo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internalizovanih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negativnih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stavova</w:t>
      </w:r>
      <w:proofErr w:type="spellEnd"/>
      <w:r w:rsidRPr="003F4FE8">
        <w:rPr>
          <w:rFonts w:ascii="Cambria" w:eastAsia="Calibri" w:hAnsi="Cambria" w:cs="Times New Roman"/>
          <w:kern w:val="0"/>
          <w:lang w:val="sr-Cyrl-RS"/>
          <w14:ligatures w14:val="none"/>
        </w:rPr>
        <w:t xml:space="preserve"> o </w:t>
      </w:r>
      <w:proofErr w:type="spellStart"/>
      <w:r w:rsidRPr="003F4FE8">
        <w:rPr>
          <w:rFonts w:ascii="Cambria" w:eastAsia="Calibri" w:hAnsi="Cambria" w:cs="Times New Roman"/>
          <w:kern w:val="0"/>
          <w:lang w:val="sr-Cyrl-RS"/>
          <w14:ligatures w14:val="none"/>
        </w:rPr>
        <w:t>starenju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Nasuprot</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tome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pozitivne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realistične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reprezentacije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starijih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smanjuju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negativne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predrasude</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mogu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poslužiti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kao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intervencija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Međutim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postoje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kritike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većina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ovih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istraživanja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mali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eksperimenti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često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bez</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dugoročnog</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praćenja</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efekti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stvarnu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diskriminaciju</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društvu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npr</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radu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zdravstvu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nisu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kraja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ispitani</w:t>
      </w:r>
      <w:proofErr w:type="spellEnd"/>
      <w:r>
        <w:rPr>
          <w:rFonts w:ascii="Cambria" w:eastAsia="Calibri" w:hAnsi="Cambria" w:cs="Times New Roman"/>
          <w:kern w:val="0"/>
          <w:lang w:val="sr-Latn-RS"/>
          <w14:ligatures w14:val="none"/>
        </w:rPr>
        <w:t xml:space="preserve"> (10</w:t>
      </w:r>
      <w:r w:rsidR="00CD71E2">
        <w:rPr>
          <w:rFonts w:ascii="Cambria" w:eastAsia="Calibri" w:hAnsi="Cambria" w:cs="Times New Roman"/>
          <w:kern w:val="0"/>
          <w:lang w:val="sr-Latn-RS"/>
          <w14:ligatures w14:val="none"/>
        </w:rPr>
        <w:t>1</w:t>
      </w:r>
      <w:r>
        <w:rPr>
          <w:rFonts w:ascii="Cambria" w:eastAsia="Calibri" w:hAnsi="Cambria" w:cs="Times New Roman"/>
          <w:kern w:val="0"/>
          <w:lang w:val="sr-Latn-RS"/>
          <w14:ligatures w14:val="none"/>
        </w:rPr>
        <w:t>)</w:t>
      </w:r>
      <w:r w:rsidRPr="003F4FE8">
        <w:rPr>
          <w:rFonts w:ascii="Cambria" w:eastAsia="Calibri" w:hAnsi="Cambria" w:cs="Times New Roman"/>
          <w:kern w:val="0"/>
          <w:lang w:val="sr-Cyrl-RS"/>
          <w14:ligatures w14:val="none"/>
        </w:rPr>
        <w:t>.</w:t>
      </w:r>
    </w:p>
    <w:p w14:paraId="06D4D969" w14:textId="6679C460" w:rsidR="003F4FE8" w:rsidRPr="003F4FE8" w:rsidRDefault="003F4FE8" w:rsidP="00CC7E7B">
      <w:pPr>
        <w:spacing w:after="200"/>
        <w:ind w:firstLine="709"/>
        <w:jc w:val="both"/>
        <w:rPr>
          <w:rFonts w:ascii="Cambria" w:eastAsia="Calibri" w:hAnsi="Cambria" w:cs="Times New Roman"/>
          <w:kern w:val="0"/>
          <w:lang w:val="sr-Cyrl-RS"/>
          <w14:ligatures w14:val="none"/>
        </w:rPr>
      </w:pPr>
      <w:r w:rsidRPr="003F4FE8">
        <w:rPr>
          <w:rFonts w:ascii="Cambria" w:eastAsia="Calibri" w:hAnsi="Cambria" w:cs="Times New Roman"/>
          <w:kern w:val="0"/>
          <w:lang w:val="sr-Cyrl-RS"/>
          <w14:ligatures w14:val="none"/>
        </w:rPr>
        <w:t xml:space="preserve">S </w:t>
      </w:r>
      <w:proofErr w:type="spellStart"/>
      <w:r w:rsidRPr="003F4FE8">
        <w:rPr>
          <w:rFonts w:ascii="Cambria" w:eastAsia="Calibri" w:hAnsi="Cambria" w:cs="Times New Roman"/>
          <w:kern w:val="0"/>
          <w:lang w:val="sr-Cyrl-RS"/>
          <w14:ligatures w14:val="none"/>
        </w:rPr>
        <w:t>obzirom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pregledanu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literaturu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jasno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postoji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nekoliko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hroničnih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metodoloških</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teorijskih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problema</w:t>
      </w:r>
      <w:proofErr w:type="spellEnd"/>
      <w:r w:rsidRPr="003F4FE8">
        <w:rPr>
          <w:rFonts w:ascii="Cambria" w:eastAsia="Calibri" w:hAnsi="Cambria" w:cs="Times New Roman"/>
          <w:kern w:val="0"/>
          <w:lang w:val="sr-Cyrl-RS"/>
          <w14:ligatures w14:val="none"/>
        </w:rPr>
        <w:t>:</w:t>
      </w:r>
    </w:p>
    <w:p w14:paraId="2EA5497E" w14:textId="77777777" w:rsidR="003F4FE8" w:rsidRPr="003F4FE8" w:rsidRDefault="003F4FE8" w:rsidP="00CC7E7B">
      <w:pPr>
        <w:numPr>
          <w:ilvl w:val="0"/>
          <w:numId w:val="32"/>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t>Nepotpuna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en-GB"/>
          <w14:ligatures w14:val="none"/>
        </w:rPr>
        <w:t>obuhvatnost</w:t>
      </w:r>
      <w:proofErr w:type="spellEnd"/>
      <w:r w:rsidRPr="003F4FE8">
        <w:rPr>
          <w:rFonts w:ascii="Cambria" w:eastAsia="Calibri" w:hAnsi="Cambria" w:cs="Times New Roman"/>
          <w:kern w:val="0"/>
          <w:lang w:val="sr-Cyrl-RS"/>
          <w14:ligatures w14:val="none"/>
        </w:rPr>
        <w:t xml:space="preserve"> — </w:t>
      </w:r>
      <w:proofErr w:type="spellStart"/>
      <w:r w:rsidRPr="003F4FE8">
        <w:rPr>
          <w:rFonts w:ascii="Cambria" w:eastAsia="Calibri" w:hAnsi="Cambria" w:cs="Times New Roman"/>
          <w:kern w:val="0"/>
          <w:lang w:val="sr-Cyrl-RS"/>
          <w14:ligatures w14:val="none"/>
        </w:rPr>
        <w:t>mnoge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skale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mere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samo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jednu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dimenziju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najčešće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stereotipe</w:t>
      </w:r>
      <w:proofErr w:type="spellEnd"/>
      <w:r w:rsidRPr="003F4FE8">
        <w:rPr>
          <w:rFonts w:ascii="Cambria" w:eastAsia="Calibri" w:hAnsi="Cambria" w:cs="Times New Roman"/>
          <w:kern w:val="0"/>
          <w:lang w:val="sr-Cyrl-RS"/>
          <w14:ligatures w14:val="none"/>
        </w:rPr>
        <w:t xml:space="preserve">), a </w:t>
      </w:r>
      <w:proofErr w:type="spellStart"/>
      <w:r w:rsidRPr="003F4FE8">
        <w:rPr>
          <w:rFonts w:ascii="Cambria" w:eastAsia="Calibri" w:hAnsi="Cambria" w:cs="Times New Roman"/>
          <w:kern w:val="0"/>
          <w:lang w:val="sr-Cyrl-RS"/>
          <w14:ligatures w14:val="none"/>
        </w:rPr>
        <w:t>zanemaruju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predrasude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diskriminaciju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internalizovani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ejdžizam</w:t>
      </w:r>
      <w:proofErr w:type="spellEnd"/>
      <w:r w:rsidRPr="003F4FE8">
        <w:rPr>
          <w:rFonts w:ascii="Cambria" w:eastAsia="Calibri" w:hAnsi="Cambria" w:cs="Times New Roman"/>
          <w:kern w:val="0"/>
          <w:lang w:val="sr-Cyrl-RS"/>
          <w14:ligatures w14:val="none"/>
        </w:rPr>
        <w:t>.</w:t>
      </w:r>
    </w:p>
    <w:p w14:paraId="16013108" w14:textId="77777777" w:rsidR="003F4FE8" w:rsidRPr="003F4FE8" w:rsidRDefault="003F4FE8" w:rsidP="00CC7E7B">
      <w:pPr>
        <w:numPr>
          <w:ilvl w:val="0"/>
          <w:numId w:val="32"/>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lastRenderedPageBreak/>
        <w:t>Slaba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psihometrijska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verifikacija</w:t>
      </w:r>
      <w:proofErr w:type="spellEnd"/>
      <w:r w:rsidRPr="003F4FE8">
        <w:rPr>
          <w:rFonts w:ascii="Cambria" w:eastAsia="Calibri" w:hAnsi="Cambria" w:cs="Times New Roman"/>
          <w:kern w:val="0"/>
          <w:lang w:val="sr-Cyrl-RS"/>
          <w14:ligatures w14:val="none"/>
        </w:rPr>
        <w:t xml:space="preserve"> — </w:t>
      </w:r>
      <w:proofErr w:type="spellStart"/>
      <w:r w:rsidRPr="003F4FE8">
        <w:rPr>
          <w:rFonts w:ascii="Cambria" w:eastAsia="Calibri" w:hAnsi="Cambria" w:cs="Times New Roman"/>
          <w:kern w:val="0"/>
          <w:lang w:val="sr-Cyrl-RS"/>
          <w14:ligatures w14:val="none"/>
        </w:rPr>
        <w:t>čak</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kod</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skala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koriste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decenijama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često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nedostaju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potpuni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podaci</w:t>
      </w:r>
      <w:proofErr w:type="spellEnd"/>
      <w:r w:rsidRPr="003F4FE8">
        <w:rPr>
          <w:rFonts w:ascii="Cambria" w:eastAsia="Calibri" w:hAnsi="Cambria" w:cs="Times New Roman"/>
          <w:kern w:val="0"/>
          <w:lang w:val="sr-Cyrl-RS"/>
          <w14:ligatures w14:val="none"/>
        </w:rPr>
        <w:t xml:space="preserve"> o </w:t>
      </w:r>
      <w:proofErr w:type="spellStart"/>
      <w:r w:rsidRPr="003F4FE8">
        <w:rPr>
          <w:rFonts w:ascii="Cambria" w:eastAsia="Calibri" w:hAnsi="Cambria" w:cs="Times New Roman"/>
          <w:kern w:val="0"/>
          <w:lang w:val="sr-Cyrl-RS"/>
          <w14:ligatures w14:val="none"/>
        </w:rPr>
        <w:t>svojstvima</w:t>
      </w:r>
      <w:proofErr w:type="spellEnd"/>
    </w:p>
    <w:p w14:paraId="46C2B39B" w14:textId="5613AED2" w:rsidR="003F4FE8" w:rsidRPr="003F4FE8" w:rsidRDefault="003F4FE8" w:rsidP="00CC7E7B">
      <w:pPr>
        <w:numPr>
          <w:ilvl w:val="0"/>
          <w:numId w:val="32"/>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t>Kulturn</w:t>
      </w:r>
      <w:proofErr w:type="spellEnd"/>
      <w:r w:rsidR="000C7EE1">
        <w:rPr>
          <w:rFonts w:ascii="Cambria" w:eastAsia="Calibri" w:hAnsi="Cambria" w:cs="Times New Roman"/>
          <w:kern w:val="0"/>
          <w14:ligatures w14:val="none"/>
        </w:rPr>
        <w:t>a</w:t>
      </w:r>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jezičk</w:t>
      </w:r>
      <w:proofErr w:type="spellEnd"/>
      <w:r w:rsidR="000C7EE1">
        <w:rPr>
          <w:rFonts w:ascii="Cambria" w:eastAsia="Calibri" w:hAnsi="Cambria" w:cs="Times New Roman"/>
          <w:kern w:val="0"/>
          <w14:ligatures w14:val="none"/>
        </w:rPr>
        <w:t>a</w:t>
      </w:r>
      <w:r w:rsidRPr="003F4FE8">
        <w:rPr>
          <w:rFonts w:ascii="Cambria" w:eastAsia="Calibri" w:hAnsi="Cambria" w:cs="Times New Roman"/>
          <w:kern w:val="0"/>
          <w:lang w:val="sr-Cyrl-RS"/>
          <w14:ligatures w14:val="none"/>
        </w:rPr>
        <w:t xml:space="preserve"> </w:t>
      </w:r>
      <w:proofErr w:type="spellStart"/>
      <w:r w:rsidR="000C7EE1">
        <w:rPr>
          <w:rFonts w:ascii="Cambria" w:eastAsia="Calibri" w:hAnsi="Cambria" w:cs="Times New Roman"/>
          <w:kern w:val="0"/>
          <w14:ligatures w14:val="none"/>
        </w:rPr>
        <w:t>ograni</w:t>
      </w:r>
      <w:proofErr w:type="spellEnd"/>
      <w:r w:rsidR="000C7EE1" w:rsidRPr="003F4FE8">
        <w:rPr>
          <w:rFonts w:ascii="Cambria" w:eastAsia="Calibri" w:hAnsi="Cambria" w:cs="Times New Roman"/>
          <w:kern w:val="0"/>
          <w:lang w:val="sr-Cyrl-RS"/>
          <w14:ligatures w14:val="none"/>
        </w:rPr>
        <w:t>č</w:t>
      </w:r>
      <w:proofErr w:type="spellStart"/>
      <w:r w:rsidR="000C7EE1">
        <w:rPr>
          <w:rFonts w:ascii="Cambria" w:eastAsia="Calibri" w:hAnsi="Cambria" w:cs="Times New Roman"/>
          <w:kern w:val="0"/>
          <w14:ligatures w14:val="none"/>
        </w:rPr>
        <w:t>enja</w:t>
      </w:r>
      <w:proofErr w:type="spellEnd"/>
      <w:r w:rsidRPr="003F4FE8">
        <w:rPr>
          <w:rFonts w:ascii="Cambria" w:eastAsia="Calibri" w:hAnsi="Cambria" w:cs="Times New Roman"/>
          <w:kern w:val="0"/>
          <w:lang w:val="sr-Cyrl-RS"/>
          <w14:ligatures w14:val="none"/>
        </w:rPr>
        <w:t xml:space="preserve"> — </w:t>
      </w:r>
      <w:proofErr w:type="spellStart"/>
      <w:r w:rsidRPr="003F4FE8">
        <w:rPr>
          <w:rFonts w:ascii="Cambria" w:eastAsia="Calibri" w:hAnsi="Cambria" w:cs="Times New Roman"/>
          <w:kern w:val="0"/>
          <w:lang w:val="sr-Cyrl-RS"/>
          <w14:ligatures w14:val="none"/>
        </w:rPr>
        <w:t>većina</w:t>
      </w:r>
      <w:proofErr w:type="spellEnd"/>
      <w:r w:rsidRPr="003F4FE8">
        <w:rPr>
          <w:rFonts w:ascii="Cambria" w:eastAsia="Calibri" w:hAnsi="Cambria" w:cs="Times New Roman"/>
          <w:kern w:val="0"/>
          <w:lang w:val="sr-Cyrl-RS"/>
          <w14:ligatures w14:val="none"/>
        </w:rPr>
        <w:t xml:space="preserve"> </w:t>
      </w:r>
      <w:proofErr w:type="spellStart"/>
      <w:r w:rsidR="000C7EE1">
        <w:rPr>
          <w:rFonts w:ascii="Cambria" w:eastAsia="Calibri" w:hAnsi="Cambria" w:cs="Times New Roman"/>
          <w:kern w:val="0"/>
          <w14:ligatures w14:val="none"/>
        </w:rPr>
        <w:t>razvijenih</w:t>
      </w:r>
      <w:proofErr w:type="spellEnd"/>
      <w:r w:rsidR="000C7EE1">
        <w:rPr>
          <w:rFonts w:ascii="Cambria" w:eastAsia="Calibri" w:hAnsi="Cambria" w:cs="Times New Roman"/>
          <w:kern w:val="0"/>
          <w14:ligatures w14:val="none"/>
        </w:rPr>
        <w:t xml:space="preserve"> </w:t>
      </w:r>
      <w:proofErr w:type="spellStart"/>
      <w:r w:rsidRPr="003F4FE8">
        <w:rPr>
          <w:rFonts w:ascii="Cambria" w:eastAsia="Calibri" w:hAnsi="Cambria" w:cs="Times New Roman"/>
          <w:kern w:val="0"/>
          <w:lang w:val="sr-Cyrl-RS"/>
          <w14:ligatures w14:val="none"/>
        </w:rPr>
        <w:t>skala</w:t>
      </w:r>
      <w:proofErr w:type="spellEnd"/>
      <w:r w:rsidRPr="003F4FE8">
        <w:rPr>
          <w:rFonts w:ascii="Cambria" w:eastAsia="Calibri" w:hAnsi="Cambria" w:cs="Times New Roman"/>
          <w:kern w:val="0"/>
          <w:lang w:val="sr-Cyrl-RS"/>
          <w14:ligatures w14:val="none"/>
        </w:rPr>
        <w:t xml:space="preserve"> </w:t>
      </w:r>
      <w:proofErr w:type="spellStart"/>
      <w:r w:rsidR="000C7EE1">
        <w:rPr>
          <w:rFonts w:ascii="Cambria" w:eastAsia="Calibri" w:hAnsi="Cambria" w:cs="Times New Roman"/>
          <w:kern w:val="0"/>
          <w14:ligatures w14:val="none"/>
        </w:rPr>
        <w:t>namenjena</w:t>
      </w:r>
      <w:proofErr w:type="spellEnd"/>
      <w:r w:rsidR="000C7EE1">
        <w:rPr>
          <w:rFonts w:ascii="Cambria" w:eastAsia="Calibri" w:hAnsi="Cambria" w:cs="Times New Roman"/>
          <w:kern w:val="0"/>
          <w14:ligatures w14:val="none"/>
        </w:rPr>
        <w:t xml:space="preserve"> je </w:t>
      </w:r>
      <w:proofErr w:type="spellStart"/>
      <w:r w:rsidR="000C7EE1">
        <w:rPr>
          <w:rFonts w:ascii="Cambria" w:eastAsia="Calibri" w:hAnsi="Cambria" w:cs="Times New Roman"/>
          <w:kern w:val="0"/>
          <w14:ligatures w14:val="none"/>
        </w:rPr>
        <w:t>upotrebi</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zapadnim</w:t>
      </w:r>
      <w:proofErr w:type="spellEnd"/>
      <w:r w:rsidRPr="003F4FE8">
        <w:rPr>
          <w:rFonts w:ascii="Cambria" w:eastAsia="Calibri" w:hAnsi="Cambria" w:cs="Times New Roman"/>
          <w:kern w:val="0"/>
          <w:lang w:val="sr-Cyrl-RS"/>
          <w14:ligatures w14:val="none"/>
        </w:rPr>
        <w:t xml:space="preserve"> </w:t>
      </w:r>
      <w:proofErr w:type="spellStart"/>
      <w:r w:rsidR="000C7EE1">
        <w:rPr>
          <w:rFonts w:ascii="Cambria" w:eastAsia="Calibri" w:hAnsi="Cambria" w:cs="Times New Roman"/>
          <w:kern w:val="0"/>
          <w14:ligatures w14:val="none"/>
        </w:rPr>
        <w:t>sredinama</w:t>
      </w:r>
      <w:proofErr w:type="spellEnd"/>
      <w:r w:rsidRPr="003F4FE8">
        <w:rPr>
          <w:rFonts w:ascii="Cambria" w:eastAsia="Calibri" w:hAnsi="Cambria" w:cs="Times New Roman"/>
          <w:kern w:val="0"/>
          <w:lang w:val="sr-Cyrl-RS"/>
          <w14:ligatures w14:val="none"/>
        </w:rPr>
        <w:t xml:space="preserve"> (SAD, </w:t>
      </w:r>
      <w:proofErr w:type="spellStart"/>
      <w:r w:rsidRPr="003F4FE8">
        <w:rPr>
          <w:rFonts w:ascii="Cambria" w:eastAsia="Calibri" w:hAnsi="Cambria" w:cs="Times New Roman"/>
          <w:kern w:val="0"/>
          <w:lang w:val="sr-Cyrl-RS"/>
          <w14:ligatures w14:val="none"/>
        </w:rPr>
        <w:t>Evropa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što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smanjuje</w:t>
      </w:r>
      <w:proofErr w:type="spellEnd"/>
      <w:r w:rsidRPr="003F4FE8">
        <w:rPr>
          <w:rFonts w:ascii="Cambria" w:eastAsia="Calibri" w:hAnsi="Cambria" w:cs="Times New Roman"/>
          <w:kern w:val="0"/>
          <w:lang w:val="sr-Cyrl-RS"/>
          <w14:ligatures w14:val="none"/>
        </w:rPr>
        <w:t xml:space="preserve"> </w:t>
      </w:r>
      <w:proofErr w:type="spellStart"/>
      <w:r w:rsidR="000C7EE1">
        <w:rPr>
          <w:rFonts w:ascii="Cambria" w:eastAsia="Calibri" w:hAnsi="Cambria" w:cs="Times New Roman"/>
          <w:kern w:val="0"/>
          <w14:ligatures w14:val="none"/>
        </w:rPr>
        <w:t>mogu</w:t>
      </w:r>
      <w:proofErr w:type="spellEnd"/>
      <w:r w:rsidR="000C7EE1" w:rsidRPr="003F4FE8">
        <w:rPr>
          <w:rFonts w:ascii="Cambria" w:eastAsia="Calibri" w:hAnsi="Cambria" w:cs="Times New Roman"/>
          <w:kern w:val="0"/>
          <w:lang w:val="sr-Cyrl-RS"/>
          <w14:ligatures w14:val="none"/>
        </w:rPr>
        <w:t>ć</w:t>
      </w:r>
      <w:proofErr w:type="spellStart"/>
      <w:r w:rsidR="000C7EE1">
        <w:rPr>
          <w:rFonts w:ascii="Cambria" w:eastAsia="Calibri" w:hAnsi="Cambria" w:cs="Times New Roman"/>
          <w:kern w:val="0"/>
          <w14:ligatures w14:val="none"/>
        </w:rPr>
        <w:t>nost</w:t>
      </w:r>
      <w:proofErr w:type="spellEnd"/>
      <w:r w:rsidR="000C7EE1">
        <w:rPr>
          <w:rFonts w:ascii="Cambria" w:eastAsia="Calibri" w:hAnsi="Cambria" w:cs="Times New Roman"/>
          <w:kern w:val="0"/>
          <w14:ligatures w14:val="none"/>
        </w:rPr>
        <w:t xml:space="preserve"> </w:t>
      </w:r>
      <w:proofErr w:type="spellStart"/>
      <w:r w:rsidR="000C7EE1">
        <w:rPr>
          <w:rFonts w:ascii="Cambria" w:eastAsia="Calibri" w:hAnsi="Cambria" w:cs="Times New Roman"/>
          <w:kern w:val="0"/>
          <w14:ligatures w14:val="none"/>
        </w:rPr>
        <w:t>upotrebe</w:t>
      </w:r>
      <w:proofErr w:type="spellEnd"/>
      <w:r w:rsidRPr="003F4FE8">
        <w:rPr>
          <w:rFonts w:ascii="Cambria" w:eastAsia="Calibri" w:hAnsi="Cambria" w:cs="Times New Roman"/>
          <w:kern w:val="0"/>
          <w:lang w:val="sr-Cyrl-RS"/>
          <w14:ligatures w14:val="none"/>
        </w:rPr>
        <w:t xml:space="preserve"> u </w:t>
      </w:r>
      <w:proofErr w:type="spellStart"/>
      <w:r w:rsidRPr="003F4FE8">
        <w:rPr>
          <w:rFonts w:ascii="Cambria" w:eastAsia="Calibri" w:hAnsi="Cambria" w:cs="Times New Roman"/>
          <w:kern w:val="0"/>
          <w:lang w:val="sr-Cyrl-RS"/>
          <w14:ligatures w14:val="none"/>
        </w:rPr>
        <w:t>drugim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kulturama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nedostaju</w:t>
      </w:r>
      <w:proofErr w:type="spellEnd"/>
      <w:r w:rsidRPr="003F4FE8">
        <w:rPr>
          <w:rFonts w:ascii="Cambria" w:eastAsia="Calibri" w:hAnsi="Cambria" w:cs="Times New Roman"/>
          <w:kern w:val="0"/>
          <w:lang w:val="sr-Cyrl-RS"/>
          <w14:ligatures w14:val="none"/>
        </w:rPr>
        <w:t xml:space="preserve"> </w:t>
      </w:r>
      <w:proofErr w:type="spellStart"/>
      <w:r w:rsidR="000C7EE1">
        <w:rPr>
          <w:rFonts w:ascii="Cambria" w:eastAsia="Calibri" w:hAnsi="Cambria" w:cs="Times New Roman"/>
          <w:kern w:val="0"/>
          <w14:ligatures w14:val="none"/>
        </w:rPr>
        <w:t>prevodi</w:t>
      </w:r>
      <w:proofErr w:type="spellEnd"/>
      <w:r w:rsidRPr="003F4FE8">
        <w:rPr>
          <w:rFonts w:ascii="Cambria" w:eastAsia="Calibri" w:hAnsi="Cambria" w:cs="Times New Roman"/>
          <w:kern w:val="0"/>
          <w:lang w:val="sr-Latn-RS"/>
          <w14:ligatures w14:val="none"/>
        </w:rPr>
        <w:t xml:space="preserve"> i transkulturalne adaptacije</w:t>
      </w:r>
      <w:r w:rsidRPr="003F4FE8">
        <w:rPr>
          <w:rFonts w:ascii="Cambria" w:eastAsia="Calibri" w:hAnsi="Cambria" w:cs="Times New Roman"/>
          <w:kern w:val="0"/>
          <w:lang w:val="sr-Cyrl-RS"/>
          <w14:ligatures w14:val="none"/>
        </w:rPr>
        <w:t xml:space="preserve"> </w:t>
      </w:r>
      <w:r w:rsidRPr="003F4FE8">
        <w:rPr>
          <w:rFonts w:ascii="Cambria" w:eastAsia="Calibri" w:hAnsi="Cambria" w:cs="Times New Roman"/>
          <w:kern w:val="0"/>
          <w:lang w:val="sr-Latn-RS"/>
          <w14:ligatures w14:val="none"/>
        </w:rPr>
        <w:t>skala</w:t>
      </w:r>
      <w:r w:rsidRPr="003F4FE8">
        <w:rPr>
          <w:rFonts w:ascii="Cambria" w:eastAsia="Calibri" w:hAnsi="Cambria" w:cs="Times New Roman"/>
          <w:kern w:val="0"/>
          <w:lang w:val="sr-Cyrl-RS"/>
          <w14:ligatures w14:val="none"/>
        </w:rPr>
        <w:t>.</w:t>
      </w:r>
    </w:p>
    <w:p w14:paraId="367127E3" w14:textId="365F9CDB" w:rsidR="003F4FE8" w:rsidRPr="003F4FE8" w:rsidRDefault="003F4FE8" w:rsidP="00CC7E7B">
      <w:pPr>
        <w:numPr>
          <w:ilvl w:val="0"/>
          <w:numId w:val="32"/>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t>Fokus</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mikro-nivo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individualn</w:t>
      </w:r>
      <w:r w:rsidR="000C7EE1">
        <w:rPr>
          <w:rFonts w:ascii="Cambria" w:eastAsia="Calibri" w:hAnsi="Cambria" w:cs="Times New Roman"/>
          <w:kern w:val="0"/>
          <w14:ligatures w14:val="none"/>
        </w:rPr>
        <w:t>i</w:t>
      </w:r>
      <w:proofErr w:type="spellEnd"/>
      <w:r w:rsidRPr="003F4FE8">
        <w:rPr>
          <w:rFonts w:ascii="Cambria" w:eastAsia="Calibri" w:hAnsi="Cambria" w:cs="Times New Roman"/>
          <w:kern w:val="0"/>
          <w:lang w:val="sr-Cyrl-RS"/>
          <w14:ligatures w14:val="none"/>
        </w:rPr>
        <w:t xml:space="preserve">) — </w:t>
      </w:r>
      <w:proofErr w:type="spellStart"/>
      <w:r w:rsidRPr="003F4FE8">
        <w:rPr>
          <w:rFonts w:ascii="Cambria" w:eastAsia="Calibri" w:hAnsi="Cambria" w:cs="Times New Roman"/>
          <w:kern w:val="0"/>
          <w:lang w:val="sr-Cyrl-RS"/>
          <w14:ligatures w14:val="none"/>
        </w:rPr>
        <w:t>skale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retko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mere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institucionalni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ili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sistemski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ejdžizam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nedovoljno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znanj</w:t>
      </w:r>
      <w:proofErr w:type="spellEnd"/>
      <w:r w:rsidR="000C7EE1">
        <w:rPr>
          <w:rFonts w:ascii="Cambria" w:eastAsia="Calibri" w:hAnsi="Cambria" w:cs="Times New Roman"/>
          <w:kern w:val="0"/>
          <w14:ligatures w14:val="none"/>
        </w:rPr>
        <w:t>a</w:t>
      </w:r>
      <w:r w:rsidRPr="003F4FE8">
        <w:rPr>
          <w:rFonts w:ascii="Cambria" w:eastAsia="Calibri" w:hAnsi="Cambria" w:cs="Times New Roman"/>
          <w:kern w:val="0"/>
          <w:lang w:val="sr-Cyrl-RS"/>
          <w14:ligatures w14:val="none"/>
        </w:rPr>
        <w:t xml:space="preserve"> o </w:t>
      </w:r>
      <w:proofErr w:type="spellStart"/>
      <w:r w:rsidRPr="003F4FE8">
        <w:rPr>
          <w:rFonts w:ascii="Cambria" w:eastAsia="Calibri" w:hAnsi="Cambria" w:cs="Times New Roman"/>
          <w:kern w:val="0"/>
          <w:lang w:val="sr-Cyrl-RS"/>
          <w14:ligatures w14:val="none"/>
        </w:rPr>
        <w:t>strukturnim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oblicima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diskriminacije</w:t>
      </w:r>
      <w:proofErr w:type="spellEnd"/>
      <w:r w:rsidRPr="003F4FE8">
        <w:rPr>
          <w:rFonts w:ascii="Cambria" w:eastAsia="Calibri" w:hAnsi="Cambria" w:cs="Times New Roman"/>
          <w:kern w:val="0"/>
          <w:lang w:val="sr-Cyrl-RS"/>
          <w14:ligatures w14:val="none"/>
        </w:rPr>
        <w:t>.</w:t>
      </w:r>
    </w:p>
    <w:p w14:paraId="7FD14F35" w14:textId="41B7FD8C" w:rsidR="00B1669D" w:rsidRPr="00B1669D" w:rsidRDefault="003F4FE8" w:rsidP="00CC7E7B">
      <w:pPr>
        <w:numPr>
          <w:ilvl w:val="0"/>
          <w:numId w:val="32"/>
        </w:numPr>
        <w:spacing w:after="200" w:line="276" w:lineRule="auto"/>
        <w:ind w:left="709" w:hanging="349"/>
        <w:contextualSpacing/>
        <w:jc w:val="both"/>
        <w:rPr>
          <w:rFonts w:ascii="Cambria" w:eastAsia="Calibri" w:hAnsi="Cambria" w:cs="Times New Roman"/>
          <w:kern w:val="0"/>
          <w:lang w:val="sr-Cyrl-RS"/>
          <w14:ligatures w14:val="none"/>
        </w:rPr>
      </w:pPr>
      <w:proofErr w:type="spellStart"/>
      <w:r w:rsidRPr="003F4FE8">
        <w:rPr>
          <w:rFonts w:ascii="Cambria" w:eastAsia="Calibri" w:hAnsi="Cambria" w:cs="Times New Roman"/>
          <w:kern w:val="0"/>
          <w:lang w:val="sr-Cyrl-RS"/>
          <w14:ligatures w14:val="none"/>
        </w:rPr>
        <w:t>Nedostatak</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dugih</w:t>
      </w:r>
      <w:proofErr w:type="spellEnd"/>
      <w:r w:rsidRPr="003F4FE8">
        <w:rPr>
          <w:rFonts w:ascii="Cambria" w:eastAsia="Calibri" w:hAnsi="Cambria" w:cs="Times New Roman"/>
          <w:kern w:val="0"/>
          <w:lang w:val="sr-Cyrl-RS"/>
          <w14:ligatures w14:val="none"/>
        </w:rPr>
        <w:t xml:space="preserve"> i </w:t>
      </w:r>
      <w:proofErr w:type="spellStart"/>
      <w:r w:rsidRPr="003F4FE8">
        <w:rPr>
          <w:rFonts w:ascii="Cambria" w:eastAsia="Calibri" w:hAnsi="Cambria" w:cs="Times New Roman"/>
          <w:kern w:val="0"/>
          <w:lang w:val="sr-Cyrl-RS"/>
          <w14:ligatures w14:val="none"/>
        </w:rPr>
        <w:t>intervencionih</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studija</w:t>
      </w:r>
      <w:proofErr w:type="spellEnd"/>
      <w:r w:rsidRPr="003F4FE8">
        <w:rPr>
          <w:rFonts w:ascii="Cambria" w:eastAsia="Calibri" w:hAnsi="Cambria" w:cs="Times New Roman"/>
          <w:kern w:val="0"/>
          <w:lang w:val="sr-Cyrl-RS"/>
          <w14:ligatures w14:val="none"/>
        </w:rPr>
        <w:t xml:space="preserve"> — </w:t>
      </w:r>
      <w:proofErr w:type="spellStart"/>
      <w:r w:rsidRPr="003F4FE8">
        <w:rPr>
          <w:rFonts w:ascii="Cambria" w:eastAsia="Calibri" w:hAnsi="Cambria" w:cs="Times New Roman"/>
          <w:kern w:val="0"/>
          <w:lang w:val="sr-Cyrl-RS"/>
          <w14:ligatures w14:val="none"/>
        </w:rPr>
        <w:t>malo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en-GB"/>
          <w14:ligatures w14:val="none"/>
        </w:rPr>
        <w:t>longitudinalnih</w:t>
      </w:r>
      <w:proofErr w:type="spellEnd"/>
      <w:r w:rsidRPr="003F4FE8">
        <w:rPr>
          <w:rFonts w:ascii="Cambria" w:eastAsia="Calibri" w:hAnsi="Cambria" w:cs="Times New Roman"/>
          <w:kern w:val="0"/>
          <w:lang w:val="en-GB"/>
          <w14:ligatures w14:val="none"/>
        </w:rPr>
        <w:t xml:space="preserve"> </w:t>
      </w:r>
      <w:proofErr w:type="spellStart"/>
      <w:r w:rsidRPr="003F4FE8">
        <w:rPr>
          <w:rFonts w:ascii="Cambria" w:eastAsia="Calibri" w:hAnsi="Cambria" w:cs="Times New Roman"/>
          <w:kern w:val="0"/>
          <w:lang w:val="en-GB"/>
          <w14:ligatures w14:val="none"/>
        </w:rPr>
        <w:t>istraživanja</w:t>
      </w:r>
      <w:proofErr w:type="spellEnd"/>
      <w:r w:rsidRPr="003F4FE8">
        <w:rPr>
          <w:rFonts w:ascii="Cambria" w:eastAsia="Calibri" w:hAnsi="Cambria" w:cs="Times New Roman"/>
          <w:kern w:val="0"/>
          <w:lang w:val="sr-Latn-RS"/>
          <w14:ligatures w14:val="none"/>
        </w:rPr>
        <w:t>, pa nema</w:t>
      </w:r>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dovoljno</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podataka</w:t>
      </w:r>
      <w:proofErr w:type="spellEnd"/>
      <w:r w:rsidRPr="003F4FE8">
        <w:rPr>
          <w:rFonts w:ascii="Cambria" w:eastAsia="Calibri" w:hAnsi="Cambria" w:cs="Times New Roman"/>
          <w:kern w:val="0"/>
          <w:lang w:val="sr-Cyrl-RS"/>
          <w14:ligatures w14:val="none"/>
        </w:rPr>
        <w:t xml:space="preserve"> o </w:t>
      </w:r>
      <w:proofErr w:type="spellStart"/>
      <w:r w:rsidRPr="003F4FE8">
        <w:rPr>
          <w:rFonts w:ascii="Cambria" w:eastAsia="Calibri" w:hAnsi="Cambria" w:cs="Times New Roman"/>
          <w:kern w:val="0"/>
          <w:lang w:val="sr-Cyrl-RS"/>
          <w14:ligatures w14:val="none"/>
        </w:rPr>
        <w:t>tome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da</w:t>
      </w:r>
      <w:proofErr w:type="spellEnd"/>
      <w:r w:rsidRPr="003F4FE8">
        <w:rPr>
          <w:rFonts w:ascii="Cambria" w:eastAsia="Calibri" w:hAnsi="Cambria" w:cs="Times New Roman"/>
          <w:kern w:val="0"/>
          <w:lang w:val="sr-Cyrl-RS"/>
          <w14:ligatures w14:val="none"/>
        </w:rPr>
        <w:t xml:space="preserve"> li </w:t>
      </w:r>
      <w:proofErr w:type="spellStart"/>
      <w:r w:rsidRPr="003F4FE8">
        <w:rPr>
          <w:rFonts w:ascii="Cambria" w:eastAsia="Calibri" w:hAnsi="Cambria" w:cs="Times New Roman"/>
          <w:kern w:val="0"/>
          <w:lang w:val="sr-Cyrl-RS"/>
          <w14:ligatures w14:val="none"/>
        </w:rPr>
        <w:t>pozitivne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medijske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intervencije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edukacije</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ili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međugeneracijski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programi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zaista</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smanjuju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ejdžizam</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ili</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poboljšavaju</w:t>
      </w:r>
      <w:proofErr w:type="spellEnd"/>
      <w:r w:rsidRPr="003F4FE8">
        <w:rPr>
          <w:rFonts w:ascii="Cambria" w:eastAsia="Calibri" w:hAnsi="Cambria" w:cs="Times New Roman"/>
          <w:kern w:val="0"/>
          <w:lang w:val="sr-Cyrl-RS"/>
          <w14:ligatures w14:val="none"/>
        </w:rPr>
        <w:t xml:space="preserve"> </w:t>
      </w:r>
      <w:proofErr w:type="spellStart"/>
      <w:r w:rsidRPr="003F4FE8">
        <w:rPr>
          <w:rFonts w:ascii="Cambria" w:eastAsia="Calibri" w:hAnsi="Cambria" w:cs="Times New Roman"/>
          <w:kern w:val="0"/>
          <w:lang w:val="sr-Cyrl-RS"/>
          <w14:ligatures w14:val="none"/>
        </w:rPr>
        <w:t>ishode</w:t>
      </w:r>
      <w:proofErr w:type="spellEnd"/>
      <w:r w:rsidR="00191A3E">
        <w:rPr>
          <w:rFonts w:ascii="Cambria" w:eastAsia="Calibri" w:hAnsi="Cambria" w:cs="Times New Roman"/>
          <w:kern w:val="0"/>
          <w14:ligatures w14:val="none"/>
        </w:rPr>
        <w:t xml:space="preserve"> </w:t>
      </w:r>
      <w:r w:rsidR="00191A3E" w:rsidRPr="003F4FE8">
        <w:rPr>
          <w:rFonts w:ascii="Cambria" w:eastAsia="Calibri" w:hAnsi="Cambria" w:cs="Times New Roman"/>
          <w:kern w:val="0"/>
          <w:lang w:val="sr-Cyrl-RS"/>
          <w14:ligatures w14:val="none"/>
        </w:rPr>
        <w:t>(5</w:t>
      </w:r>
      <w:r w:rsidR="00CD71E2">
        <w:rPr>
          <w:rFonts w:ascii="Cambria" w:eastAsia="Calibri" w:hAnsi="Cambria" w:cs="Times New Roman"/>
          <w:kern w:val="0"/>
          <w14:ligatures w14:val="none"/>
        </w:rPr>
        <w:t>4</w:t>
      </w:r>
      <w:r w:rsidR="00191A3E" w:rsidRPr="003F4FE8">
        <w:rPr>
          <w:rFonts w:ascii="Cambria" w:eastAsia="Calibri" w:hAnsi="Cambria" w:cs="Times New Roman"/>
          <w:kern w:val="0"/>
          <w:lang w:val="sr-Cyrl-RS"/>
          <w14:ligatures w14:val="none"/>
        </w:rPr>
        <w:t>, 5</w:t>
      </w:r>
      <w:r w:rsidR="00CD71E2">
        <w:rPr>
          <w:rFonts w:ascii="Cambria" w:eastAsia="Calibri" w:hAnsi="Cambria" w:cs="Times New Roman"/>
          <w:kern w:val="0"/>
          <w14:ligatures w14:val="none"/>
        </w:rPr>
        <w:t>5</w:t>
      </w:r>
      <w:r w:rsidR="00191A3E" w:rsidRPr="003F4FE8">
        <w:rPr>
          <w:rFonts w:ascii="Cambria" w:eastAsia="Calibri" w:hAnsi="Cambria" w:cs="Times New Roman"/>
          <w:kern w:val="0"/>
          <w:lang w:val="sr-Cyrl-RS"/>
          <w14:ligatures w14:val="none"/>
        </w:rPr>
        <w:t xml:space="preserve">, </w:t>
      </w:r>
      <w:r w:rsidR="00CD71E2">
        <w:rPr>
          <w:rFonts w:ascii="Cambria" w:eastAsia="Calibri" w:hAnsi="Cambria" w:cs="Times New Roman"/>
          <w:kern w:val="0"/>
          <w14:ligatures w14:val="none"/>
        </w:rPr>
        <w:t>100</w:t>
      </w:r>
      <w:r w:rsidR="00191A3E" w:rsidRPr="003F4FE8">
        <w:rPr>
          <w:rFonts w:ascii="Cambria" w:eastAsia="Calibri" w:hAnsi="Cambria" w:cs="Times New Roman"/>
          <w:kern w:val="0"/>
          <w:lang w:val="sr-Cyrl-RS"/>
          <w14:ligatures w14:val="none"/>
        </w:rPr>
        <w:t>-10</w:t>
      </w:r>
      <w:r w:rsidR="00CD71E2">
        <w:rPr>
          <w:rFonts w:ascii="Cambria" w:eastAsia="Calibri" w:hAnsi="Cambria" w:cs="Times New Roman"/>
          <w:kern w:val="0"/>
          <w14:ligatures w14:val="none"/>
        </w:rPr>
        <w:t>4</w:t>
      </w:r>
      <w:r w:rsidR="00191A3E" w:rsidRPr="003F4FE8">
        <w:rPr>
          <w:rFonts w:ascii="Cambria" w:eastAsia="Calibri" w:hAnsi="Cambria" w:cs="Times New Roman"/>
          <w:kern w:val="0"/>
          <w:lang w:val="sr-Cyrl-RS"/>
          <w14:ligatures w14:val="none"/>
        </w:rPr>
        <w:t>)</w:t>
      </w:r>
      <w:r w:rsidRPr="003F4FE8">
        <w:rPr>
          <w:rFonts w:ascii="Cambria" w:eastAsia="Calibri" w:hAnsi="Cambria" w:cs="Times New Roman"/>
          <w:kern w:val="0"/>
          <w:lang w:val="sr-Cyrl-RS"/>
          <w14:ligatures w14:val="none"/>
        </w:rPr>
        <w:t>.</w:t>
      </w:r>
    </w:p>
    <w:p w14:paraId="625D8056" w14:textId="77777777" w:rsidR="00B1669D" w:rsidRDefault="00B1669D" w:rsidP="00B1669D">
      <w:pPr>
        <w:spacing w:after="200" w:line="276" w:lineRule="auto"/>
        <w:ind w:firstLine="360"/>
        <w:contextualSpacing/>
        <w:jc w:val="both"/>
        <w:rPr>
          <w:rFonts w:ascii="Cambria" w:eastAsia="Calibri" w:hAnsi="Cambria" w:cs="Times New Roman"/>
          <w:kern w:val="0"/>
          <w:lang w:val="sr-Latn-RS"/>
          <w14:ligatures w14:val="none"/>
        </w:rPr>
      </w:pPr>
    </w:p>
    <w:p w14:paraId="1241ECBE" w14:textId="2BEF274F" w:rsidR="00F547D1" w:rsidRPr="00F547D1" w:rsidRDefault="00B1669D" w:rsidP="00CC7E7B">
      <w:pPr>
        <w:spacing w:after="200" w:line="276" w:lineRule="auto"/>
        <w:ind w:firstLine="709"/>
        <w:contextualSpacing/>
        <w:jc w:val="both"/>
        <w:rPr>
          <w:rFonts w:ascii="Cambria" w:eastAsia="Times New Roman" w:hAnsi="Cambria" w:cs="Times New Roman"/>
          <w:bCs/>
          <w:kern w:val="0"/>
          <w:lang w:val="sr-Latn-RS"/>
          <w14:ligatures w14:val="none"/>
        </w:rPr>
      </w:pPr>
      <w:r w:rsidRPr="00B1669D">
        <w:rPr>
          <w:rFonts w:ascii="Cambria" w:eastAsia="Times New Roman" w:hAnsi="Cambria" w:cs="Times New Roman"/>
          <w:bCs/>
          <w:kern w:val="0"/>
          <w:lang w:val="sr-Latn-RS"/>
          <w14:ligatures w14:val="none"/>
        </w:rPr>
        <w:t>Iako postoji značajan napredak u razvoju instrumenata, trenutni instrumenti su</w:t>
      </w:r>
      <w:r w:rsidR="000C7EE1">
        <w:rPr>
          <w:rFonts w:ascii="Cambria" w:eastAsia="Times New Roman" w:hAnsi="Cambria" w:cs="Times New Roman"/>
          <w:bCs/>
          <w:kern w:val="0"/>
          <w:lang w:val="sr-Latn-RS"/>
          <w14:ligatures w14:val="none"/>
        </w:rPr>
        <w:t xml:space="preserve"> i dalje</w:t>
      </w:r>
      <w:r w:rsidRPr="00B1669D">
        <w:rPr>
          <w:rFonts w:ascii="Cambria" w:eastAsia="Times New Roman" w:hAnsi="Cambria" w:cs="Times New Roman"/>
          <w:bCs/>
          <w:kern w:val="0"/>
          <w:lang w:val="sr-Latn-RS"/>
          <w14:ligatures w14:val="none"/>
        </w:rPr>
        <w:t xml:space="preserve"> ili ograničeni u dimenzijama, ili nisu dovoljno verifikovani, naročito u zdravstvenom sektoru i u kontekstima izvan stereotipa. Potreba za sveobuhvatnom, </w:t>
      </w:r>
      <w:proofErr w:type="spellStart"/>
      <w:r w:rsidRPr="00B1669D">
        <w:rPr>
          <w:rFonts w:ascii="Cambria" w:eastAsia="Times New Roman" w:hAnsi="Cambria" w:cs="Times New Roman"/>
          <w:bCs/>
          <w:kern w:val="0"/>
          <w:lang w:val="sr-Latn-RS"/>
          <w14:ligatures w14:val="none"/>
        </w:rPr>
        <w:t>multidimenzionalnom</w:t>
      </w:r>
      <w:proofErr w:type="spellEnd"/>
      <w:r w:rsidRPr="00B1669D">
        <w:rPr>
          <w:rFonts w:ascii="Cambria" w:eastAsia="Times New Roman" w:hAnsi="Cambria" w:cs="Times New Roman"/>
          <w:bCs/>
          <w:kern w:val="0"/>
          <w:lang w:val="sr-Latn-RS"/>
          <w14:ligatures w14:val="none"/>
        </w:rPr>
        <w:t>, kros-</w:t>
      </w:r>
      <w:proofErr w:type="spellStart"/>
      <w:r w:rsidRPr="00B1669D">
        <w:rPr>
          <w:rFonts w:ascii="Cambria" w:eastAsia="Times New Roman" w:hAnsi="Cambria" w:cs="Times New Roman"/>
          <w:bCs/>
          <w:kern w:val="0"/>
          <w:lang w:val="sr-Latn-RS"/>
          <w14:ligatures w14:val="none"/>
        </w:rPr>
        <w:t>kulturalnom</w:t>
      </w:r>
      <w:proofErr w:type="spellEnd"/>
      <w:r w:rsidRPr="00B1669D">
        <w:rPr>
          <w:rFonts w:ascii="Cambria" w:eastAsia="Times New Roman" w:hAnsi="Cambria" w:cs="Times New Roman"/>
          <w:bCs/>
          <w:kern w:val="0"/>
          <w:lang w:val="sr-Latn-RS"/>
          <w14:ligatures w14:val="none"/>
        </w:rPr>
        <w:t xml:space="preserve"> i dobro </w:t>
      </w:r>
      <w:proofErr w:type="spellStart"/>
      <w:r w:rsidRPr="00B1669D">
        <w:rPr>
          <w:rFonts w:ascii="Cambria" w:eastAsia="Times New Roman" w:hAnsi="Cambria" w:cs="Times New Roman"/>
          <w:bCs/>
          <w:kern w:val="0"/>
          <w:lang w:val="sr-Latn-RS"/>
          <w14:ligatures w14:val="none"/>
        </w:rPr>
        <w:t>validiranom</w:t>
      </w:r>
      <w:proofErr w:type="spellEnd"/>
      <w:r w:rsidRPr="00B1669D">
        <w:rPr>
          <w:rFonts w:ascii="Cambria" w:eastAsia="Times New Roman" w:hAnsi="Cambria" w:cs="Times New Roman"/>
          <w:bCs/>
          <w:kern w:val="0"/>
          <w:lang w:val="sr-Latn-RS"/>
          <w14:ligatures w14:val="none"/>
        </w:rPr>
        <w:t xml:space="preserve"> skalom ostaje ključno pitanje (5</w:t>
      </w:r>
      <w:r w:rsidR="00CD71E2">
        <w:rPr>
          <w:rFonts w:ascii="Cambria" w:eastAsia="Times New Roman" w:hAnsi="Cambria" w:cs="Times New Roman"/>
          <w:bCs/>
          <w:kern w:val="0"/>
          <w:lang w:val="sr-Latn-RS"/>
          <w14:ligatures w14:val="none"/>
        </w:rPr>
        <w:t>5</w:t>
      </w:r>
      <w:r w:rsidRPr="00B1669D">
        <w:rPr>
          <w:rFonts w:ascii="Cambria" w:eastAsia="Times New Roman" w:hAnsi="Cambria" w:cs="Times New Roman"/>
          <w:bCs/>
          <w:kern w:val="0"/>
          <w:lang w:val="sr-Latn-RS"/>
          <w14:ligatures w14:val="none"/>
        </w:rPr>
        <w:t>).</w:t>
      </w:r>
    </w:p>
    <w:p w14:paraId="0440C8E9" w14:textId="55602ABB" w:rsidR="00C84089" w:rsidRPr="00FD65D7" w:rsidRDefault="00FA51A8" w:rsidP="006D148D">
      <w:pPr>
        <w:pStyle w:val="Heading3"/>
        <w:ind w:firstLine="709"/>
        <w:rPr>
          <w:rFonts w:ascii="Cambria" w:eastAsia="Calibri" w:hAnsi="Cambria" w:cs="Times New Roman"/>
          <w:b/>
          <w:color w:val="000000" w:themeColor="text1"/>
          <w:sz w:val="24"/>
          <w:szCs w:val="24"/>
          <w:lang w:val="sr-Latn-RS"/>
        </w:rPr>
      </w:pPr>
      <w:bookmarkStart w:id="42" w:name="_Toc227878287"/>
      <w:r w:rsidRPr="00FD65D7">
        <w:rPr>
          <w:rFonts w:ascii="Cambria" w:eastAsia="Calibri" w:hAnsi="Cambria" w:cs="Times New Roman"/>
          <w:b/>
          <w:color w:val="000000" w:themeColor="text1"/>
          <w:sz w:val="24"/>
          <w:szCs w:val="24"/>
          <w:lang w:val="sr-Latn-RS"/>
        </w:rPr>
        <w:t>1.</w:t>
      </w:r>
      <w:r w:rsidR="00565C34" w:rsidRPr="00FD65D7">
        <w:rPr>
          <w:rFonts w:ascii="Cambria" w:eastAsia="Calibri" w:hAnsi="Cambria" w:cs="Times New Roman"/>
          <w:b/>
          <w:color w:val="000000" w:themeColor="text1"/>
          <w:sz w:val="24"/>
          <w:szCs w:val="24"/>
          <w:lang w:val="sr-Latn-RS"/>
        </w:rPr>
        <w:t>19.2.</w:t>
      </w:r>
      <w:r w:rsidRPr="00FD65D7">
        <w:rPr>
          <w:rFonts w:ascii="Cambria" w:eastAsia="Calibri" w:hAnsi="Cambria" w:cs="Times New Roman"/>
          <w:b/>
          <w:color w:val="000000" w:themeColor="text1"/>
          <w:sz w:val="24"/>
          <w:szCs w:val="24"/>
          <w:lang w:val="sr-Latn-RS"/>
        </w:rPr>
        <w:t xml:space="preserve"> </w:t>
      </w:r>
      <w:proofErr w:type="spellStart"/>
      <w:r w:rsidR="00C84089" w:rsidRPr="00FD65D7">
        <w:rPr>
          <w:rFonts w:ascii="Cambria" w:eastAsia="Calibri" w:hAnsi="Cambria" w:cs="Times New Roman"/>
          <w:b/>
          <w:color w:val="000000" w:themeColor="text1"/>
          <w:sz w:val="24"/>
          <w:szCs w:val="24"/>
          <w:lang w:val="sr-Cyrl-RS"/>
        </w:rPr>
        <w:t>Istraživanja</w:t>
      </w:r>
      <w:proofErr w:type="spellEnd"/>
      <w:r w:rsidR="00C84089" w:rsidRPr="00FD65D7">
        <w:rPr>
          <w:rFonts w:ascii="Cambria" w:eastAsia="Calibri" w:hAnsi="Cambria" w:cs="Times New Roman"/>
          <w:b/>
          <w:color w:val="000000" w:themeColor="text1"/>
          <w:sz w:val="24"/>
          <w:szCs w:val="24"/>
          <w:lang w:val="sr-Latn-RS"/>
        </w:rPr>
        <w:t xml:space="preserve"> </w:t>
      </w:r>
      <w:proofErr w:type="spellStart"/>
      <w:r w:rsidR="00C84089" w:rsidRPr="00FD65D7">
        <w:rPr>
          <w:rFonts w:ascii="Cambria" w:eastAsia="Calibri" w:hAnsi="Cambria" w:cs="Times New Roman"/>
          <w:b/>
          <w:color w:val="000000" w:themeColor="text1"/>
          <w:sz w:val="24"/>
          <w:szCs w:val="24"/>
          <w:lang w:val="sr-Latn-RS"/>
        </w:rPr>
        <w:t>ejdžizma</w:t>
      </w:r>
      <w:proofErr w:type="spellEnd"/>
      <w:r w:rsidR="00C84089" w:rsidRPr="00FD65D7">
        <w:rPr>
          <w:rFonts w:ascii="Cambria" w:eastAsia="Calibri" w:hAnsi="Cambria" w:cs="Times New Roman"/>
          <w:b/>
          <w:color w:val="000000" w:themeColor="text1"/>
          <w:sz w:val="24"/>
          <w:szCs w:val="24"/>
          <w:lang w:val="sr-Cyrl-RS"/>
        </w:rPr>
        <w:t xml:space="preserve"> u </w:t>
      </w:r>
      <w:proofErr w:type="spellStart"/>
      <w:r w:rsidR="00C84089" w:rsidRPr="00FD65D7">
        <w:rPr>
          <w:rFonts w:ascii="Cambria" w:eastAsia="Calibri" w:hAnsi="Cambria" w:cs="Times New Roman"/>
          <w:b/>
          <w:color w:val="000000" w:themeColor="text1"/>
          <w:sz w:val="24"/>
          <w:szCs w:val="24"/>
          <w:lang w:val="sr-Cyrl-RS"/>
        </w:rPr>
        <w:t>Srbiji</w:t>
      </w:r>
      <w:proofErr w:type="spellEnd"/>
      <w:r w:rsidR="00C84089" w:rsidRPr="00FD65D7">
        <w:rPr>
          <w:rFonts w:ascii="Cambria" w:eastAsia="Calibri" w:hAnsi="Cambria" w:cs="Times New Roman"/>
          <w:b/>
          <w:color w:val="000000" w:themeColor="text1"/>
          <w:sz w:val="24"/>
          <w:szCs w:val="24"/>
          <w:lang w:val="sr-Cyrl-RS"/>
        </w:rPr>
        <w:t xml:space="preserve"> i </w:t>
      </w:r>
      <w:proofErr w:type="spellStart"/>
      <w:r w:rsidR="00C84089" w:rsidRPr="00FD65D7">
        <w:rPr>
          <w:rFonts w:ascii="Cambria" w:eastAsia="Calibri" w:hAnsi="Cambria" w:cs="Times New Roman"/>
          <w:b/>
          <w:color w:val="000000" w:themeColor="text1"/>
          <w:sz w:val="24"/>
          <w:szCs w:val="24"/>
          <w:lang w:val="sr-Cyrl-RS"/>
        </w:rPr>
        <w:t>regionu</w:t>
      </w:r>
      <w:bookmarkEnd w:id="42"/>
      <w:proofErr w:type="spellEnd"/>
    </w:p>
    <w:p w14:paraId="17C19C91" w14:textId="0F3434B5" w:rsidR="00C84089" w:rsidRPr="00C84089" w:rsidRDefault="00C84089" w:rsidP="00C84089">
      <w:pPr>
        <w:spacing w:after="200"/>
        <w:ind w:firstLine="720"/>
        <w:jc w:val="both"/>
        <w:rPr>
          <w:rFonts w:ascii="Cambria" w:eastAsia="Calibri" w:hAnsi="Cambria" w:cs="Times New Roman"/>
          <w:kern w:val="0"/>
          <w:lang w:val="sr-Cyrl-RS"/>
          <w14:ligatures w14:val="none"/>
        </w:rPr>
      </w:pPr>
      <w:r w:rsidRPr="00C84089">
        <w:rPr>
          <w:rFonts w:ascii="Cambria" w:eastAsia="Calibri" w:hAnsi="Cambria" w:cs="Times New Roman"/>
          <w:kern w:val="0"/>
          <w:lang w:val="sr-Cyrl-RS"/>
          <w14:ligatures w14:val="none"/>
        </w:rPr>
        <w:t xml:space="preserve">U </w:t>
      </w:r>
      <w:proofErr w:type="spellStart"/>
      <w:r w:rsidRPr="00C84089">
        <w:rPr>
          <w:rFonts w:ascii="Cambria" w:eastAsia="Calibri" w:hAnsi="Cambria" w:cs="Times New Roman"/>
          <w:kern w:val="0"/>
          <w:lang w:val="sr-Cyrl-RS"/>
          <w14:ligatures w14:val="none"/>
        </w:rPr>
        <w:t>Srbiji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literatura</w:t>
      </w:r>
      <w:proofErr w:type="spellEnd"/>
      <w:r w:rsidRPr="00C84089">
        <w:rPr>
          <w:rFonts w:ascii="Cambria" w:eastAsia="Calibri" w:hAnsi="Cambria" w:cs="Times New Roman"/>
          <w:kern w:val="0"/>
          <w:lang w:val="sr-Cyrl-RS"/>
          <w14:ligatures w14:val="none"/>
        </w:rPr>
        <w:t xml:space="preserve"> o </w:t>
      </w:r>
      <w:proofErr w:type="spellStart"/>
      <w:r w:rsidRPr="00C84089">
        <w:rPr>
          <w:rFonts w:ascii="Cambria" w:eastAsia="Calibri" w:hAnsi="Cambria" w:cs="Times New Roman"/>
          <w:kern w:val="0"/>
          <w:lang w:val="sr-Cyrl-RS"/>
          <w14:ligatures w14:val="none"/>
        </w:rPr>
        <w:t>ejdžiz</w:t>
      </w:r>
      <w:proofErr w:type="spellEnd"/>
      <w:r w:rsidRPr="00C84089">
        <w:rPr>
          <w:rFonts w:ascii="Cambria" w:eastAsia="Calibri" w:hAnsi="Cambria" w:cs="Times New Roman"/>
          <w:kern w:val="0"/>
          <w:lang w:val="sr-Latn-RS"/>
          <w14:ligatures w14:val="none"/>
        </w:rPr>
        <w:t>mu</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ograničena</w:t>
      </w:r>
      <w:proofErr w:type="spellEnd"/>
      <w:r w:rsidR="000C7EE1">
        <w:rPr>
          <w:rFonts w:ascii="Cambria" w:eastAsia="Calibri" w:hAnsi="Cambria" w:cs="Times New Roman"/>
          <w:kern w:val="0"/>
          <w14:ligatures w14:val="none"/>
        </w:rPr>
        <w:t>,</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ali</w:t>
      </w:r>
      <w:proofErr w:type="spellEnd"/>
      <w:r w:rsidRPr="00C84089">
        <w:rPr>
          <w:rFonts w:ascii="Cambria" w:eastAsia="Calibri" w:hAnsi="Cambria" w:cs="Times New Roman"/>
          <w:kern w:val="0"/>
          <w:lang w:val="sr-Cyrl-RS"/>
          <w14:ligatures w14:val="none"/>
        </w:rPr>
        <w:t xml:space="preserve"> </w:t>
      </w:r>
      <w:proofErr w:type="spellStart"/>
      <w:r w:rsidR="000C7EE1">
        <w:rPr>
          <w:rFonts w:ascii="Cambria" w:eastAsia="Calibri" w:hAnsi="Cambria" w:cs="Times New Roman"/>
          <w:kern w:val="0"/>
          <w14:ligatures w14:val="none"/>
        </w:rPr>
        <w:t>prisutna</w:t>
      </w:r>
      <w:proofErr w:type="spellEnd"/>
      <w:r w:rsidRPr="00C84089">
        <w:rPr>
          <w:rFonts w:ascii="Cambria" w:eastAsia="Calibri" w:hAnsi="Cambria" w:cs="Times New Roman"/>
          <w:kern w:val="0"/>
          <w:lang w:val="sr-Latn-RS"/>
          <w14:ligatures w14:val="none"/>
        </w:rPr>
        <w:t>.</w:t>
      </w:r>
      <w:r w:rsidRPr="00C84089">
        <w:rPr>
          <w:rFonts w:ascii="Cambria" w:eastAsia="Calibri" w:hAnsi="Cambria" w:cs="Times New Roman"/>
          <w:kern w:val="0"/>
          <w:lang w:val="sr-Cyrl-RS"/>
          <w14:ligatures w14:val="none"/>
        </w:rPr>
        <w:t xml:space="preserve"> </w:t>
      </w:r>
      <w:r w:rsidRPr="00C84089">
        <w:rPr>
          <w:rFonts w:ascii="Cambria" w:eastAsia="Calibri" w:hAnsi="Cambria" w:cs="Times New Roman"/>
          <w:kern w:val="0"/>
          <w:lang w:val="sr-Latn-RS"/>
          <w14:ligatures w14:val="none"/>
        </w:rPr>
        <w:t>P</w:t>
      </w:r>
      <w:proofErr w:type="spellStart"/>
      <w:r w:rsidRPr="00C84089">
        <w:rPr>
          <w:rFonts w:ascii="Cambria" w:eastAsia="Calibri" w:hAnsi="Cambria" w:cs="Times New Roman"/>
          <w:kern w:val="0"/>
          <w:lang w:val="sr-Cyrl-RS"/>
          <w14:ligatures w14:val="none"/>
        </w:rPr>
        <w:t>ostoje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pojedinačni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empirijski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radovi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dokumentuju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prisutnost</w:t>
      </w:r>
      <w:proofErr w:type="spellEnd"/>
      <w:r w:rsidRPr="00C84089">
        <w:rPr>
          <w:rFonts w:ascii="Cambria" w:eastAsia="Calibri" w:hAnsi="Cambria" w:cs="Times New Roman"/>
          <w:kern w:val="0"/>
          <w:lang w:val="sr-Latn-RS"/>
          <w14:ligatures w14:val="none"/>
        </w:rPr>
        <w:t xml:space="preserve"> </w:t>
      </w:r>
      <w:proofErr w:type="spellStart"/>
      <w:r w:rsidRPr="00C84089">
        <w:rPr>
          <w:rFonts w:ascii="Cambria" w:eastAsia="Calibri" w:hAnsi="Cambria" w:cs="Times New Roman"/>
          <w:kern w:val="0"/>
          <w:lang w:val="sr-Cyrl-RS"/>
          <w14:ligatures w14:val="none"/>
        </w:rPr>
        <w:t>stavova</w:t>
      </w:r>
      <w:proofErr w:type="spellEnd"/>
      <w:r w:rsidRPr="00C84089">
        <w:rPr>
          <w:rFonts w:ascii="Cambria" w:eastAsia="Calibri" w:hAnsi="Cambria" w:cs="Times New Roman"/>
          <w:kern w:val="0"/>
          <w:lang w:val="sr-Latn-RS"/>
          <w14:ligatures w14:val="none"/>
        </w:rPr>
        <w:t xml:space="preserve"> prema određenim starosnim kategorijama</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mere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njihove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manifestacije</w:t>
      </w:r>
      <w:proofErr w:type="spellEnd"/>
      <w:r w:rsidRPr="00C84089">
        <w:rPr>
          <w:rFonts w:ascii="Cambria" w:eastAsia="Calibri" w:hAnsi="Cambria" w:cs="Times New Roman"/>
          <w:kern w:val="0"/>
          <w:lang w:val="sr-Cyrl-RS"/>
          <w14:ligatures w14:val="none"/>
        </w:rPr>
        <w:t xml:space="preserve"> u </w:t>
      </w:r>
      <w:proofErr w:type="spellStart"/>
      <w:r w:rsidRPr="00C84089">
        <w:rPr>
          <w:rFonts w:ascii="Cambria" w:eastAsia="Calibri" w:hAnsi="Cambria" w:cs="Times New Roman"/>
          <w:kern w:val="0"/>
          <w:lang w:val="sr-Cyrl-RS"/>
          <w14:ligatures w14:val="none"/>
        </w:rPr>
        <w:t>profesionalnim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kontekstima</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ukazuju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sistemske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prepreke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pristupu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zdravstvenoj</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zaštiti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kod</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starijih</w:t>
      </w:r>
      <w:proofErr w:type="spellEnd"/>
      <w:r w:rsidRPr="00C84089">
        <w:rPr>
          <w:rFonts w:ascii="Cambria" w:eastAsia="Calibri" w:hAnsi="Cambria" w:cs="Times New Roman"/>
          <w:kern w:val="0"/>
          <w:lang w:val="sr-Latn-RS"/>
          <w14:ligatures w14:val="none"/>
        </w:rPr>
        <w:t xml:space="preserve"> osoba</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Prvi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širi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empirijski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doprinos</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analizira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stavove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mladih</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profesionalaca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potiče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od</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Davidovića</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saradnika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studija</w:t>
      </w:r>
      <w:proofErr w:type="spellEnd"/>
      <w:r w:rsidRPr="00C84089">
        <w:rPr>
          <w:rFonts w:ascii="Cambria" w:eastAsia="Calibri" w:hAnsi="Cambria" w:cs="Times New Roman"/>
          <w:kern w:val="0"/>
          <w:lang w:val="sr-Cyrl-RS"/>
          <w14:ligatures w14:val="none"/>
        </w:rPr>
        <w:t xml:space="preserve"> o </w:t>
      </w:r>
      <w:proofErr w:type="spellStart"/>
      <w:r w:rsidRPr="00C84089">
        <w:rPr>
          <w:rFonts w:ascii="Cambria" w:eastAsia="Calibri" w:hAnsi="Cambria" w:cs="Times New Roman"/>
          <w:kern w:val="0"/>
          <w:lang w:val="sr-Cyrl-RS"/>
          <w14:ligatures w14:val="none"/>
        </w:rPr>
        <w:t>stavovima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dece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medicinskih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sestara</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starih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osoba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pokazali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Latn-RS"/>
          <w14:ligatures w14:val="none"/>
        </w:rPr>
        <w:t>ejdžistički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stavovi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formiraju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rano</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da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razlikuju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među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grupama</w:t>
      </w:r>
      <w:proofErr w:type="spellEnd"/>
      <w:r w:rsidRPr="00C84089">
        <w:rPr>
          <w:rFonts w:ascii="Cambria" w:eastAsia="Calibri" w:hAnsi="Cambria" w:cs="Times New Roman"/>
          <w:kern w:val="0"/>
          <w:lang w:val="sr-Cyrl-RS"/>
          <w14:ligatures w14:val="none"/>
        </w:rPr>
        <w:t xml:space="preserve"> (10</w:t>
      </w:r>
      <w:r w:rsidR="00CD6E1E">
        <w:rPr>
          <w:rFonts w:ascii="Cambria" w:eastAsia="Calibri" w:hAnsi="Cambria" w:cs="Times New Roman"/>
          <w:kern w:val="0"/>
          <w:lang w:val="en-GB"/>
          <w14:ligatures w14:val="none"/>
        </w:rPr>
        <w:t>9</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Davidović</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takođe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ukazivao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fenomen</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en-GB"/>
          <w14:ligatures w14:val="none"/>
        </w:rPr>
        <w:t>terapeutski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ejdžizam</w:t>
      </w:r>
      <w:proofErr w:type="spellEnd"/>
      <w:r w:rsidRPr="00C84089">
        <w:rPr>
          <w:rFonts w:ascii="Cambria" w:eastAsia="Calibri" w:hAnsi="Cambria" w:cs="Times New Roman"/>
          <w:kern w:val="0"/>
          <w:lang w:val="sr-Cyrl-RS"/>
          <w14:ligatures w14:val="none"/>
        </w:rPr>
        <w:t xml:space="preserve">“ u </w:t>
      </w:r>
      <w:proofErr w:type="spellStart"/>
      <w:r w:rsidRPr="00C84089">
        <w:rPr>
          <w:rFonts w:ascii="Cambria" w:eastAsia="Calibri" w:hAnsi="Cambria" w:cs="Times New Roman"/>
          <w:kern w:val="0"/>
          <w:lang w:val="sr-Cyrl-RS"/>
          <w14:ligatures w14:val="none"/>
        </w:rPr>
        <w:t>medicinskoj</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praksi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naglašavajući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kako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kliničke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odluke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ponekad</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odražavaju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paternalističke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stavove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spram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starijih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pacijenata</w:t>
      </w:r>
      <w:proofErr w:type="spellEnd"/>
      <w:r w:rsidRPr="00C84089">
        <w:rPr>
          <w:rFonts w:ascii="Cambria" w:eastAsia="Calibri" w:hAnsi="Cambria" w:cs="Times New Roman"/>
          <w:kern w:val="0"/>
          <w:lang w:val="sr-Cyrl-RS"/>
          <w14:ligatures w14:val="none"/>
        </w:rPr>
        <w:t xml:space="preserve"> (1</w:t>
      </w:r>
      <w:r w:rsidR="00CD6E1E">
        <w:rPr>
          <w:rFonts w:ascii="Cambria" w:eastAsia="Calibri" w:hAnsi="Cambria" w:cs="Times New Roman"/>
          <w:kern w:val="0"/>
          <w14:ligatures w14:val="none"/>
        </w:rPr>
        <w:t>10</w:t>
      </w:r>
      <w:r w:rsidRPr="00C84089">
        <w:rPr>
          <w:rFonts w:ascii="Cambria" w:eastAsia="Calibri" w:hAnsi="Cambria" w:cs="Times New Roman"/>
          <w:kern w:val="0"/>
          <w:lang w:val="sr-Cyrl-RS"/>
          <w14:ligatures w14:val="none"/>
        </w:rPr>
        <w:t>).</w:t>
      </w:r>
    </w:p>
    <w:p w14:paraId="79A01F18" w14:textId="26DBB425" w:rsidR="00C84089" w:rsidRPr="00C84089" w:rsidRDefault="00C84089" w:rsidP="00C84089">
      <w:pPr>
        <w:spacing w:after="200"/>
        <w:ind w:firstLine="720"/>
        <w:jc w:val="both"/>
        <w:rPr>
          <w:rFonts w:ascii="Cambria" w:eastAsia="Calibri" w:hAnsi="Cambria" w:cs="Times New Roman"/>
          <w:kern w:val="0"/>
          <w:lang w:val="sr-Cyrl-RS"/>
          <w14:ligatures w14:val="none"/>
        </w:rPr>
      </w:pPr>
      <w:proofErr w:type="spellStart"/>
      <w:r w:rsidRPr="00C84089">
        <w:rPr>
          <w:rFonts w:ascii="Cambria" w:eastAsia="Calibri" w:hAnsi="Cambria" w:cs="Times New Roman"/>
          <w:kern w:val="0"/>
          <w:lang w:val="sr-Cyrl-RS"/>
          <w14:ligatures w14:val="none"/>
        </w:rPr>
        <w:t>Specifično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zdravstveni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sektor</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obrazovanje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zdravstvenih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profesionalaca</w:t>
      </w:r>
      <w:proofErr w:type="spellEnd"/>
      <w:r w:rsidRPr="00C84089">
        <w:rPr>
          <w:rFonts w:ascii="Cambria" w:eastAsia="Calibri" w:hAnsi="Cambria" w:cs="Times New Roman"/>
          <w:kern w:val="0"/>
          <w:lang w:val="sr-Cyrl-RS"/>
          <w14:ligatures w14:val="none"/>
        </w:rPr>
        <w:t xml:space="preserve">, </w:t>
      </w:r>
      <w:proofErr w:type="spellStart"/>
      <w:r w:rsidR="000C7EE1">
        <w:rPr>
          <w:rFonts w:ascii="Cambria" w:eastAsia="Calibri" w:hAnsi="Cambria" w:cs="Times New Roman"/>
          <w:kern w:val="0"/>
          <w14:ligatures w14:val="none"/>
        </w:rPr>
        <w:t>prevod</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preliminarna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validacija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skale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merenje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ejdžiz</w:t>
      </w:r>
      <w:proofErr w:type="spellEnd"/>
      <w:r w:rsidRPr="00C84089">
        <w:rPr>
          <w:rFonts w:ascii="Cambria" w:eastAsia="Calibri" w:hAnsi="Cambria" w:cs="Times New Roman"/>
          <w:kern w:val="0"/>
          <w:lang w:val="sr-Latn-RS"/>
          <w14:ligatures w14:val="none"/>
        </w:rPr>
        <w:t>ma</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među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studentima</w:t>
      </w:r>
      <w:proofErr w:type="spellEnd"/>
      <w:r w:rsidR="000C7EE1">
        <w:rPr>
          <w:rFonts w:ascii="Cambria" w:eastAsia="Calibri" w:hAnsi="Cambria" w:cs="Times New Roman"/>
          <w:kern w:val="0"/>
          <w14:ligatures w14:val="none"/>
        </w:rPr>
        <w:t xml:space="preserve"> </w:t>
      </w:r>
      <w:proofErr w:type="spellStart"/>
      <w:r w:rsidR="000C7EE1">
        <w:rPr>
          <w:rFonts w:ascii="Cambria" w:eastAsia="Calibri" w:hAnsi="Cambria" w:cs="Times New Roman"/>
          <w:kern w:val="0"/>
          <w14:ligatures w14:val="none"/>
        </w:rPr>
        <w:t>stomatologije</w:t>
      </w:r>
      <w:proofErr w:type="spellEnd"/>
      <w:r w:rsidRPr="00C84089">
        <w:rPr>
          <w:rFonts w:ascii="Cambria" w:eastAsia="Calibri" w:hAnsi="Cambria" w:cs="Times New Roman"/>
          <w:kern w:val="0"/>
          <w:lang w:val="sr-Cyrl-RS"/>
          <w14:ligatures w14:val="none"/>
        </w:rPr>
        <w:t xml:space="preserve"> (</w:t>
      </w:r>
      <w:r w:rsidRPr="00C84089">
        <w:rPr>
          <w:rFonts w:ascii="Cambria" w:eastAsia="Calibri" w:hAnsi="Cambria" w:cs="Times New Roman"/>
          <w:i/>
          <w:kern w:val="0"/>
          <w:lang w:val="sr-Cyrl-RS"/>
          <w14:ligatures w14:val="none"/>
        </w:rPr>
        <w:t>ASDS-</w:t>
      </w:r>
      <w:proofErr w:type="spellStart"/>
      <w:r w:rsidRPr="00C84089">
        <w:rPr>
          <w:rFonts w:ascii="Cambria" w:eastAsia="Calibri" w:hAnsi="Cambria" w:cs="Times New Roman"/>
          <w:i/>
          <w:kern w:val="0"/>
          <w:lang w:val="sr-Cyrl-RS"/>
          <w14:ligatures w14:val="none"/>
        </w:rPr>
        <w:t>Serb</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predstavlja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važan</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metodološki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iskorak</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Popovac</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saradnici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sproveli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adaptaciju</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faktor</w:t>
      </w:r>
      <w:r w:rsidRPr="00C84089">
        <w:rPr>
          <w:rFonts w:ascii="Cambria" w:eastAsia="Calibri" w:hAnsi="Cambria" w:cs="Times New Roman"/>
          <w:kern w:val="0"/>
          <w:lang w:val="sr-Latn-RS"/>
          <w14:ligatures w14:val="none"/>
        </w:rPr>
        <w:t>sku</w:t>
      </w:r>
      <w:proofErr w:type="spellEnd"/>
      <w:r w:rsidRPr="00C84089">
        <w:rPr>
          <w:rFonts w:ascii="Cambria" w:eastAsia="Calibri" w:hAnsi="Cambria" w:cs="Times New Roman"/>
          <w:kern w:val="0"/>
          <w:lang w:val="sr-Latn-RS"/>
          <w14:ligatures w14:val="none"/>
        </w:rPr>
        <w:t xml:space="preserve"> </w:t>
      </w:r>
      <w:proofErr w:type="spellStart"/>
      <w:r w:rsidRPr="00C84089">
        <w:rPr>
          <w:rFonts w:ascii="Cambria" w:eastAsia="Calibri" w:hAnsi="Cambria" w:cs="Times New Roman"/>
          <w:kern w:val="0"/>
          <w:lang w:val="sr-Cyrl-RS"/>
          <w14:ligatures w14:val="none"/>
        </w:rPr>
        <w:t>analizu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originalne</w:t>
      </w:r>
      <w:proofErr w:type="spellEnd"/>
      <w:r w:rsidRPr="00C84089">
        <w:rPr>
          <w:rFonts w:ascii="Cambria" w:eastAsia="Calibri" w:hAnsi="Cambria" w:cs="Times New Roman"/>
          <w:kern w:val="0"/>
          <w:lang w:val="sr-Cyrl-RS"/>
          <w14:ligatures w14:val="none"/>
        </w:rPr>
        <w:t xml:space="preserve"> </w:t>
      </w:r>
      <w:r w:rsidRPr="00C84089">
        <w:rPr>
          <w:rFonts w:ascii="Cambria" w:eastAsia="Calibri" w:hAnsi="Cambria" w:cs="Times New Roman"/>
          <w:i/>
          <w:kern w:val="0"/>
          <w:lang w:val="sr-Cyrl-RS"/>
          <w14:ligatures w14:val="none"/>
        </w:rPr>
        <w:t>ASDS</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skale</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dobili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verziju</w:t>
      </w:r>
      <w:proofErr w:type="spellEnd"/>
      <w:r w:rsidRPr="00C84089">
        <w:rPr>
          <w:rFonts w:ascii="Cambria" w:eastAsia="Calibri" w:hAnsi="Cambria" w:cs="Times New Roman"/>
          <w:kern w:val="0"/>
          <w:lang w:val="sr-Latn-RS"/>
          <w14:ligatures w14:val="none"/>
        </w:rPr>
        <w:t xml:space="preserve"> skale sa 17 tvrdnji</w:t>
      </w:r>
      <w:r w:rsidRPr="00C84089">
        <w:rPr>
          <w:rFonts w:ascii="Cambria" w:eastAsia="Calibri" w:hAnsi="Cambria" w:cs="Times New Roman"/>
          <w:kern w:val="0"/>
          <w:lang w:val="sr-Cyrl-RS"/>
          <w14:ligatures w14:val="none"/>
        </w:rPr>
        <w:t xml:space="preserve"> </w:t>
      </w:r>
      <w:r w:rsidRPr="00C84089">
        <w:rPr>
          <w:rFonts w:ascii="Cambria" w:eastAsia="Calibri" w:hAnsi="Cambria" w:cs="Times New Roman"/>
          <w:kern w:val="0"/>
          <w:lang w:val="sr-Latn-RS"/>
          <w14:ligatures w14:val="none"/>
        </w:rPr>
        <w:t>i 5</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faktora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pokazuje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prihvatljivu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pouzdanost</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validno</w:t>
      </w:r>
      <w:r>
        <w:rPr>
          <w:rFonts w:ascii="Cambria" w:eastAsia="Calibri" w:hAnsi="Cambria" w:cs="Times New Roman"/>
          <w:kern w:val="0"/>
          <w:lang w:val="sr-Cyrl-RS"/>
          <w14:ligatures w14:val="none"/>
        </w:rPr>
        <w:t>st</w:t>
      </w:r>
      <w:proofErr w:type="spellEnd"/>
      <w:r>
        <w:rPr>
          <w:rFonts w:ascii="Cambria" w:eastAsia="Calibri" w:hAnsi="Cambria" w:cs="Times New Roman"/>
          <w:kern w:val="0"/>
          <w:lang w:val="sr-Cyrl-RS"/>
          <w14:ligatures w14:val="none"/>
        </w:rPr>
        <w:t xml:space="preserve"> u </w:t>
      </w:r>
      <w:proofErr w:type="spellStart"/>
      <w:r>
        <w:rPr>
          <w:rFonts w:ascii="Cambria" w:eastAsia="Calibri" w:hAnsi="Cambria" w:cs="Times New Roman"/>
          <w:kern w:val="0"/>
          <w:lang w:val="sr-Cyrl-RS"/>
          <w14:ligatures w14:val="none"/>
        </w:rPr>
        <w:t>studentskoj</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populaciji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Ovaj</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rad</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predstavlja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odličan</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primer</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kako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instrumenti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merenje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ejdžiz</w:t>
      </w:r>
      <w:proofErr w:type="spellEnd"/>
      <w:r w:rsidRPr="00C84089">
        <w:rPr>
          <w:rFonts w:ascii="Cambria" w:eastAsia="Calibri" w:hAnsi="Cambria" w:cs="Times New Roman"/>
          <w:kern w:val="0"/>
          <w:lang w:val="sr-Latn-RS"/>
          <w14:ligatures w14:val="none"/>
        </w:rPr>
        <w:t>ma</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mogu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lokalno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adaptirati</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koristit</w:t>
      </w:r>
      <w:proofErr w:type="spellEnd"/>
      <w:r w:rsidRPr="00C84089">
        <w:rPr>
          <w:rFonts w:ascii="Cambria" w:eastAsia="Calibri" w:hAnsi="Cambria" w:cs="Times New Roman"/>
          <w:kern w:val="0"/>
          <w:lang w:val="sr-Latn-RS"/>
          <w14:ligatures w14:val="none"/>
        </w:rPr>
        <w:t>i</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kao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osnova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evaluaciju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obrazovnih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intervencija</w:t>
      </w:r>
      <w:proofErr w:type="spellEnd"/>
      <w:r>
        <w:rPr>
          <w:rFonts w:ascii="Cambria" w:eastAsia="Calibri" w:hAnsi="Cambria" w:cs="Times New Roman"/>
          <w:kern w:val="0"/>
          <w:lang w:val="sr-Latn-RS"/>
          <w14:ligatures w14:val="none"/>
        </w:rPr>
        <w:t xml:space="preserve"> (11</w:t>
      </w:r>
      <w:r w:rsidR="00CD6E1E">
        <w:rPr>
          <w:rFonts w:ascii="Cambria" w:eastAsia="Calibri" w:hAnsi="Cambria" w:cs="Times New Roman"/>
          <w:kern w:val="0"/>
          <w:lang w:val="sr-Latn-RS"/>
          <w14:ligatures w14:val="none"/>
        </w:rPr>
        <w:t>1</w:t>
      </w:r>
      <w:r>
        <w:rPr>
          <w:rFonts w:ascii="Cambria" w:eastAsia="Calibri" w:hAnsi="Cambria" w:cs="Times New Roman"/>
          <w:kern w:val="0"/>
          <w:lang w:val="sr-Latn-RS"/>
          <w14:ligatures w14:val="none"/>
        </w:rPr>
        <w:t>)</w:t>
      </w:r>
      <w:r w:rsidRPr="00C84089">
        <w:rPr>
          <w:rFonts w:ascii="Cambria" w:eastAsia="Calibri" w:hAnsi="Cambria" w:cs="Times New Roman"/>
          <w:kern w:val="0"/>
          <w:lang w:val="sr-Cyrl-RS"/>
          <w14:ligatures w14:val="none"/>
        </w:rPr>
        <w:t>.</w:t>
      </w:r>
    </w:p>
    <w:p w14:paraId="0ED5D34F" w14:textId="2644823B" w:rsidR="00C84089" w:rsidRPr="00C84089" w:rsidRDefault="00C84089" w:rsidP="00C84089">
      <w:pPr>
        <w:spacing w:after="200"/>
        <w:jc w:val="both"/>
        <w:rPr>
          <w:rFonts w:ascii="Cambria" w:eastAsia="Calibri" w:hAnsi="Cambria" w:cs="Times New Roman"/>
          <w:kern w:val="0"/>
          <w:lang w:val="sr-Cyrl-RS"/>
          <w14:ligatures w14:val="none"/>
        </w:rPr>
      </w:pPr>
      <w:proofErr w:type="spellStart"/>
      <w:r w:rsidRPr="00C84089">
        <w:rPr>
          <w:rFonts w:ascii="Cambria" w:eastAsia="Calibri" w:hAnsi="Cambria" w:cs="Times New Roman"/>
          <w:kern w:val="0"/>
          <w:lang w:val="sr-Cyrl-RS"/>
          <w14:ligatures w14:val="none"/>
        </w:rPr>
        <w:t>Paralelno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serija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studija</w:t>
      </w:r>
      <w:proofErr w:type="spellEnd"/>
      <w:r w:rsidRPr="00C84089">
        <w:rPr>
          <w:rFonts w:ascii="Cambria" w:eastAsia="Calibri" w:hAnsi="Cambria" w:cs="Times New Roman"/>
          <w:kern w:val="0"/>
          <w:lang w:val="sr-Cyrl-RS"/>
          <w14:ligatures w14:val="none"/>
        </w:rPr>
        <w:t xml:space="preserve"> o „</w:t>
      </w:r>
      <w:proofErr w:type="spellStart"/>
      <w:r w:rsidRPr="00C84089">
        <w:rPr>
          <w:rFonts w:ascii="Cambria" w:eastAsia="Calibri" w:hAnsi="Cambria" w:cs="Times New Roman"/>
          <w:kern w:val="0"/>
          <w:lang w:val="en-GB"/>
          <w14:ligatures w14:val="none"/>
        </w:rPr>
        <w:t>nepruženim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zdravstvenim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uslugama</w:t>
      </w:r>
      <w:proofErr w:type="spellEnd"/>
      <w:r w:rsidRPr="00C84089">
        <w:rPr>
          <w:rFonts w:ascii="Cambria" w:eastAsia="Calibri" w:hAnsi="Cambria" w:cs="Times New Roman"/>
          <w:kern w:val="0"/>
          <w:lang w:val="sr-Cyrl-RS"/>
          <w14:ligatures w14:val="none"/>
        </w:rPr>
        <w:t xml:space="preserve">“ u </w:t>
      </w:r>
      <w:proofErr w:type="spellStart"/>
      <w:r w:rsidRPr="00C84089">
        <w:rPr>
          <w:rFonts w:ascii="Cambria" w:eastAsia="Calibri" w:hAnsi="Cambria" w:cs="Times New Roman"/>
          <w:kern w:val="0"/>
          <w:lang w:val="sr-Cyrl-RS"/>
          <w14:ligatures w14:val="none"/>
        </w:rPr>
        <w:t>Srbiji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otkriva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sistemske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barijere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disproporcionalno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pogađaju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starije</w:t>
      </w:r>
      <w:proofErr w:type="spellEnd"/>
      <w:r w:rsidRPr="00C84089">
        <w:rPr>
          <w:rFonts w:ascii="Cambria" w:eastAsia="Calibri" w:hAnsi="Cambria" w:cs="Times New Roman"/>
          <w:kern w:val="0"/>
          <w:lang w:val="sr-Latn-RS"/>
          <w14:ligatures w14:val="none"/>
        </w:rPr>
        <w:t>.</w:t>
      </w:r>
      <w:r w:rsidRPr="00C84089">
        <w:rPr>
          <w:rFonts w:ascii="Cambria" w:eastAsia="Calibri" w:hAnsi="Cambria" w:cs="Times New Roman"/>
          <w:kern w:val="0"/>
          <w:lang w:val="sr-Cyrl-RS"/>
          <w14:ligatures w14:val="none"/>
        </w:rPr>
        <w:t xml:space="preserve"> </w:t>
      </w:r>
      <w:r w:rsidRPr="00C84089">
        <w:rPr>
          <w:rFonts w:ascii="Cambria" w:eastAsia="Calibri" w:hAnsi="Cambria" w:cs="Times New Roman"/>
          <w:kern w:val="0"/>
          <w:lang w:val="sr-Latn-RS"/>
          <w14:ligatures w14:val="none"/>
        </w:rPr>
        <w:t xml:space="preserve">Tako </w:t>
      </w:r>
      <w:proofErr w:type="spellStart"/>
      <w:r w:rsidRPr="00C84089">
        <w:rPr>
          <w:rFonts w:ascii="Cambria" w:eastAsia="Calibri" w:hAnsi="Cambria" w:cs="Times New Roman"/>
          <w:kern w:val="0"/>
          <w:lang w:val="sr-Cyrl-RS"/>
          <w14:ligatures w14:val="none"/>
        </w:rPr>
        <w:t>radovi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analiziraju</w:t>
      </w:r>
      <w:proofErr w:type="spellEnd"/>
      <w:r w:rsidRPr="00C84089">
        <w:rPr>
          <w:rFonts w:ascii="Cambria" w:eastAsia="Calibri" w:hAnsi="Cambria" w:cs="Times New Roman"/>
          <w:kern w:val="0"/>
          <w:lang w:val="sr-Cyrl-RS"/>
          <w14:ligatures w14:val="none"/>
        </w:rPr>
        <w:t xml:space="preserve"> </w:t>
      </w:r>
      <w:r w:rsidRPr="00C84089">
        <w:rPr>
          <w:rFonts w:ascii="Cambria" w:eastAsia="Calibri" w:hAnsi="Cambria" w:cs="Times New Roman"/>
          <w:kern w:val="0"/>
          <w:lang w:val="sr-Latn-RS"/>
          <w14:ligatures w14:val="none"/>
        </w:rPr>
        <w:t>n</w:t>
      </w:r>
      <w:proofErr w:type="spellStart"/>
      <w:r w:rsidRPr="00C84089">
        <w:rPr>
          <w:rFonts w:ascii="Cambria" w:eastAsia="Calibri" w:hAnsi="Cambria" w:cs="Times New Roman"/>
          <w:kern w:val="0"/>
          <w:lang w:val="sr-Cyrl-RS"/>
          <w14:ligatures w14:val="none"/>
        </w:rPr>
        <w:t>acionalne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zdravstvene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ankete</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populacione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podatke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ukazuju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značajan</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deo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starijih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stanovnika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ima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neispunjene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zdravstvene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potrebe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iz</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finansijskih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geografsko-organizacijsk</w:t>
      </w:r>
      <w:r>
        <w:rPr>
          <w:rFonts w:ascii="Cambria" w:eastAsia="Calibri" w:hAnsi="Cambria" w:cs="Times New Roman"/>
          <w:kern w:val="0"/>
          <w:lang w:val="sr-Cyrl-RS"/>
          <w14:ligatures w14:val="none"/>
        </w:rPr>
        <w:t>ih</w:t>
      </w:r>
      <w:proofErr w:type="spellEnd"/>
      <w:r>
        <w:rPr>
          <w:rFonts w:ascii="Cambria" w:eastAsia="Calibri" w:hAnsi="Cambria" w:cs="Times New Roman"/>
          <w:kern w:val="0"/>
          <w:lang w:val="sr-Cyrl-RS"/>
          <w14:ligatures w14:val="none"/>
        </w:rPr>
        <w:t xml:space="preserve"> i </w:t>
      </w:r>
      <w:proofErr w:type="spellStart"/>
      <w:r>
        <w:rPr>
          <w:rFonts w:ascii="Cambria" w:eastAsia="Calibri" w:hAnsi="Cambria" w:cs="Times New Roman"/>
          <w:kern w:val="0"/>
          <w:lang w:val="sr-Cyrl-RS"/>
          <w14:ligatures w14:val="none"/>
        </w:rPr>
        <w:t>sociodemografskih</w:t>
      </w:r>
      <w:proofErr w:type="spellEnd"/>
      <w:r>
        <w:rPr>
          <w:rFonts w:ascii="Cambria" w:eastAsia="Calibri" w:hAnsi="Cambria" w:cs="Times New Roman"/>
          <w:kern w:val="0"/>
          <w:lang w:val="sr-Cyrl-RS"/>
          <w14:ligatures w14:val="none"/>
        </w:rPr>
        <w:t xml:space="preserve"> </w:t>
      </w:r>
      <w:proofErr w:type="spellStart"/>
      <w:r>
        <w:rPr>
          <w:rFonts w:ascii="Cambria" w:eastAsia="Calibri" w:hAnsi="Cambria" w:cs="Times New Roman"/>
          <w:kern w:val="0"/>
          <w:lang w:val="sr-Cyrl-RS"/>
          <w14:ligatures w14:val="none"/>
        </w:rPr>
        <w:t>razloga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Takvi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nalazi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iako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mere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eksplicitno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ejdžizam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kao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stav</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ukazuju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institucionalne</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strukturalne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forme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diskriminacije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kontinuirani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okidač</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en-GB"/>
          <w14:ligatures w14:val="none"/>
        </w:rPr>
        <w:t>ejdžističke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ishode</w:t>
      </w:r>
      <w:proofErr w:type="spellEnd"/>
      <w:r w:rsidRPr="00C84089">
        <w:rPr>
          <w:rFonts w:ascii="Cambria" w:eastAsia="Calibri" w:hAnsi="Cambria" w:cs="Times New Roman"/>
          <w:kern w:val="0"/>
          <w:lang w:val="sr-Cyrl-RS"/>
          <w14:ligatures w14:val="none"/>
        </w:rPr>
        <w:t xml:space="preserve"> u </w:t>
      </w:r>
      <w:proofErr w:type="spellStart"/>
      <w:r w:rsidRPr="00C84089">
        <w:rPr>
          <w:rFonts w:ascii="Cambria" w:eastAsia="Calibri" w:hAnsi="Cambria" w:cs="Times New Roman"/>
          <w:kern w:val="0"/>
          <w:lang w:val="sr-Cyrl-RS"/>
          <w14:ligatures w14:val="none"/>
        </w:rPr>
        <w:t>zdravstvu</w:t>
      </w:r>
      <w:proofErr w:type="spellEnd"/>
      <w:r>
        <w:rPr>
          <w:rFonts w:ascii="Cambria" w:eastAsia="Calibri" w:hAnsi="Cambria" w:cs="Times New Roman"/>
          <w:kern w:val="0"/>
          <w:lang w:val="sr-Latn-RS"/>
          <w14:ligatures w14:val="none"/>
        </w:rPr>
        <w:t xml:space="preserve"> (11</w:t>
      </w:r>
      <w:r w:rsidR="00CD6E1E">
        <w:rPr>
          <w:rFonts w:ascii="Cambria" w:eastAsia="Calibri" w:hAnsi="Cambria" w:cs="Times New Roman"/>
          <w:kern w:val="0"/>
          <w:lang w:val="sr-Latn-RS"/>
          <w14:ligatures w14:val="none"/>
        </w:rPr>
        <w:t>2</w:t>
      </w:r>
      <w:r>
        <w:rPr>
          <w:rFonts w:ascii="Cambria" w:eastAsia="Calibri" w:hAnsi="Cambria" w:cs="Times New Roman"/>
          <w:kern w:val="0"/>
          <w:lang w:val="sr-Latn-RS"/>
          <w14:ligatures w14:val="none"/>
        </w:rPr>
        <w:t>,</w:t>
      </w:r>
      <w:r w:rsidR="000C7EE1">
        <w:rPr>
          <w:rFonts w:ascii="Cambria" w:eastAsia="Calibri" w:hAnsi="Cambria" w:cs="Times New Roman"/>
          <w:kern w:val="0"/>
          <w:lang w:val="sr-Latn-RS"/>
          <w14:ligatures w14:val="none"/>
        </w:rPr>
        <w:t xml:space="preserve"> </w:t>
      </w:r>
      <w:r>
        <w:rPr>
          <w:rFonts w:ascii="Cambria" w:eastAsia="Calibri" w:hAnsi="Cambria" w:cs="Times New Roman"/>
          <w:kern w:val="0"/>
          <w:lang w:val="sr-Latn-RS"/>
          <w14:ligatures w14:val="none"/>
        </w:rPr>
        <w:t>11</w:t>
      </w:r>
      <w:r w:rsidR="00CD6E1E">
        <w:rPr>
          <w:rFonts w:ascii="Cambria" w:eastAsia="Calibri" w:hAnsi="Cambria" w:cs="Times New Roman"/>
          <w:kern w:val="0"/>
          <w:lang w:val="sr-Latn-RS"/>
          <w14:ligatures w14:val="none"/>
        </w:rPr>
        <w:t>3</w:t>
      </w:r>
      <w:r>
        <w:rPr>
          <w:rFonts w:ascii="Cambria" w:eastAsia="Calibri" w:hAnsi="Cambria" w:cs="Times New Roman"/>
          <w:kern w:val="0"/>
          <w:lang w:val="sr-Latn-RS"/>
          <w14:ligatures w14:val="none"/>
        </w:rPr>
        <w:t>)</w:t>
      </w:r>
      <w:r w:rsidRPr="00C84089">
        <w:rPr>
          <w:rFonts w:ascii="Cambria" w:eastAsia="Calibri" w:hAnsi="Cambria" w:cs="Times New Roman"/>
          <w:kern w:val="0"/>
          <w:lang w:val="sr-Cyrl-RS"/>
          <w14:ligatures w14:val="none"/>
        </w:rPr>
        <w:t>.</w:t>
      </w:r>
    </w:p>
    <w:p w14:paraId="3C182D47" w14:textId="2BB32D35" w:rsidR="00C84089" w:rsidRPr="00C84089" w:rsidRDefault="00C84089" w:rsidP="00C84089">
      <w:pPr>
        <w:spacing w:after="200"/>
        <w:ind w:firstLine="720"/>
        <w:jc w:val="both"/>
        <w:rPr>
          <w:rFonts w:ascii="Cambria" w:eastAsia="Calibri" w:hAnsi="Cambria" w:cs="Times New Roman"/>
          <w:kern w:val="0"/>
          <w:lang w:val="sr-Cyrl-RS"/>
          <w14:ligatures w14:val="none"/>
        </w:rPr>
      </w:pPr>
      <w:r w:rsidRPr="00C84089">
        <w:rPr>
          <w:rFonts w:ascii="Cambria" w:eastAsia="Calibri" w:hAnsi="Cambria" w:cs="Times New Roman"/>
          <w:kern w:val="0"/>
          <w:lang w:val="sr-Cyrl-RS"/>
          <w14:ligatures w14:val="none"/>
        </w:rPr>
        <w:t xml:space="preserve">U </w:t>
      </w:r>
      <w:proofErr w:type="spellStart"/>
      <w:r w:rsidRPr="00C84089">
        <w:rPr>
          <w:rFonts w:ascii="Cambria" w:eastAsia="Calibri" w:hAnsi="Cambria" w:cs="Times New Roman"/>
          <w:kern w:val="0"/>
          <w:lang w:val="sr-Cyrl-RS"/>
          <w14:ligatures w14:val="none"/>
        </w:rPr>
        <w:t>regionalnom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kontekstu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studije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iz</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Srbije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dopunjuju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radov</w:t>
      </w:r>
      <w:r w:rsidR="000C7EE1">
        <w:rPr>
          <w:rFonts w:ascii="Cambria" w:eastAsia="Calibri" w:hAnsi="Cambria" w:cs="Times New Roman"/>
          <w:kern w:val="0"/>
          <w14:ligatures w14:val="none"/>
        </w:rPr>
        <w:t>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iz</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susednih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zemalja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bave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sličnim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pitanjima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sr-Cyrl-RS"/>
          <w14:ligatures w14:val="none"/>
        </w:rPr>
        <w:t>od</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pristupa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zdravstvenoj</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zaštiti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stereotipizacije</w:t>
      </w:r>
      <w:proofErr w:type="spellEnd"/>
      <w:r w:rsidRPr="00C84089">
        <w:rPr>
          <w:rFonts w:ascii="Cambria" w:eastAsia="Calibri" w:hAnsi="Cambria" w:cs="Times New Roman"/>
          <w:kern w:val="0"/>
          <w:lang w:val="sr-Cyrl-RS"/>
          <w14:ligatures w14:val="none"/>
        </w:rPr>
        <w:t xml:space="preserve"> u </w:t>
      </w:r>
      <w:proofErr w:type="spellStart"/>
      <w:r w:rsidRPr="00C84089">
        <w:rPr>
          <w:rFonts w:ascii="Cambria" w:eastAsia="Calibri" w:hAnsi="Cambria" w:cs="Times New Roman"/>
          <w:kern w:val="0"/>
          <w:lang w:val="sr-Cyrl-RS"/>
          <w14:ligatures w14:val="none"/>
        </w:rPr>
        <w:t>edukaciji</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javnom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diskursu</w:t>
      </w:r>
      <w:proofErr w:type="spellEnd"/>
      <w:r w:rsidRPr="00C84089">
        <w:rPr>
          <w:rFonts w:ascii="Cambria" w:eastAsia="Calibri" w:hAnsi="Cambria" w:cs="Times New Roman"/>
          <w:kern w:val="0"/>
          <w:lang w:val="en-GB"/>
          <w14:ligatures w14:val="none"/>
        </w:rPr>
        <w:t xml:space="preserve">, </w:t>
      </w:r>
      <w:r w:rsidRPr="00C84089">
        <w:rPr>
          <w:rFonts w:ascii="Cambria" w:eastAsia="Calibri" w:hAnsi="Cambria" w:cs="Times New Roman"/>
          <w:kern w:val="0"/>
          <w:lang w:val="sr-Cyrl-RS"/>
          <w14:ligatures w14:val="none"/>
        </w:rPr>
        <w:t xml:space="preserve">i </w:t>
      </w:r>
      <w:proofErr w:type="spellStart"/>
      <w:r w:rsidRPr="00C84089">
        <w:rPr>
          <w:rFonts w:ascii="Cambria" w:eastAsia="Calibri" w:hAnsi="Cambria" w:cs="Times New Roman"/>
          <w:kern w:val="0"/>
          <w:lang w:val="sr-Cyrl-RS"/>
          <w14:ligatures w14:val="none"/>
        </w:rPr>
        <w:t>zajedno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naglašavaju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nedostatak</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dugoročnih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longitudinalnih</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interventnih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studija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bi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povezale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merenje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stavova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konkretnim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zdravstvenim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ishodima</w:t>
      </w:r>
      <w:proofErr w:type="spellEnd"/>
      <w:r w:rsidRPr="00C84089">
        <w:rPr>
          <w:rFonts w:ascii="Cambria" w:eastAsia="Calibri" w:hAnsi="Cambria" w:cs="Times New Roman"/>
          <w:kern w:val="0"/>
          <w:lang w:val="sr-Cyrl-RS"/>
          <w14:ligatures w14:val="none"/>
        </w:rPr>
        <w:t>.</w:t>
      </w:r>
    </w:p>
    <w:p w14:paraId="068DE3C0" w14:textId="77777777" w:rsidR="00C84089" w:rsidRPr="00C84089" w:rsidRDefault="00C84089" w:rsidP="00CC7E7B">
      <w:pPr>
        <w:spacing w:after="200"/>
        <w:ind w:firstLine="709"/>
        <w:jc w:val="both"/>
        <w:rPr>
          <w:rFonts w:ascii="Cambria" w:eastAsia="Calibri" w:hAnsi="Cambria" w:cs="Times New Roman"/>
          <w:kern w:val="0"/>
          <w:lang w:val="en-GB"/>
          <w14:ligatures w14:val="none"/>
        </w:rPr>
      </w:pPr>
      <w:proofErr w:type="spellStart"/>
      <w:r w:rsidRPr="00C84089">
        <w:rPr>
          <w:rFonts w:ascii="Cambria" w:eastAsia="Calibri" w:hAnsi="Cambria" w:cs="Times New Roman"/>
          <w:kern w:val="0"/>
          <w:lang w:val="sr-Cyrl-RS"/>
          <w14:ligatures w14:val="none"/>
        </w:rPr>
        <w:lastRenderedPageBreak/>
        <w:t>Glavn</w:t>
      </w:r>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nedostaci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sr-Cyrl-RS"/>
          <w14:ligatures w14:val="none"/>
        </w:rPr>
        <w:t>su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jasn</w:t>
      </w:r>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ponovlj</w:t>
      </w:r>
      <w:r w:rsidRPr="00C84089">
        <w:rPr>
          <w:rFonts w:ascii="Cambria" w:eastAsia="Calibri" w:hAnsi="Cambria" w:cs="Times New Roman"/>
          <w:kern w:val="0"/>
          <w:lang w:val="en-GB"/>
          <w14:ligatures w14:val="none"/>
        </w:rPr>
        <w:t>aju</w:t>
      </w:r>
      <w:proofErr w:type="spellEnd"/>
      <w:r w:rsidRPr="00C84089">
        <w:rPr>
          <w:rFonts w:ascii="Cambria" w:eastAsia="Calibri" w:hAnsi="Cambria" w:cs="Times New Roman"/>
          <w:kern w:val="0"/>
          <w:lang w:val="en-GB"/>
          <w14:ligatures w14:val="none"/>
        </w:rPr>
        <w:t xml:space="preserve"> se</w:t>
      </w:r>
      <w:r w:rsidRPr="00C84089">
        <w:rPr>
          <w:rFonts w:ascii="Cambria" w:eastAsia="Calibri" w:hAnsi="Cambria" w:cs="Times New Roman"/>
          <w:kern w:val="0"/>
          <w:lang w:val="sr-Cyrl-RS"/>
          <w14:ligatures w14:val="none"/>
        </w:rPr>
        <w:t xml:space="preserve"> u </w:t>
      </w:r>
      <w:proofErr w:type="spellStart"/>
      <w:r w:rsidRPr="00C84089">
        <w:rPr>
          <w:rFonts w:ascii="Cambria" w:eastAsia="Calibri" w:hAnsi="Cambria" w:cs="Times New Roman"/>
          <w:kern w:val="0"/>
          <w:lang w:val="sr-Cyrl-RS"/>
          <w14:ligatures w14:val="none"/>
        </w:rPr>
        <w:t>publikacijama</w:t>
      </w:r>
      <w:proofErr w:type="spellEnd"/>
      <w:r w:rsidRPr="00C84089">
        <w:rPr>
          <w:rFonts w:ascii="Cambria" w:eastAsia="Calibri" w:hAnsi="Cambria" w:cs="Times New Roman"/>
          <w:kern w:val="0"/>
          <w:lang w:val="sr-Cyrl-RS"/>
          <w14:ligatures w14:val="none"/>
        </w:rPr>
        <w:t xml:space="preserve">: </w:t>
      </w:r>
    </w:p>
    <w:p w14:paraId="0C66DFE5" w14:textId="77777777" w:rsidR="00C84089" w:rsidRPr="00C84089" w:rsidRDefault="00C84089" w:rsidP="00C84089">
      <w:pPr>
        <w:numPr>
          <w:ilvl w:val="0"/>
          <w:numId w:val="33"/>
        </w:numPr>
        <w:spacing w:after="200" w:line="276" w:lineRule="auto"/>
        <w:contextualSpacing/>
        <w:jc w:val="both"/>
        <w:rPr>
          <w:rFonts w:ascii="Cambria" w:eastAsia="Calibri" w:hAnsi="Cambria" w:cs="Times New Roman"/>
          <w:kern w:val="0"/>
          <w:lang w:val="en-GB"/>
          <w14:ligatures w14:val="none"/>
        </w:rPr>
      </w:pPr>
      <w:proofErr w:type="spellStart"/>
      <w:r w:rsidRPr="00C84089">
        <w:rPr>
          <w:rFonts w:ascii="Cambria" w:eastAsia="Calibri" w:hAnsi="Cambria" w:cs="Times New Roman"/>
          <w:kern w:val="0"/>
          <w:lang w:val="sr-Cyrl-RS"/>
          <w14:ligatures w14:val="none"/>
        </w:rPr>
        <w:t>nedovoljno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validiranih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multifaktorskih</w:t>
      </w:r>
      <w:proofErr w:type="spellEnd"/>
      <w:r w:rsidRPr="00C84089">
        <w:rPr>
          <w:rFonts w:ascii="Cambria" w:eastAsia="Calibri" w:hAnsi="Cambria" w:cs="Times New Roman"/>
          <w:kern w:val="0"/>
          <w:lang w:val="sr-Cyrl-RS"/>
          <w14:ligatures w14:val="none"/>
        </w:rPr>
        <w:t xml:space="preserve"> i </w:t>
      </w:r>
      <w:r w:rsidRPr="00C84089">
        <w:rPr>
          <w:rFonts w:ascii="Cambria" w:eastAsia="Calibri" w:hAnsi="Cambria" w:cs="Times New Roman"/>
          <w:kern w:val="0"/>
          <w:lang w:val="sr-Latn-RS"/>
          <w14:ligatures w14:val="none"/>
        </w:rPr>
        <w:t>transkulturalno</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prilagođenih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skala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mere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sve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dimenzije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ejdžiz</w:t>
      </w:r>
      <w:proofErr w:type="spellEnd"/>
      <w:r w:rsidRPr="00C84089">
        <w:rPr>
          <w:rFonts w:ascii="Cambria" w:eastAsia="Calibri" w:hAnsi="Cambria" w:cs="Times New Roman"/>
          <w:kern w:val="0"/>
          <w:lang w:val="sr-Latn-RS"/>
          <w14:ligatures w14:val="none"/>
        </w:rPr>
        <w:t>ma</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stereotipe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predrasude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diskriminaciju</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internalizaciju</w:t>
      </w:r>
      <w:proofErr w:type="spellEnd"/>
      <w:r w:rsidRPr="00C84089">
        <w:rPr>
          <w:rFonts w:ascii="Cambria" w:eastAsia="Calibri" w:hAnsi="Cambria" w:cs="Times New Roman"/>
          <w:kern w:val="0"/>
          <w:lang w:val="sr-Cyrl-RS"/>
          <w14:ligatures w14:val="none"/>
        </w:rPr>
        <w:t>)</w:t>
      </w:r>
    </w:p>
    <w:p w14:paraId="61A80EEF" w14:textId="77777777" w:rsidR="00C84089" w:rsidRPr="00C84089" w:rsidRDefault="00C84089" w:rsidP="00C84089">
      <w:pPr>
        <w:numPr>
          <w:ilvl w:val="0"/>
          <w:numId w:val="33"/>
        </w:numPr>
        <w:spacing w:after="200" w:line="276" w:lineRule="auto"/>
        <w:contextualSpacing/>
        <w:jc w:val="both"/>
        <w:rPr>
          <w:rFonts w:ascii="Cambria" w:eastAsia="Calibri" w:hAnsi="Cambria" w:cs="Times New Roman"/>
          <w:kern w:val="0"/>
          <w:lang w:val="en-GB"/>
          <w14:ligatures w14:val="none"/>
        </w:rPr>
      </w:pPr>
      <w:proofErr w:type="spellStart"/>
      <w:r w:rsidRPr="00C84089">
        <w:rPr>
          <w:rFonts w:ascii="Cambria" w:eastAsia="Calibri" w:hAnsi="Cambria" w:cs="Times New Roman"/>
          <w:kern w:val="0"/>
          <w:lang w:val="sr-Cyrl-RS"/>
          <w14:ligatures w14:val="none"/>
        </w:rPr>
        <w:t>malo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longitudinalnih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studija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mere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uzročno-posledične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veze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između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izloženosti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ejdžiz</w:t>
      </w:r>
      <w:proofErr w:type="spellEnd"/>
      <w:r w:rsidRPr="00C84089">
        <w:rPr>
          <w:rFonts w:ascii="Cambria" w:eastAsia="Calibri" w:hAnsi="Cambria" w:cs="Times New Roman"/>
          <w:kern w:val="0"/>
          <w:lang w:val="sr-Latn-RS"/>
          <w14:ligatures w14:val="none"/>
        </w:rPr>
        <w:t>mu</w:t>
      </w:r>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zdravstvenih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ishoda</w:t>
      </w:r>
      <w:proofErr w:type="spellEnd"/>
      <w:r w:rsidRPr="00C84089">
        <w:rPr>
          <w:rFonts w:ascii="Cambria" w:eastAsia="Calibri" w:hAnsi="Cambria" w:cs="Times New Roman"/>
          <w:kern w:val="0"/>
          <w:lang w:val="sr-Cyrl-RS"/>
          <w14:ligatures w14:val="none"/>
        </w:rPr>
        <w:t xml:space="preserve"> u </w:t>
      </w:r>
      <w:proofErr w:type="spellStart"/>
      <w:r w:rsidRPr="00C84089">
        <w:rPr>
          <w:rFonts w:ascii="Cambria" w:eastAsia="Calibri" w:hAnsi="Cambria" w:cs="Times New Roman"/>
          <w:kern w:val="0"/>
          <w:lang w:val="sr-Cyrl-RS"/>
          <w14:ligatures w14:val="none"/>
        </w:rPr>
        <w:t>Srbiji</w:t>
      </w:r>
      <w:proofErr w:type="spellEnd"/>
    </w:p>
    <w:p w14:paraId="0751D041" w14:textId="77777777" w:rsidR="00C84089" w:rsidRPr="00C84089" w:rsidRDefault="00C84089" w:rsidP="00C84089">
      <w:pPr>
        <w:numPr>
          <w:ilvl w:val="0"/>
          <w:numId w:val="33"/>
        </w:numPr>
        <w:spacing w:after="200" w:line="276" w:lineRule="auto"/>
        <w:contextualSpacing/>
        <w:jc w:val="both"/>
        <w:rPr>
          <w:rFonts w:ascii="Cambria" w:eastAsia="Calibri" w:hAnsi="Cambria" w:cs="Times New Roman"/>
          <w:kern w:val="0"/>
          <w:lang w:val="sr-Cyrl-RS"/>
          <w14:ligatures w14:val="none"/>
        </w:rPr>
      </w:pPr>
      <w:proofErr w:type="spellStart"/>
      <w:r w:rsidRPr="00C84089">
        <w:rPr>
          <w:rFonts w:ascii="Cambria" w:eastAsia="Calibri" w:hAnsi="Cambria" w:cs="Times New Roman"/>
          <w:kern w:val="0"/>
          <w:lang w:val="sr-Cyrl-RS"/>
          <w14:ligatures w14:val="none"/>
        </w:rPr>
        <w:t>skoro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postoje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rigorozni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radovi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randomizovane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kontrole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evaluacije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programa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bi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testirali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efikasnost</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obrazovnih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ili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medijskih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mera</w:t>
      </w:r>
      <w:proofErr w:type="spellEnd"/>
      <w:r w:rsidRPr="00C84089">
        <w:rPr>
          <w:rFonts w:ascii="Cambria" w:eastAsia="Calibri" w:hAnsi="Cambria" w:cs="Times New Roman"/>
          <w:kern w:val="0"/>
          <w:lang w:val="sr-Cyrl-RS"/>
          <w14:ligatures w14:val="none"/>
        </w:rPr>
        <w:t xml:space="preserve"> u </w:t>
      </w:r>
      <w:proofErr w:type="spellStart"/>
      <w:r w:rsidRPr="00C84089">
        <w:rPr>
          <w:rFonts w:ascii="Cambria" w:eastAsia="Calibri" w:hAnsi="Cambria" w:cs="Times New Roman"/>
          <w:kern w:val="0"/>
          <w:lang w:val="sr-Cyrl-RS"/>
          <w14:ligatures w14:val="none"/>
        </w:rPr>
        <w:t>našim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lokalnim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uslovima</w:t>
      </w:r>
      <w:proofErr w:type="spellEnd"/>
      <w:r w:rsidRPr="00C84089">
        <w:rPr>
          <w:rFonts w:ascii="Cambria" w:eastAsia="Calibri" w:hAnsi="Cambria" w:cs="Times New Roman"/>
          <w:kern w:val="0"/>
          <w:lang w:val="sr-Cyrl-RS"/>
          <w14:ligatures w14:val="none"/>
        </w:rPr>
        <w:t>.</w:t>
      </w:r>
    </w:p>
    <w:p w14:paraId="3A6AABAC" w14:textId="77777777" w:rsidR="00C84089" w:rsidRDefault="00C84089" w:rsidP="00C84089">
      <w:pPr>
        <w:spacing w:after="200"/>
        <w:jc w:val="both"/>
        <w:rPr>
          <w:rFonts w:ascii="Cambria" w:eastAsia="Calibri" w:hAnsi="Cambria" w:cs="Times New Roman"/>
          <w:kern w:val="0"/>
          <w:lang w:val="sr-Latn-RS"/>
          <w14:ligatures w14:val="none"/>
        </w:rPr>
      </w:pPr>
    </w:p>
    <w:p w14:paraId="68AEF087" w14:textId="705C9C89" w:rsidR="00C84089" w:rsidRPr="00C84089" w:rsidRDefault="00C84089" w:rsidP="00CC7E7B">
      <w:pPr>
        <w:spacing w:after="200"/>
        <w:ind w:firstLine="709"/>
        <w:jc w:val="both"/>
        <w:rPr>
          <w:rFonts w:ascii="Cambria" w:eastAsia="Calibri" w:hAnsi="Cambria" w:cs="Times New Roman"/>
          <w:kern w:val="0"/>
          <w:lang w:val="en-GB"/>
          <w14:ligatures w14:val="none"/>
        </w:rPr>
      </w:pPr>
      <w:r w:rsidRPr="00C84089">
        <w:rPr>
          <w:rFonts w:ascii="Cambria" w:eastAsia="Calibri" w:hAnsi="Cambria" w:cs="Times New Roman"/>
          <w:kern w:val="0"/>
          <w:lang w:val="sr-Cyrl-RS"/>
          <w14:ligatures w14:val="none"/>
        </w:rPr>
        <w:t xml:space="preserve">U </w:t>
      </w:r>
      <w:proofErr w:type="spellStart"/>
      <w:r w:rsidRPr="00C84089">
        <w:rPr>
          <w:rFonts w:ascii="Cambria" w:eastAsia="Calibri" w:hAnsi="Cambria" w:cs="Times New Roman"/>
          <w:kern w:val="0"/>
          <w:lang w:val="sr-Cyrl-RS"/>
          <w14:ligatures w14:val="none"/>
        </w:rPr>
        <w:t>Srbiji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primeri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formalno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publikovanih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evaluiranih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intervencija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specifični</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retki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Međutim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postoje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inicijalne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lokalne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prakse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dokumentovane</w:t>
      </w:r>
      <w:proofErr w:type="spellEnd"/>
      <w:r w:rsidRPr="00C84089">
        <w:rPr>
          <w:rFonts w:ascii="Cambria" w:eastAsia="Calibri" w:hAnsi="Cambria" w:cs="Times New Roman"/>
          <w:kern w:val="0"/>
          <w:lang w:val="sr-Cyrl-RS"/>
          <w14:ligatures w14:val="none"/>
        </w:rPr>
        <w:t xml:space="preserve"> u </w:t>
      </w:r>
      <w:proofErr w:type="spellStart"/>
      <w:r w:rsidRPr="00C84089">
        <w:rPr>
          <w:rFonts w:ascii="Cambria" w:eastAsia="Calibri" w:hAnsi="Cambria" w:cs="Times New Roman"/>
          <w:kern w:val="0"/>
          <w:lang w:val="sr-Cyrl-RS"/>
          <w14:ligatures w14:val="none"/>
        </w:rPr>
        <w:t>literaturi</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izveštajima</w:t>
      </w:r>
      <w:proofErr w:type="spellEnd"/>
      <w:r w:rsidRPr="00C84089">
        <w:rPr>
          <w:rFonts w:ascii="Cambria" w:eastAsia="Calibri" w:hAnsi="Cambria" w:cs="Times New Roman"/>
          <w:kern w:val="0"/>
          <w:lang w:val="sr-Latn-RS"/>
          <w14:ligatures w14:val="none"/>
        </w:rPr>
        <w:t>.</w:t>
      </w:r>
      <w:r w:rsidRPr="00C84089">
        <w:rPr>
          <w:rFonts w:ascii="Cambria" w:eastAsia="Calibri" w:hAnsi="Cambria" w:cs="Times New Roman"/>
          <w:kern w:val="0"/>
          <w:lang w:val="sr-Cyrl-RS"/>
          <w14:ligatures w14:val="none"/>
        </w:rPr>
        <w:t xml:space="preserve"> </w:t>
      </w:r>
      <w:r w:rsidRPr="00C84089">
        <w:rPr>
          <w:rFonts w:ascii="Cambria" w:eastAsia="Calibri" w:hAnsi="Cambria" w:cs="Times New Roman"/>
          <w:kern w:val="0"/>
          <w:lang w:val="sr-Latn-RS"/>
          <w14:ligatures w14:val="none"/>
        </w:rPr>
        <w:t>P</w:t>
      </w:r>
      <w:proofErr w:type="spellStart"/>
      <w:r w:rsidRPr="00C84089">
        <w:rPr>
          <w:rFonts w:ascii="Cambria" w:eastAsia="Calibri" w:hAnsi="Cambria" w:cs="Times New Roman"/>
          <w:kern w:val="0"/>
          <w:lang w:val="sr-Cyrl-RS"/>
          <w14:ligatures w14:val="none"/>
        </w:rPr>
        <w:t>rilagođavanje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kurikuluma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stomatološkog</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obrazovanja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praćeno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validacijom</w:t>
      </w:r>
      <w:proofErr w:type="spellEnd"/>
      <w:r w:rsidRPr="00C84089">
        <w:rPr>
          <w:rFonts w:ascii="Cambria" w:eastAsia="Calibri" w:hAnsi="Cambria" w:cs="Times New Roman"/>
          <w:kern w:val="0"/>
          <w:lang w:val="sr-Cyrl-RS"/>
          <w14:ligatures w14:val="none"/>
        </w:rPr>
        <w:t xml:space="preserve"> </w:t>
      </w:r>
      <w:r w:rsidRPr="00C84089">
        <w:rPr>
          <w:rFonts w:ascii="Cambria" w:eastAsia="Calibri" w:hAnsi="Cambria" w:cs="Times New Roman"/>
          <w:i/>
          <w:kern w:val="0"/>
          <w:lang w:val="sr-Cyrl-RS"/>
          <w14:ligatures w14:val="none"/>
        </w:rPr>
        <w:t>ASDS-</w:t>
      </w:r>
      <w:proofErr w:type="spellStart"/>
      <w:r w:rsidRPr="00C84089">
        <w:rPr>
          <w:rFonts w:ascii="Cambria" w:eastAsia="Calibri" w:hAnsi="Cambria" w:cs="Times New Roman"/>
          <w:i/>
          <w:kern w:val="0"/>
          <w:lang w:val="sr-Cyrl-RS"/>
          <w14:ligatures w14:val="none"/>
        </w:rPr>
        <w:t>Serb</w:t>
      </w:r>
      <w:proofErr w:type="spellEnd"/>
      <w:r w:rsidRPr="00C84089">
        <w:rPr>
          <w:rFonts w:ascii="Cambria" w:eastAsia="Calibri" w:hAnsi="Cambria" w:cs="Times New Roman"/>
          <w:kern w:val="0"/>
          <w:lang w:val="sr-Latn-RS"/>
          <w14:ligatures w14:val="none"/>
        </w:rPr>
        <w:t xml:space="preserve"> skale</w:t>
      </w:r>
      <w:r w:rsidRPr="00C84089">
        <w:rPr>
          <w:rFonts w:ascii="Cambria" w:eastAsia="Calibri" w:hAnsi="Cambria" w:cs="Times New Roman"/>
          <w:kern w:val="0"/>
          <w:lang w:val="sr-Cyrl-RS"/>
          <w14:ligatures w14:val="none"/>
        </w:rPr>
        <w:t xml:space="preserve"> </w:t>
      </w:r>
      <w:r w:rsidRPr="00C84089">
        <w:rPr>
          <w:rFonts w:ascii="Cambria" w:eastAsia="Calibri" w:hAnsi="Cambria" w:cs="Times New Roman"/>
          <w:kern w:val="0"/>
          <w:lang w:val="sr-Latn-RS"/>
          <w14:ligatures w14:val="none"/>
        </w:rPr>
        <w:t>oslikava</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konkretan</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primer</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edukativne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intervencije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može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smanjiti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predrasude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među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budućim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zdravstvenim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radnicima</w:t>
      </w:r>
      <w:proofErr w:type="spellEnd"/>
      <w:r w:rsidRPr="00C84089">
        <w:rPr>
          <w:rFonts w:ascii="Cambria" w:eastAsia="Calibri" w:hAnsi="Cambria" w:cs="Times New Roman"/>
          <w:kern w:val="0"/>
          <w:lang w:val="sr-Cyrl-RS"/>
          <w14:ligatures w14:val="none"/>
        </w:rPr>
        <w:t xml:space="preserve"> (10</w:t>
      </w:r>
      <w:r w:rsidR="00CD6E1E">
        <w:rPr>
          <w:rFonts w:ascii="Cambria" w:eastAsia="Calibri" w:hAnsi="Cambria" w:cs="Times New Roman"/>
          <w:kern w:val="0"/>
          <w14:ligatures w14:val="none"/>
        </w:rPr>
        <w:t>5</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institucionalnom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nivou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radovi</w:t>
      </w:r>
      <w:proofErr w:type="spellEnd"/>
      <w:r w:rsidRPr="00C84089">
        <w:rPr>
          <w:rFonts w:ascii="Cambria" w:eastAsia="Calibri" w:hAnsi="Cambria" w:cs="Times New Roman"/>
          <w:kern w:val="0"/>
          <w:lang w:val="sr-Cyrl-RS"/>
          <w14:ligatures w14:val="none"/>
        </w:rPr>
        <w:t xml:space="preserve"> o </w:t>
      </w:r>
      <w:proofErr w:type="spellStart"/>
      <w:r w:rsidRPr="00C84089">
        <w:rPr>
          <w:rFonts w:ascii="Cambria" w:eastAsia="Calibri" w:hAnsi="Cambria" w:cs="Times New Roman"/>
          <w:kern w:val="0"/>
          <w:lang w:val="sr-Cyrl-RS"/>
          <w14:ligatures w14:val="none"/>
        </w:rPr>
        <w:t>neispunjenim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zdravstvenim</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potrebama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podstiču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preporuke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za</w:t>
      </w:r>
      <w:proofErr w:type="spellEnd"/>
      <w:r w:rsidRPr="00C84089">
        <w:rPr>
          <w:rFonts w:ascii="Cambria" w:eastAsia="Calibri" w:hAnsi="Cambria" w:cs="Times New Roman"/>
          <w:kern w:val="0"/>
          <w:lang w:val="sr-Latn-RS"/>
          <w14:ligatures w14:val="none"/>
        </w:rPr>
        <w:t xml:space="preserve"> razvoj</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politik</w:t>
      </w:r>
      <w:proofErr w:type="spellEnd"/>
      <w:r w:rsidRPr="00C84089">
        <w:rPr>
          <w:rFonts w:ascii="Cambria" w:eastAsia="Calibri" w:hAnsi="Cambria" w:cs="Times New Roman"/>
          <w:kern w:val="0"/>
          <w:lang w:val="sr-Latn-RS"/>
          <w14:ligatures w14:val="none"/>
        </w:rPr>
        <w:t>e</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poboljšanj</w:t>
      </w:r>
      <w:proofErr w:type="spellEnd"/>
      <w:r w:rsidRPr="00C84089">
        <w:rPr>
          <w:rFonts w:ascii="Cambria" w:eastAsia="Calibri" w:hAnsi="Cambria" w:cs="Times New Roman"/>
          <w:kern w:val="0"/>
          <w:lang w:val="sr-Latn-RS"/>
          <w14:ligatures w14:val="none"/>
        </w:rPr>
        <w:t>a</w:t>
      </w:r>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dostupnosti</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usluga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finansijske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zaštite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mobilnih</w:t>
      </w:r>
      <w:proofErr w:type="spellEnd"/>
      <w:r w:rsidRPr="00C84089">
        <w:rPr>
          <w:rFonts w:ascii="Cambria" w:eastAsia="Calibri" w:hAnsi="Cambria" w:cs="Times New Roman"/>
          <w:kern w:val="0"/>
          <w:lang w:val="sr-Cyrl-RS"/>
          <w14:ligatures w14:val="none"/>
        </w:rPr>
        <w:t xml:space="preserve"> i </w:t>
      </w:r>
      <w:proofErr w:type="spellStart"/>
      <w:r w:rsidRPr="00C84089">
        <w:rPr>
          <w:rFonts w:ascii="Cambria" w:eastAsia="Calibri" w:hAnsi="Cambria" w:cs="Times New Roman"/>
          <w:kern w:val="0"/>
          <w:lang w:val="sr-Cyrl-RS"/>
          <w14:ligatures w14:val="none"/>
        </w:rPr>
        <w:t>kućnih</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servisa</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koje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su</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i/>
          <w:kern w:val="0"/>
          <w:lang w:val="sr-Cyrl-RS"/>
          <w14:ligatures w14:val="none"/>
        </w:rPr>
        <w:t>de-facto</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interventne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mere</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protiv</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institucionalnog</w:t>
      </w:r>
      <w:proofErr w:type="spellEnd"/>
      <w:r w:rsidRPr="00C84089">
        <w:rPr>
          <w:rFonts w:ascii="Cambria" w:eastAsia="Calibri" w:hAnsi="Cambria" w:cs="Times New Roman"/>
          <w:kern w:val="0"/>
          <w:lang w:val="sr-Cyrl-RS"/>
          <w14:ligatures w14:val="none"/>
        </w:rPr>
        <w:t xml:space="preserve"> </w:t>
      </w:r>
      <w:proofErr w:type="spellStart"/>
      <w:r w:rsidRPr="00C84089">
        <w:rPr>
          <w:rFonts w:ascii="Cambria" w:eastAsia="Calibri" w:hAnsi="Cambria" w:cs="Times New Roman"/>
          <w:kern w:val="0"/>
          <w:lang w:val="sr-Cyrl-RS"/>
          <w14:ligatures w14:val="none"/>
        </w:rPr>
        <w:t>ejdžiz</w:t>
      </w:r>
      <w:proofErr w:type="spellEnd"/>
      <w:r w:rsidRPr="00C84089">
        <w:rPr>
          <w:rFonts w:ascii="Cambria" w:eastAsia="Calibri" w:hAnsi="Cambria" w:cs="Times New Roman"/>
          <w:kern w:val="0"/>
          <w:lang w:val="en-GB"/>
          <w14:ligatures w14:val="none"/>
        </w:rPr>
        <w:t>m</w:t>
      </w:r>
      <w:r w:rsidRPr="00C84089">
        <w:rPr>
          <w:rFonts w:ascii="Cambria" w:eastAsia="Calibri" w:hAnsi="Cambria" w:cs="Times New Roman"/>
          <w:kern w:val="0"/>
          <w:lang w:val="sr-Cyrl-RS"/>
          <w14:ligatures w14:val="none"/>
        </w:rPr>
        <w:t>a (10</w:t>
      </w:r>
      <w:r w:rsidR="00CD6E1E">
        <w:rPr>
          <w:rFonts w:ascii="Cambria" w:eastAsia="Calibri" w:hAnsi="Cambria" w:cs="Times New Roman"/>
          <w:kern w:val="0"/>
          <w14:ligatures w14:val="none"/>
        </w:rPr>
        <w:t>8</w:t>
      </w:r>
      <w:r w:rsidRPr="00C84089">
        <w:rPr>
          <w:rFonts w:ascii="Cambria" w:eastAsia="Calibri" w:hAnsi="Cambria" w:cs="Times New Roman"/>
          <w:kern w:val="0"/>
          <w:lang w:val="sr-Cyrl-RS"/>
          <w14:ligatures w14:val="none"/>
        </w:rPr>
        <w:t>, 10</w:t>
      </w:r>
      <w:r w:rsidR="00CD6E1E">
        <w:rPr>
          <w:rFonts w:ascii="Cambria" w:eastAsia="Calibri" w:hAnsi="Cambria" w:cs="Times New Roman"/>
          <w:kern w:val="0"/>
          <w14:ligatures w14:val="none"/>
        </w:rPr>
        <w:t>9</w:t>
      </w:r>
      <w:r w:rsidRPr="00C84089">
        <w:rPr>
          <w:rFonts w:ascii="Cambria" w:eastAsia="Calibri" w:hAnsi="Cambria" w:cs="Times New Roman"/>
          <w:kern w:val="0"/>
          <w:lang w:val="sr-Cyrl-RS"/>
          <w14:ligatures w14:val="none"/>
        </w:rPr>
        <w:t>).</w:t>
      </w:r>
    </w:p>
    <w:p w14:paraId="1AA030A6" w14:textId="624082FF" w:rsidR="00C84089" w:rsidRPr="00FD65D7" w:rsidRDefault="00FA51A8" w:rsidP="006D148D">
      <w:pPr>
        <w:pStyle w:val="Heading3"/>
        <w:ind w:firstLine="720"/>
        <w:rPr>
          <w:rFonts w:ascii="Cambria" w:eastAsia="Times New Roman" w:hAnsi="Cambria" w:cs="Times New Roman"/>
          <w:b/>
          <w:color w:val="000000" w:themeColor="text1"/>
          <w:sz w:val="24"/>
          <w:szCs w:val="24"/>
          <w:lang w:val="en-GB"/>
        </w:rPr>
      </w:pPr>
      <w:bookmarkStart w:id="43" w:name="_Toc215086151"/>
      <w:bookmarkStart w:id="44" w:name="_Toc227878288"/>
      <w:r w:rsidRPr="00FD65D7">
        <w:rPr>
          <w:rFonts w:ascii="Cambria" w:eastAsia="Times New Roman" w:hAnsi="Cambria" w:cs="Times New Roman"/>
          <w:b/>
          <w:color w:val="000000" w:themeColor="text1"/>
          <w:sz w:val="24"/>
          <w:szCs w:val="24"/>
          <w:lang w:val="en-GB"/>
        </w:rPr>
        <w:t>1.</w:t>
      </w:r>
      <w:r w:rsidR="00565C34" w:rsidRPr="00FD65D7">
        <w:rPr>
          <w:rFonts w:ascii="Cambria" w:eastAsia="Times New Roman" w:hAnsi="Cambria" w:cs="Times New Roman"/>
          <w:b/>
          <w:color w:val="000000" w:themeColor="text1"/>
          <w:sz w:val="24"/>
          <w:szCs w:val="24"/>
          <w:lang w:val="en-GB"/>
        </w:rPr>
        <w:t>19.3.</w:t>
      </w:r>
      <w:r w:rsidRPr="00FD65D7">
        <w:rPr>
          <w:rFonts w:ascii="Cambria" w:eastAsia="Times New Roman" w:hAnsi="Cambria" w:cs="Times New Roman"/>
          <w:b/>
          <w:color w:val="000000" w:themeColor="text1"/>
          <w:sz w:val="24"/>
          <w:szCs w:val="24"/>
          <w:lang w:val="en-GB"/>
        </w:rPr>
        <w:t xml:space="preserve"> </w:t>
      </w:r>
      <w:proofErr w:type="spellStart"/>
      <w:r w:rsidR="00C84089" w:rsidRPr="00FD65D7">
        <w:rPr>
          <w:rFonts w:ascii="Cambria" w:eastAsia="Times New Roman" w:hAnsi="Cambria" w:cs="Times New Roman"/>
          <w:b/>
          <w:color w:val="000000" w:themeColor="text1"/>
          <w:sz w:val="24"/>
          <w:szCs w:val="24"/>
          <w:lang w:val="en-GB"/>
        </w:rPr>
        <w:t>Ograničenja</w:t>
      </w:r>
      <w:proofErr w:type="spellEnd"/>
      <w:r w:rsidR="00C84089" w:rsidRPr="00FD65D7">
        <w:rPr>
          <w:rFonts w:ascii="Cambria" w:eastAsia="Times New Roman" w:hAnsi="Cambria" w:cs="Times New Roman"/>
          <w:b/>
          <w:color w:val="000000" w:themeColor="text1"/>
          <w:sz w:val="24"/>
          <w:szCs w:val="24"/>
          <w:lang w:val="en-GB"/>
        </w:rPr>
        <w:t xml:space="preserve"> </w:t>
      </w:r>
      <w:proofErr w:type="spellStart"/>
      <w:r w:rsidR="00C84089" w:rsidRPr="00FD65D7">
        <w:rPr>
          <w:rFonts w:ascii="Cambria" w:eastAsia="Times New Roman" w:hAnsi="Cambria" w:cs="Times New Roman"/>
          <w:b/>
          <w:color w:val="000000" w:themeColor="text1"/>
          <w:sz w:val="24"/>
          <w:szCs w:val="24"/>
          <w:lang w:val="en-GB"/>
        </w:rPr>
        <w:t>dosadašnjih</w:t>
      </w:r>
      <w:proofErr w:type="spellEnd"/>
      <w:r w:rsidR="00C84089" w:rsidRPr="00FD65D7">
        <w:rPr>
          <w:rFonts w:ascii="Cambria" w:eastAsia="Times New Roman" w:hAnsi="Cambria" w:cs="Times New Roman"/>
          <w:b/>
          <w:color w:val="000000" w:themeColor="text1"/>
          <w:sz w:val="24"/>
          <w:szCs w:val="24"/>
          <w:lang w:val="en-GB"/>
        </w:rPr>
        <w:t xml:space="preserve"> </w:t>
      </w:r>
      <w:proofErr w:type="spellStart"/>
      <w:r w:rsidR="00C84089" w:rsidRPr="00FD65D7">
        <w:rPr>
          <w:rFonts w:ascii="Cambria" w:eastAsia="Times New Roman" w:hAnsi="Cambria" w:cs="Times New Roman"/>
          <w:b/>
          <w:color w:val="000000" w:themeColor="text1"/>
          <w:sz w:val="24"/>
          <w:szCs w:val="24"/>
          <w:lang w:val="en-GB"/>
        </w:rPr>
        <w:t>istraživanja</w:t>
      </w:r>
      <w:bookmarkEnd w:id="43"/>
      <w:bookmarkEnd w:id="44"/>
      <w:proofErr w:type="spellEnd"/>
    </w:p>
    <w:p w14:paraId="6E78B0CD" w14:textId="2B9573A2" w:rsidR="00C447E7" w:rsidRPr="00132E1F" w:rsidRDefault="00C84089" w:rsidP="00132E1F">
      <w:pPr>
        <w:spacing w:after="200"/>
        <w:ind w:firstLine="720"/>
        <w:jc w:val="both"/>
        <w:rPr>
          <w:rFonts w:ascii="Cambria" w:eastAsia="Calibri" w:hAnsi="Cambria" w:cs="Times New Roman"/>
          <w:kern w:val="0"/>
          <w:lang w:val="en-GB"/>
          <w14:ligatures w14:val="none"/>
        </w:rPr>
      </w:pPr>
      <w:proofErr w:type="spellStart"/>
      <w:r w:rsidRPr="00C84089">
        <w:rPr>
          <w:rFonts w:ascii="Cambria" w:eastAsia="Calibri" w:hAnsi="Cambria" w:cs="Times New Roman"/>
          <w:kern w:val="0"/>
          <w:lang w:val="en-GB"/>
          <w14:ligatures w14:val="none"/>
        </w:rPr>
        <w:t>Dosadašnja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istraživanja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ejdžizma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kako</w:t>
      </w:r>
      <w:proofErr w:type="spellEnd"/>
      <w:r w:rsidRPr="00C84089">
        <w:rPr>
          <w:rFonts w:ascii="Cambria" w:eastAsia="Calibri" w:hAnsi="Cambria" w:cs="Times New Roman"/>
          <w:kern w:val="0"/>
          <w:lang w:val="en-GB"/>
          <w14:ligatures w14:val="none"/>
        </w:rPr>
        <w:t xml:space="preserve"> u </w:t>
      </w:r>
      <w:proofErr w:type="spellStart"/>
      <w:r w:rsidRPr="00C84089">
        <w:rPr>
          <w:rFonts w:ascii="Cambria" w:eastAsia="Calibri" w:hAnsi="Cambria" w:cs="Times New Roman"/>
          <w:kern w:val="0"/>
          <w:lang w:val="en-GB"/>
          <w14:ligatures w14:val="none"/>
        </w:rPr>
        <w:t>međunarodnom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kontekstu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tako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u </w:t>
      </w:r>
      <w:proofErr w:type="spellStart"/>
      <w:r w:rsidRPr="00C84089">
        <w:rPr>
          <w:rFonts w:ascii="Cambria" w:eastAsia="Calibri" w:hAnsi="Cambria" w:cs="Times New Roman"/>
          <w:kern w:val="0"/>
          <w:lang w:val="en-GB"/>
          <w14:ligatures w14:val="none"/>
        </w:rPr>
        <w:t>Srbiji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regionu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pokazuju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brojne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metodološke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slabosti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koje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ograničavaju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pouzdanost</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opštu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primenljivost</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dobijenih</w:t>
      </w:r>
      <w:proofErr w:type="spellEnd"/>
      <w:r w:rsidRPr="00C84089">
        <w:rPr>
          <w:rFonts w:ascii="Cambria" w:eastAsia="Calibri" w:hAnsi="Cambria" w:cs="Times New Roman"/>
          <w:kern w:val="0"/>
          <w:lang w:val="en-GB"/>
          <w14:ligatures w14:val="none"/>
        </w:rPr>
        <w:t xml:space="preserve"> </w:t>
      </w:r>
      <w:proofErr w:type="spellStart"/>
      <w:r w:rsidR="008B2D01">
        <w:rPr>
          <w:rFonts w:ascii="Cambria" w:eastAsia="Calibri" w:hAnsi="Cambria" w:cs="Times New Roman"/>
          <w:kern w:val="0"/>
          <w:lang w:val="en-GB"/>
          <w14:ligatures w14:val="none"/>
        </w:rPr>
        <w:t>rezultata</w:t>
      </w:r>
      <w:proofErr w:type="spellEnd"/>
      <w:r w:rsidRPr="00C84089">
        <w:rPr>
          <w:rFonts w:ascii="Cambria" w:eastAsia="Calibri" w:hAnsi="Cambria" w:cs="Times New Roman"/>
          <w:kern w:val="0"/>
          <w:lang w:val="en-GB"/>
          <w14:ligatures w14:val="none"/>
        </w:rPr>
        <w:t xml:space="preserve">. Jedan od </w:t>
      </w:r>
      <w:proofErr w:type="spellStart"/>
      <w:r w:rsidRPr="00C84089">
        <w:rPr>
          <w:rFonts w:ascii="Cambria" w:eastAsia="Calibri" w:hAnsi="Cambria" w:cs="Times New Roman"/>
          <w:kern w:val="0"/>
          <w:lang w:val="en-GB"/>
          <w14:ligatures w14:val="none"/>
        </w:rPr>
        <w:t>najčešćih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problema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jeste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preterano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oslanjanje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studije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preseka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koje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omogućavaju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opisivanje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stavova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ali</w:t>
      </w:r>
      <w:proofErr w:type="spellEnd"/>
      <w:r w:rsidRPr="00C84089">
        <w:rPr>
          <w:rFonts w:ascii="Cambria" w:eastAsia="Calibri" w:hAnsi="Cambria" w:cs="Times New Roman"/>
          <w:kern w:val="0"/>
          <w:lang w:val="en-GB"/>
          <w14:ligatures w14:val="none"/>
        </w:rPr>
        <w:t xml:space="preserve"> ne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razumevanje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uzročno-posledičnih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odnosa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između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ejdžističkih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uverenja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ponašanja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zdravstvenih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ishoda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Mnoge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studije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koriste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prigodne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ili</w:t>
      </w:r>
      <w:proofErr w:type="spellEnd"/>
      <w:r w:rsidRPr="00C84089">
        <w:rPr>
          <w:rFonts w:ascii="Cambria" w:eastAsia="Calibri" w:hAnsi="Cambria" w:cs="Times New Roman"/>
          <w:kern w:val="0"/>
          <w:lang w:val="en-GB"/>
          <w14:ligatures w14:val="none"/>
        </w:rPr>
        <w:t xml:space="preserve"> male </w:t>
      </w:r>
      <w:proofErr w:type="spellStart"/>
      <w:r w:rsidRPr="00C84089">
        <w:rPr>
          <w:rFonts w:ascii="Cambria" w:eastAsia="Calibri" w:hAnsi="Cambria" w:cs="Times New Roman"/>
          <w:kern w:val="0"/>
          <w:lang w:val="en-GB"/>
          <w14:ligatures w14:val="none"/>
        </w:rPr>
        <w:t>uzorke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često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studenata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ili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zdravstvenih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radnika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što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dodatno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ograničava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mogućnost</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generalizacije</w:t>
      </w:r>
      <w:proofErr w:type="spellEnd"/>
      <w:r w:rsidRPr="00C84089">
        <w:rPr>
          <w:rFonts w:ascii="Cambria" w:eastAsia="Calibri" w:hAnsi="Cambria" w:cs="Times New Roman"/>
          <w:kern w:val="0"/>
          <w:lang w:val="en-GB"/>
          <w14:ligatures w14:val="none"/>
        </w:rPr>
        <w:t xml:space="preserve">. </w:t>
      </w:r>
      <w:r w:rsidR="000C7EE1">
        <w:rPr>
          <w:rFonts w:ascii="Cambria" w:eastAsia="Calibri" w:hAnsi="Cambria" w:cs="Times New Roman"/>
          <w:kern w:val="0"/>
          <w:lang w:val="en-GB"/>
          <w14:ligatures w14:val="none"/>
        </w:rPr>
        <w:t xml:space="preserve">U </w:t>
      </w:r>
      <w:proofErr w:type="spellStart"/>
      <w:r w:rsidR="000C7EE1">
        <w:rPr>
          <w:rFonts w:ascii="Cambria" w:eastAsia="Calibri" w:hAnsi="Cambria" w:cs="Times New Roman"/>
          <w:kern w:val="0"/>
          <w:lang w:val="en-GB"/>
          <w14:ligatures w14:val="none"/>
        </w:rPr>
        <w:t>studijama</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koje</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su</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radjene</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na</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zdravstvenim</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radnicima</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kao</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ispitanicima</w:t>
      </w:r>
      <w:proofErr w:type="spellEnd"/>
      <w:r w:rsidR="000C7EE1">
        <w:rPr>
          <w:rFonts w:ascii="Cambria" w:eastAsia="Calibri" w:hAnsi="Cambria" w:cs="Times New Roman"/>
          <w:kern w:val="0"/>
          <w:lang w:val="en-GB"/>
          <w14:ligatures w14:val="none"/>
        </w:rPr>
        <w:t xml:space="preserve">, </w:t>
      </w:r>
      <w:proofErr w:type="spellStart"/>
      <w:r w:rsidR="0083479C">
        <w:rPr>
          <w:rFonts w:ascii="Cambria" w:eastAsia="Calibri" w:hAnsi="Cambria" w:cs="Times New Roman"/>
          <w:kern w:val="0"/>
          <w:lang w:val="en-GB"/>
          <w14:ligatures w14:val="none"/>
        </w:rPr>
        <w:t>mali</w:t>
      </w:r>
      <w:proofErr w:type="spellEnd"/>
      <w:r w:rsidR="0083479C">
        <w:rPr>
          <w:rFonts w:ascii="Cambria" w:eastAsia="Calibri" w:hAnsi="Cambria" w:cs="Times New Roman"/>
          <w:kern w:val="0"/>
          <w:lang w:val="en-GB"/>
          <w14:ligatures w14:val="none"/>
        </w:rPr>
        <w:t xml:space="preserve"> </w:t>
      </w:r>
      <w:proofErr w:type="spellStart"/>
      <w:r w:rsidR="0083479C">
        <w:rPr>
          <w:rFonts w:ascii="Cambria" w:eastAsia="Calibri" w:hAnsi="Cambria" w:cs="Times New Roman"/>
          <w:kern w:val="0"/>
          <w:lang w:val="en-GB"/>
          <w14:ligatures w14:val="none"/>
        </w:rPr>
        <w:t>broj</w:t>
      </w:r>
      <w:proofErr w:type="spellEnd"/>
      <w:r w:rsidR="0083479C">
        <w:rPr>
          <w:rFonts w:ascii="Cambria" w:eastAsia="Calibri" w:hAnsi="Cambria" w:cs="Times New Roman"/>
          <w:kern w:val="0"/>
          <w:lang w:val="en-GB"/>
          <w14:ligatures w14:val="none"/>
        </w:rPr>
        <w:t xml:space="preserve"> </w:t>
      </w:r>
      <w:proofErr w:type="spellStart"/>
      <w:r w:rsidR="0083479C">
        <w:rPr>
          <w:rFonts w:ascii="Cambria" w:eastAsia="Calibri" w:hAnsi="Cambria" w:cs="Times New Roman"/>
          <w:kern w:val="0"/>
          <w:lang w:val="en-GB"/>
          <w14:ligatures w14:val="none"/>
        </w:rPr>
        <w:t>njih</w:t>
      </w:r>
      <w:proofErr w:type="spellEnd"/>
      <w:r w:rsidR="0083479C">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uklju</w:t>
      </w:r>
      <w:r w:rsidR="000C7EE1" w:rsidRPr="00C84089">
        <w:rPr>
          <w:rFonts w:ascii="Cambria" w:eastAsia="Calibri" w:hAnsi="Cambria" w:cs="Times New Roman"/>
          <w:kern w:val="0"/>
          <w:lang w:val="en-GB"/>
          <w14:ligatures w14:val="none"/>
        </w:rPr>
        <w:t>č</w:t>
      </w:r>
      <w:r w:rsidR="0083479C">
        <w:rPr>
          <w:rFonts w:ascii="Cambria" w:eastAsia="Calibri" w:hAnsi="Cambria" w:cs="Times New Roman"/>
          <w:kern w:val="0"/>
          <w:lang w:val="en-GB"/>
          <w14:ligatures w14:val="none"/>
        </w:rPr>
        <w:t>ivao</w:t>
      </w:r>
      <w:proofErr w:type="spellEnd"/>
      <w:r w:rsidR="0083479C">
        <w:rPr>
          <w:rFonts w:ascii="Cambria" w:eastAsia="Calibri" w:hAnsi="Cambria" w:cs="Times New Roman"/>
          <w:kern w:val="0"/>
          <w:lang w:val="en-GB"/>
          <w14:ligatures w14:val="none"/>
        </w:rPr>
        <w:t xml:space="preserve"> je </w:t>
      </w:r>
      <w:proofErr w:type="spellStart"/>
      <w:r w:rsidR="000C7EE1">
        <w:rPr>
          <w:rFonts w:ascii="Cambria" w:eastAsia="Calibri" w:hAnsi="Cambria" w:cs="Times New Roman"/>
          <w:kern w:val="0"/>
          <w:lang w:val="en-GB"/>
          <w14:ligatures w14:val="none"/>
        </w:rPr>
        <w:t>farmaceut</w:t>
      </w:r>
      <w:r w:rsidR="0083479C">
        <w:rPr>
          <w:rFonts w:ascii="Cambria" w:eastAsia="Calibri" w:hAnsi="Cambria" w:cs="Times New Roman"/>
          <w:kern w:val="0"/>
          <w:lang w:val="en-GB"/>
          <w14:ligatures w14:val="none"/>
        </w:rPr>
        <w:t>e</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kao</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zdravstven</w:t>
      </w:r>
      <w:r w:rsidR="0083479C">
        <w:rPr>
          <w:rFonts w:ascii="Cambria" w:eastAsia="Calibri" w:hAnsi="Cambria" w:cs="Times New Roman"/>
          <w:kern w:val="0"/>
          <w:lang w:val="en-GB"/>
          <w14:ligatures w14:val="none"/>
        </w:rPr>
        <w:t>e</w:t>
      </w:r>
      <w:proofErr w:type="spellEnd"/>
      <w:r w:rsidR="000C7EE1">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profesionalc</w:t>
      </w:r>
      <w:r w:rsidR="0083479C">
        <w:rPr>
          <w:rFonts w:ascii="Cambria" w:eastAsia="Calibri" w:hAnsi="Cambria" w:cs="Times New Roman"/>
          <w:kern w:val="0"/>
          <w:lang w:val="en-GB"/>
          <w14:ligatures w14:val="none"/>
        </w:rPr>
        <w:t>e</w:t>
      </w:r>
      <w:proofErr w:type="spellEnd"/>
      <w:r w:rsidR="000C7EE1">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Nedostatak</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kontrole</w:t>
      </w:r>
      <w:proofErr w:type="spellEnd"/>
      <w:r w:rsidRPr="00C84089">
        <w:rPr>
          <w:rFonts w:ascii="Cambria" w:eastAsia="Calibri" w:hAnsi="Cambria" w:cs="Times New Roman"/>
          <w:kern w:val="0"/>
          <w:lang w:val="en-GB"/>
          <w14:ligatures w14:val="none"/>
        </w:rPr>
        <w:t xml:space="preserve"> </w:t>
      </w:r>
      <w:proofErr w:type="spellStart"/>
      <w:r w:rsidR="008B2D01">
        <w:rPr>
          <w:rFonts w:ascii="Cambria" w:eastAsia="Calibri" w:hAnsi="Cambria" w:cs="Times New Roman"/>
          <w:kern w:val="0"/>
          <w:lang w:val="en-GB"/>
          <w14:ligatures w14:val="none"/>
        </w:rPr>
        <w:t>ometajućih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faktora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kao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što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socioekonomski</w:t>
      </w:r>
      <w:proofErr w:type="spellEnd"/>
      <w:r w:rsidRPr="00C84089">
        <w:rPr>
          <w:rFonts w:ascii="Cambria" w:eastAsia="Calibri" w:hAnsi="Cambria" w:cs="Times New Roman"/>
          <w:kern w:val="0"/>
          <w:lang w:val="en-GB"/>
          <w14:ligatures w14:val="none"/>
        </w:rPr>
        <w:t xml:space="preserve"> status, </w:t>
      </w:r>
      <w:proofErr w:type="spellStart"/>
      <w:r w:rsidRPr="00C84089">
        <w:rPr>
          <w:rFonts w:ascii="Cambria" w:eastAsia="Calibri" w:hAnsi="Cambria" w:cs="Times New Roman"/>
          <w:kern w:val="0"/>
          <w:lang w:val="en-GB"/>
          <w14:ligatures w14:val="none"/>
        </w:rPr>
        <w:t>obrazovanje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iskustvo</w:t>
      </w:r>
      <w:proofErr w:type="spellEnd"/>
      <w:r w:rsidRPr="00C84089">
        <w:rPr>
          <w:rFonts w:ascii="Cambria" w:eastAsia="Calibri" w:hAnsi="Cambria" w:cs="Times New Roman"/>
          <w:kern w:val="0"/>
          <w:lang w:val="en-GB"/>
          <w14:ligatures w14:val="none"/>
        </w:rPr>
        <w:t xml:space="preserve"> u </w:t>
      </w:r>
      <w:proofErr w:type="spellStart"/>
      <w:r w:rsidRPr="00C84089">
        <w:rPr>
          <w:rFonts w:ascii="Cambria" w:eastAsia="Calibri" w:hAnsi="Cambria" w:cs="Times New Roman"/>
          <w:kern w:val="0"/>
          <w:lang w:val="en-GB"/>
          <w14:ligatures w14:val="none"/>
        </w:rPr>
        <w:t>radu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starima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ili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lični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kontakt</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starijim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osobama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takođe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umanjuje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validnost</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nalaza</w:t>
      </w:r>
      <w:proofErr w:type="spellEnd"/>
      <w:r w:rsidRPr="00C84089">
        <w:rPr>
          <w:rFonts w:ascii="Cambria" w:eastAsia="Calibri" w:hAnsi="Cambria" w:cs="Times New Roman"/>
          <w:kern w:val="0"/>
          <w:lang w:val="en-GB"/>
          <w14:ligatures w14:val="none"/>
        </w:rPr>
        <w:t xml:space="preserve">. Pored toga, </w:t>
      </w:r>
      <w:proofErr w:type="spellStart"/>
      <w:r w:rsidRPr="00C84089">
        <w:rPr>
          <w:rFonts w:ascii="Cambria" w:eastAsia="Calibri" w:hAnsi="Cambria" w:cs="Times New Roman"/>
          <w:kern w:val="0"/>
          <w:lang w:val="en-GB"/>
          <w14:ligatures w14:val="none"/>
        </w:rPr>
        <w:t>značajan</w:t>
      </w:r>
      <w:proofErr w:type="spellEnd"/>
      <w:r w:rsidRPr="00C84089">
        <w:rPr>
          <w:rFonts w:ascii="Cambria" w:eastAsia="Calibri" w:hAnsi="Cambria" w:cs="Times New Roman"/>
          <w:kern w:val="0"/>
          <w:lang w:val="en-GB"/>
          <w14:ligatures w14:val="none"/>
        </w:rPr>
        <w:t xml:space="preserve"> je </w:t>
      </w:r>
      <w:proofErr w:type="spellStart"/>
      <w:r w:rsidRPr="00C84089">
        <w:rPr>
          <w:rFonts w:ascii="Cambria" w:eastAsia="Calibri" w:hAnsi="Cambria" w:cs="Times New Roman"/>
          <w:kern w:val="0"/>
          <w:lang w:val="en-GB"/>
          <w14:ligatures w14:val="none"/>
        </w:rPr>
        <w:t>nedostatak</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standardizovanih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psihometrijski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proverenih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instrumenata</w:t>
      </w:r>
      <w:proofErr w:type="spellEnd"/>
      <w:r w:rsidRPr="00C84089">
        <w:rPr>
          <w:rFonts w:ascii="Cambria" w:eastAsia="Calibri" w:hAnsi="Cambria" w:cs="Times New Roman"/>
          <w:kern w:val="0"/>
          <w:lang w:val="en-GB"/>
          <w14:ligatures w14:val="none"/>
        </w:rPr>
        <w:t xml:space="preserve"> koji bi </w:t>
      </w:r>
      <w:proofErr w:type="spellStart"/>
      <w:r w:rsidRPr="00C84089">
        <w:rPr>
          <w:rFonts w:ascii="Cambria" w:eastAsia="Calibri" w:hAnsi="Cambria" w:cs="Times New Roman"/>
          <w:kern w:val="0"/>
          <w:lang w:val="en-GB"/>
          <w14:ligatures w14:val="none"/>
        </w:rPr>
        <w:t>na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pouzdan</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sveobuhvatan</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način</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merili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različite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dimenzije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ejdžizma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Iako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pojedine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skale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postoje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poput</w:t>
      </w:r>
      <w:proofErr w:type="spellEnd"/>
      <w:r w:rsidRPr="00C84089">
        <w:rPr>
          <w:rFonts w:ascii="Cambria" w:eastAsia="Calibri" w:hAnsi="Cambria" w:cs="Times New Roman"/>
          <w:kern w:val="0"/>
          <w:lang w:val="en-GB"/>
          <w14:ligatures w14:val="none"/>
        </w:rPr>
        <w:t xml:space="preserve"> </w:t>
      </w:r>
      <w:r w:rsidRPr="00C84089">
        <w:rPr>
          <w:rFonts w:ascii="Cambria" w:eastAsia="Calibri" w:hAnsi="Cambria" w:cs="Times New Roman"/>
          <w:i/>
          <w:kern w:val="0"/>
          <w:lang w:val="en-GB"/>
          <w14:ligatures w14:val="none"/>
        </w:rPr>
        <w:t>FSA</w:t>
      </w:r>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skale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njihova</w:t>
      </w:r>
      <w:proofErr w:type="spellEnd"/>
      <w:r w:rsidRPr="00C84089">
        <w:rPr>
          <w:rFonts w:ascii="Cambria" w:eastAsia="Calibri" w:hAnsi="Cambria" w:cs="Times New Roman"/>
          <w:kern w:val="0"/>
          <w:lang w:val="en-GB"/>
          <w14:ligatures w14:val="none"/>
        </w:rPr>
        <w:t xml:space="preserve"> </w:t>
      </w:r>
      <w:proofErr w:type="spellStart"/>
      <w:r w:rsidR="000C7EE1">
        <w:rPr>
          <w:rFonts w:ascii="Cambria" w:eastAsia="Calibri" w:hAnsi="Cambria" w:cs="Times New Roman"/>
          <w:kern w:val="0"/>
          <w:lang w:val="en-GB"/>
          <w14:ligatures w14:val="none"/>
        </w:rPr>
        <w:t>kulturolo</w:t>
      </w:r>
      <w:r w:rsidR="000C7EE1" w:rsidRPr="00C84089">
        <w:rPr>
          <w:rFonts w:ascii="Cambria" w:eastAsia="Calibri" w:hAnsi="Cambria" w:cs="Times New Roman"/>
          <w:kern w:val="0"/>
          <w:lang w:val="en-GB"/>
          <w14:ligatures w14:val="none"/>
        </w:rPr>
        <w:t>š</w:t>
      </w:r>
      <w:r w:rsidR="000C7EE1">
        <w:rPr>
          <w:rFonts w:ascii="Cambria" w:eastAsia="Calibri" w:hAnsi="Cambria" w:cs="Times New Roman"/>
          <w:kern w:val="0"/>
          <w:lang w:val="en-GB"/>
          <w14:ligatures w14:val="none"/>
        </w:rPr>
        <w:t>ka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jezička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adaptacija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često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nije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sistematski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sprovedena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što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dovodi</w:t>
      </w:r>
      <w:proofErr w:type="spellEnd"/>
      <w:r w:rsidRPr="00C84089">
        <w:rPr>
          <w:rFonts w:ascii="Cambria" w:eastAsia="Calibri" w:hAnsi="Cambria" w:cs="Times New Roman"/>
          <w:kern w:val="0"/>
          <w:lang w:val="en-GB"/>
          <w14:ligatures w14:val="none"/>
        </w:rPr>
        <w:t xml:space="preserve"> do </w:t>
      </w:r>
      <w:proofErr w:type="spellStart"/>
      <w:r w:rsidRPr="00C84089">
        <w:rPr>
          <w:rFonts w:ascii="Cambria" w:eastAsia="Calibri" w:hAnsi="Cambria" w:cs="Times New Roman"/>
          <w:kern w:val="0"/>
          <w:lang w:val="en-GB"/>
          <w14:ligatures w14:val="none"/>
        </w:rPr>
        <w:t>smanjene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merne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invarijantnosti</w:t>
      </w:r>
      <w:proofErr w:type="spellEnd"/>
      <w:r w:rsidRPr="00C84089">
        <w:rPr>
          <w:rFonts w:ascii="Cambria" w:eastAsia="Calibri" w:hAnsi="Cambria" w:cs="Times New Roman"/>
          <w:kern w:val="0"/>
          <w:lang w:val="en-GB"/>
          <w14:ligatures w14:val="none"/>
        </w:rPr>
        <w:t xml:space="preserve"> u </w:t>
      </w:r>
      <w:proofErr w:type="spellStart"/>
      <w:r w:rsidRPr="00C84089">
        <w:rPr>
          <w:rFonts w:ascii="Cambria" w:eastAsia="Calibri" w:hAnsi="Cambria" w:cs="Times New Roman"/>
          <w:kern w:val="0"/>
          <w:lang w:val="en-GB"/>
          <w14:ligatures w14:val="none"/>
        </w:rPr>
        <w:t>različitim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sredinama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Kultur</w:t>
      </w:r>
      <w:r w:rsidR="008B2D01">
        <w:rPr>
          <w:rFonts w:ascii="Cambria" w:eastAsia="Calibri" w:hAnsi="Cambria" w:cs="Times New Roman"/>
          <w:kern w:val="0"/>
          <w:lang w:val="en-GB"/>
          <w14:ligatures w14:val="none"/>
        </w:rPr>
        <w:t>ološka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pristrasnost</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predstavlja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poseban</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izazov</w:t>
      </w:r>
      <w:proofErr w:type="spellEnd"/>
      <w:r w:rsidRPr="00C84089">
        <w:rPr>
          <w:rFonts w:ascii="Cambria" w:eastAsia="Calibri" w:hAnsi="Cambria" w:cs="Times New Roman"/>
          <w:kern w:val="0"/>
          <w:lang w:val="en-GB"/>
          <w14:ligatures w14:val="none"/>
        </w:rPr>
        <w:t xml:space="preserve"> u </w:t>
      </w:r>
      <w:proofErr w:type="spellStart"/>
      <w:r w:rsidRPr="00C84089">
        <w:rPr>
          <w:rFonts w:ascii="Cambria" w:eastAsia="Calibri" w:hAnsi="Cambria" w:cs="Times New Roman"/>
          <w:kern w:val="0"/>
          <w:lang w:val="en-GB"/>
          <w14:ligatures w14:val="none"/>
        </w:rPr>
        <w:t>zemljama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koje</w:t>
      </w:r>
      <w:proofErr w:type="spellEnd"/>
      <w:r w:rsidRPr="00C84089">
        <w:rPr>
          <w:rFonts w:ascii="Cambria" w:eastAsia="Calibri" w:hAnsi="Cambria" w:cs="Times New Roman"/>
          <w:kern w:val="0"/>
          <w:lang w:val="en-GB"/>
          <w14:ligatures w14:val="none"/>
        </w:rPr>
        <w:t xml:space="preserve"> se </w:t>
      </w:r>
      <w:proofErr w:type="spellStart"/>
      <w:r w:rsidRPr="00C84089">
        <w:rPr>
          <w:rFonts w:ascii="Cambria" w:eastAsia="Calibri" w:hAnsi="Cambria" w:cs="Times New Roman"/>
          <w:kern w:val="0"/>
          <w:lang w:val="en-GB"/>
          <w14:ligatures w14:val="none"/>
        </w:rPr>
        <w:t>razlikuju</w:t>
      </w:r>
      <w:proofErr w:type="spellEnd"/>
      <w:r w:rsidRPr="00C84089">
        <w:rPr>
          <w:rFonts w:ascii="Cambria" w:eastAsia="Calibri" w:hAnsi="Cambria" w:cs="Times New Roman"/>
          <w:kern w:val="0"/>
          <w:lang w:val="en-GB"/>
          <w14:ligatures w14:val="none"/>
        </w:rPr>
        <w:t xml:space="preserve"> od </w:t>
      </w:r>
      <w:proofErr w:type="spellStart"/>
      <w:r w:rsidRPr="00C84089">
        <w:rPr>
          <w:rFonts w:ascii="Cambria" w:eastAsia="Calibri" w:hAnsi="Cambria" w:cs="Times New Roman"/>
          <w:kern w:val="0"/>
          <w:lang w:val="en-GB"/>
          <w14:ligatures w14:val="none"/>
        </w:rPr>
        <w:t>zapadnih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društava</w:t>
      </w:r>
      <w:proofErr w:type="spellEnd"/>
      <w:r w:rsidRPr="00C84089">
        <w:rPr>
          <w:rFonts w:ascii="Cambria" w:eastAsia="Calibri" w:hAnsi="Cambria" w:cs="Times New Roman"/>
          <w:kern w:val="0"/>
          <w:lang w:val="en-GB"/>
          <w14:ligatures w14:val="none"/>
        </w:rPr>
        <w:t xml:space="preserve"> po </w:t>
      </w:r>
      <w:proofErr w:type="spellStart"/>
      <w:r w:rsidRPr="00C84089">
        <w:rPr>
          <w:rFonts w:ascii="Cambria" w:eastAsia="Calibri" w:hAnsi="Cambria" w:cs="Times New Roman"/>
          <w:kern w:val="0"/>
          <w:lang w:val="en-GB"/>
          <w14:ligatures w14:val="none"/>
        </w:rPr>
        <w:t>porodičnoj</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strukturi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međugeneracijskim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odnosima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percepciji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starosti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jer</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mnogi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instrumenti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podrazumevaju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specifične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norme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vrednosti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obrasce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socijalne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interakcije</w:t>
      </w:r>
      <w:proofErr w:type="spellEnd"/>
      <w:r w:rsidRPr="00C84089">
        <w:rPr>
          <w:rFonts w:ascii="Cambria" w:eastAsia="Calibri" w:hAnsi="Cambria" w:cs="Times New Roman"/>
          <w:kern w:val="0"/>
          <w:lang w:val="en-GB"/>
          <w14:ligatures w14:val="none"/>
        </w:rPr>
        <w:t xml:space="preserve"> koji </w:t>
      </w:r>
      <w:proofErr w:type="spellStart"/>
      <w:r w:rsidRPr="00C84089">
        <w:rPr>
          <w:rFonts w:ascii="Cambria" w:eastAsia="Calibri" w:hAnsi="Cambria" w:cs="Times New Roman"/>
          <w:kern w:val="0"/>
          <w:lang w:val="en-GB"/>
          <w14:ligatures w14:val="none"/>
        </w:rPr>
        <w:t>nisu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univerzalni</w:t>
      </w:r>
      <w:proofErr w:type="spellEnd"/>
      <w:r w:rsidRPr="00C84089">
        <w:rPr>
          <w:rFonts w:ascii="Cambria" w:eastAsia="Calibri" w:hAnsi="Cambria" w:cs="Times New Roman"/>
          <w:kern w:val="0"/>
          <w:lang w:val="en-GB"/>
          <w14:ligatures w14:val="none"/>
        </w:rPr>
        <w:t xml:space="preserve">. Kao </w:t>
      </w:r>
      <w:proofErr w:type="spellStart"/>
      <w:r w:rsidRPr="00C84089">
        <w:rPr>
          <w:rFonts w:ascii="Cambria" w:eastAsia="Calibri" w:hAnsi="Cambria" w:cs="Times New Roman"/>
          <w:kern w:val="0"/>
          <w:lang w:val="en-GB"/>
          <w14:ligatures w14:val="none"/>
        </w:rPr>
        <w:t>posledica</w:t>
      </w:r>
      <w:proofErr w:type="spellEnd"/>
      <w:r w:rsidRPr="00C84089">
        <w:rPr>
          <w:rFonts w:ascii="Cambria" w:eastAsia="Calibri" w:hAnsi="Cambria" w:cs="Times New Roman"/>
          <w:kern w:val="0"/>
          <w:lang w:val="en-GB"/>
          <w14:ligatures w14:val="none"/>
        </w:rPr>
        <w:t xml:space="preserve"> toga, </w:t>
      </w:r>
      <w:proofErr w:type="spellStart"/>
      <w:r w:rsidRPr="00C84089">
        <w:rPr>
          <w:rFonts w:ascii="Cambria" w:eastAsia="Calibri" w:hAnsi="Cambria" w:cs="Times New Roman"/>
          <w:kern w:val="0"/>
          <w:lang w:val="en-GB"/>
          <w14:ligatures w14:val="none"/>
        </w:rPr>
        <w:t>skale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mogu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pogrešno</w:t>
      </w:r>
      <w:proofErr w:type="spellEnd"/>
      <w:r w:rsidRPr="00C84089">
        <w:rPr>
          <w:rFonts w:ascii="Cambria" w:eastAsia="Calibri" w:hAnsi="Cambria" w:cs="Times New Roman"/>
          <w:kern w:val="0"/>
          <w:lang w:val="en-GB"/>
          <w14:ligatures w14:val="none"/>
        </w:rPr>
        <w:t xml:space="preserve"> da </w:t>
      </w:r>
      <w:proofErr w:type="spellStart"/>
      <w:r w:rsidRPr="00C84089">
        <w:rPr>
          <w:rFonts w:ascii="Cambria" w:eastAsia="Calibri" w:hAnsi="Cambria" w:cs="Times New Roman"/>
          <w:kern w:val="0"/>
          <w:lang w:val="en-GB"/>
          <w14:ligatures w14:val="none"/>
        </w:rPr>
        <w:t>procene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nivo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ejdžizma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ili</w:t>
      </w:r>
      <w:proofErr w:type="spellEnd"/>
      <w:r w:rsidRPr="00C84089">
        <w:rPr>
          <w:rFonts w:ascii="Cambria" w:eastAsia="Calibri" w:hAnsi="Cambria" w:cs="Times New Roman"/>
          <w:kern w:val="0"/>
          <w:lang w:val="en-GB"/>
          <w14:ligatures w14:val="none"/>
        </w:rPr>
        <w:t xml:space="preserve"> da ga </w:t>
      </w:r>
      <w:proofErr w:type="spellStart"/>
      <w:r w:rsidRPr="00C84089">
        <w:rPr>
          <w:rFonts w:ascii="Cambria" w:eastAsia="Calibri" w:hAnsi="Cambria" w:cs="Times New Roman"/>
          <w:kern w:val="0"/>
          <w:lang w:val="en-GB"/>
          <w14:ligatures w14:val="none"/>
        </w:rPr>
        <w:t>potcene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zbog</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socijalno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poželjnih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odgovora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ili</w:t>
      </w:r>
      <w:proofErr w:type="spellEnd"/>
      <w:r w:rsidRPr="00C84089">
        <w:rPr>
          <w:rFonts w:ascii="Cambria" w:eastAsia="Calibri" w:hAnsi="Cambria" w:cs="Times New Roman"/>
          <w:kern w:val="0"/>
          <w:lang w:val="en-GB"/>
          <w14:ligatures w14:val="none"/>
        </w:rPr>
        <w:t xml:space="preserve"> da ga </w:t>
      </w:r>
      <w:proofErr w:type="spellStart"/>
      <w:r w:rsidRPr="00C84089">
        <w:rPr>
          <w:rFonts w:ascii="Cambria" w:eastAsia="Calibri" w:hAnsi="Cambria" w:cs="Times New Roman"/>
          <w:kern w:val="0"/>
          <w:lang w:val="en-GB"/>
          <w14:ligatures w14:val="none"/>
        </w:rPr>
        <w:t>preuveličaju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jer</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određeni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stavovi</w:t>
      </w:r>
      <w:proofErr w:type="spellEnd"/>
      <w:r w:rsidRPr="00C84089">
        <w:rPr>
          <w:rFonts w:ascii="Cambria" w:eastAsia="Calibri" w:hAnsi="Cambria" w:cs="Times New Roman"/>
          <w:kern w:val="0"/>
          <w:lang w:val="en-GB"/>
          <w14:ligatures w14:val="none"/>
        </w:rPr>
        <w:t xml:space="preserve"> u </w:t>
      </w:r>
      <w:proofErr w:type="spellStart"/>
      <w:r w:rsidRPr="00C84089">
        <w:rPr>
          <w:rFonts w:ascii="Cambria" w:eastAsia="Calibri" w:hAnsi="Cambria" w:cs="Times New Roman"/>
          <w:kern w:val="0"/>
          <w:lang w:val="en-GB"/>
          <w14:ligatures w14:val="none"/>
        </w:rPr>
        <w:t>lokalnom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kulturnom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kontekstu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nemaju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diskriminatorno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značenje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Posebno</w:t>
      </w:r>
      <w:proofErr w:type="spellEnd"/>
      <w:r w:rsidRPr="00C84089">
        <w:rPr>
          <w:rFonts w:ascii="Cambria" w:eastAsia="Calibri" w:hAnsi="Cambria" w:cs="Times New Roman"/>
          <w:kern w:val="0"/>
          <w:lang w:val="en-GB"/>
          <w14:ligatures w14:val="none"/>
        </w:rPr>
        <w:t xml:space="preserve"> je </w:t>
      </w:r>
      <w:proofErr w:type="spellStart"/>
      <w:r w:rsidRPr="00C84089">
        <w:rPr>
          <w:rFonts w:ascii="Cambria" w:eastAsia="Calibri" w:hAnsi="Cambria" w:cs="Times New Roman"/>
          <w:kern w:val="0"/>
          <w:lang w:val="en-GB"/>
          <w14:ligatures w14:val="none"/>
        </w:rPr>
        <w:t>problematično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što</w:t>
      </w:r>
      <w:proofErr w:type="spellEnd"/>
      <w:r w:rsidRPr="00C84089">
        <w:rPr>
          <w:rFonts w:ascii="Cambria" w:eastAsia="Calibri" w:hAnsi="Cambria" w:cs="Times New Roman"/>
          <w:kern w:val="0"/>
          <w:lang w:val="en-GB"/>
          <w14:ligatures w14:val="none"/>
        </w:rPr>
        <w:t xml:space="preserve"> je u </w:t>
      </w:r>
      <w:proofErr w:type="spellStart"/>
      <w:r w:rsidRPr="00C84089">
        <w:rPr>
          <w:rFonts w:ascii="Cambria" w:eastAsia="Calibri" w:hAnsi="Cambria" w:cs="Times New Roman"/>
          <w:kern w:val="0"/>
          <w:lang w:val="en-GB"/>
          <w14:ligatures w14:val="none"/>
        </w:rPr>
        <w:t>Srbiji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vrlo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malo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skala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validirano</w:t>
      </w:r>
      <w:proofErr w:type="spellEnd"/>
      <w:r w:rsidRPr="00C84089">
        <w:rPr>
          <w:rFonts w:ascii="Cambria" w:eastAsia="Calibri" w:hAnsi="Cambria" w:cs="Times New Roman"/>
          <w:kern w:val="0"/>
          <w:lang w:val="en-GB"/>
          <w14:ligatures w14:val="none"/>
        </w:rPr>
        <w:t xml:space="preserve">, a </w:t>
      </w:r>
      <w:proofErr w:type="spellStart"/>
      <w:r w:rsidRPr="00C84089">
        <w:rPr>
          <w:rFonts w:ascii="Cambria" w:eastAsia="Calibri" w:hAnsi="Cambria" w:cs="Times New Roman"/>
          <w:kern w:val="0"/>
          <w:lang w:val="en-GB"/>
          <w14:ligatures w14:val="none"/>
        </w:rPr>
        <w:t>većina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studija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koristi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prevode</w:t>
      </w:r>
      <w:proofErr w:type="spellEnd"/>
      <w:r w:rsidRPr="00C84089">
        <w:rPr>
          <w:rFonts w:ascii="Cambria" w:eastAsia="Calibri" w:hAnsi="Cambria" w:cs="Times New Roman"/>
          <w:kern w:val="0"/>
          <w:lang w:val="en-GB"/>
          <w14:ligatures w14:val="none"/>
        </w:rPr>
        <w:t xml:space="preserve"> bez </w:t>
      </w:r>
      <w:proofErr w:type="spellStart"/>
      <w:r w:rsidRPr="00C84089">
        <w:rPr>
          <w:rFonts w:ascii="Cambria" w:eastAsia="Calibri" w:hAnsi="Cambria" w:cs="Times New Roman"/>
          <w:kern w:val="0"/>
          <w:lang w:val="en-GB"/>
          <w14:ligatures w14:val="none"/>
        </w:rPr>
        <w:t>dokazane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faktorske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strukture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stabilnosti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merenja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Sve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ovo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ukazuje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na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hitnu</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potrebu</w:t>
      </w:r>
      <w:proofErr w:type="spellEnd"/>
      <w:r w:rsidRPr="00C84089">
        <w:rPr>
          <w:rFonts w:ascii="Cambria" w:eastAsia="Calibri" w:hAnsi="Cambria" w:cs="Times New Roman"/>
          <w:kern w:val="0"/>
          <w:lang w:val="en-GB"/>
          <w14:ligatures w14:val="none"/>
        </w:rPr>
        <w:t xml:space="preserve"> za </w:t>
      </w:r>
      <w:proofErr w:type="spellStart"/>
      <w:r w:rsidRPr="00C84089">
        <w:rPr>
          <w:rFonts w:ascii="Cambria" w:eastAsia="Calibri" w:hAnsi="Cambria" w:cs="Times New Roman"/>
          <w:kern w:val="0"/>
          <w:lang w:val="en-GB"/>
          <w14:ligatures w14:val="none"/>
        </w:rPr>
        <w:t>razvojem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standarizacijom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kultur</w:t>
      </w:r>
      <w:r w:rsidR="008B2D01">
        <w:rPr>
          <w:rFonts w:ascii="Cambria" w:eastAsia="Calibri" w:hAnsi="Cambria" w:cs="Times New Roman"/>
          <w:kern w:val="0"/>
          <w:lang w:val="en-GB"/>
          <w14:ligatures w14:val="none"/>
        </w:rPr>
        <w:t>ološki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osetljivih</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instrumenata</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kao</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za </w:t>
      </w:r>
      <w:proofErr w:type="spellStart"/>
      <w:r w:rsidRPr="00C84089">
        <w:rPr>
          <w:rFonts w:ascii="Cambria" w:eastAsia="Calibri" w:hAnsi="Cambria" w:cs="Times New Roman"/>
          <w:kern w:val="0"/>
          <w:lang w:val="en-GB"/>
          <w14:ligatures w14:val="none"/>
        </w:rPr>
        <w:t>metodološki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snažnijim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istraživačkim</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dizajnima</w:t>
      </w:r>
      <w:proofErr w:type="spellEnd"/>
      <w:r w:rsidRPr="00C84089">
        <w:rPr>
          <w:rFonts w:ascii="Cambria" w:eastAsia="Calibri" w:hAnsi="Cambria" w:cs="Times New Roman"/>
          <w:kern w:val="0"/>
          <w:lang w:val="en-GB"/>
          <w14:ligatures w14:val="none"/>
        </w:rPr>
        <w:t xml:space="preserve"> koji bi </w:t>
      </w:r>
      <w:proofErr w:type="spellStart"/>
      <w:r w:rsidRPr="00C84089">
        <w:rPr>
          <w:rFonts w:ascii="Cambria" w:eastAsia="Calibri" w:hAnsi="Cambria" w:cs="Times New Roman"/>
          <w:kern w:val="0"/>
          <w:lang w:val="en-GB"/>
          <w14:ligatures w14:val="none"/>
        </w:rPr>
        <w:t>omogućili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bolje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razumevanje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praćenje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i</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smanjivanje</w:t>
      </w:r>
      <w:proofErr w:type="spellEnd"/>
      <w:r w:rsidRPr="00C84089">
        <w:rPr>
          <w:rFonts w:ascii="Cambria" w:eastAsia="Calibri" w:hAnsi="Cambria" w:cs="Times New Roman"/>
          <w:kern w:val="0"/>
          <w:lang w:val="en-GB"/>
          <w14:ligatures w14:val="none"/>
        </w:rPr>
        <w:t xml:space="preserve"> </w:t>
      </w:r>
      <w:proofErr w:type="spellStart"/>
      <w:r w:rsidRPr="00C84089">
        <w:rPr>
          <w:rFonts w:ascii="Cambria" w:eastAsia="Calibri" w:hAnsi="Cambria" w:cs="Times New Roman"/>
          <w:kern w:val="0"/>
          <w:lang w:val="en-GB"/>
          <w14:ligatures w14:val="none"/>
        </w:rPr>
        <w:t>ejdžizma</w:t>
      </w:r>
      <w:proofErr w:type="spellEnd"/>
      <w:r w:rsidRPr="00C84089">
        <w:rPr>
          <w:rFonts w:ascii="Cambria" w:eastAsia="Calibri" w:hAnsi="Cambria" w:cs="Times New Roman"/>
          <w:kern w:val="0"/>
          <w:lang w:val="en-GB"/>
          <w14:ligatures w14:val="none"/>
        </w:rPr>
        <w:t>.</w:t>
      </w:r>
    </w:p>
    <w:p w14:paraId="61ABBB29" w14:textId="6D727B75" w:rsidR="00F02A8C" w:rsidRPr="003C708F" w:rsidRDefault="00F02A8C" w:rsidP="003C708F">
      <w:pPr>
        <w:jc w:val="both"/>
        <w:rPr>
          <w:rFonts w:ascii="Cambria" w:hAnsi="Cambria"/>
          <w:b/>
        </w:rPr>
      </w:pPr>
      <w:r w:rsidRPr="003C708F">
        <w:rPr>
          <w:rFonts w:ascii="Cambria" w:hAnsi="Cambria"/>
          <w:b/>
        </w:rPr>
        <w:br w:type="page"/>
      </w:r>
    </w:p>
    <w:p w14:paraId="78E58677" w14:textId="29587D41" w:rsidR="003A6658" w:rsidRPr="00F547D1" w:rsidRDefault="004122CB" w:rsidP="004122CB">
      <w:pPr>
        <w:pStyle w:val="Heading1"/>
        <w:ind w:firstLine="720"/>
        <w:rPr>
          <w:rFonts w:ascii="Cambria" w:hAnsi="Cambria"/>
          <w:b/>
          <w:color w:val="000000" w:themeColor="text1"/>
          <w:sz w:val="24"/>
          <w:szCs w:val="24"/>
        </w:rPr>
      </w:pPr>
      <w:bookmarkStart w:id="45" w:name="_Toc227878289"/>
      <w:r>
        <w:rPr>
          <w:rFonts w:ascii="Cambria" w:hAnsi="Cambria"/>
          <w:b/>
          <w:color w:val="000000" w:themeColor="text1"/>
          <w:sz w:val="24"/>
          <w:szCs w:val="24"/>
        </w:rPr>
        <w:lastRenderedPageBreak/>
        <w:t xml:space="preserve">2. </w:t>
      </w:r>
      <w:proofErr w:type="spellStart"/>
      <w:r w:rsidR="006C7489" w:rsidRPr="00F547D1">
        <w:rPr>
          <w:rFonts w:ascii="Cambria" w:hAnsi="Cambria"/>
          <w:b/>
          <w:color w:val="000000" w:themeColor="text1"/>
          <w:sz w:val="24"/>
          <w:szCs w:val="24"/>
        </w:rPr>
        <w:t>Ciljevi</w:t>
      </w:r>
      <w:bookmarkEnd w:id="45"/>
      <w:proofErr w:type="spellEnd"/>
    </w:p>
    <w:p w14:paraId="74CECF86" w14:textId="77777777" w:rsidR="006C7489" w:rsidRDefault="006C7489" w:rsidP="00355E97">
      <w:pPr>
        <w:rPr>
          <w:rFonts w:ascii="Cambria" w:hAnsi="Cambria"/>
          <w:b/>
          <w:bCs/>
        </w:rPr>
      </w:pPr>
    </w:p>
    <w:p w14:paraId="4ECEF9A8" w14:textId="0BC04861" w:rsidR="006C7489" w:rsidRDefault="006C7489" w:rsidP="00CC7E7B">
      <w:pPr>
        <w:ind w:firstLine="709"/>
        <w:rPr>
          <w:rFonts w:ascii="Cambria" w:hAnsi="Cambria"/>
          <w:bCs/>
        </w:rPr>
      </w:pPr>
      <w:proofErr w:type="spellStart"/>
      <w:r w:rsidRPr="006C7489">
        <w:rPr>
          <w:rFonts w:ascii="Cambria" w:hAnsi="Cambria"/>
          <w:bCs/>
        </w:rPr>
        <w:t>Predviđena</w:t>
      </w:r>
      <w:proofErr w:type="spellEnd"/>
      <w:r w:rsidRPr="006C7489">
        <w:rPr>
          <w:rFonts w:ascii="Cambria" w:hAnsi="Cambria"/>
          <w:bCs/>
        </w:rPr>
        <w:t xml:space="preserve"> </w:t>
      </w:r>
      <w:proofErr w:type="spellStart"/>
      <w:r w:rsidRPr="006C7489">
        <w:rPr>
          <w:rFonts w:ascii="Cambria" w:hAnsi="Cambria"/>
          <w:bCs/>
        </w:rPr>
        <w:t>istraživanja</w:t>
      </w:r>
      <w:proofErr w:type="spellEnd"/>
      <w:r w:rsidRPr="006C7489">
        <w:rPr>
          <w:rFonts w:ascii="Cambria" w:hAnsi="Cambria"/>
          <w:bCs/>
        </w:rPr>
        <w:t xml:space="preserve"> u </w:t>
      </w:r>
      <w:proofErr w:type="spellStart"/>
      <w:r w:rsidRPr="006C7489">
        <w:rPr>
          <w:rFonts w:ascii="Cambria" w:hAnsi="Cambria"/>
          <w:bCs/>
        </w:rPr>
        <w:t>ok</w:t>
      </w:r>
      <w:r>
        <w:rPr>
          <w:rFonts w:ascii="Cambria" w:hAnsi="Cambria"/>
          <w:bCs/>
        </w:rPr>
        <w:t>viru</w:t>
      </w:r>
      <w:proofErr w:type="spellEnd"/>
      <w:r>
        <w:rPr>
          <w:rFonts w:ascii="Cambria" w:hAnsi="Cambria"/>
          <w:bCs/>
        </w:rPr>
        <w:t xml:space="preserve"> </w:t>
      </w:r>
      <w:proofErr w:type="spellStart"/>
      <w:r>
        <w:rPr>
          <w:rFonts w:ascii="Cambria" w:hAnsi="Cambria"/>
          <w:bCs/>
        </w:rPr>
        <w:t>doktorske</w:t>
      </w:r>
      <w:proofErr w:type="spellEnd"/>
      <w:r>
        <w:rPr>
          <w:rFonts w:ascii="Cambria" w:hAnsi="Cambria"/>
          <w:bCs/>
        </w:rPr>
        <w:t xml:space="preserve"> </w:t>
      </w:r>
      <w:proofErr w:type="spellStart"/>
      <w:r>
        <w:rPr>
          <w:rFonts w:ascii="Cambria" w:hAnsi="Cambria"/>
          <w:bCs/>
        </w:rPr>
        <w:t>disertacije</w:t>
      </w:r>
      <w:proofErr w:type="spellEnd"/>
      <w:r>
        <w:rPr>
          <w:rFonts w:ascii="Cambria" w:hAnsi="Cambria"/>
          <w:bCs/>
        </w:rPr>
        <w:t xml:space="preserve"> </w:t>
      </w:r>
      <w:proofErr w:type="spellStart"/>
      <w:r>
        <w:rPr>
          <w:rFonts w:ascii="Cambria" w:hAnsi="Cambria"/>
          <w:bCs/>
        </w:rPr>
        <w:t>imala</w:t>
      </w:r>
      <w:proofErr w:type="spellEnd"/>
      <w:r>
        <w:rPr>
          <w:rFonts w:ascii="Cambria" w:hAnsi="Cambria"/>
          <w:bCs/>
        </w:rPr>
        <w:t xml:space="preserve"> </w:t>
      </w:r>
      <w:proofErr w:type="spellStart"/>
      <w:r>
        <w:rPr>
          <w:rFonts w:ascii="Cambria" w:hAnsi="Cambria"/>
          <w:bCs/>
        </w:rPr>
        <w:t>su</w:t>
      </w:r>
      <w:proofErr w:type="spellEnd"/>
      <w:r w:rsidRPr="006C7489">
        <w:rPr>
          <w:rFonts w:ascii="Cambria" w:hAnsi="Cambria"/>
          <w:bCs/>
        </w:rPr>
        <w:t xml:space="preserve"> </w:t>
      </w:r>
      <w:proofErr w:type="spellStart"/>
      <w:r w:rsidRPr="006C7489">
        <w:rPr>
          <w:rFonts w:ascii="Cambria" w:hAnsi="Cambria"/>
          <w:bCs/>
        </w:rPr>
        <w:t>sledeće</w:t>
      </w:r>
      <w:proofErr w:type="spellEnd"/>
      <w:r w:rsidRPr="006C7489">
        <w:rPr>
          <w:rFonts w:ascii="Cambria" w:hAnsi="Cambria"/>
          <w:bCs/>
        </w:rPr>
        <w:t xml:space="preserve"> </w:t>
      </w:r>
      <w:proofErr w:type="spellStart"/>
      <w:r w:rsidRPr="006C7489">
        <w:rPr>
          <w:rFonts w:ascii="Cambria" w:hAnsi="Cambria"/>
          <w:bCs/>
        </w:rPr>
        <w:t>ciljeve</w:t>
      </w:r>
      <w:proofErr w:type="spellEnd"/>
      <w:r w:rsidRPr="006C7489">
        <w:rPr>
          <w:rFonts w:ascii="Cambria" w:hAnsi="Cambria"/>
          <w:bCs/>
        </w:rPr>
        <w:t>:</w:t>
      </w:r>
    </w:p>
    <w:p w14:paraId="026E92F2" w14:textId="77777777" w:rsidR="006C7489" w:rsidRPr="006C7489" w:rsidRDefault="006C7489" w:rsidP="006C7489">
      <w:pPr>
        <w:rPr>
          <w:rFonts w:ascii="Cambria" w:hAnsi="Cambria"/>
          <w:bCs/>
        </w:rPr>
      </w:pPr>
    </w:p>
    <w:p w14:paraId="754C860F" w14:textId="490ED7FD" w:rsidR="006C7489" w:rsidRPr="006C7489" w:rsidRDefault="006C7489" w:rsidP="006C7489">
      <w:pPr>
        <w:pStyle w:val="ListParagraph"/>
        <w:numPr>
          <w:ilvl w:val="0"/>
          <w:numId w:val="37"/>
        </w:numPr>
        <w:rPr>
          <w:rFonts w:ascii="Cambria" w:hAnsi="Cambria"/>
          <w:bCs/>
        </w:rPr>
      </w:pPr>
      <w:proofErr w:type="spellStart"/>
      <w:r w:rsidRPr="006C7489">
        <w:rPr>
          <w:rFonts w:ascii="Cambria" w:hAnsi="Cambria"/>
          <w:bCs/>
        </w:rPr>
        <w:t>Kulturološka</w:t>
      </w:r>
      <w:proofErr w:type="spellEnd"/>
      <w:r w:rsidRPr="006C7489">
        <w:rPr>
          <w:rFonts w:ascii="Cambria" w:hAnsi="Cambria"/>
          <w:bCs/>
        </w:rPr>
        <w:t xml:space="preserve"> </w:t>
      </w:r>
      <w:proofErr w:type="spellStart"/>
      <w:r w:rsidRPr="006C7489">
        <w:rPr>
          <w:rFonts w:ascii="Cambria" w:hAnsi="Cambria"/>
          <w:bCs/>
        </w:rPr>
        <w:t>adaptacija</w:t>
      </w:r>
      <w:proofErr w:type="spellEnd"/>
      <w:r w:rsidRPr="006C7489">
        <w:rPr>
          <w:rFonts w:ascii="Cambria" w:hAnsi="Cambria"/>
          <w:bCs/>
        </w:rPr>
        <w:t xml:space="preserve"> </w:t>
      </w:r>
      <w:proofErr w:type="spellStart"/>
      <w:r w:rsidRPr="006C7489">
        <w:rPr>
          <w:rFonts w:ascii="Cambria" w:hAnsi="Cambria"/>
          <w:bCs/>
        </w:rPr>
        <w:t>i</w:t>
      </w:r>
      <w:proofErr w:type="spellEnd"/>
      <w:r w:rsidRPr="006C7489">
        <w:rPr>
          <w:rFonts w:ascii="Cambria" w:hAnsi="Cambria"/>
          <w:bCs/>
        </w:rPr>
        <w:t xml:space="preserve"> </w:t>
      </w:r>
      <w:proofErr w:type="spellStart"/>
      <w:r w:rsidRPr="006C7489">
        <w:rPr>
          <w:rFonts w:ascii="Cambria" w:hAnsi="Cambria"/>
          <w:bCs/>
        </w:rPr>
        <w:t>testiranje</w:t>
      </w:r>
      <w:proofErr w:type="spellEnd"/>
      <w:r w:rsidRPr="006C7489">
        <w:rPr>
          <w:rFonts w:ascii="Cambria" w:hAnsi="Cambria"/>
          <w:bCs/>
        </w:rPr>
        <w:t xml:space="preserve"> </w:t>
      </w:r>
      <w:proofErr w:type="spellStart"/>
      <w:r w:rsidRPr="006C7489">
        <w:rPr>
          <w:rFonts w:ascii="Cambria" w:hAnsi="Cambria"/>
          <w:bCs/>
        </w:rPr>
        <w:t>psihometrijskih</w:t>
      </w:r>
      <w:proofErr w:type="spellEnd"/>
      <w:r w:rsidRPr="006C7489">
        <w:rPr>
          <w:rFonts w:ascii="Cambria" w:hAnsi="Cambria"/>
          <w:bCs/>
        </w:rPr>
        <w:t xml:space="preserve"> </w:t>
      </w:r>
      <w:proofErr w:type="spellStart"/>
      <w:r w:rsidRPr="006C7489">
        <w:rPr>
          <w:rFonts w:ascii="Cambria" w:hAnsi="Cambria"/>
          <w:bCs/>
        </w:rPr>
        <w:t>karakteristika</w:t>
      </w:r>
      <w:proofErr w:type="spellEnd"/>
      <w:r w:rsidRPr="006C7489">
        <w:rPr>
          <w:rFonts w:ascii="Cambria" w:hAnsi="Cambria"/>
          <w:bCs/>
        </w:rPr>
        <w:t xml:space="preserve"> </w:t>
      </w:r>
      <w:proofErr w:type="spellStart"/>
      <w:r w:rsidRPr="006C7489">
        <w:rPr>
          <w:rFonts w:ascii="Cambria" w:hAnsi="Cambria"/>
          <w:bCs/>
        </w:rPr>
        <w:t>srpske</w:t>
      </w:r>
      <w:proofErr w:type="spellEnd"/>
      <w:r w:rsidRPr="006C7489">
        <w:rPr>
          <w:rFonts w:ascii="Cambria" w:hAnsi="Cambria"/>
          <w:bCs/>
        </w:rPr>
        <w:t xml:space="preserve"> </w:t>
      </w:r>
      <w:proofErr w:type="spellStart"/>
      <w:r w:rsidRPr="006C7489">
        <w:rPr>
          <w:rFonts w:ascii="Cambria" w:hAnsi="Cambria"/>
          <w:bCs/>
        </w:rPr>
        <w:t>verzije</w:t>
      </w:r>
      <w:proofErr w:type="spellEnd"/>
      <w:r w:rsidRPr="006C7489">
        <w:rPr>
          <w:rFonts w:ascii="Cambria" w:hAnsi="Cambria"/>
          <w:bCs/>
        </w:rPr>
        <w:t xml:space="preserve"> Fraboni </w:t>
      </w:r>
      <w:proofErr w:type="spellStart"/>
      <w:r w:rsidRPr="006C7489">
        <w:rPr>
          <w:rFonts w:ascii="Cambria" w:hAnsi="Cambria"/>
          <w:bCs/>
        </w:rPr>
        <w:t>skale</w:t>
      </w:r>
      <w:proofErr w:type="spellEnd"/>
      <w:r w:rsidRPr="006C7489">
        <w:rPr>
          <w:rFonts w:ascii="Cambria" w:hAnsi="Cambria"/>
          <w:bCs/>
        </w:rPr>
        <w:t xml:space="preserve"> za </w:t>
      </w:r>
      <w:proofErr w:type="spellStart"/>
      <w:r w:rsidRPr="006C7489">
        <w:rPr>
          <w:rFonts w:ascii="Cambria" w:hAnsi="Cambria"/>
          <w:bCs/>
        </w:rPr>
        <w:t>procenu</w:t>
      </w:r>
      <w:proofErr w:type="spellEnd"/>
      <w:r w:rsidRPr="006C7489">
        <w:rPr>
          <w:rFonts w:ascii="Cambria" w:hAnsi="Cambria"/>
          <w:bCs/>
        </w:rPr>
        <w:t xml:space="preserve"> </w:t>
      </w:r>
      <w:proofErr w:type="spellStart"/>
      <w:r w:rsidRPr="006C7489">
        <w:rPr>
          <w:rFonts w:ascii="Cambria" w:hAnsi="Cambria"/>
          <w:bCs/>
        </w:rPr>
        <w:t>ejdžizma</w:t>
      </w:r>
      <w:proofErr w:type="spellEnd"/>
      <w:r w:rsidRPr="006C7489">
        <w:rPr>
          <w:rFonts w:ascii="Cambria" w:hAnsi="Cambria"/>
          <w:bCs/>
        </w:rPr>
        <w:t xml:space="preserve"> </w:t>
      </w:r>
      <w:proofErr w:type="spellStart"/>
      <w:r w:rsidRPr="006C7489">
        <w:rPr>
          <w:rFonts w:ascii="Cambria" w:hAnsi="Cambria"/>
          <w:bCs/>
        </w:rPr>
        <w:t>prema</w:t>
      </w:r>
      <w:proofErr w:type="spellEnd"/>
      <w:r w:rsidRPr="006C7489">
        <w:rPr>
          <w:rFonts w:ascii="Cambria" w:hAnsi="Cambria"/>
          <w:bCs/>
        </w:rPr>
        <w:t xml:space="preserve"> </w:t>
      </w:r>
      <w:proofErr w:type="spellStart"/>
      <w:r w:rsidRPr="006C7489">
        <w:rPr>
          <w:rFonts w:ascii="Cambria" w:hAnsi="Cambria"/>
          <w:bCs/>
        </w:rPr>
        <w:t>osobama</w:t>
      </w:r>
      <w:proofErr w:type="spellEnd"/>
      <w:r w:rsidRPr="006C7489">
        <w:rPr>
          <w:rFonts w:ascii="Cambria" w:hAnsi="Cambria"/>
          <w:bCs/>
        </w:rPr>
        <w:t xml:space="preserve"> </w:t>
      </w:r>
      <w:proofErr w:type="spellStart"/>
      <w:r w:rsidRPr="006C7489">
        <w:rPr>
          <w:rFonts w:ascii="Cambria" w:hAnsi="Cambria"/>
          <w:bCs/>
        </w:rPr>
        <w:t>starijim</w:t>
      </w:r>
      <w:proofErr w:type="spellEnd"/>
      <w:r w:rsidRPr="006C7489">
        <w:rPr>
          <w:rFonts w:ascii="Cambria" w:hAnsi="Cambria"/>
          <w:bCs/>
        </w:rPr>
        <w:t xml:space="preserve"> </w:t>
      </w:r>
      <w:proofErr w:type="spellStart"/>
      <w:r w:rsidRPr="006C7489">
        <w:rPr>
          <w:rFonts w:ascii="Cambria" w:hAnsi="Cambria"/>
          <w:bCs/>
        </w:rPr>
        <w:t>od</w:t>
      </w:r>
      <w:proofErr w:type="spellEnd"/>
      <w:r w:rsidRPr="006C7489">
        <w:rPr>
          <w:rFonts w:ascii="Cambria" w:hAnsi="Cambria"/>
          <w:bCs/>
        </w:rPr>
        <w:t xml:space="preserve"> 65 </w:t>
      </w:r>
      <w:proofErr w:type="spellStart"/>
      <w:r w:rsidRPr="006C7489">
        <w:rPr>
          <w:rFonts w:ascii="Cambria" w:hAnsi="Cambria"/>
          <w:bCs/>
        </w:rPr>
        <w:t>godina</w:t>
      </w:r>
      <w:proofErr w:type="spellEnd"/>
      <w:r w:rsidRPr="006C7489">
        <w:rPr>
          <w:rFonts w:ascii="Cambria" w:hAnsi="Cambria"/>
          <w:bCs/>
        </w:rPr>
        <w:t xml:space="preserve"> u </w:t>
      </w:r>
      <w:proofErr w:type="spellStart"/>
      <w:r w:rsidRPr="006C7489">
        <w:rPr>
          <w:rFonts w:ascii="Cambria" w:hAnsi="Cambria"/>
          <w:bCs/>
        </w:rPr>
        <w:t>populaciji</w:t>
      </w:r>
      <w:proofErr w:type="spellEnd"/>
      <w:r w:rsidRPr="006C7489">
        <w:rPr>
          <w:rFonts w:ascii="Cambria" w:hAnsi="Cambria"/>
          <w:bCs/>
        </w:rPr>
        <w:t xml:space="preserve"> </w:t>
      </w:r>
      <w:proofErr w:type="spellStart"/>
      <w:r w:rsidRPr="006C7489">
        <w:rPr>
          <w:rFonts w:ascii="Cambria" w:hAnsi="Cambria"/>
          <w:bCs/>
        </w:rPr>
        <w:t>farmaceuta</w:t>
      </w:r>
      <w:proofErr w:type="spellEnd"/>
      <w:r w:rsidRPr="006C7489">
        <w:rPr>
          <w:rFonts w:ascii="Cambria" w:hAnsi="Cambria"/>
          <w:bCs/>
        </w:rPr>
        <w:t xml:space="preserve"> koji </w:t>
      </w:r>
      <w:proofErr w:type="spellStart"/>
      <w:r w:rsidRPr="006C7489">
        <w:rPr>
          <w:rFonts w:ascii="Cambria" w:hAnsi="Cambria"/>
          <w:bCs/>
        </w:rPr>
        <w:t>rade</w:t>
      </w:r>
      <w:proofErr w:type="spellEnd"/>
      <w:r w:rsidRPr="006C7489">
        <w:rPr>
          <w:rFonts w:ascii="Cambria" w:hAnsi="Cambria"/>
          <w:bCs/>
        </w:rPr>
        <w:t xml:space="preserve"> u </w:t>
      </w:r>
      <w:proofErr w:type="spellStart"/>
      <w:r w:rsidRPr="006C7489">
        <w:rPr>
          <w:rFonts w:ascii="Cambria" w:hAnsi="Cambria"/>
          <w:bCs/>
        </w:rPr>
        <w:t>javnim</w:t>
      </w:r>
      <w:proofErr w:type="spellEnd"/>
      <w:r w:rsidRPr="006C7489">
        <w:rPr>
          <w:rFonts w:ascii="Cambria" w:hAnsi="Cambria"/>
          <w:bCs/>
        </w:rPr>
        <w:t xml:space="preserve"> </w:t>
      </w:r>
      <w:proofErr w:type="spellStart"/>
      <w:r w:rsidRPr="006C7489">
        <w:rPr>
          <w:rFonts w:ascii="Cambria" w:hAnsi="Cambria"/>
          <w:bCs/>
        </w:rPr>
        <w:t>apotekama</w:t>
      </w:r>
      <w:proofErr w:type="spellEnd"/>
      <w:r w:rsidRPr="006C7489">
        <w:rPr>
          <w:rFonts w:ascii="Cambria" w:hAnsi="Cambria"/>
          <w:bCs/>
        </w:rPr>
        <w:t xml:space="preserve"> u </w:t>
      </w:r>
      <w:proofErr w:type="spellStart"/>
      <w:r w:rsidRPr="006C7489">
        <w:rPr>
          <w:rFonts w:ascii="Cambria" w:hAnsi="Cambria"/>
          <w:bCs/>
        </w:rPr>
        <w:t>Republici</w:t>
      </w:r>
      <w:proofErr w:type="spellEnd"/>
      <w:r w:rsidRPr="006C7489">
        <w:rPr>
          <w:rFonts w:ascii="Cambria" w:hAnsi="Cambria"/>
          <w:bCs/>
        </w:rPr>
        <w:t xml:space="preserve"> </w:t>
      </w:r>
      <w:proofErr w:type="spellStart"/>
      <w:r w:rsidRPr="006C7489">
        <w:rPr>
          <w:rFonts w:ascii="Cambria" w:hAnsi="Cambria"/>
          <w:bCs/>
        </w:rPr>
        <w:t>Srbiji</w:t>
      </w:r>
      <w:proofErr w:type="spellEnd"/>
      <w:r w:rsidRPr="006C7489">
        <w:rPr>
          <w:rFonts w:ascii="Cambria" w:hAnsi="Cambria"/>
          <w:bCs/>
        </w:rPr>
        <w:t>;</w:t>
      </w:r>
    </w:p>
    <w:p w14:paraId="6AA572E0" w14:textId="77777777" w:rsidR="006C7489" w:rsidRDefault="006C7489" w:rsidP="006C7489">
      <w:pPr>
        <w:rPr>
          <w:rFonts w:ascii="Cambria" w:hAnsi="Cambria"/>
          <w:bCs/>
        </w:rPr>
      </w:pPr>
    </w:p>
    <w:p w14:paraId="13BFDA19" w14:textId="0A12FFC2" w:rsidR="006C7489" w:rsidRPr="006C7489" w:rsidRDefault="006C7489" w:rsidP="006C7489">
      <w:pPr>
        <w:pStyle w:val="ListParagraph"/>
        <w:numPr>
          <w:ilvl w:val="0"/>
          <w:numId w:val="37"/>
        </w:numPr>
        <w:rPr>
          <w:rFonts w:ascii="Cambria" w:hAnsi="Cambria"/>
          <w:bCs/>
        </w:rPr>
      </w:pPr>
      <w:proofErr w:type="spellStart"/>
      <w:r w:rsidRPr="006C7489">
        <w:rPr>
          <w:rFonts w:ascii="Cambria" w:hAnsi="Cambria"/>
          <w:bCs/>
        </w:rPr>
        <w:t>Razvoj</w:t>
      </w:r>
      <w:proofErr w:type="spellEnd"/>
      <w:r w:rsidRPr="006C7489">
        <w:rPr>
          <w:rFonts w:ascii="Cambria" w:hAnsi="Cambria"/>
          <w:bCs/>
        </w:rPr>
        <w:t xml:space="preserve"> </w:t>
      </w:r>
      <w:proofErr w:type="spellStart"/>
      <w:r w:rsidRPr="006C7489">
        <w:rPr>
          <w:rFonts w:ascii="Cambria" w:hAnsi="Cambria"/>
          <w:bCs/>
        </w:rPr>
        <w:t>i</w:t>
      </w:r>
      <w:proofErr w:type="spellEnd"/>
      <w:r w:rsidRPr="006C7489">
        <w:rPr>
          <w:rFonts w:ascii="Cambria" w:hAnsi="Cambria"/>
          <w:bCs/>
        </w:rPr>
        <w:t xml:space="preserve"> </w:t>
      </w:r>
      <w:proofErr w:type="spellStart"/>
      <w:r w:rsidRPr="006C7489">
        <w:rPr>
          <w:rFonts w:ascii="Cambria" w:hAnsi="Cambria"/>
          <w:bCs/>
        </w:rPr>
        <w:t>ispitivanje</w:t>
      </w:r>
      <w:proofErr w:type="spellEnd"/>
      <w:r w:rsidRPr="006C7489">
        <w:rPr>
          <w:rFonts w:ascii="Cambria" w:hAnsi="Cambria"/>
          <w:bCs/>
        </w:rPr>
        <w:t xml:space="preserve"> </w:t>
      </w:r>
      <w:proofErr w:type="spellStart"/>
      <w:r w:rsidRPr="006C7489">
        <w:rPr>
          <w:rFonts w:ascii="Cambria" w:hAnsi="Cambria"/>
          <w:bCs/>
        </w:rPr>
        <w:t>pouzdanosti</w:t>
      </w:r>
      <w:proofErr w:type="spellEnd"/>
      <w:r w:rsidRPr="006C7489">
        <w:rPr>
          <w:rFonts w:ascii="Cambria" w:hAnsi="Cambria"/>
          <w:bCs/>
        </w:rPr>
        <w:t xml:space="preserve"> </w:t>
      </w:r>
      <w:proofErr w:type="spellStart"/>
      <w:r w:rsidRPr="006C7489">
        <w:rPr>
          <w:rFonts w:ascii="Cambria" w:hAnsi="Cambria"/>
          <w:bCs/>
        </w:rPr>
        <w:t>i</w:t>
      </w:r>
      <w:proofErr w:type="spellEnd"/>
      <w:r w:rsidRPr="006C7489">
        <w:rPr>
          <w:rFonts w:ascii="Cambria" w:hAnsi="Cambria"/>
          <w:bCs/>
        </w:rPr>
        <w:t xml:space="preserve"> interne </w:t>
      </w:r>
      <w:proofErr w:type="spellStart"/>
      <w:r w:rsidRPr="006C7489">
        <w:rPr>
          <w:rFonts w:ascii="Cambria" w:hAnsi="Cambria"/>
          <w:bCs/>
        </w:rPr>
        <w:t>konzistentnosti</w:t>
      </w:r>
      <w:proofErr w:type="spellEnd"/>
      <w:r w:rsidRPr="006C7489">
        <w:rPr>
          <w:rFonts w:ascii="Cambria" w:hAnsi="Cambria"/>
          <w:bCs/>
        </w:rPr>
        <w:t xml:space="preserve"> </w:t>
      </w:r>
      <w:proofErr w:type="spellStart"/>
      <w:r w:rsidRPr="006C7489">
        <w:rPr>
          <w:rFonts w:ascii="Cambria" w:hAnsi="Cambria"/>
          <w:bCs/>
        </w:rPr>
        <w:t>novog</w:t>
      </w:r>
      <w:proofErr w:type="spellEnd"/>
      <w:r w:rsidRPr="006C7489">
        <w:rPr>
          <w:rFonts w:ascii="Cambria" w:hAnsi="Cambria"/>
          <w:bCs/>
        </w:rPr>
        <w:t xml:space="preserve"> </w:t>
      </w:r>
      <w:proofErr w:type="spellStart"/>
      <w:r w:rsidRPr="006C7489">
        <w:rPr>
          <w:rFonts w:ascii="Cambria" w:hAnsi="Cambria"/>
          <w:bCs/>
        </w:rPr>
        <w:t>instrumenta</w:t>
      </w:r>
      <w:proofErr w:type="spellEnd"/>
      <w:r w:rsidRPr="006C7489">
        <w:rPr>
          <w:rFonts w:ascii="Cambria" w:hAnsi="Cambria"/>
          <w:bCs/>
        </w:rPr>
        <w:t xml:space="preserve"> za </w:t>
      </w:r>
      <w:proofErr w:type="spellStart"/>
      <w:r w:rsidRPr="006C7489">
        <w:rPr>
          <w:rFonts w:ascii="Cambria" w:hAnsi="Cambria"/>
          <w:bCs/>
        </w:rPr>
        <w:t>procenu</w:t>
      </w:r>
      <w:proofErr w:type="spellEnd"/>
      <w:r w:rsidRPr="006C7489">
        <w:rPr>
          <w:rFonts w:ascii="Cambria" w:hAnsi="Cambria"/>
          <w:bCs/>
        </w:rPr>
        <w:t xml:space="preserve"> </w:t>
      </w:r>
      <w:proofErr w:type="spellStart"/>
      <w:r w:rsidRPr="006C7489">
        <w:rPr>
          <w:rFonts w:ascii="Cambria" w:hAnsi="Cambria"/>
          <w:bCs/>
        </w:rPr>
        <w:t>voljnosti</w:t>
      </w:r>
      <w:proofErr w:type="spellEnd"/>
      <w:r w:rsidRPr="006C7489">
        <w:rPr>
          <w:rFonts w:ascii="Cambria" w:hAnsi="Cambria"/>
          <w:bCs/>
        </w:rPr>
        <w:t xml:space="preserve"> </w:t>
      </w:r>
      <w:proofErr w:type="spellStart"/>
      <w:r w:rsidRPr="006C7489">
        <w:rPr>
          <w:rFonts w:ascii="Cambria" w:hAnsi="Cambria"/>
          <w:bCs/>
        </w:rPr>
        <w:t>farmaceuta</w:t>
      </w:r>
      <w:proofErr w:type="spellEnd"/>
      <w:r w:rsidRPr="006C7489">
        <w:rPr>
          <w:rFonts w:ascii="Cambria" w:hAnsi="Cambria"/>
          <w:bCs/>
        </w:rPr>
        <w:t xml:space="preserve"> koji </w:t>
      </w:r>
      <w:proofErr w:type="spellStart"/>
      <w:r w:rsidRPr="006C7489">
        <w:rPr>
          <w:rFonts w:ascii="Cambria" w:hAnsi="Cambria"/>
          <w:bCs/>
        </w:rPr>
        <w:t>su</w:t>
      </w:r>
      <w:proofErr w:type="spellEnd"/>
      <w:r w:rsidRPr="006C7489">
        <w:rPr>
          <w:rFonts w:ascii="Cambria" w:hAnsi="Cambria"/>
          <w:bCs/>
        </w:rPr>
        <w:t xml:space="preserve"> </w:t>
      </w:r>
      <w:proofErr w:type="spellStart"/>
      <w:r w:rsidRPr="006C7489">
        <w:rPr>
          <w:rFonts w:ascii="Cambria" w:hAnsi="Cambria"/>
          <w:bCs/>
        </w:rPr>
        <w:t>zaposleni</w:t>
      </w:r>
      <w:proofErr w:type="spellEnd"/>
      <w:r w:rsidRPr="006C7489">
        <w:rPr>
          <w:rFonts w:ascii="Cambria" w:hAnsi="Cambria"/>
          <w:bCs/>
        </w:rPr>
        <w:t xml:space="preserve"> u </w:t>
      </w:r>
      <w:proofErr w:type="spellStart"/>
      <w:r w:rsidRPr="006C7489">
        <w:rPr>
          <w:rFonts w:ascii="Cambria" w:hAnsi="Cambria"/>
          <w:bCs/>
        </w:rPr>
        <w:t>javnim</w:t>
      </w:r>
      <w:proofErr w:type="spellEnd"/>
      <w:r w:rsidRPr="006C7489">
        <w:rPr>
          <w:rFonts w:ascii="Cambria" w:hAnsi="Cambria"/>
          <w:bCs/>
        </w:rPr>
        <w:t xml:space="preserve"> </w:t>
      </w:r>
      <w:proofErr w:type="spellStart"/>
      <w:r w:rsidRPr="006C7489">
        <w:rPr>
          <w:rFonts w:ascii="Cambria" w:hAnsi="Cambria"/>
          <w:bCs/>
        </w:rPr>
        <w:t>apotekama</w:t>
      </w:r>
      <w:proofErr w:type="spellEnd"/>
      <w:r w:rsidRPr="006C7489">
        <w:rPr>
          <w:rFonts w:ascii="Cambria" w:hAnsi="Cambria"/>
          <w:bCs/>
        </w:rPr>
        <w:t xml:space="preserve"> da </w:t>
      </w:r>
      <w:proofErr w:type="spellStart"/>
      <w:r w:rsidRPr="006C7489">
        <w:rPr>
          <w:rFonts w:ascii="Cambria" w:hAnsi="Cambria"/>
          <w:bCs/>
        </w:rPr>
        <w:t>pružaju</w:t>
      </w:r>
      <w:proofErr w:type="spellEnd"/>
      <w:r w:rsidRPr="006C7489">
        <w:rPr>
          <w:rFonts w:ascii="Cambria" w:hAnsi="Cambria"/>
          <w:bCs/>
        </w:rPr>
        <w:t xml:space="preserve"> </w:t>
      </w:r>
      <w:proofErr w:type="spellStart"/>
      <w:r w:rsidRPr="006C7489">
        <w:rPr>
          <w:rFonts w:ascii="Cambria" w:hAnsi="Cambria"/>
          <w:bCs/>
        </w:rPr>
        <w:t>usluge</w:t>
      </w:r>
      <w:proofErr w:type="spellEnd"/>
      <w:r w:rsidRPr="006C7489">
        <w:rPr>
          <w:rFonts w:ascii="Cambria" w:hAnsi="Cambria"/>
          <w:bCs/>
        </w:rPr>
        <w:t xml:space="preserve"> </w:t>
      </w:r>
      <w:proofErr w:type="spellStart"/>
      <w:r w:rsidRPr="006C7489">
        <w:rPr>
          <w:rFonts w:ascii="Cambria" w:hAnsi="Cambria"/>
          <w:bCs/>
        </w:rPr>
        <w:t>osobama</w:t>
      </w:r>
      <w:proofErr w:type="spellEnd"/>
      <w:r w:rsidRPr="006C7489">
        <w:rPr>
          <w:rFonts w:ascii="Cambria" w:hAnsi="Cambria"/>
          <w:bCs/>
        </w:rPr>
        <w:t xml:space="preserve"> </w:t>
      </w:r>
      <w:proofErr w:type="spellStart"/>
      <w:r w:rsidRPr="006C7489">
        <w:rPr>
          <w:rFonts w:ascii="Cambria" w:hAnsi="Cambria"/>
          <w:bCs/>
        </w:rPr>
        <w:t>starijim</w:t>
      </w:r>
      <w:proofErr w:type="spellEnd"/>
      <w:r w:rsidRPr="006C7489">
        <w:rPr>
          <w:rFonts w:ascii="Cambria" w:hAnsi="Cambria"/>
          <w:bCs/>
        </w:rPr>
        <w:t xml:space="preserve"> </w:t>
      </w:r>
      <w:proofErr w:type="spellStart"/>
      <w:r w:rsidRPr="006C7489">
        <w:rPr>
          <w:rFonts w:ascii="Cambria" w:hAnsi="Cambria"/>
          <w:bCs/>
        </w:rPr>
        <w:t>od</w:t>
      </w:r>
      <w:proofErr w:type="spellEnd"/>
      <w:r w:rsidRPr="006C7489">
        <w:rPr>
          <w:rFonts w:ascii="Cambria" w:hAnsi="Cambria"/>
          <w:bCs/>
        </w:rPr>
        <w:t xml:space="preserve"> 65 </w:t>
      </w:r>
      <w:proofErr w:type="spellStart"/>
      <w:r w:rsidRPr="006C7489">
        <w:rPr>
          <w:rFonts w:ascii="Cambria" w:hAnsi="Cambria"/>
          <w:bCs/>
        </w:rPr>
        <w:t>godina</w:t>
      </w:r>
      <w:proofErr w:type="spellEnd"/>
      <w:r w:rsidRPr="006C7489">
        <w:rPr>
          <w:rFonts w:ascii="Cambria" w:hAnsi="Cambria"/>
          <w:bCs/>
        </w:rPr>
        <w:t xml:space="preserve"> u </w:t>
      </w:r>
      <w:proofErr w:type="spellStart"/>
      <w:r w:rsidRPr="006C7489">
        <w:rPr>
          <w:rFonts w:ascii="Cambria" w:hAnsi="Cambria"/>
          <w:bCs/>
        </w:rPr>
        <w:t>Republici</w:t>
      </w:r>
      <w:proofErr w:type="spellEnd"/>
      <w:r w:rsidRPr="006C7489">
        <w:rPr>
          <w:rFonts w:ascii="Cambria" w:hAnsi="Cambria"/>
          <w:bCs/>
        </w:rPr>
        <w:t xml:space="preserve"> </w:t>
      </w:r>
      <w:proofErr w:type="spellStart"/>
      <w:r w:rsidRPr="006C7489">
        <w:rPr>
          <w:rFonts w:ascii="Cambria" w:hAnsi="Cambria"/>
          <w:bCs/>
        </w:rPr>
        <w:t>Srbiji</w:t>
      </w:r>
      <w:proofErr w:type="spellEnd"/>
      <w:r w:rsidRPr="006C7489">
        <w:rPr>
          <w:rFonts w:ascii="Cambria" w:hAnsi="Cambria"/>
          <w:bCs/>
        </w:rPr>
        <w:t>;</w:t>
      </w:r>
    </w:p>
    <w:p w14:paraId="786CA166" w14:textId="77777777" w:rsidR="006C7489" w:rsidRPr="006C7489" w:rsidRDefault="006C7489" w:rsidP="006C7489">
      <w:pPr>
        <w:rPr>
          <w:rFonts w:ascii="Cambria" w:hAnsi="Cambria"/>
          <w:bCs/>
        </w:rPr>
      </w:pPr>
    </w:p>
    <w:p w14:paraId="421EB318" w14:textId="24E075B5" w:rsidR="006C7489" w:rsidRPr="006C7489" w:rsidRDefault="006C7489" w:rsidP="006C7489">
      <w:pPr>
        <w:pStyle w:val="ListParagraph"/>
        <w:numPr>
          <w:ilvl w:val="0"/>
          <w:numId w:val="37"/>
        </w:numPr>
        <w:rPr>
          <w:rFonts w:ascii="Cambria" w:hAnsi="Cambria"/>
          <w:bCs/>
        </w:rPr>
      </w:pPr>
      <w:proofErr w:type="spellStart"/>
      <w:r w:rsidRPr="006C7489">
        <w:rPr>
          <w:rFonts w:ascii="Cambria" w:hAnsi="Cambria"/>
          <w:bCs/>
        </w:rPr>
        <w:t>Procena</w:t>
      </w:r>
      <w:proofErr w:type="spellEnd"/>
      <w:r w:rsidRPr="006C7489">
        <w:rPr>
          <w:rFonts w:ascii="Cambria" w:hAnsi="Cambria"/>
          <w:bCs/>
        </w:rPr>
        <w:t xml:space="preserve"> </w:t>
      </w:r>
      <w:proofErr w:type="spellStart"/>
      <w:r w:rsidRPr="006C7489">
        <w:rPr>
          <w:rFonts w:ascii="Cambria" w:hAnsi="Cambria"/>
          <w:bCs/>
        </w:rPr>
        <w:t>prisustva</w:t>
      </w:r>
      <w:proofErr w:type="spellEnd"/>
      <w:r w:rsidRPr="006C7489">
        <w:rPr>
          <w:rFonts w:ascii="Cambria" w:hAnsi="Cambria"/>
          <w:bCs/>
        </w:rPr>
        <w:t xml:space="preserve"> </w:t>
      </w:r>
      <w:proofErr w:type="spellStart"/>
      <w:r w:rsidRPr="006C7489">
        <w:rPr>
          <w:rFonts w:ascii="Cambria" w:hAnsi="Cambria"/>
          <w:bCs/>
        </w:rPr>
        <w:t>stereotipa</w:t>
      </w:r>
      <w:proofErr w:type="spellEnd"/>
      <w:r w:rsidRPr="006C7489">
        <w:rPr>
          <w:rFonts w:ascii="Cambria" w:hAnsi="Cambria"/>
          <w:bCs/>
        </w:rPr>
        <w:t xml:space="preserve">, </w:t>
      </w:r>
      <w:proofErr w:type="spellStart"/>
      <w:r w:rsidRPr="006C7489">
        <w:rPr>
          <w:rFonts w:ascii="Cambria" w:hAnsi="Cambria"/>
          <w:bCs/>
        </w:rPr>
        <w:t>predrasuda</w:t>
      </w:r>
      <w:proofErr w:type="spellEnd"/>
      <w:r w:rsidRPr="006C7489">
        <w:rPr>
          <w:rFonts w:ascii="Cambria" w:hAnsi="Cambria"/>
          <w:bCs/>
        </w:rPr>
        <w:t xml:space="preserve"> </w:t>
      </w:r>
      <w:proofErr w:type="spellStart"/>
      <w:r w:rsidRPr="006C7489">
        <w:rPr>
          <w:rFonts w:ascii="Cambria" w:hAnsi="Cambria"/>
          <w:bCs/>
        </w:rPr>
        <w:t>i</w:t>
      </w:r>
      <w:proofErr w:type="spellEnd"/>
      <w:r w:rsidRPr="006C7489">
        <w:rPr>
          <w:rFonts w:ascii="Cambria" w:hAnsi="Cambria"/>
          <w:bCs/>
        </w:rPr>
        <w:t xml:space="preserve"> </w:t>
      </w:r>
      <w:proofErr w:type="spellStart"/>
      <w:r w:rsidRPr="006C7489">
        <w:rPr>
          <w:rFonts w:ascii="Cambria" w:hAnsi="Cambria"/>
          <w:bCs/>
        </w:rPr>
        <w:t>diskriminacije</w:t>
      </w:r>
      <w:proofErr w:type="spellEnd"/>
      <w:r w:rsidRPr="006C7489">
        <w:rPr>
          <w:rFonts w:ascii="Cambria" w:hAnsi="Cambria"/>
          <w:bCs/>
        </w:rPr>
        <w:t xml:space="preserve"> </w:t>
      </w:r>
      <w:proofErr w:type="spellStart"/>
      <w:r w:rsidRPr="006C7489">
        <w:rPr>
          <w:rFonts w:ascii="Cambria" w:hAnsi="Cambria"/>
          <w:bCs/>
        </w:rPr>
        <w:t>prema</w:t>
      </w:r>
      <w:proofErr w:type="spellEnd"/>
      <w:r w:rsidRPr="006C7489">
        <w:rPr>
          <w:rFonts w:ascii="Cambria" w:hAnsi="Cambria"/>
          <w:bCs/>
        </w:rPr>
        <w:t xml:space="preserve"> </w:t>
      </w:r>
      <w:proofErr w:type="spellStart"/>
      <w:r w:rsidRPr="006C7489">
        <w:rPr>
          <w:rFonts w:ascii="Cambria" w:hAnsi="Cambria"/>
          <w:bCs/>
        </w:rPr>
        <w:t>osobama</w:t>
      </w:r>
      <w:proofErr w:type="spellEnd"/>
      <w:r w:rsidRPr="006C7489">
        <w:rPr>
          <w:rFonts w:ascii="Cambria" w:hAnsi="Cambria"/>
          <w:bCs/>
        </w:rPr>
        <w:t xml:space="preserve"> </w:t>
      </w:r>
      <w:proofErr w:type="spellStart"/>
      <w:r w:rsidRPr="006C7489">
        <w:rPr>
          <w:rFonts w:ascii="Cambria" w:hAnsi="Cambria"/>
          <w:bCs/>
        </w:rPr>
        <w:t>starijim</w:t>
      </w:r>
      <w:proofErr w:type="spellEnd"/>
      <w:r w:rsidRPr="006C7489">
        <w:rPr>
          <w:rFonts w:ascii="Cambria" w:hAnsi="Cambria"/>
          <w:bCs/>
        </w:rPr>
        <w:t xml:space="preserve"> </w:t>
      </w:r>
      <w:proofErr w:type="spellStart"/>
      <w:r w:rsidRPr="006C7489">
        <w:rPr>
          <w:rFonts w:ascii="Cambria" w:hAnsi="Cambria"/>
          <w:bCs/>
        </w:rPr>
        <w:t>od</w:t>
      </w:r>
      <w:proofErr w:type="spellEnd"/>
      <w:r w:rsidRPr="006C7489">
        <w:rPr>
          <w:rFonts w:ascii="Cambria" w:hAnsi="Cambria"/>
          <w:bCs/>
        </w:rPr>
        <w:t xml:space="preserve"> 65 </w:t>
      </w:r>
      <w:proofErr w:type="spellStart"/>
      <w:r w:rsidRPr="006C7489">
        <w:rPr>
          <w:rFonts w:ascii="Cambria" w:hAnsi="Cambria"/>
          <w:bCs/>
        </w:rPr>
        <w:t>godina</w:t>
      </w:r>
      <w:proofErr w:type="spellEnd"/>
      <w:r w:rsidRPr="006C7489">
        <w:rPr>
          <w:rFonts w:ascii="Cambria" w:hAnsi="Cambria"/>
          <w:bCs/>
        </w:rPr>
        <w:t xml:space="preserve"> u </w:t>
      </w:r>
      <w:proofErr w:type="spellStart"/>
      <w:r w:rsidRPr="006C7489">
        <w:rPr>
          <w:rFonts w:ascii="Cambria" w:hAnsi="Cambria"/>
          <w:bCs/>
        </w:rPr>
        <w:t>populaciji</w:t>
      </w:r>
      <w:proofErr w:type="spellEnd"/>
      <w:r w:rsidRPr="006C7489">
        <w:rPr>
          <w:rFonts w:ascii="Cambria" w:hAnsi="Cambria"/>
          <w:bCs/>
        </w:rPr>
        <w:t xml:space="preserve"> </w:t>
      </w:r>
      <w:proofErr w:type="spellStart"/>
      <w:r w:rsidRPr="006C7489">
        <w:rPr>
          <w:rFonts w:ascii="Cambria" w:hAnsi="Cambria"/>
          <w:bCs/>
        </w:rPr>
        <w:t>farmaceuta</w:t>
      </w:r>
      <w:proofErr w:type="spellEnd"/>
      <w:r w:rsidRPr="006C7489">
        <w:rPr>
          <w:rFonts w:ascii="Cambria" w:hAnsi="Cambria"/>
          <w:bCs/>
        </w:rPr>
        <w:t xml:space="preserve"> </w:t>
      </w:r>
      <w:proofErr w:type="spellStart"/>
      <w:r w:rsidRPr="006C7489">
        <w:rPr>
          <w:rFonts w:ascii="Cambria" w:hAnsi="Cambria"/>
          <w:bCs/>
        </w:rPr>
        <w:t>zaposlenih</w:t>
      </w:r>
      <w:proofErr w:type="spellEnd"/>
      <w:r w:rsidRPr="006C7489">
        <w:rPr>
          <w:rFonts w:ascii="Cambria" w:hAnsi="Cambria"/>
          <w:bCs/>
        </w:rPr>
        <w:t xml:space="preserve"> u </w:t>
      </w:r>
      <w:proofErr w:type="spellStart"/>
      <w:r w:rsidRPr="006C7489">
        <w:rPr>
          <w:rFonts w:ascii="Cambria" w:hAnsi="Cambria"/>
          <w:bCs/>
        </w:rPr>
        <w:t>javnim</w:t>
      </w:r>
      <w:proofErr w:type="spellEnd"/>
      <w:r w:rsidRPr="006C7489">
        <w:rPr>
          <w:rFonts w:ascii="Cambria" w:hAnsi="Cambria"/>
          <w:bCs/>
        </w:rPr>
        <w:t xml:space="preserve"> </w:t>
      </w:r>
      <w:proofErr w:type="spellStart"/>
      <w:r w:rsidRPr="006C7489">
        <w:rPr>
          <w:rFonts w:ascii="Cambria" w:hAnsi="Cambria"/>
          <w:bCs/>
        </w:rPr>
        <w:t>apotekama</w:t>
      </w:r>
      <w:proofErr w:type="spellEnd"/>
      <w:r w:rsidRPr="006C7489">
        <w:rPr>
          <w:rFonts w:ascii="Cambria" w:hAnsi="Cambria"/>
          <w:bCs/>
        </w:rPr>
        <w:t xml:space="preserve"> u </w:t>
      </w:r>
      <w:proofErr w:type="spellStart"/>
      <w:r w:rsidRPr="006C7489">
        <w:rPr>
          <w:rFonts w:ascii="Cambria" w:hAnsi="Cambria"/>
          <w:bCs/>
        </w:rPr>
        <w:t>Republici</w:t>
      </w:r>
      <w:proofErr w:type="spellEnd"/>
      <w:r w:rsidRPr="006C7489">
        <w:rPr>
          <w:rFonts w:ascii="Cambria" w:hAnsi="Cambria"/>
          <w:bCs/>
        </w:rPr>
        <w:t xml:space="preserve"> </w:t>
      </w:r>
      <w:proofErr w:type="spellStart"/>
      <w:r w:rsidRPr="006C7489">
        <w:rPr>
          <w:rFonts w:ascii="Cambria" w:hAnsi="Cambria"/>
          <w:bCs/>
        </w:rPr>
        <w:t>Srbiji</w:t>
      </w:r>
      <w:proofErr w:type="spellEnd"/>
      <w:r w:rsidRPr="006C7489">
        <w:rPr>
          <w:rFonts w:ascii="Cambria" w:hAnsi="Cambria"/>
          <w:bCs/>
        </w:rPr>
        <w:t xml:space="preserve">, </w:t>
      </w:r>
      <w:proofErr w:type="spellStart"/>
      <w:r w:rsidRPr="006C7489">
        <w:rPr>
          <w:rFonts w:ascii="Cambria" w:hAnsi="Cambria"/>
          <w:bCs/>
        </w:rPr>
        <w:t>i</w:t>
      </w:r>
      <w:proofErr w:type="spellEnd"/>
      <w:r w:rsidRPr="006C7489">
        <w:rPr>
          <w:rFonts w:ascii="Cambria" w:hAnsi="Cambria"/>
          <w:bCs/>
        </w:rPr>
        <w:t xml:space="preserve"> </w:t>
      </w:r>
      <w:proofErr w:type="spellStart"/>
      <w:r w:rsidRPr="006C7489">
        <w:rPr>
          <w:rFonts w:ascii="Cambria" w:hAnsi="Cambria"/>
          <w:bCs/>
        </w:rPr>
        <w:t>istovremena</w:t>
      </w:r>
      <w:proofErr w:type="spellEnd"/>
      <w:r w:rsidRPr="006C7489">
        <w:rPr>
          <w:rFonts w:ascii="Cambria" w:hAnsi="Cambria"/>
          <w:bCs/>
        </w:rPr>
        <w:t xml:space="preserve"> </w:t>
      </w:r>
      <w:proofErr w:type="spellStart"/>
      <w:r w:rsidRPr="006C7489">
        <w:rPr>
          <w:rFonts w:ascii="Cambria" w:hAnsi="Cambria"/>
          <w:bCs/>
        </w:rPr>
        <w:t>procena</w:t>
      </w:r>
      <w:proofErr w:type="spellEnd"/>
      <w:r w:rsidRPr="006C7489">
        <w:rPr>
          <w:rFonts w:ascii="Cambria" w:hAnsi="Cambria"/>
          <w:bCs/>
        </w:rPr>
        <w:t xml:space="preserve"> </w:t>
      </w:r>
      <w:proofErr w:type="spellStart"/>
      <w:r w:rsidRPr="006C7489">
        <w:rPr>
          <w:rFonts w:ascii="Cambria" w:hAnsi="Cambria"/>
          <w:bCs/>
        </w:rPr>
        <w:t>njihove</w:t>
      </w:r>
      <w:proofErr w:type="spellEnd"/>
      <w:r w:rsidRPr="006C7489">
        <w:rPr>
          <w:rFonts w:ascii="Cambria" w:hAnsi="Cambria"/>
          <w:bCs/>
        </w:rPr>
        <w:t xml:space="preserve"> </w:t>
      </w:r>
      <w:proofErr w:type="spellStart"/>
      <w:r w:rsidRPr="006C7489">
        <w:rPr>
          <w:rFonts w:ascii="Cambria" w:hAnsi="Cambria"/>
          <w:bCs/>
        </w:rPr>
        <w:t>voljnosti</w:t>
      </w:r>
      <w:proofErr w:type="spellEnd"/>
      <w:r w:rsidRPr="006C7489">
        <w:rPr>
          <w:rFonts w:ascii="Cambria" w:hAnsi="Cambria"/>
          <w:bCs/>
        </w:rPr>
        <w:t xml:space="preserve"> da </w:t>
      </w:r>
      <w:proofErr w:type="spellStart"/>
      <w:r w:rsidRPr="006C7489">
        <w:rPr>
          <w:rFonts w:ascii="Cambria" w:hAnsi="Cambria"/>
          <w:bCs/>
        </w:rPr>
        <w:t>pružaju</w:t>
      </w:r>
      <w:proofErr w:type="spellEnd"/>
      <w:r w:rsidRPr="006C7489">
        <w:rPr>
          <w:rFonts w:ascii="Cambria" w:hAnsi="Cambria"/>
          <w:bCs/>
        </w:rPr>
        <w:t xml:space="preserve"> </w:t>
      </w:r>
      <w:proofErr w:type="spellStart"/>
      <w:r w:rsidRPr="006C7489">
        <w:rPr>
          <w:rFonts w:ascii="Cambria" w:hAnsi="Cambria"/>
          <w:bCs/>
        </w:rPr>
        <w:t>farmaceutske</w:t>
      </w:r>
      <w:proofErr w:type="spellEnd"/>
      <w:r w:rsidRPr="006C7489">
        <w:rPr>
          <w:rFonts w:ascii="Cambria" w:hAnsi="Cambria"/>
          <w:bCs/>
        </w:rPr>
        <w:t xml:space="preserve"> </w:t>
      </w:r>
      <w:proofErr w:type="spellStart"/>
      <w:r w:rsidRPr="006C7489">
        <w:rPr>
          <w:rFonts w:ascii="Cambria" w:hAnsi="Cambria"/>
          <w:bCs/>
        </w:rPr>
        <w:t>usluge</w:t>
      </w:r>
      <w:proofErr w:type="spellEnd"/>
      <w:r w:rsidRPr="006C7489">
        <w:rPr>
          <w:rFonts w:ascii="Cambria" w:hAnsi="Cambria"/>
          <w:bCs/>
        </w:rPr>
        <w:t xml:space="preserve"> </w:t>
      </w:r>
      <w:proofErr w:type="spellStart"/>
      <w:r w:rsidRPr="006C7489">
        <w:rPr>
          <w:rFonts w:ascii="Cambria" w:hAnsi="Cambria"/>
          <w:bCs/>
        </w:rPr>
        <w:t>usmerene</w:t>
      </w:r>
      <w:proofErr w:type="spellEnd"/>
      <w:r w:rsidRPr="006C7489">
        <w:rPr>
          <w:rFonts w:ascii="Cambria" w:hAnsi="Cambria"/>
          <w:bCs/>
        </w:rPr>
        <w:t xml:space="preserve"> </w:t>
      </w:r>
      <w:proofErr w:type="spellStart"/>
      <w:r w:rsidRPr="006C7489">
        <w:rPr>
          <w:rFonts w:ascii="Cambria" w:hAnsi="Cambria"/>
          <w:bCs/>
        </w:rPr>
        <w:t>na</w:t>
      </w:r>
      <w:proofErr w:type="spellEnd"/>
      <w:r w:rsidRPr="006C7489">
        <w:rPr>
          <w:rFonts w:ascii="Cambria" w:hAnsi="Cambria"/>
          <w:bCs/>
        </w:rPr>
        <w:t xml:space="preserve"> </w:t>
      </w:r>
      <w:proofErr w:type="spellStart"/>
      <w:r w:rsidRPr="006C7489">
        <w:rPr>
          <w:rFonts w:ascii="Cambria" w:hAnsi="Cambria"/>
          <w:bCs/>
        </w:rPr>
        <w:t>rešavanje</w:t>
      </w:r>
      <w:proofErr w:type="spellEnd"/>
      <w:r w:rsidRPr="006C7489">
        <w:rPr>
          <w:rFonts w:ascii="Cambria" w:hAnsi="Cambria"/>
          <w:bCs/>
        </w:rPr>
        <w:t xml:space="preserve"> </w:t>
      </w:r>
      <w:proofErr w:type="spellStart"/>
      <w:r w:rsidRPr="006C7489">
        <w:rPr>
          <w:rFonts w:ascii="Cambria" w:hAnsi="Cambria"/>
          <w:bCs/>
        </w:rPr>
        <w:t>problema</w:t>
      </w:r>
      <w:proofErr w:type="spellEnd"/>
      <w:r w:rsidRPr="006C7489">
        <w:rPr>
          <w:rFonts w:ascii="Cambria" w:hAnsi="Cambria"/>
          <w:bCs/>
        </w:rPr>
        <w:t xml:space="preserve"> u </w:t>
      </w:r>
      <w:proofErr w:type="spellStart"/>
      <w:r w:rsidRPr="006C7489">
        <w:rPr>
          <w:rFonts w:ascii="Cambria" w:hAnsi="Cambria"/>
          <w:bCs/>
        </w:rPr>
        <w:t>vezi</w:t>
      </w:r>
      <w:proofErr w:type="spellEnd"/>
      <w:r w:rsidRPr="006C7489">
        <w:rPr>
          <w:rFonts w:ascii="Cambria" w:hAnsi="Cambria"/>
          <w:bCs/>
        </w:rPr>
        <w:t xml:space="preserve"> </w:t>
      </w:r>
      <w:proofErr w:type="spellStart"/>
      <w:r w:rsidRPr="006C7489">
        <w:rPr>
          <w:rFonts w:ascii="Cambria" w:hAnsi="Cambria"/>
          <w:bCs/>
        </w:rPr>
        <w:t>sa</w:t>
      </w:r>
      <w:proofErr w:type="spellEnd"/>
      <w:r w:rsidRPr="006C7489">
        <w:rPr>
          <w:rFonts w:ascii="Cambria" w:hAnsi="Cambria"/>
          <w:bCs/>
        </w:rPr>
        <w:t xml:space="preserve"> </w:t>
      </w:r>
      <w:proofErr w:type="spellStart"/>
      <w:r w:rsidRPr="006C7489">
        <w:rPr>
          <w:rFonts w:ascii="Cambria" w:hAnsi="Cambria"/>
          <w:bCs/>
        </w:rPr>
        <w:t>upotrebom</w:t>
      </w:r>
      <w:proofErr w:type="spellEnd"/>
      <w:r w:rsidRPr="006C7489">
        <w:rPr>
          <w:rFonts w:ascii="Cambria" w:hAnsi="Cambria"/>
          <w:bCs/>
        </w:rPr>
        <w:t xml:space="preserve"> </w:t>
      </w:r>
      <w:proofErr w:type="spellStart"/>
      <w:r w:rsidRPr="006C7489">
        <w:rPr>
          <w:rFonts w:ascii="Cambria" w:hAnsi="Cambria"/>
          <w:bCs/>
        </w:rPr>
        <w:t>lekova</w:t>
      </w:r>
      <w:proofErr w:type="spellEnd"/>
      <w:r w:rsidRPr="006C7489">
        <w:rPr>
          <w:rFonts w:ascii="Cambria" w:hAnsi="Cambria"/>
          <w:bCs/>
        </w:rPr>
        <w:t xml:space="preserve"> u </w:t>
      </w:r>
      <w:proofErr w:type="spellStart"/>
      <w:r w:rsidRPr="006C7489">
        <w:rPr>
          <w:rFonts w:ascii="Cambria" w:hAnsi="Cambria"/>
          <w:bCs/>
        </w:rPr>
        <w:t>navedenoj</w:t>
      </w:r>
      <w:proofErr w:type="spellEnd"/>
      <w:r w:rsidRPr="006C7489">
        <w:rPr>
          <w:rFonts w:ascii="Cambria" w:hAnsi="Cambria"/>
          <w:bCs/>
        </w:rPr>
        <w:t xml:space="preserve"> </w:t>
      </w:r>
      <w:proofErr w:type="spellStart"/>
      <w:r w:rsidRPr="006C7489">
        <w:rPr>
          <w:rFonts w:ascii="Cambria" w:hAnsi="Cambria"/>
          <w:bCs/>
        </w:rPr>
        <w:t>starosnoj</w:t>
      </w:r>
      <w:proofErr w:type="spellEnd"/>
      <w:r w:rsidRPr="006C7489">
        <w:rPr>
          <w:rFonts w:ascii="Cambria" w:hAnsi="Cambria"/>
          <w:bCs/>
        </w:rPr>
        <w:t xml:space="preserve"> </w:t>
      </w:r>
      <w:proofErr w:type="spellStart"/>
      <w:r w:rsidRPr="006C7489">
        <w:rPr>
          <w:rFonts w:ascii="Cambria" w:hAnsi="Cambria"/>
          <w:bCs/>
        </w:rPr>
        <w:t>populaciji</w:t>
      </w:r>
      <w:proofErr w:type="spellEnd"/>
      <w:r w:rsidRPr="006C7489">
        <w:rPr>
          <w:rFonts w:ascii="Cambria" w:hAnsi="Cambria"/>
          <w:bCs/>
        </w:rPr>
        <w:t>;</w:t>
      </w:r>
    </w:p>
    <w:p w14:paraId="7A78BE29" w14:textId="77777777" w:rsidR="006C7489" w:rsidRPr="006C7489" w:rsidRDefault="006C7489" w:rsidP="006C7489">
      <w:pPr>
        <w:rPr>
          <w:rFonts w:ascii="Cambria" w:hAnsi="Cambria"/>
          <w:bCs/>
        </w:rPr>
      </w:pPr>
    </w:p>
    <w:p w14:paraId="25DE4ADF" w14:textId="314C9E67" w:rsidR="006C7489" w:rsidRPr="006C7489" w:rsidRDefault="006C7489" w:rsidP="006C7489">
      <w:pPr>
        <w:pStyle w:val="ListParagraph"/>
        <w:numPr>
          <w:ilvl w:val="0"/>
          <w:numId w:val="37"/>
        </w:numPr>
        <w:rPr>
          <w:rFonts w:ascii="Cambria" w:hAnsi="Cambria"/>
          <w:bCs/>
        </w:rPr>
      </w:pPr>
      <w:proofErr w:type="spellStart"/>
      <w:r w:rsidRPr="006C7489">
        <w:rPr>
          <w:rFonts w:ascii="Cambria" w:hAnsi="Cambria"/>
          <w:bCs/>
        </w:rPr>
        <w:t>Korelaciona</w:t>
      </w:r>
      <w:proofErr w:type="spellEnd"/>
      <w:r w:rsidRPr="006C7489">
        <w:rPr>
          <w:rFonts w:ascii="Cambria" w:hAnsi="Cambria"/>
          <w:bCs/>
        </w:rPr>
        <w:t xml:space="preserve"> </w:t>
      </w:r>
      <w:proofErr w:type="spellStart"/>
      <w:r w:rsidRPr="006C7489">
        <w:rPr>
          <w:rFonts w:ascii="Cambria" w:hAnsi="Cambria"/>
          <w:bCs/>
        </w:rPr>
        <w:t>analiza</w:t>
      </w:r>
      <w:proofErr w:type="spellEnd"/>
      <w:r w:rsidRPr="006C7489">
        <w:rPr>
          <w:rFonts w:ascii="Cambria" w:hAnsi="Cambria"/>
          <w:bCs/>
        </w:rPr>
        <w:t xml:space="preserve"> </w:t>
      </w:r>
      <w:proofErr w:type="spellStart"/>
      <w:r w:rsidRPr="006C7489">
        <w:rPr>
          <w:rFonts w:ascii="Cambria" w:hAnsi="Cambria"/>
          <w:bCs/>
        </w:rPr>
        <w:t>pokazane</w:t>
      </w:r>
      <w:proofErr w:type="spellEnd"/>
      <w:r w:rsidRPr="006C7489">
        <w:rPr>
          <w:rFonts w:ascii="Cambria" w:hAnsi="Cambria"/>
          <w:bCs/>
        </w:rPr>
        <w:t xml:space="preserve"> </w:t>
      </w:r>
      <w:proofErr w:type="spellStart"/>
      <w:r w:rsidRPr="006C7489">
        <w:rPr>
          <w:rFonts w:ascii="Cambria" w:hAnsi="Cambria"/>
          <w:bCs/>
        </w:rPr>
        <w:t>voljnosti</w:t>
      </w:r>
      <w:proofErr w:type="spellEnd"/>
      <w:r w:rsidRPr="006C7489">
        <w:rPr>
          <w:rFonts w:ascii="Cambria" w:hAnsi="Cambria"/>
          <w:bCs/>
        </w:rPr>
        <w:t xml:space="preserve"> </w:t>
      </w:r>
      <w:proofErr w:type="spellStart"/>
      <w:r w:rsidRPr="006C7489">
        <w:rPr>
          <w:rFonts w:ascii="Cambria" w:hAnsi="Cambria"/>
          <w:bCs/>
        </w:rPr>
        <w:t>farmaceuta</w:t>
      </w:r>
      <w:proofErr w:type="spellEnd"/>
      <w:r w:rsidRPr="006C7489">
        <w:rPr>
          <w:rFonts w:ascii="Cambria" w:hAnsi="Cambria"/>
          <w:bCs/>
        </w:rPr>
        <w:t xml:space="preserve"> da </w:t>
      </w:r>
      <w:proofErr w:type="spellStart"/>
      <w:r w:rsidRPr="006C7489">
        <w:rPr>
          <w:rFonts w:ascii="Cambria" w:hAnsi="Cambria"/>
          <w:bCs/>
        </w:rPr>
        <w:t>pružaju</w:t>
      </w:r>
      <w:proofErr w:type="spellEnd"/>
      <w:r w:rsidRPr="006C7489">
        <w:rPr>
          <w:rFonts w:ascii="Cambria" w:hAnsi="Cambria"/>
          <w:bCs/>
        </w:rPr>
        <w:t xml:space="preserve"> </w:t>
      </w:r>
      <w:proofErr w:type="spellStart"/>
      <w:r w:rsidRPr="006C7489">
        <w:rPr>
          <w:rFonts w:ascii="Cambria" w:hAnsi="Cambria"/>
          <w:bCs/>
        </w:rPr>
        <w:t>usluge</w:t>
      </w:r>
      <w:proofErr w:type="spellEnd"/>
      <w:r w:rsidRPr="006C7489">
        <w:rPr>
          <w:rFonts w:ascii="Cambria" w:hAnsi="Cambria"/>
          <w:bCs/>
        </w:rPr>
        <w:t xml:space="preserve"> </w:t>
      </w:r>
      <w:proofErr w:type="spellStart"/>
      <w:r w:rsidRPr="006C7489">
        <w:rPr>
          <w:rFonts w:ascii="Cambria" w:hAnsi="Cambria"/>
          <w:bCs/>
        </w:rPr>
        <w:t>osobama</w:t>
      </w:r>
      <w:proofErr w:type="spellEnd"/>
      <w:r w:rsidRPr="006C7489">
        <w:rPr>
          <w:rFonts w:ascii="Cambria" w:hAnsi="Cambria"/>
          <w:bCs/>
        </w:rPr>
        <w:t xml:space="preserve"> </w:t>
      </w:r>
      <w:proofErr w:type="spellStart"/>
      <w:r w:rsidRPr="006C7489">
        <w:rPr>
          <w:rFonts w:ascii="Cambria" w:hAnsi="Cambria"/>
          <w:bCs/>
        </w:rPr>
        <w:t>starijim</w:t>
      </w:r>
      <w:proofErr w:type="spellEnd"/>
      <w:r w:rsidRPr="006C7489">
        <w:rPr>
          <w:rFonts w:ascii="Cambria" w:hAnsi="Cambria"/>
          <w:bCs/>
        </w:rPr>
        <w:t xml:space="preserve"> </w:t>
      </w:r>
      <w:proofErr w:type="spellStart"/>
      <w:r w:rsidRPr="006C7489">
        <w:rPr>
          <w:rFonts w:ascii="Cambria" w:hAnsi="Cambria"/>
          <w:bCs/>
        </w:rPr>
        <w:t>od</w:t>
      </w:r>
      <w:proofErr w:type="spellEnd"/>
      <w:r w:rsidRPr="006C7489">
        <w:rPr>
          <w:rFonts w:ascii="Cambria" w:hAnsi="Cambria"/>
          <w:bCs/>
        </w:rPr>
        <w:t xml:space="preserve"> 65 </w:t>
      </w:r>
      <w:proofErr w:type="spellStart"/>
      <w:r w:rsidRPr="006C7489">
        <w:rPr>
          <w:rFonts w:ascii="Cambria" w:hAnsi="Cambria"/>
          <w:bCs/>
        </w:rPr>
        <w:t>godina</w:t>
      </w:r>
      <w:proofErr w:type="spellEnd"/>
      <w:r w:rsidRPr="006C7489">
        <w:rPr>
          <w:rFonts w:ascii="Cambria" w:hAnsi="Cambria"/>
          <w:bCs/>
        </w:rPr>
        <w:t xml:space="preserve"> u </w:t>
      </w:r>
      <w:proofErr w:type="spellStart"/>
      <w:r w:rsidRPr="006C7489">
        <w:rPr>
          <w:rFonts w:ascii="Cambria" w:hAnsi="Cambria"/>
          <w:bCs/>
        </w:rPr>
        <w:t>odnosu</w:t>
      </w:r>
      <w:proofErr w:type="spellEnd"/>
      <w:r w:rsidRPr="006C7489">
        <w:rPr>
          <w:rFonts w:ascii="Cambria" w:hAnsi="Cambria"/>
          <w:bCs/>
        </w:rPr>
        <w:t xml:space="preserve"> </w:t>
      </w:r>
      <w:proofErr w:type="spellStart"/>
      <w:r w:rsidRPr="006C7489">
        <w:rPr>
          <w:rFonts w:ascii="Cambria" w:hAnsi="Cambria"/>
          <w:bCs/>
        </w:rPr>
        <w:t>na</w:t>
      </w:r>
      <w:proofErr w:type="spellEnd"/>
      <w:r w:rsidRPr="006C7489">
        <w:rPr>
          <w:rFonts w:ascii="Cambria" w:hAnsi="Cambria"/>
          <w:bCs/>
        </w:rPr>
        <w:t xml:space="preserve"> </w:t>
      </w:r>
      <w:proofErr w:type="spellStart"/>
      <w:r w:rsidRPr="006C7489">
        <w:rPr>
          <w:rFonts w:ascii="Cambria" w:hAnsi="Cambria"/>
          <w:bCs/>
        </w:rPr>
        <w:t>prisustvo</w:t>
      </w:r>
      <w:proofErr w:type="spellEnd"/>
      <w:r w:rsidRPr="006C7489">
        <w:rPr>
          <w:rFonts w:ascii="Cambria" w:hAnsi="Cambria"/>
          <w:bCs/>
        </w:rPr>
        <w:t xml:space="preserve"> </w:t>
      </w:r>
      <w:proofErr w:type="spellStart"/>
      <w:r w:rsidRPr="006C7489">
        <w:rPr>
          <w:rFonts w:ascii="Cambria" w:hAnsi="Cambria"/>
          <w:bCs/>
        </w:rPr>
        <w:t>stereotipa</w:t>
      </w:r>
      <w:proofErr w:type="spellEnd"/>
      <w:r w:rsidRPr="006C7489">
        <w:rPr>
          <w:rFonts w:ascii="Cambria" w:hAnsi="Cambria"/>
          <w:bCs/>
        </w:rPr>
        <w:t xml:space="preserve">, </w:t>
      </w:r>
      <w:proofErr w:type="spellStart"/>
      <w:r w:rsidRPr="006C7489">
        <w:rPr>
          <w:rFonts w:ascii="Cambria" w:hAnsi="Cambria"/>
          <w:bCs/>
        </w:rPr>
        <w:t>predrasuda</w:t>
      </w:r>
      <w:proofErr w:type="spellEnd"/>
      <w:r w:rsidRPr="006C7489">
        <w:rPr>
          <w:rFonts w:ascii="Cambria" w:hAnsi="Cambria"/>
          <w:bCs/>
        </w:rPr>
        <w:t xml:space="preserve"> </w:t>
      </w:r>
      <w:proofErr w:type="spellStart"/>
      <w:r w:rsidRPr="006C7489">
        <w:rPr>
          <w:rFonts w:ascii="Cambria" w:hAnsi="Cambria"/>
          <w:bCs/>
        </w:rPr>
        <w:t>i</w:t>
      </w:r>
      <w:proofErr w:type="spellEnd"/>
      <w:r w:rsidRPr="006C7489">
        <w:rPr>
          <w:rFonts w:ascii="Cambria" w:hAnsi="Cambria"/>
          <w:bCs/>
        </w:rPr>
        <w:t xml:space="preserve"> </w:t>
      </w:r>
      <w:proofErr w:type="spellStart"/>
      <w:r w:rsidRPr="006C7489">
        <w:rPr>
          <w:rFonts w:ascii="Cambria" w:hAnsi="Cambria"/>
          <w:bCs/>
        </w:rPr>
        <w:t>diskriminacije</w:t>
      </w:r>
      <w:proofErr w:type="spellEnd"/>
      <w:r w:rsidRPr="006C7489">
        <w:rPr>
          <w:rFonts w:ascii="Cambria" w:hAnsi="Cambria"/>
          <w:bCs/>
        </w:rPr>
        <w:t>.</w:t>
      </w:r>
    </w:p>
    <w:p w14:paraId="74D3C3F3" w14:textId="19DD685D" w:rsidR="006C7489" w:rsidRDefault="006C7489" w:rsidP="00355E97">
      <w:pPr>
        <w:rPr>
          <w:rFonts w:ascii="Cambria" w:hAnsi="Cambria"/>
          <w:b/>
          <w:bCs/>
        </w:rPr>
      </w:pPr>
      <w:r>
        <w:rPr>
          <w:rFonts w:ascii="Cambria" w:hAnsi="Cambria"/>
          <w:b/>
          <w:bCs/>
        </w:rPr>
        <w:br w:type="page"/>
      </w:r>
    </w:p>
    <w:p w14:paraId="11983A7C" w14:textId="6096D5D5" w:rsidR="00355E97" w:rsidRPr="00411BA7" w:rsidRDefault="001D26E1" w:rsidP="00411BA7">
      <w:pPr>
        <w:pStyle w:val="Heading1"/>
        <w:ind w:firstLine="720"/>
        <w:rPr>
          <w:rFonts w:ascii="Cambria" w:hAnsi="Cambria"/>
          <w:b/>
          <w:color w:val="000000" w:themeColor="text1"/>
          <w:sz w:val="24"/>
          <w:szCs w:val="24"/>
        </w:rPr>
      </w:pPr>
      <w:bookmarkStart w:id="46" w:name="_Toc227878290"/>
      <w:r w:rsidRPr="00F547D1">
        <w:rPr>
          <w:rFonts w:ascii="Cambria" w:hAnsi="Cambria"/>
          <w:b/>
          <w:color w:val="000000" w:themeColor="text1"/>
          <w:sz w:val="24"/>
          <w:szCs w:val="24"/>
        </w:rPr>
        <w:lastRenderedPageBreak/>
        <w:t xml:space="preserve">3. </w:t>
      </w:r>
      <w:proofErr w:type="spellStart"/>
      <w:r w:rsidR="00355E97" w:rsidRPr="00F547D1">
        <w:rPr>
          <w:rFonts w:ascii="Cambria" w:hAnsi="Cambria"/>
          <w:b/>
          <w:color w:val="000000" w:themeColor="text1"/>
          <w:sz w:val="24"/>
          <w:szCs w:val="24"/>
        </w:rPr>
        <w:t>Materijali</w:t>
      </w:r>
      <w:proofErr w:type="spellEnd"/>
      <w:r w:rsidR="00355E97" w:rsidRPr="00F547D1">
        <w:rPr>
          <w:rFonts w:ascii="Cambria" w:hAnsi="Cambria"/>
          <w:b/>
          <w:color w:val="000000" w:themeColor="text1"/>
          <w:sz w:val="24"/>
          <w:szCs w:val="24"/>
        </w:rPr>
        <w:t xml:space="preserve"> </w:t>
      </w:r>
      <w:proofErr w:type="spellStart"/>
      <w:r w:rsidR="00355E97" w:rsidRPr="00F547D1">
        <w:rPr>
          <w:rFonts w:ascii="Cambria" w:hAnsi="Cambria"/>
          <w:b/>
          <w:color w:val="000000" w:themeColor="text1"/>
          <w:sz w:val="24"/>
          <w:szCs w:val="24"/>
        </w:rPr>
        <w:t>i</w:t>
      </w:r>
      <w:proofErr w:type="spellEnd"/>
      <w:r w:rsidR="00355E97" w:rsidRPr="00F547D1">
        <w:rPr>
          <w:rFonts w:ascii="Cambria" w:hAnsi="Cambria"/>
          <w:b/>
          <w:color w:val="000000" w:themeColor="text1"/>
          <w:sz w:val="24"/>
          <w:szCs w:val="24"/>
        </w:rPr>
        <w:t xml:space="preserve"> </w:t>
      </w:r>
      <w:proofErr w:type="spellStart"/>
      <w:r w:rsidR="00355E97" w:rsidRPr="00F547D1">
        <w:rPr>
          <w:rFonts w:ascii="Cambria" w:hAnsi="Cambria"/>
          <w:b/>
          <w:color w:val="000000" w:themeColor="text1"/>
          <w:sz w:val="24"/>
          <w:szCs w:val="24"/>
        </w:rPr>
        <w:t>metode</w:t>
      </w:r>
      <w:bookmarkEnd w:id="46"/>
      <w:proofErr w:type="spellEnd"/>
    </w:p>
    <w:p w14:paraId="583E4BFD" w14:textId="49EC7310" w:rsidR="0001267C" w:rsidRPr="00F547D1" w:rsidRDefault="001D26E1" w:rsidP="006D148D">
      <w:pPr>
        <w:pStyle w:val="Heading2"/>
        <w:ind w:firstLine="720"/>
        <w:rPr>
          <w:rFonts w:ascii="Cambria" w:hAnsi="Cambria"/>
          <w:b/>
          <w:color w:val="000000" w:themeColor="text1"/>
          <w:sz w:val="24"/>
          <w:szCs w:val="24"/>
        </w:rPr>
      </w:pPr>
      <w:bookmarkStart w:id="47" w:name="_Toc227878291"/>
      <w:r w:rsidRPr="00F547D1">
        <w:rPr>
          <w:rFonts w:ascii="Cambria" w:hAnsi="Cambria"/>
          <w:b/>
          <w:color w:val="000000" w:themeColor="text1"/>
          <w:sz w:val="24"/>
          <w:szCs w:val="24"/>
        </w:rPr>
        <w:t>3.1.</w:t>
      </w:r>
      <w:r w:rsidR="005078DF" w:rsidRPr="00F547D1">
        <w:rPr>
          <w:rFonts w:ascii="Cambria" w:hAnsi="Cambria"/>
          <w:b/>
          <w:color w:val="000000" w:themeColor="text1"/>
          <w:sz w:val="24"/>
          <w:szCs w:val="24"/>
        </w:rPr>
        <w:t xml:space="preserve"> </w:t>
      </w:r>
      <w:proofErr w:type="spellStart"/>
      <w:r w:rsidR="005078DF" w:rsidRPr="00F547D1">
        <w:rPr>
          <w:rFonts w:ascii="Cambria" w:hAnsi="Cambria"/>
          <w:b/>
          <w:color w:val="000000" w:themeColor="text1"/>
          <w:sz w:val="24"/>
          <w:szCs w:val="24"/>
        </w:rPr>
        <w:t>Dizajn</w:t>
      </w:r>
      <w:proofErr w:type="spellEnd"/>
      <w:r w:rsidR="005078DF" w:rsidRPr="00F547D1">
        <w:rPr>
          <w:rFonts w:ascii="Cambria" w:hAnsi="Cambria"/>
          <w:b/>
          <w:color w:val="000000" w:themeColor="text1"/>
          <w:sz w:val="24"/>
          <w:szCs w:val="24"/>
        </w:rPr>
        <w:t xml:space="preserve"> </w:t>
      </w:r>
      <w:proofErr w:type="spellStart"/>
      <w:r w:rsidR="005078DF" w:rsidRPr="00F547D1">
        <w:rPr>
          <w:rFonts w:ascii="Cambria" w:hAnsi="Cambria"/>
          <w:b/>
          <w:color w:val="000000" w:themeColor="text1"/>
          <w:sz w:val="24"/>
          <w:szCs w:val="24"/>
        </w:rPr>
        <w:t>studije</w:t>
      </w:r>
      <w:bookmarkEnd w:id="47"/>
      <w:proofErr w:type="spellEnd"/>
    </w:p>
    <w:p w14:paraId="171FD17C" w14:textId="3229C0FE" w:rsidR="00FF70C1" w:rsidRDefault="005B6A23" w:rsidP="005231AF">
      <w:pPr>
        <w:spacing w:after="200"/>
        <w:ind w:firstLine="720"/>
        <w:jc w:val="both"/>
        <w:rPr>
          <w:rFonts w:ascii="Cambria" w:hAnsi="Cambria"/>
        </w:rPr>
      </w:pPr>
      <w:proofErr w:type="spellStart"/>
      <w:r>
        <w:rPr>
          <w:rFonts w:ascii="Cambria" w:hAnsi="Cambria"/>
        </w:rPr>
        <w:t>Istraživanje</w:t>
      </w:r>
      <w:proofErr w:type="spellEnd"/>
      <w:r>
        <w:rPr>
          <w:rFonts w:ascii="Cambria" w:hAnsi="Cambria"/>
        </w:rPr>
        <w:t xml:space="preserve"> je </w:t>
      </w:r>
      <w:proofErr w:type="spellStart"/>
      <w:r>
        <w:rPr>
          <w:rFonts w:ascii="Cambria" w:hAnsi="Cambria"/>
        </w:rPr>
        <w:t>dizajnirano</w:t>
      </w:r>
      <w:proofErr w:type="spellEnd"/>
      <w:r>
        <w:rPr>
          <w:rFonts w:ascii="Cambria" w:hAnsi="Cambria"/>
        </w:rPr>
        <w:t xml:space="preserve"> </w:t>
      </w:r>
      <w:proofErr w:type="spellStart"/>
      <w:r>
        <w:rPr>
          <w:rFonts w:ascii="Cambria" w:hAnsi="Cambria"/>
        </w:rPr>
        <w:t>i</w:t>
      </w:r>
      <w:proofErr w:type="spellEnd"/>
      <w:r>
        <w:rPr>
          <w:rFonts w:ascii="Cambria" w:hAnsi="Cambria"/>
        </w:rPr>
        <w:t xml:space="preserve"> </w:t>
      </w:r>
      <w:proofErr w:type="spellStart"/>
      <w:r>
        <w:rPr>
          <w:rFonts w:ascii="Cambria" w:hAnsi="Cambria"/>
        </w:rPr>
        <w:t>sprovedeno</w:t>
      </w:r>
      <w:proofErr w:type="spellEnd"/>
      <w:r>
        <w:rPr>
          <w:rFonts w:ascii="Cambria" w:hAnsi="Cambria"/>
        </w:rPr>
        <w:t xml:space="preserve"> po </w:t>
      </w:r>
      <w:proofErr w:type="spellStart"/>
      <w:r w:rsidR="00BD4DE9">
        <w:rPr>
          <w:rFonts w:ascii="Cambria" w:hAnsi="Cambria"/>
        </w:rPr>
        <w:t>dizajnu</w:t>
      </w:r>
      <w:proofErr w:type="spellEnd"/>
      <w:r>
        <w:rPr>
          <w:rFonts w:ascii="Cambria" w:hAnsi="Cambria"/>
        </w:rPr>
        <w:t xml:space="preserve"> </w:t>
      </w:r>
      <w:proofErr w:type="spellStart"/>
      <w:r>
        <w:rPr>
          <w:rFonts w:ascii="Cambria" w:hAnsi="Cambria"/>
        </w:rPr>
        <w:t>studije</w:t>
      </w:r>
      <w:proofErr w:type="spellEnd"/>
      <w:r>
        <w:rPr>
          <w:rFonts w:ascii="Cambria" w:hAnsi="Cambria"/>
        </w:rPr>
        <w:t xml:space="preserve"> </w:t>
      </w:r>
      <w:proofErr w:type="spellStart"/>
      <w:r>
        <w:rPr>
          <w:rFonts w:ascii="Cambria" w:hAnsi="Cambria"/>
        </w:rPr>
        <w:t>preseka</w:t>
      </w:r>
      <w:proofErr w:type="spellEnd"/>
      <w:r>
        <w:rPr>
          <w:rFonts w:ascii="Cambria" w:hAnsi="Cambria"/>
        </w:rPr>
        <w:t xml:space="preserve">. Prvi deo </w:t>
      </w:r>
      <w:proofErr w:type="spellStart"/>
      <w:r>
        <w:rPr>
          <w:rFonts w:ascii="Cambria" w:hAnsi="Cambria"/>
        </w:rPr>
        <w:t>istraživanja</w:t>
      </w:r>
      <w:proofErr w:type="spellEnd"/>
      <w:r>
        <w:rPr>
          <w:rFonts w:ascii="Cambria" w:hAnsi="Cambria"/>
        </w:rPr>
        <w:t xml:space="preserve"> </w:t>
      </w:r>
      <w:proofErr w:type="spellStart"/>
      <w:r>
        <w:rPr>
          <w:rFonts w:ascii="Cambria" w:hAnsi="Cambria"/>
        </w:rPr>
        <w:t>obuhvatio</w:t>
      </w:r>
      <w:proofErr w:type="spellEnd"/>
      <w:r>
        <w:rPr>
          <w:rFonts w:ascii="Cambria" w:hAnsi="Cambria"/>
        </w:rPr>
        <w:t xml:space="preserve"> je </w:t>
      </w:r>
      <w:proofErr w:type="spellStart"/>
      <w:r>
        <w:rPr>
          <w:rFonts w:ascii="Cambria" w:hAnsi="Cambria"/>
        </w:rPr>
        <w:t>prevođenje</w:t>
      </w:r>
      <w:proofErr w:type="spellEnd"/>
      <w:r>
        <w:rPr>
          <w:rFonts w:ascii="Cambria" w:hAnsi="Cambria"/>
        </w:rPr>
        <w:t xml:space="preserve"> </w:t>
      </w:r>
      <w:proofErr w:type="spellStart"/>
      <w:r>
        <w:rPr>
          <w:rFonts w:ascii="Cambria" w:hAnsi="Cambria"/>
        </w:rPr>
        <w:t>i</w:t>
      </w:r>
      <w:proofErr w:type="spellEnd"/>
      <w:r>
        <w:rPr>
          <w:rFonts w:ascii="Cambria" w:hAnsi="Cambria"/>
        </w:rPr>
        <w:t xml:space="preserve"> </w:t>
      </w:r>
      <w:proofErr w:type="spellStart"/>
      <w:r>
        <w:rPr>
          <w:rFonts w:ascii="Cambria" w:hAnsi="Cambria"/>
        </w:rPr>
        <w:t>transkulturalnu</w:t>
      </w:r>
      <w:proofErr w:type="spellEnd"/>
      <w:r>
        <w:rPr>
          <w:rFonts w:ascii="Cambria" w:hAnsi="Cambria"/>
        </w:rPr>
        <w:t xml:space="preserve"> </w:t>
      </w:r>
      <w:proofErr w:type="spellStart"/>
      <w:r>
        <w:rPr>
          <w:rFonts w:ascii="Cambria" w:hAnsi="Cambria"/>
        </w:rPr>
        <w:t>adaptaciju</w:t>
      </w:r>
      <w:proofErr w:type="spellEnd"/>
      <w:r>
        <w:rPr>
          <w:rFonts w:ascii="Cambria" w:hAnsi="Cambria"/>
        </w:rPr>
        <w:t xml:space="preserve"> </w:t>
      </w:r>
      <w:proofErr w:type="spellStart"/>
      <w:r>
        <w:rPr>
          <w:rFonts w:ascii="Cambria" w:hAnsi="Cambria"/>
        </w:rPr>
        <w:t>na</w:t>
      </w:r>
      <w:proofErr w:type="spellEnd"/>
      <w:r>
        <w:rPr>
          <w:rFonts w:ascii="Cambria" w:hAnsi="Cambria"/>
        </w:rPr>
        <w:t xml:space="preserve"> </w:t>
      </w:r>
      <w:proofErr w:type="spellStart"/>
      <w:r>
        <w:rPr>
          <w:rFonts w:ascii="Cambria" w:hAnsi="Cambria"/>
        </w:rPr>
        <w:t>srpski</w:t>
      </w:r>
      <w:proofErr w:type="spellEnd"/>
      <w:r>
        <w:rPr>
          <w:rFonts w:ascii="Cambria" w:hAnsi="Cambria"/>
        </w:rPr>
        <w:t xml:space="preserve"> </w:t>
      </w:r>
      <w:proofErr w:type="spellStart"/>
      <w:r>
        <w:rPr>
          <w:rFonts w:ascii="Cambria" w:hAnsi="Cambria"/>
        </w:rPr>
        <w:t>jezik</w:t>
      </w:r>
      <w:proofErr w:type="spellEnd"/>
      <w:r w:rsidR="0001267C">
        <w:rPr>
          <w:rFonts w:ascii="Cambria" w:hAnsi="Cambria"/>
        </w:rPr>
        <w:t xml:space="preserve"> </w:t>
      </w:r>
      <w:r w:rsidR="0001267C" w:rsidRPr="00CC7E7B">
        <w:rPr>
          <w:rFonts w:ascii="Cambria" w:hAnsi="Cambria"/>
          <w:i/>
          <w:iCs/>
        </w:rPr>
        <w:t>F</w:t>
      </w:r>
      <w:r w:rsidR="00CC7E7B" w:rsidRPr="00CC7E7B">
        <w:rPr>
          <w:rFonts w:ascii="Cambria" w:hAnsi="Cambria"/>
          <w:i/>
          <w:iCs/>
        </w:rPr>
        <w:t>SA</w:t>
      </w:r>
      <w:r w:rsidR="0001267C">
        <w:rPr>
          <w:rFonts w:ascii="Cambria" w:hAnsi="Cambria"/>
        </w:rPr>
        <w:t xml:space="preserve"> </w:t>
      </w:r>
      <w:proofErr w:type="spellStart"/>
      <w:r w:rsidR="0001267C">
        <w:rPr>
          <w:rFonts w:ascii="Cambria" w:hAnsi="Cambria"/>
        </w:rPr>
        <w:t>sa</w:t>
      </w:r>
      <w:proofErr w:type="spellEnd"/>
      <w:r w:rsidR="0001267C">
        <w:rPr>
          <w:rFonts w:ascii="Cambria" w:hAnsi="Cambria"/>
        </w:rPr>
        <w:t xml:space="preserve"> </w:t>
      </w:r>
      <w:proofErr w:type="spellStart"/>
      <w:r w:rsidR="0001267C">
        <w:rPr>
          <w:rFonts w:ascii="Cambria" w:hAnsi="Cambria"/>
        </w:rPr>
        <w:t>originalnog</w:t>
      </w:r>
      <w:proofErr w:type="spellEnd"/>
      <w:r w:rsidR="0001267C">
        <w:rPr>
          <w:rFonts w:ascii="Cambria" w:hAnsi="Cambria"/>
        </w:rPr>
        <w:t xml:space="preserve"> </w:t>
      </w:r>
      <w:proofErr w:type="spellStart"/>
      <w:r w:rsidR="0001267C">
        <w:rPr>
          <w:rFonts w:ascii="Cambria" w:hAnsi="Cambria"/>
        </w:rPr>
        <w:t>englesko</w:t>
      </w:r>
      <w:r>
        <w:rPr>
          <w:rFonts w:ascii="Cambria" w:hAnsi="Cambria"/>
        </w:rPr>
        <w:t>g</w:t>
      </w:r>
      <w:proofErr w:type="spellEnd"/>
      <w:r>
        <w:rPr>
          <w:rFonts w:ascii="Cambria" w:hAnsi="Cambria"/>
        </w:rPr>
        <w:t xml:space="preserve"> </w:t>
      </w:r>
      <w:proofErr w:type="spellStart"/>
      <w:r>
        <w:rPr>
          <w:rFonts w:ascii="Cambria" w:hAnsi="Cambria"/>
        </w:rPr>
        <w:t>jezika</w:t>
      </w:r>
      <w:proofErr w:type="spellEnd"/>
      <w:r>
        <w:rPr>
          <w:rFonts w:ascii="Cambria" w:hAnsi="Cambria"/>
        </w:rPr>
        <w:t xml:space="preserve">. </w:t>
      </w:r>
      <w:proofErr w:type="spellStart"/>
      <w:r w:rsidR="00865D9E" w:rsidRPr="00865D9E">
        <w:rPr>
          <w:rFonts w:ascii="Cambria" w:hAnsi="Cambria"/>
        </w:rPr>
        <w:t>Originalna</w:t>
      </w:r>
      <w:proofErr w:type="spellEnd"/>
      <w:r w:rsidR="00865D9E" w:rsidRPr="00865D9E">
        <w:rPr>
          <w:rFonts w:ascii="Cambria" w:hAnsi="Cambria"/>
        </w:rPr>
        <w:t xml:space="preserve"> </w:t>
      </w:r>
      <w:r w:rsidR="00865D9E" w:rsidRPr="00865D9E">
        <w:rPr>
          <w:rFonts w:ascii="Cambria" w:hAnsi="Cambria"/>
          <w:i/>
        </w:rPr>
        <w:t>FSA</w:t>
      </w:r>
      <w:r w:rsidR="00865D9E" w:rsidRPr="00865D9E">
        <w:rPr>
          <w:rFonts w:ascii="Cambria" w:hAnsi="Cambria"/>
        </w:rPr>
        <w:t xml:space="preserve"> </w:t>
      </w:r>
      <w:proofErr w:type="spellStart"/>
      <w:r w:rsidR="00865D9E" w:rsidRPr="00865D9E">
        <w:rPr>
          <w:rFonts w:ascii="Cambria" w:hAnsi="Cambria"/>
        </w:rPr>
        <w:t>skala</w:t>
      </w:r>
      <w:proofErr w:type="spellEnd"/>
      <w:r w:rsidR="00865D9E" w:rsidRPr="00865D9E">
        <w:rPr>
          <w:rFonts w:ascii="Cambria" w:hAnsi="Cambria"/>
        </w:rPr>
        <w:t xml:space="preserve"> </w:t>
      </w:r>
      <w:proofErr w:type="spellStart"/>
      <w:r w:rsidR="00865D9E" w:rsidRPr="00865D9E">
        <w:rPr>
          <w:rFonts w:ascii="Cambria" w:hAnsi="Cambria"/>
        </w:rPr>
        <w:t>na</w:t>
      </w:r>
      <w:proofErr w:type="spellEnd"/>
      <w:r w:rsidR="00865D9E" w:rsidRPr="00865D9E">
        <w:rPr>
          <w:rFonts w:ascii="Cambria" w:hAnsi="Cambria"/>
        </w:rPr>
        <w:t xml:space="preserve"> </w:t>
      </w:r>
      <w:proofErr w:type="spellStart"/>
      <w:r w:rsidR="00865D9E" w:rsidRPr="00865D9E">
        <w:rPr>
          <w:rFonts w:ascii="Cambria" w:hAnsi="Cambria"/>
        </w:rPr>
        <w:t>engleskom</w:t>
      </w:r>
      <w:proofErr w:type="spellEnd"/>
      <w:r w:rsidR="00865D9E" w:rsidRPr="00865D9E">
        <w:rPr>
          <w:rFonts w:ascii="Cambria" w:hAnsi="Cambria"/>
        </w:rPr>
        <w:t xml:space="preserve"> </w:t>
      </w:r>
      <w:proofErr w:type="spellStart"/>
      <w:r w:rsidR="00865D9E" w:rsidRPr="00865D9E">
        <w:rPr>
          <w:rFonts w:ascii="Cambria" w:hAnsi="Cambria"/>
        </w:rPr>
        <w:t>jeziku</w:t>
      </w:r>
      <w:proofErr w:type="spellEnd"/>
      <w:r w:rsidR="00865D9E" w:rsidRPr="00865D9E">
        <w:rPr>
          <w:rFonts w:ascii="Cambria" w:hAnsi="Cambria"/>
        </w:rPr>
        <w:t xml:space="preserve"> </w:t>
      </w:r>
      <w:proofErr w:type="spellStart"/>
      <w:r w:rsidR="00865D9E" w:rsidRPr="00865D9E">
        <w:rPr>
          <w:rFonts w:ascii="Cambria" w:hAnsi="Cambria"/>
        </w:rPr>
        <w:t>ima</w:t>
      </w:r>
      <w:proofErr w:type="spellEnd"/>
      <w:r w:rsidR="00865D9E" w:rsidRPr="00865D9E">
        <w:rPr>
          <w:rFonts w:ascii="Cambria" w:hAnsi="Cambria"/>
        </w:rPr>
        <w:t xml:space="preserve"> </w:t>
      </w:r>
      <w:proofErr w:type="spellStart"/>
      <w:r w:rsidR="00865D9E" w:rsidRPr="00865D9E">
        <w:rPr>
          <w:rFonts w:ascii="Cambria" w:hAnsi="Cambria"/>
        </w:rPr>
        <w:t>ukupno</w:t>
      </w:r>
      <w:proofErr w:type="spellEnd"/>
      <w:r w:rsidR="00865D9E" w:rsidRPr="00865D9E">
        <w:rPr>
          <w:rFonts w:ascii="Cambria" w:hAnsi="Cambria"/>
        </w:rPr>
        <w:t xml:space="preserve"> 29 </w:t>
      </w:r>
      <w:proofErr w:type="spellStart"/>
      <w:r w:rsidR="00865D9E" w:rsidRPr="00865D9E">
        <w:rPr>
          <w:rFonts w:ascii="Cambria" w:hAnsi="Cambria"/>
        </w:rPr>
        <w:t>izjava</w:t>
      </w:r>
      <w:proofErr w:type="spellEnd"/>
      <w:r w:rsidR="00865D9E" w:rsidRPr="00865D9E">
        <w:rPr>
          <w:rFonts w:ascii="Cambria" w:hAnsi="Cambria"/>
        </w:rPr>
        <w:t xml:space="preserve"> </w:t>
      </w:r>
      <w:proofErr w:type="spellStart"/>
      <w:r w:rsidR="00865D9E" w:rsidRPr="00865D9E">
        <w:rPr>
          <w:rFonts w:ascii="Cambria" w:hAnsi="Cambria"/>
        </w:rPr>
        <w:t>sa</w:t>
      </w:r>
      <w:proofErr w:type="spellEnd"/>
      <w:r w:rsidR="00865D9E" w:rsidRPr="00865D9E">
        <w:rPr>
          <w:rFonts w:ascii="Cambria" w:hAnsi="Cambria"/>
        </w:rPr>
        <w:t xml:space="preserve"> </w:t>
      </w:r>
      <w:proofErr w:type="spellStart"/>
      <w:r w:rsidR="00865D9E" w:rsidRPr="00865D9E">
        <w:rPr>
          <w:rFonts w:ascii="Cambria" w:hAnsi="Cambria"/>
        </w:rPr>
        <w:t>odgovorima</w:t>
      </w:r>
      <w:proofErr w:type="spellEnd"/>
      <w:r w:rsidR="00865D9E" w:rsidRPr="00865D9E">
        <w:rPr>
          <w:rFonts w:ascii="Cambria" w:hAnsi="Cambria"/>
        </w:rPr>
        <w:t xml:space="preserve"> koji </w:t>
      </w:r>
      <w:proofErr w:type="spellStart"/>
      <w:r w:rsidR="00865D9E" w:rsidRPr="00865D9E">
        <w:rPr>
          <w:rFonts w:ascii="Cambria" w:hAnsi="Cambria"/>
        </w:rPr>
        <w:t>su</w:t>
      </w:r>
      <w:proofErr w:type="spellEnd"/>
      <w:r w:rsidR="00865D9E" w:rsidRPr="00865D9E">
        <w:rPr>
          <w:rFonts w:ascii="Cambria" w:hAnsi="Cambria"/>
        </w:rPr>
        <w:t xml:space="preserve"> </w:t>
      </w:r>
      <w:proofErr w:type="spellStart"/>
      <w:r w:rsidR="00865D9E" w:rsidRPr="00865D9E">
        <w:rPr>
          <w:rFonts w:ascii="Cambria" w:hAnsi="Cambria"/>
        </w:rPr>
        <w:t>predstavljeni</w:t>
      </w:r>
      <w:proofErr w:type="spellEnd"/>
      <w:r w:rsidR="00865D9E" w:rsidRPr="00865D9E">
        <w:rPr>
          <w:rFonts w:ascii="Cambria" w:hAnsi="Cambria"/>
        </w:rPr>
        <w:t xml:space="preserve"> </w:t>
      </w:r>
      <w:proofErr w:type="spellStart"/>
      <w:r w:rsidR="00865D9E" w:rsidRPr="00865D9E">
        <w:rPr>
          <w:rFonts w:ascii="Cambria" w:hAnsi="Cambria"/>
        </w:rPr>
        <w:t>na</w:t>
      </w:r>
      <w:proofErr w:type="spellEnd"/>
      <w:r w:rsidR="00865D9E" w:rsidRPr="00865D9E">
        <w:rPr>
          <w:rFonts w:ascii="Cambria" w:hAnsi="Cambria"/>
        </w:rPr>
        <w:t xml:space="preserve"> </w:t>
      </w:r>
      <w:proofErr w:type="spellStart"/>
      <w:r w:rsidR="00865D9E" w:rsidRPr="00865D9E">
        <w:rPr>
          <w:rFonts w:ascii="Cambria" w:hAnsi="Cambria"/>
        </w:rPr>
        <w:t>četvorostepenoj</w:t>
      </w:r>
      <w:proofErr w:type="spellEnd"/>
      <w:r w:rsidR="00865D9E" w:rsidRPr="00865D9E">
        <w:rPr>
          <w:rFonts w:ascii="Cambria" w:hAnsi="Cambria"/>
        </w:rPr>
        <w:t xml:space="preserve"> </w:t>
      </w:r>
      <w:proofErr w:type="spellStart"/>
      <w:r w:rsidR="00865D9E" w:rsidRPr="00865D9E">
        <w:rPr>
          <w:rFonts w:ascii="Cambria" w:hAnsi="Cambria"/>
        </w:rPr>
        <w:t>Likertovoj</w:t>
      </w:r>
      <w:proofErr w:type="spellEnd"/>
      <w:r w:rsidR="00865D9E" w:rsidRPr="00865D9E">
        <w:rPr>
          <w:rFonts w:ascii="Cambria" w:hAnsi="Cambria"/>
        </w:rPr>
        <w:t xml:space="preserve"> </w:t>
      </w:r>
      <w:proofErr w:type="spellStart"/>
      <w:r w:rsidR="00865D9E" w:rsidRPr="00865D9E">
        <w:rPr>
          <w:rFonts w:ascii="Cambria" w:hAnsi="Cambria"/>
        </w:rPr>
        <w:t>skali</w:t>
      </w:r>
      <w:proofErr w:type="spellEnd"/>
      <w:r w:rsidR="00865D9E" w:rsidRPr="00865D9E">
        <w:rPr>
          <w:rFonts w:ascii="Cambria" w:hAnsi="Cambria"/>
        </w:rPr>
        <w:t xml:space="preserve"> (1 - “u </w:t>
      </w:r>
      <w:proofErr w:type="spellStart"/>
      <w:r w:rsidR="00865D9E" w:rsidRPr="00865D9E">
        <w:rPr>
          <w:rFonts w:ascii="Cambria" w:hAnsi="Cambria"/>
        </w:rPr>
        <w:t>potpunosti</w:t>
      </w:r>
      <w:proofErr w:type="spellEnd"/>
      <w:r w:rsidR="00865D9E" w:rsidRPr="00865D9E">
        <w:rPr>
          <w:rFonts w:ascii="Cambria" w:hAnsi="Cambria"/>
        </w:rPr>
        <w:t xml:space="preserve"> se ne </w:t>
      </w:r>
      <w:proofErr w:type="spellStart"/>
      <w:r w:rsidR="00865D9E" w:rsidRPr="00865D9E">
        <w:rPr>
          <w:rFonts w:ascii="Cambria" w:hAnsi="Cambria"/>
        </w:rPr>
        <w:t>slažem</w:t>
      </w:r>
      <w:proofErr w:type="spellEnd"/>
      <w:r w:rsidR="00865D9E" w:rsidRPr="00865D9E">
        <w:rPr>
          <w:rFonts w:ascii="Cambria" w:hAnsi="Cambria"/>
        </w:rPr>
        <w:t xml:space="preserve">”, 2 - “ne </w:t>
      </w:r>
      <w:proofErr w:type="spellStart"/>
      <w:r w:rsidR="00865D9E" w:rsidRPr="00865D9E">
        <w:rPr>
          <w:rFonts w:ascii="Cambria" w:hAnsi="Cambria"/>
        </w:rPr>
        <w:t>slažem</w:t>
      </w:r>
      <w:proofErr w:type="spellEnd"/>
      <w:r w:rsidR="00865D9E" w:rsidRPr="00865D9E">
        <w:rPr>
          <w:rFonts w:ascii="Cambria" w:hAnsi="Cambria"/>
        </w:rPr>
        <w:t xml:space="preserve"> se”, 3 - “</w:t>
      </w:r>
      <w:proofErr w:type="spellStart"/>
      <w:r w:rsidR="00865D9E" w:rsidRPr="00865D9E">
        <w:rPr>
          <w:rFonts w:ascii="Cambria" w:hAnsi="Cambria"/>
        </w:rPr>
        <w:t>slažem</w:t>
      </w:r>
      <w:proofErr w:type="spellEnd"/>
      <w:r w:rsidR="00865D9E" w:rsidRPr="00865D9E">
        <w:rPr>
          <w:rFonts w:ascii="Cambria" w:hAnsi="Cambria"/>
        </w:rPr>
        <w:t xml:space="preserve"> se” </w:t>
      </w:r>
      <w:proofErr w:type="spellStart"/>
      <w:r w:rsidR="00865D9E" w:rsidRPr="00865D9E">
        <w:rPr>
          <w:rFonts w:ascii="Cambria" w:hAnsi="Cambria"/>
        </w:rPr>
        <w:t>i</w:t>
      </w:r>
      <w:proofErr w:type="spellEnd"/>
      <w:r w:rsidR="00865D9E" w:rsidRPr="00865D9E">
        <w:rPr>
          <w:rFonts w:ascii="Cambria" w:hAnsi="Cambria"/>
        </w:rPr>
        <w:t xml:space="preserve"> 4 - “u </w:t>
      </w:r>
      <w:proofErr w:type="spellStart"/>
      <w:r w:rsidR="00865D9E" w:rsidRPr="00865D9E">
        <w:rPr>
          <w:rFonts w:ascii="Cambria" w:hAnsi="Cambria"/>
        </w:rPr>
        <w:t>potpunosti</w:t>
      </w:r>
      <w:proofErr w:type="spellEnd"/>
      <w:r w:rsidR="00865D9E" w:rsidRPr="00865D9E">
        <w:rPr>
          <w:rFonts w:ascii="Cambria" w:hAnsi="Cambria"/>
        </w:rPr>
        <w:t xml:space="preserve"> se </w:t>
      </w:r>
      <w:proofErr w:type="spellStart"/>
      <w:r w:rsidR="00865D9E" w:rsidRPr="00865D9E">
        <w:rPr>
          <w:rFonts w:ascii="Cambria" w:hAnsi="Cambria"/>
        </w:rPr>
        <w:t>slažem</w:t>
      </w:r>
      <w:proofErr w:type="spellEnd"/>
      <w:r w:rsidR="00865D9E" w:rsidRPr="00865D9E">
        <w:rPr>
          <w:rFonts w:ascii="Cambria" w:hAnsi="Cambria"/>
        </w:rPr>
        <w:t xml:space="preserve">”). Sedam </w:t>
      </w:r>
      <w:proofErr w:type="spellStart"/>
      <w:r w:rsidR="00865D9E" w:rsidRPr="00865D9E">
        <w:rPr>
          <w:rFonts w:ascii="Cambria" w:hAnsi="Cambria"/>
        </w:rPr>
        <w:t>izjava</w:t>
      </w:r>
      <w:proofErr w:type="spellEnd"/>
      <w:r w:rsidR="00865D9E" w:rsidRPr="00865D9E">
        <w:rPr>
          <w:rFonts w:ascii="Cambria" w:hAnsi="Cambria"/>
        </w:rPr>
        <w:t xml:space="preserve"> u </w:t>
      </w:r>
      <w:proofErr w:type="spellStart"/>
      <w:r w:rsidR="00865D9E" w:rsidRPr="00865D9E">
        <w:rPr>
          <w:rFonts w:ascii="Cambria" w:hAnsi="Cambria"/>
        </w:rPr>
        <w:t>okviru</w:t>
      </w:r>
      <w:proofErr w:type="spellEnd"/>
      <w:r w:rsidR="00865D9E" w:rsidRPr="00865D9E">
        <w:rPr>
          <w:rFonts w:ascii="Cambria" w:hAnsi="Cambria"/>
        </w:rPr>
        <w:t xml:space="preserve"> </w:t>
      </w:r>
      <w:r w:rsidR="00865D9E" w:rsidRPr="00CC7E7B">
        <w:rPr>
          <w:rFonts w:ascii="Cambria" w:hAnsi="Cambria"/>
          <w:i/>
          <w:iCs/>
        </w:rPr>
        <w:t>FSA</w:t>
      </w:r>
      <w:r w:rsidR="00865D9E" w:rsidRPr="00865D9E">
        <w:rPr>
          <w:rFonts w:ascii="Cambria" w:hAnsi="Cambria"/>
        </w:rPr>
        <w:t xml:space="preserve"> </w:t>
      </w:r>
      <w:proofErr w:type="spellStart"/>
      <w:r w:rsidR="00865D9E" w:rsidRPr="00865D9E">
        <w:rPr>
          <w:rFonts w:ascii="Cambria" w:hAnsi="Cambria"/>
        </w:rPr>
        <w:t>su</w:t>
      </w:r>
      <w:proofErr w:type="spellEnd"/>
      <w:r w:rsidR="00865D9E" w:rsidRPr="00865D9E">
        <w:rPr>
          <w:rFonts w:ascii="Cambria" w:hAnsi="Cambria"/>
        </w:rPr>
        <w:t xml:space="preserve"> </w:t>
      </w:r>
      <w:proofErr w:type="spellStart"/>
      <w:r w:rsidR="00865D9E" w:rsidRPr="00865D9E">
        <w:rPr>
          <w:rFonts w:ascii="Cambria" w:hAnsi="Cambria"/>
        </w:rPr>
        <w:t>pozitivne</w:t>
      </w:r>
      <w:proofErr w:type="spellEnd"/>
      <w:r w:rsidR="00865D9E" w:rsidRPr="00865D9E">
        <w:rPr>
          <w:rFonts w:ascii="Cambria" w:hAnsi="Cambria"/>
        </w:rPr>
        <w:t xml:space="preserve"> </w:t>
      </w:r>
      <w:proofErr w:type="spellStart"/>
      <w:r w:rsidR="00865D9E" w:rsidRPr="00865D9E">
        <w:rPr>
          <w:rFonts w:ascii="Cambria" w:hAnsi="Cambria"/>
        </w:rPr>
        <w:t>konotacije</w:t>
      </w:r>
      <w:proofErr w:type="spellEnd"/>
      <w:r w:rsidR="00865D9E" w:rsidRPr="00865D9E">
        <w:rPr>
          <w:rFonts w:ascii="Cambria" w:hAnsi="Cambria"/>
        </w:rPr>
        <w:t xml:space="preserve">, </w:t>
      </w:r>
      <w:proofErr w:type="spellStart"/>
      <w:r w:rsidR="00865D9E" w:rsidRPr="00865D9E">
        <w:rPr>
          <w:rFonts w:ascii="Cambria" w:hAnsi="Cambria"/>
        </w:rPr>
        <w:t>tako</w:t>
      </w:r>
      <w:proofErr w:type="spellEnd"/>
      <w:r w:rsidR="00865D9E" w:rsidRPr="00865D9E">
        <w:rPr>
          <w:rFonts w:ascii="Cambria" w:hAnsi="Cambria"/>
        </w:rPr>
        <w:t xml:space="preserve"> da je </w:t>
      </w:r>
      <w:proofErr w:type="spellStart"/>
      <w:r w:rsidR="00865D9E" w:rsidRPr="00865D9E">
        <w:rPr>
          <w:rFonts w:ascii="Cambria" w:hAnsi="Cambria"/>
        </w:rPr>
        <w:t>njihovo</w:t>
      </w:r>
      <w:proofErr w:type="spellEnd"/>
      <w:r w:rsidR="00865D9E" w:rsidRPr="00865D9E">
        <w:rPr>
          <w:rFonts w:ascii="Cambria" w:hAnsi="Cambria"/>
        </w:rPr>
        <w:t xml:space="preserve"> </w:t>
      </w:r>
      <w:proofErr w:type="spellStart"/>
      <w:r w:rsidR="00865D9E" w:rsidRPr="00865D9E">
        <w:rPr>
          <w:rFonts w:ascii="Cambria" w:hAnsi="Cambria"/>
        </w:rPr>
        <w:t>skorovanje</w:t>
      </w:r>
      <w:proofErr w:type="spellEnd"/>
      <w:r w:rsidR="00865D9E" w:rsidRPr="00865D9E">
        <w:rPr>
          <w:rFonts w:ascii="Cambria" w:hAnsi="Cambria"/>
        </w:rPr>
        <w:t xml:space="preserve"> </w:t>
      </w:r>
      <w:proofErr w:type="spellStart"/>
      <w:r w:rsidR="00865D9E" w:rsidRPr="00865D9E">
        <w:rPr>
          <w:rFonts w:ascii="Cambria" w:hAnsi="Cambria"/>
        </w:rPr>
        <w:t>reverzno</w:t>
      </w:r>
      <w:proofErr w:type="spellEnd"/>
      <w:r w:rsidR="00865D9E" w:rsidRPr="00865D9E">
        <w:rPr>
          <w:rFonts w:ascii="Cambria" w:hAnsi="Cambria"/>
        </w:rPr>
        <w:t xml:space="preserve"> (1 – “u </w:t>
      </w:r>
      <w:proofErr w:type="spellStart"/>
      <w:r w:rsidR="00865D9E" w:rsidRPr="00865D9E">
        <w:rPr>
          <w:rFonts w:ascii="Cambria" w:hAnsi="Cambria"/>
        </w:rPr>
        <w:t>potpunosti</w:t>
      </w:r>
      <w:proofErr w:type="spellEnd"/>
      <w:r w:rsidR="00865D9E" w:rsidRPr="00865D9E">
        <w:rPr>
          <w:rFonts w:ascii="Cambria" w:hAnsi="Cambria"/>
        </w:rPr>
        <w:t xml:space="preserve"> se </w:t>
      </w:r>
      <w:proofErr w:type="spellStart"/>
      <w:r w:rsidR="00865D9E" w:rsidRPr="00865D9E">
        <w:rPr>
          <w:rFonts w:ascii="Cambria" w:hAnsi="Cambria"/>
        </w:rPr>
        <w:t>slažem</w:t>
      </w:r>
      <w:proofErr w:type="spellEnd"/>
      <w:r w:rsidR="00865D9E" w:rsidRPr="00865D9E">
        <w:rPr>
          <w:rFonts w:ascii="Cambria" w:hAnsi="Cambria"/>
        </w:rPr>
        <w:t>”, 2 – “</w:t>
      </w:r>
      <w:proofErr w:type="spellStart"/>
      <w:r w:rsidR="00865D9E" w:rsidRPr="00865D9E">
        <w:rPr>
          <w:rFonts w:ascii="Cambria" w:hAnsi="Cambria"/>
        </w:rPr>
        <w:t>slažem</w:t>
      </w:r>
      <w:proofErr w:type="spellEnd"/>
      <w:r w:rsidR="00865D9E" w:rsidRPr="00865D9E">
        <w:rPr>
          <w:rFonts w:ascii="Cambria" w:hAnsi="Cambria"/>
        </w:rPr>
        <w:t xml:space="preserve"> se”, 3 – “ne </w:t>
      </w:r>
      <w:proofErr w:type="spellStart"/>
      <w:r w:rsidR="00865D9E" w:rsidRPr="00865D9E">
        <w:rPr>
          <w:rFonts w:ascii="Cambria" w:hAnsi="Cambria"/>
        </w:rPr>
        <w:t>slažem</w:t>
      </w:r>
      <w:proofErr w:type="spellEnd"/>
      <w:r w:rsidR="00865D9E" w:rsidRPr="00865D9E">
        <w:rPr>
          <w:rFonts w:ascii="Cambria" w:hAnsi="Cambria"/>
        </w:rPr>
        <w:t xml:space="preserve"> se” </w:t>
      </w:r>
      <w:proofErr w:type="spellStart"/>
      <w:r w:rsidR="00865D9E" w:rsidRPr="00865D9E">
        <w:rPr>
          <w:rFonts w:ascii="Cambria" w:hAnsi="Cambria"/>
        </w:rPr>
        <w:t>i</w:t>
      </w:r>
      <w:proofErr w:type="spellEnd"/>
      <w:r w:rsidR="00865D9E" w:rsidRPr="00865D9E">
        <w:rPr>
          <w:rFonts w:ascii="Cambria" w:hAnsi="Cambria"/>
        </w:rPr>
        <w:t xml:space="preserve"> 4 – “u </w:t>
      </w:r>
      <w:proofErr w:type="spellStart"/>
      <w:r w:rsidR="00865D9E" w:rsidRPr="00865D9E">
        <w:rPr>
          <w:rFonts w:ascii="Cambria" w:hAnsi="Cambria"/>
        </w:rPr>
        <w:t>potpunosti</w:t>
      </w:r>
      <w:proofErr w:type="spellEnd"/>
      <w:r w:rsidR="00865D9E" w:rsidRPr="00865D9E">
        <w:rPr>
          <w:rFonts w:ascii="Cambria" w:hAnsi="Cambria"/>
        </w:rPr>
        <w:t xml:space="preserve"> se ne </w:t>
      </w:r>
      <w:proofErr w:type="spellStart"/>
      <w:r w:rsidR="00865D9E" w:rsidRPr="00865D9E">
        <w:rPr>
          <w:rFonts w:ascii="Cambria" w:hAnsi="Cambria"/>
        </w:rPr>
        <w:t>slažem</w:t>
      </w:r>
      <w:proofErr w:type="spellEnd"/>
      <w:r w:rsidR="00865D9E" w:rsidRPr="00865D9E">
        <w:rPr>
          <w:rFonts w:ascii="Cambria" w:hAnsi="Cambria"/>
        </w:rPr>
        <w:t>”) (105).</w:t>
      </w:r>
      <w:r w:rsidR="00865D9E">
        <w:rPr>
          <w:rFonts w:ascii="Cambria" w:hAnsi="Cambria"/>
        </w:rPr>
        <w:t xml:space="preserve"> </w:t>
      </w:r>
      <w:proofErr w:type="spellStart"/>
      <w:r>
        <w:rPr>
          <w:rFonts w:ascii="Cambria" w:hAnsi="Cambria"/>
        </w:rPr>
        <w:t>Prevođenje</w:t>
      </w:r>
      <w:proofErr w:type="spellEnd"/>
      <w:r>
        <w:rPr>
          <w:rFonts w:ascii="Cambria" w:hAnsi="Cambria"/>
        </w:rPr>
        <w:t xml:space="preserve"> </w:t>
      </w:r>
      <w:proofErr w:type="spellStart"/>
      <w:r>
        <w:rPr>
          <w:rFonts w:ascii="Cambria" w:hAnsi="Cambria"/>
        </w:rPr>
        <w:t>i</w:t>
      </w:r>
      <w:proofErr w:type="spellEnd"/>
      <w:r>
        <w:rPr>
          <w:rFonts w:ascii="Cambria" w:hAnsi="Cambria"/>
        </w:rPr>
        <w:t xml:space="preserve"> </w:t>
      </w:r>
      <w:proofErr w:type="spellStart"/>
      <w:r>
        <w:rPr>
          <w:rFonts w:ascii="Cambria" w:hAnsi="Cambria"/>
        </w:rPr>
        <w:t>transkulturalna</w:t>
      </w:r>
      <w:proofErr w:type="spellEnd"/>
      <w:r>
        <w:rPr>
          <w:rFonts w:ascii="Cambria" w:hAnsi="Cambria"/>
        </w:rPr>
        <w:t xml:space="preserve"> </w:t>
      </w:r>
      <w:proofErr w:type="spellStart"/>
      <w:r>
        <w:rPr>
          <w:rFonts w:ascii="Cambria" w:hAnsi="Cambria"/>
        </w:rPr>
        <w:t>adaptacija</w:t>
      </w:r>
      <w:proofErr w:type="spellEnd"/>
      <w:r>
        <w:rPr>
          <w:rFonts w:ascii="Cambria" w:hAnsi="Cambria"/>
        </w:rPr>
        <w:t xml:space="preserve"> </w:t>
      </w:r>
      <w:r w:rsidRPr="00BD783D">
        <w:rPr>
          <w:rFonts w:ascii="Cambria" w:hAnsi="Cambria"/>
          <w:i/>
        </w:rPr>
        <w:t>FSA</w:t>
      </w:r>
      <w:r>
        <w:rPr>
          <w:rFonts w:ascii="Cambria" w:hAnsi="Cambria"/>
        </w:rPr>
        <w:t xml:space="preserve"> </w:t>
      </w:r>
      <w:proofErr w:type="spellStart"/>
      <w:r>
        <w:rPr>
          <w:rFonts w:ascii="Cambria" w:hAnsi="Cambria"/>
        </w:rPr>
        <w:t>skale</w:t>
      </w:r>
      <w:proofErr w:type="spellEnd"/>
      <w:r>
        <w:rPr>
          <w:rFonts w:ascii="Cambria" w:hAnsi="Cambria"/>
        </w:rPr>
        <w:t xml:space="preserve"> </w:t>
      </w:r>
      <w:proofErr w:type="spellStart"/>
      <w:r w:rsidR="00397917">
        <w:rPr>
          <w:rFonts w:ascii="Cambria" w:hAnsi="Cambria"/>
        </w:rPr>
        <w:t>urađ</w:t>
      </w:r>
      <w:r w:rsidR="0001267C">
        <w:rPr>
          <w:rFonts w:ascii="Cambria" w:hAnsi="Cambria"/>
        </w:rPr>
        <w:t>en</w:t>
      </w:r>
      <w:r>
        <w:rPr>
          <w:rFonts w:ascii="Cambria" w:hAnsi="Cambria"/>
        </w:rPr>
        <w:t>i</w:t>
      </w:r>
      <w:proofErr w:type="spellEnd"/>
      <w:r w:rsidR="0001267C">
        <w:rPr>
          <w:rFonts w:ascii="Cambria" w:hAnsi="Cambria"/>
        </w:rPr>
        <w:t xml:space="preserve"> </w:t>
      </w:r>
      <w:proofErr w:type="spellStart"/>
      <w:r w:rsidR="00397917">
        <w:rPr>
          <w:rFonts w:ascii="Cambria" w:hAnsi="Cambria"/>
        </w:rPr>
        <w:t>su</w:t>
      </w:r>
      <w:proofErr w:type="spellEnd"/>
      <w:r w:rsidR="00397917">
        <w:rPr>
          <w:rFonts w:ascii="Cambria" w:hAnsi="Cambria"/>
        </w:rPr>
        <w:t xml:space="preserve"> </w:t>
      </w:r>
      <w:r w:rsidR="0001267C">
        <w:rPr>
          <w:rFonts w:ascii="Cambria" w:hAnsi="Cambria"/>
        </w:rPr>
        <w:t xml:space="preserve">u </w:t>
      </w:r>
      <w:proofErr w:type="spellStart"/>
      <w:r>
        <w:rPr>
          <w:rFonts w:ascii="Cambria" w:hAnsi="Cambria"/>
        </w:rPr>
        <w:t>skladu</w:t>
      </w:r>
      <w:proofErr w:type="spellEnd"/>
      <w:r>
        <w:rPr>
          <w:rFonts w:ascii="Cambria" w:hAnsi="Cambria"/>
        </w:rPr>
        <w:t xml:space="preserve"> </w:t>
      </w:r>
      <w:proofErr w:type="spellStart"/>
      <w:r>
        <w:rPr>
          <w:rFonts w:ascii="Cambria" w:hAnsi="Cambria"/>
        </w:rPr>
        <w:t>sa</w:t>
      </w:r>
      <w:proofErr w:type="spellEnd"/>
      <w:r>
        <w:rPr>
          <w:rFonts w:ascii="Cambria" w:hAnsi="Cambria"/>
        </w:rPr>
        <w:t xml:space="preserve"> </w:t>
      </w:r>
      <w:proofErr w:type="spellStart"/>
      <w:r>
        <w:rPr>
          <w:rFonts w:ascii="Cambria" w:hAnsi="Cambria"/>
        </w:rPr>
        <w:t>smernicama</w:t>
      </w:r>
      <w:proofErr w:type="spellEnd"/>
      <w:r>
        <w:rPr>
          <w:rFonts w:ascii="Cambria" w:hAnsi="Cambria"/>
        </w:rPr>
        <w:t xml:space="preserve"> </w:t>
      </w:r>
      <w:proofErr w:type="spellStart"/>
      <w:r>
        <w:rPr>
          <w:rFonts w:ascii="Cambria" w:hAnsi="Cambria"/>
        </w:rPr>
        <w:t>Međunarodnog</w:t>
      </w:r>
      <w:proofErr w:type="spellEnd"/>
      <w:r>
        <w:rPr>
          <w:rFonts w:ascii="Cambria" w:hAnsi="Cambria"/>
        </w:rPr>
        <w:t xml:space="preserve"> </w:t>
      </w:r>
      <w:proofErr w:type="spellStart"/>
      <w:r>
        <w:rPr>
          <w:rFonts w:ascii="Cambria" w:hAnsi="Cambria"/>
        </w:rPr>
        <w:t>udruženja</w:t>
      </w:r>
      <w:proofErr w:type="spellEnd"/>
      <w:r>
        <w:rPr>
          <w:rFonts w:ascii="Cambria" w:hAnsi="Cambria"/>
        </w:rPr>
        <w:t xml:space="preserve"> za </w:t>
      </w:r>
      <w:proofErr w:type="spellStart"/>
      <w:r>
        <w:rPr>
          <w:rFonts w:ascii="Cambria" w:hAnsi="Cambria"/>
        </w:rPr>
        <w:t>farmakoekonomiju</w:t>
      </w:r>
      <w:proofErr w:type="spellEnd"/>
      <w:r>
        <w:rPr>
          <w:rFonts w:ascii="Cambria" w:hAnsi="Cambria"/>
        </w:rPr>
        <w:t xml:space="preserve"> </w:t>
      </w:r>
      <w:proofErr w:type="spellStart"/>
      <w:r>
        <w:rPr>
          <w:rFonts w:ascii="Cambria" w:hAnsi="Cambria"/>
        </w:rPr>
        <w:t>i</w:t>
      </w:r>
      <w:proofErr w:type="spellEnd"/>
      <w:r>
        <w:rPr>
          <w:rFonts w:ascii="Cambria" w:hAnsi="Cambria"/>
        </w:rPr>
        <w:t xml:space="preserve"> </w:t>
      </w:r>
      <w:proofErr w:type="spellStart"/>
      <w:r>
        <w:rPr>
          <w:rFonts w:ascii="Cambria" w:hAnsi="Cambria"/>
        </w:rPr>
        <w:t>ishode</w:t>
      </w:r>
      <w:proofErr w:type="spellEnd"/>
      <w:r>
        <w:rPr>
          <w:rFonts w:ascii="Cambria" w:hAnsi="Cambria"/>
        </w:rPr>
        <w:t xml:space="preserve"> </w:t>
      </w:r>
      <w:proofErr w:type="spellStart"/>
      <w:r>
        <w:rPr>
          <w:rFonts w:ascii="Cambria" w:hAnsi="Cambria"/>
        </w:rPr>
        <w:t>lečenja</w:t>
      </w:r>
      <w:proofErr w:type="spellEnd"/>
      <w:r w:rsidR="0001267C">
        <w:rPr>
          <w:rFonts w:ascii="Cambria" w:hAnsi="Cambria"/>
        </w:rPr>
        <w:t xml:space="preserve"> (</w:t>
      </w:r>
      <w:r w:rsidR="0001267C" w:rsidRPr="0001267C">
        <w:rPr>
          <w:rFonts w:ascii="Cambria" w:hAnsi="Cambria"/>
          <w:i/>
          <w:iCs/>
        </w:rPr>
        <w:t>International Society for Pharmacoeconomics and Outcomes Research - ISPOR</w:t>
      </w:r>
      <w:r w:rsidR="0001267C">
        <w:rPr>
          <w:rFonts w:ascii="Cambria" w:hAnsi="Cambria"/>
        </w:rPr>
        <w:t>)</w:t>
      </w:r>
      <w:r>
        <w:rPr>
          <w:rFonts w:ascii="Cambria" w:hAnsi="Cambria"/>
        </w:rPr>
        <w:t xml:space="preserve"> (11</w:t>
      </w:r>
      <w:r w:rsidR="005E0086">
        <w:rPr>
          <w:rFonts w:ascii="Cambria" w:hAnsi="Cambria"/>
        </w:rPr>
        <w:t>4</w:t>
      </w:r>
      <w:r>
        <w:rPr>
          <w:rFonts w:ascii="Cambria" w:hAnsi="Cambria"/>
        </w:rPr>
        <w:t>).</w:t>
      </w:r>
      <w:r w:rsidR="0001267C">
        <w:rPr>
          <w:rFonts w:ascii="Cambria" w:hAnsi="Cambria"/>
        </w:rPr>
        <w:t xml:space="preserve"> </w:t>
      </w:r>
    </w:p>
    <w:p w14:paraId="34405661" w14:textId="11FC34F8" w:rsidR="00296343" w:rsidRDefault="005B6A23" w:rsidP="005231AF">
      <w:pPr>
        <w:spacing w:after="200"/>
        <w:ind w:firstLine="720"/>
        <w:jc w:val="both"/>
        <w:rPr>
          <w:rFonts w:ascii="Cambria" w:hAnsi="Cambria"/>
          <w:color w:val="000000" w:themeColor="text1"/>
        </w:rPr>
      </w:pPr>
      <w:r>
        <w:rPr>
          <w:rFonts w:ascii="Cambria" w:hAnsi="Cambria"/>
          <w:color w:val="000000" w:themeColor="text1"/>
        </w:rPr>
        <w:t xml:space="preserve">Drugi deo </w:t>
      </w:r>
      <w:proofErr w:type="spellStart"/>
      <w:r>
        <w:rPr>
          <w:rFonts w:ascii="Cambria" w:hAnsi="Cambria"/>
          <w:color w:val="000000" w:themeColor="text1"/>
        </w:rPr>
        <w:t>istraživanja</w:t>
      </w:r>
      <w:proofErr w:type="spellEnd"/>
      <w:r>
        <w:rPr>
          <w:rFonts w:ascii="Cambria" w:hAnsi="Cambria"/>
          <w:color w:val="000000" w:themeColor="text1"/>
        </w:rPr>
        <w:t xml:space="preserve"> </w:t>
      </w:r>
      <w:proofErr w:type="spellStart"/>
      <w:r>
        <w:rPr>
          <w:rFonts w:ascii="Cambria" w:hAnsi="Cambria"/>
          <w:color w:val="000000" w:themeColor="text1"/>
        </w:rPr>
        <w:t>sproveden</w:t>
      </w:r>
      <w:proofErr w:type="spellEnd"/>
      <w:r>
        <w:rPr>
          <w:rFonts w:ascii="Cambria" w:hAnsi="Cambria"/>
          <w:color w:val="000000" w:themeColor="text1"/>
        </w:rPr>
        <w:t xml:space="preserve"> je</w:t>
      </w:r>
      <w:r w:rsidR="001D26E1">
        <w:rPr>
          <w:rFonts w:ascii="Cambria" w:hAnsi="Cambria"/>
          <w:color w:val="000000" w:themeColor="text1"/>
        </w:rPr>
        <w:t xml:space="preserve"> </w:t>
      </w:r>
      <w:proofErr w:type="spellStart"/>
      <w:r w:rsidR="001D26E1">
        <w:rPr>
          <w:rFonts w:ascii="Cambria" w:hAnsi="Cambria"/>
          <w:color w:val="000000" w:themeColor="text1"/>
        </w:rPr>
        <w:t>kako</w:t>
      </w:r>
      <w:proofErr w:type="spellEnd"/>
      <w:r w:rsidR="001D26E1">
        <w:rPr>
          <w:rFonts w:ascii="Cambria" w:hAnsi="Cambria"/>
          <w:color w:val="000000" w:themeColor="text1"/>
        </w:rPr>
        <w:t xml:space="preserve"> bi se </w:t>
      </w:r>
      <w:proofErr w:type="spellStart"/>
      <w:r w:rsidR="001D26E1">
        <w:rPr>
          <w:rFonts w:ascii="Cambria" w:hAnsi="Cambria"/>
          <w:color w:val="000000" w:themeColor="text1"/>
        </w:rPr>
        <w:t>razvio</w:t>
      </w:r>
      <w:proofErr w:type="spellEnd"/>
      <w:r w:rsidR="001D26E1">
        <w:rPr>
          <w:rFonts w:ascii="Cambria" w:hAnsi="Cambria"/>
          <w:color w:val="000000" w:themeColor="text1"/>
        </w:rPr>
        <w:t xml:space="preserve"> instrument</w:t>
      </w:r>
      <w:r w:rsidR="00BD783D">
        <w:rPr>
          <w:rFonts w:ascii="Cambria" w:hAnsi="Cambria"/>
          <w:color w:val="000000" w:themeColor="text1"/>
        </w:rPr>
        <w:t xml:space="preserve"> za </w:t>
      </w:r>
      <w:r w:rsidR="00BD783D">
        <w:rPr>
          <w:rFonts w:ascii="Cambria" w:hAnsi="Cambria"/>
          <w:color w:val="000000" w:themeColor="text1"/>
          <w:lang w:val="sr-Latn-RS"/>
        </w:rPr>
        <w:t xml:space="preserve">procenu voljnosti </w:t>
      </w:r>
      <w:r w:rsidR="00BD783D" w:rsidRPr="00BD783D">
        <w:rPr>
          <w:rFonts w:ascii="Cambria" w:hAnsi="Cambria"/>
          <w:color w:val="000000" w:themeColor="text1"/>
          <w:lang w:val="sr-Latn-RS"/>
        </w:rPr>
        <w:t>farmaceuta koji su zaposleni u javnim apotekama da pružaju usluge osobama starijim od 65 godina</w:t>
      </w:r>
      <w:r w:rsidR="001D26E1">
        <w:rPr>
          <w:rFonts w:ascii="Cambria" w:hAnsi="Cambria"/>
          <w:color w:val="000000" w:themeColor="text1"/>
        </w:rPr>
        <w:t xml:space="preserve"> </w:t>
      </w:r>
      <w:proofErr w:type="spellStart"/>
      <w:r w:rsidR="001D26E1">
        <w:rPr>
          <w:rFonts w:ascii="Cambria" w:hAnsi="Cambria"/>
          <w:color w:val="000000" w:themeColor="text1"/>
        </w:rPr>
        <w:t>i</w:t>
      </w:r>
      <w:proofErr w:type="spellEnd"/>
      <w:r w:rsidR="00BD783D">
        <w:rPr>
          <w:rFonts w:ascii="Cambria" w:hAnsi="Cambria"/>
          <w:color w:val="000000" w:themeColor="text1"/>
        </w:rPr>
        <w:t xml:space="preserve"> </w:t>
      </w:r>
      <w:proofErr w:type="spellStart"/>
      <w:r w:rsidR="00BD783D">
        <w:rPr>
          <w:rFonts w:ascii="Cambria" w:hAnsi="Cambria"/>
          <w:color w:val="000000" w:themeColor="text1"/>
        </w:rPr>
        <w:t>kako</w:t>
      </w:r>
      <w:proofErr w:type="spellEnd"/>
      <w:r w:rsidR="00BD783D">
        <w:rPr>
          <w:rFonts w:ascii="Cambria" w:hAnsi="Cambria"/>
          <w:color w:val="000000" w:themeColor="text1"/>
        </w:rPr>
        <w:t xml:space="preserve"> bi se</w:t>
      </w:r>
      <w:r w:rsidR="001D26E1">
        <w:rPr>
          <w:rFonts w:ascii="Cambria" w:hAnsi="Cambria"/>
          <w:color w:val="000000" w:themeColor="text1"/>
        </w:rPr>
        <w:t xml:space="preserve"> </w:t>
      </w:r>
      <w:proofErr w:type="spellStart"/>
      <w:r w:rsidR="001D26E1">
        <w:rPr>
          <w:rFonts w:ascii="Cambria" w:hAnsi="Cambria"/>
          <w:color w:val="000000" w:themeColor="text1"/>
        </w:rPr>
        <w:t>ispitala</w:t>
      </w:r>
      <w:proofErr w:type="spellEnd"/>
      <w:r w:rsidR="001D26E1">
        <w:rPr>
          <w:rFonts w:ascii="Cambria" w:hAnsi="Cambria"/>
          <w:color w:val="000000" w:themeColor="text1"/>
        </w:rPr>
        <w:t xml:space="preserve"> </w:t>
      </w:r>
      <w:proofErr w:type="spellStart"/>
      <w:r w:rsidR="00296343">
        <w:rPr>
          <w:rFonts w:ascii="Cambria" w:hAnsi="Cambria"/>
          <w:color w:val="000000" w:themeColor="text1"/>
        </w:rPr>
        <w:t>njegova</w:t>
      </w:r>
      <w:proofErr w:type="spellEnd"/>
      <w:r w:rsidR="00296343">
        <w:rPr>
          <w:rFonts w:ascii="Cambria" w:hAnsi="Cambria"/>
          <w:color w:val="000000" w:themeColor="text1"/>
        </w:rPr>
        <w:t xml:space="preserve"> </w:t>
      </w:r>
      <w:proofErr w:type="spellStart"/>
      <w:r w:rsidR="001D26E1">
        <w:rPr>
          <w:rFonts w:ascii="Cambria" w:hAnsi="Cambria"/>
          <w:color w:val="000000" w:themeColor="text1"/>
        </w:rPr>
        <w:t>pouzdanost</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i</w:t>
      </w:r>
      <w:proofErr w:type="spellEnd"/>
      <w:r w:rsidR="001D26E1">
        <w:rPr>
          <w:rFonts w:ascii="Cambria" w:hAnsi="Cambria"/>
          <w:color w:val="000000" w:themeColor="text1"/>
        </w:rPr>
        <w:t xml:space="preserve"> interna </w:t>
      </w:r>
      <w:proofErr w:type="spellStart"/>
      <w:r w:rsidR="001D26E1">
        <w:rPr>
          <w:rFonts w:ascii="Cambria" w:hAnsi="Cambria"/>
          <w:color w:val="000000" w:themeColor="text1"/>
        </w:rPr>
        <w:t>konzistentnost</w:t>
      </w:r>
      <w:proofErr w:type="spellEnd"/>
      <w:r w:rsidR="00296343">
        <w:rPr>
          <w:rFonts w:ascii="Cambria" w:hAnsi="Cambria"/>
          <w:color w:val="000000" w:themeColor="text1"/>
        </w:rPr>
        <w:t xml:space="preserve">. </w:t>
      </w:r>
    </w:p>
    <w:p w14:paraId="60027E65" w14:textId="70180C41" w:rsidR="001D26E1" w:rsidRPr="00F547D1" w:rsidRDefault="00296343" w:rsidP="00F547D1">
      <w:pPr>
        <w:spacing w:after="200"/>
        <w:ind w:firstLine="720"/>
        <w:jc w:val="both"/>
        <w:rPr>
          <w:rFonts w:ascii="Cambria" w:hAnsi="Cambria"/>
          <w:color w:val="000000" w:themeColor="text1"/>
        </w:rPr>
      </w:pPr>
      <w:proofErr w:type="spellStart"/>
      <w:r>
        <w:rPr>
          <w:rFonts w:ascii="Cambria" w:hAnsi="Cambria"/>
          <w:color w:val="000000" w:themeColor="text1"/>
        </w:rPr>
        <w:t>Kreirana</w:t>
      </w:r>
      <w:proofErr w:type="spellEnd"/>
      <w:r>
        <w:rPr>
          <w:rFonts w:ascii="Cambria" w:hAnsi="Cambria"/>
          <w:color w:val="000000" w:themeColor="text1"/>
        </w:rPr>
        <w:t xml:space="preserve"> je </w:t>
      </w:r>
      <w:proofErr w:type="spellStart"/>
      <w:r>
        <w:rPr>
          <w:rFonts w:ascii="Cambria" w:hAnsi="Cambria"/>
          <w:color w:val="000000" w:themeColor="text1"/>
        </w:rPr>
        <w:t>elektronska</w:t>
      </w:r>
      <w:proofErr w:type="spellEnd"/>
      <w:r w:rsidR="00BA36A7">
        <w:rPr>
          <w:rFonts w:ascii="Cambria" w:hAnsi="Cambria"/>
          <w:color w:val="000000" w:themeColor="text1"/>
        </w:rPr>
        <w:t xml:space="preserve"> </w:t>
      </w:r>
      <w:proofErr w:type="spellStart"/>
      <w:r w:rsidR="00BA36A7">
        <w:rPr>
          <w:rFonts w:ascii="Cambria" w:hAnsi="Cambria"/>
          <w:color w:val="000000" w:themeColor="text1"/>
        </w:rPr>
        <w:t>verzija</w:t>
      </w:r>
      <w:proofErr w:type="spellEnd"/>
      <w:r w:rsidR="00BA36A7">
        <w:rPr>
          <w:rFonts w:ascii="Cambria" w:hAnsi="Cambria"/>
          <w:color w:val="000000" w:themeColor="text1"/>
        </w:rPr>
        <w:t xml:space="preserve"> oba </w:t>
      </w:r>
      <w:proofErr w:type="spellStart"/>
      <w:r w:rsidR="00BA36A7">
        <w:rPr>
          <w:rFonts w:ascii="Cambria" w:hAnsi="Cambria"/>
          <w:color w:val="000000" w:themeColor="text1"/>
        </w:rPr>
        <w:t>upitnika</w:t>
      </w:r>
      <w:proofErr w:type="spellEnd"/>
      <w:r w:rsidR="00BA36A7">
        <w:rPr>
          <w:rFonts w:ascii="Cambria" w:hAnsi="Cambria"/>
          <w:color w:val="000000" w:themeColor="text1"/>
        </w:rPr>
        <w:t>, kori</w:t>
      </w:r>
      <w:proofErr w:type="spellStart"/>
      <w:r w:rsidR="00BA36A7">
        <w:rPr>
          <w:rFonts w:ascii="Cambria" w:hAnsi="Cambria"/>
          <w:color w:val="000000" w:themeColor="text1"/>
          <w:lang w:val="sr-Latn-RS"/>
        </w:rPr>
        <w:t>šćenjem</w:t>
      </w:r>
      <w:proofErr w:type="spellEnd"/>
      <w:r>
        <w:rPr>
          <w:rFonts w:ascii="Cambria" w:hAnsi="Cambria"/>
          <w:color w:val="000000" w:themeColor="text1"/>
        </w:rPr>
        <w:t xml:space="preserve"> </w:t>
      </w:r>
      <w:r w:rsidRPr="00BA36A7">
        <w:rPr>
          <w:rFonts w:ascii="Cambria" w:hAnsi="Cambria"/>
          <w:i/>
          <w:color w:val="000000" w:themeColor="text1"/>
        </w:rPr>
        <w:t>online</w:t>
      </w:r>
      <w:r>
        <w:rPr>
          <w:rFonts w:ascii="Cambria" w:hAnsi="Cambria"/>
          <w:color w:val="000000" w:themeColor="text1"/>
        </w:rPr>
        <w:t xml:space="preserve"> </w:t>
      </w:r>
      <w:r w:rsidRPr="00CA7ED8">
        <w:rPr>
          <w:rFonts w:ascii="Cambria" w:hAnsi="Cambria"/>
          <w:i/>
          <w:iCs/>
          <w:color w:val="000000" w:themeColor="text1"/>
        </w:rPr>
        <w:t>Google forms</w:t>
      </w:r>
      <w:r w:rsidR="00BA36A7">
        <w:rPr>
          <w:rFonts w:ascii="Cambria" w:hAnsi="Cambria"/>
          <w:color w:val="000000" w:themeColor="text1"/>
        </w:rPr>
        <w:t xml:space="preserve"> </w:t>
      </w:r>
      <w:proofErr w:type="spellStart"/>
      <w:r w:rsidR="00BA36A7">
        <w:rPr>
          <w:rFonts w:ascii="Cambria" w:hAnsi="Cambria"/>
          <w:color w:val="000000" w:themeColor="text1"/>
        </w:rPr>
        <w:t>platforme</w:t>
      </w:r>
      <w:proofErr w:type="spellEnd"/>
      <w:r>
        <w:rPr>
          <w:rFonts w:ascii="Cambria" w:hAnsi="Cambria"/>
          <w:color w:val="000000" w:themeColor="text1"/>
        </w:rPr>
        <w:t xml:space="preserve">, </w:t>
      </w:r>
      <w:proofErr w:type="spellStart"/>
      <w:r>
        <w:rPr>
          <w:rFonts w:ascii="Cambria" w:hAnsi="Cambria"/>
          <w:color w:val="000000" w:themeColor="text1"/>
        </w:rPr>
        <w:t>tako</w:t>
      </w:r>
      <w:proofErr w:type="spellEnd"/>
      <w:r>
        <w:rPr>
          <w:rFonts w:ascii="Cambria" w:hAnsi="Cambria"/>
          <w:color w:val="000000" w:themeColor="text1"/>
        </w:rPr>
        <w:t xml:space="preserve"> da </w:t>
      </w:r>
      <w:proofErr w:type="spellStart"/>
      <w:r>
        <w:rPr>
          <w:rFonts w:ascii="Cambria" w:hAnsi="Cambria"/>
          <w:color w:val="000000" w:themeColor="text1"/>
        </w:rPr>
        <w:t>obuhvata</w:t>
      </w:r>
      <w:proofErr w:type="spellEnd"/>
      <w:r>
        <w:rPr>
          <w:rFonts w:ascii="Cambria" w:hAnsi="Cambria"/>
          <w:color w:val="000000" w:themeColor="text1"/>
        </w:rPr>
        <w:t xml:space="preserve"> </w:t>
      </w:r>
      <w:proofErr w:type="spellStart"/>
      <w:r>
        <w:rPr>
          <w:rFonts w:ascii="Cambria" w:hAnsi="Cambria"/>
          <w:color w:val="000000" w:themeColor="text1"/>
        </w:rPr>
        <w:t>elektronsku</w:t>
      </w:r>
      <w:proofErr w:type="spellEnd"/>
      <w:r>
        <w:rPr>
          <w:rFonts w:ascii="Cambria" w:hAnsi="Cambria"/>
          <w:color w:val="000000" w:themeColor="text1"/>
        </w:rPr>
        <w:t xml:space="preserve"> </w:t>
      </w:r>
      <w:proofErr w:type="spellStart"/>
      <w:r>
        <w:rPr>
          <w:rFonts w:ascii="Cambria" w:hAnsi="Cambria"/>
          <w:color w:val="000000" w:themeColor="text1"/>
        </w:rPr>
        <w:t>verziju</w:t>
      </w:r>
      <w:proofErr w:type="spellEnd"/>
      <w:r>
        <w:rPr>
          <w:rFonts w:ascii="Cambria" w:hAnsi="Cambria"/>
          <w:color w:val="000000" w:themeColor="text1"/>
        </w:rPr>
        <w:t xml:space="preserve"> </w:t>
      </w:r>
      <w:proofErr w:type="spellStart"/>
      <w:r>
        <w:rPr>
          <w:rFonts w:ascii="Cambria" w:hAnsi="Cambria"/>
          <w:color w:val="000000" w:themeColor="text1"/>
        </w:rPr>
        <w:t>srpske</w:t>
      </w:r>
      <w:proofErr w:type="spellEnd"/>
      <w:r>
        <w:rPr>
          <w:rFonts w:ascii="Cambria" w:hAnsi="Cambria"/>
          <w:color w:val="000000" w:themeColor="text1"/>
        </w:rPr>
        <w:t xml:space="preserve"> </w:t>
      </w:r>
      <w:proofErr w:type="spellStart"/>
      <w:r>
        <w:rPr>
          <w:rFonts w:ascii="Cambria" w:hAnsi="Cambria"/>
          <w:color w:val="000000" w:themeColor="text1"/>
        </w:rPr>
        <w:t>verzije</w:t>
      </w:r>
      <w:proofErr w:type="spellEnd"/>
      <w:r>
        <w:rPr>
          <w:rFonts w:ascii="Cambria" w:hAnsi="Cambria"/>
          <w:color w:val="000000" w:themeColor="text1"/>
        </w:rPr>
        <w:t xml:space="preserve"> </w:t>
      </w:r>
      <w:r w:rsidRPr="00BA36A7">
        <w:rPr>
          <w:rFonts w:ascii="Cambria" w:hAnsi="Cambria"/>
          <w:i/>
          <w:color w:val="000000" w:themeColor="text1"/>
        </w:rPr>
        <w:t>FSA</w:t>
      </w:r>
      <w:r>
        <w:rPr>
          <w:rFonts w:ascii="Cambria" w:hAnsi="Cambria"/>
          <w:color w:val="000000" w:themeColor="text1"/>
        </w:rPr>
        <w:t xml:space="preserve"> </w:t>
      </w:r>
      <w:proofErr w:type="spellStart"/>
      <w:r>
        <w:rPr>
          <w:rFonts w:ascii="Cambria" w:hAnsi="Cambria"/>
          <w:color w:val="000000" w:themeColor="text1"/>
        </w:rPr>
        <w:t>skale</w:t>
      </w:r>
      <w:proofErr w:type="spellEnd"/>
      <w:r>
        <w:rPr>
          <w:rFonts w:ascii="Cambria" w:hAnsi="Cambria"/>
          <w:color w:val="000000" w:themeColor="text1"/>
        </w:rPr>
        <w:t xml:space="preserve">, </w:t>
      </w:r>
      <w:proofErr w:type="spellStart"/>
      <w:r>
        <w:rPr>
          <w:rFonts w:ascii="Cambria" w:hAnsi="Cambria"/>
          <w:color w:val="000000" w:themeColor="text1"/>
        </w:rPr>
        <w:t>kao</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novo</w:t>
      </w:r>
      <w:r w:rsidR="00BA36A7">
        <w:rPr>
          <w:rFonts w:ascii="Cambria" w:hAnsi="Cambria"/>
          <w:color w:val="000000" w:themeColor="text1"/>
        </w:rPr>
        <w:t>razvijenog</w:t>
      </w:r>
      <w:proofErr w:type="spellEnd"/>
      <w:r w:rsidR="00BA36A7">
        <w:rPr>
          <w:rFonts w:ascii="Cambria" w:hAnsi="Cambria"/>
          <w:color w:val="000000" w:themeColor="text1"/>
        </w:rPr>
        <w:t xml:space="preserve"> </w:t>
      </w:r>
      <w:proofErr w:type="spellStart"/>
      <w:r w:rsidR="00BA36A7">
        <w:rPr>
          <w:rFonts w:ascii="Cambria" w:hAnsi="Cambria"/>
          <w:color w:val="000000" w:themeColor="text1"/>
        </w:rPr>
        <w:t>upitnika</w:t>
      </w:r>
      <w:proofErr w:type="spellEnd"/>
      <w:r w:rsidR="00BA36A7">
        <w:rPr>
          <w:rFonts w:ascii="Cambria" w:hAnsi="Cambria"/>
          <w:color w:val="000000" w:themeColor="text1"/>
        </w:rPr>
        <w:t xml:space="preserve"> koji je </w:t>
      </w:r>
      <w:proofErr w:type="spellStart"/>
      <w:r w:rsidR="00BA36A7">
        <w:rPr>
          <w:rFonts w:ascii="Cambria" w:hAnsi="Cambria"/>
          <w:color w:val="000000" w:themeColor="text1"/>
        </w:rPr>
        <w:t>nazvan</w:t>
      </w:r>
      <w:proofErr w:type="spellEnd"/>
      <w:r>
        <w:rPr>
          <w:rFonts w:ascii="Cambria" w:hAnsi="Cambria"/>
          <w:color w:val="000000" w:themeColor="text1"/>
        </w:rPr>
        <w:t xml:space="preserve"> </w:t>
      </w:r>
      <w:r w:rsidR="00BA36A7">
        <w:rPr>
          <w:rFonts w:ascii="Cambria" w:hAnsi="Cambria"/>
          <w:color w:val="000000" w:themeColor="text1"/>
        </w:rPr>
        <w:t>“</w:t>
      </w:r>
      <w:proofErr w:type="spellStart"/>
      <w:r>
        <w:rPr>
          <w:rFonts w:ascii="Cambria" w:hAnsi="Cambria"/>
          <w:color w:val="000000" w:themeColor="text1"/>
        </w:rPr>
        <w:t>Voljnost</w:t>
      </w:r>
      <w:proofErr w:type="spellEnd"/>
      <w:r>
        <w:rPr>
          <w:rFonts w:ascii="Cambria" w:hAnsi="Cambria"/>
          <w:color w:val="000000" w:themeColor="text1"/>
        </w:rPr>
        <w:t xml:space="preserve"> za </w:t>
      </w:r>
      <w:proofErr w:type="spellStart"/>
      <w:r>
        <w:rPr>
          <w:rFonts w:ascii="Cambria" w:hAnsi="Cambria"/>
          <w:color w:val="000000" w:themeColor="text1"/>
        </w:rPr>
        <w:t>pružanje</w:t>
      </w:r>
      <w:proofErr w:type="spellEnd"/>
      <w:r>
        <w:rPr>
          <w:rFonts w:ascii="Cambria" w:hAnsi="Cambria"/>
          <w:color w:val="000000" w:themeColor="text1"/>
        </w:rPr>
        <w:t xml:space="preserve"> </w:t>
      </w:r>
      <w:proofErr w:type="spellStart"/>
      <w:r>
        <w:rPr>
          <w:rFonts w:ascii="Cambria" w:hAnsi="Cambria"/>
          <w:color w:val="000000" w:themeColor="text1"/>
        </w:rPr>
        <w:t>farmaceutskih</w:t>
      </w:r>
      <w:proofErr w:type="spellEnd"/>
      <w:r>
        <w:rPr>
          <w:rFonts w:ascii="Cambria" w:hAnsi="Cambria"/>
          <w:color w:val="000000" w:themeColor="text1"/>
        </w:rPr>
        <w:t xml:space="preserve"> </w:t>
      </w:r>
      <w:proofErr w:type="spellStart"/>
      <w:r>
        <w:rPr>
          <w:rFonts w:ascii="Cambria" w:hAnsi="Cambria"/>
          <w:color w:val="000000" w:themeColor="text1"/>
        </w:rPr>
        <w:t>usluga</w:t>
      </w:r>
      <w:proofErr w:type="spellEnd"/>
      <w:r>
        <w:rPr>
          <w:rFonts w:ascii="Cambria" w:hAnsi="Cambria"/>
          <w:color w:val="000000" w:themeColor="text1"/>
        </w:rPr>
        <w:t xml:space="preserve"> </w:t>
      </w:r>
      <w:proofErr w:type="spellStart"/>
      <w:r>
        <w:rPr>
          <w:rFonts w:ascii="Cambria" w:hAnsi="Cambria"/>
          <w:color w:val="000000" w:themeColor="text1"/>
        </w:rPr>
        <w:t>starijim</w:t>
      </w:r>
      <w:proofErr w:type="spellEnd"/>
      <w:r>
        <w:rPr>
          <w:rFonts w:ascii="Cambria" w:hAnsi="Cambria"/>
          <w:color w:val="000000" w:themeColor="text1"/>
        </w:rPr>
        <w:t xml:space="preserve"> </w:t>
      </w:r>
      <w:proofErr w:type="spellStart"/>
      <w:r>
        <w:rPr>
          <w:rFonts w:ascii="Cambria" w:hAnsi="Cambria"/>
          <w:color w:val="000000" w:themeColor="text1"/>
        </w:rPr>
        <w:t>osobama</w:t>
      </w:r>
      <w:proofErr w:type="spellEnd"/>
      <w:r w:rsidR="00BA36A7">
        <w:rPr>
          <w:rFonts w:ascii="Cambria" w:hAnsi="Cambria"/>
          <w:color w:val="000000" w:themeColor="text1"/>
        </w:rPr>
        <w:t>”</w:t>
      </w:r>
      <w:r>
        <w:rPr>
          <w:rFonts w:ascii="Cambria" w:hAnsi="Cambria"/>
          <w:color w:val="000000" w:themeColor="text1"/>
        </w:rPr>
        <w:t xml:space="preserve"> (</w:t>
      </w:r>
      <w:proofErr w:type="spellStart"/>
      <w:r w:rsidR="00BA36A7">
        <w:rPr>
          <w:rFonts w:ascii="Cambria" w:hAnsi="Cambria"/>
          <w:color w:val="000000" w:themeColor="text1"/>
        </w:rPr>
        <w:t>engl.</w:t>
      </w:r>
      <w:proofErr w:type="spellEnd"/>
      <w:r w:rsidR="00BA36A7">
        <w:rPr>
          <w:rFonts w:ascii="Cambria" w:hAnsi="Cambria"/>
          <w:color w:val="000000" w:themeColor="text1"/>
        </w:rPr>
        <w:t xml:space="preserve"> </w:t>
      </w:r>
      <w:r w:rsidRPr="00710714">
        <w:rPr>
          <w:rFonts w:ascii="Cambria" w:hAnsi="Cambria"/>
          <w:i/>
          <w:iCs/>
          <w:color w:val="000000" w:themeColor="text1"/>
        </w:rPr>
        <w:t>Willingness to deliver pharmaceutical care to elderly</w:t>
      </w:r>
      <w:r>
        <w:rPr>
          <w:rFonts w:ascii="Cambria" w:hAnsi="Cambria"/>
          <w:color w:val="000000" w:themeColor="text1"/>
        </w:rPr>
        <w:t xml:space="preserve"> – </w:t>
      </w:r>
      <w:proofErr w:type="spellStart"/>
      <w:r w:rsidRPr="00BA7C4E">
        <w:rPr>
          <w:rFonts w:ascii="Cambria" w:hAnsi="Cambria"/>
          <w:bCs/>
          <w:i/>
          <w:iCs/>
          <w:color w:val="000000" w:themeColor="text1"/>
        </w:rPr>
        <w:t>WPhCareEld</w:t>
      </w:r>
      <w:proofErr w:type="spellEnd"/>
      <w:r>
        <w:rPr>
          <w:rFonts w:ascii="Cambria" w:hAnsi="Cambria"/>
          <w:color w:val="000000" w:themeColor="text1"/>
        </w:rPr>
        <w:t xml:space="preserve">). </w:t>
      </w:r>
      <w:proofErr w:type="spellStart"/>
      <w:r w:rsidR="00BA36A7">
        <w:rPr>
          <w:rFonts w:ascii="Cambria" w:hAnsi="Cambria"/>
          <w:color w:val="000000" w:themeColor="text1"/>
        </w:rPr>
        <w:t>De</w:t>
      </w:r>
      <w:r w:rsidR="006C6A59">
        <w:rPr>
          <w:rFonts w:ascii="Cambria" w:hAnsi="Cambria"/>
          <w:color w:val="000000" w:themeColor="text1"/>
        </w:rPr>
        <w:t>taljan</w:t>
      </w:r>
      <w:proofErr w:type="spellEnd"/>
      <w:r w:rsidR="006C6A59">
        <w:rPr>
          <w:rFonts w:ascii="Cambria" w:hAnsi="Cambria"/>
          <w:color w:val="000000" w:themeColor="text1"/>
        </w:rPr>
        <w:t xml:space="preserve"> </w:t>
      </w:r>
      <w:proofErr w:type="spellStart"/>
      <w:r w:rsidR="006C6A59">
        <w:rPr>
          <w:rFonts w:ascii="Cambria" w:hAnsi="Cambria"/>
          <w:color w:val="000000" w:themeColor="text1"/>
        </w:rPr>
        <w:t>opis</w:t>
      </w:r>
      <w:proofErr w:type="spellEnd"/>
      <w:r w:rsidR="006C6A59">
        <w:rPr>
          <w:rFonts w:ascii="Cambria" w:hAnsi="Cambria"/>
          <w:color w:val="000000" w:themeColor="text1"/>
        </w:rPr>
        <w:t xml:space="preserve"> </w:t>
      </w:r>
      <w:proofErr w:type="spellStart"/>
      <w:r w:rsidR="006C6A59">
        <w:rPr>
          <w:rFonts w:ascii="Cambria" w:hAnsi="Cambria"/>
          <w:color w:val="000000" w:themeColor="text1"/>
        </w:rPr>
        <w:t>postupka</w:t>
      </w:r>
      <w:proofErr w:type="spellEnd"/>
      <w:r w:rsidR="006C6A59">
        <w:rPr>
          <w:rFonts w:ascii="Cambria" w:hAnsi="Cambria"/>
          <w:color w:val="000000" w:themeColor="text1"/>
        </w:rPr>
        <w:t xml:space="preserve"> </w:t>
      </w:r>
      <w:proofErr w:type="spellStart"/>
      <w:r w:rsidR="006C6A59">
        <w:rPr>
          <w:rFonts w:ascii="Cambria" w:hAnsi="Cambria"/>
          <w:color w:val="000000" w:themeColor="text1"/>
        </w:rPr>
        <w:t>prevođenja</w:t>
      </w:r>
      <w:proofErr w:type="spellEnd"/>
      <w:r w:rsidR="006C6A59">
        <w:rPr>
          <w:rFonts w:ascii="Cambria" w:hAnsi="Cambria"/>
          <w:color w:val="000000" w:themeColor="text1"/>
        </w:rPr>
        <w:t xml:space="preserve"> </w:t>
      </w:r>
      <w:proofErr w:type="spellStart"/>
      <w:r w:rsidR="006C6A59">
        <w:rPr>
          <w:rFonts w:ascii="Cambria" w:hAnsi="Cambria"/>
          <w:color w:val="000000" w:themeColor="text1"/>
        </w:rPr>
        <w:t>i</w:t>
      </w:r>
      <w:proofErr w:type="spellEnd"/>
      <w:r w:rsidR="006C6A59">
        <w:rPr>
          <w:rFonts w:ascii="Cambria" w:hAnsi="Cambria"/>
          <w:color w:val="000000" w:themeColor="text1"/>
        </w:rPr>
        <w:t xml:space="preserve"> </w:t>
      </w:r>
      <w:proofErr w:type="spellStart"/>
      <w:r w:rsidR="006C6A59">
        <w:rPr>
          <w:rFonts w:ascii="Cambria" w:hAnsi="Cambria"/>
          <w:color w:val="000000" w:themeColor="text1"/>
        </w:rPr>
        <w:t>transkulturalne</w:t>
      </w:r>
      <w:proofErr w:type="spellEnd"/>
      <w:r w:rsidR="006C6A59">
        <w:rPr>
          <w:rFonts w:ascii="Cambria" w:hAnsi="Cambria"/>
          <w:color w:val="000000" w:themeColor="text1"/>
        </w:rPr>
        <w:t xml:space="preserve"> </w:t>
      </w:r>
      <w:proofErr w:type="spellStart"/>
      <w:r w:rsidR="006C6A59">
        <w:rPr>
          <w:rFonts w:ascii="Cambria" w:hAnsi="Cambria"/>
          <w:color w:val="000000" w:themeColor="text1"/>
        </w:rPr>
        <w:t>adaptacije</w:t>
      </w:r>
      <w:proofErr w:type="spellEnd"/>
      <w:r w:rsidR="006C6A59">
        <w:rPr>
          <w:rFonts w:ascii="Cambria" w:hAnsi="Cambria"/>
          <w:color w:val="000000" w:themeColor="text1"/>
        </w:rPr>
        <w:t xml:space="preserve"> </w:t>
      </w:r>
      <w:r w:rsidR="006C6A59" w:rsidRPr="006C6A59">
        <w:rPr>
          <w:rFonts w:ascii="Cambria" w:hAnsi="Cambria"/>
          <w:i/>
          <w:color w:val="000000" w:themeColor="text1"/>
        </w:rPr>
        <w:t>FSA</w:t>
      </w:r>
      <w:r w:rsidR="006C6A59">
        <w:rPr>
          <w:rFonts w:ascii="Cambria" w:hAnsi="Cambria"/>
          <w:color w:val="000000" w:themeColor="text1"/>
        </w:rPr>
        <w:t xml:space="preserve"> </w:t>
      </w:r>
      <w:proofErr w:type="spellStart"/>
      <w:r w:rsidR="006C6A59">
        <w:rPr>
          <w:rFonts w:ascii="Cambria" w:hAnsi="Cambria"/>
          <w:color w:val="000000" w:themeColor="text1"/>
        </w:rPr>
        <w:t>skale</w:t>
      </w:r>
      <w:proofErr w:type="spellEnd"/>
      <w:r w:rsidR="006C6A59">
        <w:rPr>
          <w:rFonts w:ascii="Cambria" w:hAnsi="Cambria"/>
          <w:color w:val="000000" w:themeColor="text1"/>
        </w:rPr>
        <w:t xml:space="preserve">, </w:t>
      </w:r>
      <w:proofErr w:type="spellStart"/>
      <w:r w:rsidR="006C6A59">
        <w:rPr>
          <w:rFonts w:ascii="Cambria" w:hAnsi="Cambria"/>
          <w:color w:val="000000" w:themeColor="text1"/>
        </w:rPr>
        <w:t>kao</w:t>
      </w:r>
      <w:proofErr w:type="spellEnd"/>
      <w:r w:rsidR="006C6A59">
        <w:rPr>
          <w:rFonts w:ascii="Cambria" w:hAnsi="Cambria"/>
          <w:color w:val="000000" w:themeColor="text1"/>
        </w:rPr>
        <w:t xml:space="preserve"> </w:t>
      </w:r>
      <w:proofErr w:type="spellStart"/>
      <w:r w:rsidR="006C6A59">
        <w:rPr>
          <w:rFonts w:ascii="Cambria" w:hAnsi="Cambria"/>
          <w:color w:val="000000" w:themeColor="text1"/>
        </w:rPr>
        <w:t>i</w:t>
      </w:r>
      <w:proofErr w:type="spellEnd"/>
      <w:r w:rsidR="006C6A59">
        <w:rPr>
          <w:rFonts w:ascii="Cambria" w:hAnsi="Cambria"/>
          <w:color w:val="000000" w:themeColor="text1"/>
        </w:rPr>
        <w:t xml:space="preserve"> </w:t>
      </w:r>
      <w:proofErr w:type="spellStart"/>
      <w:r w:rsidR="006C6A59">
        <w:rPr>
          <w:rFonts w:ascii="Cambria" w:hAnsi="Cambria"/>
          <w:color w:val="000000" w:themeColor="text1"/>
        </w:rPr>
        <w:t>razvoja</w:t>
      </w:r>
      <w:proofErr w:type="spellEnd"/>
      <w:r w:rsidR="006C6A59">
        <w:rPr>
          <w:rFonts w:ascii="Cambria" w:hAnsi="Cambria"/>
          <w:color w:val="000000" w:themeColor="text1"/>
        </w:rPr>
        <w:t xml:space="preserve"> </w:t>
      </w:r>
      <w:proofErr w:type="spellStart"/>
      <w:r w:rsidR="006C6A59" w:rsidRPr="006C6A59">
        <w:rPr>
          <w:rFonts w:ascii="Cambria" w:hAnsi="Cambria"/>
          <w:bCs/>
          <w:i/>
          <w:iCs/>
          <w:color w:val="000000" w:themeColor="text1"/>
        </w:rPr>
        <w:t>WPhCareEld</w:t>
      </w:r>
      <w:proofErr w:type="spellEnd"/>
      <w:r w:rsidR="00BA36A7">
        <w:rPr>
          <w:rFonts w:ascii="Cambria" w:hAnsi="Cambria"/>
          <w:color w:val="000000" w:themeColor="text1"/>
        </w:rPr>
        <w:t xml:space="preserve"> </w:t>
      </w:r>
      <w:proofErr w:type="spellStart"/>
      <w:r w:rsidR="006C6A59">
        <w:rPr>
          <w:rFonts w:ascii="Cambria" w:hAnsi="Cambria"/>
          <w:color w:val="000000" w:themeColor="text1"/>
        </w:rPr>
        <w:t>skale</w:t>
      </w:r>
      <w:proofErr w:type="spellEnd"/>
      <w:r w:rsidR="006C6A59">
        <w:rPr>
          <w:rFonts w:ascii="Cambria" w:hAnsi="Cambria"/>
          <w:color w:val="000000" w:themeColor="text1"/>
        </w:rPr>
        <w:t xml:space="preserve"> </w:t>
      </w:r>
      <w:proofErr w:type="spellStart"/>
      <w:r w:rsidR="00BA36A7">
        <w:rPr>
          <w:rFonts w:ascii="Cambria" w:hAnsi="Cambria"/>
          <w:color w:val="000000" w:themeColor="text1"/>
        </w:rPr>
        <w:t>prikazan</w:t>
      </w:r>
      <w:proofErr w:type="spellEnd"/>
      <w:r w:rsidR="00BA36A7">
        <w:rPr>
          <w:rFonts w:ascii="Cambria" w:hAnsi="Cambria"/>
          <w:color w:val="000000" w:themeColor="text1"/>
        </w:rPr>
        <w:t xml:space="preserve"> je u </w:t>
      </w:r>
      <w:proofErr w:type="spellStart"/>
      <w:r w:rsidR="00BA36A7">
        <w:rPr>
          <w:rFonts w:ascii="Cambria" w:hAnsi="Cambria"/>
          <w:color w:val="000000" w:themeColor="text1"/>
        </w:rPr>
        <w:t>nastavku</w:t>
      </w:r>
      <w:proofErr w:type="spellEnd"/>
      <w:r w:rsidR="00BA36A7">
        <w:rPr>
          <w:rFonts w:ascii="Cambria" w:hAnsi="Cambria"/>
          <w:color w:val="000000" w:themeColor="text1"/>
        </w:rPr>
        <w:t>.</w:t>
      </w:r>
    </w:p>
    <w:p w14:paraId="7A9194DC" w14:textId="3993D59C" w:rsidR="001D26E1" w:rsidRPr="00F547D1" w:rsidRDefault="005078DF" w:rsidP="006D148D">
      <w:pPr>
        <w:pStyle w:val="Heading2"/>
        <w:ind w:firstLine="720"/>
        <w:rPr>
          <w:rFonts w:ascii="Cambria" w:hAnsi="Cambria"/>
          <w:b/>
          <w:color w:val="000000" w:themeColor="text1"/>
          <w:sz w:val="24"/>
          <w:szCs w:val="24"/>
        </w:rPr>
      </w:pPr>
      <w:bookmarkStart w:id="48" w:name="_Toc227878292"/>
      <w:r w:rsidRPr="00F547D1">
        <w:rPr>
          <w:rFonts w:ascii="Cambria" w:hAnsi="Cambria"/>
          <w:b/>
          <w:color w:val="000000" w:themeColor="text1"/>
          <w:sz w:val="24"/>
          <w:szCs w:val="24"/>
        </w:rPr>
        <w:t xml:space="preserve">3.2. </w:t>
      </w:r>
      <w:proofErr w:type="spellStart"/>
      <w:r w:rsidRPr="00F547D1">
        <w:rPr>
          <w:rFonts w:ascii="Cambria" w:hAnsi="Cambria"/>
          <w:b/>
          <w:color w:val="000000" w:themeColor="text1"/>
          <w:sz w:val="24"/>
          <w:szCs w:val="24"/>
        </w:rPr>
        <w:t>Ispitivana</w:t>
      </w:r>
      <w:proofErr w:type="spellEnd"/>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populacija</w:t>
      </w:r>
      <w:bookmarkEnd w:id="48"/>
      <w:proofErr w:type="spellEnd"/>
    </w:p>
    <w:p w14:paraId="307FDFA0" w14:textId="6C9F8003" w:rsidR="00296343" w:rsidRDefault="00BB5128" w:rsidP="005231AF">
      <w:pPr>
        <w:spacing w:after="200"/>
        <w:ind w:firstLine="720"/>
        <w:jc w:val="both"/>
        <w:rPr>
          <w:rFonts w:ascii="Cambria" w:hAnsi="Cambria"/>
          <w:color w:val="000000" w:themeColor="text1"/>
        </w:rPr>
      </w:pPr>
      <w:r>
        <w:rPr>
          <w:rFonts w:ascii="Cambria" w:hAnsi="Cambria"/>
          <w:color w:val="000000" w:themeColor="text1"/>
        </w:rPr>
        <w:t xml:space="preserve">Link ka </w:t>
      </w:r>
      <w:proofErr w:type="spellStart"/>
      <w:r>
        <w:rPr>
          <w:rFonts w:ascii="Cambria" w:hAnsi="Cambria"/>
          <w:color w:val="000000" w:themeColor="text1"/>
        </w:rPr>
        <w:t>celokupnom</w:t>
      </w:r>
      <w:proofErr w:type="spellEnd"/>
      <w:r>
        <w:rPr>
          <w:rFonts w:ascii="Cambria" w:hAnsi="Cambria"/>
          <w:color w:val="000000" w:themeColor="text1"/>
        </w:rPr>
        <w:t xml:space="preserve"> </w:t>
      </w:r>
      <w:proofErr w:type="spellStart"/>
      <w:r>
        <w:rPr>
          <w:rFonts w:ascii="Cambria" w:hAnsi="Cambria"/>
          <w:color w:val="000000" w:themeColor="text1"/>
        </w:rPr>
        <w:t>upitniku</w:t>
      </w:r>
      <w:proofErr w:type="spellEnd"/>
      <w:r>
        <w:rPr>
          <w:rFonts w:ascii="Cambria" w:hAnsi="Cambria"/>
          <w:color w:val="000000" w:themeColor="text1"/>
        </w:rPr>
        <w:t xml:space="preserve"> </w:t>
      </w:r>
      <w:proofErr w:type="spellStart"/>
      <w:r>
        <w:rPr>
          <w:rFonts w:ascii="Cambria" w:hAnsi="Cambria"/>
          <w:color w:val="000000" w:themeColor="text1"/>
        </w:rPr>
        <w:t>prosleđen</w:t>
      </w:r>
      <w:proofErr w:type="spellEnd"/>
      <w:r>
        <w:rPr>
          <w:rFonts w:ascii="Cambria" w:hAnsi="Cambria"/>
          <w:color w:val="000000" w:themeColor="text1"/>
        </w:rPr>
        <w:t xml:space="preserve"> je </w:t>
      </w:r>
      <w:proofErr w:type="spellStart"/>
      <w:r>
        <w:rPr>
          <w:rFonts w:ascii="Cambria" w:hAnsi="Cambria"/>
          <w:color w:val="000000" w:themeColor="text1"/>
        </w:rPr>
        <w:t>farmaceutima</w:t>
      </w:r>
      <w:proofErr w:type="spellEnd"/>
      <w:r>
        <w:rPr>
          <w:rFonts w:ascii="Cambria" w:hAnsi="Cambria"/>
          <w:color w:val="000000" w:themeColor="text1"/>
        </w:rPr>
        <w:t xml:space="preserve"> koji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zaposleni</w:t>
      </w:r>
      <w:proofErr w:type="spellEnd"/>
      <w:r>
        <w:rPr>
          <w:rFonts w:ascii="Cambria" w:hAnsi="Cambria"/>
          <w:color w:val="000000" w:themeColor="text1"/>
        </w:rPr>
        <w:t xml:space="preserve"> </w:t>
      </w:r>
      <w:r w:rsidR="00651EB0">
        <w:rPr>
          <w:rFonts w:ascii="Cambria" w:hAnsi="Cambria"/>
        </w:rPr>
        <w:t xml:space="preserve">u </w:t>
      </w:r>
      <w:proofErr w:type="spellStart"/>
      <w:r w:rsidR="00651EB0">
        <w:rPr>
          <w:rFonts w:ascii="Cambria" w:hAnsi="Cambria"/>
        </w:rPr>
        <w:t>javnim</w:t>
      </w:r>
      <w:proofErr w:type="spellEnd"/>
      <w:r w:rsidR="00651EB0">
        <w:rPr>
          <w:rFonts w:ascii="Cambria" w:hAnsi="Cambria"/>
        </w:rPr>
        <w:t xml:space="preserve"> </w:t>
      </w:r>
      <w:proofErr w:type="spellStart"/>
      <w:r w:rsidR="00651EB0">
        <w:rPr>
          <w:rFonts w:ascii="Cambria" w:hAnsi="Cambria"/>
        </w:rPr>
        <w:t>apotekama</w:t>
      </w:r>
      <w:proofErr w:type="spellEnd"/>
      <w:r w:rsidR="00651EB0">
        <w:rPr>
          <w:rFonts w:ascii="Cambria" w:hAnsi="Cambria"/>
        </w:rPr>
        <w:t xml:space="preserve"> </w:t>
      </w:r>
      <w:proofErr w:type="spellStart"/>
      <w:r w:rsidR="00651EB0">
        <w:rPr>
          <w:rFonts w:ascii="Cambria" w:hAnsi="Cambria"/>
        </w:rPr>
        <w:t>širom</w:t>
      </w:r>
      <w:proofErr w:type="spellEnd"/>
      <w:r w:rsidR="00651EB0">
        <w:rPr>
          <w:rFonts w:ascii="Cambria" w:hAnsi="Cambria"/>
        </w:rPr>
        <w:t xml:space="preserve"> </w:t>
      </w:r>
      <w:proofErr w:type="spellStart"/>
      <w:r w:rsidR="00651EB0">
        <w:rPr>
          <w:rFonts w:ascii="Cambria" w:hAnsi="Cambria"/>
        </w:rPr>
        <w:t>Republike</w:t>
      </w:r>
      <w:proofErr w:type="spellEnd"/>
      <w:r w:rsidR="00651EB0">
        <w:rPr>
          <w:rFonts w:ascii="Cambria" w:hAnsi="Cambria"/>
        </w:rPr>
        <w:t xml:space="preserve"> Srbije, </w:t>
      </w:r>
      <w:proofErr w:type="spellStart"/>
      <w:r w:rsidR="00651EB0">
        <w:rPr>
          <w:rFonts w:ascii="Cambria" w:hAnsi="Cambria"/>
        </w:rPr>
        <w:t>i</w:t>
      </w:r>
      <w:proofErr w:type="spellEnd"/>
      <w:r w:rsidR="00651EB0">
        <w:rPr>
          <w:rFonts w:ascii="Cambria" w:hAnsi="Cambria"/>
        </w:rPr>
        <w:t xml:space="preserve"> to u tri </w:t>
      </w:r>
      <w:proofErr w:type="spellStart"/>
      <w:r w:rsidR="00651EB0">
        <w:rPr>
          <w:rFonts w:ascii="Cambria" w:hAnsi="Cambria"/>
        </w:rPr>
        <w:t>velika</w:t>
      </w:r>
      <w:proofErr w:type="spellEnd"/>
      <w:r w:rsidR="00651EB0">
        <w:rPr>
          <w:rFonts w:ascii="Cambria" w:hAnsi="Cambria"/>
        </w:rPr>
        <w:t xml:space="preserve"> </w:t>
      </w:r>
      <w:proofErr w:type="spellStart"/>
      <w:r w:rsidR="00651EB0">
        <w:rPr>
          <w:rFonts w:ascii="Cambria" w:hAnsi="Cambria"/>
        </w:rPr>
        <w:t>lanca</w:t>
      </w:r>
      <w:proofErr w:type="spellEnd"/>
      <w:r w:rsidR="00651EB0">
        <w:rPr>
          <w:rFonts w:ascii="Cambria" w:hAnsi="Cambria"/>
        </w:rPr>
        <w:t xml:space="preserve"> </w:t>
      </w:r>
      <w:proofErr w:type="spellStart"/>
      <w:r w:rsidR="00651EB0">
        <w:rPr>
          <w:rFonts w:ascii="Cambria" w:hAnsi="Cambria"/>
        </w:rPr>
        <w:t>apoteka</w:t>
      </w:r>
      <w:proofErr w:type="spellEnd"/>
      <w:r w:rsidR="00651EB0">
        <w:rPr>
          <w:rFonts w:ascii="Cambria" w:hAnsi="Cambria"/>
        </w:rPr>
        <w:t xml:space="preserve">: </w:t>
      </w:r>
      <w:r w:rsidR="00651EB0" w:rsidRPr="00837F40">
        <w:rPr>
          <w:rFonts w:ascii="Cambria" w:hAnsi="Cambria"/>
          <w:i/>
          <w:iCs/>
        </w:rPr>
        <w:t>Lilly</w:t>
      </w:r>
      <w:r w:rsidR="00651EB0">
        <w:rPr>
          <w:rFonts w:ascii="Cambria" w:hAnsi="Cambria"/>
        </w:rPr>
        <w:t xml:space="preserve">, </w:t>
      </w:r>
      <w:r w:rsidR="00651EB0" w:rsidRPr="00837F40">
        <w:rPr>
          <w:rFonts w:ascii="Cambria" w:hAnsi="Cambria"/>
          <w:i/>
          <w:iCs/>
        </w:rPr>
        <w:t>BENU</w:t>
      </w:r>
      <w:r w:rsidR="00651EB0">
        <w:rPr>
          <w:rFonts w:ascii="Cambria" w:hAnsi="Cambria"/>
        </w:rPr>
        <w:t xml:space="preserve"> </w:t>
      </w:r>
      <w:proofErr w:type="spellStart"/>
      <w:r w:rsidR="00651EB0">
        <w:rPr>
          <w:rFonts w:ascii="Cambria" w:hAnsi="Cambria"/>
        </w:rPr>
        <w:t>i</w:t>
      </w:r>
      <w:proofErr w:type="spellEnd"/>
      <w:r w:rsidR="00651EB0">
        <w:rPr>
          <w:rFonts w:ascii="Cambria" w:hAnsi="Cambria"/>
        </w:rPr>
        <w:t xml:space="preserve"> </w:t>
      </w:r>
      <w:r w:rsidR="00651EB0" w:rsidRPr="00837F40">
        <w:rPr>
          <w:rFonts w:ascii="Cambria" w:hAnsi="Cambria"/>
          <w:i/>
          <w:iCs/>
        </w:rPr>
        <w:t>Galen Pharm</w:t>
      </w:r>
      <w:r w:rsidR="00651EB0">
        <w:rPr>
          <w:rFonts w:ascii="Cambria" w:hAnsi="Cambria"/>
        </w:rPr>
        <w:t xml:space="preserve">. </w:t>
      </w:r>
      <w:proofErr w:type="spellStart"/>
      <w:r w:rsidR="00651EB0">
        <w:rPr>
          <w:rFonts w:ascii="Cambria" w:hAnsi="Cambria"/>
        </w:rPr>
        <w:t>Potreban</w:t>
      </w:r>
      <w:proofErr w:type="spellEnd"/>
      <w:r w:rsidR="00651EB0">
        <w:rPr>
          <w:rFonts w:ascii="Cambria" w:hAnsi="Cambria"/>
        </w:rPr>
        <w:t xml:space="preserve"> </w:t>
      </w:r>
      <w:proofErr w:type="spellStart"/>
      <w:r w:rsidR="00651EB0">
        <w:rPr>
          <w:rFonts w:ascii="Cambria" w:hAnsi="Cambria"/>
        </w:rPr>
        <w:t>broj</w:t>
      </w:r>
      <w:proofErr w:type="spellEnd"/>
      <w:r w:rsidR="00651EB0">
        <w:rPr>
          <w:rFonts w:ascii="Cambria" w:hAnsi="Cambria"/>
        </w:rPr>
        <w:t xml:space="preserve"> </w:t>
      </w:r>
      <w:proofErr w:type="spellStart"/>
      <w:r w:rsidR="00651EB0">
        <w:rPr>
          <w:rFonts w:ascii="Cambria" w:hAnsi="Cambria"/>
        </w:rPr>
        <w:t>ispitanika</w:t>
      </w:r>
      <w:proofErr w:type="spellEnd"/>
      <w:r w:rsidR="00651EB0">
        <w:rPr>
          <w:rFonts w:ascii="Cambria" w:hAnsi="Cambria"/>
        </w:rPr>
        <w:t xml:space="preserve"> koji je </w:t>
      </w:r>
      <w:r w:rsidR="00296343">
        <w:rPr>
          <w:rFonts w:ascii="Cambria" w:hAnsi="Cambria"/>
        </w:rPr>
        <w:t xml:space="preserve">bio </w:t>
      </w:r>
      <w:proofErr w:type="spellStart"/>
      <w:r w:rsidR="00296343">
        <w:rPr>
          <w:rFonts w:ascii="Cambria" w:hAnsi="Cambria"/>
        </w:rPr>
        <w:t>neophodan</w:t>
      </w:r>
      <w:proofErr w:type="spellEnd"/>
      <w:r w:rsidR="00296343">
        <w:rPr>
          <w:rFonts w:ascii="Cambria" w:hAnsi="Cambria"/>
        </w:rPr>
        <w:t xml:space="preserve"> da se </w:t>
      </w:r>
      <w:proofErr w:type="spellStart"/>
      <w:r w:rsidR="00296343">
        <w:rPr>
          <w:rFonts w:ascii="Cambria" w:hAnsi="Cambria"/>
        </w:rPr>
        <w:t>uključi</w:t>
      </w:r>
      <w:proofErr w:type="spellEnd"/>
      <w:r w:rsidR="00651EB0">
        <w:rPr>
          <w:rFonts w:ascii="Cambria" w:hAnsi="Cambria"/>
        </w:rPr>
        <w:t xml:space="preserve"> u </w:t>
      </w:r>
      <w:proofErr w:type="spellStart"/>
      <w:r w:rsidR="00651EB0">
        <w:rPr>
          <w:rFonts w:ascii="Cambria" w:hAnsi="Cambria"/>
        </w:rPr>
        <w:t>ovo</w:t>
      </w:r>
      <w:proofErr w:type="spellEnd"/>
      <w:r w:rsidR="00651EB0">
        <w:rPr>
          <w:rFonts w:ascii="Cambria" w:hAnsi="Cambria"/>
        </w:rPr>
        <w:t xml:space="preserve"> </w:t>
      </w:r>
      <w:proofErr w:type="spellStart"/>
      <w:r w:rsidR="00651EB0">
        <w:rPr>
          <w:rFonts w:ascii="Cambria" w:hAnsi="Cambria"/>
        </w:rPr>
        <w:t>istraživanje</w:t>
      </w:r>
      <w:proofErr w:type="spellEnd"/>
      <w:r w:rsidR="00BD4DE9">
        <w:rPr>
          <w:rFonts w:ascii="Cambria" w:hAnsi="Cambria"/>
        </w:rPr>
        <w:t>,</w:t>
      </w:r>
      <w:r w:rsidR="00296343">
        <w:rPr>
          <w:rFonts w:ascii="Cambria" w:hAnsi="Cambria"/>
        </w:rPr>
        <w:t xml:space="preserve"> </w:t>
      </w:r>
      <w:proofErr w:type="spellStart"/>
      <w:r w:rsidR="00296343">
        <w:rPr>
          <w:rFonts w:ascii="Cambria" w:hAnsi="Cambria"/>
        </w:rPr>
        <w:t>kako</w:t>
      </w:r>
      <w:proofErr w:type="spellEnd"/>
      <w:r w:rsidR="00296343">
        <w:rPr>
          <w:rFonts w:ascii="Cambria" w:hAnsi="Cambria"/>
        </w:rPr>
        <w:t xml:space="preserve"> bi </w:t>
      </w:r>
      <w:proofErr w:type="spellStart"/>
      <w:r w:rsidR="00BD4DE9">
        <w:rPr>
          <w:rFonts w:ascii="Cambria" w:hAnsi="Cambria"/>
        </w:rPr>
        <w:t>rezultati</w:t>
      </w:r>
      <w:proofErr w:type="spellEnd"/>
      <w:r w:rsidR="00BD4DE9">
        <w:rPr>
          <w:rFonts w:ascii="Cambria" w:hAnsi="Cambria"/>
        </w:rPr>
        <w:t xml:space="preserve"> </w:t>
      </w:r>
      <w:proofErr w:type="spellStart"/>
      <w:r w:rsidR="00BD4DE9">
        <w:rPr>
          <w:rFonts w:ascii="Cambria" w:hAnsi="Cambria"/>
        </w:rPr>
        <w:t>bili</w:t>
      </w:r>
      <w:proofErr w:type="spellEnd"/>
      <w:r w:rsidR="00BD4DE9">
        <w:rPr>
          <w:rFonts w:ascii="Cambria" w:hAnsi="Cambria"/>
        </w:rPr>
        <w:t xml:space="preserve"> </w:t>
      </w:r>
      <w:proofErr w:type="spellStart"/>
      <w:r w:rsidR="00BD4DE9">
        <w:rPr>
          <w:rFonts w:ascii="Cambria" w:hAnsi="Cambria"/>
        </w:rPr>
        <w:t>pouzdani</w:t>
      </w:r>
      <w:proofErr w:type="spellEnd"/>
      <w:r w:rsidR="00BD4DE9">
        <w:rPr>
          <w:rFonts w:ascii="Cambria" w:hAnsi="Cambria"/>
        </w:rPr>
        <w:t>,</w:t>
      </w:r>
      <w:r w:rsidR="00651EB0">
        <w:rPr>
          <w:rFonts w:ascii="Cambria" w:hAnsi="Cambria"/>
        </w:rPr>
        <w:t xml:space="preserve"> </w:t>
      </w:r>
      <w:proofErr w:type="spellStart"/>
      <w:r w:rsidR="00651EB0">
        <w:rPr>
          <w:rFonts w:ascii="Cambria" w:hAnsi="Cambria"/>
        </w:rPr>
        <w:t>izračunat</w:t>
      </w:r>
      <w:proofErr w:type="spellEnd"/>
      <w:r w:rsidR="00651EB0">
        <w:rPr>
          <w:rFonts w:ascii="Cambria" w:hAnsi="Cambria"/>
        </w:rPr>
        <w:t xml:space="preserve"> je </w:t>
      </w:r>
      <w:proofErr w:type="spellStart"/>
      <w:r w:rsidR="00651EB0">
        <w:rPr>
          <w:rFonts w:ascii="Cambria" w:hAnsi="Cambria"/>
        </w:rPr>
        <w:t>na</w:t>
      </w:r>
      <w:proofErr w:type="spellEnd"/>
      <w:r w:rsidR="00651EB0">
        <w:rPr>
          <w:rFonts w:ascii="Cambria" w:hAnsi="Cambria"/>
        </w:rPr>
        <w:t xml:space="preserve"> </w:t>
      </w:r>
      <w:proofErr w:type="spellStart"/>
      <w:r w:rsidR="00651EB0">
        <w:rPr>
          <w:rFonts w:ascii="Cambria" w:hAnsi="Cambria"/>
        </w:rPr>
        <w:t>osnovu</w:t>
      </w:r>
      <w:proofErr w:type="spellEnd"/>
      <w:r w:rsidR="00651EB0">
        <w:rPr>
          <w:rFonts w:ascii="Cambria" w:hAnsi="Cambria"/>
        </w:rPr>
        <w:t xml:space="preserve"> </w:t>
      </w:r>
      <w:proofErr w:type="spellStart"/>
      <w:r w:rsidR="00651EB0">
        <w:rPr>
          <w:rFonts w:ascii="Cambria" w:hAnsi="Cambria"/>
        </w:rPr>
        <w:t>celokupne</w:t>
      </w:r>
      <w:proofErr w:type="spellEnd"/>
      <w:r w:rsidR="00651EB0">
        <w:rPr>
          <w:rFonts w:ascii="Cambria" w:hAnsi="Cambria"/>
        </w:rPr>
        <w:t xml:space="preserve"> </w:t>
      </w:r>
      <w:proofErr w:type="spellStart"/>
      <w:r w:rsidR="00651EB0">
        <w:rPr>
          <w:rFonts w:ascii="Cambria" w:hAnsi="Cambria"/>
        </w:rPr>
        <w:t>populacije</w:t>
      </w:r>
      <w:proofErr w:type="spellEnd"/>
      <w:r w:rsidR="00651EB0">
        <w:rPr>
          <w:rFonts w:ascii="Cambria" w:hAnsi="Cambria"/>
        </w:rPr>
        <w:t xml:space="preserve"> </w:t>
      </w:r>
      <w:proofErr w:type="spellStart"/>
      <w:r w:rsidR="00651EB0">
        <w:rPr>
          <w:rFonts w:ascii="Cambria" w:hAnsi="Cambria"/>
        </w:rPr>
        <w:t>farmaceuta</w:t>
      </w:r>
      <w:proofErr w:type="spellEnd"/>
      <w:r w:rsidR="00296343">
        <w:rPr>
          <w:rFonts w:ascii="Cambria" w:hAnsi="Cambria"/>
        </w:rPr>
        <w:t xml:space="preserve">, </w:t>
      </w:r>
      <w:proofErr w:type="spellStart"/>
      <w:r w:rsidR="00296343">
        <w:rPr>
          <w:rFonts w:ascii="Cambria" w:hAnsi="Cambria"/>
        </w:rPr>
        <w:t>kao</w:t>
      </w:r>
      <w:proofErr w:type="spellEnd"/>
      <w:r w:rsidR="00296343">
        <w:rPr>
          <w:rFonts w:ascii="Cambria" w:hAnsi="Cambria"/>
        </w:rPr>
        <w:t xml:space="preserve"> </w:t>
      </w:r>
      <w:proofErr w:type="spellStart"/>
      <w:r w:rsidR="00651EB0">
        <w:rPr>
          <w:rFonts w:ascii="Cambria" w:hAnsi="Cambria"/>
        </w:rPr>
        <w:t>zdravstvenih</w:t>
      </w:r>
      <w:proofErr w:type="spellEnd"/>
      <w:r w:rsidR="00651EB0">
        <w:rPr>
          <w:rFonts w:ascii="Cambria" w:hAnsi="Cambria"/>
        </w:rPr>
        <w:t xml:space="preserve"> </w:t>
      </w:r>
      <w:proofErr w:type="spellStart"/>
      <w:r w:rsidR="00651EB0">
        <w:rPr>
          <w:rFonts w:ascii="Cambria" w:hAnsi="Cambria"/>
        </w:rPr>
        <w:t>radnika</w:t>
      </w:r>
      <w:proofErr w:type="spellEnd"/>
      <w:r w:rsidR="00651EB0">
        <w:rPr>
          <w:rFonts w:ascii="Cambria" w:hAnsi="Cambria"/>
        </w:rPr>
        <w:t xml:space="preserve"> </w:t>
      </w:r>
      <w:proofErr w:type="spellStart"/>
      <w:r w:rsidR="00651EB0">
        <w:rPr>
          <w:rFonts w:ascii="Cambria" w:hAnsi="Cambria"/>
        </w:rPr>
        <w:t>registrovanih</w:t>
      </w:r>
      <w:proofErr w:type="spellEnd"/>
      <w:r w:rsidR="00651EB0">
        <w:rPr>
          <w:rFonts w:ascii="Cambria" w:hAnsi="Cambria"/>
        </w:rPr>
        <w:t xml:space="preserve"> u </w:t>
      </w:r>
      <w:proofErr w:type="spellStart"/>
      <w:r w:rsidR="00651EB0">
        <w:rPr>
          <w:rFonts w:ascii="Cambria" w:hAnsi="Cambria"/>
        </w:rPr>
        <w:t>trenutku</w:t>
      </w:r>
      <w:proofErr w:type="spellEnd"/>
      <w:r w:rsidR="00651EB0">
        <w:rPr>
          <w:rFonts w:ascii="Cambria" w:hAnsi="Cambria"/>
        </w:rPr>
        <w:t xml:space="preserve"> </w:t>
      </w:r>
      <w:proofErr w:type="spellStart"/>
      <w:r w:rsidR="00BD4DE9">
        <w:rPr>
          <w:rFonts w:ascii="Cambria" w:hAnsi="Cambria"/>
        </w:rPr>
        <w:t>neposredno</w:t>
      </w:r>
      <w:proofErr w:type="spellEnd"/>
      <w:r w:rsidR="00BD4DE9">
        <w:rPr>
          <w:rFonts w:ascii="Cambria" w:hAnsi="Cambria"/>
        </w:rPr>
        <w:t xml:space="preserve"> pre </w:t>
      </w:r>
      <w:proofErr w:type="spellStart"/>
      <w:r w:rsidR="00BD4DE9">
        <w:rPr>
          <w:rFonts w:ascii="Cambria" w:hAnsi="Cambria"/>
        </w:rPr>
        <w:t>započinjanja</w:t>
      </w:r>
      <w:proofErr w:type="spellEnd"/>
      <w:r w:rsidR="00BD4DE9">
        <w:rPr>
          <w:rFonts w:ascii="Cambria" w:hAnsi="Cambria"/>
        </w:rPr>
        <w:t xml:space="preserve"> </w:t>
      </w:r>
      <w:proofErr w:type="spellStart"/>
      <w:r w:rsidR="00BD4DE9">
        <w:rPr>
          <w:rFonts w:ascii="Cambria" w:hAnsi="Cambria"/>
        </w:rPr>
        <w:t>sa</w:t>
      </w:r>
      <w:proofErr w:type="spellEnd"/>
      <w:r w:rsidR="00BD4DE9">
        <w:rPr>
          <w:rFonts w:ascii="Cambria" w:hAnsi="Cambria"/>
        </w:rPr>
        <w:t xml:space="preserve"> </w:t>
      </w:r>
      <w:proofErr w:type="spellStart"/>
      <w:r w:rsidR="00BD4DE9">
        <w:rPr>
          <w:rFonts w:ascii="Cambria" w:hAnsi="Cambria"/>
        </w:rPr>
        <w:t>prikupljanjem</w:t>
      </w:r>
      <w:proofErr w:type="spellEnd"/>
      <w:r w:rsidR="00BD4DE9">
        <w:rPr>
          <w:rFonts w:ascii="Cambria" w:hAnsi="Cambria"/>
        </w:rPr>
        <w:t xml:space="preserve"> </w:t>
      </w:r>
      <w:proofErr w:type="spellStart"/>
      <w:r w:rsidR="00BD4DE9">
        <w:rPr>
          <w:rFonts w:ascii="Cambria" w:hAnsi="Cambria"/>
        </w:rPr>
        <w:t>podataka</w:t>
      </w:r>
      <w:proofErr w:type="spellEnd"/>
      <w:r w:rsidR="00BD4DE9">
        <w:rPr>
          <w:rFonts w:ascii="Cambria" w:hAnsi="Cambria"/>
        </w:rPr>
        <w:t xml:space="preserve"> </w:t>
      </w:r>
      <w:r w:rsidR="00651EB0">
        <w:rPr>
          <w:rFonts w:ascii="Cambria" w:hAnsi="Cambria"/>
        </w:rPr>
        <w:t xml:space="preserve">u </w:t>
      </w:r>
      <w:proofErr w:type="spellStart"/>
      <w:r w:rsidR="00651EB0">
        <w:rPr>
          <w:rFonts w:ascii="Cambria" w:hAnsi="Cambria"/>
        </w:rPr>
        <w:t>registru</w:t>
      </w:r>
      <w:proofErr w:type="spellEnd"/>
      <w:r w:rsidR="00651EB0">
        <w:rPr>
          <w:rFonts w:ascii="Cambria" w:hAnsi="Cambria"/>
        </w:rPr>
        <w:t xml:space="preserve"> </w:t>
      </w:r>
      <w:proofErr w:type="spellStart"/>
      <w:r w:rsidR="00651EB0">
        <w:rPr>
          <w:rFonts w:ascii="Cambria" w:hAnsi="Cambria"/>
        </w:rPr>
        <w:t>Farmaceutske</w:t>
      </w:r>
      <w:proofErr w:type="spellEnd"/>
      <w:r w:rsidR="00651EB0">
        <w:rPr>
          <w:rFonts w:ascii="Cambria" w:hAnsi="Cambria"/>
        </w:rPr>
        <w:t xml:space="preserve"> </w:t>
      </w:r>
      <w:proofErr w:type="spellStart"/>
      <w:r w:rsidR="00651EB0">
        <w:rPr>
          <w:rFonts w:ascii="Cambria" w:hAnsi="Cambria"/>
        </w:rPr>
        <w:t>komore</w:t>
      </w:r>
      <w:proofErr w:type="spellEnd"/>
      <w:r w:rsidR="00651EB0">
        <w:rPr>
          <w:rFonts w:ascii="Cambria" w:hAnsi="Cambria"/>
        </w:rPr>
        <w:t xml:space="preserve"> </w:t>
      </w:r>
      <w:proofErr w:type="spellStart"/>
      <w:r w:rsidR="00651EB0">
        <w:rPr>
          <w:rFonts w:ascii="Cambria" w:hAnsi="Cambria"/>
        </w:rPr>
        <w:t>Srbije</w:t>
      </w:r>
      <w:proofErr w:type="spellEnd"/>
      <w:r w:rsidR="00296343">
        <w:rPr>
          <w:rFonts w:ascii="Cambria" w:hAnsi="Cambria"/>
        </w:rPr>
        <w:t>.</w:t>
      </w:r>
      <w:r w:rsidR="00651EB0">
        <w:rPr>
          <w:rFonts w:ascii="Cambria" w:hAnsi="Cambria"/>
        </w:rPr>
        <w:t xml:space="preserve"> </w:t>
      </w:r>
      <w:proofErr w:type="spellStart"/>
      <w:r w:rsidR="00296343">
        <w:rPr>
          <w:rFonts w:ascii="Cambria" w:hAnsi="Cambria"/>
        </w:rPr>
        <w:t>U</w:t>
      </w:r>
      <w:r w:rsidR="00651EB0">
        <w:rPr>
          <w:rFonts w:ascii="Cambria" w:hAnsi="Cambria"/>
        </w:rPr>
        <w:t>kupan</w:t>
      </w:r>
      <w:proofErr w:type="spellEnd"/>
      <w:r w:rsidR="00651EB0">
        <w:rPr>
          <w:rFonts w:ascii="Cambria" w:hAnsi="Cambria"/>
        </w:rPr>
        <w:t xml:space="preserve"> </w:t>
      </w:r>
      <w:proofErr w:type="spellStart"/>
      <w:r w:rsidR="00651EB0">
        <w:rPr>
          <w:rFonts w:ascii="Cambria" w:hAnsi="Cambria"/>
        </w:rPr>
        <w:t>broj</w:t>
      </w:r>
      <w:proofErr w:type="spellEnd"/>
      <w:r w:rsidR="00651EB0">
        <w:rPr>
          <w:rFonts w:ascii="Cambria" w:hAnsi="Cambria"/>
        </w:rPr>
        <w:t xml:space="preserve"> </w:t>
      </w:r>
      <w:proofErr w:type="spellStart"/>
      <w:r w:rsidR="00651EB0">
        <w:rPr>
          <w:rFonts w:ascii="Cambria" w:hAnsi="Cambria"/>
        </w:rPr>
        <w:t>farmaceuta</w:t>
      </w:r>
      <w:proofErr w:type="spellEnd"/>
      <w:r w:rsidR="00651EB0">
        <w:rPr>
          <w:rFonts w:ascii="Cambria" w:hAnsi="Cambria"/>
        </w:rPr>
        <w:t xml:space="preserve">, </w:t>
      </w:r>
      <w:proofErr w:type="spellStart"/>
      <w:r w:rsidR="00651EB0">
        <w:rPr>
          <w:rFonts w:ascii="Cambria" w:hAnsi="Cambria"/>
        </w:rPr>
        <w:t>zaključno</w:t>
      </w:r>
      <w:proofErr w:type="spellEnd"/>
      <w:r w:rsidR="00651EB0">
        <w:rPr>
          <w:rFonts w:ascii="Cambria" w:hAnsi="Cambria"/>
        </w:rPr>
        <w:t xml:space="preserve"> </w:t>
      </w:r>
      <w:proofErr w:type="spellStart"/>
      <w:r w:rsidR="00397917">
        <w:rPr>
          <w:rFonts w:ascii="Cambria" w:hAnsi="Cambria"/>
        </w:rPr>
        <w:t>sa</w:t>
      </w:r>
      <w:proofErr w:type="spellEnd"/>
      <w:r w:rsidR="00397917">
        <w:rPr>
          <w:rFonts w:ascii="Cambria" w:hAnsi="Cambria"/>
        </w:rPr>
        <w:t xml:space="preserve"> 30. 11. 2022. </w:t>
      </w:r>
      <w:proofErr w:type="spellStart"/>
      <w:r w:rsidR="00397917">
        <w:rPr>
          <w:rFonts w:ascii="Cambria" w:hAnsi="Cambria"/>
        </w:rPr>
        <w:t>godine</w:t>
      </w:r>
      <w:proofErr w:type="spellEnd"/>
      <w:r w:rsidR="00397917">
        <w:rPr>
          <w:rFonts w:ascii="Cambria" w:hAnsi="Cambria"/>
        </w:rPr>
        <w:t xml:space="preserve">, </w:t>
      </w:r>
      <w:proofErr w:type="spellStart"/>
      <w:r w:rsidR="00397917">
        <w:rPr>
          <w:rFonts w:ascii="Cambria" w:hAnsi="Cambria"/>
        </w:rPr>
        <w:t>potvrđ</w:t>
      </w:r>
      <w:r w:rsidR="00651EB0">
        <w:rPr>
          <w:rFonts w:ascii="Cambria" w:hAnsi="Cambria"/>
        </w:rPr>
        <w:t>en</w:t>
      </w:r>
      <w:proofErr w:type="spellEnd"/>
      <w:r w:rsidR="00651EB0">
        <w:rPr>
          <w:rFonts w:ascii="Cambria" w:hAnsi="Cambria"/>
        </w:rPr>
        <w:t xml:space="preserve"> od </w:t>
      </w:r>
      <w:proofErr w:type="spellStart"/>
      <w:r w:rsidR="00651EB0">
        <w:rPr>
          <w:rFonts w:ascii="Cambria" w:hAnsi="Cambria"/>
        </w:rPr>
        <w:t>strane</w:t>
      </w:r>
      <w:proofErr w:type="spellEnd"/>
      <w:r w:rsidR="00651EB0">
        <w:rPr>
          <w:rFonts w:ascii="Cambria" w:hAnsi="Cambria"/>
        </w:rPr>
        <w:t xml:space="preserve"> </w:t>
      </w:r>
      <w:proofErr w:type="spellStart"/>
      <w:r w:rsidR="00651EB0">
        <w:rPr>
          <w:rFonts w:ascii="Cambria" w:hAnsi="Cambria"/>
        </w:rPr>
        <w:t>Farmaceutske</w:t>
      </w:r>
      <w:proofErr w:type="spellEnd"/>
      <w:r w:rsidR="00651EB0">
        <w:rPr>
          <w:rFonts w:ascii="Cambria" w:hAnsi="Cambria"/>
        </w:rPr>
        <w:t xml:space="preserve"> </w:t>
      </w:r>
      <w:proofErr w:type="spellStart"/>
      <w:r w:rsidR="00651EB0">
        <w:rPr>
          <w:rFonts w:ascii="Cambria" w:hAnsi="Cambria"/>
        </w:rPr>
        <w:t>komore</w:t>
      </w:r>
      <w:proofErr w:type="spellEnd"/>
      <w:r w:rsidR="00651EB0">
        <w:rPr>
          <w:rFonts w:ascii="Cambria" w:hAnsi="Cambria"/>
        </w:rPr>
        <w:t xml:space="preserve"> </w:t>
      </w:r>
      <w:proofErr w:type="spellStart"/>
      <w:r w:rsidR="00651EB0">
        <w:rPr>
          <w:rFonts w:ascii="Cambria" w:hAnsi="Cambria"/>
        </w:rPr>
        <w:t>Srbije</w:t>
      </w:r>
      <w:proofErr w:type="spellEnd"/>
      <w:r w:rsidR="00651EB0">
        <w:rPr>
          <w:rFonts w:ascii="Cambria" w:hAnsi="Cambria"/>
        </w:rPr>
        <w:t xml:space="preserve"> </w:t>
      </w:r>
      <w:proofErr w:type="spellStart"/>
      <w:r w:rsidR="00651EB0">
        <w:rPr>
          <w:rFonts w:ascii="Cambria" w:hAnsi="Cambria"/>
        </w:rPr>
        <w:t>iznosi</w:t>
      </w:r>
      <w:r w:rsidR="00397917">
        <w:rPr>
          <w:rFonts w:ascii="Cambria" w:hAnsi="Cambria"/>
        </w:rPr>
        <w:t>o</w:t>
      </w:r>
      <w:proofErr w:type="spellEnd"/>
      <w:r w:rsidR="00397917">
        <w:rPr>
          <w:rFonts w:ascii="Cambria" w:hAnsi="Cambria"/>
        </w:rPr>
        <w:t xml:space="preserve"> je</w:t>
      </w:r>
      <w:r w:rsidR="007168B0">
        <w:rPr>
          <w:rFonts w:ascii="Cambria" w:hAnsi="Cambria"/>
        </w:rPr>
        <w:t xml:space="preserve"> 7207</w:t>
      </w:r>
      <w:r w:rsidR="00296343">
        <w:rPr>
          <w:rFonts w:ascii="Cambria" w:hAnsi="Cambria"/>
        </w:rPr>
        <w:t xml:space="preserve"> </w:t>
      </w:r>
      <w:r w:rsidR="00651EB0">
        <w:rPr>
          <w:rFonts w:ascii="Cambria" w:hAnsi="Cambria"/>
        </w:rPr>
        <w:t>(</w:t>
      </w:r>
      <w:r w:rsidR="00D30D9D">
        <w:rPr>
          <w:rFonts w:ascii="Cambria" w:hAnsi="Cambria"/>
          <w:color w:val="000000" w:themeColor="text1"/>
        </w:rPr>
        <w:t>11</w:t>
      </w:r>
      <w:r w:rsidR="005E0086">
        <w:rPr>
          <w:rFonts w:ascii="Cambria" w:hAnsi="Cambria"/>
          <w:color w:val="000000" w:themeColor="text1"/>
        </w:rPr>
        <w:t>5</w:t>
      </w:r>
      <w:r w:rsidR="00651EB0" w:rsidRPr="00652E5B">
        <w:rPr>
          <w:rFonts w:ascii="Cambria" w:hAnsi="Cambria"/>
          <w:color w:val="000000" w:themeColor="text1"/>
        </w:rPr>
        <w:t>)</w:t>
      </w:r>
      <w:r w:rsidR="00651EB0">
        <w:rPr>
          <w:rFonts w:ascii="Cambria" w:hAnsi="Cambria"/>
          <w:color w:val="000000" w:themeColor="text1"/>
        </w:rPr>
        <w:t xml:space="preserve">. </w:t>
      </w:r>
      <w:r w:rsidR="00296343">
        <w:rPr>
          <w:rFonts w:ascii="Cambria" w:hAnsi="Cambria"/>
          <w:color w:val="000000" w:themeColor="text1"/>
        </w:rPr>
        <w:t xml:space="preserve">Na </w:t>
      </w:r>
      <w:proofErr w:type="spellStart"/>
      <w:r w:rsidR="00296343">
        <w:rPr>
          <w:rFonts w:ascii="Cambria" w:hAnsi="Cambria"/>
          <w:color w:val="000000" w:themeColor="text1"/>
        </w:rPr>
        <w:t>osnovu</w:t>
      </w:r>
      <w:proofErr w:type="spellEnd"/>
      <w:r w:rsidR="00296343">
        <w:rPr>
          <w:rFonts w:ascii="Cambria" w:hAnsi="Cambria"/>
          <w:color w:val="000000" w:themeColor="text1"/>
        </w:rPr>
        <w:t xml:space="preserve"> </w:t>
      </w:r>
      <w:proofErr w:type="spellStart"/>
      <w:r w:rsidR="00296343">
        <w:rPr>
          <w:rFonts w:ascii="Cambria" w:hAnsi="Cambria"/>
          <w:color w:val="000000" w:themeColor="text1"/>
        </w:rPr>
        <w:t>ovoga</w:t>
      </w:r>
      <w:proofErr w:type="spellEnd"/>
      <w:r w:rsidR="00296343">
        <w:rPr>
          <w:rFonts w:ascii="Cambria" w:hAnsi="Cambria"/>
          <w:color w:val="000000" w:themeColor="text1"/>
        </w:rPr>
        <w:t xml:space="preserve">, </w:t>
      </w:r>
      <w:proofErr w:type="spellStart"/>
      <w:r w:rsidR="000170AC">
        <w:rPr>
          <w:rFonts w:ascii="Cambria" w:hAnsi="Cambria"/>
          <w:color w:val="000000" w:themeColor="text1"/>
        </w:rPr>
        <w:t>izračunat</w:t>
      </w:r>
      <w:proofErr w:type="spellEnd"/>
      <w:r w:rsidR="000170AC">
        <w:rPr>
          <w:rFonts w:ascii="Cambria" w:hAnsi="Cambria"/>
          <w:color w:val="000000" w:themeColor="text1"/>
        </w:rPr>
        <w:t xml:space="preserve"> je </w:t>
      </w:r>
      <w:proofErr w:type="spellStart"/>
      <w:r w:rsidR="00296343">
        <w:rPr>
          <w:rFonts w:ascii="Cambria" w:hAnsi="Cambria"/>
          <w:color w:val="000000" w:themeColor="text1"/>
        </w:rPr>
        <w:t>n</w:t>
      </w:r>
      <w:r w:rsidR="00651EB0">
        <w:rPr>
          <w:rFonts w:ascii="Cambria" w:hAnsi="Cambria"/>
          <w:color w:val="000000" w:themeColor="text1"/>
        </w:rPr>
        <w:t>eophodan</w:t>
      </w:r>
      <w:proofErr w:type="spellEnd"/>
      <w:r w:rsidR="00651EB0">
        <w:rPr>
          <w:rFonts w:ascii="Cambria" w:hAnsi="Cambria"/>
          <w:color w:val="000000" w:themeColor="text1"/>
        </w:rPr>
        <w:t xml:space="preserve"> </w:t>
      </w:r>
      <w:proofErr w:type="spellStart"/>
      <w:r w:rsidR="00651EB0">
        <w:rPr>
          <w:rFonts w:ascii="Cambria" w:hAnsi="Cambria"/>
          <w:color w:val="000000" w:themeColor="text1"/>
        </w:rPr>
        <w:t>minimalan</w:t>
      </w:r>
      <w:proofErr w:type="spellEnd"/>
      <w:r w:rsidR="00651EB0">
        <w:rPr>
          <w:rFonts w:ascii="Cambria" w:hAnsi="Cambria"/>
          <w:color w:val="000000" w:themeColor="text1"/>
        </w:rPr>
        <w:t xml:space="preserve"> </w:t>
      </w:r>
      <w:proofErr w:type="spellStart"/>
      <w:r w:rsidR="00651EB0">
        <w:rPr>
          <w:rFonts w:ascii="Cambria" w:hAnsi="Cambria"/>
          <w:color w:val="000000" w:themeColor="text1"/>
        </w:rPr>
        <w:t>broj</w:t>
      </w:r>
      <w:proofErr w:type="spellEnd"/>
      <w:r w:rsidR="00651EB0">
        <w:rPr>
          <w:rFonts w:ascii="Cambria" w:hAnsi="Cambria"/>
          <w:color w:val="000000" w:themeColor="text1"/>
        </w:rPr>
        <w:t xml:space="preserve"> </w:t>
      </w:r>
      <w:proofErr w:type="spellStart"/>
      <w:r w:rsidR="00651EB0">
        <w:rPr>
          <w:rFonts w:ascii="Cambria" w:hAnsi="Cambria"/>
          <w:color w:val="000000" w:themeColor="text1"/>
        </w:rPr>
        <w:t>ispitanika</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određen</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sa</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nivoom</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pouzdanosti</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od</w:t>
      </w:r>
      <w:proofErr w:type="spellEnd"/>
      <w:r w:rsidR="000170AC">
        <w:rPr>
          <w:rFonts w:ascii="Cambria" w:hAnsi="Cambria"/>
          <w:color w:val="000000" w:themeColor="text1"/>
        </w:rPr>
        <w:t xml:space="preserve"> 95% </w:t>
      </w:r>
      <w:proofErr w:type="spellStart"/>
      <w:r w:rsidR="000170AC">
        <w:rPr>
          <w:rFonts w:ascii="Cambria" w:hAnsi="Cambria"/>
          <w:color w:val="000000" w:themeColor="text1"/>
        </w:rPr>
        <w:t>i</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marginom</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greške</w:t>
      </w:r>
      <w:proofErr w:type="spellEnd"/>
      <w:r w:rsidR="000170AC">
        <w:rPr>
          <w:rFonts w:ascii="Cambria" w:hAnsi="Cambria"/>
          <w:color w:val="000000" w:themeColor="text1"/>
        </w:rPr>
        <w:t xml:space="preserve"> od 5%</w:t>
      </w:r>
      <w:r w:rsidR="00651EB0">
        <w:rPr>
          <w:rFonts w:ascii="Cambria" w:hAnsi="Cambria"/>
          <w:color w:val="000000" w:themeColor="text1"/>
        </w:rPr>
        <w:t xml:space="preserve">, </w:t>
      </w:r>
      <w:proofErr w:type="spellStart"/>
      <w:r w:rsidR="00651EB0">
        <w:rPr>
          <w:rFonts w:ascii="Cambria" w:hAnsi="Cambria"/>
          <w:color w:val="000000" w:themeColor="text1"/>
        </w:rPr>
        <w:t>kako</w:t>
      </w:r>
      <w:proofErr w:type="spellEnd"/>
      <w:r w:rsidR="00651EB0">
        <w:rPr>
          <w:rFonts w:ascii="Cambria" w:hAnsi="Cambria"/>
          <w:color w:val="000000" w:themeColor="text1"/>
        </w:rPr>
        <w:t xml:space="preserve"> bi </w:t>
      </w:r>
      <w:proofErr w:type="spellStart"/>
      <w:r w:rsidR="00651EB0">
        <w:rPr>
          <w:rFonts w:ascii="Cambria" w:hAnsi="Cambria"/>
          <w:color w:val="000000" w:themeColor="text1"/>
        </w:rPr>
        <w:t>uzorak</w:t>
      </w:r>
      <w:proofErr w:type="spellEnd"/>
      <w:r w:rsidR="00651EB0">
        <w:rPr>
          <w:rFonts w:ascii="Cambria" w:hAnsi="Cambria"/>
          <w:color w:val="000000" w:themeColor="text1"/>
        </w:rPr>
        <w:t xml:space="preserve"> bio </w:t>
      </w:r>
      <w:proofErr w:type="spellStart"/>
      <w:r w:rsidR="000170AC">
        <w:rPr>
          <w:rFonts w:ascii="Cambria" w:hAnsi="Cambria"/>
          <w:color w:val="000000" w:themeColor="text1"/>
        </w:rPr>
        <w:t>relevantan</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tj</w:t>
      </w:r>
      <w:proofErr w:type="spellEnd"/>
      <w:r w:rsidR="000170AC">
        <w:rPr>
          <w:rFonts w:ascii="Cambria" w:hAnsi="Cambria"/>
          <w:color w:val="000000" w:themeColor="text1"/>
        </w:rPr>
        <w:t xml:space="preserve">. da </w:t>
      </w:r>
      <w:proofErr w:type="spellStart"/>
      <w:r w:rsidR="000170AC">
        <w:rPr>
          <w:rFonts w:ascii="Cambria" w:hAnsi="Cambria"/>
          <w:color w:val="000000" w:themeColor="text1"/>
        </w:rPr>
        <w:t>omogućava</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validnu</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interpretaciju</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rezultata</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i</w:t>
      </w:r>
      <w:proofErr w:type="spellEnd"/>
      <w:r w:rsidR="000170AC">
        <w:rPr>
          <w:rFonts w:ascii="Cambria" w:hAnsi="Cambria"/>
          <w:color w:val="000000" w:themeColor="text1"/>
        </w:rPr>
        <w:t xml:space="preserve"> </w:t>
      </w:r>
      <w:proofErr w:type="spellStart"/>
      <w:r w:rsidR="000170AC">
        <w:rPr>
          <w:rFonts w:ascii="Cambria" w:hAnsi="Cambria"/>
          <w:color w:val="000000" w:themeColor="text1"/>
        </w:rPr>
        <w:t>iznosi</w:t>
      </w:r>
      <w:proofErr w:type="spellEnd"/>
      <w:r w:rsidR="000170AC">
        <w:rPr>
          <w:rFonts w:ascii="Cambria" w:hAnsi="Cambria"/>
          <w:color w:val="000000" w:themeColor="text1"/>
        </w:rPr>
        <w:t xml:space="preserve"> </w:t>
      </w:r>
      <w:r w:rsidR="00651EB0">
        <w:rPr>
          <w:rFonts w:ascii="Cambria" w:hAnsi="Cambria"/>
          <w:color w:val="000000" w:themeColor="text1"/>
        </w:rPr>
        <w:t>365 (</w:t>
      </w:r>
      <w:r w:rsidR="00D30D9D">
        <w:rPr>
          <w:rFonts w:ascii="Cambria" w:hAnsi="Cambria"/>
          <w:color w:val="000000" w:themeColor="text1"/>
        </w:rPr>
        <w:t>11</w:t>
      </w:r>
      <w:r w:rsidR="00276F61">
        <w:rPr>
          <w:rFonts w:ascii="Cambria" w:hAnsi="Cambria"/>
          <w:color w:val="000000" w:themeColor="text1"/>
        </w:rPr>
        <w:t>6</w:t>
      </w:r>
      <w:r w:rsidR="00651EB0">
        <w:rPr>
          <w:rFonts w:ascii="Cambria" w:hAnsi="Cambria"/>
          <w:color w:val="000000" w:themeColor="text1"/>
        </w:rPr>
        <w:t>).</w:t>
      </w:r>
    </w:p>
    <w:p w14:paraId="368232E0" w14:textId="50673823" w:rsidR="00651EB0" w:rsidRPr="00BA0998" w:rsidRDefault="00651EB0" w:rsidP="00F547D1">
      <w:pPr>
        <w:spacing w:after="200"/>
        <w:ind w:firstLine="720"/>
        <w:jc w:val="both"/>
        <w:rPr>
          <w:rFonts w:ascii="Cambria" w:hAnsi="Cambria"/>
          <w:lang w:val="sr-Latn-RS"/>
        </w:rPr>
      </w:pPr>
      <w:proofErr w:type="spellStart"/>
      <w:r>
        <w:rPr>
          <w:rFonts w:ascii="Cambria" w:hAnsi="Cambria"/>
          <w:color w:val="000000" w:themeColor="text1"/>
        </w:rPr>
        <w:t>Uključeni</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svi</w:t>
      </w:r>
      <w:proofErr w:type="spellEnd"/>
      <w:r>
        <w:rPr>
          <w:rFonts w:ascii="Cambria" w:hAnsi="Cambria"/>
          <w:color w:val="000000" w:themeColor="text1"/>
        </w:rPr>
        <w:t xml:space="preserve"> </w:t>
      </w:r>
      <w:proofErr w:type="spellStart"/>
      <w:r>
        <w:rPr>
          <w:rFonts w:ascii="Cambria" w:hAnsi="Cambria"/>
          <w:color w:val="000000" w:themeColor="text1"/>
        </w:rPr>
        <w:t>zainteresovani</w:t>
      </w:r>
      <w:proofErr w:type="spellEnd"/>
      <w:r>
        <w:rPr>
          <w:rFonts w:ascii="Cambria" w:hAnsi="Cambria"/>
          <w:color w:val="000000" w:themeColor="text1"/>
        </w:rPr>
        <w:t xml:space="preserve"> </w:t>
      </w:r>
      <w:proofErr w:type="spellStart"/>
      <w:r>
        <w:rPr>
          <w:rFonts w:ascii="Cambria" w:hAnsi="Cambria"/>
          <w:color w:val="000000" w:themeColor="text1"/>
        </w:rPr>
        <w:t>farmaceuti</w:t>
      </w:r>
      <w:proofErr w:type="spellEnd"/>
      <w:r>
        <w:rPr>
          <w:rFonts w:ascii="Cambria" w:hAnsi="Cambria"/>
          <w:color w:val="000000" w:themeColor="text1"/>
        </w:rPr>
        <w:t xml:space="preserve"> koji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dali</w:t>
      </w:r>
      <w:proofErr w:type="spellEnd"/>
      <w:r>
        <w:rPr>
          <w:rFonts w:ascii="Cambria" w:hAnsi="Cambria"/>
          <w:color w:val="000000" w:themeColor="text1"/>
        </w:rPr>
        <w:t xml:space="preserve"> </w:t>
      </w:r>
      <w:proofErr w:type="spellStart"/>
      <w:r>
        <w:rPr>
          <w:rFonts w:ascii="Cambria" w:hAnsi="Cambria"/>
          <w:color w:val="000000" w:themeColor="text1"/>
        </w:rPr>
        <w:t>pismenu</w:t>
      </w:r>
      <w:proofErr w:type="spellEnd"/>
      <w:r>
        <w:rPr>
          <w:rFonts w:ascii="Cambria" w:hAnsi="Cambria"/>
          <w:color w:val="000000" w:themeColor="text1"/>
        </w:rPr>
        <w:t xml:space="preserve"> </w:t>
      </w:r>
      <w:proofErr w:type="spellStart"/>
      <w:r>
        <w:rPr>
          <w:rFonts w:ascii="Cambria" w:hAnsi="Cambria"/>
          <w:color w:val="000000" w:themeColor="text1"/>
        </w:rPr>
        <w:t>saglasnost</w:t>
      </w:r>
      <w:proofErr w:type="spellEnd"/>
      <w:r>
        <w:rPr>
          <w:rFonts w:ascii="Cambria" w:hAnsi="Cambria"/>
          <w:color w:val="000000" w:themeColor="text1"/>
        </w:rPr>
        <w:t xml:space="preserve"> za </w:t>
      </w:r>
      <w:proofErr w:type="spellStart"/>
      <w:r>
        <w:rPr>
          <w:rFonts w:ascii="Cambria" w:hAnsi="Cambria"/>
          <w:color w:val="000000" w:themeColor="text1"/>
        </w:rPr>
        <w:t>učešće</w:t>
      </w:r>
      <w:proofErr w:type="spellEnd"/>
      <w:r>
        <w:rPr>
          <w:rFonts w:ascii="Cambria" w:hAnsi="Cambria"/>
          <w:color w:val="000000" w:themeColor="text1"/>
        </w:rPr>
        <w:t xml:space="preserve"> u </w:t>
      </w:r>
      <w:proofErr w:type="spellStart"/>
      <w:r>
        <w:rPr>
          <w:rFonts w:ascii="Cambria" w:hAnsi="Cambria"/>
          <w:color w:val="000000" w:themeColor="text1"/>
        </w:rPr>
        <w:t>studiji</w:t>
      </w:r>
      <w:proofErr w:type="spellEnd"/>
      <w:r>
        <w:rPr>
          <w:rFonts w:ascii="Cambria" w:hAnsi="Cambria"/>
          <w:color w:val="000000" w:themeColor="text1"/>
        </w:rPr>
        <w:t>,</w:t>
      </w:r>
      <w:r w:rsidR="00BA0998">
        <w:rPr>
          <w:rFonts w:ascii="Cambria" w:hAnsi="Cambria"/>
          <w:color w:val="000000" w:themeColor="text1"/>
        </w:rPr>
        <w:t xml:space="preserve"> u </w:t>
      </w:r>
      <w:proofErr w:type="spellStart"/>
      <w:r w:rsidR="00BA0998">
        <w:rPr>
          <w:rFonts w:ascii="Cambria" w:hAnsi="Cambria"/>
          <w:color w:val="000000" w:themeColor="text1"/>
        </w:rPr>
        <w:t>okviru</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upitnika</w:t>
      </w:r>
      <w:proofErr w:type="spellEnd"/>
      <w:r w:rsidR="00BA0998">
        <w:rPr>
          <w:rFonts w:ascii="Cambria" w:hAnsi="Cambria"/>
          <w:color w:val="000000" w:themeColor="text1"/>
        </w:rPr>
        <w:t xml:space="preserve"> koji je </w:t>
      </w:r>
      <w:proofErr w:type="spellStart"/>
      <w:r w:rsidR="00BA0998">
        <w:rPr>
          <w:rFonts w:ascii="Cambria" w:hAnsi="Cambria"/>
          <w:color w:val="000000" w:themeColor="text1"/>
        </w:rPr>
        <w:t>postavljen</w:t>
      </w:r>
      <w:proofErr w:type="spellEnd"/>
      <w:r w:rsidR="00BA0998">
        <w:rPr>
          <w:rFonts w:ascii="Cambria" w:hAnsi="Cambria"/>
          <w:color w:val="000000" w:themeColor="text1"/>
        </w:rPr>
        <w:t xml:space="preserve"> </w:t>
      </w:r>
      <w:r w:rsidR="00BA0998" w:rsidRPr="00BA0998">
        <w:rPr>
          <w:rFonts w:ascii="Cambria" w:hAnsi="Cambria"/>
          <w:i/>
          <w:iCs/>
          <w:color w:val="000000" w:themeColor="text1"/>
        </w:rPr>
        <w:t>online</w:t>
      </w:r>
      <w:r w:rsidR="00BA0998">
        <w:rPr>
          <w:rFonts w:ascii="Cambria" w:hAnsi="Cambria"/>
          <w:color w:val="000000" w:themeColor="text1"/>
        </w:rPr>
        <w:t xml:space="preserve">, </w:t>
      </w:r>
      <w:proofErr w:type="spellStart"/>
      <w:r w:rsidR="00BA0998">
        <w:rPr>
          <w:rFonts w:ascii="Cambria" w:hAnsi="Cambria"/>
          <w:color w:val="000000" w:themeColor="text1"/>
        </w:rPr>
        <w:t>na</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platformi</w:t>
      </w:r>
      <w:proofErr w:type="spellEnd"/>
      <w:r w:rsidR="00BA0998">
        <w:rPr>
          <w:rFonts w:ascii="Cambria" w:hAnsi="Cambria"/>
          <w:color w:val="000000" w:themeColor="text1"/>
        </w:rPr>
        <w:t xml:space="preserve"> Google </w:t>
      </w:r>
      <w:r w:rsidR="00BA0998" w:rsidRPr="00BA0998">
        <w:rPr>
          <w:rFonts w:ascii="Cambria" w:hAnsi="Cambria"/>
          <w:i/>
          <w:iCs/>
          <w:color w:val="000000" w:themeColor="text1"/>
        </w:rPr>
        <w:t>forms</w:t>
      </w:r>
      <w:r w:rsidR="00BA0998">
        <w:rPr>
          <w:rFonts w:ascii="Cambria" w:hAnsi="Cambria"/>
          <w:color w:val="000000" w:themeColor="text1"/>
        </w:rPr>
        <w:t xml:space="preserve">, </w:t>
      </w:r>
      <w:r>
        <w:rPr>
          <w:rFonts w:ascii="Cambria" w:hAnsi="Cambria"/>
          <w:color w:val="000000" w:themeColor="text1"/>
        </w:rPr>
        <w:t xml:space="preserve">bez </w:t>
      </w:r>
      <w:proofErr w:type="spellStart"/>
      <w:r>
        <w:rPr>
          <w:rFonts w:ascii="Cambria" w:hAnsi="Cambria"/>
          <w:color w:val="000000" w:themeColor="text1"/>
        </w:rPr>
        <w:t>obzira</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pol, </w:t>
      </w:r>
      <w:proofErr w:type="spellStart"/>
      <w:r>
        <w:rPr>
          <w:rFonts w:ascii="Cambria" w:hAnsi="Cambria"/>
          <w:color w:val="000000" w:themeColor="text1"/>
        </w:rPr>
        <w:t>godine</w:t>
      </w:r>
      <w:proofErr w:type="spellEnd"/>
      <w:r w:rsidR="008A041E">
        <w:rPr>
          <w:rFonts w:ascii="Cambria" w:hAnsi="Cambria"/>
          <w:color w:val="000000" w:themeColor="text1"/>
        </w:rPr>
        <w:t xml:space="preserve"> </w:t>
      </w:r>
      <w:proofErr w:type="spellStart"/>
      <w:r w:rsidR="008A041E">
        <w:rPr>
          <w:rFonts w:ascii="Cambria" w:hAnsi="Cambria"/>
          <w:color w:val="000000" w:themeColor="text1"/>
        </w:rPr>
        <w:t>života</w:t>
      </w:r>
      <w:proofErr w:type="spellEnd"/>
      <w:r>
        <w:rPr>
          <w:rFonts w:ascii="Cambria" w:hAnsi="Cambria"/>
          <w:color w:val="000000" w:themeColor="text1"/>
        </w:rPr>
        <w:t xml:space="preserve">, </w:t>
      </w:r>
      <w:proofErr w:type="spellStart"/>
      <w:r>
        <w:rPr>
          <w:rFonts w:ascii="Cambria" w:hAnsi="Cambria"/>
          <w:color w:val="000000" w:themeColor="text1"/>
        </w:rPr>
        <w:t>dužinu</w:t>
      </w:r>
      <w:proofErr w:type="spellEnd"/>
      <w:r>
        <w:rPr>
          <w:rFonts w:ascii="Cambria" w:hAnsi="Cambria"/>
          <w:color w:val="000000" w:themeColor="text1"/>
        </w:rPr>
        <w:t xml:space="preserve"> </w:t>
      </w:r>
      <w:proofErr w:type="spellStart"/>
      <w:r>
        <w:rPr>
          <w:rFonts w:ascii="Cambria" w:hAnsi="Cambria"/>
          <w:color w:val="000000" w:themeColor="text1"/>
        </w:rPr>
        <w:t>radnog</w:t>
      </w:r>
      <w:proofErr w:type="spellEnd"/>
      <w:r>
        <w:rPr>
          <w:rFonts w:ascii="Cambria" w:hAnsi="Cambria"/>
          <w:color w:val="000000" w:themeColor="text1"/>
        </w:rPr>
        <w:t xml:space="preserve"> </w:t>
      </w:r>
      <w:proofErr w:type="spellStart"/>
      <w:r>
        <w:rPr>
          <w:rFonts w:ascii="Cambria" w:hAnsi="Cambria"/>
          <w:color w:val="000000" w:themeColor="text1"/>
        </w:rPr>
        <w:t>staža</w:t>
      </w:r>
      <w:proofErr w:type="spellEnd"/>
      <w:r>
        <w:rPr>
          <w:rFonts w:ascii="Cambria" w:hAnsi="Cambria"/>
          <w:color w:val="000000" w:themeColor="text1"/>
        </w:rPr>
        <w:t xml:space="preserve">, </w:t>
      </w:r>
      <w:proofErr w:type="spellStart"/>
      <w:r>
        <w:rPr>
          <w:rFonts w:ascii="Cambria" w:hAnsi="Cambria"/>
          <w:color w:val="000000" w:themeColor="text1"/>
        </w:rPr>
        <w:t>ili</w:t>
      </w:r>
      <w:proofErr w:type="spellEnd"/>
      <w:r>
        <w:rPr>
          <w:rFonts w:ascii="Cambria" w:hAnsi="Cambria"/>
          <w:color w:val="000000" w:themeColor="text1"/>
        </w:rPr>
        <w:t xml:space="preserve"> </w:t>
      </w:r>
      <w:proofErr w:type="spellStart"/>
      <w:r>
        <w:rPr>
          <w:rFonts w:ascii="Cambria" w:hAnsi="Cambria"/>
          <w:color w:val="000000" w:themeColor="text1"/>
        </w:rPr>
        <w:t>druge</w:t>
      </w:r>
      <w:proofErr w:type="spellEnd"/>
      <w:r>
        <w:rPr>
          <w:rFonts w:ascii="Cambria" w:hAnsi="Cambria"/>
          <w:color w:val="000000" w:themeColor="text1"/>
        </w:rPr>
        <w:t xml:space="preserve"> </w:t>
      </w:r>
      <w:proofErr w:type="spellStart"/>
      <w:r>
        <w:rPr>
          <w:rFonts w:ascii="Cambria" w:hAnsi="Cambria"/>
          <w:color w:val="000000" w:themeColor="text1"/>
        </w:rPr>
        <w:t>sociodemografske</w:t>
      </w:r>
      <w:proofErr w:type="spellEnd"/>
      <w:r>
        <w:rPr>
          <w:rFonts w:ascii="Cambria" w:hAnsi="Cambria"/>
          <w:color w:val="000000" w:themeColor="text1"/>
        </w:rPr>
        <w:t xml:space="preserve"> </w:t>
      </w:r>
      <w:proofErr w:type="spellStart"/>
      <w:r>
        <w:rPr>
          <w:rFonts w:ascii="Cambria" w:hAnsi="Cambria"/>
          <w:color w:val="000000" w:themeColor="text1"/>
        </w:rPr>
        <w:t>karakteristike</w:t>
      </w:r>
      <w:proofErr w:type="spellEnd"/>
      <w:r>
        <w:rPr>
          <w:rFonts w:ascii="Cambria" w:hAnsi="Cambria"/>
          <w:color w:val="000000" w:themeColor="text1"/>
        </w:rPr>
        <w:t>.</w:t>
      </w:r>
      <w:r w:rsidR="00BA0998">
        <w:rPr>
          <w:rFonts w:ascii="Cambria" w:hAnsi="Cambria"/>
          <w:color w:val="000000" w:themeColor="text1"/>
        </w:rPr>
        <w:t xml:space="preserve"> </w:t>
      </w:r>
      <w:proofErr w:type="spellStart"/>
      <w:r w:rsidR="00BA0998">
        <w:rPr>
          <w:rFonts w:ascii="Cambria" w:hAnsi="Cambria"/>
          <w:color w:val="000000" w:themeColor="text1"/>
        </w:rPr>
        <w:t>Ispitanici</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su</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imali</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mogu</w:t>
      </w:r>
      <w:r w:rsidR="00BA0998">
        <w:rPr>
          <w:rFonts w:ascii="Cambria" w:hAnsi="Cambria"/>
          <w:color w:val="000000" w:themeColor="text1"/>
          <w:lang w:val="sr-Latn-RS"/>
        </w:rPr>
        <w:t>ćnost</w:t>
      </w:r>
      <w:proofErr w:type="spellEnd"/>
      <w:r w:rsidR="00BA0998">
        <w:rPr>
          <w:rFonts w:ascii="Cambria" w:hAnsi="Cambria"/>
          <w:color w:val="000000" w:themeColor="text1"/>
          <w:lang w:val="sr-Latn-RS"/>
        </w:rPr>
        <w:t xml:space="preserve"> da daju</w:t>
      </w:r>
      <w:r w:rsidR="00BA0998">
        <w:rPr>
          <w:rFonts w:ascii="Cambria" w:hAnsi="Cambria"/>
          <w:color w:val="000000" w:themeColor="text1"/>
        </w:rPr>
        <w:t xml:space="preserve"> </w:t>
      </w:r>
      <w:proofErr w:type="spellStart"/>
      <w:r w:rsidR="00BA0998">
        <w:rPr>
          <w:rFonts w:ascii="Cambria" w:hAnsi="Cambria"/>
          <w:color w:val="000000" w:themeColor="text1"/>
        </w:rPr>
        <w:t>svoju</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saglasnost</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obaveznim</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odgovaranjem</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na</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sledeće</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pitanje</w:t>
      </w:r>
      <w:proofErr w:type="spellEnd"/>
      <w:r w:rsidR="00BA0998">
        <w:rPr>
          <w:rFonts w:ascii="Cambria" w:hAnsi="Cambria"/>
          <w:color w:val="000000" w:themeColor="text1"/>
        </w:rPr>
        <w:t>: “</w:t>
      </w:r>
      <w:proofErr w:type="spellStart"/>
      <w:r w:rsidR="00BA0998">
        <w:rPr>
          <w:rFonts w:ascii="Cambria" w:hAnsi="Cambria"/>
          <w:color w:val="000000" w:themeColor="text1"/>
        </w:rPr>
        <w:t>Dobrovoljno</w:t>
      </w:r>
      <w:proofErr w:type="spellEnd"/>
      <w:r w:rsidR="00BA0998">
        <w:rPr>
          <w:rFonts w:ascii="Cambria" w:hAnsi="Cambria"/>
          <w:color w:val="000000" w:themeColor="text1"/>
        </w:rPr>
        <w:t xml:space="preserve"> </w:t>
      </w:r>
      <w:proofErr w:type="spellStart"/>
      <w:r w:rsidR="00BA0998" w:rsidRPr="00BA0998">
        <w:rPr>
          <w:rFonts w:ascii="Cambria" w:hAnsi="Cambria"/>
          <w:color w:val="000000" w:themeColor="text1"/>
        </w:rPr>
        <w:t>pristajem</w:t>
      </w:r>
      <w:proofErr w:type="spellEnd"/>
      <w:r w:rsidR="00BA0998" w:rsidRPr="00BA0998">
        <w:rPr>
          <w:rFonts w:ascii="Cambria" w:hAnsi="Cambria"/>
          <w:color w:val="000000" w:themeColor="text1"/>
        </w:rPr>
        <w:t xml:space="preserve"> da </w:t>
      </w:r>
      <w:proofErr w:type="spellStart"/>
      <w:r w:rsidR="00BA0998" w:rsidRPr="00BA0998">
        <w:rPr>
          <w:rFonts w:ascii="Cambria" w:hAnsi="Cambria"/>
          <w:color w:val="000000" w:themeColor="text1"/>
        </w:rPr>
        <w:t>popunim</w:t>
      </w:r>
      <w:proofErr w:type="spellEnd"/>
      <w:r w:rsidR="00BA0998" w:rsidRPr="00BA0998">
        <w:rPr>
          <w:rFonts w:ascii="Cambria" w:hAnsi="Cambria"/>
          <w:color w:val="000000" w:themeColor="text1"/>
        </w:rPr>
        <w:t xml:space="preserve"> </w:t>
      </w:r>
      <w:proofErr w:type="spellStart"/>
      <w:r w:rsidR="00BA0998" w:rsidRPr="00BA0998">
        <w:rPr>
          <w:rFonts w:ascii="Cambria" w:hAnsi="Cambria"/>
          <w:color w:val="000000" w:themeColor="text1"/>
        </w:rPr>
        <w:t>ovaj</w:t>
      </w:r>
      <w:proofErr w:type="spellEnd"/>
      <w:r w:rsidR="00BA0998" w:rsidRPr="00BA0998">
        <w:rPr>
          <w:rFonts w:ascii="Cambria" w:hAnsi="Cambria"/>
          <w:color w:val="000000" w:themeColor="text1"/>
        </w:rPr>
        <w:t xml:space="preserve"> </w:t>
      </w:r>
      <w:proofErr w:type="spellStart"/>
      <w:r w:rsidR="00BA0998" w:rsidRPr="00BA0998">
        <w:rPr>
          <w:rFonts w:ascii="Cambria" w:hAnsi="Cambria"/>
          <w:color w:val="000000" w:themeColor="text1"/>
        </w:rPr>
        <w:t>upitnik</w:t>
      </w:r>
      <w:proofErr w:type="spellEnd"/>
      <w:r w:rsidR="00BA0998" w:rsidRPr="00BA0998">
        <w:rPr>
          <w:rFonts w:ascii="Cambria" w:hAnsi="Cambria"/>
          <w:color w:val="000000" w:themeColor="text1"/>
        </w:rPr>
        <w:t xml:space="preserve"> </w:t>
      </w:r>
      <w:proofErr w:type="spellStart"/>
      <w:r w:rsidR="00BA0998" w:rsidRPr="00BA0998">
        <w:rPr>
          <w:rFonts w:ascii="Cambria" w:hAnsi="Cambria"/>
          <w:color w:val="000000" w:themeColor="text1"/>
        </w:rPr>
        <w:t>i</w:t>
      </w:r>
      <w:proofErr w:type="spellEnd"/>
      <w:r w:rsidR="00BA0998" w:rsidRPr="00BA0998">
        <w:rPr>
          <w:rFonts w:ascii="Cambria" w:hAnsi="Cambria"/>
          <w:color w:val="000000" w:themeColor="text1"/>
        </w:rPr>
        <w:t xml:space="preserve"> </w:t>
      </w:r>
      <w:proofErr w:type="spellStart"/>
      <w:r w:rsidR="00BA0998" w:rsidRPr="00BA0998">
        <w:rPr>
          <w:rFonts w:ascii="Cambria" w:hAnsi="Cambria"/>
          <w:color w:val="000000" w:themeColor="text1"/>
        </w:rPr>
        <w:t>slažem</w:t>
      </w:r>
      <w:proofErr w:type="spellEnd"/>
      <w:r w:rsidR="00BA0998" w:rsidRPr="00BA0998">
        <w:rPr>
          <w:rFonts w:ascii="Cambria" w:hAnsi="Cambria"/>
          <w:color w:val="000000" w:themeColor="text1"/>
        </w:rPr>
        <w:t xml:space="preserve"> se da se </w:t>
      </w:r>
      <w:proofErr w:type="spellStart"/>
      <w:r w:rsidR="00BA0998" w:rsidRPr="00BA0998">
        <w:rPr>
          <w:rFonts w:ascii="Cambria" w:hAnsi="Cambria"/>
          <w:color w:val="000000" w:themeColor="text1"/>
        </w:rPr>
        <w:t>prikupljeni</w:t>
      </w:r>
      <w:proofErr w:type="spellEnd"/>
      <w:r w:rsidR="00BA0998" w:rsidRPr="00BA0998">
        <w:rPr>
          <w:rFonts w:ascii="Cambria" w:hAnsi="Cambria"/>
          <w:color w:val="000000" w:themeColor="text1"/>
        </w:rPr>
        <w:t xml:space="preserve"> </w:t>
      </w:r>
      <w:proofErr w:type="spellStart"/>
      <w:r w:rsidR="00BA0998" w:rsidRPr="00BA0998">
        <w:rPr>
          <w:rFonts w:ascii="Cambria" w:hAnsi="Cambria"/>
          <w:color w:val="000000" w:themeColor="text1"/>
        </w:rPr>
        <w:t>podaci</w:t>
      </w:r>
      <w:proofErr w:type="spellEnd"/>
      <w:r w:rsidR="00BA0998" w:rsidRPr="00BA0998">
        <w:rPr>
          <w:rFonts w:ascii="Cambria" w:hAnsi="Cambria"/>
          <w:color w:val="000000" w:themeColor="text1"/>
        </w:rPr>
        <w:t xml:space="preserve"> </w:t>
      </w:r>
      <w:proofErr w:type="spellStart"/>
      <w:r w:rsidR="00BA0998" w:rsidRPr="00BA0998">
        <w:rPr>
          <w:rFonts w:ascii="Cambria" w:hAnsi="Cambria"/>
          <w:color w:val="000000" w:themeColor="text1"/>
        </w:rPr>
        <w:t>koriste</w:t>
      </w:r>
      <w:proofErr w:type="spellEnd"/>
      <w:r w:rsidR="00BA0998" w:rsidRPr="00BA0998">
        <w:rPr>
          <w:rFonts w:ascii="Cambria" w:hAnsi="Cambria"/>
          <w:color w:val="000000" w:themeColor="text1"/>
        </w:rPr>
        <w:t xml:space="preserve"> </w:t>
      </w:r>
      <w:proofErr w:type="spellStart"/>
      <w:r w:rsidR="00BA0998" w:rsidRPr="00BA0998">
        <w:rPr>
          <w:rFonts w:ascii="Cambria" w:hAnsi="Cambria"/>
          <w:color w:val="000000" w:themeColor="text1"/>
        </w:rPr>
        <w:t>isključivo</w:t>
      </w:r>
      <w:proofErr w:type="spellEnd"/>
      <w:r w:rsidR="00BA0998" w:rsidRPr="00BA0998">
        <w:rPr>
          <w:rFonts w:ascii="Cambria" w:hAnsi="Cambria"/>
          <w:color w:val="000000" w:themeColor="text1"/>
        </w:rPr>
        <w:t xml:space="preserve"> u </w:t>
      </w:r>
      <w:proofErr w:type="spellStart"/>
      <w:r w:rsidR="00BA0998" w:rsidRPr="00BA0998">
        <w:rPr>
          <w:rFonts w:ascii="Cambria" w:hAnsi="Cambria"/>
          <w:color w:val="000000" w:themeColor="text1"/>
        </w:rPr>
        <w:t>naučno-istraživačke</w:t>
      </w:r>
      <w:proofErr w:type="spellEnd"/>
      <w:r w:rsidR="00BA0998" w:rsidRPr="00BA0998">
        <w:rPr>
          <w:rFonts w:ascii="Cambria" w:hAnsi="Cambria"/>
          <w:color w:val="000000" w:themeColor="text1"/>
        </w:rPr>
        <w:t xml:space="preserve"> </w:t>
      </w:r>
      <w:proofErr w:type="spellStart"/>
      <w:r w:rsidR="00BA0998" w:rsidRPr="00BA0998">
        <w:rPr>
          <w:rFonts w:ascii="Cambria" w:hAnsi="Cambria"/>
          <w:color w:val="000000" w:themeColor="text1"/>
        </w:rPr>
        <w:t>svrhe</w:t>
      </w:r>
      <w:proofErr w:type="spellEnd"/>
      <w:r w:rsidR="00BA0998" w:rsidRPr="00BA0998">
        <w:rPr>
          <w:rFonts w:ascii="Cambria" w:hAnsi="Cambria"/>
          <w:color w:val="000000" w:themeColor="text1"/>
        </w:rPr>
        <w:t>.</w:t>
      </w:r>
      <w:r w:rsidR="00BA0998">
        <w:rPr>
          <w:rFonts w:ascii="Cambria" w:hAnsi="Cambria"/>
          <w:color w:val="000000" w:themeColor="text1"/>
        </w:rPr>
        <w:t xml:space="preserve">”, </w:t>
      </w:r>
      <w:proofErr w:type="spellStart"/>
      <w:r w:rsidR="00BA0998">
        <w:rPr>
          <w:rFonts w:ascii="Cambria" w:hAnsi="Cambria"/>
          <w:color w:val="000000" w:themeColor="text1"/>
        </w:rPr>
        <w:t>obeležavanjem</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polja</w:t>
      </w:r>
      <w:proofErr w:type="spellEnd"/>
      <w:r w:rsidR="00BA0998">
        <w:rPr>
          <w:rFonts w:ascii="Cambria" w:hAnsi="Cambria"/>
          <w:color w:val="000000" w:themeColor="text1"/>
        </w:rPr>
        <w:t xml:space="preserve"> “da”. </w:t>
      </w:r>
      <w:proofErr w:type="spellStart"/>
      <w:r w:rsidR="00BA0998">
        <w:rPr>
          <w:rFonts w:ascii="Cambria" w:hAnsi="Cambria"/>
          <w:color w:val="000000" w:themeColor="text1"/>
        </w:rPr>
        <w:t>Ukoliko</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nisu</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bili</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voljni</w:t>
      </w:r>
      <w:proofErr w:type="spellEnd"/>
      <w:r w:rsidR="00BA0998">
        <w:rPr>
          <w:rFonts w:ascii="Cambria" w:hAnsi="Cambria"/>
          <w:color w:val="000000" w:themeColor="text1"/>
        </w:rPr>
        <w:t xml:space="preserve"> da </w:t>
      </w:r>
      <w:proofErr w:type="spellStart"/>
      <w:r w:rsidR="00BA0998">
        <w:rPr>
          <w:rFonts w:ascii="Cambria" w:hAnsi="Cambria"/>
          <w:color w:val="000000" w:themeColor="text1"/>
        </w:rPr>
        <w:t>daju</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saglasnost</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automatski</w:t>
      </w:r>
      <w:proofErr w:type="spellEnd"/>
      <w:r w:rsidR="00BA0998">
        <w:rPr>
          <w:rFonts w:ascii="Cambria" w:hAnsi="Cambria"/>
          <w:color w:val="000000" w:themeColor="text1"/>
        </w:rPr>
        <w:t xml:space="preserve"> bi </w:t>
      </w:r>
      <w:proofErr w:type="spellStart"/>
      <w:r w:rsidR="00BA0998">
        <w:rPr>
          <w:rFonts w:ascii="Cambria" w:hAnsi="Cambria"/>
          <w:color w:val="000000" w:themeColor="text1"/>
        </w:rPr>
        <w:t>bili</w:t>
      </w:r>
      <w:proofErr w:type="spellEnd"/>
      <w:r w:rsidR="00BA0998">
        <w:rPr>
          <w:rFonts w:ascii="Cambria" w:hAnsi="Cambria"/>
          <w:color w:val="000000" w:themeColor="text1"/>
        </w:rPr>
        <w:t xml:space="preserve"> </w:t>
      </w:r>
      <w:proofErr w:type="spellStart"/>
      <w:r w:rsidR="00BA0998">
        <w:rPr>
          <w:rFonts w:ascii="Cambria" w:hAnsi="Cambria"/>
          <w:color w:val="000000" w:themeColor="text1"/>
        </w:rPr>
        <w:t>vra</w:t>
      </w:r>
      <w:r w:rsidR="00BA0998">
        <w:rPr>
          <w:rFonts w:ascii="Cambria" w:hAnsi="Cambria"/>
          <w:color w:val="000000" w:themeColor="text1"/>
          <w:lang w:val="sr-Latn-RS"/>
        </w:rPr>
        <w:t>ćeni</w:t>
      </w:r>
      <w:proofErr w:type="spellEnd"/>
      <w:r w:rsidR="00BA0998">
        <w:rPr>
          <w:rFonts w:ascii="Cambria" w:hAnsi="Cambria"/>
          <w:color w:val="000000" w:themeColor="text1"/>
          <w:lang w:val="sr-Latn-RS"/>
        </w:rPr>
        <w:t xml:space="preserve"> na početnu stranu. Link za pristup upitniku bio je </w:t>
      </w:r>
      <w:proofErr w:type="spellStart"/>
      <w:r w:rsidR="00BA0998">
        <w:rPr>
          <w:rFonts w:ascii="Cambria" w:hAnsi="Cambria"/>
          <w:color w:val="000000" w:themeColor="text1"/>
          <w:lang w:val="sr-Latn-RS"/>
        </w:rPr>
        <w:t>prosledjen</w:t>
      </w:r>
      <w:proofErr w:type="spellEnd"/>
      <w:r w:rsidR="00BA0998">
        <w:rPr>
          <w:rFonts w:ascii="Cambria" w:hAnsi="Cambria"/>
          <w:color w:val="000000" w:themeColor="text1"/>
          <w:lang w:val="sr-Latn-RS"/>
        </w:rPr>
        <w:t xml:space="preserve"> putem interne email adrese, na sve </w:t>
      </w:r>
      <w:r w:rsidR="006945D4">
        <w:rPr>
          <w:rFonts w:ascii="Cambria" w:hAnsi="Cambria"/>
          <w:color w:val="000000" w:themeColor="text1"/>
          <w:lang w:val="sr-Latn-RS"/>
        </w:rPr>
        <w:t xml:space="preserve">email </w:t>
      </w:r>
      <w:r w:rsidR="00BA0998">
        <w:rPr>
          <w:rFonts w:ascii="Cambria" w:hAnsi="Cambria"/>
          <w:color w:val="000000" w:themeColor="text1"/>
          <w:lang w:val="sr-Latn-RS"/>
        </w:rPr>
        <w:t xml:space="preserve">adrese zaposlenih farmaceuta </w:t>
      </w:r>
      <w:r w:rsidR="006945D4">
        <w:rPr>
          <w:rFonts w:ascii="Cambria" w:hAnsi="Cambria"/>
          <w:color w:val="000000" w:themeColor="text1"/>
          <w:lang w:val="sr-Latn-RS"/>
        </w:rPr>
        <w:t xml:space="preserve">koji su bili zaposleni </w:t>
      </w:r>
      <w:r w:rsidR="00BA0998">
        <w:rPr>
          <w:rFonts w:ascii="Cambria" w:hAnsi="Cambria"/>
          <w:color w:val="000000" w:themeColor="text1"/>
          <w:lang w:val="sr-Latn-RS"/>
        </w:rPr>
        <w:t xml:space="preserve">u lancima apoteka koji </w:t>
      </w:r>
      <w:r w:rsidR="006945D4">
        <w:rPr>
          <w:rFonts w:ascii="Cambria" w:hAnsi="Cambria"/>
          <w:color w:val="000000" w:themeColor="text1"/>
          <w:lang w:val="sr-Latn-RS"/>
        </w:rPr>
        <w:t xml:space="preserve">su </w:t>
      </w:r>
      <w:r w:rsidR="00BA0998">
        <w:rPr>
          <w:rFonts w:ascii="Cambria" w:hAnsi="Cambria"/>
          <w:color w:val="000000" w:themeColor="text1"/>
          <w:lang w:val="sr-Latn-RS"/>
        </w:rPr>
        <w:t>prethodno navedeni.</w:t>
      </w:r>
    </w:p>
    <w:p w14:paraId="22C08D88" w14:textId="32E1AE76" w:rsidR="00651EB0" w:rsidRPr="00F547D1" w:rsidRDefault="00651EB0" w:rsidP="006D148D">
      <w:pPr>
        <w:pStyle w:val="Heading2"/>
        <w:ind w:firstLine="720"/>
        <w:rPr>
          <w:rFonts w:ascii="Cambria" w:hAnsi="Cambria"/>
          <w:b/>
          <w:color w:val="000000" w:themeColor="text1"/>
          <w:sz w:val="24"/>
          <w:szCs w:val="24"/>
        </w:rPr>
      </w:pPr>
      <w:bookmarkStart w:id="49" w:name="_Toc227878293"/>
      <w:r w:rsidRPr="00F547D1">
        <w:rPr>
          <w:rFonts w:ascii="Cambria" w:hAnsi="Cambria"/>
          <w:b/>
          <w:color w:val="000000" w:themeColor="text1"/>
          <w:sz w:val="24"/>
          <w:szCs w:val="24"/>
        </w:rPr>
        <w:t xml:space="preserve">3.3. </w:t>
      </w:r>
      <w:proofErr w:type="spellStart"/>
      <w:r w:rsidRPr="00F547D1">
        <w:rPr>
          <w:rFonts w:ascii="Cambria" w:hAnsi="Cambria"/>
          <w:b/>
          <w:color w:val="000000" w:themeColor="text1"/>
          <w:sz w:val="24"/>
          <w:szCs w:val="24"/>
        </w:rPr>
        <w:t>Prevod</w:t>
      </w:r>
      <w:proofErr w:type="spellEnd"/>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i</w:t>
      </w:r>
      <w:proofErr w:type="spellEnd"/>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kulturološka</w:t>
      </w:r>
      <w:proofErr w:type="spellEnd"/>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adaptacija</w:t>
      </w:r>
      <w:proofErr w:type="spellEnd"/>
      <w:r w:rsidRPr="00F547D1">
        <w:rPr>
          <w:rFonts w:ascii="Cambria" w:hAnsi="Cambria"/>
          <w:b/>
          <w:color w:val="000000" w:themeColor="text1"/>
          <w:sz w:val="24"/>
          <w:szCs w:val="24"/>
        </w:rPr>
        <w:t xml:space="preserve"> Fr</w:t>
      </w:r>
      <w:r w:rsidR="005078DF" w:rsidRPr="00F547D1">
        <w:rPr>
          <w:rFonts w:ascii="Cambria" w:hAnsi="Cambria"/>
          <w:b/>
          <w:color w:val="000000" w:themeColor="text1"/>
          <w:sz w:val="24"/>
          <w:szCs w:val="24"/>
        </w:rPr>
        <w:t xml:space="preserve">aboni </w:t>
      </w:r>
      <w:proofErr w:type="spellStart"/>
      <w:r w:rsidR="005078DF" w:rsidRPr="00F547D1">
        <w:rPr>
          <w:rFonts w:ascii="Cambria" w:hAnsi="Cambria"/>
          <w:b/>
          <w:color w:val="000000" w:themeColor="text1"/>
          <w:sz w:val="24"/>
          <w:szCs w:val="24"/>
        </w:rPr>
        <w:t>skale</w:t>
      </w:r>
      <w:proofErr w:type="spellEnd"/>
      <w:r w:rsidR="005078DF" w:rsidRPr="00F547D1">
        <w:rPr>
          <w:rFonts w:ascii="Cambria" w:hAnsi="Cambria"/>
          <w:b/>
          <w:color w:val="000000" w:themeColor="text1"/>
          <w:sz w:val="24"/>
          <w:szCs w:val="24"/>
        </w:rPr>
        <w:t xml:space="preserve"> za </w:t>
      </w:r>
      <w:proofErr w:type="spellStart"/>
      <w:r w:rsidR="005078DF" w:rsidRPr="00F547D1">
        <w:rPr>
          <w:rFonts w:ascii="Cambria" w:hAnsi="Cambria"/>
          <w:b/>
          <w:color w:val="000000" w:themeColor="text1"/>
          <w:sz w:val="24"/>
          <w:szCs w:val="24"/>
        </w:rPr>
        <w:t>procenu</w:t>
      </w:r>
      <w:proofErr w:type="spellEnd"/>
      <w:r w:rsidR="005078DF" w:rsidRPr="00F547D1">
        <w:rPr>
          <w:rFonts w:ascii="Cambria" w:hAnsi="Cambria"/>
          <w:b/>
          <w:color w:val="000000" w:themeColor="text1"/>
          <w:sz w:val="24"/>
          <w:szCs w:val="24"/>
        </w:rPr>
        <w:t xml:space="preserve"> </w:t>
      </w:r>
      <w:proofErr w:type="spellStart"/>
      <w:r w:rsidR="005078DF" w:rsidRPr="00F547D1">
        <w:rPr>
          <w:rFonts w:ascii="Cambria" w:hAnsi="Cambria"/>
          <w:b/>
          <w:color w:val="000000" w:themeColor="text1"/>
          <w:sz w:val="24"/>
          <w:szCs w:val="24"/>
        </w:rPr>
        <w:t>ejdžizma</w:t>
      </w:r>
      <w:bookmarkEnd w:id="49"/>
      <w:proofErr w:type="spellEnd"/>
    </w:p>
    <w:p w14:paraId="765B94B8" w14:textId="1C75A1E2" w:rsidR="00556D70" w:rsidRDefault="00C3305F" w:rsidP="005231AF">
      <w:pPr>
        <w:spacing w:after="200"/>
        <w:ind w:firstLine="720"/>
        <w:jc w:val="both"/>
        <w:rPr>
          <w:rFonts w:ascii="Cambria" w:hAnsi="Cambria"/>
        </w:rPr>
      </w:pPr>
      <w:r>
        <w:rPr>
          <w:rFonts w:ascii="Cambria" w:hAnsi="Cambria"/>
        </w:rPr>
        <w:t xml:space="preserve">Na </w:t>
      </w:r>
      <w:proofErr w:type="spellStart"/>
      <w:r>
        <w:rPr>
          <w:rFonts w:ascii="Cambria" w:hAnsi="Cambria"/>
        </w:rPr>
        <w:t>samom</w:t>
      </w:r>
      <w:proofErr w:type="spellEnd"/>
      <w:r>
        <w:rPr>
          <w:rFonts w:ascii="Cambria" w:hAnsi="Cambria"/>
        </w:rPr>
        <w:t xml:space="preserve"> </w:t>
      </w:r>
      <w:proofErr w:type="spellStart"/>
      <w:r>
        <w:rPr>
          <w:rFonts w:ascii="Cambria" w:hAnsi="Cambria"/>
        </w:rPr>
        <w:t>početku</w:t>
      </w:r>
      <w:proofErr w:type="spellEnd"/>
      <w:r w:rsidR="0001267C">
        <w:rPr>
          <w:rFonts w:ascii="Cambria" w:hAnsi="Cambria"/>
        </w:rPr>
        <w:t xml:space="preserve">, </w:t>
      </w:r>
      <w:proofErr w:type="spellStart"/>
      <w:r w:rsidR="0001267C">
        <w:rPr>
          <w:rFonts w:ascii="Cambria" w:hAnsi="Cambria"/>
        </w:rPr>
        <w:t>istraživači</w:t>
      </w:r>
      <w:proofErr w:type="spellEnd"/>
      <w:r w:rsidR="0001267C">
        <w:rPr>
          <w:rFonts w:ascii="Cambria" w:hAnsi="Cambria"/>
        </w:rPr>
        <w:t xml:space="preserve"> </w:t>
      </w:r>
      <w:proofErr w:type="spellStart"/>
      <w:r w:rsidR="0001267C">
        <w:rPr>
          <w:rFonts w:ascii="Cambria" w:hAnsi="Cambria"/>
        </w:rPr>
        <w:t>su</w:t>
      </w:r>
      <w:proofErr w:type="spellEnd"/>
      <w:r w:rsidR="0001267C">
        <w:rPr>
          <w:rFonts w:ascii="Cambria" w:hAnsi="Cambria"/>
        </w:rPr>
        <w:t xml:space="preserve"> </w:t>
      </w:r>
      <w:proofErr w:type="spellStart"/>
      <w:r w:rsidR="0001267C">
        <w:rPr>
          <w:rFonts w:ascii="Cambria" w:hAnsi="Cambria"/>
        </w:rPr>
        <w:t>kontaktirali</w:t>
      </w:r>
      <w:proofErr w:type="spellEnd"/>
      <w:r w:rsidR="0001267C">
        <w:rPr>
          <w:rFonts w:ascii="Cambria" w:hAnsi="Cambria"/>
        </w:rPr>
        <w:t xml:space="preserve"> </w:t>
      </w:r>
      <w:proofErr w:type="spellStart"/>
      <w:r w:rsidR="0001267C">
        <w:rPr>
          <w:rFonts w:ascii="Cambria" w:hAnsi="Cambria"/>
        </w:rPr>
        <w:t>autore</w:t>
      </w:r>
      <w:proofErr w:type="spellEnd"/>
      <w:r w:rsidR="0001267C">
        <w:rPr>
          <w:rFonts w:ascii="Cambria" w:hAnsi="Cambria"/>
        </w:rPr>
        <w:t xml:space="preserve"> </w:t>
      </w:r>
      <w:proofErr w:type="spellStart"/>
      <w:r w:rsidR="0001267C">
        <w:rPr>
          <w:rFonts w:ascii="Cambria" w:hAnsi="Cambria"/>
        </w:rPr>
        <w:t>originalne</w:t>
      </w:r>
      <w:proofErr w:type="spellEnd"/>
      <w:r w:rsidR="0001267C">
        <w:rPr>
          <w:rFonts w:ascii="Cambria" w:hAnsi="Cambria"/>
        </w:rPr>
        <w:t xml:space="preserve"> </w:t>
      </w:r>
      <w:r w:rsidR="0001267C" w:rsidRPr="00397917">
        <w:rPr>
          <w:rFonts w:ascii="Cambria" w:hAnsi="Cambria"/>
          <w:i/>
        </w:rPr>
        <w:t>FSA</w:t>
      </w:r>
      <w:r w:rsidR="0001267C">
        <w:rPr>
          <w:rFonts w:ascii="Cambria" w:hAnsi="Cambria"/>
        </w:rPr>
        <w:t xml:space="preserve"> </w:t>
      </w:r>
      <w:proofErr w:type="spellStart"/>
      <w:r w:rsidR="0001267C">
        <w:rPr>
          <w:rFonts w:ascii="Cambria" w:hAnsi="Cambria"/>
        </w:rPr>
        <w:t>skale</w:t>
      </w:r>
      <w:proofErr w:type="spellEnd"/>
      <w:r w:rsidR="00FF70C1">
        <w:rPr>
          <w:rFonts w:ascii="Cambria" w:hAnsi="Cambria"/>
        </w:rPr>
        <w:t xml:space="preserve">, </w:t>
      </w:r>
      <w:proofErr w:type="spellStart"/>
      <w:r w:rsidR="00FF70C1">
        <w:rPr>
          <w:rFonts w:ascii="Cambria" w:hAnsi="Cambria"/>
        </w:rPr>
        <w:t>profesorku</w:t>
      </w:r>
      <w:proofErr w:type="spellEnd"/>
      <w:r w:rsidR="00FF70C1">
        <w:rPr>
          <w:rFonts w:ascii="Cambria" w:hAnsi="Cambria"/>
        </w:rPr>
        <w:t xml:space="preserve"> </w:t>
      </w:r>
      <w:r w:rsidR="00FF70C1" w:rsidRPr="000C7EE1">
        <w:rPr>
          <w:rFonts w:ascii="Cambria" w:hAnsi="Cambria"/>
          <w:i/>
          <w:iCs/>
        </w:rPr>
        <w:t>Maryann Fraboni</w:t>
      </w:r>
      <w:r w:rsidR="00FF70C1">
        <w:rPr>
          <w:rFonts w:ascii="Cambria" w:hAnsi="Cambria"/>
        </w:rPr>
        <w:t xml:space="preserve"> </w:t>
      </w:r>
      <w:proofErr w:type="spellStart"/>
      <w:r w:rsidR="00FF70C1">
        <w:rPr>
          <w:rFonts w:ascii="Cambria" w:hAnsi="Cambria"/>
        </w:rPr>
        <w:t>i</w:t>
      </w:r>
      <w:proofErr w:type="spellEnd"/>
      <w:r w:rsidR="00FF70C1">
        <w:rPr>
          <w:rFonts w:ascii="Cambria" w:hAnsi="Cambria"/>
        </w:rPr>
        <w:t xml:space="preserve"> </w:t>
      </w:r>
      <w:proofErr w:type="spellStart"/>
      <w:r w:rsidR="00FF70C1">
        <w:rPr>
          <w:rFonts w:ascii="Cambria" w:hAnsi="Cambria"/>
        </w:rPr>
        <w:t>zatražili</w:t>
      </w:r>
      <w:proofErr w:type="spellEnd"/>
      <w:r w:rsidR="00FF70C1">
        <w:rPr>
          <w:rFonts w:ascii="Cambria" w:hAnsi="Cambria"/>
        </w:rPr>
        <w:t xml:space="preserve"> </w:t>
      </w:r>
      <w:proofErr w:type="spellStart"/>
      <w:r w:rsidR="00397917">
        <w:rPr>
          <w:rFonts w:ascii="Cambria" w:hAnsi="Cambria"/>
        </w:rPr>
        <w:t>su</w:t>
      </w:r>
      <w:proofErr w:type="spellEnd"/>
      <w:r w:rsidR="00397917">
        <w:rPr>
          <w:rFonts w:ascii="Cambria" w:hAnsi="Cambria"/>
        </w:rPr>
        <w:t xml:space="preserve"> </w:t>
      </w:r>
      <w:proofErr w:type="spellStart"/>
      <w:r w:rsidR="00397917">
        <w:rPr>
          <w:rFonts w:ascii="Cambria" w:hAnsi="Cambria"/>
        </w:rPr>
        <w:t>dozvolu</w:t>
      </w:r>
      <w:proofErr w:type="spellEnd"/>
      <w:r w:rsidR="00397917">
        <w:rPr>
          <w:rFonts w:ascii="Cambria" w:hAnsi="Cambria"/>
        </w:rPr>
        <w:t xml:space="preserve"> za </w:t>
      </w:r>
      <w:proofErr w:type="spellStart"/>
      <w:r w:rsidR="00397917">
        <w:rPr>
          <w:rFonts w:ascii="Cambria" w:hAnsi="Cambria"/>
        </w:rPr>
        <w:t>korišćenje</w:t>
      </w:r>
      <w:proofErr w:type="spellEnd"/>
      <w:r w:rsidR="00397917">
        <w:rPr>
          <w:rFonts w:ascii="Cambria" w:hAnsi="Cambria"/>
        </w:rPr>
        <w:t xml:space="preserve"> </w:t>
      </w:r>
      <w:proofErr w:type="spellStart"/>
      <w:r w:rsidR="00397917">
        <w:rPr>
          <w:rFonts w:ascii="Cambria" w:hAnsi="Cambria"/>
        </w:rPr>
        <w:t>skale</w:t>
      </w:r>
      <w:proofErr w:type="spellEnd"/>
      <w:r w:rsidR="00397917">
        <w:rPr>
          <w:rFonts w:ascii="Cambria" w:hAnsi="Cambria"/>
        </w:rPr>
        <w:t>,</w:t>
      </w:r>
      <w:r w:rsidR="00FF70C1">
        <w:rPr>
          <w:rFonts w:ascii="Cambria" w:hAnsi="Cambria"/>
        </w:rPr>
        <w:t xml:space="preserve"> </w:t>
      </w:r>
      <w:proofErr w:type="spellStart"/>
      <w:r w:rsidR="00FF70C1">
        <w:rPr>
          <w:rFonts w:ascii="Cambria" w:hAnsi="Cambria"/>
        </w:rPr>
        <w:t>kulturološku</w:t>
      </w:r>
      <w:proofErr w:type="spellEnd"/>
      <w:r w:rsidR="00FF70C1">
        <w:rPr>
          <w:rFonts w:ascii="Cambria" w:hAnsi="Cambria"/>
        </w:rPr>
        <w:t xml:space="preserve"> </w:t>
      </w:r>
      <w:proofErr w:type="spellStart"/>
      <w:r w:rsidR="00FF70C1">
        <w:rPr>
          <w:rFonts w:ascii="Cambria" w:hAnsi="Cambria"/>
        </w:rPr>
        <w:t>adaptaciju</w:t>
      </w:r>
      <w:proofErr w:type="spellEnd"/>
      <w:r w:rsidR="00FF70C1">
        <w:rPr>
          <w:rFonts w:ascii="Cambria" w:hAnsi="Cambria"/>
        </w:rPr>
        <w:t xml:space="preserve"> </w:t>
      </w:r>
      <w:proofErr w:type="spellStart"/>
      <w:r w:rsidR="00FF70C1">
        <w:rPr>
          <w:rFonts w:ascii="Cambria" w:hAnsi="Cambria"/>
        </w:rPr>
        <w:t>i</w:t>
      </w:r>
      <w:proofErr w:type="spellEnd"/>
      <w:r w:rsidR="00FF70C1">
        <w:rPr>
          <w:rFonts w:ascii="Cambria" w:hAnsi="Cambria"/>
        </w:rPr>
        <w:t xml:space="preserve"> </w:t>
      </w:r>
      <w:proofErr w:type="spellStart"/>
      <w:r w:rsidR="00FF70C1">
        <w:rPr>
          <w:rFonts w:ascii="Cambria" w:hAnsi="Cambria"/>
        </w:rPr>
        <w:t>prevod</w:t>
      </w:r>
      <w:proofErr w:type="spellEnd"/>
      <w:r w:rsidR="00FF70C1">
        <w:rPr>
          <w:rFonts w:ascii="Cambria" w:hAnsi="Cambria"/>
        </w:rPr>
        <w:t xml:space="preserve"> </w:t>
      </w:r>
      <w:proofErr w:type="spellStart"/>
      <w:r w:rsidR="00FF70C1">
        <w:rPr>
          <w:rFonts w:ascii="Cambria" w:hAnsi="Cambria"/>
        </w:rPr>
        <w:t>na</w:t>
      </w:r>
      <w:proofErr w:type="spellEnd"/>
      <w:r w:rsidR="00FF70C1">
        <w:rPr>
          <w:rFonts w:ascii="Cambria" w:hAnsi="Cambria"/>
        </w:rPr>
        <w:t xml:space="preserve"> </w:t>
      </w:r>
      <w:proofErr w:type="spellStart"/>
      <w:r w:rsidR="00FF70C1">
        <w:rPr>
          <w:rFonts w:ascii="Cambria" w:hAnsi="Cambria"/>
        </w:rPr>
        <w:t>srpski</w:t>
      </w:r>
      <w:proofErr w:type="spellEnd"/>
      <w:r w:rsidR="00FF70C1">
        <w:rPr>
          <w:rFonts w:ascii="Cambria" w:hAnsi="Cambria"/>
        </w:rPr>
        <w:t xml:space="preserve"> </w:t>
      </w:r>
      <w:proofErr w:type="spellStart"/>
      <w:r w:rsidR="00FF70C1">
        <w:rPr>
          <w:rFonts w:ascii="Cambria" w:hAnsi="Cambria"/>
        </w:rPr>
        <w:t>jezik</w:t>
      </w:r>
      <w:proofErr w:type="spellEnd"/>
      <w:r w:rsidR="00FF70C1">
        <w:rPr>
          <w:rFonts w:ascii="Cambria" w:hAnsi="Cambria"/>
        </w:rPr>
        <w:t xml:space="preserve">. </w:t>
      </w:r>
      <w:proofErr w:type="spellStart"/>
      <w:r w:rsidR="00FF70C1">
        <w:rPr>
          <w:rFonts w:ascii="Cambria" w:hAnsi="Cambria"/>
        </w:rPr>
        <w:t>Nakon</w:t>
      </w:r>
      <w:proofErr w:type="spellEnd"/>
      <w:r w:rsidR="00FF70C1">
        <w:rPr>
          <w:rFonts w:ascii="Cambria" w:hAnsi="Cambria"/>
        </w:rPr>
        <w:t xml:space="preserve"> </w:t>
      </w:r>
      <w:proofErr w:type="spellStart"/>
      <w:r w:rsidR="00FF70C1">
        <w:rPr>
          <w:rFonts w:ascii="Cambria" w:hAnsi="Cambria"/>
        </w:rPr>
        <w:t>dobijene</w:t>
      </w:r>
      <w:proofErr w:type="spellEnd"/>
      <w:r w:rsidR="00FF70C1">
        <w:rPr>
          <w:rFonts w:ascii="Cambria" w:hAnsi="Cambria"/>
        </w:rPr>
        <w:t xml:space="preserve"> </w:t>
      </w:r>
      <w:proofErr w:type="spellStart"/>
      <w:r w:rsidR="00FF70C1">
        <w:rPr>
          <w:rFonts w:ascii="Cambria" w:hAnsi="Cambria"/>
        </w:rPr>
        <w:t>pismene</w:t>
      </w:r>
      <w:proofErr w:type="spellEnd"/>
      <w:r w:rsidR="00FF70C1">
        <w:rPr>
          <w:rFonts w:ascii="Cambria" w:hAnsi="Cambria"/>
        </w:rPr>
        <w:t xml:space="preserve"> </w:t>
      </w:r>
      <w:proofErr w:type="spellStart"/>
      <w:r w:rsidR="00FF70C1">
        <w:rPr>
          <w:rFonts w:ascii="Cambria" w:hAnsi="Cambria"/>
        </w:rPr>
        <w:t>saglasnosti</w:t>
      </w:r>
      <w:proofErr w:type="spellEnd"/>
      <w:r w:rsidR="00FF70C1">
        <w:rPr>
          <w:rFonts w:ascii="Cambria" w:hAnsi="Cambria"/>
        </w:rPr>
        <w:t xml:space="preserve"> za </w:t>
      </w:r>
      <w:proofErr w:type="spellStart"/>
      <w:r w:rsidR="00FF70C1">
        <w:rPr>
          <w:rFonts w:ascii="Cambria" w:hAnsi="Cambria"/>
        </w:rPr>
        <w:t>korišćenje</w:t>
      </w:r>
      <w:proofErr w:type="spellEnd"/>
      <w:r w:rsidR="00FF70C1">
        <w:rPr>
          <w:rFonts w:ascii="Cambria" w:hAnsi="Cambria"/>
        </w:rPr>
        <w:t xml:space="preserve"> </w:t>
      </w:r>
      <w:r w:rsidR="00FF70C1" w:rsidRPr="00397917">
        <w:rPr>
          <w:rFonts w:ascii="Cambria" w:hAnsi="Cambria"/>
          <w:i/>
        </w:rPr>
        <w:t>FSA</w:t>
      </w:r>
      <w:r w:rsidR="00FF70C1">
        <w:rPr>
          <w:rFonts w:ascii="Cambria" w:hAnsi="Cambria"/>
        </w:rPr>
        <w:t xml:space="preserve"> </w:t>
      </w:r>
      <w:proofErr w:type="spellStart"/>
      <w:r w:rsidR="00FF70C1">
        <w:rPr>
          <w:rFonts w:ascii="Cambria" w:hAnsi="Cambria"/>
        </w:rPr>
        <w:t>skale</w:t>
      </w:r>
      <w:proofErr w:type="spellEnd"/>
      <w:r w:rsidR="00296343">
        <w:rPr>
          <w:rFonts w:ascii="Cambria" w:hAnsi="Cambria"/>
        </w:rPr>
        <w:t xml:space="preserve"> (</w:t>
      </w:r>
      <w:proofErr w:type="spellStart"/>
      <w:r w:rsidR="00171623">
        <w:rPr>
          <w:rFonts w:ascii="Cambria" w:hAnsi="Cambria"/>
        </w:rPr>
        <w:t>Prilog</w:t>
      </w:r>
      <w:proofErr w:type="spellEnd"/>
      <w:r w:rsidR="00397917">
        <w:rPr>
          <w:rFonts w:ascii="Cambria" w:hAnsi="Cambria"/>
        </w:rPr>
        <w:t xml:space="preserve"> 1</w:t>
      </w:r>
      <w:r w:rsidR="00296343">
        <w:rPr>
          <w:rFonts w:ascii="Cambria" w:hAnsi="Cambria"/>
        </w:rPr>
        <w:t>)</w:t>
      </w:r>
      <w:r w:rsidR="00397917">
        <w:rPr>
          <w:rFonts w:ascii="Cambria" w:hAnsi="Cambria"/>
        </w:rPr>
        <w:t xml:space="preserve">, </w:t>
      </w:r>
      <w:proofErr w:type="spellStart"/>
      <w:r w:rsidR="00397917">
        <w:rPr>
          <w:rFonts w:ascii="Cambria" w:hAnsi="Cambria"/>
        </w:rPr>
        <w:t>urađ</w:t>
      </w:r>
      <w:r w:rsidR="00FF70C1">
        <w:rPr>
          <w:rFonts w:ascii="Cambria" w:hAnsi="Cambria"/>
        </w:rPr>
        <w:t>en</w:t>
      </w:r>
      <w:proofErr w:type="spellEnd"/>
      <w:r w:rsidR="00FF70C1">
        <w:rPr>
          <w:rFonts w:ascii="Cambria" w:hAnsi="Cambria"/>
        </w:rPr>
        <w:t xml:space="preserve"> je </w:t>
      </w:r>
      <w:proofErr w:type="spellStart"/>
      <w:r w:rsidR="00FF70C1">
        <w:rPr>
          <w:rFonts w:ascii="Cambria" w:hAnsi="Cambria"/>
        </w:rPr>
        <w:t>prevod</w:t>
      </w:r>
      <w:proofErr w:type="spellEnd"/>
      <w:r w:rsidR="00FF70C1">
        <w:rPr>
          <w:rFonts w:ascii="Cambria" w:hAnsi="Cambria"/>
        </w:rPr>
        <w:t xml:space="preserve"> </w:t>
      </w:r>
      <w:proofErr w:type="spellStart"/>
      <w:r w:rsidR="00FF70C1">
        <w:rPr>
          <w:rFonts w:ascii="Cambria" w:hAnsi="Cambria"/>
        </w:rPr>
        <w:t>skale</w:t>
      </w:r>
      <w:proofErr w:type="spellEnd"/>
      <w:r w:rsidR="00FF70C1">
        <w:rPr>
          <w:rFonts w:ascii="Cambria" w:hAnsi="Cambria"/>
        </w:rPr>
        <w:t xml:space="preserve"> </w:t>
      </w:r>
      <w:proofErr w:type="spellStart"/>
      <w:r w:rsidR="00FF70C1">
        <w:rPr>
          <w:rFonts w:ascii="Cambria" w:hAnsi="Cambria"/>
        </w:rPr>
        <w:t>sa</w:t>
      </w:r>
      <w:proofErr w:type="spellEnd"/>
      <w:r w:rsidR="00FF70C1">
        <w:rPr>
          <w:rFonts w:ascii="Cambria" w:hAnsi="Cambria"/>
        </w:rPr>
        <w:t xml:space="preserve"> </w:t>
      </w:r>
      <w:proofErr w:type="spellStart"/>
      <w:r w:rsidR="00FF70C1">
        <w:rPr>
          <w:rFonts w:ascii="Cambria" w:hAnsi="Cambria"/>
        </w:rPr>
        <w:t>englesko</w:t>
      </w:r>
      <w:r>
        <w:rPr>
          <w:rFonts w:ascii="Cambria" w:hAnsi="Cambria"/>
        </w:rPr>
        <w:t>g</w:t>
      </w:r>
      <w:proofErr w:type="spellEnd"/>
      <w:r w:rsidR="00FF70C1">
        <w:rPr>
          <w:rFonts w:ascii="Cambria" w:hAnsi="Cambria"/>
        </w:rPr>
        <w:t xml:space="preserve"> </w:t>
      </w:r>
      <w:proofErr w:type="spellStart"/>
      <w:r w:rsidR="00FF70C1">
        <w:rPr>
          <w:rFonts w:ascii="Cambria" w:hAnsi="Cambria"/>
        </w:rPr>
        <w:t>na</w:t>
      </w:r>
      <w:proofErr w:type="spellEnd"/>
      <w:r w:rsidR="00FF70C1">
        <w:rPr>
          <w:rFonts w:ascii="Cambria" w:hAnsi="Cambria"/>
        </w:rPr>
        <w:t xml:space="preserve"> </w:t>
      </w:r>
      <w:proofErr w:type="spellStart"/>
      <w:r w:rsidR="00FF70C1">
        <w:rPr>
          <w:rFonts w:ascii="Cambria" w:hAnsi="Cambria"/>
        </w:rPr>
        <w:t>srpski</w:t>
      </w:r>
      <w:proofErr w:type="spellEnd"/>
      <w:r w:rsidR="00FF70C1">
        <w:rPr>
          <w:rFonts w:ascii="Cambria" w:hAnsi="Cambria"/>
        </w:rPr>
        <w:t xml:space="preserve"> </w:t>
      </w:r>
      <w:proofErr w:type="spellStart"/>
      <w:r w:rsidR="00FF70C1">
        <w:rPr>
          <w:rFonts w:ascii="Cambria" w:hAnsi="Cambria"/>
        </w:rPr>
        <w:t>jezik</w:t>
      </w:r>
      <w:proofErr w:type="spellEnd"/>
      <w:r w:rsidR="00FF70C1">
        <w:rPr>
          <w:rFonts w:ascii="Cambria" w:hAnsi="Cambria"/>
        </w:rPr>
        <w:t xml:space="preserve">. </w:t>
      </w:r>
      <w:proofErr w:type="spellStart"/>
      <w:r w:rsidR="00FF70C1">
        <w:rPr>
          <w:rFonts w:ascii="Cambria" w:hAnsi="Cambria"/>
        </w:rPr>
        <w:t>Prevod</w:t>
      </w:r>
      <w:proofErr w:type="spellEnd"/>
      <w:r w:rsidR="00FF70C1">
        <w:rPr>
          <w:rFonts w:ascii="Cambria" w:hAnsi="Cambria"/>
        </w:rPr>
        <w:t xml:space="preserve"> </w:t>
      </w:r>
      <w:proofErr w:type="spellStart"/>
      <w:r w:rsidR="00FF70C1">
        <w:rPr>
          <w:rFonts w:ascii="Cambria" w:hAnsi="Cambria"/>
        </w:rPr>
        <w:t>su</w:t>
      </w:r>
      <w:proofErr w:type="spellEnd"/>
      <w:r w:rsidR="00FF70C1">
        <w:rPr>
          <w:rFonts w:ascii="Cambria" w:hAnsi="Cambria"/>
        </w:rPr>
        <w:t xml:space="preserve"> </w:t>
      </w:r>
      <w:proofErr w:type="spellStart"/>
      <w:r w:rsidR="00FF70C1">
        <w:rPr>
          <w:rFonts w:ascii="Cambria" w:hAnsi="Cambria"/>
        </w:rPr>
        <w:t>uradila</w:t>
      </w:r>
      <w:proofErr w:type="spellEnd"/>
      <w:r w:rsidR="00FF70C1">
        <w:rPr>
          <w:rFonts w:ascii="Cambria" w:hAnsi="Cambria"/>
        </w:rPr>
        <w:t xml:space="preserve"> </w:t>
      </w:r>
      <w:proofErr w:type="spellStart"/>
      <w:r w:rsidR="00FF70C1">
        <w:rPr>
          <w:rFonts w:ascii="Cambria" w:hAnsi="Cambria"/>
        </w:rPr>
        <w:t>dva</w:t>
      </w:r>
      <w:proofErr w:type="spellEnd"/>
      <w:r w:rsidR="00FF70C1">
        <w:rPr>
          <w:rFonts w:ascii="Cambria" w:hAnsi="Cambria"/>
        </w:rPr>
        <w:t xml:space="preserve"> </w:t>
      </w:r>
      <w:proofErr w:type="spellStart"/>
      <w:r w:rsidR="00FF70C1">
        <w:rPr>
          <w:rFonts w:ascii="Cambria" w:hAnsi="Cambria"/>
        </w:rPr>
        <w:t>profesora</w:t>
      </w:r>
      <w:proofErr w:type="spellEnd"/>
      <w:r w:rsidR="00FF70C1">
        <w:rPr>
          <w:rFonts w:ascii="Cambria" w:hAnsi="Cambria"/>
        </w:rPr>
        <w:t xml:space="preserve"> </w:t>
      </w:r>
      <w:proofErr w:type="spellStart"/>
      <w:r w:rsidR="00FF70C1">
        <w:rPr>
          <w:rFonts w:ascii="Cambria" w:hAnsi="Cambria"/>
        </w:rPr>
        <w:t>engleskog</w:t>
      </w:r>
      <w:proofErr w:type="spellEnd"/>
      <w:r w:rsidR="00FF70C1">
        <w:rPr>
          <w:rFonts w:ascii="Cambria" w:hAnsi="Cambria"/>
        </w:rPr>
        <w:t xml:space="preserve"> </w:t>
      </w:r>
      <w:proofErr w:type="spellStart"/>
      <w:r w:rsidR="00FF70C1">
        <w:rPr>
          <w:rFonts w:ascii="Cambria" w:hAnsi="Cambria"/>
        </w:rPr>
        <w:t>jezika</w:t>
      </w:r>
      <w:proofErr w:type="spellEnd"/>
      <w:r w:rsidR="00A86F98">
        <w:rPr>
          <w:rFonts w:ascii="Cambria" w:hAnsi="Cambria"/>
        </w:rPr>
        <w:t xml:space="preserve"> </w:t>
      </w:r>
      <w:r w:rsidR="000836BD">
        <w:rPr>
          <w:rFonts w:ascii="Cambria" w:hAnsi="Cambria"/>
        </w:rPr>
        <w:lastRenderedPageBreak/>
        <w:t>(L</w:t>
      </w:r>
      <w:r w:rsidR="00A86F98">
        <w:rPr>
          <w:rFonts w:ascii="Cambria" w:hAnsi="Cambria"/>
        </w:rPr>
        <w:t>.</w:t>
      </w:r>
      <w:r w:rsidR="000836BD">
        <w:rPr>
          <w:rFonts w:ascii="Cambria" w:hAnsi="Cambria"/>
        </w:rPr>
        <w:t>K.</w:t>
      </w:r>
      <w:r w:rsidR="00A86F98">
        <w:rPr>
          <w:rFonts w:ascii="Cambria" w:hAnsi="Cambria"/>
        </w:rPr>
        <w:t xml:space="preserve"> </w:t>
      </w:r>
      <w:proofErr w:type="spellStart"/>
      <w:r w:rsidR="00A86F98">
        <w:rPr>
          <w:rFonts w:ascii="Cambria" w:hAnsi="Cambria"/>
        </w:rPr>
        <w:t>i</w:t>
      </w:r>
      <w:proofErr w:type="spellEnd"/>
      <w:r w:rsidR="00A86F98">
        <w:rPr>
          <w:rFonts w:ascii="Cambria" w:hAnsi="Cambria"/>
        </w:rPr>
        <w:t xml:space="preserve"> M.M.)</w:t>
      </w:r>
      <w:r w:rsidR="00FF70C1">
        <w:rPr>
          <w:rFonts w:ascii="Cambria" w:hAnsi="Cambria"/>
        </w:rPr>
        <w:t xml:space="preserve">, koji </w:t>
      </w:r>
      <w:proofErr w:type="spellStart"/>
      <w:r w:rsidR="00FF70C1">
        <w:rPr>
          <w:rFonts w:ascii="Cambria" w:hAnsi="Cambria"/>
        </w:rPr>
        <w:t>kao</w:t>
      </w:r>
      <w:proofErr w:type="spellEnd"/>
      <w:r w:rsidR="00FF70C1">
        <w:rPr>
          <w:rFonts w:ascii="Cambria" w:hAnsi="Cambria"/>
        </w:rPr>
        <w:t xml:space="preserve"> </w:t>
      </w:r>
      <w:proofErr w:type="spellStart"/>
      <w:r w:rsidR="00FF70C1">
        <w:rPr>
          <w:rFonts w:ascii="Cambria" w:hAnsi="Cambria"/>
        </w:rPr>
        <w:t>maternji</w:t>
      </w:r>
      <w:proofErr w:type="spellEnd"/>
      <w:r w:rsidR="00FF70C1">
        <w:rPr>
          <w:rFonts w:ascii="Cambria" w:hAnsi="Cambria"/>
        </w:rPr>
        <w:t xml:space="preserve"> </w:t>
      </w:r>
      <w:proofErr w:type="spellStart"/>
      <w:r w:rsidR="00FF70C1">
        <w:rPr>
          <w:rFonts w:ascii="Cambria" w:hAnsi="Cambria"/>
        </w:rPr>
        <w:t>govore</w:t>
      </w:r>
      <w:proofErr w:type="spellEnd"/>
      <w:r w:rsidR="00FF70C1">
        <w:rPr>
          <w:rFonts w:ascii="Cambria" w:hAnsi="Cambria"/>
        </w:rPr>
        <w:t xml:space="preserve"> </w:t>
      </w:r>
      <w:proofErr w:type="spellStart"/>
      <w:r w:rsidR="00FF70C1">
        <w:rPr>
          <w:rFonts w:ascii="Cambria" w:hAnsi="Cambria"/>
        </w:rPr>
        <w:t>srpski</w:t>
      </w:r>
      <w:proofErr w:type="spellEnd"/>
      <w:r w:rsidR="00FF70C1">
        <w:rPr>
          <w:rFonts w:ascii="Cambria" w:hAnsi="Cambria"/>
        </w:rPr>
        <w:t xml:space="preserve"> </w:t>
      </w:r>
      <w:proofErr w:type="spellStart"/>
      <w:r w:rsidR="00FF70C1">
        <w:rPr>
          <w:rFonts w:ascii="Cambria" w:hAnsi="Cambria"/>
        </w:rPr>
        <w:t>jezik</w:t>
      </w:r>
      <w:proofErr w:type="spellEnd"/>
      <w:r w:rsidR="00FF70C1">
        <w:rPr>
          <w:rFonts w:ascii="Cambria" w:hAnsi="Cambria"/>
        </w:rPr>
        <w:t xml:space="preserve">. Uz </w:t>
      </w:r>
      <w:proofErr w:type="spellStart"/>
      <w:r w:rsidR="00FF70C1">
        <w:rPr>
          <w:rFonts w:ascii="Cambria" w:hAnsi="Cambria"/>
        </w:rPr>
        <w:t>konsultacije</w:t>
      </w:r>
      <w:proofErr w:type="spellEnd"/>
      <w:r w:rsidR="00FF70C1">
        <w:rPr>
          <w:rFonts w:ascii="Cambria" w:hAnsi="Cambria"/>
        </w:rPr>
        <w:t xml:space="preserve"> </w:t>
      </w:r>
      <w:proofErr w:type="spellStart"/>
      <w:r w:rsidR="00FF70C1">
        <w:rPr>
          <w:rFonts w:ascii="Cambria" w:hAnsi="Cambria"/>
        </w:rPr>
        <w:t>sa</w:t>
      </w:r>
      <w:proofErr w:type="spellEnd"/>
      <w:r w:rsidR="00FF70C1">
        <w:rPr>
          <w:rFonts w:ascii="Cambria" w:hAnsi="Cambria"/>
        </w:rPr>
        <w:t xml:space="preserve"> </w:t>
      </w:r>
      <w:proofErr w:type="spellStart"/>
      <w:r w:rsidR="00FF70C1">
        <w:rPr>
          <w:rFonts w:ascii="Cambria" w:hAnsi="Cambria"/>
        </w:rPr>
        <w:t>prevodiocima</w:t>
      </w:r>
      <w:proofErr w:type="spellEnd"/>
      <w:r w:rsidR="00FF70C1">
        <w:rPr>
          <w:rFonts w:ascii="Cambria" w:hAnsi="Cambria"/>
        </w:rPr>
        <w:t xml:space="preserve">, </w:t>
      </w:r>
      <w:proofErr w:type="spellStart"/>
      <w:r w:rsidR="00FF70C1">
        <w:rPr>
          <w:rFonts w:ascii="Cambria" w:hAnsi="Cambria"/>
        </w:rPr>
        <w:t>istraživači</w:t>
      </w:r>
      <w:proofErr w:type="spellEnd"/>
      <w:r w:rsidR="00FF70C1">
        <w:rPr>
          <w:rFonts w:ascii="Cambria" w:hAnsi="Cambria"/>
        </w:rPr>
        <w:t xml:space="preserve"> </w:t>
      </w:r>
      <w:proofErr w:type="spellStart"/>
      <w:r w:rsidR="00FF70C1">
        <w:rPr>
          <w:rFonts w:ascii="Cambria" w:hAnsi="Cambria"/>
        </w:rPr>
        <w:t>su</w:t>
      </w:r>
      <w:proofErr w:type="spellEnd"/>
      <w:r w:rsidR="00FF70C1">
        <w:rPr>
          <w:rFonts w:ascii="Cambria" w:hAnsi="Cambria"/>
        </w:rPr>
        <w:t xml:space="preserve"> </w:t>
      </w:r>
      <w:proofErr w:type="spellStart"/>
      <w:r w:rsidR="00FF70C1">
        <w:rPr>
          <w:rFonts w:ascii="Cambria" w:hAnsi="Cambria"/>
        </w:rPr>
        <w:t>uporedili</w:t>
      </w:r>
      <w:proofErr w:type="spellEnd"/>
      <w:r w:rsidR="00FF70C1">
        <w:rPr>
          <w:rFonts w:ascii="Cambria" w:hAnsi="Cambria"/>
        </w:rPr>
        <w:t xml:space="preserve"> </w:t>
      </w:r>
      <w:proofErr w:type="spellStart"/>
      <w:r w:rsidR="00FF70C1">
        <w:rPr>
          <w:rFonts w:ascii="Cambria" w:hAnsi="Cambria"/>
        </w:rPr>
        <w:t>dva</w:t>
      </w:r>
      <w:proofErr w:type="spellEnd"/>
      <w:r w:rsidR="00FF70C1">
        <w:rPr>
          <w:rFonts w:ascii="Cambria" w:hAnsi="Cambria"/>
        </w:rPr>
        <w:t xml:space="preserve"> </w:t>
      </w:r>
      <w:proofErr w:type="spellStart"/>
      <w:r w:rsidR="00FF70C1">
        <w:rPr>
          <w:rFonts w:ascii="Cambria" w:hAnsi="Cambria"/>
        </w:rPr>
        <w:t>nezavisna</w:t>
      </w:r>
      <w:proofErr w:type="spellEnd"/>
      <w:r w:rsidR="00FF70C1">
        <w:rPr>
          <w:rFonts w:ascii="Cambria" w:hAnsi="Cambria"/>
        </w:rPr>
        <w:t xml:space="preserve"> </w:t>
      </w:r>
      <w:proofErr w:type="spellStart"/>
      <w:r w:rsidR="00FF70C1">
        <w:rPr>
          <w:rFonts w:ascii="Cambria" w:hAnsi="Cambria"/>
        </w:rPr>
        <w:t>prevoda</w:t>
      </w:r>
      <w:proofErr w:type="spellEnd"/>
      <w:r w:rsidR="00FF70C1">
        <w:rPr>
          <w:rFonts w:ascii="Cambria" w:hAnsi="Cambria"/>
        </w:rPr>
        <w:t xml:space="preserve"> </w:t>
      </w:r>
      <w:proofErr w:type="spellStart"/>
      <w:r w:rsidR="00FF70C1">
        <w:rPr>
          <w:rFonts w:ascii="Cambria" w:hAnsi="Cambria"/>
        </w:rPr>
        <w:t>i</w:t>
      </w:r>
      <w:proofErr w:type="spellEnd"/>
      <w:r w:rsidR="00FF70C1">
        <w:rPr>
          <w:rFonts w:ascii="Cambria" w:hAnsi="Cambria"/>
        </w:rPr>
        <w:t xml:space="preserve"> </w:t>
      </w:r>
      <w:proofErr w:type="spellStart"/>
      <w:r w:rsidR="00FF70C1">
        <w:rPr>
          <w:rFonts w:ascii="Cambria" w:hAnsi="Cambria"/>
        </w:rPr>
        <w:t>usaglasili</w:t>
      </w:r>
      <w:proofErr w:type="spellEnd"/>
      <w:r w:rsidR="00FF70C1">
        <w:rPr>
          <w:rFonts w:ascii="Cambria" w:hAnsi="Cambria"/>
        </w:rPr>
        <w:t xml:space="preserve"> </w:t>
      </w:r>
      <w:proofErr w:type="spellStart"/>
      <w:r w:rsidR="00FF70C1">
        <w:rPr>
          <w:rFonts w:ascii="Cambria" w:hAnsi="Cambria"/>
        </w:rPr>
        <w:t>ih</w:t>
      </w:r>
      <w:proofErr w:type="spellEnd"/>
      <w:r w:rsidR="00FF70C1">
        <w:rPr>
          <w:rFonts w:ascii="Cambria" w:hAnsi="Cambria"/>
        </w:rPr>
        <w:t xml:space="preserve"> u </w:t>
      </w:r>
      <w:proofErr w:type="spellStart"/>
      <w:r w:rsidR="00FF70C1">
        <w:rPr>
          <w:rFonts w:ascii="Cambria" w:hAnsi="Cambria"/>
        </w:rPr>
        <w:t>jednu</w:t>
      </w:r>
      <w:proofErr w:type="spellEnd"/>
      <w:r w:rsidR="00FF70C1">
        <w:rPr>
          <w:rFonts w:ascii="Cambria" w:hAnsi="Cambria"/>
        </w:rPr>
        <w:t xml:space="preserve"> </w:t>
      </w:r>
      <w:proofErr w:type="spellStart"/>
      <w:r w:rsidR="00FF70C1">
        <w:rPr>
          <w:rFonts w:ascii="Cambria" w:hAnsi="Cambria"/>
        </w:rPr>
        <w:t>verziju</w:t>
      </w:r>
      <w:proofErr w:type="spellEnd"/>
      <w:r w:rsidR="00FF70C1">
        <w:rPr>
          <w:rFonts w:ascii="Cambria" w:hAnsi="Cambria"/>
        </w:rPr>
        <w:t xml:space="preserve"> </w:t>
      </w:r>
      <w:r w:rsidR="00FF70C1" w:rsidRPr="00397917">
        <w:rPr>
          <w:rFonts w:ascii="Cambria" w:hAnsi="Cambria"/>
          <w:i/>
        </w:rPr>
        <w:t>FSA</w:t>
      </w:r>
      <w:r w:rsidR="00FF70C1">
        <w:rPr>
          <w:rFonts w:ascii="Cambria" w:hAnsi="Cambria"/>
        </w:rPr>
        <w:t xml:space="preserve"> </w:t>
      </w:r>
      <w:proofErr w:type="spellStart"/>
      <w:r w:rsidR="00FF70C1">
        <w:rPr>
          <w:rFonts w:ascii="Cambria" w:hAnsi="Cambria"/>
        </w:rPr>
        <w:t>skale</w:t>
      </w:r>
      <w:proofErr w:type="spellEnd"/>
      <w:r w:rsidR="00FF70C1">
        <w:rPr>
          <w:rFonts w:ascii="Cambria" w:hAnsi="Cambria"/>
        </w:rPr>
        <w:t xml:space="preserve"> </w:t>
      </w:r>
      <w:proofErr w:type="spellStart"/>
      <w:r w:rsidR="00FF70C1">
        <w:rPr>
          <w:rFonts w:ascii="Cambria" w:hAnsi="Cambria"/>
        </w:rPr>
        <w:t>na</w:t>
      </w:r>
      <w:proofErr w:type="spellEnd"/>
      <w:r w:rsidR="00FF70C1">
        <w:rPr>
          <w:rFonts w:ascii="Cambria" w:hAnsi="Cambria"/>
        </w:rPr>
        <w:t xml:space="preserve"> </w:t>
      </w:r>
      <w:proofErr w:type="spellStart"/>
      <w:r w:rsidR="00FF70C1">
        <w:rPr>
          <w:rFonts w:ascii="Cambria" w:hAnsi="Cambria"/>
        </w:rPr>
        <w:t>srpskom</w:t>
      </w:r>
      <w:proofErr w:type="spellEnd"/>
      <w:r w:rsidR="00FF70C1">
        <w:rPr>
          <w:rFonts w:ascii="Cambria" w:hAnsi="Cambria"/>
        </w:rPr>
        <w:t xml:space="preserve"> </w:t>
      </w:r>
      <w:proofErr w:type="spellStart"/>
      <w:r w:rsidR="00FF70C1">
        <w:rPr>
          <w:rFonts w:ascii="Cambria" w:hAnsi="Cambria"/>
        </w:rPr>
        <w:t>jeziku</w:t>
      </w:r>
      <w:proofErr w:type="spellEnd"/>
      <w:r w:rsidR="00FF70C1">
        <w:rPr>
          <w:rFonts w:ascii="Cambria" w:hAnsi="Cambria"/>
        </w:rPr>
        <w:t xml:space="preserve">. </w:t>
      </w:r>
    </w:p>
    <w:p w14:paraId="64E1B2D5" w14:textId="227FF0A9" w:rsidR="00FF70C1" w:rsidRDefault="00FF70C1" w:rsidP="005231AF">
      <w:pPr>
        <w:spacing w:after="200"/>
        <w:ind w:firstLine="720"/>
        <w:jc w:val="both"/>
        <w:rPr>
          <w:rFonts w:ascii="Cambria" w:hAnsi="Cambria"/>
        </w:rPr>
      </w:pPr>
      <w:r>
        <w:rPr>
          <w:rFonts w:ascii="Cambria" w:hAnsi="Cambria"/>
        </w:rPr>
        <w:t xml:space="preserve">U </w:t>
      </w:r>
      <w:proofErr w:type="spellStart"/>
      <w:r>
        <w:rPr>
          <w:rFonts w:ascii="Cambria" w:hAnsi="Cambria"/>
        </w:rPr>
        <w:t>narednom</w:t>
      </w:r>
      <w:proofErr w:type="spellEnd"/>
      <w:r>
        <w:rPr>
          <w:rFonts w:ascii="Cambria" w:hAnsi="Cambria"/>
        </w:rPr>
        <w:t xml:space="preserve"> </w:t>
      </w:r>
      <w:proofErr w:type="spellStart"/>
      <w:r>
        <w:rPr>
          <w:rFonts w:ascii="Cambria" w:hAnsi="Cambria"/>
        </w:rPr>
        <w:t>koraku</w:t>
      </w:r>
      <w:proofErr w:type="spellEnd"/>
      <w:r>
        <w:rPr>
          <w:rFonts w:ascii="Cambria" w:hAnsi="Cambria"/>
        </w:rPr>
        <w:t xml:space="preserve">, u </w:t>
      </w:r>
      <w:proofErr w:type="spellStart"/>
      <w:r>
        <w:rPr>
          <w:rFonts w:ascii="Cambria" w:hAnsi="Cambria"/>
        </w:rPr>
        <w:t>istraživačke</w:t>
      </w:r>
      <w:proofErr w:type="spellEnd"/>
      <w:r>
        <w:rPr>
          <w:rFonts w:ascii="Cambria" w:hAnsi="Cambria"/>
        </w:rPr>
        <w:t xml:space="preserve"> </w:t>
      </w:r>
      <w:proofErr w:type="spellStart"/>
      <w:r>
        <w:rPr>
          <w:rFonts w:ascii="Cambria" w:hAnsi="Cambria"/>
        </w:rPr>
        <w:t>svrhe</w:t>
      </w:r>
      <w:proofErr w:type="spellEnd"/>
      <w:r>
        <w:rPr>
          <w:rFonts w:ascii="Cambria" w:hAnsi="Cambria"/>
        </w:rPr>
        <w:t xml:space="preserve">, </w:t>
      </w:r>
      <w:proofErr w:type="spellStart"/>
      <w:r>
        <w:rPr>
          <w:rFonts w:ascii="Cambria" w:hAnsi="Cambria"/>
        </w:rPr>
        <w:t>angažovana</w:t>
      </w:r>
      <w:proofErr w:type="spellEnd"/>
      <w:r>
        <w:rPr>
          <w:rFonts w:ascii="Cambria" w:hAnsi="Cambria"/>
        </w:rPr>
        <w:t xml:space="preserve"> je </w:t>
      </w:r>
      <w:proofErr w:type="spellStart"/>
      <w:r>
        <w:rPr>
          <w:rFonts w:ascii="Cambria" w:hAnsi="Cambria"/>
        </w:rPr>
        <w:t>osoba</w:t>
      </w:r>
      <w:proofErr w:type="spellEnd"/>
      <w:r>
        <w:rPr>
          <w:rFonts w:ascii="Cambria" w:hAnsi="Cambria"/>
        </w:rPr>
        <w:t xml:space="preserve"> </w:t>
      </w:r>
      <w:proofErr w:type="spellStart"/>
      <w:r>
        <w:rPr>
          <w:rFonts w:ascii="Cambria" w:hAnsi="Cambria"/>
        </w:rPr>
        <w:t>koja</w:t>
      </w:r>
      <w:proofErr w:type="spellEnd"/>
      <w:r>
        <w:rPr>
          <w:rFonts w:ascii="Cambria" w:hAnsi="Cambria"/>
        </w:rPr>
        <w:t xml:space="preserve"> </w:t>
      </w:r>
      <w:proofErr w:type="spellStart"/>
      <w:r>
        <w:rPr>
          <w:rFonts w:ascii="Cambria" w:hAnsi="Cambria"/>
        </w:rPr>
        <w:t>govori</w:t>
      </w:r>
      <w:proofErr w:type="spellEnd"/>
      <w:r>
        <w:rPr>
          <w:rFonts w:ascii="Cambria" w:hAnsi="Cambria"/>
        </w:rPr>
        <w:t xml:space="preserve"> </w:t>
      </w:r>
      <w:proofErr w:type="spellStart"/>
      <w:r>
        <w:rPr>
          <w:rFonts w:ascii="Cambria" w:hAnsi="Cambria"/>
        </w:rPr>
        <w:t>srps</w:t>
      </w:r>
      <w:r w:rsidR="00397917">
        <w:rPr>
          <w:rFonts w:ascii="Cambria" w:hAnsi="Cambria"/>
        </w:rPr>
        <w:t>ki</w:t>
      </w:r>
      <w:proofErr w:type="spellEnd"/>
      <w:r w:rsidR="00397917">
        <w:rPr>
          <w:rFonts w:ascii="Cambria" w:hAnsi="Cambria"/>
        </w:rPr>
        <w:t xml:space="preserve"> </w:t>
      </w:r>
      <w:proofErr w:type="spellStart"/>
      <w:r w:rsidR="00397917">
        <w:rPr>
          <w:rFonts w:ascii="Cambria" w:hAnsi="Cambria"/>
        </w:rPr>
        <w:t>jezik</w:t>
      </w:r>
      <w:proofErr w:type="spellEnd"/>
      <w:r w:rsidR="00397917">
        <w:rPr>
          <w:rFonts w:ascii="Cambria" w:hAnsi="Cambria"/>
        </w:rPr>
        <w:t xml:space="preserve">, </w:t>
      </w:r>
      <w:proofErr w:type="spellStart"/>
      <w:r w:rsidR="00397917">
        <w:rPr>
          <w:rFonts w:ascii="Cambria" w:hAnsi="Cambria"/>
        </w:rPr>
        <w:t>ali</w:t>
      </w:r>
      <w:proofErr w:type="spellEnd"/>
      <w:r w:rsidR="00397917">
        <w:rPr>
          <w:rFonts w:ascii="Cambria" w:hAnsi="Cambria"/>
        </w:rPr>
        <w:t xml:space="preserve"> </w:t>
      </w:r>
      <w:proofErr w:type="spellStart"/>
      <w:r w:rsidR="00397917">
        <w:rPr>
          <w:rFonts w:ascii="Cambria" w:hAnsi="Cambria"/>
        </w:rPr>
        <w:t>čiji</w:t>
      </w:r>
      <w:proofErr w:type="spellEnd"/>
      <w:r w:rsidR="00397917">
        <w:rPr>
          <w:rFonts w:ascii="Cambria" w:hAnsi="Cambria"/>
        </w:rPr>
        <w:t xml:space="preserve"> </w:t>
      </w:r>
      <w:proofErr w:type="spellStart"/>
      <w:r w:rsidR="00397917">
        <w:rPr>
          <w:rFonts w:ascii="Cambria" w:hAnsi="Cambria"/>
        </w:rPr>
        <w:t>maternji</w:t>
      </w:r>
      <w:proofErr w:type="spellEnd"/>
      <w:r w:rsidR="00397917">
        <w:rPr>
          <w:rFonts w:ascii="Cambria" w:hAnsi="Cambria"/>
        </w:rPr>
        <w:t xml:space="preserve"> </w:t>
      </w:r>
      <w:proofErr w:type="spellStart"/>
      <w:r w:rsidR="00397917">
        <w:rPr>
          <w:rFonts w:ascii="Cambria" w:hAnsi="Cambria"/>
        </w:rPr>
        <w:t>jezik</w:t>
      </w:r>
      <w:proofErr w:type="spellEnd"/>
      <w:r w:rsidR="00397917">
        <w:rPr>
          <w:rFonts w:ascii="Cambria" w:hAnsi="Cambria"/>
        </w:rPr>
        <w:t xml:space="preserve"> </w:t>
      </w:r>
      <w:proofErr w:type="spellStart"/>
      <w:r w:rsidR="00397917">
        <w:rPr>
          <w:rFonts w:ascii="Cambria" w:hAnsi="Cambria"/>
        </w:rPr>
        <w:t>jeste</w:t>
      </w:r>
      <w:proofErr w:type="spellEnd"/>
      <w:r w:rsidR="00397917">
        <w:rPr>
          <w:rFonts w:ascii="Cambria" w:hAnsi="Cambria"/>
        </w:rPr>
        <w:t xml:space="preserve"> </w:t>
      </w:r>
      <w:proofErr w:type="spellStart"/>
      <w:r w:rsidR="00397917">
        <w:rPr>
          <w:rFonts w:ascii="Cambria" w:hAnsi="Cambria"/>
        </w:rPr>
        <w:t>engleski</w:t>
      </w:r>
      <w:proofErr w:type="spellEnd"/>
      <w:r w:rsidR="00F37588">
        <w:rPr>
          <w:rFonts w:ascii="Cambria" w:hAnsi="Cambria"/>
        </w:rPr>
        <w:t xml:space="preserve"> (</w:t>
      </w:r>
      <w:r w:rsidR="000836BD">
        <w:rPr>
          <w:rFonts w:ascii="Cambria" w:hAnsi="Cambria"/>
        </w:rPr>
        <w:t>A</w:t>
      </w:r>
      <w:r w:rsidR="00F37588">
        <w:rPr>
          <w:rFonts w:ascii="Cambria" w:hAnsi="Cambria"/>
        </w:rPr>
        <w:t>.</w:t>
      </w:r>
      <w:r w:rsidR="000836BD">
        <w:rPr>
          <w:rFonts w:ascii="Cambria" w:hAnsi="Cambria"/>
        </w:rPr>
        <w:t>S</w:t>
      </w:r>
      <w:r w:rsidR="00F37588">
        <w:rPr>
          <w:rFonts w:ascii="Cambria" w:hAnsi="Cambria"/>
        </w:rPr>
        <w:t>.)</w:t>
      </w:r>
      <w:r>
        <w:rPr>
          <w:rFonts w:ascii="Cambria" w:hAnsi="Cambria"/>
        </w:rPr>
        <w:t xml:space="preserve">, </w:t>
      </w:r>
      <w:proofErr w:type="spellStart"/>
      <w:r>
        <w:rPr>
          <w:rFonts w:ascii="Cambria" w:hAnsi="Cambria"/>
        </w:rPr>
        <w:t>kako</w:t>
      </w:r>
      <w:proofErr w:type="spellEnd"/>
      <w:r>
        <w:rPr>
          <w:rFonts w:ascii="Cambria" w:hAnsi="Cambria"/>
        </w:rPr>
        <w:t xml:space="preserve"> bi </w:t>
      </w:r>
      <w:proofErr w:type="spellStart"/>
      <w:r>
        <w:rPr>
          <w:rFonts w:ascii="Cambria" w:hAnsi="Cambria"/>
        </w:rPr>
        <w:t>prevela</w:t>
      </w:r>
      <w:proofErr w:type="spellEnd"/>
      <w:r>
        <w:rPr>
          <w:rFonts w:ascii="Cambria" w:hAnsi="Cambria"/>
        </w:rPr>
        <w:t xml:space="preserve"> </w:t>
      </w:r>
      <w:proofErr w:type="spellStart"/>
      <w:r>
        <w:rPr>
          <w:rFonts w:ascii="Cambria" w:hAnsi="Cambria"/>
        </w:rPr>
        <w:t>usaglašenu</w:t>
      </w:r>
      <w:proofErr w:type="spellEnd"/>
      <w:r>
        <w:rPr>
          <w:rFonts w:ascii="Cambria" w:hAnsi="Cambria"/>
        </w:rPr>
        <w:t xml:space="preserve"> </w:t>
      </w:r>
      <w:proofErr w:type="spellStart"/>
      <w:r>
        <w:rPr>
          <w:rFonts w:ascii="Cambria" w:hAnsi="Cambria"/>
        </w:rPr>
        <w:t>srpsku</w:t>
      </w:r>
      <w:proofErr w:type="spellEnd"/>
      <w:r>
        <w:rPr>
          <w:rFonts w:ascii="Cambria" w:hAnsi="Cambria"/>
        </w:rPr>
        <w:t xml:space="preserve"> </w:t>
      </w:r>
      <w:proofErr w:type="spellStart"/>
      <w:r>
        <w:rPr>
          <w:rFonts w:ascii="Cambria" w:hAnsi="Cambria"/>
        </w:rPr>
        <w:t>verziju</w:t>
      </w:r>
      <w:proofErr w:type="spellEnd"/>
      <w:r>
        <w:rPr>
          <w:rFonts w:ascii="Cambria" w:hAnsi="Cambria"/>
        </w:rPr>
        <w:t xml:space="preserve"> </w:t>
      </w:r>
      <w:r w:rsidRPr="00397917">
        <w:rPr>
          <w:rFonts w:ascii="Cambria" w:hAnsi="Cambria"/>
          <w:i/>
        </w:rPr>
        <w:t>FSA</w:t>
      </w:r>
      <w:r>
        <w:rPr>
          <w:rFonts w:ascii="Cambria" w:hAnsi="Cambria"/>
        </w:rPr>
        <w:t xml:space="preserve"> </w:t>
      </w:r>
      <w:proofErr w:type="spellStart"/>
      <w:r>
        <w:rPr>
          <w:rFonts w:ascii="Cambria" w:hAnsi="Cambria"/>
        </w:rPr>
        <w:t>skale</w:t>
      </w:r>
      <w:proofErr w:type="spellEnd"/>
      <w:r>
        <w:rPr>
          <w:rFonts w:ascii="Cambria" w:hAnsi="Cambria"/>
        </w:rPr>
        <w:t xml:space="preserve"> </w:t>
      </w:r>
      <w:proofErr w:type="spellStart"/>
      <w:r>
        <w:rPr>
          <w:rFonts w:ascii="Cambria" w:hAnsi="Cambria"/>
        </w:rPr>
        <w:t>nazad</w:t>
      </w:r>
      <w:proofErr w:type="spellEnd"/>
      <w:r>
        <w:rPr>
          <w:rFonts w:ascii="Cambria" w:hAnsi="Cambria"/>
        </w:rPr>
        <w:t xml:space="preserve">, </w:t>
      </w:r>
      <w:proofErr w:type="spellStart"/>
      <w:r>
        <w:rPr>
          <w:rFonts w:ascii="Cambria" w:hAnsi="Cambria"/>
        </w:rPr>
        <w:t>na</w:t>
      </w:r>
      <w:proofErr w:type="spellEnd"/>
      <w:r>
        <w:rPr>
          <w:rFonts w:ascii="Cambria" w:hAnsi="Cambria"/>
        </w:rPr>
        <w:t xml:space="preserve"> </w:t>
      </w:r>
      <w:proofErr w:type="spellStart"/>
      <w:r>
        <w:rPr>
          <w:rFonts w:ascii="Cambria" w:hAnsi="Cambria"/>
        </w:rPr>
        <w:t>engleski</w:t>
      </w:r>
      <w:proofErr w:type="spellEnd"/>
      <w:r>
        <w:rPr>
          <w:rFonts w:ascii="Cambria" w:hAnsi="Cambria"/>
        </w:rPr>
        <w:t xml:space="preserve"> </w:t>
      </w:r>
      <w:proofErr w:type="spellStart"/>
      <w:r>
        <w:rPr>
          <w:rFonts w:ascii="Cambria" w:hAnsi="Cambria"/>
        </w:rPr>
        <w:t>jezik</w:t>
      </w:r>
      <w:proofErr w:type="spellEnd"/>
      <w:r>
        <w:rPr>
          <w:rFonts w:ascii="Cambria" w:hAnsi="Cambria"/>
        </w:rPr>
        <w:t xml:space="preserve">. </w:t>
      </w:r>
      <w:proofErr w:type="spellStart"/>
      <w:r>
        <w:rPr>
          <w:rFonts w:ascii="Cambria" w:hAnsi="Cambria"/>
        </w:rPr>
        <w:t>Istraživači</w:t>
      </w:r>
      <w:proofErr w:type="spellEnd"/>
      <w:r>
        <w:rPr>
          <w:rFonts w:ascii="Cambria" w:hAnsi="Cambria"/>
        </w:rPr>
        <w:t xml:space="preserve"> </w:t>
      </w:r>
      <w:proofErr w:type="spellStart"/>
      <w:r>
        <w:rPr>
          <w:rFonts w:ascii="Cambria" w:hAnsi="Cambria"/>
        </w:rPr>
        <w:t>su</w:t>
      </w:r>
      <w:proofErr w:type="spellEnd"/>
      <w:r>
        <w:rPr>
          <w:rFonts w:ascii="Cambria" w:hAnsi="Cambria"/>
        </w:rPr>
        <w:t xml:space="preserve"> </w:t>
      </w:r>
      <w:proofErr w:type="spellStart"/>
      <w:r>
        <w:rPr>
          <w:rFonts w:ascii="Cambria" w:hAnsi="Cambria"/>
        </w:rPr>
        <w:t>potom</w:t>
      </w:r>
      <w:proofErr w:type="spellEnd"/>
      <w:r>
        <w:rPr>
          <w:rFonts w:ascii="Cambria" w:hAnsi="Cambria"/>
        </w:rPr>
        <w:t xml:space="preserve">, </w:t>
      </w:r>
      <w:proofErr w:type="spellStart"/>
      <w:r>
        <w:rPr>
          <w:rFonts w:ascii="Cambria" w:hAnsi="Cambria"/>
        </w:rPr>
        <w:t>uporedili</w:t>
      </w:r>
      <w:proofErr w:type="spellEnd"/>
      <w:r>
        <w:rPr>
          <w:rFonts w:ascii="Cambria" w:hAnsi="Cambria"/>
        </w:rPr>
        <w:t xml:space="preserve"> </w:t>
      </w:r>
      <w:proofErr w:type="spellStart"/>
      <w:r>
        <w:rPr>
          <w:rFonts w:ascii="Cambria" w:hAnsi="Cambria"/>
        </w:rPr>
        <w:t>prevedenu</w:t>
      </w:r>
      <w:proofErr w:type="spellEnd"/>
      <w:r>
        <w:rPr>
          <w:rFonts w:ascii="Cambria" w:hAnsi="Cambria"/>
        </w:rPr>
        <w:t xml:space="preserve"> </w:t>
      </w:r>
      <w:proofErr w:type="spellStart"/>
      <w:r>
        <w:rPr>
          <w:rFonts w:ascii="Cambria" w:hAnsi="Cambria"/>
        </w:rPr>
        <w:t>verziju</w:t>
      </w:r>
      <w:proofErr w:type="spellEnd"/>
      <w:r>
        <w:rPr>
          <w:rFonts w:ascii="Cambria" w:hAnsi="Cambria"/>
        </w:rPr>
        <w:t xml:space="preserve"> </w:t>
      </w:r>
      <w:r w:rsidRPr="00397917">
        <w:rPr>
          <w:rFonts w:ascii="Cambria" w:hAnsi="Cambria"/>
          <w:i/>
        </w:rPr>
        <w:t>FSA</w:t>
      </w:r>
      <w:r>
        <w:rPr>
          <w:rFonts w:ascii="Cambria" w:hAnsi="Cambria"/>
        </w:rPr>
        <w:t xml:space="preserve"> </w:t>
      </w:r>
      <w:proofErr w:type="spellStart"/>
      <w:r>
        <w:rPr>
          <w:rFonts w:ascii="Cambria" w:hAnsi="Cambria"/>
        </w:rPr>
        <w:t>skale</w:t>
      </w:r>
      <w:proofErr w:type="spellEnd"/>
      <w:r>
        <w:rPr>
          <w:rFonts w:ascii="Cambria" w:hAnsi="Cambria"/>
        </w:rPr>
        <w:t xml:space="preserve"> </w:t>
      </w:r>
      <w:proofErr w:type="spellStart"/>
      <w:r>
        <w:rPr>
          <w:rFonts w:ascii="Cambria" w:hAnsi="Cambria"/>
        </w:rPr>
        <w:t>na</w:t>
      </w:r>
      <w:proofErr w:type="spellEnd"/>
      <w:r>
        <w:rPr>
          <w:rFonts w:ascii="Cambria" w:hAnsi="Cambria"/>
        </w:rPr>
        <w:t xml:space="preserve"> </w:t>
      </w:r>
      <w:proofErr w:type="spellStart"/>
      <w:r>
        <w:rPr>
          <w:rFonts w:ascii="Cambria" w:hAnsi="Cambria"/>
        </w:rPr>
        <w:t>engleskom</w:t>
      </w:r>
      <w:proofErr w:type="spellEnd"/>
      <w:r>
        <w:rPr>
          <w:rFonts w:ascii="Cambria" w:hAnsi="Cambria"/>
        </w:rPr>
        <w:t xml:space="preserve"> </w:t>
      </w:r>
      <w:proofErr w:type="spellStart"/>
      <w:r>
        <w:rPr>
          <w:rFonts w:ascii="Cambria" w:hAnsi="Cambria"/>
        </w:rPr>
        <w:t>jeziku</w:t>
      </w:r>
      <w:proofErr w:type="spellEnd"/>
      <w:r>
        <w:rPr>
          <w:rFonts w:ascii="Cambria" w:hAnsi="Cambria"/>
        </w:rPr>
        <w:t xml:space="preserve"> </w:t>
      </w:r>
      <w:proofErr w:type="spellStart"/>
      <w:r>
        <w:rPr>
          <w:rFonts w:ascii="Cambria" w:hAnsi="Cambria"/>
        </w:rPr>
        <w:t>sa</w:t>
      </w:r>
      <w:proofErr w:type="spellEnd"/>
      <w:r>
        <w:rPr>
          <w:rFonts w:ascii="Cambria" w:hAnsi="Cambria"/>
        </w:rPr>
        <w:t xml:space="preserve"> </w:t>
      </w:r>
      <w:proofErr w:type="spellStart"/>
      <w:r>
        <w:rPr>
          <w:rFonts w:ascii="Cambria" w:hAnsi="Cambria"/>
        </w:rPr>
        <w:t>originalnom</w:t>
      </w:r>
      <w:proofErr w:type="spellEnd"/>
      <w:r>
        <w:rPr>
          <w:rFonts w:ascii="Cambria" w:hAnsi="Cambria"/>
        </w:rPr>
        <w:t xml:space="preserve"> </w:t>
      </w:r>
      <w:proofErr w:type="spellStart"/>
      <w:r>
        <w:rPr>
          <w:rFonts w:ascii="Cambria" w:hAnsi="Cambria"/>
        </w:rPr>
        <w:t>verzijom</w:t>
      </w:r>
      <w:proofErr w:type="spellEnd"/>
      <w:r>
        <w:rPr>
          <w:rFonts w:ascii="Cambria" w:hAnsi="Cambria"/>
        </w:rPr>
        <w:t xml:space="preserve"> </w:t>
      </w:r>
      <w:proofErr w:type="spellStart"/>
      <w:r>
        <w:rPr>
          <w:rFonts w:ascii="Cambria" w:hAnsi="Cambria"/>
        </w:rPr>
        <w:t>ove</w:t>
      </w:r>
      <w:proofErr w:type="spellEnd"/>
      <w:r>
        <w:rPr>
          <w:rFonts w:ascii="Cambria" w:hAnsi="Cambria"/>
        </w:rPr>
        <w:t xml:space="preserve"> </w:t>
      </w:r>
      <w:proofErr w:type="spellStart"/>
      <w:r>
        <w:rPr>
          <w:rFonts w:ascii="Cambria" w:hAnsi="Cambria"/>
        </w:rPr>
        <w:t>skale</w:t>
      </w:r>
      <w:proofErr w:type="spellEnd"/>
      <w:r>
        <w:rPr>
          <w:rFonts w:ascii="Cambria" w:hAnsi="Cambria"/>
        </w:rPr>
        <w:t xml:space="preserve"> </w:t>
      </w:r>
      <w:proofErr w:type="spellStart"/>
      <w:r>
        <w:rPr>
          <w:rFonts w:ascii="Cambria" w:hAnsi="Cambria"/>
        </w:rPr>
        <w:t>i</w:t>
      </w:r>
      <w:proofErr w:type="spellEnd"/>
      <w:r>
        <w:rPr>
          <w:rFonts w:ascii="Cambria" w:hAnsi="Cambria"/>
        </w:rPr>
        <w:t xml:space="preserve"> </w:t>
      </w:r>
      <w:proofErr w:type="spellStart"/>
      <w:r>
        <w:rPr>
          <w:rFonts w:ascii="Cambria" w:hAnsi="Cambria"/>
        </w:rPr>
        <w:t>uskladili</w:t>
      </w:r>
      <w:proofErr w:type="spellEnd"/>
      <w:r>
        <w:rPr>
          <w:rFonts w:ascii="Cambria" w:hAnsi="Cambria"/>
        </w:rPr>
        <w:t xml:space="preserve"> </w:t>
      </w:r>
      <w:proofErr w:type="spellStart"/>
      <w:r>
        <w:rPr>
          <w:rFonts w:ascii="Cambria" w:hAnsi="Cambria"/>
        </w:rPr>
        <w:t>prevod</w:t>
      </w:r>
      <w:proofErr w:type="spellEnd"/>
      <w:r>
        <w:rPr>
          <w:rFonts w:ascii="Cambria" w:hAnsi="Cambria"/>
        </w:rPr>
        <w:t xml:space="preserve"> </w:t>
      </w:r>
      <w:proofErr w:type="spellStart"/>
      <w:r>
        <w:rPr>
          <w:rFonts w:ascii="Cambria" w:hAnsi="Cambria"/>
        </w:rPr>
        <w:t>tako</w:t>
      </w:r>
      <w:proofErr w:type="spellEnd"/>
      <w:r>
        <w:rPr>
          <w:rFonts w:ascii="Cambria" w:hAnsi="Cambria"/>
        </w:rPr>
        <w:t xml:space="preserve"> da </w:t>
      </w:r>
      <w:proofErr w:type="spellStart"/>
      <w:r>
        <w:rPr>
          <w:rFonts w:ascii="Cambria" w:hAnsi="Cambria"/>
        </w:rPr>
        <w:t>krajnji</w:t>
      </w:r>
      <w:proofErr w:type="spellEnd"/>
      <w:r>
        <w:rPr>
          <w:rFonts w:ascii="Cambria" w:hAnsi="Cambria"/>
        </w:rPr>
        <w:t xml:space="preserve"> </w:t>
      </w:r>
      <w:proofErr w:type="spellStart"/>
      <w:r>
        <w:rPr>
          <w:rFonts w:ascii="Cambria" w:hAnsi="Cambria"/>
        </w:rPr>
        <w:t>rezultat</w:t>
      </w:r>
      <w:proofErr w:type="spellEnd"/>
      <w:r>
        <w:rPr>
          <w:rFonts w:ascii="Cambria" w:hAnsi="Cambria"/>
        </w:rPr>
        <w:t xml:space="preserve"> </w:t>
      </w:r>
      <w:proofErr w:type="spellStart"/>
      <w:r>
        <w:rPr>
          <w:rFonts w:ascii="Cambria" w:hAnsi="Cambria"/>
        </w:rPr>
        <w:t>pokazuje</w:t>
      </w:r>
      <w:proofErr w:type="spellEnd"/>
      <w:r>
        <w:rPr>
          <w:rFonts w:ascii="Cambria" w:hAnsi="Cambria"/>
        </w:rPr>
        <w:t xml:space="preserve"> da </w:t>
      </w:r>
      <w:proofErr w:type="spellStart"/>
      <w:r>
        <w:rPr>
          <w:rFonts w:ascii="Cambria" w:hAnsi="Cambria"/>
        </w:rPr>
        <w:t>nema</w:t>
      </w:r>
      <w:proofErr w:type="spellEnd"/>
      <w:r>
        <w:rPr>
          <w:rFonts w:ascii="Cambria" w:hAnsi="Cambria"/>
        </w:rPr>
        <w:t xml:space="preserve"> </w:t>
      </w:r>
      <w:proofErr w:type="spellStart"/>
      <w:r>
        <w:rPr>
          <w:rFonts w:ascii="Cambria" w:hAnsi="Cambria"/>
        </w:rPr>
        <w:t>značajnih</w:t>
      </w:r>
      <w:proofErr w:type="spellEnd"/>
      <w:r>
        <w:rPr>
          <w:rFonts w:ascii="Cambria" w:hAnsi="Cambria"/>
        </w:rPr>
        <w:t xml:space="preserve"> </w:t>
      </w:r>
      <w:proofErr w:type="spellStart"/>
      <w:r>
        <w:rPr>
          <w:rFonts w:ascii="Cambria" w:hAnsi="Cambria"/>
        </w:rPr>
        <w:t>i</w:t>
      </w:r>
      <w:proofErr w:type="spellEnd"/>
      <w:r>
        <w:rPr>
          <w:rFonts w:ascii="Cambria" w:hAnsi="Cambria"/>
        </w:rPr>
        <w:t xml:space="preserve"> </w:t>
      </w:r>
      <w:proofErr w:type="spellStart"/>
      <w:r>
        <w:rPr>
          <w:rFonts w:ascii="Cambria" w:hAnsi="Cambria"/>
        </w:rPr>
        <w:t>suštinskih</w:t>
      </w:r>
      <w:proofErr w:type="spellEnd"/>
      <w:r>
        <w:rPr>
          <w:rFonts w:ascii="Cambria" w:hAnsi="Cambria"/>
        </w:rPr>
        <w:t xml:space="preserve"> </w:t>
      </w:r>
      <w:proofErr w:type="spellStart"/>
      <w:r>
        <w:rPr>
          <w:rFonts w:ascii="Cambria" w:hAnsi="Cambria"/>
        </w:rPr>
        <w:t>razlika</w:t>
      </w:r>
      <w:proofErr w:type="spellEnd"/>
      <w:r>
        <w:rPr>
          <w:rFonts w:ascii="Cambria" w:hAnsi="Cambria"/>
        </w:rPr>
        <w:t xml:space="preserve"> </w:t>
      </w:r>
      <w:proofErr w:type="spellStart"/>
      <w:r>
        <w:rPr>
          <w:rFonts w:ascii="Cambria" w:hAnsi="Cambria"/>
        </w:rPr>
        <w:t>između</w:t>
      </w:r>
      <w:proofErr w:type="spellEnd"/>
      <w:r>
        <w:rPr>
          <w:rFonts w:ascii="Cambria" w:hAnsi="Cambria"/>
        </w:rPr>
        <w:t xml:space="preserve"> </w:t>
      </w:r>
      <w:proofErr w:type="spellStart"/>
      <w:r>
        <w:rPr>
          <w:rFonts w:ascii="Cambria" w:hAnsi="Cambria"/>
        </w:rPr>
        <w:t>ove</w:t>
      </w:r>
      <w:proofErr w:type="spellEnd"/>
      <w:r>
        <w:rPr>
          <w:rFonts w:ascii="Cambria" w:hAnsi="Cambria"/>
        </w:rPr>
        <w:t xml:space="preserve"> </w:t>
      </w:r>
      <w:proofErr w:type="spellStart"/>
      <w:r>
        <w:rPr>
          <w:rFonts w:ascii="Cambria" w:hAnsi="Cambria"/>
        </w:rPr>
        <w:t>dve</w:t>
      </w:r>
      <w:proofErr w:type="spellEnd"/>
      <w:r>
        <w:rPr>
          <w:rFonts w:ascii="Cambria" w:hAnsi="Cambria"/>
        </w:rPr>
        <w:t xml:space="preserve"> </w:t>
      </w:r>
      <w:proofErr w:type="spellStart"/>
      <w:r>
        <w:rPr>
          <w:rFonts w:ascii="Cambria" w:hAnsi="Cambria"/>
        </w:rPr>
        <w:t>verzije</w:t>
      </w:r>
      <w:proofErr w:type="spellEnd"/>
      <w:r>
        <w:rPr>
          <w:rFonts w:ascii="Cambria" w:hAnsi="Cambria"/>
        </w:rPr>
        <w:t>.</w:t>
      </w:r>
    </w:p>
    <w:p w14:paraId="55D0F641" w14:textId="54B19E61" w:rsidR="00865D9E" w:rsidRDefault="00FF70C1" w:rsidP="00865D9E">
      <w:pPr>
        <w:spacing w:after="200"/>
        <w:ind w:firstLine="720"/>
        <w:jc w:val="both"/>
        <w:rPr>
          <w:rFonts w:ascii="Cambria" w:hAnsi="Cambria"/>
        </w:rPr>
      </w:pPr>
      <w:r>
        <w:rPr>
          <w:rFonts w:ascii="Cambria" w:hAnsi="Cambria"/>
        </w:rPr>
        <w:t xml:space="preserve">U </w:t>
      </w:r>
      <w:proofErr w:type="spellStart"/>
      <w:r>
        <w:rPr>
          <w:rFonts w:ascii="Cambria" w:hAnsi="Cambria"/>
        </w:rPr>
        <w:t>fazi</w:t>
      </w:r>
      <w:proofErr w:type="spellEnd"/>
      <w:r>
        <w:rPr>
          <w:rFonts w:ascii="Cambria" w:hAnsi="Cambria"/>
        </w:rPr>
        <w:t xml:space="preserve"> pilot </w:t>
      </w:r>
      <w:proofErr w:type="spellStart"/>
      <w:r>
        <w:rPr>
          <w:rFonts w:ascii="Cambria" w:hAnsi="Cambria"/>
        </w:rPr>
        <w:t>testiranja</w:t>
      </w:r>
      <w:proofErr w:type="spellEnd"/>
      <w:r>
        <w:rPr>
          <w:rFonts w:ascii="Cambria" w:hAnsi="Cambria"/>
        </w:rPr>
        <w:t xml:space="preserve">, </w:t>
      </w:r>
      <w:proofErr w:type="spellStart"/>
      <w:r>
        <w:rPr>
          <w:rFonts w:ascii="Cambria" w:hAnsi="Cambria"/>
        </w:rPr>
        <w:t>skala</w:t>
      </w:r>
      <w:proofErr w:type="spellEnd"/>
      <w:r>
        <w:rPr>
          <w:rFonts w:ascii="Cambria" w:hAnsi="Cambria"/>
        </w:rPr>
        <w:t xml:space="preserve"> je </w:t>
      </w:r>
      <w:proofErr w:type="spellStart"/>
      <w:r w:rsidR="0001267C">
        <w:rPr>
          <w:rFonts w:ascii="Cambria" w:hAnsi="Cambria"/>
        </w:rPr>
        <w:t>distribu</w:t>
      </w:r>
      <w:r>
        <w:rPr>
          <w:rFonts w:ascii="Cambria" w:hAnsi="Cambria"/>
        </w:rPr>
        <w:t>irana</w:t>
      </w:r>
      <w:proofErr w:type="spellEnd"/>
      <w:r w:rsidR="0001267C">
        <w:rPr>
          <w:rFonts w:ascii="Cambria" w:hAnsi="Cambria"/>
        </w:rPr>
        <w:t xml:space="preserve"> </w:t>
      </w:r>
      <w:proofErr w:type="spellStart"/>
      <w:r w:rsidR="0001267C">
        <w:rPr>
          <w:rFonts w:ascii="Cambria" w:hAnsi="Cambria"/>
        </w:rPr>
        <w:t>na</w:t>
      </w:r>
      <w:proofErr w:type="spellEnd"/>
      <w:r w:rsidR="0001267C">
        <w:rPr>
          <w:rFonts w:ascii="Cambria" w:hAnsi="Cambria"/>
        </w:rPr>
        <w:t xml:space="preserve"> </w:t>
      </w:r>
      <w:proofErr w:type="spellStart"/>
      <w:r w:rsidR="0001267C">
        <w:rPr>
          <w:rFonts w:ascii="Cambria" w:hAnsi="Cambria"/>
        </w:rPr>
        <w:t>uzorku</w:t>
      </w:r>
      <w:proofErr w:type="spellEnd"/>
      <w:r w:rsidR="0001267C">
        <w:rPr>
          <w:rFonts w:ascii="Cambria" w:hAnsi="Cambria"/>
        </w:rPr>
        <w:t xml:space="preserve"> </w:t>
      </w:r>
      <w:proofErr w:type="spellStart"/>
      <w:r w:rsidR="0001267C">
        <w:rPr>
          <w:rFonts w:ascii="Cambria" w:hAnsi="Cambria"/>
        </w:rPr>
        <w:t>farmaceuta</w:t>
      </w:r>
      <w:proofErr w:type="spellEnd"/>
      <w:r w:rsidR="0001267C">
        <w:rPr>
          <w:rFonts w:ascii="Cambria" w:hAnsi="Cambria"/>
        </w:rPr>
        <w:t xml:space="preserve"> koji </w:t>
      </w:r>
      <w:proofErr w:type="spellStart"/>
      <w:r w:rsidR="0001267C">
        <w:rPr>
          <w:rFonts w:ascii="Cambria" w:hAnsi="Cambria"/>
        </w:rPr>
        <w:t>su</w:t>
      </w:r>
      <w:proofErr w:type="spellEnd"/>
      <w:r w:rsidR="0001267C">
        <w:rPr>
          <w:rFonts w:ascii="Cambria" w:hAnsi="Cambria"/>
        </w:rPr>
        <w:t xml:space="preserve"> </w:t>
      </w:r>
      <w:proofErr w:type="spellStart"/>
      <w:r w:rsidR="0001267C">
        <w:rPr>
          <w:rFonts w:ascii="Cambria" w:hAnsi="Cambria"/>
        </w:rPr>
        <w:t>zaposleni</w:t>
      </w:r>
      <w:proofErr w:type="spellEnd"/>
      <w:r w:rsidR="0001267C">
        <w:rPr>
          <w:rFonts w:ascii="Cambria" w:hAnsi="Cambria"/>
        </w:rPr>
        <w:t xml:space="preserve"> u </w:t>
      </w:r>
      <w:proofErr w:type="spellStart"/>
      <w:r w:rsidR="0001267C">
        <w:rPr>
          <w:rFonts w:ascii="Cambria" w:hAnsi="Cambria"/>
        </w:rPr>
        <w:t>javnom</w:t>
      </w:r>
      <w:proofErr w:type="spellEnd"/>
      <w:r w:rsidR="0001267C">
        <w:rPr>
          <w:rFonts w:ascii="Cambria" w:hAnsi="Cambria"/>
        </w:rPr>
        <w:t xml:space="preserve"> </w:t>
      </w:r>
      <w:proofErr w:type="spellStart"/>
      <w:r w:rsidR="0001267C">
        <w:rPr>
          <w:rFonts w:ascii="Cambria" w:hAnsi="Cambria"/>
        </w:rPr>
        <w:t>sektoru</w:t>
      </w:r>
      <w:proofErr w:type="spellEnd"/>
      <w:r w:rsidR="0001267C">
        <w:rPr>
          <w:rFonts w:ascii="Cambria" w:hAnsi="Cambria"/>
        </w:rPr>
        <w:t xml:space="preserve"> </w:t>
      </w:r>
      <w:proofErr w:type="spellStart"/>
      <w:r w:rsidR="0001267C">
        <w:rPr>
          <w:rFonts w:ascii="Cambria" w:hAnsi="Cambria"/>
        </w:rPr>
        <w:t>kako</w:t>
      </w:r>
      <w:proofErr w:type="spellEnd"/>
      <w:r w:rsidR="0001267C">
        <w:rPr>
          <w:rFonts w:ascii="Cambria" w:hAnsi="Cambria"/>
        </w:rPr>
        <w:t xml:space="preserve"> bi se </w:t>
      </w:r>
      <w:proofErr w:type="spellStart"/>
      <w:r w:rsidR="0001267C">
        <w:rPr>
          <w:rFonts w:ascii="Cambria" w:hAnsi="Cambria"/>
        </w:rPr>
        <w:t>uradila</w:t>
      </w:r>
      <w:proofErr w:type="spellEnd"/>
      <w:r w:rsidR="0001267C">
        <w:rPr>
          <w:rFonts w:ascii="Cambria" w:hAnsi="Cambria"/>
        </w:rPr>
        <w:t xml:space="preserve"> </w:t>
      </w:r>
      <w:proofErr w:type="spellStart"/>
      <w:r w:rsidR="0001267C">
        <w:rPr>
          <w:rFonts w:ascii="Cambria" w:hAnsi="Cambria"/>
        </w:rPr>
        <w:t>kulturološka</w:t>
      </w:r>
      <w:proofErr w:type="spellEnd"/>
      <w:r w:rsidR="0001267C">
        <w:rPr>
          <w:rFonts w:ascii="Cambria" w:hAnsi="Cambria"/>
        </w:rPr>
        <w:t xml:space="preserve"> </w:t>
      </w:r>
      <w:proofErr w:type="spellStart"/>
      <w:r w:rsidR="0001267C">
        <w:rPr>
          <w:rFonts w:ascii="Cambria" w:hAnsi="Cambria"/>
        </w:rPr>
        <w:t>adaptacija</w:t>
      </w:r>
      <w:proofErr w:type="spellEnd"/>
      <w:r w:rsidR="0001267C">
        <w:rPr>
          <w:rFonts w:ascii="Cambria" w:hAnsi="Cambria"/>
        </w:rPr>
        <w:t xml:space="preserve"> </w:t>
      </w:r>
      <w:proofErr w:type="spellStart"/>
      <w:r w:rsidR="0001267C">
        <w:rPr>
          <w:rFonts w:ascii="Cambria" w:hAnsi="Cambria"/>
        </w:rPr>
        <w:t>upitnika</w:t>
      </w:r>
      <w:proofErr w:type="spellEnd"/>
      <w:r w:rsidR="0001267C">
        <w:rPr>
          <w:rFonts w:ascii="Cambria" w:hAnsi="Cambria"/>
        </w:rPr>
        <w:t xml:space="preserve"> </w:t>
      </w:r>
      <w:proofErr w:type="spellStart"/>
      <w:r w:rsidR="0001267C">
        <w:rPr>
          <w:rFonts w:ascii="Cambria" w:hAnsi="Cambria"/>
        </w:rPr>
        <w:t>i</w:t>
      </w:r>
      <w:proofErr w:type="spellEnd"/>
      <w:r w:rsidR="0001267C">
        <w:rPr>
          <w:rFonts w:ascii="Cambria" w:hAnsi="Cambria"/>
        </w:rPr>
        <w:t xml:space="preserve"> </w:t>
      </w:r>
      <w:proofErr w:type="spellStart"/>
      <w:r w:rsidR="0001267C">
        <w:rPr>
          <w:rFonts w:ascii="Cambria" w:hAnsi="Cambria"/>
        </w:rPr>
        <w:t>testirale</w:t>
      </w:r>
      <w:proofErr w:type="spellEnd"/>
      <w:r w:rsidR="0001267C">
        <w:rPr>
          <w:rFonts w:ascii="Cambria" w:hAnsi="Cambria"/>
        </w:rPr>
        <w:t xml:space="preserve"> </w:t>
      </w:r>
      <w:proofErr w:type="spellStart"/>
      <w:r w:rsidR="0001267C">
        <w:rPr>
          <w:rFonts w:ascii="Cambria" w:hAnsi="Cambria"/>
        </w:rPr>
        <w:t>psihometrijske</w:t>
      </w:r>
      <w:proofErr w:type="spellEnd"/>
      <w:r w:rsidR="0001267C">
        <w:rPr>
          <w:rFonts w:ascii="Cambria" w:hAnsi="Cambria"/>
        </w:rPr>
        <w:t xml:space="preserve"> </w:t>
      </w:r>
      <w:proofErr w:type="spellStart"/>
      <w:r w:rsidR="0001267C">
        <w:rPr>
          <w:rFonts w:ascii="Cambria" w:hAnsi="Cambria"/>
        </w:rPr>
        <w:t>karakteristike</w:t>
      </w:r>
      <w:proofErr w:type="spellEnd"/>
      <w:r w:rsidR="0001267C">
        <w:rPr>
          <w:rFonts w:ascii="Cambria" w:hAnsi="Cambria"/>
        </w:rPr>
        <w:t xml:space="preserve"> </w:t>
      </w:r>
      <w:proofErr w:type="spellStart"/>
      <w:r w:rsidR="0001267C">
        <w:rPr>
          <w:rFonts w:ascii="Cambria" w:hAnsi="Cambria"/>
        </w:rPr>
        <w:t>skale</w:t>
      </w:r>
      <w:proofErr w:type="spellEnd"/>
      <w:r w:rsidR="0001267C">
        <w:rPr>
          <w:rFonts w:ascii="Cambria" w:hAnsi="Cambria"/>
        </w:rPr>
        <w:t>.</w:t>
      </w:r>
      <w:r w:rsidR="00837F40">
        <w:rPr>
          <w:rFonts w:ascii="Cambria" w:hAnsi="Cambria"/>
        </w:rPr>
        <w:t xml:space="preserve"> </w:t>
      </w:r>
      <w:proofErr w:type="spellStart"/>
      <w:r w:rsidR="00837F40">
        <w:rPr>
          <w:rFonts w:ascii="Cambria" w:hAnsi="Cambria"/>
        </w:rPr>
        <w:t>Skalu</w:t>
      </w:r>
      <w:proofErr w:type="spellEnd"/>
      <w:r w:rsidR="00837F40">
        <w:rPr>
          <w:rFonts w:ascii="Cambria" w:hAnsi="Cambria"/>
        </w:rPr>
        <w:t xml:space="preserve"> je</w:t>
      </w:r>
      <w:r w:rsidR="005059F9">
        <w:rPr>
          <w:rFonts w:ascii="Cambria" w:hAnsi="Cambria"/>
        </w:rPr>
        <w:t xml:space="preserve">, u </w:t>
      </w:r>
      <w:proofErr w:type="spellStart"/>
      <w:r w:rsidR="005059F9">
        <w:rPr>
          <w:rFonts w:ascii="Cambria" w:hAnsi="Cambria"/>
        </w:rPr>
        <w:t>skladu</w:t>
      </w:r>
      <w:proofErr w:type="spellEnd"/>
      <w:r w:rsidR="005059F9">
        <w:rPr>
          <w:rFonts w:ascii="Cambria" w:hAnsi="Cambria"/>
        </w:rPr>
        <w:t xml:space="preserve"> </w:t>
      </w:r>
      <w:proofErr w:type="spellStart"/>
      <w:r w:rsidR="005059F9">
        <w:rPr>
          <w:rFonts w:ascii="Cambria" w:hAnsi="Cambria"/>
        </w:rPr>
        <w:t>sa</w:t>
      </w:r>
      <w:proofErr w:type="spellEnd"/>
      <w:r w:rsidR="005059F9">
        <w:rPr>
          <w:rFonts w:ascii="Cambria" w:hAnsi="Cambria"/>
        </w:rPr>
        <w:t xml:space="preserve"> me</w:t>
      </w:r>
      <w:proofErr w:type="spellStart"/>
      <w:r w:rsidR="005059F9">
        <w:rPr>
          <w:rFonts w:ascii="Cambria" w:hAnsi="Cambria"/>
          <w:lang w:val="sr-Latn-RS"/>
        </w:rPr>
        <w:t>đunarodno</w:t>
      </w:r>
      <w:proofErr w:type="spellEnd"/>
      <w:r w:rsidR="005059F9">
        <w:rPr>
          <w:rFonts w:ascii="Cambria" w:hAnsi="Cambria"/>
          <w:lang w:val="sr-Latn-RS"/>
        </w:rPr>
        <w:t xml:space="preserve"> prihvaćenim smernicama (117)</w:t>
      </w:r>
      <w:r w:rsidR="00837F40">
        <w:rPr>
          <w:rFonts w:ascii="Cambria" w:hAnsi="Cambria"/>
        </w:rPr>
        <w:t xml:space="preserve"> </w:t>
      </w:r>
      <w:proofErr w:type="spellStart"/>
      <w:r w:rsidR="00837F40">
        <w:rPr>
          <w:rFonts w:ascii="Cambria" w:hAnsi="Cambria"/>
        </w:rPr>
        <w:t>popunilo</w:t>
      </w:r>
      <w:proofErr w:type="spellEnd"/>
      <w:r w:rsidR="00837F40">
        <w:rPr>
          <w:rFonts w:ascii="Cambria" w:hAnsi="Cambria"/>
        </w:rPr>
        <w:t xml:space="preserve"> </w:t>
      </w:r>
      <w:proofErr w:type="spellStart"/>
      <w:r w:rsidR="00837F40">
        <w:rPr>
          <w:rFonts w:ascii="Cambria" w:hAnsi="Cambria"/>
        </w:rPr>
        <w:t>deset</w:t>
      </w:r>
      <w:proofErr w:type="spellEnd"/>
      <w:r w:rsidR="00837F40">
        <w:rPr>
          <w:rFonts w:ascii="Cambria" w:hAnsi="Cambria"/>
        </w:rPr>
        <w:t xml:space="preserve"> </w:t>
      </w:r>
      <w:proofErr w:type="spellStart"/>
      <w:r w:rsidR="00837F40">
        <w:rPr>
          <w:rFonts w:ascii="Cambria" w:hAnsi="Cambria"/>
        </w:rPr>
        <w:t>farmaceuta</w:t>
      </w:r>
      <w:proofErr w:type="spellEnd"/>
      <w:r w:rsidR="00837F40">
        <w:rPr>
          <w:rFonts w:ascii="Cambria" w:hAnsi="Cambria"/>
        </w:rPr>
        <w:t xml:space="preserve">, koji </w:t>
      </w:r>
      <w:proofErr w:type="spellStart"/>
      <w:r w:rsidR="00837F40">
        <w:rPr>
          <w:rFonts w:ascii="Cambria" w:hAnsi="Cambria"/>
        </w:rPr>
        <w:t>su</w:t>
      </w:r>
      <w:proofErr w:type="spellEnd"/>
      <w:r w:rsidR="00837F40">
        <w:rPr>
          <w:rFonts w:ascii="Cambria" w:hAnsi="Cambria"/>
        </w:rPr>
        <w:t xml:space="preserve"> </w:t>
      </w:r>
      <w:proofErr w:type="spellStart"/>
      <w:r w:rsidR="00837F40">
        <w:rPr>
          <w:rFonts w:ascii="Cambria" w:hAnsi="Cambria"/>
        </w:rPr>
        <w:t>dali</w:t>
      </w:r>
      <w:proofErr w:type="spellEnd"/>
      <w:r w:rsidR="00837F40">
        <w:rPr>
          <w:rFonts w:ascii="Cambria" w:hAnsi="Cambria"/>
        </w:rPr>
        <w:t xml:space="preserve"> </w:t>
      </w:r>
      <w:proofErr w:type="spellStart"/>
      <w:r w:rsidR="00837F40">
        <w:rPr>
          <w:rFonts w:ascii="Cambria" w:hAnsi="Cambria"/>
        </w:rPr>
        <w:t>komentare</w:t>
      </w:r>
      <w:proofErr w:type="spellEnd"/>
      <w:r w:rsidR="00837F40">
        <w:rPr>
          <w:rFonts w:ascii="Cambria" w:hAnsi="Cambria"/>
        </w:rPr>
        <w:t xml:space="preserve"> </w:t>
      </w:r>
      <w:proofErr w:type="spellStart"/>
      <w:r w:rsidR="00837F40">
        <w:rPr>
          <w:rFonts w:ascii="Cambria" w:hAnsi="Cambria"/>
        </w:rPr>
        <w:t>na</w:t>
      </w:r>
      <w:proofErr w:type="spellEnd"/>
      <w:r w:rsidR="00837F40">
        <w:rPr>
          <w:rFonts w:ascii="Cambria" w:hAnsi="Cambria"/>
        </w:rPr>
        <w:t xml:space="preserve"> </w:t>
      </w:r>
      <w:proofErr w:type="spellStart"/>
      <w:r w:rsidR="00837F40">
        <w:rPr>
          <w:rFonts w:ascii="Cambria" w:hAnsi="Cambria"/>
        </w:rPr>
        <w:t>svako</w:t>
      </w:r>
      <w:proofErr w:type="spellEnd"/>
      <w:r w:rsidR="00837F40">
        <w:rPr>
          <w:rFonts w:ascii="Cambria" w:hAnsi="Cambria"/>
        </w:rPr>
        <w:t xml:space="preserve"> od </w:t>
      </w:r>
      <w:proofErr w:type="spellStart"/>
      <w:r w:rsidR="00837F40">
        <w:rPr>
          <w:rFonts w:ascii="Cambria" w:hAnsi="Cambria"/>
        </w:rPr>
        <w:t>postavljenih</w:t>
      </w:r>
      <w:proofErr w:type="spellEnd"/>
      <w:r w:rsidR="00837F40">
        <w:rPr>
          <w:rFonts w:ascii="Cambria" w:hAnsi="Cambria"/>
        </w:rPr>
        <w:t xml:space="preserve"> </w:t>
      </w:r>
      <w:proofErr w:type="spellStart"/>
      <w:r w:rsidR="00837F40">
        <w:rPr>
          <w:rFonts w:ascii="Cambria" w:hAnsi="Cambria"/>
        </w:rPr>
        <w:t>pitanja</w:t>
      </w:r>
      <w:proofErr w:type="spellEnd"/>
      <w:r w:rsidR="00837F40">
        <w:rPr>
          <w:rFonts w:ascii="Cambria" w:hAnsi="Cambria"/>
        </w:rPr>
        <w:t xml:space="preserve">, </w:t>
      </w:r>
      <w:proofErr w:type="spellStart"/>
      <w:r w:rsidR="00837F40">
        <w:rPr>
          <w:rFonts w:ascii="Cambria" w:hAnsi="Cambria"/>
        </w:rPr>
        <w:t>što</w:t>
      </w:r>
      <w:proofErr w:type="spellEnd"/>
      <w:r w:rsidR="00837F40">
        <w:rPr>
          <w:rFonts w:ascii="Cambria" w:hAnsi="Cambria"/>
        </w:rPr>
        <w:t xml:space="preserve"> </w:t>
      </w:r>
      <w:r w:rsidR="00397917">
        <w:rPr>
          <w:rFonts w:ascii="Cambria" w:hAnsi="Cambria"/>
        </w:rPr>
        <w:t xml:space="preserve">je </w:t>
      </w:r>
      <w:proofErr w:type="spellStart"/>
      <w:r w:rsidR="00397917">
        <w:rPr>
          <w:rFonts w:ascii="Cambria" w:hAnsi="Cambria"/>
        </w:rPr>
        <w:t>omogućilo</w:t>
      </w:r>
      <w:proofErr w:type="spellEnd"/>
      <w:r w:rsidR="00397917">
        <w:rPr>
          <w:rFonts w:ascii="Cambria" w:hAnsi="Cambria"/>
        </w:rPr>
        <w:t xml:space="preserve"> </w:t>
      </w:r>
      <w:proofErr w:type="spellStart"/>
      <w:r w:rsidR="00397917">
        <w:rPr>
          <w:rFonts w:ascii="Cambria" w:hAnsi="Cambria"/>
        </w:rPr>
        <w:t>procenu</w:t>
      </w:r>
      <w:proofErr w:type="spellEnd"/>
      <w:r w:rsidR="00397917">
        <w:rPr>
          <w:rFonts w:ascii="Cambria" w:hAnsi="Cambria"/>
        </w:rPr>
        <w:t xml:space="preserve"> </w:t>
      </w:r>
      <w:proofErr w:type="spellStart"/>
      <w:r w:rsidR="00397917">
        <w:rPr>
          <w:rFonts w:ascii="Cambria" w:hAnsi="Cambria"/>
        </w:rPr>
        <w:t>jasnoće</w:t>
      </w:r>
      <w:proofErr w:type="spellEnd"/>
      <w:r w:rsidR="00397917">
        <w:rPr>
          <w:rFonts w:ascii="Cambria" w:hAnsi="Cambria"/>
        </w:rPr>
        <w:t xml:space="preserve"> </w:t>
      </w:r>
      <w:proofErr w:type="spellStart"/>
      <w:r w:rsidR="00397917">
        <w:rPr>
          <w:rFonts w:ascii="Cambria" w:hAnsi="Cambria"/>
        </w:rPr>
        <w:t>i</w:t>
      </w:r>
      <w:proofErr w:type="spellEnd"/>
      <w:r w:rsidR="00397917">
        <w:rPr>
          <w:rFonts w:ascii="Cambria" w:hAnsi="Cambria"/>
        </w:rPr>
        <w:t xml:space="preserve"> </w:t>
      </w:r>
      <w:proofErr w:type="spellStart"/>
      <w:r w:rsidR="00397917">
        <w:rPr>
          <w:rFonts w:ascii="Cambria" w:hAnsi="Cambria"/>
        </w:rPr>
        <w:t>razumevanja</w:t>
      </w:r>
      <w:proofErr w:type="spellEnd"/>
      <w:r w:rsidR="00397917">
        <w:rPr>
          <w:rFonts w:ascii="Cambria" w:hAnsi="Cambria"/>
        </w:rPr>
        <w:t xml:space="preserve"> </w:t>
      </w:r>
      <w:proofErr w:type="spellStart"/>
      <w:r w:rsidR="00397917">
        <w:rPr>
          <w:rFonts w:ascii="Cambria" w:hAnsi="Cambria"/>
        </w:rPr>
        <w:t>pitanja</w:t>
      </w:r>
      <w:proofErr w:type="spellEnd"/>
      <w:r w:rsidR="00397917">
        <w:rPr>
          <w:rFonts w:ascii="Cambria" w:hAnsi="Cambria"/>
        </w:rPr>
        <w:t xml:space="preserve">, </w:t>
      </w:r>
      <w:proofErr w:type="spellStart"/>
      <w:r w:rsidR="00397917">
        <w:rPr>
          <w:rFonts w:ascii="Cambria" w:hAnsi="Cambria"/>
        </w:rPr>
        <w:t>kao</w:t>
      </w:r>
      <w:proofErr w:type="spellEnd"/>
      <w:r w:rsidR="00397917">
        <w:rPr>
          <w:rFonts w:ascii="Cambria" w:hAnsi="Cambria"/>
        </w:rPr>
        <w:t xml:space="preserve"> </w:t>
      </w:r>
      <w:proofErr w:type="spellStart"/>
      <w:r w:rsidR="00397917">
        <w:rPr>
          <w:rFonts w:ascii="Cambria" w:hAnsi="Cambria"/>
        </w:rPr>
        <w:t>i</w:t>
      </w:r>
      <w:proofErr w:type="spellEnd"/>
      <w:r w:rsidR="00397917">
        <w:rPr>
          <w:rFonts w:ascii="Cambria" w:hAnsi="Cambria"/>
        </w:rPr>
        <w:t xml:space="preserve"> </w:t>
      </w:r>
      <w:proofErr w:type="spellStart"/>
      <w:r w:rsidR="00397917">
        <w:rPr>
          <w:rFonts w:ascii="Cambria" w:hAnsi="Cambria"/>
        </w:rPr>
        <w:t>ispitivanje</w:t>
      </w:r>
      <w:proofErr w:type="spellEnd"/>
      <w:r w:rsidR="00837F40">
        <w:rPr>
          <w:rFonts w:ascii="Cambria" w:hAnsi="Cambria"/>
        </w:rPr>
        <w:t xml:space="preserve"> </w:t>
      </w:r>
      <w:proofErr w:type="spellStart"/>
      <w:r w:rsidR="00837F40">
        <w:rPr>
          <w:rFonts w:ascii="Cambria" w:hAnsi="Cambria"/>
        </w:rPr>
        <w:t>preglednost</w:t>
      </w:r>
      <w:r w:rsidR="00397917">
        <w:rPr>
          <w:rFonts w:ascii="Cambria" w:hAnsi="Cambria"/>
        </w:rPr>
        <w:t>i</w:t>
      </w:r>
      <w:proofErr w:type="spellEnd"/>
      <w:r w:rsidR="00837F40">
        <w:rPr>
          <w:rFonts w:ascii="Cambria" w:hAnsi="Cambria"/>
        </w:rPr>
        <w:t xml:space="preserve"> </w:t>
      </w:r>
      <w:proofErr w:type="spellStart"/>
      <w:r w:rsidR="00837F40">
        <w:rPr>
          <w:rFonts w:ascii="Cambria" w:hAnsi="Cambria"/>
        </w:rPr>
        <w:t>i</w:t>
      </w:r>
      <w:proofErr w:type="spellEnd"/>
      <w:r w:rsidR="00837F40">
        <w:rPr>
          <w:rFonts w:ascii="Cambria" w:hAnsi="Cambria"/>
        </w:rPr>
        <w:t xml:space="preserve"> </w:t>
      </w:r>
      <w:proofErr w:type="spellStart"/>
      <w:r w:rsidR="00837F40">
        <w:rPr>
          <w:rFonts w:ascii="Cambria" w:hAnsi="Cambria"/>
        </w:rPr>
        <w:t>razumljivost</w:t>
      </w:r>
      <w:r w:rsidR="00397917">
        <w:rPr>
          <w:rFonts w:ascii="Cambria" w:hAnsi="Cambria"/>
        </w:rPr>
        <w:t>i</w:t>
      </w:r>
      <w:proofErr w:type="spellEnd"/>
      <w:r w:rsidR="00837F40">
        <w:rPr>
          <w:rFonts w:ascii="Cambria" w:hAnsi="Cambria"/>
        </w:rPr>
        <w:t xml:space="preserve"> pilot </w:t>
      </w:r>
      <w:proofErr w:type="spellStart"/>
      <w:r w:rsidR="00837F40">
        <w:rPr>
          <w:rFonts w:ascii="Cambria" w:hAnsi="Cambria"/>
        </w:rPr>
        <w:t>verzije</w:t>
      </w:r>
      <w:proofErr w:type="spellEnd"/>
      <w:r w:rsidR="00837F40">
        <w:rPr>
          <w:rFonts w:ascii="Cambria" w:hAnsi="Cambria"/>
        </w:rPr>
        <w:t xml:space="preserve"> </w:t>
      </w:r>
      <w:r w:rsidR="00837F40" w:rsidRPr="00397917">
        <w:rPr>
          <w:rFonts w:ascii="Cambria" w:hAnsi="Cambria"/>
          <w:i/>
        </w:rPr>
        <w:t>FSA</w:t>
      </w:r>
      <w:r w:rsidR="00837F40">
        <w:rPr>
          <w:rFonts w:ascii="Cambria" w:hAnsi="Cambria"/>
        </w:rPr>
        <w:t xml:space="preserve"> </w:t>
      </w:r>
      <w:proofErr w:type="spellStart"/>
      <w:r w:rsidR="00837F40">
        <w:rPr>
          <w:rFonts w:ascii="Cambria" w:hAnsi="Cambria"/>
        </w:rPr>
        <w:t>skale</w:t>
      </w:r>
      <w:proofErr w:type="spellEnd"/>
      <w:r w:rsidR="00837F40">
        <w:rPr>
          <w:rFonts w:ascii="Cambria" w:hAnsi="Cambria"/>
        </w:rPr>
        <w:t xml:space="preserve"> </w:t>
      </w:r>
      <w:proofErr w:type="spellStart"/>
      <w:r w:rsidR="00837F40">
        <w:rPr>
          <w:rFonts w:ascii="Cambria" w:hAnsi="Cambria"/>
        </w:rPr>
        <w:t>na</w:t>
      </w:r>
      <w:proofErr w:type="spellEnd"/>
      <w:r w:rsidR="00837F40">
        <w:rPr>
          <w:rFonts w:ascii="Cambria" w:hAnsi="Cambria"/>
        </w:rPr>
        <w:t xml:space="preserve"> </w:t>
      </w:r>
      <w:proofErr w:type="spellStart"/>
      <w:r w:rsidR="00837F40">
        <w:rPr>
          <w:rFonts w:ascii="Cambria" w:hAnsi="Cambria"/>
        </w:rPr>
        <w:t>srpskom</w:t>
      </w:r>
      <w:proofErr w:type="spellEnd"/>
      <w:r w:rsidR="00837F40">
        <w:rPr>
          <w:rFonts w:ascii="Cambria" w:hAnsi="Cambria"/>
        </w:rPr>
        <w:t xml:space="preserve"> </w:t>
      </w:r>
      <w:proofErr w:type="spellStart"/>
      <w:r w:rsidR="00837F40">
        <w:rPr>
          <w:rFonts w:ascii="Cambria" w:hAnsi="Cambria"/>
        </w:rPr>
        <w:t>jeziku</w:t>
      </w:r>
      <w:proofErr w:type="spellEnd"/>
      <w:r w:rsidR="00837F40">
        <w:rPr>
          <w:rFonts w:ascii="Cambria" w:hAnsi="Cambria"/>
        </w:rPr>
        <w:t xml:space="preserve">. U </w:t>
      </w:r>
      <w:proofErr w:type="spellStart"/>
      <w:r w:rsidR="00837F40">
        <w:rPr>
          <w:rFonts w:ascii="Cambria" w:hAnsi="Cambria"/>
        </w:rPr>
        <w:t>zavisnosti</w:t>
      </w:r>
      <w:proofErr w:type="spellEnd"/>
      <w:r w:rsidR="00837F40">
        <w:rPr>
          <w:rFonts w:ascii="Cambria" w:hAnsi="Cambria"/>
        </w:rPr>
        <w:t xml:space="preserve"> </w:t>
      </w:r>
      <w:proofErr w:type="spellStart"/>
      <w:r w:rsidR="00837F40">
        <w:rPr>
          <w:rFonts w:ascii="Cambria" w:hAnsi="Cambria"/>
        </w:rPr>
        <w:t>od</w:t>
      </w:r>
      <w:proofErr w:type="spellEnd"/>
      <w:r w:rsidR="00837F40">
        <w:rPr>
          <w:rFonts w:ascii="Cambria" w:hAnsi="Cambria"/>
        </w:rPr>
        <w:t xml:space="preserve"> </w:t>
      </w:r>
      <w:proofErr w:type="spellStart"/>
      <w:r w:rsidR="00837F40">
        <w:rPr>
          <w:rFonts w:ascii="Cambria" w:hAnsi="Cambria"/>
        </w:rPr>
        <w:t>komentara</w:t>
      </w:r>
      <w:proofErr w:type="spellEnd"/>
      <w:r w:rsidR="00837F40">
        <w:rPr>
          <w:rFonts w:ascii="Cambria" w:hAnsi="Cambria"/>
        </w:rPr>
        <w:t xml:space="preserve">, </w:t>
      </w:r>
      <w:proofErr w:type="spellStart"/>
      <w:r w:rsidR="00837F40">
        <w:rPr>
          <w:rFonts w:ascii="Cambria" w:hAnsi="Cambria"/>
        </w:rPr>
        <w:t>korigovane</w:t>
      </w:r>
      <w:proofErr w:type="spellEnd"/>
      <w:r w:rsidR="00837F40">
        <w:rPr>
          <w:rFonts w:ascii="Cambria" w:hAnsi="Cambria"/>
        </w:rPr>
        <w:t xml:space="preserve"> </w:t>
      </w:r>
      <w:proofErr w:type="spellStart"/>
      <w:r w:rsidR="00837F40">
        <w:rPr>
          <w:rFonts w:ascii="Cambria" w:hAnsi="Cambria"/>
        </w:rPr>
        <w:t>su</w:t>
      </w:r>
      <w:proofErr w:type="spellEnd"/>
      <w:r w:rsidR="00837F40">
        <w:rPr>
          <w:rFonts w:ascii="Cambria" w:hAnsi="Cambria"/>
        </w:rPr>
        <w:t xml:space="preserve"> </w:t>
      </w:r>
      <w:proofErr w:type="spellStart"/>
      <w:r w:rsidR="00E1067E">
        <w:rPr>
          <w:rFonts w:ascii="Cambria" w:hAnsi="Cambria"/>
        </w:rPr>
        <w:t>određene</w:t>
      </w:r>
      <w:proofErr w:type="spellEnd"/>
      <w:r w:rsidR="00837F40">
        <w:rPr>
          <w:rFonts w:ascii="Cambria" w:hAnsi="Cambria"/>
        </w:rPr>
        <w:t xml:space="preserve"> </w:t>
      </w:r>
      <w:proofErr w:type="spellStart"/>
      <w:r w:rsidR="00837F40">
        <w:rPr>
          <w:rFonts w:ascii="Cambria" w:hAnsi="Cambria"/>
        </w:rPr>
        <w:t>semantičke</w:t>
      </w:r>
      <w:proofErr w:type="spellEnd"/>
      <w:r w:rsidR="00837F40">
        <w:rPr>
          <w:rFonts w:ascii="Cambria" w:hAnsi="Cambria"/>
        </w:rPr>
        <w:t xml:space="preserve"> </w:t>
      </w:r>
      <w:proofErr w:type="spellStart"/>
      <w:r w:rsidR="00837F40">
        <w:rPr>
          <w:rFonts w:ascii="Cambria" w:hAnsi="Cambria"/>
        </w:rPr>
        <w:t>i</w:t>
      </w:r>
      <w:proofErr w:type="spellEnd"/>
      <w:r w:rsidR="00837F40">
        <w:rPr>
          <w:rFonts w:ascii="Cambria" w:hAnsi="Cambria"/>
        </w:rPr>
        <w:t xml:space="preserve"> </w:t>
      </w:r>
      <w:proofErr w:type="spellStart"/>
      <w:r w:rsidR="00837F40">
        <w:rPr>
          <w:rFonts w:ascii="Cambria" w:hAnsi="Cambria"/>
        </w:rPr>
        <w:t>gramatičke</w:t>
      </w:r>
      <w:proofErr w:type="spellEnd"/>
      <w:r w:rsidR="00837F40">
        <w:rPr>
          <w:rFonts w:ascii="Cambria" w:hAnsi="Cambria"/>
        </w:rPr>
        <w:t xml:space="preserve"> </w:t>
      </w:r>
      <w:proofErr w:type="spellStart"/>
      <w:r w:rsidR="00837F40">
        <w:rPr>
          <w:rFonts w:ascii="Cambria" w:hAnsi="Cambria"/>
        </w:rPr>
        <w:t>neusaglašenosti</w:t>
      </w:r>
      <w:proofErr w:type="spellEnd"/>
      <w:r w:rsidR="00E1067E">
        <w:rPr>
          <w:rFonts w:ascii="Cambria" w:hAnsi="Cambria"/>
        </w:rPr>
        <w:t xml:space="preserve"> </w:t>
      </w:r>
      <w:proofErr w:type="spellStart"/>
      <w:r w:rsidR="00E1067E">
        <w:rPr>
          <w:rFonts w:ascii="Cambria" w:hAnsi="Cambria"/>
        </w:rPr>
        <w:t>koje</w:t>
      </w:r>
      <w:proofErr w:type="spellEnd"/>
      <w:r w:rsidR="00E1067E">
        <w:rPr>
          <w:rFonts w:ascii="Cambria" w:hAnsi="Cambria"/>
        </w:rPr>
        <w:t xml:space="preserve"> </w:t>
      </w:r>
      <w:proofErr w:type="spellStart"/>
      <w:r w:rsidR="00E1067E">
        <w:rPr>
          <w:rFonts w:ascii="Cambria" w:hAnsi="Cambria"/>
        </w:rPr>
        <w:t>su</w:t>
      </w:r>
      <w:proofErr w:type="spellEnd"/>
      <w:r w:rsidR="00E1067E">
        <w:rPr>
          <w:rFonts w:ascii="Cambria" w:hAnsi="Cambria"/>
        </w:rPr>
        <w:t xml:space="preserve"> </w:t>
      </w:r>
      <w:proofErr w:type="spellStart"/>
      <w:r w:rsidR="00E1067E">
        <w:rPr>
          <w:rFonts w:ascii="Cambria" w:hAnsi="Cambria"/>
        </w:rPr>
        <w:t>ispitanici</w:t>
      </w:r>
      <w:proofErr w:type="spellEnd"/>
      <w:r w:rsidR="00E1067E">
        <w:rPr>
          <w:rFonts w:ascii="Cambria" w:hAnsi="Cambria"/>
        </w:rPr>
        <w:t xml:space="preserve"> </w:t>
      </w:r>
      <w:proofErr w:type="spellStart"/>
      <w:r w:rsidR="00E1067E">
        <w:rPr>
          <w:rFonts w:ascii="Cambria" w:hAnsi="Cambria"/>
        </w:rPr>
        <w:t>naveli</w:t>
      </w:r>
      <w:proofErr w:type="spellEnd"/>
      <w:r w:rsidR="00837F40">
        <w:rPr>
          <w:rFonts w:ascii="Cambria" w:hAnsi="Cambria"/>
        </w:rPr>
        <w:t xml:space="preserve">, </w:t>
      </w:r>
      <w:proofErr w:type="spellStart"/>
      <w:r w:rsidR="00837F40">
        <w:rPr>
          <w:rFonts w:ascii="Cambria" w:hAnsi="Cambria"/>
        </w:rPr>
        <w:t>kako</w:t>
      </w:r>
      <w:proofErr w:type="spellEnd"/>
      <w:r w:rsidR="00837F40">
        <w:rPr>
          <w:rFonts w:ascii="Cambria" w:hAnsi="Cambria"/>
        </w:rPr>
        <w:t xml:space="preserve"> bi se </w:t>
      </w:r>
      <w:proofErr w:type="spellStart"/>
      <w:r w:rsidR="00837F40">
        <w:rPr>
          <w:rFonts w:ascii="Cambria" w:hAnsi="Cambria"/>
        </w:rPr>
        <w:t>poboljšala</w:t>
      </w:r>
      <w:proofErr w:type="spellEnd"/>
      <w:r w:rsidR="00837F40">
        <w:rPr>
          <w:rFonts w:ascii="Cambria" w:hAnsi="Cambria"/>
        </w:rPr>
        <w:t xml:space="preserve"> </w:t>
      </w:r>
      <w:proofErr w:type="spellStart"/>
      <w:r w:rsidR="00837F40">
        <w:rPr>
          <w:rFonts w:ascii="Cambria" w:hAnsi="Cambria"/>
        </w:rPr>
        <w:t>jasnoća</w:t>
      </w:r>
      <w:proofErr w:type="spellEnd"/>
      <w:r w:rsidR="00837F40">
        <w:rPr>
          <w:rFonts w:ascii="Cambria" w:hAnsi="Cambria"/>
        </w:rPr>
        <w:t xml:space="preserve"> </w:t>
      </w:r>
      <w:proofErr w:type="spellStart"/>
      <w:r w:rsidR="00837F40">
        <w:rPr>
          <w:rFonts w:ascii="Cambria" w:hAnsi="Cambria"/>
        </w:rPr>
        <w:t>i</w:t>
      </w:r>
      <w:proofErr w:type="spellEnd"/>
      <w:r w:rsidR="00837F40">
        <w:rPr>
          <w:rFonts w:ascii="Cambria" w:hAnsi="Cambria"/>
        </w:rPr>
        <w:t xml:space="preserve"> </w:t>
      </w:r>
      <w:proofErr w:type="spellStart"/>
      <w:r w:rsidR="00837F40">
        <w:rPr>
          <w:rFonts w:ascii="Cambria" w:hAnsi="Cambria"/>
        </w:rPr>
        <w:t>razumevanje</w:t>
      </w:r>
      <w:proofErr w:type="spellEnd"/>
      <w:r w:rsidR="00837F40">
        <w:rPr>
          <w:rFonts w:ascii="Cambria" w:hAnsi="Cambria"/>
        </w:rPr>
        <w:t xml:space="preserve"> pilot </w:t>
      </w:r>
      <w:proofErr w:type="spellStart"/>
      <w:r w:rsidR="00837F40">
        <w:rPr>
          <w:rFonts w:ascii="Cambria" w:hAnsi="Cambria"/>
        </w:rPr>
        <w:t>verzije</w:t>
      </w:r>
      <w:proofErr w:type="spellEnd"/>
      <w:r w:rsidR="00837F40">
        <w:rPr>
          <w:rFonts w:ascii="Cambria" w:hAnsi="Cambria"/>
        </w:rPr>
        <w:t xml:space="preserve"> </w:t>
      </w:r>
      <w:r w:rsidR="00837F40" w:rsidRPr="00397917">
        <w:rPr>
          <w:rFonts w:ascii="Cambria" w:hAnsi="Cambria"/>
          <w:i/>
        </w:rPr>
        <w:t>FSA</w:t>
      </w:r>
      <w:r w:rsidR="00837F40">
        <w:rPr>
          <w:rFonts w:ascii="Cambria" w:hAnsi="Cambria"/>
        </w:rPr>
        <w:t xml:space="preserve"> </w:t>
      </w:r>
      <w:proofErr w:type="spellStart"/>
      <w:r w:rsidR="00837F40">
        <w:rPr>
          <w:rFonts w:ascii="Cambria" w:hAnsi="Cambria"/>
        </w:rPr>
        <w:t>skale</w:t>
      </w:r>
      <w:proofErr w:type="spellEnd"/>
      <w:r w:rsidR="00837F40">
        <w:rPr>
          <w:rFonts w:ascii="Cambria" w:hAnsi="Cambria"/>
        </w:rPr>
        <w:t xml:space="preserve"> </w:t>
      </w:r>
      <w:proofErr w:type="spellStart"/>
      <w:r w:rsidR="00837F40">
        <w:rPr>
          <w:rFonts w:ascii="Cambria" w:hAnsi="Cambria"/>
        </w:rPr>
        <w:t>na</w:t>
      </w:r>
      <w:proofErr w:type="spellEnd"/>
      <w:r w:rsidR="00837F40">
        <w:rPr>
          <w:rFonts w:ascii="Cambria" w:hAnsi="Cambria"/>
        </w:rPr>
        <w:t xml:space="preserve"> </w:t>
      </w:r>
      <w:proofErr w:type="spellStart"/>
      <w:r w:rsidR="00837F40">
        <w:rPr>
          <w:rFonts w:ascii="Cambria" w:hAnsi="Cambria"/>
        </w:rPr>
        <w:t>srpskom</w:t>
      </w:r>
      <w:proofErr w:type="spellEnd"/>
      <w:r w:rsidR="00837F40">
        <w:rPr>
          <w:rFonts w:ascii="Cambria" w:hAnsi="Cambria"/>
        </w:rPr>
        <w:t xml:space="preserve"> </w:t>
      </w:r>
      <w:proofErr w:type="spellStart"/>
      <w:r w:rsidR="00837F40">
        <w:rPr>
          <w:rFonts w:ascii="Cambria" w:hAnsi="Cambria"/>
        </w:rPr>
        <w:t>jeziku</w:t>
      </w:r>
      <w:proofErr w:type="spellEnd"/>
      <w:r w:rsidR="00837F40">
        <w:rPr>
          <w:rFonts w:ascii="Cambria" w:hAnsi="Cambria"/>
        </w:rPr>
        <w:t xml:space="preserve">. Ovi </w:t>
      </w:r>
      <w:proofErr w:type="spellStart"/>
      <w:r w:rsidR="00837F40">
        <w:rPr>
          <w:rFonts w:ascii="Cambria" w:hAnsi="Cambria"/>
        </w:rPr>
        <w:t>koraci</w:t>
      </w:r>
      <w:proofErr w:type="spellEnd"/>
      <w:r w:rsidR="00837F40">
        <w:rPr>
          <w:rFonts w:ascii="Cambria" w:hAnsi="Cambria"/>
        </w:rPr>
        <w:t xml:space="preserve"> </w:t>
      </w:r>
      <w:proofErr w:type="spellStart"/>
      <w:r w:rsidR="00837F40">
        <w:rPr>
          <w:rFonts w:ascii="Cambria" w:hAnsi="Cambria"/>
        </w:rPr>
        <w:t>omogućili</w:t>
      </w:r>
      <w:proofErr w:type="spellEnd"/>
      <w:r w:rsidR="00837F40">
        <w:rPr>
          <w:rFonts w:ascii="Cambria" w:hAnsi="Cambria"/>
        </w:rPr>
        <w:t xml:space="preserve"> </w:t>
      </w:r>
      <w:proofErr w:type="spellStart"/>
      <w:r w:rsidR="00837F40">
        <w:rPr>
          <w:rFonts w:ascii="Cambria" w:hAnsi="Cambria"/>
        </w:rPr>
        <w:t>su</w:t>
      </w:r>
      <w:proofErr w:type="spellEnd"/>
      <w:r w:rsidR="00837F40">
        <w:rPr>
          <w:rFonts w:ascii="Cambria" w:hAnsi="Cambria"/>
        </w:rPr>
        <w:t xml:space="preserve"> da se </w:t>
      </w:r>
      <w:proofErr w:type="spellStart"/>
      <w:r w:rsidR="00837F40">
        <w:rPr>
          <w:rFonts w:ascii="Cambria" w:hAnsi="Cambria"/>
        </w:rPr>
        <w:t>pripremi</w:t>
      </w:r>
      <w:proofErr w:type="spellEnd"/>
      <w:r w:rsidR="00837F40">
        <w:rPr>
          <w:rFonts w:ascii="Cambria" w:hAnsi="Cambria"/>
        </w:rPr>
        <w:t xml:space="preserve"> </w:t>
      </w:r>
      <w:proofErr w:type="spellStart"/>
      <w:r w:rsidR="00837F40">
        <w:rPr>
          <w:rFonts w:ascii="Cambria" w:hAnsi="Cambria"/>
        </w:rPr>
        <w:t>konačna</w:t>
      </w:r>
      <w:proofErr w:type="spellEnd"/>
      <w:r w:rsidR="00837F40">
        <w:rPr>
          <w:rFonts w:ascii="Cambria" w:hAnsi="Cambria"/>
        </w:rPr>
        <w:t xml:space="preserve"> </w:t>
      </w:r>
      <w:proofErr w:type="spellStart"/>
      <w:r w:rsidR="00837F40">
        <w:rPr>
          <w:rFonts w:ascii="Cambria" w:hAnsi="Cambria"/>
        </w:rPr>
        <w:t>verzija</w:t>
      </w:r>
      <w:proofErr w:type="spellEnd"/>
      <w:r w:rsidR="00837F40">
        <w:rPr>
          <w:rFonts w:ascii="Cambria" w:hAnsi="Cambria"/>
        </w:rPr>
        <w:t xml:space="preserve"> </w:t>
      </w:r>
      <w:r w:rsidR="00837F40" w:rsidRPr="00E01591">
        <w:rPr>
          <w:rFonts w:ascii="Cambria" w:hAnsi="Cambria"/>
          <w:i/>
        </w:rPr>
        <w:t>FSA</w:t>
      </w:r>
      <w:r w:rsidR="00E01591">
        <w:rPr>
          <w:rFonts w:ascii="Cambria" w:hAnsi="Cambria"/>
        </w:rPr>
        <w:t xml:space="preserve"> </w:t>
      </w:r>
      <w:proofErr w:type="spellStart"/>
      <w:r w:rsidR="00E01591">
        <w:rPr>
          <w:rFonts w:ascii="Cambria" w:hAnsi="Cambria"/>
        </w:rPr>
        <w:t>skale</w:t>
      </w:r>
      <w:proofErr w:type="spellEnd"/>
      <w:r w:rsidR="00837F40">
        <w:rPr>
          <w:rFonts w:ascii="Cambria" w:hAnsi="Cambria"/>
        </w:rPr>
        <w:t xml:space="preserve"> </w:t>
      </w:r>
      <w:proofErr w:type="spellStart"/>
      <w:r w:rsidR="00837F40">
        <w:rPr>
          <w:rFonts w:ascii="Cambria" w:hAnsi="Cambria"/>
        </w:rPr>
        <w:t>na</w:t>
      </w:r>
      <w:proofErr w:type="spellEnd"/>
      <w:r w:rsidR="00837F40">
        <w:rPr>
          <w:rFonts w:ascii="Cambria" w:hAnsi="Cambria"/>
        </w:rPr>
        <w:t xml:space="preserve"> </w:t>
      </w:r>
      <w:proofErr w:type="spellStart"/>
      <w:r w:rsidR="00837F40">
        <w:rPr>
          <w:rFonts w:ascii="Cambria" w:hAnsi="Cambria"/>
        </w:rPr>
        <w:t>srpskom</w:t>
      </w:r>
      <w:proofErr w:type="spellEnd"/>
      <w:r w:rsidR="00837F40">
        <w:rPr>
          <w:rFonts w:ascii="Cambria" w:hAnsi="Cambria"/>
        </w:rPr>
        <w:t xml:space="preserve"> </w:t>
      </w:r>
      <w:proofErr w:type="spellStart"/>
      <w:r w:rsidR="00837F40">
        <w:rPr>
          <w:rFonts w:ascii="Cambria" w:hAnsi="Cambria"/>
        </w:rPr>
        <w:t>jeziku</w:t>
      </w:r>
      <w:proofErr w:type="spellEnd"/>
      <w:r w:rsidR="00837F40">
        <w:rPr>
          <w:rFonts w:ascii="Cambria" w:hAnsi="Cambria"/>
        </w:rPr>
        <w:t xml:space="preserve">, </w:t>
      </w:r>
      <w:proofErr w:type="spellStart"/>
      <w:r w:rsidR="00837F40">
        <w:rPr>
          <w:rFonts w:ascii="Cambria" w:hAnsi="Cambria"/>
        </w:rPr>
        <w:t>čije</w:t>
      </w:r>
      <w:proofErr w:type="spellEnd"/>
      <w:r w:rsidR="00837F40">
        <w:rPr>
          <w:rFonts w:ascii="Cambria" w:hAnsi="Cambria"/>
        </w:rPr>
        <w:t xml:space="preserve"> </w:t>
      </w:r>
      <w:proofErr w:type="spellStart"/>
      <w:r w:rsidR="00837F40">
        <w:rPr>
          <w:rFonts w:ascii="Cambria" w:hAnsi="Cambria"/>
        </w:rPr>
        <w:t>psihometrijske</w:t>
      </w:r>
      <w:proofErr w:type="spellEnd"/>
      <w:r w:rsidR="00837F40">
        <w:rPr>
          <w:rFonts w:ascii="Cambria" w:hAnsi="Cambria"/>
        </w:rPr>
        <w:t xml:space="preserve"> </w:t>
      </w:r>
      <w:proofErr w:type="spellStart"/>
      <w:r w:rsidR="00837F40">
        <w:rPr>
          <w:rFonts w:ascii="Cambria" w:hAnsi="Cambria"/>
        </w:rPr>
        <w:t>karakteristike</w:t>
      </w:r>
      <w:proofErr w:type="spellEnd"/>
      <w:r w:rsidR="00837F40">
        <w:rPr>
          <w:rFonts w:ascii="Cambria" w:hAnsi="Cambria"/>
        </w:rPr>
        <w:t xml:space="preserve"> </w:t>
      </w:r>
      <w:proofErr w:type="spellStart"/>
      <w:r w:rsidR="00837F40">
        <w:rPr>
          <w:rFonts w:ascii="Cambria" w:hAnsi="Cambria"/>
        </w:rPr>
        <w:t>su</w:t>
      </w:r>
      <w:proofErr w:type="spellEnd"/>
      <w:r w:rsidR="00837F40">
        <w:rPr>
          <w:rFonts w:ascii="Cambria" w:hAnsi="Cambria"/>
        </w:rPr>
        <w:t xml:space="preserve"> </w:t>
      </w:r>
      <w:proofErr w:type="spellStart"/>
      <w:r w:rsidR="00837F40">
        <w:rPr>
          <w:rFonts w:ascii="Cambria" w:hAnsi="Cambria"/>
        </w:rPr>
        <w:t>testirane</w:t>
      </w:r>
      <w:proofErr w:type="spellEnd"/>
      <w:r w:rsidR="00837F40">
        <w:rPr>
          <w:rFonts w:ascii="Cambria" w:hAnsi="Cambria"/>
        </w:rPr>
        <w:t xml:space="preserve"> </w:t>
      </w:r>
      <w:proofErr w:type="spellStart"/>
      <w:r w:rsidR="00837F40">
        <w:rPr>
          <w:rFonts w:ascii="Cambria" w:hAnsi="Cambria"/>
        </w:rPr>
        <w:t>tokom</w:t>
      </w:r>
      <w:proofErr w:type="spellEnd"/>
      <w:r w:rsidR="00837F40">
        <w:rPr>
          <w:rFonts w:ascii="Cambria" w:hAnsi="Cambria"/>
        </w:rPr>
        <w:t xml:space="preserve"> </w:t>
      </w:r>
      <w:proofErr w:type="spellStart"/>
      <w:r w:rsidR="00837F40">
        <w:rPr>
          <w:rFonts w:ascii="Cambria" w:hAnsi="Cambria"/>
        </w:rPr>
        <w:t>daljeg</w:t>
      </w:r>
      <w:proofErr w:type="spellEnd"/>
      <w:r w:rsidR="00837F40">
        <w:rPr>
          <w:rFonts w:ascii="Cambria" w:hAnsi="Cambria"/>
        </w:rPr>
        <w:t xml:space="preserve"> </w:t>
      </w:r>
      <w:proofErr w:type="spellStart"/>
      <w:r w:rsidR="00837F40">
        <w:rPr>
          <w:rFonts w:ascii="Cambria" w:hAnsi="Cambria"/>
        </w:rPr>
        <w:t>istraživanja</w:t>
      </w:r>
      <w:proofErr w:type="spellEnd"/>
      <w:r w:rsidR="00837F40">
        <w:rPr>
          <w:rFonts w:ascii="Cambria" w:hAnsi="Cambria"/>
        </w:rPr>
        <w:t>.</w:t>
      </w:r>
    </w:p>
    <w:p w14:paraId="18ED4F01" w14:textId="0D7CF312" w:rsidR="00CF650B" w:rsidRPr="00D93D46" w:rsidRDefault="000170AC" w:rsidP="000170AC">
      <w:pPr>
        <w:pStyle w:val="Heading2"/>
        <w:ind w:left="709"/>
        <w:rPr>
          <w:rFonts w:ascii="Cambria" w:hAnsi="Cambria"/>
          <w:b/>
          <w:color w:val="000000" w:themeColor="text1"/>
          <w:sz w:val="24"/>
          <w:szCs w:val="24"/>
        </w:rPr>
      </w:pPr>
      <w:bookmarkStart w:id="50" w:name="_Toc227878294"/>
      <w:r>
        <w:rPr>
          <w:rFonts w:ascii="Cambria" w:hAnsi="Cambria"/>
          <w:b/>
          <w:color w:val="000000" w:themeColor="text1"/>
          <w:sz w:val="24"/>
          <w:szCs w:val="24"/>
        </w:rPr>
        <w:t xml:space="preserve">3.4. </w:t>
      </w:r>
      <w:proofErr w:type="spellStart"/>
      <w:r w:rsidR="00CF650B" w:rsidRPr="00D93D46">
        <w:rPr>
          <w:rFonts w:ascii="Cambria" w:hAnsi="Cambria"/>
          <w:b/>
          <w:color w:val="000000" w:themeColor="text1"/>
          <w:sz w:val="24"/>
          <w:szCs w:val="24"/>
        </w:rPr>
        <w:t>Razvoj</w:t>
      </w:r>
      <w:proofErr w:type="spellEnd"/>
      <w:r w:rsidR="00CF650B" w:rsidRPr="00D93D46">
        <w:rPr>
          <w:rFonts w:ascii="Cambria" w:hAnsi="Cambria"/>
          <w:b/>
          <w:color w:val="000000" w:themeColor="text1"/>
          <w:sz w:val="24"/>
          <w:szCs w:val="24"/>
        </w:rPr>
        <w:t xml:space="preserve"> </w:t>
      </w:r>
      <w:proofErr w:type="spellStart"/>
      <w:r w:rsidR="00CF650B" w:rsidRPr="00D93D46">
        <w:rPr>
          <w:rFonts w:ascii="Cambria" w:hAnsi="Cambria"/>
          <w:b/>
          <w:color w:val="000000" w:themeColor="text1"/>
          <w:sz w:val="24"/>
          <w:szCs w:val="24"/>
        </w:rPr>
        <w:t>novog</w:t>
      </w:r>
      <w:proofErr w:type="spellEnd"/>
      <w:r w:rsidR="00CF650B" w:rsidRPr="00D93D46">
        <w:rPr>
          <w:rFonts w:ascii="Cambria" w:hAnsi="Cambria"/>
          <w:b/>
          <w:color w:val="000000" w:themeColor="text1"/>
          <w:sz w:val="24"/>
          <w:szCs w:val="24"/>
        </w:rPr>
        <w:t xml:space="preserve"> </w:t>
      </w:r>
      <w:proofErr w:type="spellStart"/>
      <w:r w:rsidR="00641722" w:rsidRPr="00D93D46">
        <w:rPr>
          <w:rFonts w:ascii="Cambria" w:hAnsi="Cambria"/>
          <w:b/>
          <w:color w:val="000000" w:themeColor="text1"/>
          <w:sz w:val="24"/>
          <w:szCs w:val="24"/>
        </w:rPr>
        <w:t>i</w:t>
      </w:r>
      <w:r w:rsidR="00CF650B" w:rsidRPr="00D93D46">
        <w:rPr>
          <w:rFonts w:ascii="Cambria" w:hAnsi="Cambria"/>
          <w:b/>
          <w:color w:val="000000" w:themeColor="text1"/>
          <w:sz w:val="24"/>
          <w:szCs w:val="24"/>
        </w:rPr>
        <w:t>nstrumenta</w:t>
      </w:r>
      <w:proofErr w:type="spellEnd"/>
      <w:r w:rsidR="00CF650B" w:rsidRPr="00D93D46">
        <w:rPr>
          <w:rFonts w:ascii="Cambria" w:hAnsi="Cambria"/>
          <w:b/>
          <w:color w:val="000000" w:themeColor="text1"/>
          <w:sz w:val="24"/>
          <w:szCs w:val="24"/>
        </w:rPr>
        <w:t xml:space="preserve"> za </w:t>
      </w:r>
      <w:proofErr w:type="spellStart"/>
      <w:r w:rsidR="00CF650B" w:rsidRPr="00D93D46">
        <w:rPr>
          <w:rFonts w:ascii="Cambria" w:hAnsi="Cambria"/>
          <w:b/>
          <w:color w:val="000000" w:themeColor="text1"/>
          <w:sz w:val="24"/>
          <w:szCs w:val="24"/>
        </w:rPr>
        <w:t>procenu</w:t>
      </w:r>
      <w:proofErr w:type="spellEnd"/>
      <w:r w:rsidR="00CF650B" w:rsidRPr="00D93D46">
        <w:rPr>
          <w:rFonts w:ascii="Cambria" w:hAnsi="Cambria"/>
          <w:b/>
          <w:color w:val="000000" w:themeColor="text1"/>
          <w:sz w:val="24"/>
          <w:szCs w:val="24"/>
        </w:rPr>
        <w:t xml:space="preserve"> </w:t>
      </w:r>
      <w:proofErr w:type="spellStart"/>
      <w:r w:rsidR="00CF650B" w:rsidRPr="00D93D46">
        <w:rPr>
          <w:rFonts w:ascii="Cambria" w:hAnsi="Cambria"/>
          <w:b/>
          <w:color w:val="000000" w:themeColor="text1"/>
          <w:sz w:val="24"/>
          <w:szCs w:val="24"/>
        </w:rPr>
        <w:t>voljnosti</w:t>
      </w:r>
      <w:proofErr w:type="spellEnd"/>
      <w:r w:rsidR="00CF650B" w:rsidRPr="00D93D46">
        <w:rPr>
          <w:rFonts w:ascii="Cambria" w:hAnsi="Cambria"/>
          <w:b/>
          <w:color w:val="000000" w:themeColor="text1"/>
          <w:sz w:val="24"/>
          <w:szCs w:val="24"/>
        </w:rPr>
        <w:t xml:space="preserve"> </w:t>
      </w:r>
      <w:proofErr w:type="spellStart"/>
      <w:r w:rsidR="00CF650B" w:rsidRPr="00D93D46">
        <w:rPr>
          <w:rFonts w:ascii="Cambria" w:hAnsi="Cambria"/>
          <w:b/>
          <w:color w:val="000000" w:themeColor="text1"/>
          <w:sz w:val="24"/>
          <w:szCs w:val="24"/>
        </w:rPr>
        <w:t>farmaceuta</w:t>
      </w:r>
      <w:proofErr w:type="spellEnd"/>
      <w:r w:rsidR="00CF650B" w:rsidRPr="00D93D46">
        <w:rPr>
          <w:rFonts w:ascii="Cambria" w:hAnsi="Cambria"/>
          <w:b/>
          <w:color w:val="000000" w:themeColor="text1"/>
          <w:sz w:val="24"/>
          <w:szCs w:val="24"/>
        </w:rPr>
        <w:t xml:space="preserve"> </w:t>
      </w:r>
      <w:r w:rsidR="00E01591" w:rsidRPr="00D93D46">
        <w:rPr>
          <w:rFonts w:ascii="Cambria" w:hAnsi="Cambria"/>
          <w:b/>
          <w:color w:val="000000" w:themeColor="text1"/>
          <w:sz w:val="24"/>
          <w:szCs w:val="24"/>
        </w:rPr>
        <w:t>–</w:t>
      </w:r>
      <w:r w:rsidR="001B0161" w:rsidRPr="00D93D46">
        <w:rPr>
          <w:rFonts w:ascii="Cambria" w:hAnsi="Cambria"/>
          <w:b/>
          <w:color w:val="000000" w:themeColor="text1"/>
          <w:sz w:val="24"/>
          <w:szCs w:val="24"/>
        </w:rPr>
        <w:t xml:space="preserve"> </w:t>
      </w:r>
      <w:proofErr w:type="spellStart"/>
      <w:r w:rsidR="001B0161" w:rsidRPr="00D93D46">
        <w:rPr>
          <w:rFonts w:ascii="Cambria" w:hAnsi="Cambria"/>
          <w:b/>
          <w:i/>
          <w:color w:val="000000" w:themeColor="text1"/>
          <w:sz w:val="24"/>
          <w:szCs w:val="24"/>
        </w:rPr>
        <w:t>W</w:t>
      </w:r>
      <w:r w:rsidR="00E01591" w:rsidRPr="00D93D46">
        <w:rPr>
          <w:rFonts w:ascii="Cambria" w:hAnsi="Cambria"/>
          <w:b/>
          <w:i/>
          <w:color w:val="000000" w:themeColor="text1"/>
          <w:sz w:val="24"/>
          <w:szCs w:val="24"/>
        </w:rPr>
        <w:t>p</w:t>
      </w:r>
      <w:r w:rsidR="001B0161" w:rsidRPr="00D93D46">
        <w:rPr>
          <w:rFonts w:ascii="Cambria" w:hAnsi="Cambria"/>
          <w:b/>
          <w:i/>
          <w:color w:val="000000" w:themeColor="text1"/>
          <w:sz w:val="24"/>
          <w:szCs w:val="24"/>
        </w:rPr>
        <w:t>hCareEld</w:t>
      </w:r>
      <w:proofErr w:type="spellEnd"/>
      <w:r w:rsidR="00E01591" w:rsidRPr="00D93D46">
        <w:rPr>
          <w:rFonts w:ascii="Cambria" w:hAnsi="Cambria"/>
          <w:b/>
          <w:i/>
          <w:color w:val="000000" w:themeColor="text1"/>
          <w:sz w:val="24"/>
          <w:szCs w:val="24"/>
        </w:rPr>
        <w:t xml:space="preserve"> </w:t>
      </w:r>
      <w:proofErr w:type="spellStart"/>
      <w:r w:rsidR="00E01591" w:rsidRPr="00D93D46">
        <w:rPr>
          <w:rFonts w:ascii="Cambria" w:hAnsi="Cambria"/>
          <w:b/>
          <w:color w:val="000000" w:themeColor="text1"/>
          <w:sz w:val="24"/>
          <w:szCs w:val="24"/>
        </w:rPr>
        <w:t>skala</w:t>
      </w:r>
      <w:bookmarkEnd w:id="50"/>
      <w:proofErr w:type="spellEnd"/>
    </w:p>
    <w:p w14:paraId="314EA6C3" w14:textId="06D30EBE" w:rsidR="00767207" w:rsidRDefault="00C3305F" w:rsidP="005231AF">
      <w:pPr>
        <w:spacing w:after="200"/>
        <w:ind w:firstLine="720"/>
        <w:jc w:val="both"/>
        <w:rPr>
          <w:rFonts w:ascii="Cambria" w:hAnsi="Cambria"/>
          <w:color w:val="000000" w:themeColor="text1"/>
        </w:rPr>
      </w:pPr>
      <w:r>
        <w:rPr>
          <w:rFonts w:ascii="Cambria" w:hAnsi="Cambria"/>
          <w:color w:val="000000" w:themeColor="text1"/>
        </w:rPr>
        <w:t xml:space="preserve">Nov instrument </w:t>
      </w:r>
      <w:proofErr w:type="spellStart"/>
      <w:r>
        <w:rPr>
          <w:rFonts w:ascii="Cambria" w:hAnsi="Cambria"/>
          <w:color w:val="000000" w:themeColor="text1"/>
        </w:rPr>
        <w:t>kreiran</w:t>
      </w:r>
      <w:proofErr w:type="spellEnd"/>
      <w:r>
        <w:rPr>
          <w:rFonts w:ascii="Cambria" w:hAnsi="Cambria"/>
          <w:color w:val="000000" w:themeColor="text1"/>
        </w:rPr>
        <w:t xml:space="preserve"> je </w:t>
      </w:r>
      <w:proofErr w:type="spellStart"/>
      <w:r w:rsidR="001B0161">
        <w:rPr>
          <w:rFonts w:ascii="Cambria" w:hAnsi="Cambria"/>
          <w:color w:val="000000" w:themeColor="text1"/>
        </w:rPr>
        <w:t>uz</w:t>
      </w:r>
      <w:proofErr w:type="spellEnd"/>
      <w:r w:rsidR="001B0161">
        <w:rPr>
          <w:rFonts w:ascii="Cambria" w:hAnsi="Cambria"/>
          <w:color w:val="000000" w:themeColor="text1"/>
        </w:rPr>
        <w:t xml:space="preserve"> </w:t>
      </w:r>
      <w:proofErr w:type="spellStart"/>
      <w:r w:rsidR="001B0161">
        <w:rPr>
          <w:rFonts w:ascii="Cambria" w:hAnsi="Cambria"/>
          <w:color w:val="000000" w:themeColor="text1"/>
        </w:rPr>
        <w:t>pomoć</w:t>
      </w:r>
      <w:proofErr w:type="spellEnd"/>
      <w:r>
        <w:rPr>
          <w:rFonts w:ascii="Cambria" w:hAnsi="Cambria"/>
          <w:color w:val="000000" w:themeColor="text1"/>
        </w:rPr>
        <w:t xml:space="preserve"> </w:t>
      </w:r>
      <w:proofErr w:type="spellStart"/>
      <w:r>
        <w:rPr>
          <w:rFonts w:ascii="Cambria" w:hAnsi="Cambria"/>
          <w:color w:val="000000" w:themeColor="text1"/>
        </w:rPr>
        <w:t>fokus</w:t>
      </w:r>
      <w:proofErr w:type="spellEnd"/>
      <w:r>
        <w:rPr>
          <w:rFonts w:ascii="Cambria" w:hAnsi="Cambria"/>
          <w:color w:val="000000" w:themeColor="text1"/>
        </w:rPr>
        <w:t xml:space="preserve"> </w:t>
      </w:r>
      <w:proofErr w:type="spellStart"/>
      <w:r>
        <w:rPr>
          <w:rFonts w:ascii="Cambria" w:hAnsi="Cambria"/>
          <w:color w:val="000000" w:themeColor="text1"/>
        </w:rPr>
        <w:t>grup</w:t>
      </w:r>
      <w:r w:rsidR="001B0161">
        <w:rPr>
          <w:rFonts w:ascii="Cambria" w:hAnsi="Cambria"/>
          <w:color w:val="000000" w:themeColor="text1"/>
        </w:rPr>
        <w:t>e</w:t>
      </w:r>
      <w:proofErr w:type="spellEnd"/>
      <w:r>
        <w:rPr>
          <w:rFonts w:ascii="Cambria" w:hAnsi="Cambria"/>
          <w:color w:val="000000" w:themeColor="text1"/>
        </w:rPr>
        <w:t xml:space="preserve">, </w:t>
      </w:r>
      <w:proofErr w:type="spellStart"/>
      <w:r>
        <w:rPr>
          <w:rFonts w:ascii="Cambria" w:hAnsi="Cambria"/>
          <w:color w:val="000000" w:themeColor="text1"/>
        </w:rPr>
        <w:t>koju</w:t>
      </w:r>
      <w:proofErr w:type="spellEnd"/>
      <w:r>
        <w:rPr>
          <w:rFonts w:ascii="Cambria" w:hAnsi="Cambria"/>
          <w:color w:val="000000" w:themeColor="text1"/>
        </w:rPr>
        <w:t xml:space="preserve"> je </w:t>
      </w:r>
      <w:proofErr w:type="spellStart"/>
      <w:r w:rsidR="001D26E1">
        <w:rPr>
          <w:rFonts w:ascii="Cambria" w:hAnsi="Cambria"/>
          <w:color w:val="000000" w:themeColor="text1"/>
        </w:rPr>
        <w:t>činilo</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ukupno</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sedam</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članova</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dva</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profesora</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iz</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oblasti</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socijalne</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farmacije</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i</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farmaceutske</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prakse</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jedan</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profesor</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iz</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oblasti</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etike</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i</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četiri</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farmaceuta</w:t>
      </w:r>
      <w:proofErr w:type="spellEnd"/>
      <w:r w:rsidR="001D26E1">
        <w:rPr>
          <w:rFonts w:ascii="Cambria" w:hAnsi="Cambria"/>
          <w:color w:val="000000" w:themeColor="text1"/>
        </w:rPr>
        <w:t xml:space="preserve"> koji </w:t>
      </w:r>
      <w:proofErr w:type="spellStart"/>
      <w:r w:rsidR="001D26E1">
        <w:rPr>
          <w:rFonts w:ascii="Cambria" w:hAnsi="Cambria"/>
          <w:color w:val="000000" w:themeColor="text1"/>
        </w:rPr>
        <w:t>su</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zaposleni</w:t>
      </w:r>
      <w:proofErr w:type="spellEnd"/>
      <w:r w:rsidR="001D26E1">
        <w:rPr>
          <w:rFonts w:ascii="Cambria" w:hAnsi="Cambria"/>
          <w:color w:val="000000" w:themeColor="text1"/>
        </w:rPr>
        <w:t xml:space="preserve"> u </w:t>
      </w:r>
      <w:proofErr w:type="spellStart"/>
      <w:r w:rsidR="001D26E1">
        <w:rPr>
          <w:rFonts w:ascii="Cambria" w:hAnsi="Cambria"/>
          <w:color w:val="000000" w:themeColor="text1"/>
        </w:rPr>
        <w:t>praksi</w:t>
      </w:r>
      <w:proofErr w:type="spellEnd"/>
      <w:r w:rsidR="001D26E1">
        <w:rPr>
          <w:rFonts w:ascii="Cambria" w:hAnsi="Cambria"/>
          <w:color w:val="000000" w:themeColor="text1"/>
        </w:rPr>
        <w:t xml:space="preserve">, u </w:t>
      </w:r>
      <w:proofErr w:type="spellStart"/>
      <w:r w:rsidR="001D26E1">
        <w:rPr>
          <w:rFonts w:ascii="Cambria" w:hAnsi="Cambria"/>
          <w:color w:val="000000" w:themeColor="text1"/>
        </w:rPr>
        <w:t>javnim</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apotekama</w:t>
      </w:r>
      <w:proofErr w:type="spellEnd"/>
      <w:r w:rsidR="001D26E1">
        <w:rPr>
          <w:rFonts w:ascii="Cambria" w:hAnsi="Cambria"/>
          <w:color w:val="000000" w:themeColor="text1"/>
        </w:rPr>
        <w:t xml:space="preserve">. Skala je </w:t>
      </w:r>
      <w:proofErr w:type="spellStart"/>
      <w:r w:rsidR="001D26E1">
        <w:rPr>
          <w:rFonts w:ascii="Cambria" w:hAnsi="Cambria"/>
          <w:color w:val="000000" w:themeColor="text1"/>
        </w:rPr>
        <w:t>konstruisana</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kroz</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osam</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koraka</w:t>
      </w:r>
      <w:proofErr w:type="spellEnd"/>
      <w:r w:rsidR="001D26E1">
        <w:rPr>
          <w:rFonts w:ascii="Cambria" w:hAnsi="Cambria"/>
          <w:color w:val="000000" w:themeColor="text1"/>
        </w:rPr>
        <w:t xml:space="preserve"> u </w:t>
      </w:r>
      <w:proofErr w:type="spellStart"/>
      <w:r w:rsidR="001D26E1">
        <w:rPr>
          <w:rFonts w:ascii="Cambria" w:hAnsi="Cambria"/>
          <w:color w:val="000000" w:themeColor="text1"/>
        </w:rPr>
        <w:t>skladu</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sa</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međunarodno</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prihvaćenim</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kriterijumima</w:t>
      </w:r>
      <w:proofErr w:type="spellEnd"/>
      <w:r w:rsidR="001D26E1">
        <w:rPr>
          <w:rFonts w:ascii="Cambria" w:hAnsi="Cambria"/>
          <w:color w:val="000000" w:themeColor="text1"/>
        </w:rPr>
        <w:t xml:space="preserve"> za </w:t>
      </w:r>
      <w:proofErr w:type="spellStart"/>
      <w:r w:rsidR="001D26E1">
        <w:rPr>
          <w:rFonts w:ascii="Cambria" w:hAnsi="Cambria"/>
          <w:color w:val="000000" w:themeColor="text1"/>
        </w:rPr>
        <w:t>izradu</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novih</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instrumenata</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koje</w:t>
      </w:r>
      <w:proofErr w:type="spellEnd"/>
      <w:r w:rsidR="001D26E1">
        <w:rPr>
          <w:rFonts w:ascii="Cambria" w:hAnsi="Cambria"/>
          <w:color w:val="000000" w:themeColor="text1"/>
        </w:rPr>
        <w:t xml:space="preserve"> je </w:t>
      </w:r>
      <w:proofErr w:type="spellStart"/>
      <w:r w:rsidR="001D26E1">
        <w:rPr>
          <w:rFonts w:ascii="Cambria" w:hAnsi="Cambria"/>
          <w:color w:val="000000" w:themeColor="text1"/>
        </w:rPr>
        <w:t>postavio</w:t>
      </w:r>
      <w:proofErr w:type="spellEnd"/>
      <w:r w:rsidR="001D26E1">
        <w:rPr>
          <w:rFonts w:ascii="Cambria" w:hAnsi="Cambria"/>
          <w:color w:val="000000" w:themeColor="text1"/>
        </w:rPr>
        <w:t xml:space="preserve"> </w:t>
      </w:r>
      <w:proofErr w:type="spellStart"/>
      <w:r w:rsidR="001D26E1">
        <w:rPr>
          <w:rFonts w:ascii="Cambria" w:hAnsi="Cambria"/>
          <w:color w:val="000000" w:themeColor="text1"/>
        </w:rPr>
        <w:t>autor</w:t>
      </w:r>
      <w:proofErr w:type="spellEnd"/>
      <w:r w:rsidR="001D26E1">
        <w:rPr>
          <w:rFonts w:ascii="Cambria" w:hAnsi="Cambria"/>
          <w:color w:val="000000" w:themeColor="text1"/>
        </w:rPr>
        <w:t xml:space="preserve"> </w:t>
      </w:r>
      <w:r w:rsidR="001D26E1" w:rsidRPr="00EB71CA">
        <w:rPr>
          <w:rFonts w:ascii="Cambria" w:hAnsi="Cambria"/>
          <w:i/>
          <w:iCs/>
          <w:color w:val="000000" w:themeColor="text1"/>
        </w:rPr>
        <w:t>Robert F. DeVellis</w:t>
      </w:r>
      <w:r w:rsidR="001D26E1">
        <w:rPr>
          <w:rFonts w:ascii="Cambria" w:hAnsi="Cambria"/>
          <w:color w:val="000000" w:themeColor="text1"/>
        </w:rPr>
        <w:t xml:space="preserve"> (</w:t>
      </w:r>
      <w:r w:rsidR="003C20C7" w:rsidRPr="003C20C7">
        <w:rPr>
          <w:rFonts w:ascii="Cambria" w:hAnsi="Cambria"/>
          <w:color w:val="000000" w:themeColor="text1"/>
        </w:rPr>
        <w:t>11</w:t>
      </w:r>
      <w:r w:rsidR="00C47A74">
        <w:rPr>
          <w:rFonts w:ascii="Cambria" w:hAnsi="Cambria"/>
          <w:color w:val="000000" w:themeColor="text1"/>
        </w:rPr>
        <w:t>8</w:t>
      </w:r>
      <w:r w:rsidR="003C20C7" w:rsidRPr="003C20C7">
        <w:rPr>
          <w:rFonts w:ascii="Cambria" w:hAnsi="Cambria"/>
          <w:color w:val="000000" w:themeColor="text1"/>
        </w:rPr>
        <w:t>).</w:t>
      </w:r>
    </w:p>
    <w:p w14:paraId="13F0A55D" w14:textId="14F3297B" w:rsidR="00BB5128" w:rsidRDefault="00CC3FB5" w:rsidP="005231AF">
      <w:pPr>
        <w:spacing w:after="200"/>
        <w:ind w:firstLine="720"/>
        <w:jc w:val="both"/>
        <w:rPr>
          <w:rFonts w:ascii="Cambria" w:hAnsi="Cambria"/>
          <w:color w:val="000000" w:themeColor="text1"/>
        </w:rPr>
      </w:pPr>
      <w:r>
        <w:rPr>
          <w:rFonts w:ascii="Cambria" w:hAnsi="Cambria"/>
          <w:color w:val="000000" w:themeColor="text1"/>
        </w:rPr>
        <w:t xml:space="preserve">U </w:t>
      </w:r>
      <w:proofErr w:type="spellStart"/>
      <w:r>
        <w:rPr>
          <w:rFonts w:ascii="Cambria" w:hAnsi="Cambria"/>
          <w:color w:val="000000" w:themeColor="text1"/>
        </w:rPr>
        <w:t>prvom</w:t>
      </w:r>
      <w:proofErr w:type="spellEnd"/>
      <w:r w:rsidR="00FE0993">
        <w:rPr>
          <w:rFonts w:ascii="Cambria" w:hAnsi="Cambria"/>
          <w:color w:val="000000" w:themeColor="text1"/>
        </w:rPr>
        <w:t xml:space="preserve"> </w:t>
      </w:r>
      <w:proofErr w:type="spellStart"/>
      <w:r w:rsidR="00FE0993">
        <w:rPr>
          <w:rFonts w:ascii="Cambria" w:hAnsi="Cambria"/>
          <w:color w:val="000000" w:themeColor="text1"/>
        </w:rPr>
        <w:t>koraku</w:t>
      </w:r>
      <w:proofErr w:type="spellEnd"/>
      <w:r w:rsidR="000836BD">
        <w:rPr>
          <w:rFonts w:ascii="Cambria" w:hAnsi="Cambria"/>
          <w:color w:val="000000" w:themeColor="text1"/>
        </w:rPr>
        <w:t xml:space="preserve">, </w:t>
      </w:r>
      <w:proofErr w:type="spellStart"/>
      <w:r w:rsidR="000836BD">
        <w:rPr>
          <w:rFonts w:ascii="Cambria" w:hAnsi="Cambria"/>
          <w:color w:val="000000" w:themeColor="text1"/>
        </w:rPr>
        <w:t>najpre</w:t>
      </w:r>
      <w:proofErr w:type="spellEnd"/>
      <w:r w:rsidR="000836BD">
        <w:rPr>
          <w:rFonts w:ascii="Cambria" w:hAnsi="Cambria"/>
          <w:color w:val="000000" w:themeColor="text1"/>
        </w:rPr>
        <w:t xml:space="preserve"> </w:t>
      </w:r>
      <w:proofErr w:type="spellStart"/>
      <w:r w:rsidR="000836BD">
        <w:rPr>
          <w:rFonts w:ascii="Cambria" w:hAnsi="Cambria"/>
          <w:color w:val="000000" w:themeColor="text1"/>
        </w:rPr>
        <w:t>su</w:t>
      </w:r>
      <w:proofErr w:type="spellEnd"/>
      <w:r w:rsidR="000836BD">
        <w:rPr>
          <w:rFonts w:ascii="Cambria" w:hAnsi="Cambria"/>
          <w:color w:val="000000" w:themeColor="text1"/>
        </w:rPr>
        <w:t>,</w:t>
      </w:r>
      <w:r w:rsidR="00FE0993">
        <w:rPr>
          <w:rFonts w:ascii="Cambria" w:hAnsi="Cambria"/>
          <w:color w:val="000000" w:themeColor="text1"/>
        </w:rPr>
        <w:t xml:space="preserve"> </w:t>
      </w:r>
      <w:proofErr w:type="spellStart"/>
      <w:r w:rsidR="00FE0993">
        <w:rPr>
          <w:rFonts w:ascii="Cambria" w:hAnsi="Cambria"/>
          <w:color w:val="000000" w:themeColor="text1"/>
        </w:rPr>
        <w:t>definisane</w:t>
      </w:r>
      <w:proofErr w:type="spellEnd"/>
      <w:r w:rsidR="00FE0993">
        <w:rPr>
          <w:rFonts w:ascii="Cambria" w:hAnsi="Cambria"/>
          <w:color w:val="000000" w:themeColor="text1"/>
        </w:rPr>
        <w:t xml:space="preserve"> </w:t>
      </w:r>
      <w:proofErr w:type="spellStart"/>
      <w:r w:rsidR="00FE0993">
        <w:rPr>
          <w:rFonts w:ascii="Cambria" w:hAnsi="Cambria"/>
          <w:color w:val="000000" w:themeColor="text1"/>
        </w:rPr>
        <w:t>teme</w:t>
      </w:r>
      <w:proofErr w:type="spellEnd"/>
      <w:r w:rsidR="00FE0993">
        <w:rPr>
          <w:rFonts w:ascii="Cambria" w:hAnsi="Cambria"/>
          <w:color w:val="000000" w:themeColor="text1"/>
        </w:rPr>
        <w:t xml:space="preserve"> </w:t>
      </w:r>
      <w:proofErr w:type="spellStart"/>
      <w:r w:rsidR="00FE0993">
        <w:rPr>
          <w:rFonts w:ascii="Cambria" w:hAnsi="Cambria"/>
          <w:color w:val="000000" w:themeColor="text1"/>
        </w:rPr>
        <w:t>koje</w:t>
      </w:r>
      <w:proofErr w:type="spellEnd"/>
      <w:r>
        <w:rPr>
          <w:rFonts w:ascii="Cambria" w:hAnsi="Cambria"/>
          <w:color w:val="000000" w:themeColor="text1"/>
        </w:rPr>
        <w:t xml:space="preserve"> </w:t>
      </w:r>
      <w:proofErr w:type="spellStart"/>
      <w:r>
        <w:rPr>
          <w:rFonts w:ascii="Cambria" w:hAnsi="Cambria"/>
          <w:color w:val="000000" w:themeColor="text1"/>
        </w:rPr>
        <w:t>potencijalno</w:t>
      </w:r>
      <w:proofErr w:type="spellEnd"/>
      <w:r>
        <w:rPr>
          <w:rFonts w:ascii="Cambria" w:hAnsi="Cambria"/>
          <w:color w:val="000000" w:themeColor="text1"/>
        </w:rPr>
        <w:t xml:space="preserve"> </w:t>
      </w:r>
      <w:proofErr w:type="spellStart"/>
      <w:r>
        <w:rPr>
          <w:rFonts w:ascii="Cambria" w:hAnsi="Cambria"/>
          <w:color w:val="000000" w:themeColor="text1"/>
        </w:rPr>
        <w:t>mogu</w:t>
      </w:r>
      <w:proofErr w:type="spellEnd"/>
      <w:r>
        <w:rPr>
          <w:rFonts w:ascii="Cambria" w:hAnsi="Cambria"/>
          <w:color w:val="000000" w:themeColor="text1"/>
        </w:rPr>
        <w:t xml:space="preserve"> </w:t>
      </w:r>
      <w:proofErr w:type="spellStart"/>
      <w:r>
        <w:rPr>
          <w:rFonts w:ascii="Cambria" w:hAnsi="Cambria"/>
          <w:color w:val="000000" w:themeColor="text1"/>
        </w:rPr>
        <w:t>biti</w:t>
      </w:r>
      <w:proofErr w:type="spellEnd"/>
      <w:r>
        <w:rPr>
          <w:rFonts w:ascii="Cambria" w:hAnsi="Cambria"/>
          <w:color w:val="000000" w:themeColor="text1"/>
        </w:rPr>
        <w:t xml:space="preserve"> od </w:t>
      </w:r>
      <w:proofErr w:type="spellStart"/>
      <w:r>
        <w:rPr>
          <w:rFonts w:ascii="Cambria" w:hAnsi="Cambria"/>
          <w:color w:val="000000" w:themeColor="text1"/>
        </w:rPr>
        <w:t>uticaja</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voljnost</w:t>
      </w:r>
      <w:proofErr w:type="spellEnd"/>
      <w:r>
        <w:rPr>
          <w:rFonts w:ascii="Cambria" w:hAnsi="Cambria"/>
          <w:color w:val="000000" w:themeColor="text1"/>
        </w:rPr>
        <w:t xml:space="preserve"> </w:t>
      </w:r>
      <w:proofErr w:type="spellStart"/>
      <w:r>
        <w:rPr>
          <w:rFonts w:ascii="Cambria" w:hAnsi="Cambria"/>
          <w:color w:val="000000" w:themeColor="text1"/>
        </w:rPr>
        <w:t>farmaceuta</w:t>
      </w:r>
      <w:proofErr w:type="spellEnd"/>
      <w:r>
        <w:rPr>
          <w:rFonts w:ascii="Cambria" w:hAnsi="Cambria"/>
          <w:color w:val="000000" w:themeColor="text1"/>
        </w:rPr>
        <w:t xml:space="preserve"> koji </w:t>
      </w:r>
      <w:proofErr w:type="spellStart"/>
      <w:r>
        <w:rPr>
          <w:rFonts w:ascii="Cambria" w:hAnsi="Cambria"/>
          <w:color w:val="000000" w:themeColor="text1"/>
        </w:rPr>
        <w:t>rade</w:t>
      </w:r>
      <w:proofErr w:type="spellEnd"/>
      <w:r>
        <w:rPr>
          <w:rFonts w:ascii="Cambria" w:hAnsi="Cambria"/>
          <w:color w:val="000000" w:themeColor="text1"/>
        </w:rPr>
        <w:t xml:space="preserve"> u </w:t>
      </w:r>
      <w:proofErr w:type="spellStart"/>
      <w:r>
        <w:rPr>
          <w:rFonts w:ascii="Cambria" w:hAnsi="Cambria"/>
          <w:color w:val="000000" w:themeColor="text1"/>
        </w:rPr>
        <w:t>javnim</w:t>
      </w:r>
      <w:proofErr w:type="spellEnd"/>
      <w:r>
        <w:rPr>
          <w:rFonts w:ascii="Cambria" w:hAnsi="Cambria"/>
          <w:color w:val="000000" w:themeColor="text1"/>
        </w:rPr>
        <w:t xml:space="preserve"> </w:t>
      </w:r>
      <w:proofErr w:type="spellStart"/>
      <w:r>
        <w:rPr>
          <w:rFonts w:ascii="Cambria" w:hAnsi="Cambria"/>
          <w:color w:val="000000" w:themeColor="text1"/>
        </w:rPr>
        <w:t>apotekama</w:t>
      </w:r>
      <w:proofErr w:type="spellEnd"/>
      <w:r>
        <w:rPr>
          <w:rFonts w:ascii="Cambria" w:hAnsi="Cambria"/>
          <w:color w:val="000000" w:themeColor="text1"/>
        </w:rPr>
        <w:t xml:space="preserve"> da </w:t>
      </w:r>
      <w:proofErr w:type="spellStart"/>
      <w:r>
        <w:rPr>
          <w:rFonts w:ascii="Cambria" w:hAnsi="Cambria"/>
          <w:color w:val="000000" w:themeColor="text1"/>
        </w:rPr>
        <w:t>pružaju</w:t>
      </w:r>
      <w:proofErr w:type="spellEnd"/>
      <w:r>
        <w:rPr>
          <w:rFonts w:ascii="Cambria" w:hAnsi="Cambria"/>
          <w:color w:val="000000" w:themeColor="text1"/>
        </w:rPr>
        <w:t xml:space="preserve"> </w:t>
      </w:r>
      <w:proofErr w:type="spellStart"/>
      <w:r>
        <w:rPr>
          <w:rFonts w:ascii="Cambria" w:hAnsi="Cambria"/>
          <w:color w:val="000000" w:themeColor="text1"/>
        </w:rPr>
        <w:t>farmaceutske</w:t>
      </w:r>
      <w:proofErr w:type="spellEnd"/>
      <w:r>
        <w:rPr>
          <w:rFonts w:ascii="Cambria" w:hAnsi="Cambria"/>
          <w:color w:val="000000" w:themeColor="text1"/>
        </w:rPr>
        <w:t xml:space="preserve"> </w:t>
      </w:r>
      <w:proofErr w:type="spellStart"/>
      <w:r>
        <w:rPr>
          <w:rFonts w:ascii="Cambria" w:hAnsi="Cambria"/>
          <w:color w:val="000000" w:themeColor="text1"/>
        </w:rPr>
        <w:t>usluge</w:t>
      </w:r>
      <w:proofErr w:type="spellEnd"/>
      <w:r>
        <w:rPr>
          <w:rFonts w:ascii="Cambria" w:hAnsi="Cambria"/>
          <w:color w:val="000000" w:themeColor="text1"/>
        </w:rPr>
        <w:t xml:space="preserve"> </w:t>
      </w:r>
      <w:proofErr w:type="spellStart"/>
      <w:r>
        <w:rPr>
          <w:rFonts w:ascii="Cambria" w:hAnsi="Cambria"/>
          <w:color w:val="000000" w:themeColor="text1"/>
        </w:rPr>
        <w:t>osobam</w:t>
      </w:r>
      <w:r w:rsidR="003C20C7">
        <w:rPr>
          <w:rFonts w:ascii="Cambria" w:hAnsi="Cambria"/>
          <w:color w:val="000000" w:themeColor="text1"/>
        </w:rPr>
        <w:t>a</w:t>
      </w:r>
      <w:proofErr w:type="spellEnd"/>
      <w:r w:rsidR="003C20C7">
        <w:rPr>
          <w:rFonts w:ascii="Cambria" w:hAnsi="Cambria"/>
          <w:color w:val="000000" w:themeColor="text1"/>
        </w:rPr>
        <w:t xml:space="preserve"> </w:t>
      </w:r>
      <w:proofErr w:type="spellStart"/>
      <w:r w:rsidR="003C20C7">
        <w:rPr>
          <w:rFonts w:ascii="Cambria" w:hAnsi="Cambria"/>
          <w:color w:val="000000" w:themeColor="text1"/>
        </w:rPr>
        <w:t>starijim</w:t>
      </w:r>
      <w:proofErr w:type="spellEnd"/>
      <w:r w:rsidR="003C20C7">
        <w:rPr>
          <w:rFonts w:ascii="Cambria" w:hAnsi="Cambria"/>
          <w:color w:val="000000" w:themeColor="text1"/>
        </w:rPr>
        <w:t xml:space="preserve"> </w:t>
      </w:r>
      <w:proofErr w:type="spellStart"/>
      <w:r w:rsidR="003C20C7">
        <w:rPr>
          <w:rFonts w:ascii="Cambria" w:hAnsi="Cambria"/>
          <w:color w:val="000000" w:themeColor="text1"/>
        </w:rPr>
        <w:t>od</w:t>
      </w:r>
      <w:proofErr w:type="spellEnd"/>
      <w:r w:rsidR="003C20C7">
        <w:rPr>
          <w:rFonts w:ascii="Cambria" w:hAnsi="Cambria"/>
          <w:color w:val="000000" w:themeColor="text1"/>
        </w:rPr>
        <w:t xml:space="preserve"> 65 </w:t>
      </w:r>
      <w:proofErr w:type="spellStart"/>
      <w:r w:rsidR="003C20C7">
        <w:rPr>
          <w:rFonts w:ascii="Cambria" w:hAnsi="Cambria"/>
          <w:color w:val="000000" w:themeColor="text1"/>
        </w:rPr>
        <w:t>godina</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putem</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pretrage</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dostupne</w:t>
      </w:r>
      <w:proofErr w:type="spellEnd"/>
      <w:r w:rsidR="005F033D">
        <w:rPr>
          <w:rFonts w:ascii="Cambria" w:hAnsi="Cambria"/>
          <w:color w:val="000000" w:themeColor="text1"/>
        </w:rPr>
        <w:t xml:space="preserve"> literature. </w:t>
      </w:r>
      <w:proofErr w:type="spellStart"/>
      <w:r w:rsidR="005F033D">
        <w:rPr>
          <w:rFonts w:ascii="Cambria" w:hAnsi="Cambria"/>
          <w:color w:val="000000" w:themeColor="text1"/>
        </w:rPr>
        <w:t>Prilikom</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pretraživanja</w:t>
      </w:r>
      <w:proofErr w:type="spellEnd"/>
      <w:r w:rsidR="005F033D">
        <w:rPr>
          <w:rFonts w:ascii="Cambria" w:hAnsi="Cambria"/>
          <w:color w:val="000000" w:themeColor="text1"/>
        </w:rPr>
        <w:t xml:space="preserve"> literature </w:t>
      </w:r>
      <w:proofErr w:type="spellStart"/>
      <w:r w:rsidR="005F033D">
        <w:rPr>
          <w:rFonts w:ascii="Cambria" w:hAnsi="Cambria"/>
          <w:color w:val="000000" w:themeColor="text1"/>
        </w:rPr>
        <w:t>korišćene</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su</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ključne</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reči</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kao</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što</w:t>
      </w:r>
      <w:proofErr w:type="spellEnd"/>
      <w:r w:rsidR="005F033D">
        <w:rPr>
          <w:rFonts w:ascii="Cambria" w:hAnsi="Cambria"/>
          <w:color w:val="000000" w:themeColor="text1"/>
        </w:rPr>
        <w:t xml:space="preserve"> </w:t>
      </w:r>
      <w:proofErr w:type="spellStart"/>
      <w:r w:rsidR="005F033D">
        <w:rPr>
          <w:rFonts w:ascii="Cambria" w:hAnsi="Cambria"/>
          <w:color w:val="000000" w:themeColor="text1"/>
        </w:rPr>
        <w:t>su</w:t>
      </w:r>
      <w:proofErr w:type="spellEnd"/>
      <w:r w:rsidR="005F033D">
        <w:rPr>
          <w:rFonts w:ascii="Cambria" w:hAnsi="Cambria"/>
          <w:color w:val="000000" w:themeColor="text1"/>
        </w:rPr>
        <w:t xml:space="preserve"> </w:t>
      </w:r>
      <w:r w:rsidR="00D851A6" w:rsidRPr="00D851A6">
        <w:rPr>
          <w:rFonts w:ascii="Cambria" w:hAnsi="Cambria"/>
          <w:i/>
          <w:color w:val="000000" w:themeColor="text1"/>
        </w:rPr>
        <w:t>willingness</w:t>
      </w:r>
      <w:r w:rsidR="00D851A6">
        <w:rPr>
          <w:rFonts w:ascii="Cambria" w:hAnsi="Cambria"/>
          <w:color w:val="000000" w:themeColor="text1"/>
        </w:rPr>
        <w:t xml:space="preserve">, </w:t>
      </w:r>
      <w:r w:rsidR="00D851A6" w:rsidRPr="00D851A6">
        <w:rPr>
          <w:rFonts w:ascii="Cambria" w:hAnsi="Cambria"/>
          <w:i/>
          <w:color w:val="000000" w:themeColor="text1"/>
        </w:rPr>
        <w:t>pharmaceutical care</w:t>
      </w:r>
      <w:r w:rsidR="00D851A6">
        <w:rPr>
          <w:rFonts w:ascii="Cambria" w:hAnsi="Cambria"/>
          <w:color w:val="000000" w:themeColor="text1"/>
        </w:rPr>
        <w:t xml:space="preserve">, </w:t>
      </w:r>
      <w:r w:rsidR="00D851A6" w:rsidRPr="00D851A6">
        <w:rPr>
          <w:rFonts w:ascii="Cambria" w:hAnsi="Cambria"/>
          <w:i/>
          <w:color w:val="000000" w:themeColor="text1"/>
        </w:rPr>
        <w:t>pharmacist</w:t>
      </w:r>
      <w:r w:rsidR="00D851A6">
        <w:rPr>
          <w:rFonts w:ascii="Cambria" w:hAnsi="Cambria"/>
          <w:color w:val="000000" w:themeColor="text1"/>
        </w:rPr>
        <w:t xml:space="preserve"> </w:t>
      </w:r>
      <w:proofErr w:type="spellStart"/>
      <w:r w:rsidR="00D851A6">
        <w:rPr>
          <w:rFonts w:ascii="Cambria" w:hAnsi="Cambria"/>
          <w:color w:val="000000" w:themeColor="text1"/>
        </w:rPr>
        <w:t>ili</w:t>
      </w:r>
      <w:proofErr w:type="spellEnd"/>
      <w:r w:rsidR="00D851A6">
        <w:rPr>
          <w:rFonts w:ascii="Cambria" w:hAnsi="Cambria"/>
          <w:color w:val="000000" w:themeColor="text1"/>
        </w:rPr>
        <w:t xml:space="preserve"> </w:t>
      </w:r>
      <w:r w:rsidR="00D851A6" w:rsidRPr="00D851A6">
        <w:rPr>
          <w:rFonts w:ascii="Cambria" w:hAnsi="Cambria"/>
          <w:i/>
          <w:color w:val="000000" w:themeColor="text1"/>
        </w:rPr>
        <w:t>pharmacists</w:t>
      </w:r>
      <w:r w:rsidR="00D851A6">
        <w:rPr>
          <w:rFonts w:ascii="Cambria" w:hAnsi="Cambria"/>
          <w:color w:val="000000" w:themeColor="text1"/>
        </w:rPr>
        <w:t xml:space="preserve">, </w:t>
      </w:r>
      <w:r w:rsidR="00D851A6" w:rsidRPr="00D851A6">
        <w:rPr>
          <w:rFonts w:ascii="Cambria" w:hAnsi="Cambria"/>
          <w:i/>
          <w:color w:val="000000" w:themeColor="text1"/>
        </w:rPr>
        <w:t>elderly patients</w:t>
      </w:r>
      <w:r w:rsidR="00B72B5C">
        <w:rPr>
          <w:rFonts w:ascii="Cambria" w:hAnsi="Cambria"/>
          <w:color w:val="000000" w:themeColor="text1"/>
        </w:rPr>
        <w:t xml:space="preserve"> </w:t>
      </w:r>
      <w:proofErr w:type="spellStart"/>
      <w:r w:rsidR="00B72B5C">
        <w:rPr>
          <w:rFonts w:ascii="Cambria" w:hAnsi="Cambria"/>
          <w:color w:val="000000" w:themeColor="text1"/>
        </w:rPr>
        <w:t>i</w:t>
      </w:r>
      <w:proofErr w:type="spellEnd"/>
      <w:r w:rsidR="00B72B5C">
        <w:rPr>
          <w:rFonts w:ascii="Cambria" w:hAnsi="Cambria"/>
          <w:color w:val="000000" w:themeColor="text1"/>
        </w:rPr>
        <w:t xml:space="preserve"> </w:t>
      </w:r>
      <w:r w:rsidR="00B72B5C" w:rsidRPr="00B72B5C">
        <w:rPr>
          <w:rFonts w:ascii="Cambria" w:hAnsi="Cambria"/>
          <w:i/>
          <w:color w:val="000000" w:themeColor="text1"/>
        </w:rPr>
        <w:t>community pharmacies</w:t>
      </w:r>
      <w:r w:rsidR="00B72B5C">
        <w:rPr>
          <w:rFonts w:ascii="Cambria" w:hAnsi="Cambria"/>
          <w:color w:val="000000" w:themeColor="text1"/>
        </w:rPr>
        <w:t>.</w:t>
      </w:r>
      <w:r w:rsidR="00D851A6">
        <w:rPr>
          <w:rFonts w:ascii="Cambria" w:hAnsi="Cambria"/>
          <w:color w:val="000000" w:themeColor="text1"/>
        </w:rPr>
        <w:t xml:space="preserve"> </w:t>
      </w:r>
      <w:proofErr w:type="spellStart"/>
      <w:r w:rsidR="003C20C7">
        <w:rPr>
          <w:rFonts w:ascii="Cambria" w:hAnsi="Cambria"/>
          <w:color w:val="000000" w:themeColor="text1"/>
        </w:rPr>
        <w:t>Prethodno</w:t>
      </w:r>
      <w:proofErr w:type="spellEnd"/>
      <w:r>
        <w:rPr>
          <w:rFonts w:ascii="Cambria" w:hAnsi="Cambria"/>
          <w:color w:val="000000" w:themeColor="text1"/>
        </w:rPr>
        <w:t xml:space="preserve"> </w:t>
      </w:r>
      <w:proofErr w:type="spellStart"/>
      <w:r>
        <w:rPr>
          <w:rFonts w:ascii="Cambria" w:hAnsi="Cambria"/>
          <w:color w:val="000000" w:themeColor="text1"/>
        </w:rPr>
        <w:t>publikovani</w:t>
      </w:r>
      <w:proofErr w:type="spellEnd"/>
      <w:r>
        <w:rPr>
          <w:rFonts w:ascii="Cambria" w:hAnsi="Cambria"/>
          <w:color w:val="000000" w:themeColor="text1"/>
        </w:rPr>
        <w:t xml:space="preserve"> </w:t>
      </w:r>
      <w:proofErr w:type="spellStart"/>
      <w:r>
        <w:rPr>
          <w:rFonts w:ascii="Cambria" w:hAnsi="Cambria"/>
          <w:color w:val="000000" w:themeColor="text1"/>
        </w:rPr>
        <w:t>radovi</w:t>
      </w:r>
      <w:proofErr w:type="spellEnd"/>
      <w:r>
        <w:rPr>
          <w:rFonts w:ascii="Cambria" w:hAnsi="Cambria"/>
          <w:color w:val="000000" w:themeColor="text1"/>
        </w:rPr>
        <w:t xml:space="preserve"> </w:t>
      </w:r>
      <w:proofErr w:type="spellStart"/>
      <w:r>
        <w:rPr>
          <w:rFonts w:ascii="Cambria" w:hAnsi="Cambria"/>
          <w:color w:val="000000" w:themeColor="text1"/>
        </w:rPr>
        <w:t>pokazali</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da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potencijalne</w:t>
      </w:r>
      <w:proofErr w:type="spellEnd"/>
      <w:r>
        <w:rPr>
          <w:rFonts w:ascii="Cambria" w:hAnsi="Cambria"/>
          <w:color w:val="000000" w:themeColor="text1"/>
        </w:rPr>
        <w:t xml:space="preserve"> </w:t>
      </w:r>
      <w:proofErr w:type="spellStart"/>
      <w:r>
        <w:rPr>
          <w:rFonts w:ascii="Cambria" w:hAnsi="Cambria"/>
          <w:color w:val="000000" w:themeColor="text1"/>
        </w:rPr>
        <w:t>teme</w:t>
      </w:r>
      <w:proofErr w:type="spellEnd"/>
      <w:r>
        <w:rPr>
          <w:rFonts w:ascii="Cambria" w:hAnsi="Cambria"/>
          <w:color w:val="000000" w:themeColor="text1"/>
        </w:rPr>
        <w:t xml:space="preserve"> od </w:t>
      </w:r>
      <w:proofErr w:type="spellStart"/>
      <w:r>
        <w:rPr>
          <w:rFonts w:ascii="Cambria" w:hAnsi="Cambria"/>
          <w:color w:val="000000" w:themeColor="text1"/>
        </w:rPr>
        <w:t>značaja</w:t>
      </w:r>
      <w:proofErr w:type="spellEnd"/>
      <w:r>
        <w:rPr>
          <w:rFonts w:ascii="Cambria" w:hAnsi="Cambria"/>
          <w:color w:val="000000" w:themeColor="text1"/>
        </w:rPr>
        <w:t xml:space="preserve"> za </w:t>
      </w:r>
      <w:proofErr w:type="spellStart"/>
      <w:r>
        <w:rPr>
          <w:rFonts w:ascii="Cambria" w:hAnsi="Cambria"/>
          <w:color w:val="000000" w:themeColor="text1"/>
        </w:rPr>
        <w:t>procenu</w:t>
      </w:r>
      <w:proofErr w:type="spellEnd"/>
      <w:r>
        <w:rPr>
          <w:rFonts w:ascii="Cambria" w:hAnsi="Cambria"/>
          <w:color w:val="000000" w:themeColor="text1"/>
        </w:rPr>
        <w:t xml:space="preserve"> </w:t>
      </w:r>
      <w:proofErr w:type="spellStart"/>
      <w:r>
        <w:rPr>
          <w:rFonts w:ascii="Cambria" w:hAnsi="Cambria"/>
          <w:color w:val="000000" w:themeColor="text1"/>
        </w:rPr>
        <w:t>voljnosti</w:t>
      </w:r>
      <w:proofErr w:type="spellEnd"/>
      <w:r>
        <w:rPr>
          <w:rFonts w:ascii="Cambria" w:hAnsi="Cambria"/>
          <w:color w:val="000000" w:themeColor="text1"/>
        </w:rPr>
        <w:t xml:space="preserve"> </w:t>
      </w:r>
      <w:proofErr w:type="spellStart"/>
      <w:r>
        <w:rPr>
          <w:rFonts w:ascii="Cambria" w:hAnsi="Cambria"/>
          <w:color w:val="000000" w:themeColor="text1"/>
        </w:rPr>
        <w:t>farmaceuta</w:t>
      </w:r>
      <w:proofErr w:type="spellEnd"/>
      <w:r>
        <w:rPr>
          <w:rFonts w:ascii="Cambria" w:hAnsi="Cambria"/>
          <w:color w:val="000000" w:themeColor="text1"/>
        </w:rPr>
        <w:t xml:space="preserve"> za </w:t>
      </w:r>
      <w:proofErr w:type="spellStart"/>
      <w:r>
        <w:rPr>
          <w:rFonts w:ascii="Cambria" w:hAnsi="Cambria"/>
          <w:color w:val="000000" w:themeColor="text1"/>
        </w:rPr>
        <w:t>pružanje</w:t>
      </w:r>
      <w:proofErr w:type="spellEnd"/>
      <w:r>
        <w:rPr>
          <w:rFonts w:ascii="Cambria" w:hAnsi="Cambria"/>
          <w:color w:val="000000" w:themeColor="text1"/>
        </w:rPr>
        <w:t xml:space="preserve"> </w:t>
      </w:r>
      <w:proofErr w:type="spellStart"/>
      <w:r>
        <w:rPr>
          <w:rFonts w:ascii="Cambria" w:hAnsi="Cambria"/>
          <w:color w:val="000000" w:themeColor="text1"/>
        </w:rPr>
        <w:t>us</w:t>
      </w:r>
      <w:r w:rsidR="003C20C7">
        <w:rPr>
          <w:rFonts w:ascii="Cambria" w:hAnsi="Cambria"/>
          <w:color w:val="000000" w:themeColor="text1"/>
        </w:rPr>
        <w:t>luga</w:t>
      </w:r>
      <w:proofErr w:type="spellEnd"/>
      <w:r w:rsidR="003C20C7">
        <w:rPr>
          <w:rFonts w:ascii="Cambria" w:hAnsi="Cambria"/>
          <w:color w:val="000000" w:themeColor="text1"/>
        </w:rPr>
        <w:t xml:space="preserve"> </w:t>
      </w:r>
      <w:proofErr w:type="spellStart"/>
      <w:r w:rsidR="003C20C7">
        <w:rPr>
          <w:rFonts w:ascii="Cambria" w:hAnsi="Cambria"/>
          <w:color w:val="000000" w:themeColor="text1"/>
        </w:rPr>
        <w:t>starijim</w:t>
      </w:r>
      <w:proofErr w:type="spellEnd"/>
      <w:r w:rsidR="003C20C7">
        <w:rPr>
          <w:rFonts w:ascii="Cambria" w:hAnsi="Cambria"/>
          <w:color w:val="000000" w:themeColor="text1"/>
        </w:rPr>
        <w:t xml:space="preserve"> </w:t>
      </w:r>
      <w:proofErr w:type="spellStart"/>
      <w:r w:rsidR="003C20C7">
        <w:rPr>
          <w:rFonts w:ascii="Cambria" w:hAnsi="Cambria"/>
          <w:color w:val="000000" w:themeColor="text1"/>
        </w:rPr>
        <w:t>osobama</w:t>
      </w:r>
      <w:proofErr w:type="spellEnd"/>
      <w:r w:rsidR="003C20C7">
        <w:rPr>
          <w:rFonts w:ascii="Cambria" w:hAnsi="Cambria"/>
          <w:color w:val="000000" w:themeColor="text1"/>
        </w:rPr>
        <w:t xml:space="preserve"> </w:t>
      </w:r>
      <w:proofErr w:type="spellStart"/>
      <w:r w:rsidR="003C20C7">
        <w:rPr>
          <w:rFonts w:ascii="Cambria" w:hAnsi="Cambria"/>
          <w:color w:val="000000" w:themeColor="text1"/>
        </w:rPr>
        <w:t>sledeće</w:t>
      </w:r>
      <w:proofErr w:type="spellEnd"/>
      <w:r w:rsidR="003C20C7">
        <w:rPr>
          <w:rFonts w:ascii="Cambria" w:hAnsi="Cambria"/>
          <w:color w:val="000000" w:themeColor="text1"/>
        </w:rPr>
        <w:t xml:space="preserve">: </w:t>
      </w:r>
    </w:p>
    <w:p w14:paraId="5259265F" w14:textId="7C84F2ED" w:rsidR="00CC3FB5" w:rsidRPr="005078DF" w:rsidRDefault="00CC3FB5" w:rsidP="005078DF">
      <w:pPr>
        <w:pStyle w:val="ListParagraph"/>
        <w:numPr>
          <w:ilvl w:val="0"/>
          <w:numId w:val="35"/>
        </w:numPr>
        <w:jc w:val="both"/>
        <w:rPr>
          <w:rFonts w:ascii="Cambria" w:hAnsi="Cambria"/>
          <w:color w:val="000000" w:themeColor="text1"/>
        </w:rPr>
      </w:pPr>
      <w:proofErr w:type="spellStart"/>
      <w:r w:rsidRPr="005078DF">
        <w:rPr>
          <w:rFonts w:ascii="Cambria" w:hAnsi="Cambria"/>
          <w:color w:val="000000" w:themeColor="text1"/>
        </w:rPr>
        <w:t>spremnost</w:t>
      </w:r>
      <w:proofErr w:type="spellEnd"/>
      <w:r w:rsidRPr="005078DF">
        <w:rPr>
          <w:rFonts w:ascii="Cambria" w:hAnsi="Cambria"/>
          <w:color w:val="000000" w:themeColor="text1"/>
        </w:rPr>
        <w:t xml:space="preserve"> za </w:t>
      </w:r>
      <w:proofErr w:type="spellStart"/>
      <w:r w:rsidRPr="005078DF">
        <w:rPr>
          <w:rFonts w:ascii="Cambria" w:hAnsi="Cambria"/>
          <w:color w:val="000000" w:themeColor="text1"/>
        </w:rPr>
        <w:t>saradnju</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i</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komunikaciju</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sa</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lekarima</w:t>
      </w:r>
      <w:proofErr w:type="spellEnd"/>
      <w:r w:rsidRPr="005078DF">
        <w:rPr>
          <w:rFonts w:ascii="Cambria" w:hAnsi="Cambria"/>
          <w:color w:val="000000" w:themeColor="text1"/>
        </w:rPr>
        <w:t xml:space="preserve"> koji </w:t>
      </w:r>
      <w:proofErr w:type="spellStart"/>
      <w:r w:rsidRPr="005078DF">
        <w:rPr>
          <w:rFonts w:ascii="Cambria" w:hAnsi="Cambria"/>
          <w:color w:val="000000" w:themeColor="text1"/>
        </w:rPr>
        <w:t>su</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propisali</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terapiju</w:t>
      </w:r>
      <w:proofErr w:type="spellEnd"/>
      <w:r w:rsidRPr="005078DF">
        <w:rPr>
          <w:rFonts w:ascii="Cambria" w:hAnsi="Cambria"/>
          <w:color w:val="000000" w:themeColor="text1"/>
        </w:rPr>
        <w:t xml:space="preserve"> </w:t>
      </w:r>
      <w:proofErr w:type="spellStart"/>
      <w:r w:rsidR="003C20C7" w:rsidRPr="005078DF">
        <w:rPr>
          <w:rFonts w:ascii="Cambria" w:hAnsi="Cambria"/>
          <w:color w:val="000000" w:themeColor="text1"/>
        </w:rPr>
        <w:t>osobama</w:t>
      </w:r>
      <w:proofErr w:type="spellEnd"/>
      <w:r w:rsidR="003C20C7" w:rsidRPr="005078DF">
        <w:rPr>
          <w:rFonts w:ascii="Cambria" w:hAnsi="Cambria"/>
          <w:color w:val="000000" w:themeColor="text1"/>
        </w:rPr>
        <w:t xml:space="preserve"> </w:t>
      </w:r>
      <w:proofErr w:type="spellStart"/>
      <w:r w:rsidR="003C20C7" w:rsidRPr="005078DF">
        <w:rPr>
          <w:rFonts w:ascii="Cambria" w:hAnsi="Cambria"/>
          <w:color w:val="000000" w:themeColor="text1"/>
        </w:rPr>
        <w:t>starijim</w:t>
      </w:r>
      <w:proofErr w:type="spellEnd"/>
      <w:r w:rsidR="003C20C7" w:rsidRPr="005078DF">
        <w:rPr>
          <w:rFonts w:ascii="Cambria" w:hAnsi="Cambria"/>
          <w:color w:val="000000" w:themeColor="text1"/>
        </w:rPr>
        <w:t xml:space="preserve"> </w:t>
      </w:r>
      <w:proofErr w:type="spellStart"/>
      <w:r w:rsidR="003C20C7" w:rsidRPr="005078DF">
        <w:rPr>
          <w:rFonts w:ascii="Cambria" w:hAnsi="Cambria"/>
          <w:color w:val="000000" w:themeColor="text1"/>
        </w:rPr>
        <w:t>od</w:t>
      </w:r>
      <w:proofErr w:type="spellEnd"/>
      <w:r w:rsidR="003C20C7" w:rsidRPr="005078DF">
        <w:rPr>
          <w:rFonts w:ascii="Cambria" w:hAnsi="Cambria"/>
          <w:color w:val="000000" w:themeColor="text1"/>
        </w:rPr>
        <w:t xml:space="preserve"> 65 </w:t>
      </w:r>
      <w:proofErr w:type="spellStart"/>
      <w:r w:rsidR="003C20C7" w:rsidRPr="005078DF">
        <w:rPr>
          <w:rFonts w:ascii="Cambria" w:hAnsi="Cambria"/>
          <w:color w:val="000000" w:themeColor="text1"/>
        </w:rPr>
        <w:t>godina</w:t>
      </w:r>
      <w:proofErr w:type="spellEnd"/>
      <w:r w:rsidR="003C20C7" w:rsidRPr="005078DF">
        <w:rPr>
          <w:rFonts w:ascii="Cambria" w:hAnsi="Cambria"/>
          <w:color w:val="000000" w:themeColor="text1"/>
        </w:rPr>
        <w:t xml:space="preserve">, u </w:t>
      </w:r>
      <w:proofErr w:type="spellStart"/>
      <w:r w:rsidR="003C20C7" w:rsidRPr="005078DF">
        <w:rPr>
          <w:rFonts w:ascii="Cambria" w:hAnsi="Cambria"/>
          <w:color w:val="000000" w:themeColor="text1"/>
        </w:rPr>
        <w:t>situacijama</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kada</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farmaceut</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prepozna</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neki</w:t>
      </w:r>
      <w:proofErr w:type="spellEnd"/>
      <w:r w:rsidRPr="005078DF">
        <w:rPr>
          <w:rFonts w:ascii="Cambria" w:hAnsi="Cambria"/>
          <w:color w:val="000000" w:themeColor="text1"/>
        </w:rPr>
        <w:t xml:space="preserve"> od </w:t>
      </w:r>
      <w:proofErr w:type="spellStart"/>
      <w:r w:rsidRPr="005078DF">
        <w:rPr>
          <w:rFonts w:ascii="Cambria" w:hAnsi="Cambria"/>
          <w:color w:val="000000" w:themeColor="text1"/>
        </w:rPr>
        <w:t>problema</w:t>
      </w:r>
      <w:proofErr w:type="spellEnd"/>
      <w:r w:rsidRPr="005078DF">
        <w:rPr>
          <w:rFonts w:ascii="Cambria" w:hAnsi="Cambria"/>
          <w:color w:val="000000" w:themeColor="text1"/>
        </w:rPr>
        <w:t xml:space="preserve"> u </w:t>
      </w:r>
      <w:proofErr w:type="spellStart"/>
      <w:r w:rsidRPr="005078DF">
        <w:rPr>
          <w:rFonts w:ascii="Cambria" w:hAnsi="Cambria"/>
          <w:color w:val="000000" w:themeColor="text1"/>
        </w:rPr>
        <w:t>vezi</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sa</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upotrebom</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propisane</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terapije</w:t>
      </w:r>
      <w:proofErr w:type="spellEnd"/>
    </w:p>
    <w:p w14:paraId="562418C6" w14:textId="113717F1" w:rsidR="00CC3FB5" w:rsidRPr="005078DF" w:rsidRDefault="003C20C7" w:rsidP="005078DF">
      <w:pPr>
        <w:pStyle w:val="ListParagraph"/>
        <w:numPr>
          <w:ilvl w:val="0"/>
          <w:numId w:val="35"/>
        </w:numPr>
        <w:jc w:val="both"/>
        <w:rPr>
          <w:rFonts w:ascii="Cambria" w:hAnsi="Cambria"/>
          <w:color w:val="000000" w:themeColor="text1"/>
        </w:rPr>
      </w:pPr>
      <w:proofErr w:type="spellStart"/>
      <w:r w:rsidRPr="005078DF">
        <w:rPr>
          <w:rFonts w:ascii="Cambria" w:hAnsi="Cambria"/>
          <w:color w:val="000000" w:themeColor="text1"/>
        </w:rPr>
        <w:t>lična</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percepcija</w:t>
      </w:r>
      <w:proofErr w:type="spellEnd"/>
      <w:r w:rsidR="00CC3FB5" w:rsidRPr="005078DF">
        <w:rPr>
          <w:rFonts w:ascii="Cambria" w:hAnsi="Cambria"/>
          <w:color w:val="000000" w:themeColor="text1"/>
        </w:rPr>
        <w:t xml:space="preserve"> </w:t>
      </w:r>
      <w:proofErr w:type="spellStart"/>
      <w:r w:rsidR="00CC3FB5" w:rsidRPr="005078DF">
        <w:rPr>
          <w:rFonts w:ascii="Cambria" w:hAnsi="Cambria"/>
          <w:color w:val="000000" w:themeColor="text1"/>
        </w:rPr>
        <w:t>farmaceuta</w:t>
      </w:r>
      <w:proofErr w:type="spellEnd"/>
      <w:r w:rsidR="00CC3FB5" w:rsidRPr="005078DF">
        <w:rPr>
          <w:rFonts w:ascii="Cambria" w:hAnsi="Cambria"/>
          <w:color w:val="000000" w:themeColor="text1"/>
        </w:rPr>
        <w:t xml:space="preserve"> </w:t>
      </w:r>
      <w:proofErr w:type="spellStart"/>
      <w:r w:rsidR="00CC3FB5" w:rsidRPr="005078DF">
        <w:rPr>
          <w:rFonts w:ascii="Cambria" w:hAnsi="Cambria"/>
          <w:color w:val="000000" w:themeColor="text1"/>
        </w:rPr>
        <w:t>i</w:t>
      </w:r>
      <w:proofErr w:type="spellEnd"/>
      <w:r w:rsidR="00CC3FB5" w:rsidRPr="005078DF">
        <w:rPr>
          <w:rFonts w:ascii="Cambria" w:hAnsi="Cambria"/>
          <w:color w:val="000000" w:themeColor="text1"/>
        </w:rPr>
        <w:t xml:space="preserve"> </w:t>
      </w:r>
      <w:proofErr w:type="spellStart"/>
      <w:r w:rsidR="00CC3FB5" w:rsidRPr="005078DF">
        <w:rPr>
          <w:rFonts w:ascii="Cambria" w:hAnsi="Cambria"/>
          <w:color w:val="000000" w:themeColor="text1"/>
        </w:rPr>
        <w:t>vrednovanje</w:t>
      </w:r>
      <w:proofErr w:type="spellEnd"/>
      <w:r w:rsidR="00CC3FB5" w:rsidRPr="005078DF">
        <w:rPr>
          <w:rFonts w:ascii="Cambria" w:hAnsi="Cambria"/>
          <w:color w:val="000000" w:themeColor="text1"/>
        </w:rPr>
        <w:t xml:space="preserve"> </w:t>
      </w:r>
      <w:proofErr w:type="spellStart"/>
      <w:r w:rsidR="00CC3FB5" w:rsidRPr="005078DF">
        <w:rPr>
          <w:rFonts w:ascii="Cambria" w:hAnsi="Cambria"/>
          <w:color w:val="000000" w:themeColor="text1"/>
        </w:rPr>
        <w:t>osoba</w:t>
      </w:r>
      <w:proofErr w:type="spellEnd"/>
      <w:r w:rsidR="00CC3FB5" w:rsidRPr="005078DF">
        <w:rPr>
          <w:rFonts w:ascii="Cambria" w:hAnsi="Cambria"/>
          <w:color w:val="000000" w:themeColor="text1"/>
        </w:rPr>
        <w:t xml:space="preserve"> </w:t>
      </w:r>
      <w:proofErr w:type="spellStart"/>
      <w:r w:rsidR="00CC3FB5" w:rsidRPr="005078DF">
        <w:rPr>
          <w:rFonts w:ascii="Cambria" w:hAnsi="Cambria"/>
          <w:color w:val="000000" w:themeColor="text1"/>
        </w:rPr>
        <w:t>starijih</w:t>
      </w:r>
      <w:proofErr w:type="spellEnd"/>
      <w:r w:rsidR="00CC3FB5" w:rsidRPr="005078DF">
        <w:rPr>
          <w:rFonts w:ascii="Cambria" w:hAnsi="Cambria"/>
          <w:color w:val="000000" w:themeColor="text1"/>
        </w:rPr>
        <w:t xml:space="preserve"> od 65 </w:t>
      </w:r>
      <w:proofErr w:type="spellStart"/>
      <w:r w:rsidR="00CC3FB5" w:rsidRPr="005078DF">
        <w:rPr>
          <w:rFonts w:ascii="Cambria" w:hAnsi="Cambria"/>
          <w:color w:val="000000" w:themeColor="text1"/>
        </w:rPr>
        <w:t>godina</w:t>
      </w:r>
      <w:proofErr w:type="spellEnd"/>
    </w:p>
    <w:p w14:paraId="58B7F1F8" w14:textId="33220BC3" w:rsidR="00BB5128" w:rsidRPr="005078DF" w:rsidRDefault="00CC3FB5" w:rsidP="005231AF">
      <w:pPr>
        <w:pStyle w:val="ListParagraph"/>
        <w:numPr>
          <w:ilvl w:val="0"/>
          <w:numId w:val="35"/>
        </w:numPr>
        <w:spacing w:after="200"/>
        <w:ind w:left="714" w:hanging="357"/>
        <w:jc w:val="both"/>
        <w:rPr>
          <w:rFonts w:ascii="Cambria" w:hAnsi="Cambria"/>
          <w:color w:val="000000" w:themeColor="text1"/>
        </w:rPr>
      </w:pPr>
      <w:proofErr w:type="spellStart"/>
      <w:r w:rsidRPr="005078DF">
        <w:rPr>
          <w:rFonts w:ascii="Cambria" w:hAnsi="Cambria"/>
          <w:color w:val="000000" w:themeColor="text1"/>
        </w:rPr>
        <w:t>prisustvo</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predrasuda</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kod</w:t>
      </w:r>
      <w:proofErr w:type="spellEnd"/>
      <w:r w:rsidRPr="005078DF">
        <w:rPr>
          <w:rFonts w:ascii="Cambria" w:hAnsi="Cambria"/>
          <w:color w:val="000000" w:themeColor="text1"/>
        </w:rPr>
        <w:t xml:space="preserve"> </w:t>
      </w:r>
      <w:proofErr w:type="spellStart"/>
      <w:r w:rsidRPr="005078DF">
        <w:rPr>
          <w:rFonts w:ascii="Cambria" w:hAnsi="Cambria"/>
          <w:color w:val="000000" w:themeColor="text1"/>
        </w:rPr>
        <w:t>farmaceuta</w:t>
      </w:r>
      <w:proofErr w:type="spellEnd"/>
      <w:r w:rsidRPr="005078DF">
        <w:rPr>
          <w:rFonts w:ascii="Cambria" w:hAnsi="Cambria"/>
          <w:color w:val="000000" w:themeColor="text1"/>
        </w:rPr>
        <w:t xml:space="preserve"> o </w:t>
      </w:r>
      <w:proofErr w:type="spellStart"/>
      <w:r w:rsidRPr="005078DF">
        <w:rPr>
          <w:rFonts w:ascii="Cambria" w:hAnsi="Cambria"/>
          <w:color w:val="000000" w:themeColor="text1"/>
        </w:rPr>
        <w:t>interakciji</w:t>
      </w:r>
      <w:proofErr w:type="spellEnd"/>
      <w:r w:rsidR="002558E9" w:rsidRPr="005078DF">
        <w:rPr>
          <w:rFonts w:ascii="Cambria" w:hAnsi="Cambria"/>
          <w:color w:val="000000" w:themeColor="text1"/>
        </w:rPr>
        <w:t xml:space="preserve"> </w:t>
      </w:r>
      <w:proofErr w:type="spellStart"/>
      <w:r w:rsidR="002558E9" w:rsidRPr="005078DF">
        <w:rPr>
          <w:rFonts w:ascii="Cambria" w:hAnsi="Cambria"/>
          <w:color w:val="000000" w:themeColor="text1"/>
        </w:rPr>
        <w:t>sa</w:t>
      </w:r>
      <w:proofErr w:type="spellEnd"/>
      <w:r w:rsidR="002558E9" w:rsidRPr="005078DF">
        <w:rPr>
          <w:rFonts w:ascii="Cambria" w:hAnsi="Cambria"/>
          <w:color w:val="000000" w:themeColor="text1"/>
        </w:rPr>
        <w:t xml:space="preserve"> </w:t>
      </w:r>
      <w:proofErr w:type="spellStart"/>
      <w:r w:rsidR="002558E9" w:rsidRPr="005078DF">
        <w:rPr>
          <w:rFonts w:ascii="Cambria" w:hAnsi="Cambria"/>
          <w:color w:val="000000" w:themeColor="text1"/>
        </w:rPr>
        <w:t>ovom</w:t>
      </w:r>
      <w:proofErr w:type="spellEnd"/>
      <w:r w:rsidR="002558E9" w:rsidRPr="005078DF">
        <w:rPr>
          <w:rFonts w:ascii="Cambria" w:hAnsi="Cambria"/>
          <w:color w:val="000000" w:themeColor="text1"/>
        </w:rPr>
        <w:t xml:space="preserve"> </w:t>
      </w:r>
      <w:proofErr w:type="spellStart"/>
      <w:r w:rsidR="002558E9" w:rsidRPr="005078DF">
        <w:rPr>
          <w:rFonts w:ascii="Cambria" w:hAnsi="Cambria"/>
          <w:color w:val="000000" w:themeColor="text1"/>
        </w:rPr>
        <w:t>starosnom</w:t>
      </w:r>
      <w:proofErr w:type="spellEnd"/>
      <w:r w:rsidR="002558E9" w:rsidRPr="005078DF">
        <w:rPr>
          <w:rFonts w:ascii="Cambria" w:hAnsi="Cambria"/>
          <w:color w:val="000000" w:themeColor="text1"/>
        </w:rPr>
        <w:t xml:space="preserve"> </w:t>
      </w:r>
      <w:proofErr w:type="spellStart"/>
      <w:r w:rsidR="002558E9" w:rsidRPr="005078DF">
        <w:rPr>
          <w:rFonts w:ascii="Cambria" w:hAnsi="Cambria"/>
          <w:color w:val="000000" w:themeColor="text1"/>
        </w:rPr>
        <w:t>populacijom</w:t>
      </w:r>
      <w:proofErr w:type="spellEnd"/>
      <w:r w:rsidR="000C7EE1">
        <w:rPr>
          <w:rFonts w:ascii="Cambria" w:hAnsi="Cambria"/>
          <w:color w:val="000000" w:themeColor="text1"/>
        </w:rPr>
        <w:t xml:space="preserve"> (11</w:t>
      </w:r>
      <w:r w:rsidR="00C47A74">
        <w:rPr>
          <w:rFonts w:ascii="Cambria" w:hAnsi="Cambria"/>
          <w:color w:val="000000" w:themeColor="text1"/>
        </w:rPr>
        <w:t>9</w:t>
      </w:r>
      <w:r w:rsidR="000C7EE1">
        <w:rPr>
          <w:rFonts w:ascii="Cambria" w:hAnsi="Cambria"/>
          <w:color w:val="000000" w:themeColor="text1"/>
        </w:rPr>
        <w:t>)</w:t>
      </w:r>
      <w:r w:rsidR="002558E9" w:rsidRPr="005078DF">
        <w:rPr>
          <w:rFonts w:ascii="Cambria" w:hAnsi="Cambria"/>
          <w:color w:val="000000" w:themeColor="text1"/>
        </w:rPr>
        <w:t>.</w:t>
      </w:r>
    </w:p>
    <w:p w14:paraId="4A160C17" w14:textId="77777777" w:rsidR="00942A61" w:rsidRDefault="00942A61" w:rsidP="005231AF">
      <w:pPr>
        <w:spacing w:after="200"/>
        <w:ind w:firstLine="720"/>
        <w:jc w:val="both"/>
        <w:rPr>
          <w:rFonts w:ascii="Cambria" w:hAnsi="Cambria"/>
          <w:color w:val="000000" w:themeColor="text1"/>
        </w:rPr>
      </w:pPr>
      <w:proofErr w:type="spellStart"/>
      <w:r>
        <w:rPr>
          <w:rFonts w:ascii="Cambria" w:hAnsi="Cambria"/>
          <w:color w:val="000000" w:themeColor="text1"/>
        </w:rPr>
        <w:t>Svrha</w:t>
      </w:r>
      <w:proofErr w:type="spellEnd"/>
      <w:r>
        <w:rPr>
          <w:rFonts w:ascii="Cambria" w:hAnsi="Cambria"/>
          <w:color w:val="000000" w:themeColor="text1"/>
        </w:rPr>
        <w:t xml:space="preserve"> </w:t>
      </w:r>
      <w:proofErr w:type="spellStart"/>
      <w:r>
        <w:rPr>
          <w:rFonts w:ascii="Cambria" w:hAnsi="Cambria"/>
          <w:color w:val="000000" w:themeColor="text1"/>
        </w:rPr>
        <w:t>t</w:t>
      </w:r>
      <w:r w:rsidR="00CC3FB5">
        <w:rPr>
          <w:rFonts w:ascii="Cambria" w:hAnsi="Cambria"/>
          <w:color w:val="000000" w:themeColor="text1"/>
        </w:rPr>
        <w:t>em</w:t>
      </w:r>
      <w:r>
        <w:rPr>
          <w:rFonts w:ascii="Cambria" w:hAnsi="Cambria"/>
          <w:color w:val="000000" w:themeColor="text1"/>
        </w:rPr>
        <w:t>a</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koje</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su</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analizirane</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tokom</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diskusije</w:t>
      </w:r>
      <w:proofErr w:type="spellEnd"/>
      <w:r w:rsidR="00CC3FB5">
        <w:rPr>
          <w:rFonts w:ascii="Cambria" w:hAnsi="Cambria"/>
          <w:color w:val="000000" w:themeColor="text1"/>
        </w:rPr>
        <w:t xml:space="preserve"> u </w:t>
      </w:r>
      <w:proofErr w:type="spellStart"/>
      <w:r w:rsidR="00CC3FB5">
        <w:rPr>
          <w:rFonts w:ascii="Cambria" w:hAnsi="Cambria"/>
          <w:color w:val="000000" w:themeColor="text1"/>
        </w:rPr>
        <w:t>fo</w:t>
      </w:r>
      <w:r w:rsidR="00EB71CA">
        <w:rPr>
          <w:rFonts w:ascii="Cambria" w:hAnsi="Cambria"/>
          <w:color w:val="000000" w:themeColor="text1"/>
        </w:rPr>
        <w:t>k</w:t>
      </w:r>
      <w:r w:rsidR="00CC3FB5">
        <w:rPr>
          <w:rFonts w:ascii="Cambria" w:hAnsi="Cambria"/>
          <w:color w:val="000000" w:themeColor="text1"/>
        </w:rPr>
        <w:t>us</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grupi</w:t>
      </w:r>
      <w:proofErr w:type="spellEnd"/>
      <w:r w:rsidR="00CC3FB5">
        <w:rPr>
          <w:rFonts w:ascii="Cambria" w:hAnsi="Cambria"/>
          <w:color w:val="000000" w:themeColor="text1"/>
        </w:rPr>
        <w:t xml:space="preserve"> </w:t>
      </w:r>
      <w:proofErr w:type="spellStart"/>
      <w:r>
        <w:rPr>
          <w:rFonts w:ascii="Cambria" w:hAnsi="Cambria"/>
          <w:color w:val="000000" w:themeColor="text1"/>
        </w:rPr>
        <w:t>bila</w:t>
      </w:r>
      <w:proofErr w:type="spellEnd"/>
      <w:r>
        <w:rPr>
          <w:rFonts w:ascii="Cambria" w:hAnsi="Cambria"/>
          <w:color w:val="000000" w:themeColor="text1"/>
        </w:rPr>
        <w:t xml:space="preserve"> je da se u </w:t>
      </w:r>
      <w:proofErr w:type="spellStart"/>
      <w:r>
        <w:rPr>
          <w:rFonts w:ascii="Cambria" w:hAnsi="Cambria"/>
          <w:color w:val="000000" w:themeColor="text1"/>
        </w:rPr>
        <w:t>okviru</w:t>
      </w:r>
      <w:proofErr w:type="spellEnd"/>
      <w:r>
        <w:rPr>
          <w:rFonts w:ascii="Cambria" w:hAnsi="Cambria"/>
          <w:color w:val="000000" w:themeColor="text1"/>
        </w:rPr>
        <w:t xml:space="preserve"> </w:t>
      </w:r>
      <w:proofErr w:type="spellStart"/>
      <w:r>
        <w:rPr>
          <w:rFonts w:ascii="Cambria" w:hAnsi="Cambria"/>
          <w:color w:val="000000" w:themeColor="text1"/>
        </w:rPr>
        <w:t>njih</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kreiraju</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pitanja</w:t>
      </w:r>
      <w:proofErr w:type="spellEnd"/>
      <w:r w:rsidR="00CC3FB5">
        <w:rPr>
          <w:rFonts w:ascii="Cambria" w:hAnsi="Cambria"/>
          <w:color w:val="000000" w:themeColor="text1"/>
        </w:rPr>
        <w:t xml:space="preserve"> </w:t>
      </w:r>
      <w:r>
        <w:rPr>
          <w:rFonts w:ascii="Cambria" w:hAnsi="Cambria"/>
          <w:color w:val="000000" w:themeColor="text1"/>
        </w:rPr>
        <w:t>za</w:t>
      </w:r>
      <w:r w:rsidR="001B0161">
        <w:rPr>
          <w:rFonts w:ascii="Cambria" w:hAnsi="Cambria"/>
          <w:color w:val="000000" w:themeColor="text1"/>
        </w:rPr>
        <w:t xml:space="preserve"> </w:t>
      </w:r>
      <w:proofErr w:type="spellStart"/>
      <w:r w:rsidR="00CC3FB5">
        <w:rPr>
          <w:rFonts w:ascii="Cambria" w:hAnsi="Cambria"/>
          <w:color w:val="000000" w:themeColor="text1"/>
        </w:rPr>
        <w:t>procen</w:t>
      </w:r>
      <w:r>
        <w:rPr>
          <w:rFonts w:ascii="Cambria" w:hAnsi="Cambria"/>
          <w:color w:val="000000" w:themeColor="text1"/>
        </w:rPr>
        <w:t>u</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voljnost</w:t>
      </w:r>
      <w:r>
        <w:rPr>
          <w:rFonts w:ascii="Cambria" w:hAnsi="Cambria"/>
          <w:color w:val="000000" w:themeColor="text1"/>
        </w:rPr>
        <w:t>i</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farmaceuta</w:t>
      </w:r>
      <w:proofErr w:type="spellEnd"/>
      <w:r w:rsidR="00CC3FB5">
        <w:rPr>
          <w:rFonts w:ascii="Cambria" w:hAnsi="Cambria"/>
          <w:color w:val="000000" w:themeColor="text1"/>
        </w:rPr>
        <w:t xml:space="preserve"> </w:t>
      </w:r>
      <w:r w:rsidR="00EB71CA">
        <w:rPr>
          <w:rFonts w:ascii="Cambria" w:hAnsi="Cambria"/>
          <w:color w:val="000000" w:themeColor="text1"/>
        </w:rPr>
        <w:t>da</w:t>
      </w:r>
      <w:r w:rsidR="00CC3FB5">
        <w:rPr>
          <w:rFonts w:ascii="Cambria" w:hAnsi="Cambria"/>
          <w:color w:val="000000" w:themeColor="text1"/>
        </w:rPr>
        <w:t xml:space="preserve"> </w:t>
      </w:r>
      <w:proofErr w:type="spellStart"/>
      <w:r w:rsidR="00CC3FB5">
        <w:rPr>
          <w:rFonts w:ascii="Cambria" w:hAnsi="Cambria"/>
          <w:color w:val="000000" w:themeColor="text1"/>
        </w:rPr>
        <w:t>pruža</w:t>
      </w:r>
      <w:r w:rsidR="00EB71CA">
        <w:rPr>
          <w:rFonts w:ascii="Cambria" w:hAnsi="Cambria"/>
          <w:color w:val="000000" w:themeColor="text1"/>
        </w:rPr>
        <w:t>ju</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uslug</w:t>
      </w:r>
      <w:r w:rsidR="00EB71CA">
        <w:rPr>
          <w:rFonts w:ascii="Cambria" w:hAnsi="Cambria"/>
          <w:color w:val="000000" w:themeColor="text1"/>
        </w:rPr>
        <w:t>e</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osobama</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starijim</w:t>
      </w:r>
      <w:proofErr w:type="spellEnd"/>
      <w:r w:rsidR="00CC3FB5">
        <w:rPr>
          <w:rFonts w:ascii="Cambria" w:hAnsi="Cambria"/>
          <w:color w:val="000000" w:themeColor="text1"/>
        </w:rPr>
        <w:t xml:space="preserve"> </w:t>
      </w:r>
      <w:proofErr w:type="spellStart"/>
      <w:r w:rsidR="00CC3FB5">
        <w:rPr>
          <w:rFonts w:ascii="Cambria" w:hAnsi="Cambria"/>
          <w:color w:val="000000" w:themeColor="text1"/>
        </w:rPr>
        <w:t>o</w:t>
      </w:r>
      <w:r w:rsidR="00BB5128">
        <w:rPr>
          <w:rFonts w:ascii="Cambria" w:hAnsi="Cambria"/>
          <w:color w:val="000000" w:themeColor="text1"/>
        </w:rPr>
        <w:t>d</w:t>
      </w:r>
      <w:proofErr w:type="spellEnd"/>
      <w:r w:rsidR="00CC3FB5">
        <w:rPr>
          <w:rFonts w:ascii="Cambria" w:hAnsi="Cambria"/>
          <w:color w:val="000000" w:themeColor="text1"/>
        </w:rPr>
        <w:t xml:space="preserve"> 65 </w:t>
      </w:r>
      <w:proofErr w:type="spellStart"/>
      <w:r w:rsidR="00CC3FB5">
        <w:rPr>
          <w:rFonts w:ascii="Cambria" w:hAnsi="Cambria"/>
          <w:color w:val="000000" w:themeColor="text1"/>
        </w:rPr>
        <w:t>godina</w:t>
      </w:r>
      <w:proofErr w:type="spellEnd"/>
      <w:r>
        <w:rPr>
          <w:rFonts w:ascii="Cambria" w:hAnsi="Cambria"/>
          <w:color w:val="000000" w:themeColor="text1"/>
        </w:rPr>
        <w:t xml:space="preserve">. </w:t>
      </w:r>
    </w:p>
    <w:p w14:paraId="580B14A9" w14:textId="0C16D877" w:rsidR="00767207" w:rsidRDefault="00942A61" w:rsidP="005231AF">
      <w:pPr>
        <w:spacing w:after="200"/>
        <w:ind w:firstLine="720"/>
        <w:jc w:val="both"/>
        <w:rPr>
          <w:rFonts w:ascii="Cambria" w:hAnsi="Cambria"/>
          <w:color w:val="000000" w:themeColor="text1"/>
        </w:rPr>
      </w:pPr>
      <w:proofErr w:type="spellStart"/>
      <w:r>
        <w:rPr>
          <w:rFonts w:ascii="Cambria" w:hAnsi="Cambria"/>
          <w:color w:val="000000" w:themeColor="text1"/>
        </w:rPr>
        <w:t>Nakon</w:t>
      </w:r>
      <w:proofErr w:type="spellEnd"/>
      <w:r>
        <w:rPr>
          <w:rFonts w:ascii="Cambria" w:hAnsi="Cambria"/>
          <w:color w:val="000000" w:themeColor="text1"/>
        </w:rPr>
        <w:t xml:space="preserve"> </w:t>
      </w:r>
      <w:proofErr w:type="spellStart"/>
      <w:r>
        <w:rPr>
          <w:rFonts w:ascii="Cambria" w:hAnsi="Cambria"/>
          <w:color w:val="000000" w:themeColor="text1"/>
        </w:rPr>
        <w:t>što</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definisane</w:t>
      </w:r>
      <w:proofErr w:type="spellEnd"/>
      <w:r>
        <w:rPr>
          <w:rFonts w:ascii="Cambria" w:hAnsi="Cambria"/>
          <w:color w:val="000000" w:themeColor="text1"/>
        </w:rPr>
        <w:t xml:space="preserve"> </w:t>
      </w:r>
      <w:proofErr w:type="spellStart"/>
      <w:r>
        <w:rPr>
          <w:rFonts w:ascii="Cambria" w:hAnsi="Cambria"/>
          <w:color w:val="000000" w:themeColor="text1"/>
        </w:rPr>
        <w:t>teme</w:t>
      </w:r>
      <w:proofErr w:type="spellEnd"/>
      <w:r>
        <w:rPr>
          <w:rFonts w:ascii="Cambria" w:hAnsi="Cambria"/>
          <w:color w:val="000000" w:themeColor="text1"/>
        </w:rPr>
        <w:t xml:space="preserve">, </w:t>
      </w:r>
      <w:proofErr w:type="spellStart"/>
      <w:r>
        <w:rPr>
          <w:rFonts w:ascii="Cambria" w:hAnsi="Cambria"/>
          <w:color w:val="000000" w:themeColor="text1"/>
        </w:rPr>
        <w:t>sprovedena</w:t>
      </w:r>
      <w:proofErr w:type="spellEnd"/>
      <w:r>
        <w:rPr>
          <w:rFonts w:ascii="Cambria" w:hAnsi="Cambria"/>
          <w:color w:val="000000" w:themeColor="text1"/>
        </w:rPr>
        <w:t xml:space="preserve"> je </w:t>
      </w:r>
      <w:proofErr w:type="spellStart"/>
      <w:r>
        <w:rPr>
          <w:rFonts w:ascii="Cambria" w:hAnsi="Cambria"/>
          <w:color w:val="000000" w:themeColor="text1"/>
        </w:rPr>
        <w:t>diskusija</w:t>
      </w:r>
      <w:proofErr w:type="spellEnd"/>
      <w:r>
        <w:rPr>
          <w:rFonts w:ascii="Cambria" w:hAnsi="Cambria"/>
          <w:color w:val="000000" w:themeColor="text1"/>
        </w:rPr>
        <w:t xml:space="preserve"> </w:t>
      </w:r>
      <w:proofErr w:type="spellStart"/>
      <w:r>
        <w:rPr>
          <w:rFonts w:ascii="Cambria" w:hAnsi="Cambria"/>
          <w:color w:val="000000" w:themeColor="text1"/>
        </w:rPr>
        <w:t>putem</w:t>
      </w:r>
      <w:proofErr w:type="spellEnd"/>
      <w:r>
        <w:rPr>
          <w:rFonts w:ascii="Cambria" w:hAnsi="Cambria"/>
          <w:color w:val="000000" w:themeColor="text1"/>
        </w:rPr>
        <w:t xml:space="preserve"> </w:t>
      </w:r>
      <w:proofErr w:type="spellStart"/>
      <w:r>
        <w:rPr>
          <w:rFonts w:ascii="Cambria" w:hAnsi="Cambria"/>
          <w:color w:val="000000" w:themeColor="text1"/>
        </w:rPr>
        <w:t>f</w:t>
      </w:r>
      <w:r w:rsidR="00616DBF" w:rsidRPr="00616DBF">
        <w:rPr>
          <w:rFonts w:ascii="Cambria" w:hAnsi="Cambria"/>
          <w:color w:val="000000" w:themeColor="text1"/>
        </w:rPr>
        <w:t>okus</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grup</w:t>
      </w:r>
      <w:r>
        <w:rPr>
          <w:rFonts w:ascii="Cambria" w:hAnsi="Cambria"/>
          <w:color w:val="000000" w:themeColor="text1"/>
        </w:rPr>
        <w:t>e</w:t>
      </w:r>
      <w:proofErr w:type="spellEnd"/>
      <w:r>
        <w:rPr>
          <w:rFonts w:ascii="Cambria" w:hAnsi="Cambria"/>
          <w:color w:val="000000" w:themeColor="text1"/>
        </w:rPr>
        <w:t xml:space="preserve"> u </w:t>
      </w:r>
      <w:proofErr w:type="spellStart"/>
      <w:r>
        <w:rPr>
          <w:rFonts w:ascii="Cambria" w:hAnsi="Cambria"/>
          <w:color w:val="000000" w:themeColor="text1"/>
        </w:rPr>
        <w:t>cilju</w:t>
      </w:r>
      <w:proofErr w:type="spellEnd"/>
      <w:r w:rsidR="00616DBF" w:rsidRPr="00616DBF">
        <w:rPr>
          <w:rFonts w:ascii="Cambria" w:hAnsi="Cambria"/>
          <w:color w:val="000000" w:themeColor="text1"/>
        </w:rPr>
        <w:t xml:space="preserve"> </w:t>
      </w:r>
      <w:proofErr w:type="spellStart"/>
      <w:r>
        <w:rPr>
          <w:rFonts w:ascii="Cambria" w:hAnsi="Cambria"/>
          <w:color w:val="000000" w:themeColor="text1"/>
        </w:rPr>
        <w:t>definisanja</w:t>
      </w:r>
      <w:proofErr w:type="spellEnd"/>
      <w:r>
        <w:rPr>
          <w:rFonts w:ascii="Cambria" w:hAnsi="Cambria"/>
          <w:color w:val="000000" w:themeColor="text1"/>
        </w:rPr>
        <w:t xml:space="preserve"> </w:t>
      </w:r>
      <w:proofErr w:type="spellStart"/>
      <w:r>
        <w:rPr>
          <w:rFonts w:ascii="Cambria" w:hAnsi="Cambria"/>
          <w:color w:val="000000" w:themeColor="text1"/>
        </w:rPr>
        <w:t>pitanja</w:t>
      </w:r>
      <w:proofErr w:type="spellEnd"/>
      <w:r>
        <w:rPr>
          <w:rFonts w:ascii="Cambria" w:hAnsi="Cambria"/>
          <w:color w:val="000000" w:themeColor="text1"/>
        </w:rPr>
        <w:t xml:space="preserve"> </w:t>
      </w:r>
      <w:proofErr w:type="spellStart"/>
      <w:r>
        <w:rPr>
          <w:rFonts w:ascii="Cambria" w:hAnsi="Cambria"/>
          <w:color w:val="000000" w:themeColor="text1"/>
        </w:rPr>
        <w:t>prema</w:t>
      </w:r>
      <w:proofErr w:type="spellEnd"/>
      <w:r>
        <w:rPr>
          <w:rFonts w:ascii="Cambria" w:hAnsi="Cambria"/>
          <w:color w:val="000000" w:themeColor="text1"/>
        </w:rPr>
        <w:t xml:space="preserve"> </w:t>
      </w:r>
      <w:proofErr w:type="spellStart"/>
      <w:r>
        <w:rPr>
          <w:rFonts w:ascii="Cambria" w:hAnsi="Cambria"/>
          <w:color w:val="000000" w:themeColor="text1"/>
        </w:rPr>
        <w:t>predloženim</w:t>
      </w:r>
      <w:proofErr w:type="spellEnd"/>
      <w:r>
        <w:rPr>
          <w:rFonts w:ascii="Cambria" w:hAnsi="Cambria"/>
          <w:color w:val="000000" w:themeColor="text1"/>
        </w:rPr>
        <w:t xml:space="preserve"> </w:t>
      </w:r>
      <w:proofErr w:type="spellStart"/>
      <w:r>
        <w:rPr>
          <w:rFonts w:ascii="Cambria" w:hAnsi="Cambria"/>
          <w:color w:val="000000" w:themeColor="text1"/>
        </w:rPr>
        <w:t>temama</w:t>
      </w:r>
      <w:proofErr w:type="spellEnd"/>
      <w:r w:rsidR="00616DBF" w:rsidRPr="00616DBF">
        <w:rPr>
          <w:rFonts w:ascii="Cambria" w:hAnsi="Cambria"/>
          <w:color w:val="000000" w:themeColor="text1"/>
        </w:rPr>
        <w:t xml:space="preserve">. </w:t>
      </w:r>
      <w:r w:rsidR="002558E9">
        <w:rPr>
          <w:rFonts w:ascii="Cambria" w:hAnsi="Cambria"/>
          <w:color w:val="000000" w:themeColor="text1"/>
        </w:rPr>
        <w:t xml:space="preserve">Ova </w:t>
      </w:r>
      <w:proofErr w:type="spellStart"/>
      <w:r w:rsidR="002558E9">
        <w:rPr>
          <w:rFonts w:ascii="Cambria" w:hAnsi="Cambria"/>
          <w:color w:val="000000" w:themeColor="text1"/>
        </w:rPr>
        <w:t>kvalitativna</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istraživačka</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tehnika</w:t>
      </w:r>
      <w:proofErr w:type="spellEnd"/>
      <w:r w:rsidR="00616DBF" w:rsidRPr="00616DBF">
        <w:rPr>
          <w:rFonts w:ascii="Cambria" w:hAnsi="Cambria"/>
          <w:color w:val="000000" w:themeColor="text1"/>
        </w:rPr>
        <w:t xml:space="preserve"> </w:t>
      </w:r>
      <w:proofErr w:type="spellStart"/>
      <w:r w:rsidR="00616DBF">
        <w:rPr>
          <w:rFonts w:ascii="Cambria" w:hAnsi="Cambria"/>
          <w:color w:val="000000" w:themeColor="text1"/>
        </w:rPr>
        <w:t>sprovedena</w:t>
      </w:r>
      <w:proofErr w:type="spellEnd"/>
      <w:r w:rsidR="00616DBF">
        <w:rPr>
          <w:rFonts w:ascii="Cambria" w:hAnsi="Cambria"/>
          <w:color w:val="000000" w:themeColor="text1"/>
        </w:rPr>
        <w:t xml:space="preserve"> </w:t>
      </w:r>
      <w:r w:rsidR="008750F9">
        <w:rPr>
          <w:rFonts w:ascii="Cambria" w:hAnsi="Cambria"/>
          <w:color w:val="000000" w:themeColor="text1"/>
        </w:rPr>
        <w:t xml:space="preserve">je </w:t>
      </w:r>
      <w:proofErr w:type="spellStart"/>
      <w:r w:rsidR="00616DBF">
        <w:rPr>
          <w:rFonts w:ascii="Cambria" w:hAnsi="Cambria"/>
          <w:color w:val="000000" w:themeColor="text1"/>
        </w:rPr>
        <w:t>uživo</w:t>
      </w:r>
      <w:proofErr w:type="spellEnd"/>
      <w:r w:rsidR="00616DBF">
        <w:rPr>
          <w:rFonts w:ascii="Cambria" w:hAnsi="Cambria"/>
          <w:color w:val="000000" w:themeColor="text1"/>
        </w:rPr>
        <w:t xml:space="preserve">, </w:t>
      </w:r>
      <w:r w:rsidR="00616DBF" w:rsidRPr="00616DBF">
        <w:rPr>
          <w:rFonts w:ascii="Cambria" w:hAnsi="Cambria"/>
          <w:color w:val="000000" w:themeColor="text1"/>
        </w:rPr>
        <w:t>21.</w:t>
      </w:r>
      <w:r w:rsidR="00D65D70">
        <w:rPr>
          <w:rFonts w:ascii="Cambria" w:hAnsi="Cambria"/>
          <w:color w:val="000000" w:themeColor="text1"/>
        </w:rPr>
        <w:t xml:space="preserve"> maja 2022. </w:t>
      </w:r>
      <w:proofErr w:type="spellStart"/>
      <w:r w:rsidR="00D65D70">
        <w:rPr>
          <w:rFonts w:ascii="Cambria" w:hAnsi="Cambria"/>
          <w:color w:val="000000" w:themeColor="text1"/>
        </w:rPr>
        <w:t>godine</w:t>
      </w:r>
      <w:proofErr w:type="spellEnd"/>
      <w:r w:rsidR="00D65D70">
        <w:rPr>
          <w:rFonts w:ascii="Cambria" w:hAnsi="Cambria"/>
          <w:color w:val="000000" w:themeColor="text1"/>
        </w:rPr>
        <w:t xml:space="preserve"> </w:t>
      </w:r>
      <w:proofErr w:type="spellStart"/>
      <w:r w:rsidR="00616DBF" w:rsidRPr="00616DBF">
        <w:rPr>
          <w:rFonts w:ascii="Cambria" w:hAnsi="Cambria"/>
          <w:color w:val="000000" w:themeColor="text1"/>
        </w:rPr>
        <w:t>na</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Farmaceutskom</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fakultetu</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Univerziteta</w:t>
      </w:r>
      <w:proofErr w:type="spellEnd"/>
      <w:r w:rsidR="00616DBF" w:rsidRPr="00616DBF">
        <w:rPr>
          <w:rFonts w:ascii="Cambria" w:hAnsi="Cambria"/>
          <w:color w:val="000000" w:themeColor="text1"/>
        </w:rPr>
        <w:t xml:space="preserve"> u </w:t>
      </w:r>
      <w:proofErr w:type="spellStart"/>
      <w:r w:rsidR="00616DBF" w:rsidRPr="00616DBF">
        <w:rPr>
          <w:rFonts w:ascii="Cambria" w:hAnsi="Cambria"/>
          <w:color w:val="000000" w:themeColor="text1"/>
        </w:rPr>
        <w:t>Beogradu</w:t>
      </w:r>
      <w:proofErr w:type="spellEnd"/>
      <w:r w:rsidR="00616DBF" w:rsidRPr="00616DBF">
        <w:rPr>
          <w:rFonts w:ascii="Cambria" w:hAnsi="Cambria"/>
          <w:color w:val="000000" w:themeColor="text1"/>
        </w:rPr>
        <w:t xml:space="preserve">. </w:t>
      </w:r>
      <w:proofErr w:type="spellStart"/>
      <w:r w:rsidR="00616DBF">
        <w:rPr>
          <w:rFonts w:ascii="Cambria" w:hAnsi="Cambria"/>
          <w:color w:val="000000" w:themeColor="text1"/>
        </w:rPr>
        <w:t>Održana</w:t>
      </w:r>
      <w:proofErr w:type="spellEnd"/>
      <w:r w:rsidR="00616DBF">
        <w:rPr>
          <w:rFonts w:ascii="Cambria" w:hAnsi="Cambria"/>
          <w:color w:val="000000" w:themeColor="text1"/>
        </w:rPr>
        <w:t xml:space="preserve"> je</w:t>
      </w:r>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kao</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dvočasovna</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sesija</w:t>
      </w:r>
      <w:proofErr w:type="spellEnd"/>
      <w:r w:rsidR="00616DBF" w:rsidRPr="00616DBF">
        <w:rPr>
          <w:rFonts w:ascii="Cambria" w:hAnsi="Cambria"/>
          <w:color w:val="000000" w:themeColor="text1"/>
        </w:rPr>
        <w:t xml:space="preserve"> </w:t>
      </w:r>
      <w:proofErr w:type="spellStart"/>
      <w:r w:rsidR="00616DBF">
        <w:rPr>
          <w:rFonts w:ascii="Cambria" w:hAnsi="Cambria"/>
          <w:color w:val="000000" w:themeColor="text1"/>
        </w:rPr>
        <w:t>koju</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su</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vodila</w:t>
      </w:r>
      <w:proofErr w:type="spellEnd"/>
      <w:r w:rsidR="00616DBF" w:rsidRPr="00616DBF">
        <w:rPr>
          <w:rFonts w:ascii="Cambria" w:hAnsi="Cambria"/>
          <w:color w:val="000000" w:themeColor="text1"/>
        </w:rPr>
        <w:t xml:space="preserve"> tri </w:t>
      </w:r>
      <w:proofErr w:type="spellStart"/>
      <w:r w:rsidR="00616DBF" w:rsidRPr="00616DBF">
        <w:rPr>
          <w:rFonts w:ascii="Cambria" w:hAnsi="Cambria"/>
          <w:color w:val="000000" w:themeColor="text1"/>
        </w:rPr>
        <w:t>istraživača</w:t>
      </w:r>
      <w:proofErr w:type="spellEnd"/>
      <w:r w:rsidR="00616DBF" w:rsidRPr="00616DBF">
        <w:rPr>
          <w:rFonts w:ascii="Cambria" w:hAnsi="Cambria"/>
          <w:color w:val="000000" w:themeColor="text1"/>
        </w:rPr>
        <w:t xml:space="preserve"> – </w:t>
      </w:r>
      <w:proofErr w:type="spellStart"/>
      <w:r w:rsidR="00616DBF" w:rsidRPr="00616DBF">
        <w:rPr>
          <w:rFonts w:ascii="Cambria" w:hAnsi="Cambria"/>
          <w:color w:val="000000" w:themeColor="text1"/>
        </w:rPr>
        <w:t>glavni</w:t>
      </w:r>
      <w:proofErr w:type="spellEnd"/>
      <w:r w:rsidR="00616DBF" w:rsidRPr="00616DBF">
        <w:rPr>
          <w:rFonts w:ascii="Cambria" w:hAnsi="Cambria"/>
          <w:color w:val="000000" w:themeColor="text1"/>
        </w:rPr>
        <w:t xml:space="preserve"> moderator</w:t>
      </w:r>
      <w:r w:rsidR="000B6856">
        <w:rPr>
          <w:rFonts w:ascii="Cambria" w:hAnsi="Cambria"/>
          <w:color w:val="000000" w:themeColor="text1"/>
        </w:rPr>
        <w:t xml:space="preserve"> (S.Š.)</w:t>
      </w:r>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i</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dva</w:t>
      </w:r>
      <w:proofErr w:type="spellEnd"/>
      <w:r w:rsidR="00616DBF" w:rsidRPr="00616DBF">
        <w:rPr>
          <w:rFonts w:ascii="Cambria" w:hAnsi="Cambria"/>
          <w:color w:val="000000" w:themeColor="text1"/>
        </w:rPr>
        <w:t xml:space="preserve"> ko-</w:t>
      </w:r>
      <w:proofErr w:type="spellStart"/>
      <w:r w:rsidR="00616DBF" w:rsidRPr="00616DBF">
        <w:rPr>
          <w:rFonts w:ascii="Cambria" w:hAnsi="Cambria"/>
          <w:color w:val="000000" w:themeColor="text1"/>
        </w:rPr>
        <w:t>moderatora</w:t>
      </w:r>
      <w:proofErr w:type="spellEnd"/>
      <w:r w:rsidR="00131ECF">
        <w:rPr>
          <w:rFonts w:ascii="Cambria" w:hAnsi="Cambria"/>
          <w:color w:val="000000" w:themeColor="text1"/>
        </w:rPr>
        <w:t xml:space="preserve"> (M.O. </w:t>
      </w:r>
      <w:proofErr w:type="spellStart"/>
      <w:r w:rsidR="00131ECF">
        <w:rPr>
          <w:rFonts w:ascii="Cambria" w:hAnsi="Cambria"/>
          <w:color w:val="000000" w:themeColor="text1"/>
        </w:rPr>
        <w:t>i</w:t>
      </w:r>
      <w:proofErr w:type="spellEnd"/>
      <w:r w:rsidR="00131ECF">
        <w:rPr>
          <w:rFonts w:ascii="Cambria" w:hAnsi="Cambria"/>
          <w:color w:val="000000" w:themeColor="text1"/>
        </w:rPr>
        <w:t xml:space="preserve"> I.T.)</w:t>
      </w:r>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pri</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čemu</w:t>
      </w:r>
      <w:proofErr w:type="spellEnd"/>
      <w:r w:rsidR="00616DBF" w:rsidRPr="00616DBF">
        <w:rPr>
          <w:rFonts w:ascii="Cambria" w:hAnsi="Cambria"/>
          <w:color w:val="000000" w:themeColor="text1"/>
        </w:rPr>
        <w:t xml:space="preserve"> je </w:t>
      </w:r>
      <w:proofErr w:type="spellStart"/>
      <w:r w:rsidR="00616DBF" w:rsidRPr="00616DBF">
        <w:rPr>
          <w:rFonts w:ascii="Cambria" w:hAnsi="Cambria"/>
          <w:color w:val="000000" w:themeColor="text1"/>
        </w:rPr>
        <w:t>jedan</w:t>
      </w:r>
      <w:proofErr w:type="spellEnd"/>
      <w:r w:rsidR="00616DBF" w:rsidRPr="00616DBF">
        <w:rPr>
          <w:rFonts w:ascii="Cambria" w:hAnsi="Cambria"/>
          <w:color w:val="000000" w:themeColor="text1"/>
        </w:rPr>
        <w:t xml:space="preserve"> od ko-</w:t>
      </w:r>
      <w:proofErr w:type="spellStart"/>
      <w:r w:rsidR="00616DBF" w:rsidRPr="00616DBF">
        <w:rPr>
          <w:rFonts w:ascii="Cambria" w:hAnsi="Cambria"/>
          <w:color w:val="000000" w:themeColor="text1"/>
        </w:rPr>
        <w:t>moderatora</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vodio</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beleške</w:t>
      </w:r>
      <w:proofErr w:type="spellEnd"/>
      <w:r w:rsidR="00616DBF" w:rsidRPr="00616DBF">
        <w:rPr>
          <w:rFonts w:ascii="Cambria" w:hAnsi="Cambria"/>
          <w:color w:val="000000" w:themeColor="text1"/>
        </w:rPr>
        <w:t>.</w:t>
      </w:r>
      <w:r w:rsidR="00D832DD">
        <w:rPr>
          <w:rFonts w:ascii="Cambria" w:hAnsi="Cambria"/>
          <w:color w:val="000000" w:themeColor="text1"/>
          <w:lang w:val="sr-Cyrl-RS"/>
        </w:rPr>
        <w:t xml:space="preserve"> </w:t>
      </w:r>
      <w:proofErr w:type="spellStart"/>
      <w:r w:rsidR="00616DBF" w:rsidRPr="00616DBF">
        <w:rPr>
          <w:rFonts w:ascii="Cambria" w:hAnsi="Cambria"/>
          <w:color w:val="000000" w:themeColor="text1"/>
        </w:rPr>
        <w:lastRenderedPageBreak/>
        <w:t>Glavni</w:t>
      </w:r>
      <w:proofErr w:type="spellEnd"/>
      <w:r w:rsidR="00616DBF" w:rsidRPr="00616DBF">
        <w:rPr>
          <w:rFonts w:ascii="Cambria" w:hAnsi="Cambria"/>
          <w:color w:val="000000" w:themeColor="text1"/>
        </w:rPr>
        <w:t xml:space="preserve"> moderator je </w:t>
      </w:r>
      <w:proofErr w:type="spellStart"/>
      <w:r w:rsidR="00616DBF" w:rsidRPr="00616DBF">
        <w:rPr>
          <w:rFonts w:ascii="Cambria" w:hAnsi="Cambria"/>
          <w:color w:val="000000" w:themeColor="text1"/>
        </w:rPr>
        <w:t>započeo</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fokus</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grupu</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kratkim</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uvodom</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i</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diskusijom</w:t>
      </w:r>
      <w:proofErr w:type="spellEnd"/>
      <w:r w:rsidR="002558E9">
        <w:rPr>
          <w:rFonts w:ascii="Cambria" w:hAnsi="Cambria"/>
          <w:color w:val="000000" w:themeColor="text1"/>
        </w:rPr>
        <w:t xml:space="preserve"> o </w:t>
      </w:r>
      <w:proofErr w:type="spellStart"/>
      <w:r>
        <w:rPr>
          <w:rFonts w:ascii="Cambria" w:hAnsi="Cambria"/>
          <w:color w:val="000000" w:themeColor="text1"/>
        </w:rPr>
        <w:t>ciljevima</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studije</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nakon</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čega</w:t>
      </w:r>
      <w:proofErr w:type="spellEnd"/>
      <w:r w:rsidR="002558E9">
        <w:rPr>
          <w:rFonts w:ascii="Cambria" w:hAnsi="Cambria"/>
          <w:color w:val="000000" w:themeColor="text1"/>
        </w:rPr>
        <w:t xml:space="preserve"> je </w:t>
      </w:r>
      <w:proofErr w:type="spellStart"/>
      <w:r w:rsidR="002558E9">
        <w:rPr>
          <w:rFonts w:ascii="Cambria" w:hAnsi="Cambria"/>
          <w:color w:val="000000" w:themeColor="text1"/>
        </w:rPr>
        <w:t>pružio</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osnovne</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informacije</w:t>
      </w:r>
      <w:proofErr w:type="spellEnd"/>
      <w:r w:rsidR="00616DBF" w:rsidRPr="00616DBF">
        <w:rPr>
          <w:rFonts w:ascii="Cambria" w:hAnsi="Cambria"/>
          <w:color w:val="000000" w:themeColor="text1"/>
        </w:rPr>
        <w:t xml:space="preserve"> o </w:t>
      </w:r>
      <w:proofErr w:type="spellStart"/>
      <w:r w:rsidR="00616DBF" w:rsidRPr="00616DBF">
        <w:rPr>
          <w:rFonts w:ascii="Cambria" w:hAnsi="Cambria"/>
          <w:color w:val="000000" w:themeColor="text1"/>
        </w:rPr>
        <w:t>istraživanju</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i</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uputstva</w:t>
      </w:r>
      <w:proofErr w:type="spellEnd"/>
      <w:r w:rsidR="00616DBF" w:rsidRPr="00616DBF">
        <w:rPr>
          <w:rFonts w:ascii="Cambria" w:hAnsi="Cambria"/>
          <w:color w:val="000000" w:themeColor="text1"/>
        </w:rPr>
        <w:t xml:space="preserve"> za rad</w:t>
      </w:r>
      <w:r w:rsidR="002558E9">
        <w:rPr>
          <w:rFonts w:ascii="Cambria" w:hAnsi="Cambria"/>
          <w:color w:val="000000" w:themeColor="text1"/>
        </w:rPr>
        <w:t xml:space="preserve"> </w:t>
      </w:r>
      <w:proofErr w:type="spellStart"/>
      <w:r w:rsidR="002558E9">
        <w:rPr>
          <w:rFonts w:ascii="Cambria" w:hAnsi="Cambria"/>
          <w:color w:val="000000" w:themeColor="text1"/>
        </w:rPr>
        <w:t>članovima</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grupe</w:t>
      </w:r>
      <w:proofErr w:type="spellEnd"/>
      <w:r w:rsidR="00616DBF" w:rsidRPr="00616DBF">
        <w:rPr>
          <w:rFonts w:ascii="Cambria" w:hAnsi="Cambria"/>
          <w:color w:val="000000" w:themeColor="text1"/>
        </w:rPr>
        <w:t xml:space="preserve">. </w:t>
      </w:r>
      <w:proofErr w:type="spellStart"/>
      <w:r w:rsidR="00616DBF">
        <w:rPr>
          <w:rFonts w:ascii="Cambria" w:hAnsi="Cambria"/>
          <w:color w:val="000000" w:themeColor="text1"/>
        </w:rPr>
        <w:t>Članovi</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fokus</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grupe</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bili</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su</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regrutovani</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pomoću</w:t>
      </w:r>
      <w:proofErr w:type="spellEnd"/>
      <w:r w:rsidR="00616DBF">
        <w:rPr>
          <w:rFonts w:ascii="Cambria" w:hAnsi="Cambria"/>
          <w:color w:val="000000" w:themeColor="text1"/>
        </w:rPr>
        <w:t xml:space="preserve"> </w:t>
      </w:r>
      <w:proofErr w:type="spellStart"/>
      <w:r w:rsidR="00616DBF" w:rsidRPr="00616DBF">
        <w:rPr>
          <w:rFonts w:ascii="Cambria" w:hAnsi="Cambria"/>
          <w:color w:val="000000" w:themeColor="text1"/>
        </w:rPr>
        <w:t>ličn</w:t>
      </w:r>
      <w:r w:rsidR="00616DBF">
        <w:rPr>
          <w:rFonts w:ascii="Cambria" w:hAnsi="Cambria"/>
          <w:color w:val="000000" w:themeColor="text1"/>
        </w:rPr>
        <w:t>ih</w:t>
      </w:r>
      <w:proofErr w:type="spellEnd"/>
      <w:r w:rsidR="00616DBF">
        <w:rPr>
          <w:rFonts w:ascii="Cambria" w:hAnsi="Cambria"/>
          <w:color w:val="000000" w:themeColor="text1"/>
        </w:rPr>
        <w:t xml:space="preserve"> </w:t>
      </w:r>
      <w:proofErr w:type="spellStart"/>
      <w:r w:rsidR="00616DBF" w:rsidRPr="00616DBF">
        <w:rPr>
          <w:rFonts w:ascii="Cambria" w:hAnsi="Cambria"/>
          <w:color w:val="000000" w:themeColor="text1"/>
        </w:rPr>
        <w:t>kont</w:t>
      </w:r>
      <w:r w:rsidR="00616DBF">
        <w:rPr>
          <w:rFonts w:ascii="Cambria" w:hAnsi="Cambria"/>
          <w:color w:val="000000" w:themeColor="text1"/>
        </w:rPr>
        <w:t>a</w:t>
      </w:r>
      <w:r w:rsidR="00616DBF" w:rsidRPr="00616DBF">
        <w:rPr>
          <w:rFonts w:ascii="Cambria" w:hAnsi="Cambria"/>
          <w:color w:val="000000" w:themeColor="text1"/>
        </w:rPr>
        <w:t>k</w:t>
      </w:r>
      <w:r w:rsidR="00616DBF">
        <w:rPr>
          <w:rFonts w:ascii="Cambria" w:hAnsi="Cambria"/>
          <w:color w:val="000000" w:themeColor="text1"/>
        </w:rPr>
        <w:t>a</w:t>
      </w:r>
      <w:r w:rsidR="00616DBF" w:rsidRPr="00616DBF">
        <w:rPr>
          <w:rFonts w:ascii="Cambria" w:hAnsi="Cambria"/>
          <w:color w:val="000000" w:themeColor="text1"/>
        </w:rPr>
        <w:t>t</w:t>
      </w:r>
      <w:r w:rsidR="00616DBF">
        <w:rPr>
          <w:rFonts w:ascii="Cambria" w:hAnsi="Cambria"/>
          <w:color w:val="000000" w:themeColor="text1"/>
        </w:rPr>
        <w:t>a</w:t>
      </w:r>
      <w:proofErr w:type="spellEnd"/>
      <w:r w:rsidR="00616DBF" w:rsidRPr="00616DBF">
        <w:rPr>
          <w:rFonts w:ascii="Cambria" w:hAnsi="Cambria"/>
          <w:color w:val="000000" w:themeColor="text1"/>
        </w:rPr>
        <w:t xml:space="preserve"> </w:t>
      </w:r>
      <w:proofErr w:type="spellStart"/>
      <w:r w:rsidR="00616DBF">
        <w:rPr>
          <w:rFonts w:ascii="Cambria" w:hAnsi="Cambria"/>
          <w:color w:val="000000" w:themeColor="text1"/>
        </w:rPr>
        <w:t>istraživača</w:t>
      </w:r>
      <w:proofErr w:type="spellEnd"/>
      <w:r w:rsidR="009D653C">
        <w:rPr>
          <w:rFonts w:ascii="Cambria" w:hAnsi="Cambria"/>
          <w:color w:val="000000" w:themeColor="text1"/>
        </w:rPr>
        <w:t xml:space="preserve">, </w:t>
      </w:r>
      <w:proofErr w:type="spellStart"/>
      <w:r>
        <w:rPr>
          <w:rFonts w:ascii="Cambria" w:hAnsi="Cambria"/>
          <w:color w:val="000000" w:themeColor="text1"/>
        </w:rPr>
        <w:t>tako</w:t>
      </w:r>
      <w:proofErr w:type="spellEnd"/>
      <w:r>
        <w:rPr>
          <w:rFonts w:ascii="Cambria" w:hAnsi="Cambria"/>
          <w:color w:val="000000" w:themeColor="text1"/>
        </w:rPr>
        <w:t xml:space="preserve"> da </w:t>
      </w:r>
      <w:proofErr w:type="spellStart"/>
      <w:r>
        <w:rPr>
          <w:rFonts w:ascii="Cambria" w:hAnsi="Cambria"/>
          <w:color w:val="000000" w:themeColor="text1"/>
        </w:rPr>
        <w:t>budu</w:t>
      </w:r>
      <w:proofErr w:type="spellEnd"/>
      <w:r>
        <w:rPr>
          <w:rFonts w:ascii="Cambria" w:hAnsi="Cambria"/>
          <w:color w:val="000000" w:themeColor="text1"/>
        </w:rPr>
        <w:t xml:space="preserve"> </w:t>
      </w:r>
      <w:proofErr w:type="spellStart"/>
      <w:r>
        <w:rPr>
          <w:rFonts w:ascii="Cambria" w:hAnsi="Cambria"/>
          <w:color w:val="000000" w:themeColor="text1"/>
        </w:rPr>
        <w:t>zastupljeni</w:t>
      </w:r>
      <w:proofErr w:type="spellEnd"/>
      <w:r>
        <w:rPr>
          <w:rFonts w:ascii="Cambria" w:hAnsi="Cambria"/>
          <w:color w:val="000000" w:themeColor="text1"/>
        </w:rPr>
        <w:t xml:space="preserve"> </w:t>
      </w:r>
      <w:proofErr w:type="spellStart"/>
      <w:r>
        <w:rPr>
          <w:rFonts w:ascii="Cambria" w:hAnsi="Cambria"/>
          <w:color w:val="000000" w:themeColor="text1"/>
        </w:rPr>
        <w:t>predstavnici</w:t>
      </w:r>
      <w:proofErr w:type="spellEnd"/>
      <w:r>
        <w:rPr>
          <w:rFonts w:ascii="Cambria" w:hAnsi="Cambria"/>
          <w:color w:val="000000" w:themeColor="text1"/>
        </w:rPr>
        <w:t xml:space="preserve"> </w:t>
      </w:r>
      <w:proofErr w:type="spellStart"/>
      <w:r>
        <w:rPr>
          <w:rFonts w:ascii="Cambria" w:hAnsi="Cambria"/>
          <w:color w:val="000000" w:themeColor="text1"/>
        </w:rPr>
        <w:t>svih</w:t>
      </w:r>
      <w:proofErr w:type="spellEnd"/>
      <w:r>
        <w:rPr>
          <w:rFonts w:ascii="Cambria" w:hAnsi="Cambria"/>
          <w:color w:val="000000" w:themeColor="text1"/>
        </w:rPr>
        <w:t xml:space="preserve"> </w:t>
      </w:r>
      <w:proofErr w:type="spellStart"/>
      <w:r>
        <w:rPr>
          <w:rFonts w:ascii="Cambria" w:hAnsi="Cambria"/>
          <w:color w:val="000000" w:themeColor="text1"/>
        </w:rPr>
        <w:t>zainteresovanih</w:t>
      </w:r>
      <w:proofErr w:type="spellEnd"/>
      <w:r>
        <w:rPr>
          <w:rFonts w:ascii="Cambria" w:hAnsi="Cambria"/>
          <w:color w:val="000000" w:themeColor="text1"/>
        </w:rPr>
        <w:t xml:space="preserve"> </w:t>
      </w:r>
      <w:proofErr w:type="spellStart"/>
      <w:r>
        <w:rPr>
          <w:rFonts w:ascii="Cambria" w:hAnsi="Cambria"/>
          <w:color w:val="000000" w:themeColor="text1"/>
        </w:rPr>
        <w:t>strana</w:t>
      </w:r>
      <w:proofErr w:type="spellEnd"/>
      <w:r>
        <w:rPr>
          <w:rFonts w:ascii="Cambria" w:hAnsi="Cambria"/>
          <w:color w:val="000000" w:themeColor="text1"/>
        </w:rPr>
        <w:t xml:space="preserve">, </w:t>
      </w:r>
      <w:proofErr w:type="spellStart"/>
      <w:r w:rsidR="002558E9">
        <w:rPr>
          <w:rFonts w:ascii="Cambria" w:hAnsi="Cambria"/>
          <w:color w:val="000000" w:themeColor="text1"/>
        </w:rPr>
        <w:t>pri</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čemu</w:t>
      </w:r>
      <w:proofErr w:type="spellEnd"/>
      <w:r w:rsidR="002558E9">
        <w:rPr>
          <w:rFonts w:ascii="Cambria" w:hAnsi="Cambria"/>
          <w:color w:val="000000" w:themeColor="text1"/>
        </w:rPr>
        <w:t xml:space="preserve"> </w:t>
      </w:r>
      <w:proofErr w:type="spellStart"/>
      <w:r w:rsidR="009D653C">
        <w:rPr>
          <w:rFonts w:ascii="Cambria" w:hAnsi="Cambria"/>
          <w:color w:val="000000" w:themeColor="text1"/>
        </w:rPr>
        <w:t>nije</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bilo</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članova</w:t>
      </w:r>
      <w:proofErr w:type="spellEnd"/>
      <w:r w:rsidR="009D653C">
        <w:rPr>
          <w:rFonts w:ascii="Cambria" w:hAnsi="Cambria"/>
          <w:color w:val="000000" w:themeColor="text1"/>
        </w:rPr>
        <w:t xml:space="preserve"> koji </w:t>
      </w:r>
      <w:proofErr w:type="spellStart"/>
      <w:r w:rsidR="009D653C">
        <w:rPr>
          <w:rFonts w:ascii="Cambria" w:hAnsi="Cambria"/>
          <w:color w:val="000000" w:themeColor="text1"/>
        </w:rPr>
        <w:t>su</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odbili</w:t>
      </w:r>
      <w:proofErr w:type="spellEnd"/>
      <w:r w:rsidR="009D653C">
        <w:rPr>
          <w:rFonts w:ascii="Cambria" w:hAnsi="Cambria"/>
          <w:color w:val="000000" w:themeColor="text1"/>
        </w:rPr>
        <w:t xml:space="preserve"> da </w:t>
      </w:r>
      <w:proofErr w:type="spellStart"/>
      <w:r w:rsidR="009D653C">
        <w:rPr>
          <w:rFonts w:ascii="Cambria" w:hAnsi="Cambria"/>
          <w:color w:val="000000" w:themeColor="text1"/>
        </w:rPr>
        <w:t>budu</w:t>
      </w:r>
      <w:proofErr w:type="spellEnd"/>
      <w:r w:rsidR="009D653C">
        <w:rPr>
          <w:rFonts w:ascii="Cambria" w:hAnsi="Cambria"/>
          <w:color w:val="000000" w:themeColor="text1"/>
        </w:rPr>
        <w:t xml:space="preserve"> deo </w:t>
      </w:r>
      <w:proofErr w:type="spellStart"/>
      <w:r w:rsidR="009D653C">
        <w:rPr>
          <w:rFonts w:ascii="Cambria" w:hAnsi="Cambria"/>
          <w:color w:val="000000" w:themeColor="text1"/>
        </w:rPr>
        <w:t>fokus</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grupe</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Dobi</w:t>
      </w:r>
      <w:r w:rsidR="00616DBF">
        <w:rPr>
          <w:rFonts w:ascii="Cambria" w:hAnsi="Cambria"/>
          <w:color w:val="000000" w:themeColor="text1"/>
        </w:rPr>
        <w:t>jeni</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s</w:t>
      </w:r>
      <w:r w:rsidR="00616DBF">
        <w:rPr>
          <w:rFonts w:ascii="Cambria" w:hAnsi="Cambria"/>
          <w:color w:val="000000" w:themeColor="text1"/>
        </w:rPr>
        <w:t>u</w:t>
      </w:r>
      <w:proofErr w:type="spellEnd"/>
      <w:r w:rsidR="00616DBF" w:rsidRPr="00616DBF">
        <w:rPr>
          <w:rFonts w:ascii="Cambria" w:hAnsi="Cambria"/>
          <w:color w:val="000000" w:themeColor="text1"/>
        </w:rPr>
        <w:t xml:space="preserve"> </w:t>
      </w:r>
      <w:proofErr w:type="spellStart"/>
      <w:r w:rsidR="002D7D82">
        <w:rPr>
          <w:rFonts w:ascii="Cambria" w:hAnsi="Cambria"/>
          <w:color w:val="000000" w:themeColor="text1"/>
        </w:rPr>
        <w:t>pisani</w:t>
      </w:r>
      <w:proofErr w:type="spellEnd"/>
      <w:r w:rsidR="002D7D82">
        <w:rPr>
          <w:rFonts w:ascii="Cambria" w:hAnsi="Cambria"/>
          <w:color w:val="000000" w:themeColor="text1"/>
        </w:rPr>
        <w:t xml:space="preserve"> </w:t>
      </w:r>
      <w:proofErr w:type="spellStart"/>
      <w:r w:rsidR="00616DBF" w:rsidRPr="00616DBF">
        <w:rPr>
          <w:rFonts w:ascii="Cambria" w:hAnsi="Cambria"/>
          <w:color w:val="000000" w:themeColor="text1"/>
        </w:rPr>
        <w:t>informisani</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prista</w:t>
      </w:r>
      <w:r w:rsidR="00616DBF">
        <w:rPr>
          <w:rFonts w:ascii="Cambria" w:hAnsi="Cambria"/>
          <w:color w:val="000000" w:themeColor="text1"/>
        </w:rPr>
        <w:t>nci</w:t>
      </w:r>
      <w:proofErr w:type="spellEnd"/>
      <w:r w:rsidR="00616DBF" w:rsidRPr="00616DBF">
        <w:rPr>
          <w:rFonts w:ascii="Cambria" w:hAnsi="Cambria"/>
          <w:color w:val="000000" w:themeColor="text1"/>
        </w:rPr>
        <w:t xml:space="preserve"> </w:t>
      </w:r>
      <w:proofErr w:type="spellStart"/>
      <w:r w:rsidR="00616DBF">
        <w:rPr>
          <w:rFonts w:ascii="Cambria" w:hAnsi="Cambria"/>
          <w:color w:val="000000" w:themeColor="text1"/>
        </w:rPr>
        <w:t>svakog</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od</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članova</w:t>
      </w:r>
      <w:proofErr w:type="spellEnd"/>
      <w:r w:rsidR="00616DBF" w:rsidRPr="00616DBF">
        <w:rPr>
          <w:rFonts w:ascii="Cambria" w:hAnsi="Cambria"/>
          <w:color w:val="000000" w:themeColor="text1"/>
        </w:rPr>
        <w:t xml:space="preserve"> </w:t>
      </w:r>
      <w:proofErr w:type="spellStart"/>
      <w:r w:rsidR="002558E9">
        <w:rPr>
          <w:rFonts w:ascii="Cambria" w:hAnsi="Cambria"/>
          <w:color w:val="000000" w:themeColor="text1"/>
        </w:rPr>
        <w:t>fok</w:t>
      </w:r>
      <w:r w:rsidR="00616DBF">
        <w:rPr>
          <w:rFonts w:ascii="Cambria" w:hAnsi="Cambria"/>
          <w:color w:val="000000" w:themeColor="text1"/>
        </w:rPr>
        <w:t>us</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grupe</w:t>
      </w:r>
      <w:proofErr w:type="spellEnd"/>
      <w:r w:rsidR="00616DBF">
        <w:rPr>
          <w:rFonts w:ascii="Cambria" w:hAnsi="Cambria"/>
          <w:color w:val="000000" w:themeColor="text1"/>
        </w:rPr>
        <w:t xml:space="preserve"> za </w:t>
      </w:r>
      <w:proofErr w:type="spellStart"/>
      <w:r w:rsidR="00616DBF">
        <w:rPr>
          <w:rFonts w:ascii="Cambria" w:hAnsi="Cambria"/>
          <w:color w:val="000000" w:themeColor="text1"/>
        </w:rPr>
        <w:t>njihovo</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učešće</w:t>
      </w:r>
      <w:proofErr w:type="spellEnd"/>
      <w:r w:rsidR="00616DBF" w:rsidRPr="00616DBF">
        <w:rPr>
          <w:rFonts w:ascii="Cambria" w:hAnsi="Cambria"/>
          <w:color w:val="000000" w:themeColor="text1"/>
        </w:rPr>
        <w:t xml:space="preserve"> u </w:t>
      </w:r>
      <w:proofErr w:type="spellStart"/>
      <w:r w:rsidR="00616DBF" w:rsidRPr="00616DBF">
        <w:rPr>
          <w:rFonts w:ascii="Cambria" w:hAnsi="Cambria"/>
          <w:color w:val="000000" w:themeColor="text1"/>
        </w:rPr>
        <w:t>istraživanju</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kao</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i</w:t>
      </w:r>
      <w:proofErr w:type="spellEnd"/>
      <w:r w:rsidR="00616DBF" w:rsidRPr="00616DBF">
        <w:rPr>
          <w:rFonts w:ascii="Cambria" w:hAnsi="Cambria"/>
          <w:color w:val="000000" w:themeColor="text1"/>
        </w:rPr>
        <w:t xml:space="preserve"> za audio </w:t>
      </w:r>
      <w:proofErr w:type="spellStart"/>
      <w:r w:rsidR="00616DBF" w:rsidRPr="00616DBF">
        <w:rPr>
          <w:rFonts w:ascii="Cambria" w:hAnsi="Cambria"/>
          <w:color w:val="000000" w:themeColor="text1"/>
        </w:rPr>
        <w:t>snimanje</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celokupne</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sesije</w:t>
      </w:r>
      <w:proofErr w:type="spellEnd"/>
      <w:r w:rsidR="00616DBF" w:rsidRPr="00616DBF">
        <w:rPr>
          <w:rFonts w:ascii="Cambria" w:hAnsi="Cambria"/>
          <w:color w:val="000000" w:themeColor="text1"/>
        </w:rPr>
        <w:t xml:space="preserve">. Svi </w:t>
      </w:r>
      <w:proofErr w:type="spellStart"/>
      <w:r w:rsidR="00616DBF" w:rsidRPr="00616DBF">
        <w:rPr>
          <w:rFonts w:ascii="Cambria" w:hAnsi="Cambria"/>
          <w:color w:val="000000" w:themeColor="text1"/>
        </w:rPr>
        <w:t>učesnici</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su</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pristali</w:t>
      </w:r>
      <w:proofErr w:type="spellEnd"/>
      <w:r w:rsidR="00616DBF" w:rsidRPr="00616DBF">
        <w:rPr>
          <w:rFonts w:ascii="Cambria" w:hAnsi="Cambria"/>
          <w:color w:val="000000" w:themeColor="text1"/>
        </w:rPr>
        <w:t xml:space="preserve"> da </w:t>
      </w:r>
      <w:proofErr w:type="spellStart"/>
      <w:r w:rsidR="00616DBF" w:rsidRPr="00616DBF">
        <w:rPr>
          <w:rFonts w:ascii="Cambria" w:hAnsi="Cambria"/>
          <w:color w:val="000000" w:themeColor="text1"/>
        </w:rPr>
        <w:t>učestvuju</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na</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dobrovoljnoj</w:t>
      </w:r>
      <w:proofErr w:type="spellEnd"/>
      <w:r w:rsidR="00616DBF" w:rsidRPr="00616DBF">
        <w:rPr>
          <w:rFonts w:ascii="Cambria" w:hAnsi="Cambria"/>
          <w:color w:val="000000" w:themeColor="text1"/>
        </w:rPr>
        <w:t xml:space="preserve"> </w:t>
      </w:r>
      <w:proofErr w:type="spellStart"/>
      <w:r w:rsidR="00616DBF">
        <w:rPr>
          <w:rFonts w:ascii="Cambria" w:hAnsi="Cambria"/>
          <w:color w:val="000000" w:themeColor="text1"/>
        </w:rPr>
        <w:t>bazi</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Nije</w:t>
      </w:r>
      <w:proofErr w:type="spellEnd"/>
      <w:r w:rsidR="00616DBF" w:rsidRPr="00616DBF">
        <w:rPr>
          <w:rFonts w:ascii="Cambria" w:hAnsi="Cambria"/>
          <w:color w:val="000000" w:themeColor="text1"/>
        </w:rPr>
        <w:t xml:space="preserve"> </w:t>
      </w:r>
      <w:proofErr w:type="spellStart"/>
      <w:r w:rsidR="00616DBF">
        <w:rPr>
          <w:rFonts w:ascii="Cambria" w:hAnsi="Cambria"/>
          <w:color w:val="000000" w:themeColor="text1"/>
        </w:rPr>
        <w:t>pružena</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nikakva</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finansijsk</w:t>
      </w:r>
      <w:r w:rsidR="00616DBF">
        <w:rPr>
          <w:rFonts w:ascii="Cambria" w:hAnsi="Cambria"/>
          <w:color w:val="000000" w:themeColor="text1"/>
        </w:rPr>
        <w:t>a</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nadoknada</w:t>
      </w:r>
      <w:proofErr w:type="spellEnd"/>
      <w:r w:rsidR="00616DBF">
        <w:rPr>
          <w:rFonts w:ascii="Cambria" w:hAnsi="Cambria"/>
          <w:color w:val="000000" w:themeColor="text1"/>
        </w:rPr>
        <w:t xml:space="preserve"> za </w:t>
      </w:r>
      <w:proofErr w:type="spellStart"/>
      <w:r w:rsidR="00616DBF">
        <w:rPr>
          <w:rFonts w:ascii="Cambria" w:hAnsi="Cambria"/>
          <w:color w:val="000000" w:themeColor="text1"/>
        </w:rPr>
        <w:t>učešće</w:t>
      </w:r>
      <w:proofErr w:type="spellEnd"/>
      <w:r w:rsidR="00616DBF">
        <w:rPr>
          <w:rFonts w:ascii="Cambria" w:hAnsi="Cambria"/>
          <w:color w:val="000000" w:themeColor="text1"/>
        </w:rPr>
        <w:t xml:space="preserve"> u </w:t>
      </w:r>
      <w:proofErr w:type="spellStart"/>
      <w:r w:rsidR="00616DBF">
        <w:rPr>
          <w:rFonts w:ascii="Cambria" w:hAnsi="Cambria"/>
          <w:color w:val="000000" w:themeColor="text1"/>
        </w:rPr>
        <w:t>fokus</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grupi</w:t>
      </w:r>
      <w:proofErr w:type="spellEnd"/>
      <w:r w:rsidR="00616DBF" w:rsidRPr="00616DBF">
        <w:rPr>
          <w:rFonts w:ascii="Cambria" w:hAnsi="Cambria"/>
          <w:color w:val="000000" w:themeColor="text1"/>
        </w:rPr>
        <w:t xml:space="preserve">. Kao deo </w:t>
      </w:r>
      <w:proofErr w:type="spellStart"/>
      <w:r w:rsidR="00616DBF">
        <w:rPr>
          <w:rFonts w:ascii="Cambria" w:hAnsi="Cambria"/>
          <w:color w:val="000000" w:themeColor="text1"/>
        </w:rPr>
        <w:t>inicijalnog</w:t>
      </w:r>
      <w:proofErr w:type="spellEnd"/>
      <w:r w:rsidR="00616DBF">
        <w:rPr>
          <w:rFonts w:ascii="Cambria" w:hAnsi="Cambria"/>
          <w:color w:val="000000" w:themeColor="text1"/>
        </w:rPr>
        <w:t xml:space="preserve"> </w:t>
      </w:r>
      <w:proofErr w:type="spellStart"/>
      <w:r w:rsidR="00616DBF" w:rsidRPr="00616DBF">
        <w:rPr>
          <w:rFonts w:ascii="Cambria" w:hAnsi="Cambria"/>
          <w:color w:val="000000" w:themeColor="text1"/>
        </w:rPr>
        <w:t>procesa</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fokus</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grupe</w:t>
      </w:r>
      <w:proofErr w:type="spellEnd"/>
      <w:r w:rsidR="00616DBF" w:rsidRPr="00616DBF">
        <w:rPr>
          <w:rFonts w:ascii="Cambria" w:hAnsi="Cambria"/>
          <w:color w:val="000000" w:themeColor="text1"/>
        </w:rPr>
        <w:t xml:space="preserve">, od </w:t>
      </w:r>
      <w:proofErr w:type="spellStart"/>
      <w:r w:rsidR="00767207">
        <w:rPr>
          <w:rFonts w:ascii="Cambria" w:hAnsi="Cambria"/>
          <w:color w:val="000000" w:themeColor="text1"/>
        </w:rPr>
        <w:t>svakog</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člana</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bilo</w:t>
      </w:r>
      <w:proofErr w:type="spellEnd"/>
      <w:r w:rsidR="00616DBF" w:rsidRPr="00616DBF">
        <w:rPr>
          <w:rFonts w:ascii="Cambria" w:hAnsi="Cambria"/>
          <w:color w:val="000000" w:themeColor="text1"/>
        </w:rPr>
        <w:t xml:space="preserve"> je </w:t>
      </w:r>
      <w:proofErr w:type="spellStart"/>
      <w:r w:rsidR="00616DBF" w:rsidRPr="00616DBF">
        <w:rPr>
          <w:rFonts w:ascii="Cambria" w:hAnsi="Cambria"/>
          <w:color w:val="000000" w:themeColor="text1"/>
        </w:rPr>
        <w:t>zatraženo</w:t>
      </w:r>
      <w:proofErr w:type="spellEnd"/>
      <w:r w:rsidR="00616DBF" w:rsidRPr="00616DBF">
        <w:rPr>
          <w:rFonts w:ascii="Cambria" w:hAnsi="Cambria"/>
          <w:color w:val="000000" w:themeColor="text1"/>
        </w:rPr>
        <w:t xml:space="preserve"> da </w:t>
      </w:r>
      <w:proofErr w:type="spellStart"/>
      <w:r w:rsidR="00616DBF" w:rsidRPr="00616DBF">
        <w:rPr>
          <w:rFonts w:ascii="Cambria" w:hAnsi="Cambria"/>
          <w:color w:val="000000" w:themeColor="text1"/>
        </w:rPr>
        <w:t>popun</w:t>
      </w:r>
      <w:r w:rsidR="00767207">
        <w:rPr>
          <w:rFonts w:ascii="Cambria" w:hAnsi="Cambria"/>
          <w:color w:val="000000" w:themeColor="text1"/>
        </w:rPr>
        <w:t>i</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demografski</w:t>
      </w:r>
      <w:proofErr w:type="spellEnd"/>
      <w:r w:rsidR="00616DBF" w:rsidRPr="00616DBF">
        <w:rPr>
          <w:rFonts w:ascii="Cambria" w:hAnsi="Cambria"/>
          <w:color w:val="000000" w:themeColor="text1"/>
        </w:rPr>
        <w:t xml:space="preserve"> </w:t>
      </w:r>
      <w:proofErr w:type="spellStart"/>
      <w:r w:rsidR="00616DBF" w:rsidRPr="00616DBF">
        <w:rPr>
          <w:rFonts w:ascii="Cambria" w:hAnsi="Cambria"/>
          <w:color w:val="000000" w:themeColor="text1"/>
        </w:rPr>
        <w:t>upitnik</w:t>
      </w:r>
      <w:proofErr w:type="spellEnd"/>
      <w:r w:rsidR="00616DBF" w:rsidRPr="00616DBF">
        <w:rPr>
          <w:rFonts w:ascii="Cambria" w:hAnsi="Cambria"/>
          <w:color w:val="000000" w:themeColor="text1"/>
        </w:rPr>
        <w:t>.</w:t>
      </w:r>
      <w:r w:rsidR="00767207">
        <w:rPr>
          <w:rFonts w:ascii="Cambria" w:hAnsi="Cambria"/>
          <w:color w:val="000000" w:themeColor="text1"/>
        </w:rPr>
        <w:t xml:space="preserve"> </w:t>
      </w:r>
      <w:r w:rsidR="002558E9">
        <w:rPr>
          <w:rFonts w:ascii="Cambria" w:hAnsi="Cambria"/>
          <w:color w:val="000000" w:themeColor="text1"/>
        </w:rPr>
        <w:t xml:space="preserve">Svi </w:t>
      </w:r>
      <w:proofErr w:type="spellStart"/>
      <w:r w:rsidR="002558E9">
        <w:rPr>
          <w:rFonts w:ascii="Cambria" w:hAnsi="Cambria"/>
          <w:color w:val="000000" w:themeColor="text1"/>
        </w:rPr>
        <w:t>članovi</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foku</w:t>
      </w:r>
      <w:r w:rsidR="009D653C">
        <w:rPr>
          <w:rFonts w:ascii="Cambria" w:hAnsi="Cambria"/>
          <w:color w:val="000000" w:themeColor="text1"/>
        </w:rPr>
        <w:t>s</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gr</w:t>
      </w:r>
      <w:r w:rsidR="002558E9">
        <w:rPr>
          <w:rFonts w:ascii="Cambria" w:hAnsi="Cambria"/>
          <w:color w:val="000000" w:themeColor="text1"/>
        </w:rPr>
        <w:t>upe</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bili</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su</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ženskog</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pola</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i</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imali</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su</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prethodno</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iskustvo</w:t>
      </w:r>
      <w:proofErr w:type="spellEnd"/>
      <w:r w:rsidR="009D653C">
        <w:rPr>
          <w:rFonts w:ascii="Cambria" w:hAnsi="Cambria"/>
          <w:color w:val="000000" w:themeColor="text1"/>
        </w:rPr>
        <w:t xml:space="preserve"> </w:t>
      </w:r>
      <w:proofErr w:type="spellStart"/>
      <w:r w:rsidR="002558E9">
        <w:rPr>
          <w:rFonts w:ascii="Cambria" w:hAnsi="Cambria"/>
          <w:color w:val="000000" w:themeColor="text1"/>
        </w:rPr>
        <w:t>učešća</w:t>
      </w:r>
      <w:proofErr w:type="spellEnd"/>
      <w:r w:rsidR="002558E9">
        <w:rPr>
          <w:rFonts w:ascii="Cambria" w:hAnsi="Cambria"/>
          <w:color w:val="000000" w:themeColor="text1"/>
        </w:rPr>
        <w:t xml:space="preserve"> </w:t>
      </w:r>
      <w:r w:rsidR="009D653C">
        <w:rPr>
          <w:rFonts w:ascii="Cambria" w:hAnsi="Cambria"/>
          <w:color w:val="000000" w:themeColor="text1"/>
        </w:rPr>
        <w:t xml:space="preserve">u </w:t>
      </w:r>
      <w:proofErr w:type="spellStart"/>
      <w:r w:rsidR="009D653C">
        <w:rPr>
          <w:rFonts w:ascii="Cambria" w:hAnsi="Cambria"/>
          <w:color w:val="000000" w:themeColor="text1"/>
        </w:rPr>
        <w:t>fokus</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grupama</w:t>
      </w:r>
      <w:proofErr w:type="spellEnd"/>
      <w:r w:rsidR="009D653C">
        <w:rPr>
          <w:rFonts w:ascii="Cambria" w:hAnsi="Cambria"/>
          <w:color w:val="000000" w:themeColor="text1"/>
        </w:rPr>
        <w:t xml:space="preserve">. </w:t>
      </w:r>
      <w:proofErr w:type="spellStart"/>
      <w:r w:rsidR="00767207" w:rsidRPr="00767207">
        <w:rPr>
          <w:rFonts w:ascii="Cambria" w:hAnsi="Cambria"/>
          <w:color w:val="000000" w:themeColor="text1"/>
        </w:rPr>
        <w:t>Polustruktuirana</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diskusija</w:t>
      </w:r>
      <w:proofErr w:type="spellEnd"/>
      <w:r w:rsidR="00767207" w:rsidRPr="00767207">
        <w:rPr>
          <w:rFonts w:ascii="Cambria" w:hAnsi="Cambria"/>
          <w:color w:val="000000" w:themeColor="text1"/>
        </w:rPr>
        <w:t xml:space="preserve"> je </w:t>
      </w:r>
      <w:proofErr w:type="spellStart"/>
      <w:r w:rsidR="00767207" w:rsidRPr="00767207">
        <w:rPr>
          <w:rFonts w:ascii="Cambria" w:hAnsi="Cambria"/>
          <w:color w:val="000000" w:themeColor="text1"/>
        </w:rPr>
        <w:t>vođena</w:t>
      </w:r>
      <w:proofErr w:type="spellEnd"/>
      <w:r w:rsidR="00767207" w:rsidRPr="00767207">
        <w:rPr>
          <w:rFonts w:ascii="Cambria" w:hAnsi="Cambria"/>
          <w:color w:val="000000" w:themeColor="text1"/>
        </w:rPr>
        <w:t xml:space="preserve"> </w:t>
      </w:r>
      <w:r w:rsidR="00E602D4">
        <w:rPr>
          <w:rFonts w:ascii="Cambria" w:hAnsi="Cambria"/>
          <w:color w:val="000000" w:themeColor="text1"/>
        </w:rPr>
        <w:t xml:space="preserve">je u </w:t>
      </w:r>
      <w:proofErr w:type="spellStart"/>
      <w:r w:rsidR="00E602D4">
        <w:rPr>
          <w:rFonts w:ascii="Cambria" w:hAnsi="Cambria"/>
          <w:color w:val="000000" w:themeColor="text1"/>
        </w:rPr>
        <w:t>skladu</w:t>
      </w:r>
      <w:proofErr w:type="spellEnd"/>
      <w:r w:rsidR="00E602D4">
        <w:rPr>
          <w:rFonts w:ascii="Cambria" w:hAnsi="Cambria"/>
          <w:color w:val="000000" w:themeColor="text1"/>
        </w:rPr>
        <w:t xml:space="preserve"> </w:t>
      </w:r>
      <w:proofErr w:type="spellStart"/>
      <w:r w:rsidR="00E602D4">
        <w:rPr>
          <w:rFonts w:ascii="Cambria" w:hAnsi="Cambria"/>
          <w:color w:val="000000" w:themeColor="text1"/>
        </w:rPr>
        <w:t>sa</w:t>
      </w:r>
      <w:proofErr w:type="spellEnd"/>
      <w:r w:rsidR="00F655DB">
        <w:rPr>
          <w:rFonts w:ascii="Cambria" w:hAnsi="Cambria"/>
          <w:color w:val="000000" w:themeColor="text1"/>
        </w:rPr>
        <w:t xml:space="preserve"> </w:t>
      </w:r>
      <w:proofErr w:type="spellStart"/>
      <w:r w:rsidR="00F655DB">
        <w:rPr>
          <w:rFonts w:ascii="Cambria" w:hAnsi="Cambria"/>
          <w:color w:val="000000" w:themeColor="text1"/>
        </w:rPr>
        <w:t>međunarodno</w:t>
      </w:r>
      <w:proofErr w:type="spellEnd"/>
      <w:r w:rsidR="00F655DB">
        <w:rPr>
          <w:rFonts w:ascii="Cambria" w:hAnsi="Cambria"/>
          <w:color w:val="000000" w:themeColor="text1"/>
        </w:rPr>
        <w:t xml:space="preserve"> </w:t>
      </w:r>
      <w:proofErr w:type="spellStart"/>
      <w:r w:rsidR="00F655DB">
        <w:rPr>
          <w:rFonts w:ascii="Cambria" w:hAnsi="Cambria"/>
          <w:color w:val="000000" w:themeColor="text1"/>
        </w:rPr>
        <w:t>prihvaćenim</w:t>
      </w:r>
      <w:proofErr w:type="spellEnd"/>
      <w:r w:rsidR="00767207" w:rsidRPr="00767207">
        <w:rPr>
          <w:rFonts w:ascii="Cambria" w:hAnsi="Cambria"/>
          <w:color w:val="000000" w:themeColor="text1"/>
        </w:rPr>
        <w:t xml:space="preserve"> </w:t>
      </w:r>
      <w:r w:rsidR="00A95B6E" w:rsidRPr="00A95B6E">
        <w:rPr>
          <w:rFonts w:ascii="Cambria" w:hAnsi="Cambria"/>
          <w:i/>
          <w:color w:val="000000" w:themeColor="text1"/>
        </w:rPr>
        <w:t>Consolidated criteria for reporting qualitative research</w:t>
      </w:r>
      <w:r w:rsidR="00767207" w:rsidRPr="00767207">
        <w:rPr>
          <w:rFonts w:ascii="Cambria" w:hAnsi="Cambria"/>
          <w:color w:val="000000" w:themeColor="text1"/>
        </w:rPr>
        <w:t xml:space="preserve"> </w:t>
      </w:r>
      <w:r w:rsidR="00A95B6E">
        <w:rPr>
          <w:rFonts w:ascii="Cambria" w:hAnsi="Cambria"/>
          <w:color w:val="000000" w:themeColor="text1"/>
        </w:rPr>
        <w:t>(</w:t>
      </w:r>
      <w:r w:rsidR="00767207" w:rsidRPr="00CE4C91">
        <w:rPr>
          <w:rFonts w:ascii="Cambria" w:hAnsi="Cambria"/>
          <w:i/>
          <w:color w:val="000000" w:themeColor="text1"/>
        </w:rPr>
        <w:t>COREQ</w:t>
      </w:r>
      <w:r w:rsidR="00A95B6E">
        <w:rPr>
          <w:rFonts w:ascii="Cambria" w:hAnsi="Cambria"/>
          <w:color w:val="000000" w:themeColor="text1"/>
        </w:rPr>
        <w:t xml:space="preserve">) </w:t>
      </w:r>
      <w:proofErr w:type="spellStart"/>
      <w:r w:rsidR="00A95B6E">
        <w:rPr>
          <w:rFonts w:ascii="Cambria" w:hAnsi="Cambria"/>
          <w:color w:val="000000" w:themeColor="text1"/>
        </w:rPr>
        <w:t>smernic</w:t>
      </w:r>
      <w:r w:rsidR="00E602D4">
        <w:rPr>
          <w:rFonts w:ascii="Cambria" w:hAnsi="Cambria"/>
          <w:color w:val="000000" w:themeColor="text1"/>
        </w:rPr>
        <w:t>ama</w:t>
      </w:r>
      <w:proofErr w:type="spellEnd"/>
      <w:r w:rsidR="00F655DB">
        <w:rPr>
          <w:rFonts w:ascii="Cambria" w:hAnsi="Cambria"/>
          <w:color w:val="000000" w:themeColor="text1"/>
        </w:rPr>
        <w:t xml:space="preserve"> za </w:t>
      </w:r>
      <w:proofErr w:type="spellStart"/>
      <w:r w:rsidR="00F655DB">
        <w:rPr>
          <w:rFonts w:ascii="Cambria" w:hAnsi="Cambria"/>
          <w:color w:val="000000" w:themeColor="text1"/>
        </w:rPr>
        <w:t>transparentno</w:t>
      </w:r>
      <w:proofErr w:type="spellEnd"/>
      <w:r w:rsidR="00F655DB">
        <w:rPr>
          <w:rFonts w:ascii="Cambria" w:hAnsi="Cambria"/>
          <w:color w:val="000000" w:themeColor="text1"/>
        </w:rPr>
        <w:t xml:space="preserve"> </w:t>
      </w:r>
      <w:proofErr w:type="spellStart"/>
      <w:r w:rsidR="00F655DB">
        <w:rPr>
          <w:rFonts w:ascii="Cambria" w:hAnsi="Cambria"/>
          <w:color w:val="000000" w:themeColor="text1"/>
        </w:rPr>
        <w:t>i</w:t>
      </w:r>
      <w:proofErr w:type="spellEnd"/>
      <w:r w:rsidR="00F655DB">
        <w:rPr>
          <w:rFonts w:ascii="Cambria" w:hAnsi="Cambria"/>
          <w:color w:val="000000" w:themeColor="text1"/>
        </w:rPr>
        <w:t xml:space="preserve"> </w:t>
      </w:r>
      <w:proofErr w:type="spellStart"/>
      <w:r w:rsidR="00F655DB">
        <w:rPr>
          <w:rFonts w:ascii="Cambria" w:hAnsi="Cambria"/>
          <w:color w:val="000000" w:themeColor="text1"/>
        </w:rPr>
        <w:t>kvalitetno</w:t>
      </w:r>
      <w:proofErr w:type="spellEnd"/>
      <w:r w:rsidR="00F655DB">
        <w:rPr>
          <w:rFonts w:ascii="Cambria" w:hAnsi="Cambria"/>
          <w:color w:val="000000" w:themeColor="text1"/>
        </w:rPr>
        <w:t xml:space="preserve"> </w:t>
      </w:r>
      <w:proofErr w:type="spellStart"/>
      <w:r w:rsidR="00F655DB">
        <w:rPr>
          <w:rFonts w:ascii="Cambria" w:hAnsi="Cambria"/>
          <w:color w:val="000000" w:themeColor="text1"/>
        </w:rPr>
        <w:t>izveštavanje</w:t>
      </w:r>
      <w:proofErr w:type="spellEnd"/>
      <w:r w:rsidR="00F655DB">
        <w:rPr>
          <w:rFonts w:ascii="Cambria" w:hAnsi="Cambria"/>
          <w:color w:val="000000" w:themeColor="text1"/>
        </w:rPr>
        <w:t xml:space="preserve"> o </w:t>
      </w:r>
      <w:proofErr w:type="spellStart"/>
      <w:r w:rsidR="00F655DB">
        <w:rPr>
          <w:rFonts w:ascii="Cambria" w:hAnsi="Cambria"/>
          <w:color w:val="000000" w:themeColor="text1"/>
        </w:rPr>
        <w:t>kvalitativnim</w:t>
      </w:r>
      <w:proofErr w:type="spellEnd"/>
      <w:r w:rsidR="00F655DB">
        <w:rPr>
          <w:rFonts w:ascii="Cambria" w:hAnsi="Cambria"/>
          <w:color w:val="000000" w:themeColor="text1"/>
        </w:rPr>
        <w:t xml:space="preserve"> </w:t>
      </w:r>
      <w:proofErr w:type="spellStart"/>
      <w:r w:rsidR="00F655DB">
        <w:rPr>
          <w:rFonts w:ascii="Cambria" w:hAnsi="Cambria"/>
          <w:color w:val="000000" w:themeColor="text1"/>
        </w:rPr>
        <w:t>istraživanjima</w:t>
      </w:r>
      <w:proofErr w:type="spellEnd"/>
      <w:r w:rsidR="00F655DB">
        <w:rPr>
          <w:rFonts w:ascii="Cambria" w:hAnsi="Cambria"/>
          <w:color w:val="000000" w:themeColor="text1"/>
        </w:rPr>
        <w:t xml:space="preserve"> </w:t>
      </w:r>
      <w:r w:rsidR="002558E9">
        <w:rPr>
          <w:rFonts w:ascii="Cambria" w:hAnsi="Cambria"/>
          <w:color w:val="000000" w:themeColor="text1"/>
        </w:rPr>
        <w:t>(1</w:t>
      </w:r>
      <w:r w:rsidR="00F50374">
        <w:rPr>
          <w:rFonts w:ascii="Cambria" w:hAnsi="Cambria"/>
          <w:color w:val="000000" w:themeColor="text1"/>
        </w:rPr>
        <w:t>20</w:t>
      </w:r>
      <w:r w:rsidR="002558E9">
        <w:rPr>
          <w:rFonts w:ascii="Cambria" w:hAnsi="Cambria"/>
          <w:color w:val="000000" w:themeColor="text1"/>
        </w:rPr>
        <w:t>)</w:t>
      </w:r>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Učesnici</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su</w:t>
      </w:r>
      <w:proofErr w:type="spellEnd"/>
      <w:r w:rsidR="00767207" w:rsidRPr="00767207">
        <w:rPr>
          <w:rFonts w:ascii="Cambria" w:hAnsi="Cambria"/>
          <w:color w:val="000000" w:themeColor="text1"/>
        </w:rPr>
        <w:t xml:space="preserve"> </w:t>
      </w:r>
      <w:proofErr w:type="spellStart"/>
      <w:r w:rsidR="00767207">
        <w:rPr>
          <w:rFonts w:ascii="Cambria" w:hAnsi="Cambria"/>
          <w:color w:val="000000" w:themeColor="text1"/>
        </w:rPr>
        <w:t>bili</w:t>
      </w:r>
      <w:proofErr w:type="spellEnd"/>
      <w:r w:rsidR="00767207">
        <w:rPr>
          <w:rFonts w:ascii="Cambria" w:hAnsi="Cambria"/>
          <w:color w:val="000000" w:themeColor="text1"/>
        </w:rPr>
        <w:t xml:space="preserve"> </w:t>
      </w:r>
      <w:proofErr w:type="spellStart"/>
      <w:r w:rsidR="00767207" w:rsidRPr="00767207">
        <w:rPr>
          <w:rFonts w:ascii="Cambria" w:hAnsi="Cambria"/>
          <w:color w:val="000000" w:themeColor="text1"/>
        </w:rPr>
        <w:t>ohrabreni</w:t>
      </w:r>
      <w:proofErr w:type="spellEnd"/>
      <w:r w:rsidR="00767207" w:rsidRPr="00767207">
        <w:rPr>
          <w:rFonts w:ascii="Cambria" w:hAnsi="Cambria"/>
          <w:color w:val="000000" w:themeColor="text1"/>
        </w:rPr>
        <w:t xml:space="preserve"> da </w:t>
      </w:r>
      <w:proofErr w:type="spellStart"/>
      <w:r w:rsidR="00767207" w:rsidRPr="00767207">
        <w:rPr>
          <w:rFonts w:ascii="Cambria" w:hAnsi="Cambria"/>
          <w:color w:val="000000" w:themeColor="text1"/>
        </w:rPr>
        <w:t>slobodno</w:t>
      </w:r>
      <w:proofErr w:type="spellEnd"/>
      <w:r w:rsidR="00767207" w:rsidRPr="00767207">
        <w:rPr>
          <w:rFonts w:ascii="Cambria" w:hAnsi="Cambria"/>
          <w:color w:val="000000" w:themeColor="text1"/>
        </w:rPr>
        <w:t xml:space="preserve"> dele </w:t>
      </w:r>
      <w:proofErr w:type="spellStart"/>
      <w:r w:rsidR="00767207" w:rsidRPr="00767207">
        <w:rPr>
          <w:rFonts w:ascii="Cambria" w:hAnsi="Cambria"/>
          <w:color w:val="000000" w:themeColor="text1"/>
        </w:rPr>
        <w:t>svoja</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razmišljanja</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i</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probleme</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iz</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svog</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svakodnevnog</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iskustva</w:t>
      </w:r>
      <w:proofErr w:type="spellEnd"/>
      <w:r w:rsidR="002558E9">
        <w:rPr>
          <w:rFonts w:ascii="Cambria" w:hAnsi="Cambria"/>
          <w:color w:val="000000" w:themeColor="text1"/>
        </w:rPr>
        <w:t>. To se</w:t>
      </w:r>
      <w:r w:rsidR="00767207">
        <w:rPr>
          <w:rFonts w:ascii="Cambria" w:hAnsi="Cambria"/>
          <w:color w:val="000000" w:themeColor="text1"/>
        </w:rPr>
        <w:t xml:space="preserve"> </w:t>
      </w:r>
      <w:proofErr w:type="spellStart"/>
      <w:r w:rsidR="00767207">
        <w:rPr>
          <w:rFonts w:ascii="Cambria" w:hAnsi="Cambria"/>
          <w:color w:val="000000" w:themeColor="text1"/>
        </w:rPr>
        <w:t>naročito</w:t>
      </w:r>
      <w:proofErr w:type="spellEnd"/>
      <w:r w:rsidR="00767207">
        <w:rPr>
          <w:rFonts w:ascii="Cambria" w:hAnsi="Cambria"/>
          <w:color w:val="000000" w:themeColor="text1"/>
        </w:rPr>
        <w:t xml:space="preserve"> </w:t>
      </w:r>
      <w:proofErr w:type="spellStart"/>
      <w:r w:rsidR="002558E9">
        <w:rPr>
          <w:rFonts w:ascii="Cambria" w:hAnsi="Cambria"/>
          <w:color w:val="000000" w:themeColor="text1"/>
        </w:rPr>
        <w:t>odnosilo</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na</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farmaceute</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zaposlene</w:t>
      </w:r>
      <w:proofErr w:type="spellEnd"/>
      <w:r w:rsidR="00767207">
        <w:rPr>
          <w:rFonts w:ascii="Cambria" w:hAnsi="Cambria"/>
          <w:color w:val="000000" w:themeColor="text1"/>
        </w:rPr>
        <w:t xml:space="preserve"> u </w:t>
      </w:r>
      <w:proofErr w:type="spellStart"/>
      <w:r w:rsidR="00767207">
        <w:rPr>
          <w:rFonts w:ascii="Cambria" w:hAnsi="Cambria"/>
          <w:color w:val="000000" w:themeColor="text1"/>
        </w:rPr>
        <w:t>javnim</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apotekama</w:t>
      </w:r>
      <w:proofErr w:type="spellEnd"/>
      <w:r w:rsidR="00767207">
        <w:rPr>
          <w:rFonts w:ascii="Cambria" w:hAnsi="Cambria"/>
          <w:color w:val="000000" w:themeColor="text1"/>
        </w:rPr>
        <w:t xml:space="preserve"> koji </w:t>
      </w:r>
      <w:proofErr w:type="spellStart"/>
      <w:r w:rsidR="00767207">
        <w:rPr>
          <w:rFonts w:ascii="Cambria" w:hAnsi="Cambria"/>
          <w:color w:val="000000" w:themeColor="text1"/>
        </w:rPr>
        <w:t>su</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bili</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zamoljeni</w:t>
      </w:r>
      <w:proofErr w:type="spellEnd"/>
      <w:r w:rsidR="00767207">
        <w:rPr>
          <w:rFonts w:ascii="Cambria" w:hAnsi="Cambria"/>
          <w:color w:val="000000" w:themeColor="text1"/>
        </w:rPr>
        <w:t xml:space="preserve"> da dele </w:t>
      </w:r>
      <w:proofErr w:type="spellStart"/>
      <w:r w:rsidR="00767207">
        <w:rPr>
          <w:rFonts w:ascii="Cambria" w:hAnsi="Cambria"/>
          <w:color w:val="000000" w:themeColor="text1"/>
        </w:rPr>
        <w:t>svakodnevne</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potencijalne</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probleme</w:t>
      </w:r>
      <w:proofErr w:type="spellEnd"/>
      <w:r w:rsidR="00767207">
        <w:rPr>
          <w:rFonts w:ascii="Cambria" w:hAnsi="Cambria"/>
          <w:color w:val="000000" w:themeColor="text1"/>
        </w:rPr>
        <w:t xml:space="preserve"> u </w:t>
      </w:r>
      <w:proofErr w:type="spellStart"/>
      <w:r w:rsidR="00767207">
        <w:rPr>
          <w:rFonts w:ascii="Cambria" w:hAnsi="Cambria"/>
          <w:color w:val="000000" w:themeColor="text1"/>
        </w:rPr>
        <w:t>radu</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sa</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starijim</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pacijentima</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Sesija</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i</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diskusija</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su</w:t>
      </w:r>
      <w:proofErr w:type="spellEnd"/>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snimljene</w:t>
      </w:r>
      <w:proofErr w:type="spellEnd"/>
      <w:r w:rsidR="00767207" w:rsidRPr="00767207">
        <w:rPr>
          <w:rFonts w:ascii="Cambria" w:hAnsi="Cambria"/>
          <w:color w:val="000000" w:themeColor="text1"/>
        </w:rPr>
        <w:t xml:space="preserve"> audio </w:t>
      </w:r>
      <w:proofErr w:type="spellStart"/>
      <w:r w:rsidR="00767207" w:rsidRPr="00767207">
        <w:rPr>
          <w:rFonts w:ascii="Cambria" w:hAnsi="Cambria"/>
          <w:color w:val="000000" w:themeColor="text1"/>
        </w:rPr>
        <w:t>zapisom</w:t>
      </w:r>
      <w:proofErr w:type="spellEnd"/>
      <w:r w:rsidR="00767207" w:rsidRPr="00767207">
        <w:rPr>
          <w:rFonts w:ascii="Cambria" w:hAnsi="Cambria"/>
          <w:color w:val="000000" w:themeColor="text1"/>
        </w:rPr>
        <w:t xml:space="preserve"> </w:t>
      </w:r>
      <w:proofErr w:type="spellStart"/>
      <w:r w:rsidR="00767207">
        <w:rPr>
          <w:rFonts w:ascii="Cambria" w:hAnsi="Cambria"/>
          <w:color w:val="000000" w:themeColor="text1"/>
        </w:rPr>
        <w:t>kako</w:t>
      </w:r>
      <w:proofErr w:type="spellEnd"/>
      <w:r w:rsidR="00767207">
        <w:rPr>
          <w:rFonts w:ascii="Cambria" w:hAnsi="Cambria"/>
          <w:color w:val="000000" w:themeColor="text1"/>
        </w:rPr>
        <w:t xml:space="preserve"> bi se</w:t>
      </w:r>
      <w:r w:rsidR="00767207" w:rsidRPr="00767207">
        <w:rPr>
          <w:rFonts w:ascii="Cambria" w:hAnsi="Cambria"/>
          <w:color w:val="000000" w:themeColor="text1"/>
        </w:rPr>
        <w:t xml:space="preserve"> </w:t>
      </w:r>
      <w:proofErr w:type="spellStart"/>
      <w:r w:rsidR="00767207" w:rsidRPr="00767207">
        <w:rPr>
          <w:rFonts w:ascii="Cambria" w:hAnsi="Cambria"/>
          <w:color w:val="000000" w:themeColor="text1"/>
        </w:rPr>
        <w:t>kasnij</w:t>
      </w:r>
      <w:r w:rsidR="00767207">
        <w:rPr>
          <w:rFonts w:ascii="Cambria" w:hAnsi="Cambria"/>
          <w:color w:val="000000" w:themeColor="text1"/>
        </w:rPr>
        <w:t>e</w:t>
      </w:r>
      <w:proofErr w:type="spellEnd"/>
      <w:r w:rsidR="002558E9">
        <w:rPr>
          <w:rFonts w:ascii="Cambria" w:hAnsi="Cambria"/>
          <w:color w:val="000000" w:themeColor="text1"/>
        </w:rPr>
        <w:t xml:space="preserve"> </w:t>
      </w:r>
      <w:proofErr w:type="spellStart"/>
      <w:r w:rsidR="002558E9">
        <w:rPr>
          <w:rFonts w:ascii="Cambria" w:hAnsi="Cambria"/>
          <w:color w:val="000000" w:themeColor="text1"/>
        </w:rPr>
        <w:t>razgovor</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preslušao</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i</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dodatno</w:t>
      </w:r>
      <w:proofErr w:type="spellEnd"/>
      <w:r w:rsidR="00767207">
        <w:rPr>
          <w:rFonts w:ascii="Cambria" w:hAnsi="Cambria"/>
          <w:color w:val="000000" w:themeColor="text1"/>
        </w:rPr>
        <w:t xml:space="preserve"> </w:t>
      </w:r>
      <w:proofErr w:type="spellStart"/>
      <w:r w:rsidR="00767207">
        <w:rPr>
          <w:rFonts w:ascii="Cambria" w:hAnsi="Cambria"/>
          <w:color w:val="000000" w:themeColor="text1"/>
        </w:rPr>
        <w:t>analizirao</w:t>
      </w:r>
      <w:proofErr w:type="spellEnd"/>
      <w:r w:rsidR="00767207" w:rsidRPr="00767207">
        <w:rPr>
          <w:rFonts w:ascii="Cambria" w:hAnsi="Cambria"/>
          <w:color w:val="000000" w:themeColor="text1"/>
        </w:rPr>
        <w:t xml:space="preserve">. </w:t>
      </w:r>
    </w:p>
    <w:p w14:paraId="471C7566" w14:textId="7932E92D" w:rsidR="00556D70" w:rsidRDefault="00CC3FB5" w:rsidP="005231AF">
      <w:pPr>
        <w:spacing w:after="200"/>
        <w:ind w:firstLine="720"/>
        <w:jc w:val="both"/>
        <w:rPr>
          <w:rFonts w:ascii="Cambria" w:hAnsi="Cambria"/>
          <w:color w:val="000000" w:themeColor="text1"/>
        </w:rPr>
      </w:pPr>
      <w:r>
        <w:rPr>
          <w:rFonts w:ascii="Cambria" w:hAnsi="Cambria"/>
          <w:color w:val="000000" w:themeColor="text1"/>
        </w:rPr>
        <w:t xml:space="preserve">U </w:t>
      </w:r>
      <w:proofErr w:type="spellStart"/>
      <w:r>
        <w:rPr>
          <w:rFonts w:ascii="Cambria" w:hAnsi="Cambria"/>
          <w:color w:val="000000" w:themeColor="text1"/>
        </w:rPr>
        <w:t>drugom</w:t>
      </w:r>
      <w:proofErr w:type="spellEnd"/>
      <w:r>
        <w:rPr>
          <w:rFonts w:ascii="Cambria" w:hAnsi="Cambria"/>
          <w:color w:val="000000" w:themeColor="text1"/>
        </w:rPr>
        <w:t xml:space="preserve"> </w:t>
      </w:r>
      <w:proofErr w:type="spellStart"/>
      <w:r>
        <w:rPr>
          <w:rFonts w:ascii="Cambria" w:hAnsi="Cambria"/>
          <w:color w:val="000000" w:themeColor="text1"/>
        </w:rPr>
        <w:t>koraku</w:t>
      </w:r>
      <w:proofErr w:type="spellEnd"/>
      <w:r>
        <w:rPr>
          <w:rFonts w:ascii="Cambria" w:hAnsi="Cambria"/>
          <w:color w:val="000000" w:themeColor="text1"/>
        </w:rPr>
        <w:t xml:space="preserve">, </w:t>
      </w:r>
      <w:proofErr w:type="spellStart"/>
      <w:r>
        <w:rPr>
          <w:rFonts w:ascii="Cambria" w:hAnsi="Cambria"/>
          <w:color w:val="000000" w:themeColor="text1"/>
        </w:rPr>
        <w:t>kreirana</w:t>
      </w:r>
      <w:proofErr w:type="spellEnd"/>
      <w:r>
        <w:rPr>
          <w:rFonts w:ascii="Cambria" w:hAnsi="Cambria"/>
          <w:color w:val="000000" w:themeColor="text1"/>
        </w:rPr>
        <w:t xml:space="preserve"> je </w:t>
      </w:r>
      <w:proofErr w:type="spellStart"/>
      <w:r>
        <w:rPr>
          <w:rFonts w:ascii="Cambria" w:hAnsi="Cambria"/>
          <w:color w:val="000000" w:themeColor="text1"/>
        </w:rPr>
        <w:t>prva</w:t>
      </w:r>
      <w:proofErr w:type="spellEnd"/>
      <w:r>
        <w:rPr>
          <w:rFonts w:ascii="Cambria" w:hAnsi="Cambria"/>
          <w:color w:val="000000" w:themeColor="text1"/>
        </w:rPr>
        <w:t xml:space="preserve"> </w:t>
      </w:r>
      <w:proofErr w:type="spellStart"/>
      <w:r>
        <w:rPr>
          <w:rFonts w:ascii="Cambria" w:hAnsi="Cambria"/>
          <w:color w:val="000000" w:themeColor="text1"/>
        </w:rPr>
        <w:t>verzija</w:t>
      </w:r>
      <w:proofErr w:type="spellEnd"/>
      <w:r>
        <w:rPr>
          <w:rFonts w:ascii="Cambria" w:hAnsi="Cambria"/>
          <w:color w:val="000000" w:themeColor="text1"/>
        </w:rPr>
        <w:t xml:space="preserve"> </w:t>
      </w:r>
      <w:proofErr w:type="spellStart"/>
      <w:r>
        <w:rPr>
          <w:rFonts w:ascii="Cambria" w:hAnsi="Cambria"/>
          <w:color w:val="000000" w:themeColor="text1"/>
        </w:rPr>
        <w:t>skale</w:t>
      </w:r>
      <w:proofErr w:type="spellEnd"/>
      <w:r>
        <w:rPr>
          <w:rFonts w:ascii="Cambria" w:hAnsi="Cambria"/>
          <w:color w:val="000000" w:themeColor="text1"/>
        </w:rPr>
        <w:t xml:space="preserve"> za </w:t>
      </w:r>
      <w:proofErr w:type="spellStart"/>
      <w:r>
        <w:rPr>
          <w:rFonts w:ascii="Cambria" w:hAnsi="Cambria"/>
          <w:color w:val="000000" w:themeColor="text1"/>
        </w:rPr>
        <w:t>procenu</w:t>
      </w:r>
      <w:proofErr w:type="spellEnd"/>
      <w:r>
        <w:rPr>
          <w:rFonts w:ascii="Cambria" w:hAnsi="Cambria"/>
          <w:color w:val="000000" w:themeColor="text1"/>
        </w:rPr>
        <w:t xml:space="preserve"> </w:t>
      </w:r>
      <w:proofErr w:type="spellStart"/>
      <w:r>
        <w:rPr>
          <w:rFonts w:ascii="Cambria" w:hAnsi="Cambria"/>
          <w:color w:val="000000" w:themeColor="text1"/>
        </w:rPr>
        <w:t>voljnosti</w:t>
      </w:r>
      <w:proofErr w:type="spellEnd"/>
      <w:r>
        <w:rPr>
          <w:rFonts w:ascii="Cambria" w:hAnsi="Cambria"/>
          <w:color w:val="000000" w:themeColor="text1"/>
        </w:rPr>
        <w:t xml:space="preserve"> </w:t>
      </w:r>
      <w:proofErr w:type="spellStart"/>
      <w:r>
        <w:rPr>
          <w:rFonts w:ascii="Cambria" w:hAnsi="Cambria"/>
          <w:color w:val="000000" w:themeColor="text1"/>
        </w:rPr>
        <w:t>farmaceuta</w:t>
      </w:r>
      <w:proofErr w:type="spellEnd"/>
      <w:r>
        <w:rPr>
          <w:rFonts w:ascii="Cambria" w:hAnsi="Cambria"/>
          <w:color w:val="000000" w:themeColor="text1"/>
        </w:rPr>
        <w:t xml:space="preserve"> </w:t>
      </w:r>
      <w:r w:rsidR="001B0161">
        <w:rPr>
          <w:rFonts w:ascii="Cambria" w:hAnsi="Cambria"/>
          <w:color w:val="000000" w:themeColor="text1"/>
        </w:rPr>
        <w:t>da</w:t>
      </w:r>
      <w:r>
        <w:rPr>
          <w:rFonts w:ascii="Cambria" w:hAnsi="Cambria"/>
          <w:color w:val="000000" w:themeColor="text1"/>
        </w:rPr>
        <w:t xml:space="preserve"> </w:t>
      </w:r>
      <w:proofErr w:type="spellStart"/>
      <w:r>
        <w:rPr>
          <w:rFonts w:ascii="Cambria" w:hAnsi="Cambria"/>
          <w:color w:val="000000" w:themeColor="text1"/>
        </w:rPr>
        <w:t>pruž</w:t>
      </w:r>
      <w:r w:rsidR="001B0161">
        <w:rPr>
          <w:rFonts w:ascii="Cambria" w:hAnsi="Cambria"/>
          <w:color w:val="000000" w:themeColor="text1"/>
        </w:rPr>
        <w:t>e</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farmaceutsk</w:t>
      </w:r>
      <w:r w:rsidR="001B0161">
        <w:rPr>
          <w:rFonts w:ascii="Cambria" w:hAnsi="Cambria"/>
          <w:color w:val="000000" w:themeColor="text1"/>
        </w:rPr>
        <w:t>e</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uslug</w:t>
      </w:r>
      <w:r w:rsidR="001B0161">
        <w:rPr>
          <w:rFonts w:ascii="Cambria" w:hAnsi="Cambria"/>
          <w:color w:val="000000" w:themeColor="text1"/>
        </w:rPr>
        <w:t>e</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osobama</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starijim</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od</w:t>
      </w:r>
      <w:proofErr w:type="spellEnd"/>
      <w:r w:rsidR="00556D70">
        <w:rPr>
          <w:rFonts w:ascii="Cambria" w:hAnsi="Cambria"/>
          <w:color w:val="000000" w:themeColor="text1"/>
        </w:rPr>
        <w:t xml:space="preserve"> 65 </w:t>
      </w:r>
      <w:proofErr w:type="spellStart"/>
      <w:r w:rsidR="00556D70">
        <w:rPr>
          <w:rFonts w:ascii="Cambria" w:hAnsi="Cambria"/>
          <w:color w:val="000000" w:themeColor="text1"/>
        </w:rPr>
        <w:t>g</w:t>
      </w:r>
      <w:r w:rsidR="00811E0D">
        <w:rPr>
          <w:rFonts w:ascii="Cambria" w:hAnsi="Cambria"/>
          <w:color w:val="000000" w:themeColor="text1"/>
        </w:rPr>
        <w:t>odina</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koja</w:t>
      </w:r>
      <w:proofErr w:type="spellEnd"/>
      <w:r w:rsidR="00811E0D">
        <w:rPr>
          <w:rFonts w:ascii="Cambria" w:hAnsi="Cambria"/>
          <w:color w:val="000000" w:themeColor="text1"/>
        </w:rPr>
        <w:t xml:space="preserve"> je </w:t>
      </w:r>
      <w:proofErr w:type="spellStart"/>
      <w:r w:rsidR="00811E0D">
        <w:rPr>
          <w:rFonts w:ascii="Cambria" w:hAnsi="Cambria"/>
          <w:color w:val="000000" w:themeColor="text1"/>
        </w:rPr>
        <w:t>obuhvatila</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sledeće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grupe</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pitanja</w:t>
      </w:r>
      <w:proofErr w:type="spellEnd"/>
      <w:r w:rsidR="00556D70">
        <w:rPr>
          <w:rFonts w:ascii="Cambria" w:hAnsi="Cambria"/>
          <w:color w:val="000000" w:themeColor="text1"/>
        </w:rPr>
        <w:t>:</w:t>
      </w:r>
    </w:p>
    <w:p w14:paraId="1115E156" w14:textId="77777777" w:rsidR="000170AC" w:rsidRDefault="00316ED9" w:rsidP="000170AC">
      <w:pPr>
        <w:pStyle w:val="ListParagraph"/>
        <w:numPr>
          <w:ilvl w:val="0"/>
          <w:numId w:val="35"/>
        </w:numPr>
        <w:jc w:val="both"/>
        <w:rPr>
          <w:rFonts w:ascii="Cambria" w:hAnsi="Cambria"/>
          <w:color w:val="000000" w:themeColor="text1"/>
        </w:rPr>
      </w:pPr>
      <w:proofErr w:type="spellStart"/>
      <w:r w:rsidRPr="000170AC">
        <w:rPr>
          <w:rFonts w:ascii="Cambria" w:hAnsi="Cambria"/>
          <w:color w:val="000000" w:themeColor="text1"/>
        </w:rPr>
        <w:t>p</w:t>
      </w:r>
      <w:r w:rsidR="00556D70" w:rsidRPr="000170AC">
        <w:rPr>
          <w:rFonts w:ascii="Cambria" w:hAnsi="Cambria"/>
          <w:color w:val="000000" w:themeColor="text1"/>
        </w:rPr>
        <w:t>itanja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definisana</w:t>
      </w:r>
      <w:proofErr w:type="spellEnd"/>
      <w:r w:rsidR="00556D70" w:rsidRPr="000170AC">
        <w:rPr>
          <w:rFonts w:ascii="Cambria" w:hAnsi="Cambria"/>
          <w:color w:val="000000" w:themeColor="text1"/>
        </w:rPr>
        <w:t xml:space="preserve"> u </w:t>
      </w:r>
      <w:proofErr w:type="spellStart"/>
      <w:r w:rsidR="00556D70" w:rsidRPr="000170AC">
        <w:rPr>
          <w:rFonts w:ascii="Cambria" w:hAnsi="Cambria"/>
          <w:color w:val="000000" w:themeColor="text1"/>
        </w:rPr>
        <w:t>prethodnom</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koraku</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tokom</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diskusije</w:t>
      </w:r>
      <w:proofErr w:type="spellEnd"/>
      <w:r w:rsidR="00556D70" w:rsidRPr="000170AC">
        <w:rPr>
          <w:rFonts w:ascii="Cambria" w:hAnsi="Cambria"/>
          <w:color w:val="000000" w:themeColor="text1"/>
        </w:rPr>
        <w:t xml:space="preserve"> u </w:t>
      </w:r>
      <w:proofErr w:type="spellStart"/>
      <w:r w:rsidR="00556D70" w:rsidRPr="000170AC">
        <w:rPr>
          <w:rFonts w:ascii="Cambria" w:hAnsi="Cambria"/>
          <w:color w:val="000000" w:themeColor="text1"/>
        </w:rPr>
        <w:t>fo</w:t>
      </w:r>
      <w:r w:rsidR="006612D0" w:rsidRPr="000170AC">
        <w:rPr>
          <w:rFonts w:ascii="Cambria" w:hAnsi="Cambria"/>
          <w:color w:val="000000" w:themeColor="text1"/>
        </w:rPr>
        <w:t>k</w:t>
      </w:r>
      <w:r w:rsidR="00556D70" w:rsidRPr="000170AC">
        <w:rPr>
          <w:rFonts w:ascii="Cambria" w:hAnsi="Cambria"/>
          <w:color w:val="000000" w:themeColor="text1"/>
        </w:rPr>
        <w:t>us</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grupi</w:t>
      </w:r>
      <w:proofErr w:type="spellEnd"/>
      <w:r w:rsidR="00556D70" w:rsidRPr="000170AC">
        <w:rPr>
          <w:rFonts w:ascii="Cambria" w:hAnsi="Cambria"/>
          <w:color w:val="000000" w:themeColor="text1"/>
        </w:rPr>
        <w:t>;</w:t>
      </w:r>
    </w:p>
    <w:p w14:paraId="3B1EBA6A" w14:textId="2AB58757" w:rsidR="00BB5128" w:rsidRPr="000170AC" w:rsidRDefault="00316ED9" w:rsidP="000170AC">
      <w:pPr>
        <w:pStyle w:val="ListParagraph"/>
        <w:numPr>
          <w:ilvl w:val="0"/>
          <w:numId w:val="35"/>
        </w:numPr>
        <w:ind w:left="709" w:hanging="349"/>
        <w:jc w:val="both"/>
        <w:rPr>
          <w:rFonts w:ascii="Cambria" w:hAnsi="Cambria"/>
          <w:color w:val="000000" w:themeColor="text1"/>
        </w:rPr>
      </w:pPr>
      <w:proofErr w:type="spellStart"/>
      <w:r w:rsidRPr="000170AC">
        <w:rPr>
          <w:rFonts w:ascii="Cambria" w:hAnsi="Cambria"/>
          <w:color w:val="000000" w:themeColor="text1"/>
        </w:rPr>
        <w:t>d</w:t>
      </w:r>
      <w:r w:rsidR="00556D70" w:rsidRPr="000170AC">
        <w:rPr>
          <w:rFonts w:ascii="Cambria" w:hAnsi="Cambria"/>
          <w:color w:val="000000" w:themeColor="text1"/>
        </w:rPr>
        <w:t>odatna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pitanja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prepoznata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kao</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značajna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na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osnovu</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pregleda</w:t>
      </w:r>
      <w:proofErr w:type="spellEnd"/>
      <w:r w:rsidR="00556D70" w:rsidRPr="000170AC">
        <w:rPr>
          <w:rFonts w:ascii="Cambria" w:hAnsi="Cambria"/>
          <w:color w:val="000000" w:themeColor="text1"/>
        </w:rPr>
        <w:t xml:space="preserve"> literature koji je </w:t>
      </w:r>
      <w:proofErr w:type="spellStart"/>
      <w:r w:rsidR="00556D70" w:rsidRPr="000170AC">
        <w:rPr>
          <w:rFonts w:ascii="Cambria" w:hAnsi="Cambria"/>
          <w:color w:val="000000" w:themeColor="text1"/>
        </w:rPr>
        <w:t>obuhvatio</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analizu</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upitnika</w:t>
      </w:r>
      <w:proofErr w:type="spellEnd"/>
      <w:r w:rsidR="00556D70" w:rsidRPr="000170AC">
        <w:rPr>
          <w:rFonts w:ascii="Cambria" w:hAnsi="Cambria"/>
          <w:color w:val="000000" w:themeColor="text1"/>
        </w:rPr>
        <w:t xml:space="preserve"> koji </w:t>
      </w:r>
      <w:proofErr w:type="spellStart"/>
      <w:r w:rsidR="00556D70" w:rsidRPr="000170AC">
        <w:rPr>
          <w:rFonts w:ascii="Cambria" w:hAnsi="Cambria"/>
          <w:color w:val="000000" w:themeColor="text1"/>
        </w:rPr>
        <w:t>su</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korišćeni</w:t>
      </w:r>
      <w:proofErr w:type="spellEnd"/>
      <w:r w:rsidR="00556D70" w:rsidRPr="000170AC">
        <w:rPr>
          <w:rFonts w:ascii="Cambria" w:hAnsi="Cambria"/>
          <w:color w:val="000000" w:themeColor="text1"/>
        </w:rPr>
        <w:t xml:space="preserve"> za </w:t>
      </w:r>
      <w:proofErr w:type="spellStart"/>
      <w:r w:rsidR="00556D70" w:rsidRPr="000170AC">
        <w:rPr>
          <w:rFonts w:ascii="Cambria" w:hAnsi="Cambria"/>
          <w:color w:val="000000" w:themeColor="text1"/>
        </w:rPr>
        <w:t>procenu</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određenih</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elemenata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ejdžizma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i</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voljnosti</w:t>
      </w:r>
      <w:proofErr w:type="spellEnd"/>
      <w:r w:rsidR="00556D70" w:rsidRPr="000170AC">
        <w:rPr>
          <w:rFonts w:ascii="Cambria" w:hAnsi="Cambria"/>
          <w:color w:val="000000" w:themeColor="text1"/>
        </w:rPr>
        <w:t xml:space="preserve"> za </w:t>
      </w:r>
      <w:proofErr w:type="spellStart"/>
      <w:r w:rsidR="00556D70" w:rsidRPr="000170AC">
        <w:rPr>
          <w:rFonts w:ascii="Cambria" w:hAnsi="Cambria"/>
          <w:color w:val="000000" w:themeColor="text1"/>
        </w:rPr>
        <w:t>pružanje</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zdravstvene</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zaštite</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među</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zdravstvenim</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radnicima</w:t>
      </w:r>
      <w:proofErr w:type="spellEnd"/>
      <w:r w:rsidR="00556D70" w:rsidRPr="000170AC">
        <w:rPr>
          <w:rFonts w:ascii="Cambria" w:hAnsi="Cambria"/>
          <w:color w:val="000000" w:themeColor="text1"/>
        </w:rPr>
        <w:t xml:space="preserve">; ova </w:t>
      </w:r>
      <w:proofErr w:type="spellStart"/>
      <w:r w:rsidR="00556D70" w:rsidRPr="000170AC">
        <w:rPr>
          <w:rFonts w:ascii="Cambria" w:hAnsi="Cambria"/>
          <w:color w:val="000000" w:themeColor="text1"/>
        </w:rPr>
        <w:t>pitanj</w:t>
      </w:r>
      <w:r w:rsidR="006612D0" w:rsidRPr="000170AC">
        <w:rPr>
          <w:rFonts w:ascii="Cambria" w:hAnsi="Cambria"/>
          <w:color w:val="000000" w:themeColor="text1"/>
        </w:rPr>
        <w:t>a</w:t>
      </w:r>
      <w:proofErr w:type="spellEnd"/>
      <w:r w:rsidR="00556D70" w:rsidRPr="000170AC">
        <w:rPr>
          <w:rFonts w:ascii="Cambria" w:hAnsi="Cambria"/>
          <w:color w:val="000000" w:themeColor="text1"/>
        </w:rPr>
        <w:t xml:space="preserve"> </w:t>
      </w:r>
      <w:proofErr w:type="spellStart"/>
      <w:r w:rsidR="006612D0" w:rsidRPr="000170AC">
        <w:rPr>
          <w:rFonts w:ascii="Cambria" w:hAnsi="Cambria"/>
          <w:color w:val="000000" w:themeColor="text1"/>
        </w:rPr>
        <w:t>su</w:t>
      </w:r>
      <w:proofErr w:type="spellEnd"/>
      <w:r w:rsidR="006612D0" w:rsidRPr="000170AC">
        <w:rPr>
          <w:rFonts w:ascii="Cambria" w:hAnsi="Cambria"/>
          <w:color w:val="000000" w:themeColor="text1"/>
        </w:rPr>
        <w:t xml:space="preserve"> </w:t>
      </w:r>
      <w:proofErr w:type="spellStart"/>
      <w:r w:rsidR="00556D70" w:rsidRPr="000170AC">
        <w:rPr>
          <w:rFonts w:ascii="Cambria" w:hAnsi="Cambria"/>
          <w:color w:val="000000" w:themeColor="text1"/>
        </w:rPr>
        <w:t>prilagođena</w:t>
      </w:r>
      <w:proofErr w:type="spellEnd"/>
      <w:r w:rsidR="00556D70" w:rsidRPr="000170AC">
        <w:rPr>
          <w:rFonts w:ascii="Cambria" w:hAnsi="Cambria"/>
          <w:color w:val="000000" w:themeColor="text1"/>
        </w:rPr>
        <w:t xml:space="preserve"> u </w:t>
      </w:r>
      <w:proofErr w:type="spellStart"/>
      <w:r w:rsidR="00556D70" w:rsidRPr="000170AC">
        <w:rPr>
          <w:rFonts w:ascii="Cambria" w:hAnsi="Cambria"/>
          <w:color w:val="000000" w:themeColor="text1"/>
        </w:rPr>
        <w:t>odnosu</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na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uloge</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farmaceuta</w:t>
      </w:r>
      <w:proofErr w:type="spellEnd"/>
      <w:r w:rsidR="00556D70" w:rsidRPr="000170AC">
        <w:rPr>
          <w:rFonts w:ascii="Cambria" w:hAnsi="Cambria"/>
          <w:color w:val="000000" w:themeColor="text1"/>
        </w:rPr>
        <w:t xml:space="preserve"> u </w:t>
      </w:r>
      <w:proofErr w:type="spellStart"/>
      <w:r w:rsidR="00556D70" w:rsidRPr="000170AC">
        <w:rPr>
          <w:rFonts w:ascii="Cambria" w:hAnsi="Cambria"/>
          <w:color w:val="000000" w:themeColor="text1"/>
        </w:rPr>
        <w:t>zdravstvenom</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sistemu</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kao</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i</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na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pružanje</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farmaceutskih</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usluga</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i</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upotrebu</w:t>
      </w:r>
      <w:proofErr w:type="spellEnd"/>
      <w:r w:rsidR="00556D70" w:rsidRPr="000170AC">
        <w:rPr>
          <w:rFonts w:ascii="Cambria" w:hAnsi="Cambria"/>
          <w:color w:val="000000" w:themeColor="text1"/>
        </w:rPr>
        <w:t xml:space="preserve"> </w:t>
      </w:r>
      <w:proofErr w:type="spellStart"/>
      <w:r w:rsidR="00556D70" w:rsidRPr="000170AC">
        <w:rPr>
          <w:rFonts w:ascii="Cambria" w:hAnsi="Cambria"/>
          <w:color w:val="000000" w:themeColor="text1"/>
        </w:rPr>
        <w:t>lekova</w:t>
      </w:r>
      <w:proofErr w:type="spellEnd"/>
      <w:r w:rsidR="00556D70" w:rsidRPr="000170AC">
        <w:rPr>
          <w:rFonts w:ascii="Cambria" w:hAnsi="Cambria"/>
          <w:color w:val="000000" w:themeColor="text1"/>
        </w:rPr>
        <w:t>.</w:t>
      </w:r>
    </w:p>
    <w:p w14:paraId="697B4FB3" w14:textId="77777777" w:rsidR="000C7EE1" w:rsidRPr="00811E0D" w:rsidRDefault="000C7EE1" w:rsidP="000C7EE1">
      <w:pPr>
        <w:pStyle w:val="ListParagraph"/>
        <w:ind w:left="1440"/>
        <w:jc w:val="both"/>
        <w:rPr>
          <w:rFonts w:ascii="Cambria" w:hAnsi="Cambria"/>
          <w:color w:val="000000" w:themeColor="text1"/>
        </w:rPr>
      </w:pPr>
    </w:p>
    <w:p w14:paraId="7210FE15" w14:textId="178E8B24" w:rsidR="009D653C" w:rsidRDefault="00AF5ADB" w:rsidP="005231AF">
      <w:pPr>
        <w:spacing w:after="200"/>
        <w:ind w:firstLine="720"/>
        <w:jc w:val="both"/>
        <w:rPr>
          <w:rFonts w:ascii="Cambria" w:hAnsi="Cambria"/>
          <w:color w:val="000000" w:themeColor="text1"/>
        </w:rPr>
      </w:pPr>
      <w:proofErr w:type="spellStart"/>
      <w:r>
        <w:rPr>
          <w:rFonts w:ascii="Cambria" w:hAnsi="Cambria"/>
          <w:color w:val="000000" w:themeColor="text1"/>
        </w:rPr>
        <w:t>Literaturni</w:t>
      </w:r>
      <w:proofErr w:type="spellEnd"/>
      <w:r>
        <w:rPr>
          <w:rFonts w:ascii="Cambria" w:hAnsi="Cambria"/>
          <w:color w:val="000000" w:themeColor="text1"/>
        </w:rPr>
        <w:t xml:space="preserve"> </w:t>
      </w:r>
      <w:proofErr w:type="spellStart"/>
      <w:r>
        <w:rPr>
          <w:rFonts w:ascii="Cambria" w:hAnsi="Cambria"/>
          <w:color w:val="000000" w:themeColor="text1"/>
        </w:rPr>
        <w:t>pregled</w:t>
      </w:r>
      <w:proofErr w:type="spellEnd"/>
      <w:r>
        <w:rPr>
          <w:rFonts w:ascii="Cambria" w:hAnsi="Cambria"/>
          <w:color w:val="000000" w:themeColor="text1"/>
        </w:rPr>
        <w:t xml:space="preserve"> </w:t>
      </w:r>
      <w:proofErr w:type="spellStart"/>
      <w:r>
        <w:rPr>
          <w:rFonts w:ascii="Cambria" w:hAnsi="Cambria"/>
          <w:color w:val="000000" w:themeColor="text1"/>
        </w:rPr>
        <w:t>obuhvatio</w:t>
      </w:r>
      <w:proofErr w:type="spellEnd"/>
      <w:r>
        <w:rPr>
          <w:rFonts w:ascii="Cambria" w:hAnsi="Cambria"/>
          <w:color w:val="000000" w:themeColor="text1"/>
        </w:rPr>
        <w:t xml:space="preserve"> </w:t>
      </w:r>
      <w:r w:rsidR="009D653C">
        <w:rPr>
          <w:rFonts w:ascii="Cambria" w:hAnsi="Cambria"/>
          <w:color w:val="000000" w:themeColor="text1"/>
        </w:rPr>
        <w:t xml:space="preserve">je </w:t>
      </w:r>
      <w:proofErr w:type="spellStart"/>
      <w:r>
        <w:rPr>
          <w:rFonts w:ascii="Cambria" w:hAnsi="Cambria"/>
          <w:color w:val="000000" w:themeColor="text1"/>
        </w:rPr>
        <w:t>pretragu</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identifikaciju</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razvijen</w:t>
      </w:r>
      <w:r>
        <w:rPr>
          <w:rFonts w:ascii="Cambria" w:hAnsi="Cambria"/>
          <w:color w:val="000000" w:themeColor="text1"/>
        </w:rPr>
        <w:t>ih</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upitnik</w:t>
      </w:r>
      <w:r>
        <w:rPr>
          <w:rFonts w:ascii="Cambria" w:hAnsi="Cambria"/>
          <w:color w:val="000000" w:themeColor="text1"/>
        </w:rPr>
        <w:t>a</w:t>
      </w:r>
      <w:proofErr w:type="spellEnd"/>
      <w:r w:rsidRPr="00AF5ADB">
        <w:rPr>
          <w:rFonts w:ascii="Cambria" w:hAnsi="Cambria"/>
          <w:color w:val="000000" w:themeColor="text1"/>
        </w:rPr>
        <w:t xml:space="preserve"> koji mere </w:t>
      </w:r>
      <w:proofErr w:type="spellStart"/>
      <w:r w:rsidR="00811E0D">
        <w:rPr>
          <w:rFonts w:ascii="Cambria" w:hAnsi="Cambria"/>
          <w:color w:val="000000" w:themeColor="text1"/>
        </w:rPr>
        <w:t>prisustvo</w:t>
      </w:r>
      <w:proofErr w:type="spellEnd"/>
      <w:r>
        <w:rPr>
          <w:rFonts w:ascii="Cambria" w:hAnsi="Cambria"/>
          <w:color w:val="000000" w:themeColor="text1"/>
        </w:rPr>
        <w:t xml:space="preserve"> </w:t>
      </w:r>
      <w:proofErr w:type="spellStart"/>
      <w:r w:rsidRPr="00AF5ADB">
        <w:rPr>
          <w:rFonts w:ascii="Cambria" w:hAnsi="Cambria"/>
          <w:color w:val="000000" w:themeColor="text1"/>
        </w:rPr>
        <w:t>ejdžizm</w:t>
      </w:r>
      <w:r>
        <w:rPr>
          <w:rFonts w:ascii="Cambria" w:hAnsi="Cambria"/>
          <w:color w:val="000000" w:themeColor="text1"/>
        </w:rPr>
        <w:t>a</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voljnost</w:t>
      </w:r>
      <w:proofErr w:type="spellEnd"/>
      <w:r>
        <w:rPr>
          <w:rFonts w:ascii="Cambria" w:hAnsi="Cambria"/>
          <w:color w:val="000000" w:themeColor="text1"/>
        </w:rPr>
        <w:t xml:space="preserve"> </w:t>
      </w:r>
      <w:proofErr w:type="spellStart"/>
      <w:r w:rsidR="008706A2">
        <w:rPr>
          <w:rFonts w:ascii="Cambria" w:hAnsi="Cambria"/>
          <w:color w:val="000000" w:themeColor="text1"/>
        </w:rPr>
        <w:t>zdravstvenih</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radnika</w:t>
      </w:r>
      <w:proofErr w:type="spellEnd"/>
      <w:r w:rsidR="00811E0D">
        <w:rPr>
          <w:rFonts w:ascii="Cambria" w:hAnsi="Cambria"/>
          <w:color w:val="000000" w:themeColor="text1"/>
        </w:rPr>
        <w:t xml:space="preserve"> da </w:t>
      </w:r>
      <w:proofErr w:type="spellStart"/>
      <w:r w:rsidR="00811E0D">
        <w:rPr>
          <w:rFonts w:ascii="Cambria" w:hAnsi="Cambria"/>
          <w:color w:val="000000" w:themeColor="text1"/>
        </w:rPr>
        <w:t>pruže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zdravstvene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usluge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starijim</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pacijentima</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Naročito</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su</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podrobno</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analizirane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studije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koje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su</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proučavale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voljnost</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farmaceuta</w:t>
      </w:r>
      <w:proofErr w:type="spellEnd"/>
      <w:r w:rsidR="00811E0D">
        <w:rPr>
          <w:rFonts w:ascii="Cambria" w:hAnsi="Cambria"/>
          <w:color w:val="000000" w:themeColor="text1"/>
        </w:rPr>
        <w:t xml:space="preserve"> da </w:t>
      </w:r>
      <w:proofErr w:type="spellStart"/>
      <w:r w:rsidR="00811E0D">
        <w:rPr>
          <w:rFonts w:ascii="Cambria" w:hAnsi="Cambria"/>
          <w:color w:val="000000" w:themeColor="text1"/>
        </w:rPr>
        <w:t>pruže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zdravstvenu</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zaštitu</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starijim</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pacijentima</w:t>
      </w:r>
      <w:proofErr w:type="spellEnd"/>
      <w:r w:rsidR="00811E0D">
        <w:rPr>
          <w:rFonts w:ascii="Cambria" w:hAnsi="Cambria"/>
          <w:color w:val="000000" w:themeColor="text1"/>
        </w:rPr>
        <w:t>.</w:t>
      </w:r>
      <w:r w:rsidRPr="00AF5ADB">
        <w:rPr>
          <w:rFonts w:ascii="Cambria" w:hAnsi="Cambria"/>
          <w:color w:val="000000" w:themeColor="text1"/>
        </w:rPr>
        <w:t xml:space="preserve"> </w:t>
      </w:r>
      <w:proofErr w:type="spellStart"/>
      <w:r w:rsidRPr="00AF5ADB">
        <w:rPr>
          <w:rFonts w:ascii="Cambria" w:hAnsi="Cambria"/>
          <w:color w:val="000000" w:themeColor="text1"/>
        </w:rPr>
        <w:t>Istraživanje</w:t>
      </w:r>
      <w:proofErr w:type="spellEnd"/>
      <w:r w:rsidRPr="00AF5ADB">
        <w:rPr>
          <w:rFonts w:ascii="Cambria" w:hAnsi="Cambria"/>
          <w:color w:val="000000" w:themeColor="text1"/>
        </w:rPr>
        <w:t xml:space="preserve"> </w:t>
      </w:r>
      <w:r>
        <w:rPr>
          <w:rFonts w:ascii="Cambria" w:hAnsi="Cambria"/>
          <w:color w:val="000000" w:themeColor="text1"/>
        </w:rPr>
        <w:t xml:space="preserve">je </w:t>
      </w:r>
      <w:proofErr w:type="spellStart"/>
      <w:r>
        <w:rPr>
          <w:rFonts w:ascii="Cambria" w:hAnsi="Cambria"/>
          <w:color w:val="000000" w:themeColor="text1"/>
        </w:rPr>
        <w:t>sprovedeno</w:t>
      </w:r>
      <w:proofErr w:type="spellEnd"/>
      <w:r>
        <w:rPr>
          <w:rFonts w:ascii="Cambria" w:hAnsi="Cambria"/>
          <w:color w:val="000000" w:themeColor="text1"/>
        </w:rPr>
        <w:t xml:space="preserve"> </w:t>
      </w:r>
      <w:proofErr w:type="spellStart"/>
      <w:r>
        <w:rPr>
          <w:rFonts w:ascii="Cambria" w:hAnsi="Cambria"/>
          <w:color w:val="000000" w:themeColor="text1"/>
        </w:rPr>
        <w:t>pretragom</w:t>
      </w:r>
      <w:proofErr w:type="spellEnd"/>
      <w:r>
        <w:rPr>
          <w:rFonts w:ascii="Cambria" w:hAnsi="Cambria"/>
          <w:color w:val="000000" w:themeColor="text1"/>
        </w:rPr>
        <w:t xml:space="preserve"> </w:t>
      </w:r>
      <w:r w:rsidRPr="00811E0D">
        <w:rPr>
          <w:rFonts w:ascii="Cambria" w:hAnsi="Cambria"/>
          <w:i/>
          <w:color w:val="000000" w:themeColor="text1"/>
        </w:rPr>
        <w:t>PubMed</w:t>
      </w:r>
      <w:r w:rsidR="008706A2">
        <w:rPr>
          <w:rFonts w:ascii="Cambria" w:hAnsi="Cambria"/>
          <w:color w:val="000000" w:themeColor="text1"/>
        </w:rPr>
        <w:t xml:space="preserve">, </w:t>
      </w:r>
      <w:r w:rsidR="008706A2" w:rsidRPr="00811E0D">
        <w:rPr>
          <w:rFonts w:ascii="Cambria" w:hAnsi="Cambria"/>
          <w:i/>
          <w:color w:val="000000" w:themeColor="text1"/>
        </w:rPr>
        <w:t>EMBASE</w:t>
      </w:r>
      <w:r w:rsidR="008706A2">
        <w:rPr>
          <w:rFonts w:ascii="Cambria" w:hAnsi="Cambria"/>
          <w:color w:val="000000" w:themeColor="text1"/>
        </w:rPr>
        <w:t xml:space="preserve"> </w:t>
      </w:r>
      <w:proofErr w:type="spellStart"/>
      <w:r w:rsidR="008706A2">
        <w:rPr>
          <w:rFonts w:ascii="Cambria" w:hAnsi="Cambria"/>
          <w:color w:val="000000" w:themeColor="text1"/>
        </w:rPr>
        <w:t>i</w:t>
      </w:r>
      <w:proofErr w:type="spellEnd"/>
      <w:r w:rsidR="008706A2">
        <w:rPr>
          <w:rFonts w:ascii="Cambria" w:hAnsi="Cambria"/>
          <w:color w:val="000000" w:themeColor="text1"/>
        </w:rPr>
        <w:t xml:space="preserve"> </w:t>
      </w:r>
      <w:r w:rsidR="008706A2" w:rsidRPr="00811E0D">
        <w:rPr>
          <w:rFonts w:ascii="Cambria" w:hAnsi="Cambria"/>
          <w:i/>
          <w:color w:val="000000" w:themeColor="text1"/>
        </w:rPr>
        <w:t>SCOPUS</w:t>
      </w:r>
      <w:r w:rsidR="008706A2">
        <w:rPr>
          <w:rFonts w:ascii="Cambria" w:hAnsi="Cambria"/>
          <w:color w:val="000000" w:themeColor="text1"/>
        </w:rPr>
        <w:t xml:space="preserve"> </w:t>
      </w:r>
      <w:proofErr w:type="spellStart"/>
      <w:r w:rsidRPr="00AF5ADB">
        <w:rPr>
          <w:rFonts w:ascii="Cambria" w:hAnsi="Cambria"/>
          <w:color w:val="000000" w:themeColor="text1"/>
        </w:rPr>
        <w:t>baz</w:t>
      </w:r>
      <w:r w:rsidR="008706A2">
        <w:rPr>
          <w:rFonts w:ascii="Cambria" w:hAnsi="Cambria"/>
          <w:color w:val="000000" w:themeColor="text1"/>
        </w:rPr>
        <w:t>a</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podataka</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zaključno</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sa</w:t>
      </w:r>
      <w:proofErr w:type="spellEnd"/>
      <w:r w:rsidRPr="00AF5ADB">
        <w:rPr>
          <w:rFonts w:ascii="Cambria" w:hAnsi="Cambria"/>
          <w:color w:val="000000" w:themeColor="text1"/>
        </w:rPr>
        <w:t xml:space="preserve"> 9. </w:t>
      </w:r>
      <w:proofErr w:type="spellStart"/>
      <w:r w:rsidRPr="00AF5ADB">
        <w:rPr>
          <w:rFonts w:ascii="Cambria" w:hAnsi="Cambria"/>
          <w:color w:val="000000" w:themeColor="text1"/>
        </w:rPr>
        <w:t>decembr</w:t>
      </w:r>
      <w:r w:rsidR="000C7EE1">
        <w:rPr>
          <w:rFonts w:ascii="Cambria" w:hAnsi="Cambria"/>
          <w:color w:val="000000" w:themeColor="text1"/>
        </w:rPr>
        <w:t>om</w:t>
      </w:r>
      <w:proofErr w:type="spellEnd"/>
      <w:r w:rsidRPr="00AF5ADB">
        <w:rPr>
          <w:rFonts w:ascii="Cambria" w:hAnsi="Cambria"/>
          <w:color w:val="000000" w:themeColor="text1"/>
        </w:rPr>
        <w:t xml:space="preserve"> 2021. </w:t>
      </w:r>
      <w:proofErr w:type="spellStart"/>
      <w:r w:rsidR="00EE135D">
        <w:rPr>
          <w:rFonts w:ascii="Cambria" w:hAnsi="Cambria"/>
          <w:color w:val="000000" w:themeColor="text1"/>
        </w:rPr>
        <w:t>g</w:t>
      </w:r>
      <w:r w:rsidRPr="00AF5ADB">
        <w:rPr>
          <w:rFonts w:ascii="Cambria" w:hAnsi="Cambria"/>
          <w:color w:val="000000" w:themeColor="text1"/>
        </w:rPr>
        <w:t>odine</w:t>
      </w:r>
      <w:proofErr w:type="spellEnd"/>
      <w:r w:rsidR="00811E0D">
        <w:rPr>
          <w:rFonts w:ascii="Cambria" w:hAnsi="Cambria"/>
          <w:color w:val="000000" w:themeColor="text1"/>
        </w:rPr>
        <w:t>,</w:t>
      </w:r>
      <w:r w:rsidRPr="00AF5ADB">
        <w:rPr>
          <w:rFonts w:ascii="Cambria" w:hAnsi="Cambria"/>
          <w:color w:val="000000" w:themeColor="text1"/>
        </w:rPr>
        <w:t xml:space="preserve"> </w:t>
      </w:r>
      <w:proofErr w:type="spellStart"/>
      <w:r w:rsidRPr="00AF5ADB">
        <w:rPr>
          <w:rFonts w:ascii="Cambria" w:hAnsi="Cambria"/>
          <w:color w:val="000000" w:themeColor="text1"/>
        </w:rPr>
        <w:t>kako</w:t>
      </w:r>
      <w:proofErr w:type="spellEnd"/>
      <w:r w:rsidRPr="00AF5ADB">
        <w:rPr>
          <w:rFonts w:ascii="Cambria" w:hAnsi="Cambria"/>
          <w:color w:val="000000" w:themeColor="text1"/>
        </w:rPr>
        <w:t xml:space="preserve"> </w:t>
      </w:r>
      <w:r>
        <w:rPr>
          <w:rFonts w:ascii="Cambria" w:hAnsi="Cambria"/>
          <w:color w:val="000000" w:themeColor="text1"/>
        </w:rPr>
        <w:t>bi se</w:t>
      </w:r>
      <w:r w:rsidRPr="00AF5ADB">
        <w:rPr>
          <w:rFonts w:ascii="Cambria" w:hAnsi="Cambria"/>
          <w:color w:val="000000" w:themeColor="text1"/>
        </w:rPr>
        <w:t xml:space="preserve"> </w:t>
      </w:r>
      <w:proofErr w:type="spellStart"/>
      <w:r w:rsidRPr="00AF5ADB">
        <w:rPr>
          <w:rFonts w:ascii="Cambria" w:hAnsi="Cambria"/>
          <w:color w:val="000000" w:themeColor="text1"/>
        </w:rPr>
        <w:t>pronašl</w:t>
      </w:r>
      <w:r>
        <w:rPr>
          <w:rFonts w:ascii="Cambria" w:hAnsi="Cambria"/>
          <w:color w:val="000000" w:themeColor="text1"/>
        </w:rPr>
        <w:t>e</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publikacije</w:t>
      </w:r>
      <w:proofErr w:type="spellEnd"/>
      <w:r w:rsidRPr="00AF5ADB">
        <w:rPr>
          <w:rFonts w:ascii="Cambria" w:hAnsi="Cambria"/>
          <w:color w:val="000000" w:themeColor="text1"/>
        </w:rPr>
        <w:t xml:space="preserve"> u </w:t>
      </w:r>
      <w:proofErr w:type="spellStart"/>
      <w:r w:rsidRPr="00AF5ADB">
        <w:rPr>
          <w:rFonts w:ascii="Cambria" w:hAnsi="Cambria"/>
          <w:color w:val="000000" w:themeColor="text1"/>
        </w:rPr>
        <w:t>kojima</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su</w:t>
      </w:r>
      <w:proofErr w:type="spellEnd"/>
      <w:r w:rsidRPr="00AF5ADB">
        <w:rPr>
          <w:rFonts w:ascii="Cambria" w:hAnsi="Cambria"/>
          <w:color w:val="000000" w:themeColor="text1"/>
        </w:rPr>
        <w:t xml:space="preserve"> </w:t>
      </w:r>
      <w:proofErr w:type="spellStart"/>
      <w:r>
        <w:rPr>
          <w:rFonts w:ascii="Cambria" w:hAnsi="Cambria"/>
          <w:color w:val="000000" w:themeColor="text1"/>
        </w:rPr>
        <w:t>razvijeni</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korišćeni</w:t>
      </w:r>
      <w:proofErr w:type="spellEnd"/>
      <w:r>
        <w:rPr>
          <w:rFonts w:ascii="Cambria" w:hAnsi="Cambria"/>
          <w:color w:val="000000" w:themeColor="text1"/>
        </w:rPr>
        <w:t xml:space="preserve"> </w:t>
      </w:r>
      <w:proofErr w:type="spellStart"/>
      <w:r w:rsidRPr="00AF5ADB">
        <w:rPr>
          <w:rFonts w:ascii="Cambria" w:hAnsi="Cambria"/>
          <w:color w:val="000000" w:themeColor="text1"/>
        </w:rPr>
        <w:t>upitnici</w:t>
      </w:r>
      <w:proofErr w:type="spellEnd"/>
      <w:r w:rsidRPr="00AF5ADB">
        <w:rPr>
          <w:rFonts w:ascii="Cambria" w:hAnsi="Cambria"/>
          <w:color w:val="000000" w:themeColor="text1"/>
        </w:rPr>
        <w:t xml:space="preserve"> </w:t>
      </w:r>
      <w:r>
        <w:rPr>
          <w:rFonts w:ascii="Cambria" w:hAnsi="Cambria"/>
          <w:color w:val="000000" w:themeColor="text1"/>
        </w:rPr>
        <w:t xml:space="preserve">za </w:t>
      </w:r>
      <w:proofErr w:type="spellStart"/>
      <w:r>
        <w:rPr>
          <w:rFonts w:ascii="Cambria" w:hAnsi="Cambria"/>
          <w:color w:val="000000" w:themeColor="text1"/>
        </w:rPr>
        <w:t>procenu</w:t>
      </w:r>
      <w:proofErr w:type="spellEnd"/>
      <w:r>
        <w:rPr>
          <w:rFonts w:ascii="Cambria" w:hAnsi="Cambria"/>
          <w:color w:val="000000" w:themeColor="text1"/>
        </w:rPr>
        <w:t xml:space="preserve"> </w:t>
      </w:r>
      <w:proofErr w:type="spellStart"/>
      <w:r w:rsidRPr="00AF5ADB">
        <w:rPr>
          <w:rFonts w:ascii="Cambria" w:hAnsi="Cambria"/>
          <w:color w:val="000000" w:themeColor="text1"/>
        </w:rPr>
        <w:t>spremnost</w:t>
      </w:r>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farmaceuta</w:t>
      </w:r>
      <w:proofErr w:type="spellEnd"/>
      <w:r>
        <w:rPr>
          <w:rFonts w:ascii="Cambria" w:hAnsi="Cambria"/>
          <w:color w:val="000000" w:themeColor="text1"/>
        </w:rPr>
        <w:t xml:space="preserve">, </w:t>
      </w:r>
      <w:proofErr w:type="spellStart"/>
      <w:r>
        <w:rPr>
          <w:rFonts w:ascii="Cambria" w:hAnsi="Cambria"/>
          <w:color w:val="000000" w:themeColor="text1"/>
        </w:rPr>
        <w:t>odnosno</w:t>
      </w:r>
      <w:proofErr w:type="spellEnd"/>
      <w:r>
        <w:rPr>
          <w:rFonts w:ascii="Cambria" w:hAnsi="Cambria"/>
          <w:color w:val="000000" w:themeColor="text1"/>
        </w:rPr>
        <w:t xml:space="preserve"> </w:t>
      </w:r>
      <w:proofErr w:type="spellStart"/>
      <w:r>
        <w:rPr>
          <w:rFonts w:ascii="Cambria" w:hAnsi="Cambria"/>
          <w:color w:val="000000" w:themeColor="text1"/>
        </w:rPr>
        <w:t>zdravstvenih</w:t>
      </w:r>
      <w:proofErr w:type="spellEnd"/>
      <w:r>
        <w:rPr>
          <w:rFonts w:ascii="Cambria" w:hAnsi="Cambria"/>
          <w:color w:val="000000" w:themeColor="text1"/>
        </w:rPr>
        <w:t xml:space="preserve"> </w:t>
      </w:r>
      <w:proofErr w:type="spellStart"/>
      <w:r>
        <w:rPr>
          <w:rFonts w:ascii="Cambria" w:hAnsi="Cambria"/>
          <w:color w:val="000000" w:themeColor="text1"/>
        </w:rPr>
        <w:t>radnika</w:t>
      </w:r>
      <w:proofErr w:type="spellEnd"/>
      <w:r w:rsidRPr="00AF5ADB">
        <w:rPr>
          <w:rFonts w:ascii="Cambria" w:hAnsi="Cambria"/>
          <w:color w:val="000000" w:themeColor="text1"/>
        </w:rPr>
        <w:t xml:space="preserve"> </w:t>
      </w:r>
      <w:proofErr w:type="spellStart"/>
      <w:r>
        <w:rPr>
          <w:rFonts w:ascii="Cambria" w:hAnsi="Cambria"/>
          <w:color w:val="000000" w:themeColor="text1"/>
        </w:rPr>
        <w:t>n</w:t>
      </w:r>
      <w:r w:rsidRPr="00AF5ADB">
        <w:rPr>
          <w:rFonts w:ascii="Cambria" w:hAnsi="Cambria"/>
          <w:color w:val="000000" w:themeColor="text1"/>
        </w:rPr>
        <w:t>a</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saradnju</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i</w:t>
      </w:r>
      <w:proofErr w:type="spellEnd"/>
      <w:r w:rsidRPr="00AF5ADB">
        <w:rPr>
          <w:rFonts w:ascii="Cambria" w:hAnsi="Cambria"/>
          <w:color w:val="000000" w:themeColor="text1"/>
        </w:rPr>
        <w:t xml:space="preserve"> </w:t>
      </w:r>
      <w:proofErr w:type="spellStart"/>
      <w:r>
        <w:rPr>
          <w:rFonts w:ascii="Cambria" w:hAnsi="Cambria"/>
          <w:color w:val="000000" w:themeColor="text1"/>
        </w:rPr>
        <w:t>međusobnu</w:t>
      </w:r>
      <w:proofErr w:type="spellEnd"/>
      <w:r>
        <w:rPr>
          <w:rFonts w:ascii="Cambria" w:hAnsi="Cambria"/>
          <w:color w:val="000000" w:themeColor="text1"/>
        </w:rPr>
        <w:t xml:space="preserve"> </w:t>
      </w:r>
      <w:proofErr w:type="spellStart"/>
      <w:r w:rsidRPr="00AF5ADB">
        <w:rPr>
          <w:rFonts w:ascii="Cambria" w:hAnsi="Cambria"/>
          <w:color w:val="000000" w:themeColor="text1"/>
        </w:rPr>
        <w:t>komunikaciju</w:t>
      </w:r>
      <w:proofErr w:type="spellEnd"/>
      <w:r>
        <w:rPr>
          <w:rFonts w:ascii="Cambria" w:hAnsi="Cambria"/>
          <w:color w:val="000000" w:themeColor="text1"/>
        </w:rPr>
        <w:t xml:space="preserve">, </w:t>
      </w:r>
      <w:proofErr w:type="spellStart"/>
      <w:r w:rsidRPr="00AF5ADB">
        <w:rPr>
          <w:rFonts w:ascii="Cambria" w:hAnsi="Cambria"/>
          <w:color w:val="000000" w:themeColor="text1"/>
        </w:rPr>
        <w:t>ličnu</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percepciju</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farmaceuta</w:t>
      </w:r>
      <w:proofErr w:type="spellEnd"/>
      <w:r>
        <w:rPr>
          <w:rFonts w:ascii="Cambria" w:hAnsi="Cambria"/>
          <w:color w:val="000000" w:themeColor="text1"/>
        </w:rPr>
        <w:t xml:space="preserve">, </w:t>
      </w:r>
      <w:proofErr w:type="spellStart"/>
      <w:r>
        <w:rPr>
          <w:rFonts w:ascii="Cambria" w:hAnsi="Cambria"/>
          <w:color w:val="000000" w:themeColor="text1"/>
        </w:rPr>
        <w:t>odnosno</w:t>
      </w:r>
      <w:proofErr w:type="spellEnd"/>
      <w:r>
        <w:rPr>
          <w:rFonts w:ascii="Cambria" w:hAnsi="Cambria"/>
          <w:color w:val="000000" w:themeColor="text1"/>
        </w:rPr>
        <w:t xml:space="preserve"> </w:t>
      </w:r>
      <w:proofErr w:type="spellStart"/>
      <w:r>
        <w:rPr>
          <w:rFonts w:ascii="Cambria" w:hAnsi="Cambria"/>
          <w:color w:val="000000" w:themeColor="text1"/>
        </w:rPr>
        <w:t>zdravstvenih</w:t>
      </w:r>
      <w:proofErr w:type="spellEnd"/>
      <w:r>
        <w:rPr>
          <w:rFonts w:ascii="Cambria" w:hAnsi="Cambria"/>
          <w:color w:val="000000" w:themeColor="text1"/>
        </w:rPr>
        <w:t xml:space="preserve"> </w:t>
      </w:r>
      <w:proofErr w:type="spellStart"/>
      <w:r>
        <w:rPr>
          <w:rFonts w:ascii="Cambria" w:hAnsi="Cambria"/>
          <w:color w:val="000000" w:themeColor="text1"/>
        </w:rPr>
        <w:t>radnika</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i</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vrednovanje</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osoba</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starijih</w:t>
      </w:r>
      <w:proofErr w:type="spellEnd"/>
      <w:r w:rsidRPr="00AF5ADB">
        <w:rPr>
          <w:rFonts w:ascii="Cambria" w:hAnsi="Cambria"/>
          <w:color w:val="000000" w:themeColor="text1"/>
        </w:rPr>
        <w:t xml:space="preserve"> od 65 </w:t>
      </w:r>
      <w:proofErr w:type="spellStart"/>
      <w:r w:rsidRPr="00AF5ADB">
        <w:rPr>
          <w:rFonts w:ascii="Cambria" w:hAnsi="Cambria"/>
          <w:color w:val="000000" w:themeColor="text1"/>
        </w:rPr>
        <w:t>godina</w:t>
      </w:r>
      <w:proofErr w:type="spellEnd"/>
      <w:r>
        <w:rPr>
          <w:rFonts w:ascii="Cambria" w:hAnsi="Cambria"/>
          <w:color w:val="000000" w:themeColor="text1"/>
        </w:rPr>
        <w:t xml:space="preserve">, </w:t>
      </w:r>
      <w:proofErr w:type="spellStart"/>
      <w:r>
        <w:rPr>
          <w:rFonts w:ascii="Cambria" w:hAnsi="Cambria"/>
          <w:color w:val="000000" w:themeColor="text1"/>
        </w:rPr>
        <w:t>kao</w:t>
      </w:r>
      <w:proofErr w:type="spellEnd"/>
      <w:r w:rsidR="009D653C">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sidRPr="00AF5ADB">
        <w:rPr>
          <w:rFonts w:ascii="Cambria" w:hAnsi="Cambria"/>
          <w:color w:val="000000" w:themeColor="text1"/>
        </w:rPr>
        <w:t>prisustvo</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predrasuda</w:t>
      </w:r>
      <w:proofErr w:type="spellEnd"/>
      <w:r w:rsidRPr="00AF5ADB">
        <w:rPr>
          <w:rFonts w:ascii="Cambria" w:hAnsi="Cambria"/>
          <w:color w:val="000000" w:themeColor="text1"/>
        </w:rPr>
        <w:t xml:space="preserve"> </w:t>
      </w:r>
      <w:proofErr w:type="spellStart"/>
      <w:r>
        <w:rPr>
          <w:rFonts w:ascii="Cambria" w:hAnsi="Cambria"/>
          <w:color w:val="000000" w:themeColor="text1"/>
        </w:rPr>
        <w:t>među</w:t>
      </w:r>
      <w:proofErr w:type="spellEnd"/>
      <w:r>
        <w:rPr>
          <w:rFonts w:ascii="Cambria" w:hAnsi="Cambria"/>
          <w:color w:val="000000" w:themeColor="text1"/>
        </w:rPr>
        <w:t xml:space="preserve"> </w:t>
      </w:r>
      <w:proofErr w:type="spellStart"/>
      <w:r>
        <w:rPr>
          <w:rFonts w:ascii="Cambria" w:hAnsi="Cambria"/>
          <w:color w:val="000000" w:themeColor="text1"/>
        </w:rPr>
        <w:t>njima</w:t>
      </w:r>
      <w:proofErr w:type="spellEnd"/>
      <w:r>
        <w:rPr>
          <w:rFonts w:ascii="Cambria" w:hAnsi="Cambria"/>
          <w:color w:val="000000" w:themeColor="text1"/>
        </w:rPr>
        <w:t xml:space="preserve">, a </w:t>
      </w:r>
      <w:proofErr w:type="spellStart"/>
      <w:r>
        <w:rPr>
          <w:rFonts w:ascii="Cambria" w:hAnsi="Cambria"/>
          <w:color w:val="000000" w:themeColor="text1"/>
        </w:rPr>
        <w:t>sve</w:t>
      </w:r>
      <w:proofErr w:type="spellEnd"/>
      <w:r>
        <w:rPr>
          <w:rFonts w:ascii="Cambria" w:hAnsi="Cambria"/>
          <w:color w:val="000000" w:themeColor="text1"/>
        </w:rPr>
        <w:t xml:space="preserve"> </w:t>
      </w:r>
      <w:proofErr w:type="spellStart"/>
      <w:r>
        <w:rPr>
          <w:rFonts w:ascii="Cambria" w:hAnsi="Cambria"/>
          <w:color w:val="000000" w:themeColor="text1"/>
        </w:rPr>
        <w:t>sa</w:t>
      </w:r>
      <w:proofErr w:type="spellEnd"/>
      <w:r>
        <w:rPr>
          <w:rFonts w:ascii="Cambria" w:hAnsi="Cambria"/>
          <w:color w:val="000000" w:themeColor="text1"/>
        </w:rPr>
        <w:t xml:space="preserve"> </w:t>
      </w:r>
      <w:proofErr w:type="spellStart"/>
      <w:r>
        <w:rPr>
          <w:rFonts w:ascii="Cambria" w:hAnsi="Cambria"/>
          <w:color w:val="000000" w:themeColor="text1"/>
        </w:rPr>
        <w:t>ciljem</w:t>
      </w:r>
      <w:proofErr w:type="spellEnd"/>
      <w:r>
        <w:rPr>
          <w:rFonts w:ascii="Cambria" w:hAnsi="Cambria"/>
          <w:color w:val="000000" w:themeColor="text1"/>
        </w:rPr>
        <w:t xml:space="preserve"> da se</w:t>
      </w:r>
      <w:r w:rsidRPr="00AF5ADB">
        <w:rPr>
          <w:rFonts w:ascii="Cambria" w:hAnsi="Cambria"/>
          <w:color w:val="000000" w:themeColor="text1"/>
        </w:rPr>
        <w:t xml:space="preserve"> </w:t>
      </w:r>
      <w:proofErr w:type="spellStart"/>
      <w:r w:rsidRPr="00AF5ADB">
        <w:rPr>
          <w:rFonts w:ascii="Cambria" w:hAnsi="Cambria"/>
          <w:color w:val="000000" w:themeColor="text1"/>
        </w:rPr>
        <w:t>odab</w:t>
      </w:r>
      <w:r>
        <w:rPr>
          <w:rFonts w:ascii="Cambria" w:hAnsi="Cambria"/>
          <w:color w:val="000000" w:themeColor="text1"/>
        </w:rPr>
        <w:t>eru</w:t>
      </w:r>
      <w:proofErr w:type="spellEnd"/>
      <w:r>
        <w:rPr>
          <w:rFonts w:ascii="Cambria" w:hAnsi="Cambria"/>
          <w:color w:val="000000" w:themeColor="text1"/>
        </w:rPr>
        <w:t xml:space="preserve"> </w:t>
      </w:r>
      <w:proofErr w:type="spellStart"/>
      <w:r>
        <w:rPr>
          <w:rFonts w:ascii="Cambria" w:hAnsi="Cambria"/>
          <w:color w:val="000000" w:themeColor="text1"/>
        </w:rPr>
        <w:t>potencijalna</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pitanja</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koja</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definišu</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odabrane</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teme</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Kriterijumi</w:t>
      </w:r>
      <w:proofErr w:type="spellEnd"/>
      <w:r w:rsidRPr="00AF5ADB">
        <w:rPr>
          <w:rFonts w:ascii="Cambria" w:hAnsi="Cambria"/>
          <w:color w:val="000000" w:themeColor="text1"/>
        </w:rPr>
        <w:t xml:space="preserve"> za </w:t>
      </w:r>
      <w:proofErr w:type="spellStart"/>
      <w:r w:rsidRPr="00AF5ADB">
        <w:rPr>
          <w:rFonts w:ascii="Cambria" w:hAnsi="Cambria"/>
          <w:color w:val="000000" w:themeColor="text1"/>
        </w:rPr>
        <w:t>uključivanje</w:t>
      </w:r>
      <w:proofErr w:type="spellEnd"/>
      <w:r w:rsidRPr="00AF5ADB">
        <w:rPr>
          <w:rFonts w:ascii="Cambria" w:hAnsi="Cambria"/>
          <w:color w:val="000000" w:themeColor="text1"/>
        </w:rPr>
        <w:t xml:space="preserve"> </w:t>
      </w:r>
      <w:proofErr w:type="spellStart"/>
      <w:r>
        <w:rPr>
          <w:rFonts w:ascii="Cambria" w:hAnsi="Cambria"/>
          <w:color w:val="000000" w:themeColor="text1"/>
        </w:rPr>
        <w:t>bili</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r w:rsidR="00942A61">
        <w:rPr>
          <w:rFonts w:ascii="Cambria" w:hAnsi="Cambria"/>
          <w:color w:val="000000" w:themeColor="text1"/>
        </w:rPr>
        <w:t xml:space="preserve">da je rad </w:t>
      </w:r>
      <w:proofErr w:type="spellStart"/>
      <w:r w:rsidR="00942A61">
        <w:rPr>
          <w:rFonts w:ascii="Cambria" w:hAnsi="Cambria"/>
          <w:color w:val="000000" w:themeColor="text1"/>
        </w:rPr>
        <w:t>publikovan</w:t>
      </w:r>
      <w:proofErr w:type="spellEnd"/>
      <w:r w:rsidR="00942A61">
        <w:rPr>
          <w:rFonts w:ascii="Cambria" w:hAnsi="Cambria"/>
          <w:color w:val="000000" w:themeColor="text1"/>
        </w:rPr>
        <w:t xml:space="preserve"> </w:t>
      </w:r>
      <w:proofErr w:type="spellStart"/>
      <w:r w:rsidR="00942A61">
        <w:rPr>
          <w:rFonts w:ascii="Cambria" w:hAnsi="Cambria"/>
          <w:color w:val="000000" w:themeColor="text1"/>
        </w:rPr>
        <w:t>na</w:t>
      </w:r>
      <w:proofErr w:type="spellEnd"/>
      <w:r w:rsidR="00942A61">
        <w:rPr>
          <w:rFonts w:ascii="Cambria" w:hAnsi="Cambria"/>
          <w:color w:val="000000" w:themeColor="text1"/>
        </w:rPr>
        <w:t xml:space="preserve"> </w:t>
      </w:r>
      <w:proofErr w:type="spellStart"/>
      <w:r w:rsidR="00942A61">
        <w:rPr>
          <w:rFonts w:ascii="Cambria" w:hAnsi="Cambria"/>
          <w:color w:val="000000" w:themeColor="text1"/>
        </w:rPr>
        <w:t>engleskom</w:t>
      </w:r>
      <w:proofErr w:type="spellEnd"/>
      <w:r w:rsidR="00942A61">
        <w:rPr>
          <w:rFonts w:ascii="Cambria" w:hAnsi="Cambria"/>
          <w:color w:val="000000" w:themeColor="text1"/>
        </w:rPr>
        <w:t xml:space="preserve"> is u </w:t>
      </w:r>
      <w:proofErr w:type="spellStart"/>
      <w:r w:rsidR="00942A61">
        <w:rPr>
          <w:rFonts w:ascii="Cambria" w:hAnsi="Cambria"/>
          <w:color w:val="000000" w:themeColor="text1"/>
        </w:rPr>
        <w:t>radovi</w:t>
      </w:r>
      <w:proofErr w:type="spellEnd"/>
      <w:r w:rsidR="00942A61">
        <w:rPr>
          <w:rFonts w:ascii="Cambria" w:hAnsi="Cambria"/>
          <w:color w:val="000000" w:themeColor="text1"/>
        </w:rPr>
        <w:t xml:space="preserve"> </w:t>
      </w:r>
      <w:proofErr w:type="spellStart"/>
      <w:r w:rsidR="0078166D">
        <w:rPr>
          <w:rFonts w:ascii="Cambria" w:hAnsi="Cambria"/>
          <w:color w:val="000000" w:themeColor="text1"/>
        </w:rPr>
        <w:t>istraživačima</w:t>
      </w:r>
      <w:proofErr w:type="spellEnd"/>
      <w:r w:rsidR="0078166D">
        <w:rPr>
          <w:rFonts w:ascii="Cambria" w:hAnsi="Cambria"/>
          <w:color w:val="000000" w:themeColor="text1"/>
        </w:rPr>
        <w:t xml:space="preserve"> </w:t>
      </w:r>
      <w:proofErr w:type="spellStart"/>
      <w:r w:rsidR="0078166D">
        <w:rPr>
          <w:rFonts w:ascii="Cambria" w:hAnsi="Cambria"/>
          <w:color w:val="000000" w:themeColor="text1"/>
        </w:rPr>
        <w:t>bili</w:t>
      </w:r>
      <w:proofErr w:type="spellEnd"/>
      <w:r w:rsidR="0078166D">
        <w:rPr>
          <w:rFonts w:ascii="Cambria" w:hAnsi="Cambria"/>
          <w:color w:val="000000" w:themeColor="text1"/>
        </w:rPr>
        <w:t xml:space="preserve"> </w:t>
      </w:r>
      <w:proofErr w:type="spellStart"/>
      <w:r w:rsidR="0078166D">
        <w:rPr>
          <w:rFonts w:ascii="Cambria" w:hAnsi="Cambria"/>
          <w:color w:val="000000" w:themeColor="text1"/>
        </w:rPr>
        <w:t>dostupni</w:t>
      </w:r>
      <w:proofErr w:type="spellEnd"/>
      <w:r w:rsidR="0078166D">
        <w:rPr>
          <w:rFonts w:ascii="Cambria" w:hAnsi="Cambria"/>
          <w:color w:val="000000" w:themeColor="text1"/>
        </w:rPr>
        <w:t xml:space="preserve"> u </w:t>
      </w:r>
      <w:proofErr w:type="spellStart"/>
      <w:r w:rsidR="0078166D">
        <w:rPr>
          <w:rFonts w:ascii="Cambria" w:hAnsi="Cambria"/>
          <w:color w:val="000000" w:themeColor="text1"/>
        </w:rPr>
        <w:t>celosti</w:t>
      </w:r>
      <w:proofErr w:type="spellEnd"/>
      <w:r w:rsidR="009D653C">
        <w:rPr>
          <w:rFonts w:ascii="Cambria" w:hAnsi="Cambria"/>
          <w:color w:val="000000" w:themeColor="text1"/>
        </w:rPr>
        <w:t xml:space="preserve">, </w:t>
      </w:r>
      <w:r>
        <w:rPr>
          <w:rFonts w:ascii="Cambria" w:hAnsi="Cambria"/>
          <w:color w:val="000000" w:themeColor="text1"/>
        </w:rPr>
        <w:t xml:space="preserve">u </w:t>
      </w:r>
      <w:proofErr w:type="spellStart"/>
      <w:r>
        <w:rPr>
          <w:rFonts w:ascii="Cambria" w:hAnsi="Cambria"/>
          <w:color w:val="000000" w:themeColor="text1"/>
        </w:rPr>
        <w:t>koj</w:t>
      </w:r>
      <w:r w:rsidR="009D653C">
        <w:rPr>
          <w:rFonts w:ascii="Cambria" w:hAnsi="Cambria"/>
          <w:color w:val="000000" w:themeColor="text1"/>
        </w:rPr>
        <w:t>i</w:t>
      </w:r>
      <w:r>
        <w:rPr>
          <w:rFonts w:ascii="Cambria" w:hAnsi="Cambria"/>
          <w:color w:val="000000" w:themeColor="text1"/>
        </w:rPr>
        <w:t>m</w:t>
      </w:r>
      <w:r w:rsidR="009D653C">
        <w:rPr>
          <w:rFonts w:ascii="Cambria" w:hAnsi="Cambria"/>
          <w:color w:val="000000" w:themeColor="text1"/>
        </w:rPr>
        <w:t>a</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r w:rsidR="008706A2">
        <w:rPr>
          <w:rFonts w:ascii="Cambria" w:hAnsi="Cambria"/>
          <w:color w:val="000000" w:themeColor="text1"/>
        </w:rPr>
        <w:t xml:space="preserve">se </w:t>
      </w:r>
      <w:proofErr w:type="spellStart"/>
      <w:r w:rsidR="008706A2">
        <w:rPr>
          <w:rFonts w:ascii="Cambria" w:hAnsi="Cambria"/>
          <w:color w:val="000000" w:themeColor="text1"/>
        </w:rPr>
        <w:t>nalazili</w:t>
      </w:r>
      <w:proofErr w:type="spellEnd"/>
      <w:r w:rsidRPr="00AF5ADB">
        <w:rPr>
          <w:rFonts w:ascii="Cambria" w:hAnsi="Cambria"/>
          <w:color w:val="000000" w:themeColor="text1"/>
        </w:rPr>
        <w:t xml:space="preserve"> </w:t>
      </w:r>
      <w:proofErr w:type="spellStart"/>
      <w:r w:rsidRPr="00AF5ADB">
        <w:rPr>
          <w:rFonts w:ascii="Cambria" w:hAnsi="Cambria"/>
          <w:color w:val="000000" w:themeColor="text1"/>
        </w:rPr>
        <w:t>upitnici</w:t>
      </w:r>
      <w:proofErr w:type="spellEnd"/>
      <w:r w:rsidRPr="00AF5ADB">
        <w:rPr>
          <w:rFonts w:ascii="Cambria" w:hAnsi="Cambria"/>
          <w:color w:val="000000" w:themeColor="text1"/>
        </w:rPr>
        <w:t xml:space="preserve"> </w:t>
      </w:r>
      <w:r>
        <w:rPr>
          <w:rFonts w:ascii="Cambria" w:hAnsi="Cambria"/>
          <w:color w:val="000000" w:themeColor="text1"/>
        </w:rPr>
        <w:t xml:space="preserve">za </w:t>
      </w:r>
      <w:proofErr w:type="spellStart"/>
      <w:r>
        <w:rPr>
          <w:rFonts w:ascii="Cambria" w:hAnsi="Cambria"/>
          <w:color w:val="000000" w:themeColor="text1"/>
        </w:rPr>
        <w:t>procenu</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svih</w:t>
      </w:r>
      <w:proofErr w:type="spellEnd"/>
      <w:r w:rsidR="00616DBF">
        <w:rPr>
          <w:rFonts w:ascii="Cambria" w:hAnsi="Cambria"/>
          <w:color w:val="000000" w:themeColor="text1"/>
        </w:rPr>
        <w:t xml:space="preserve"> gore </w:t>
      </w:r>
      <w:proofErr w:type="spellStart"/>
      <w:r w:rsidR="00616DBF">
        <w:rPr>
          <w:rFonts w:ascii="Cambria" w:hAnsi="Cambria"/>
          <w:color w:val="000000" w:themeColor="text1"/>
        </w:rPr>
        <w:t>navedenih</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tema</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zajedno</w:t>
      </w:r>
      <w:proofErr w:type="spellEnd"/>
      <w:r w:rsidR="00616DBF">
        <w:rPr>
          <w:rFonts w:ascii="Cambria" w:hAnsi="Cambria"/>
          <w:color w:val="000000" w:themeColor="text1"/>
        </w:rPr>
        <w:t xml:space="preserve"> </w:t>
      </w:r>
      <w:proofErr w:type="spellStart"/>
      <w:r w:rsidR="00616DBF">
        <w:rPr>
          <w:rFonts w:ascii="Cambria" w:hAnsi="Cambria"/>
          <w:color w:val="000000" w:themeColor="text1"/>
        </w:rPr>
        <w:t>ili</w:t>
      </w:r>
      <w:proofErr w:type="spellEnd"/>
      <w:r w:rsidRPr="00AF5ADB">
        <w:rPr>
          <w:rFonts w:ascii="Cambria" w:hAnsi="Cambria"/>
          <w:color w:val="000000" w:themeColor="text1"/>
        </w:rPr>
        <w:t xml:space="preserve"> </w:t>
      </w:r>
      <w:proofErr w:type="spellStart"/>
      <w:r w:rsidR="00616DBF">
        <w:rPr>
          <w:rFonts w:ascii="Cambria" w:hAnsi="Cambria"/>
          <w:color w:val="000000" w:themeColor="text1"/>
        </w:rPr>
        <w:t>pojedinačno</w:t>
      </w:r>
      <w:proofErr w:type="spellEnd"/>
      <w:r w:rsidRPr="00AF5ADB">
        <w:rPr>
          <w:rFonts w:ascii="Cambria" w:hAnsi="Cambria"/>
          <w:color w:val="000000" w:themeColor="text1"/>
        </w:rPr>
        <w:t>.</w:t>
      </w:r>
    </w:p>
    <w:p w14:paraId="0A5DECAD" w14:textId="77FA13BF" w:rsidR="00AF5ADB" w:rsidRDefault="00616DBF" w:rsidP="005231AF">
      <w:pPr>
        <w:spacing w:after="200"/>
        <w:ind w:firstLine="720"/>
        <w:jc w:val="both"/>
        <w:rPr>
          <w:rFonts w:ascii="Cambria" w:hAnsi="Cambria"/>
          <w:color w:val="000000" w:themeColor="text1"/>
        </w:rPr>
      </w:pPr>
      <w:proofErr w:type="spellStart"/>
      <w:r>
        <w:rPr>
          <w:rFonts w:ascii="Cambria" w:hAnsi="Cambria"/>
          <w:color w:val="000000" w:themeColor="text1"/>
        </w:rPr>
        <w:t>K</w:t>
      </w:r>
      <w:r w:rsidR="00AF5ADB" w:rsidRPr="00AF5ADB">
        <w:rPr>
          <w:rFonts w:ascii="Cambria" w:hAnsi="Cambria"/>
          <w:color w:val="000000" w:themeColor="text1"/>
        </w:rPr>
        <w:t>ljučne</w:t>
      </w:r>
      <w:proofErr w:type="spellEnd"/>
      <w:r w:rsidR="00AF5ADB" w:rsidRPr="00AF5ADB">
        <w:rPr>
          <w:rFonts w:ascii="Cambria" w:hAnsi="Cambria"/>
          <w:color w:val="000000" w:themeColor="text1"/>
        </w:rPr>
        <w:t xml:space="preserve"> </w:t>
      </w:r>
      <w:proofErr w:type="spellStart"/>
      <w:r w:rsidR="00AF5ADB" w:rsidRPr="00AF5ADB">
        <w:rPr>
          <w:rFonts w:ascii="Cambria" w:hAnsi="Cambria"/>
          <w:color w:val="000000" w:themeColor="text1"/>
        </w:rPr>
        <w:t>reči</w:t>
      </w:r>
      <w:proofErr w:type="spellEnd"/>
      <w:r w:rsidR="00AF5ADB" w:rsidRPr="00AF5ADB">
        <w:rPr>
          <w:rFonts w:ascii="Cambria" w:hAnsi="Cambria"/>
          <w:color w:val="000000" w:themeColor="text1"/>
        </w:rPr>
        <w:t xml:space="preserve"> za </w:t>
      </w:r>
      <w:proofErr w:type="spellStart"/>
      <w:r w:rsidR="00AF5ADB" w:rsidRPr="00AF5ADB">
        <w:rPr>
          <w:rFonts w:ascii="Cambria" w:hAnsi="Cambria"/>
          <w:color w:val="000000" w:themeColor="text1"/>
        </w:rPr>
        <w:t>pretragu</w:t>
      </w:r>
      <w:proofErr w:type="spellEnd"/>
      <w:r w:rsidR="00AF5ADB" w:rsidRPr="00AF5ADB">
        <w:rPr>
          <w:rFonts w:ascii="Cambria" w:hAnsi="Cambria"/>
          <w:color w:val="000000" w:themeColor="text1"/>
        </w:rPr>
        <w:t xml:space="preserve"> literature bile </w:t>
      </w:r>
      <w:proofErr w:type="spellStart"/>
      <w:r w:rsidR="00AF5ADB" w:rsidRPr="00AF5ADB">
        <w:rPr>
          <w:rFonts w:ascii="Cambria" w:hAnsi="Cambria"/>
          <w:color w:val="000000" w:themeColor="text1"/>
        </w:rPr>
        <w:t>su</w:t>
      </w:r>
      <w:proofErr w:type="spellEnd"/>
      <w:r w:rsidR="00AF5ADB" w:rsidRPr="00AF5ADB">
        <w:rPr>
          <w:rFonts w:ascii="Cambria" w:hAnsi="Cambria"/>
          <w:color w:val="000000" w:themeColor="text1"/>
        </w:rPr>
        <w:t xml:space="preserve">: </w:t>
      </w:r>
      <w:r w:rsidR="0078166D" w:rsidRPr="0078166D">
        <w:rPr>
          <w:rFonts w:ascii="Cambria" w:hAnsi="Cambria"/>
          <w:i/>
          <w:color w:val="000000" w:themeColor="text1"/>
        </w:rPr>
        <w:t>ageism</w:t>
      </w:r>
      <w:r w:rsidR="00AF5ADB" w:rsidRPr="00AF5ADB">
        <w:rPr>
          <w:rFonts w:ascii="Cambria" w:hAnsi="Cambria"/>
          <w:color w:val="000000" w:themeColor="text1"/>
        </w:rPr>
        <w:t xml:space="preserve">, </w:t>
      </w:r>
      <w:r w:rsidR="0078166D" w:rsidRPr="0078166D">
        <w:rPr>
          <w:rFonts w:ascii="Cambria" w:hAnsi="Cambria"/>
          <w:i/>
          <w:color w:val="000000" w:themeColor="text1"/>
        </w:rPr>
        <w:t>prescription of therapy</w:t>
      </w:r>
      <w:r w:rsidR="0078166D" w:rsidRPr="0078166D">
        <w:rPr>
          <w:rFonts w:ascii="Cambria" w:hAnsi="Cambria"/>
          <w:color w:val="000000" w:themeColor="text1"/>
        </w:rPr>
        <w:t xml:space="preserve">, </w:t>
      </w:r>
      <w:r w:rsidR="0078166D" w:rsidRPr="0078166D">
        <w:rPr>
          <w:rFonts w:ascii="Cambria" w:hAnsi="Cambria"/>
          <w:i/>
          <w:color w:val="000000" w:themeColor="text1"/>
        </w:rPr>
        <w:t>development of questionnaires</w:t>
      </w:r>
      <w:r w:rsidR="0078166D" w:rsidRPr="0078166D">
        <w:rPr>
          <w:rFonts w:ascii="Cambria" w:hAnsi="Cambria"/>
          <w:color w:val="000000" w:themeColor="text1"/>
        </w:rPr>
        <w:t xml:space="preserve">, </w:t>
      </w:r>
      <w:r w:rsidR="0078166D" w:rsidRPr="0078166D">
        <w:rPr>
          <w:rFonts w:ascii="Cambria" w:hAnsi="Cambria"/>
          <w:i/>
          <w:color w:val="000000" w:themeColor="text1"/>
        </w:rPr>
        <w:t xml:space="preserve">pharmacy </w:t>
      </w:r>
      <w:proofErr w:type="spellStart"/>
      <w:r w:rsidR="0078166D" w:rsidRPr="0078166D">
        <w:rPr>
          <w:rFonts w:ascii="Cambria" w:hAnsi="Cambria"/>
          <w:color w:val="000000" w:themeColor="text1"/>
        </w:rPr>
        <w:t>ili</w:t>
      </w:r>
      <w:proofErr w:type="spellEnd"/>
      <w:r w:rsidR="0078166D" w:rsidRPr="0078166D">
        <w:rPr>
          <w:rFonts w:ascii="Cambria" w:hAnsi="Cambria"/>
          <w:i/>
          <w:color w:val="000000" w:themeColor="text1"/>
        </w:rPr>
        <w:t xml:space="preserve"> pharmacist</w:t>
      </w:r>
      <w:r w:rsidR="0078166D" w:rsidRPr="0078166D">
        <w:rPr>
          <w:rFonts w:ascii="Cambria" w:hAnsi="Cambria"/>
          <w:color w:val="000000" w:themeColor="text1"/>
        </w:rPr>
        <w:t xml:space="preserve">, </w:t>
      </w:r>
      <w:r w:rsidR="0078166D" w:rsidRPr="0078166D">
        <w:rPr>
          <w:rFonts w:ascii="Cambria" w:hAnsi="Cambria"/>
          <w:i/>
          <w:color w:val="000000" w:themeColor="text1"/>
        </w:rPr>
        <w:t>pharmacy</w:t>
      </w:r>
      <w:r w:rsidR="0078166D" w:rsidRPr="0078166D">
        <w:rPr>
          <w:rFonts w:ascii="Cambria" w:hAnsi="Cambria"/>
          <w:color w:val="000000" w:themeColor="text1"/>
        </w:rPr>
        <w:t xml:space="preserve"> </w:t>
      </w:r>
      <w:proofErr w:type="spellStart"/>
      <w:r w:rsidR="0078166D">
        <w:rPr>
          <w:rFonts w:ascii="Cambria" w:hAnsi="Cambria"/>
          <w:color w:val="000000" w:themeColor="text1"/>
        </w:rPr>
        <w:t>i</w:t>
      </w:r>
      <w:proofErr w:type="spellEnd"/>
      <w:r w:rsidR="0078166D" w:rsidRPr="0078166D">
        <w:rPr>
          <w:rFonts w:ascii="Cambria" w:hAnsi="Cambria"/>
          <w:color w:val="000000" w:themeColor="text1"/>
        </w:rPr>
        <w:t xml:space="preserve"> </w:t>
      </w:r>
      <w:r w:rsidR="0078166D" w:rsidRPr="0078166D">
        <w:rPr>
          <w:rFonts w:ascii="Cambria" w:hAnsi="Cambria"/>
          <w:i/>
          <w:color w:val="000000" w:themeColor="text1"/>
        </w:rPr>
        <w:t>elderly patients</w:t>
      </w:r>
      <w:r w:rsidR="0078166D">
        <w:rPr>
          <w:rFonts w:ascii="Cambria" w:hAnsi="Cambria"/>
          <w:color w:val="000000" w:themeColor="text1"/>
        </w:rPr>
        <w:t>.</w:t>
      </w:r>
      <w:r w:rsidR="00811E0D">
        <w:rPr>
          <w:rFonts w:ascii="Cambria" w:hAnsi="Cambria"/>
          <w:color w:val="000000" w:themeColor="text1"/>
        </w:rPr>
        <w:t xml:space="preserve"> </w:t>
      </w:r>
      <w:proofErr w:type="spellStart"/>
      <w:r w:rsidR="00811E0D">
        <w:rPr>
          <w:rFonts w:ascii="Cambria" w:hAnsi="Cambria"/>
          <w:color w:val="000000" w:themeColor="text1"/>
        </w:rPr>
        <w:t>Ovaj</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proces</w:t>
      </w:r>
      <w:proofErr w:type="spellEnd"/>
      <w:r w:rsidR="00AF5ADB" w:rsidRPr="00AF5ADB">
        <w:rPr>
          <w:rFonts w:ascii="Cambria" w:hAnsi="Cambria"/>
          <w:color w:val="000000" w:themeColor="text1"/>
        </w:rPr>
        <w:t xml:space="preserve"> </w:t>
      </w:r>
      <w:proofErr w:type="spellStart"/>
      <w:r w:rsidR="00942A61">
        <w:rPr>
          <w:rFonts w:ascii="Cambria" w:hAnsi="Cambria"/>
          <w:color w:val="000000" w:themeColor="text1"/>
        </w:rPr>
        <w:t>obavio</w:t>
      </w:r>
      <w:proofErr w:type="spellEnd"/>
      <w:r w:rsidR="00AF5ADB" w:rsidRPr="00AF5ADB">
        <w:rPr>
          <w:rFonts w:ascii="Cambria" w:hAnsi="Cambria"/>
          <w:color w:val="000000" w:themeColor="text1"/>
        </w:rPr>
        <w:t xml:space="preserve"> </w:t>
      </w:r>
      <w:r w:rsidR="00811E0D">
        <w:rPr>
          <w:rFonts w:ascii="Cambria" w:hAnsi="Cambria"/>
          <w:color w:val="000000" w:themeColor="text1"/>
        </w:rPr>
        <w:t xml:space="preserve">je </w:t>
      </w:r>
      <w:proofErr w:type="spellStart"/>
      <w:r w:rsidR="00942A61">
        <w:rPr>
          <w:rFonts w:ascii="Cambria" w:hAnsi="Cambria"/>
          <w:color w:val="000000" w:themeColor="text1"/>
        </w:rPr>
        <w:t>glavni</w:t>
      </w:r>
      <w:proofErr w:type="spellEnd"/>
      <w:r w:rsidR="00811E0D">
        <w:rPr>
          <w:rFonts w:ascii="Cambria" w:hAnsi="Cambria"/>
          <w:color w:val="000000" w:themeColor="text1"/>
        </w:rPr>
        <w:t xml:space="preserve"> </w:t>
      </w:r>
      <w:proofErr w:type="spellStart"/>
      <w:r w:rsidR="000C7EE1">
        <w:rPr>
          <w:rFonts w:ascii="Cambria" w:hAnsi="Cambria"/>
          <w:color w:val="000000" w:themeColor="text1"/>
        </w:rPr>
        <w:t>istra</w:t>
      </w:r>
      <w:r w:rsidR="000C7EE1" w:rsidRPr="00AF5ADB">
        <w:rPr>
          <w:rFonts w:ascii="Cambria" w:hAnsi="Cambria"/>
          <w:color w:val="000000" w:themeColor="text1"/>
        </w:rPr>
        <w:t>ž</w:t>
      </w:r>
      <w:r w:rsidR="000C7EE1">
        <w:rPr>
          <w:rFonts w:ascii="Cambria" w:hAnsi="Cambria"/>
          <w:color w:val="000000" w:themeColor="text1"/>
        </w:rPr>
        <w:t>iva</w:t>
      </w:r>
      <w:r w:rsidR="000C7EE1" w:rsidRPr="00AF5ADB">
        <w:rPr>
          <w:rFonts w:ascii="Cambria" w:hAnsi="Cambria"/>
          <w:color w:val="000000" w:themeColor="text1"/>
        </w:rPr>
        <w:t>č</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Sve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neusaglašenosti</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i</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nedoumice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koje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su</w:t>
      </w:r>
      <w:proofErr w:type="spellEnd"/>
      <w:r w:rsidR="00811E0D">
        <w:rPr>
          <w:rFonts w:ascii="Cambria" w:hAnsi="Cambria"/>
          <w:color w:val="000000" w:themeColor="text1"/>
        </w:rPr>
        <w:t xml:space="preserve"> se </w:t>
      </w:r>
      <w:proofErr w:type="spellStart"/>
      <w:r w:rsidR="00811E0D">
        <w:rPr>
          <w:rFonts w:ascii="Cambria" w:hAnsi="Cambria"/>
          <w:color w:val="000000" w:themeColor="text1"/>
        </w:rPr>
        <w:t>javili</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prilikom</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pretrage</w:t>
      </w:r>
      <w:proofErr w:type="spellEnd"/>
      <w:r w:rsidR="00811E0D">
        <w:rPr>
          <w:rFonts w:ascii="Cambria" w:hAnsi="Cambria"/>
          <w:color w:val="000000" w:themeColor="text1"/>
        </w:rPr>
        <w:t xml:space="preserve"> literature </w:t>
      </w:r>
      <w:proofErr w:type="spellStart"/>
      <w:r w:rsidR="00811E0D">
        <w:rPr>
          <w:rFonts w:ascii="Cambria" w:hAnsi="Cambria"/>
          <w:color w:val="000000" w:themeColor="text1"/>
        </w:rPr>
        <w:t>rešene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su</w:t>
      </w:r>
      <w:proofErr w:type="spellEnd"/>
      <w:r w:rsidR="00811E0D">
        <w:rPr>
          <w:rFonts w:ascii="Cambria" w:hAnsi="Cambria"/>
          <w:color w:val="000000" w:themeColor="text1"/>
        </w:rPr>
        <w:t xml:space="preserve"> u </w:t>
      </w:r>
      <w:proofErr w:type="spellStart"/>
      <w:r w:rsidR="00811E0D">
        <w:rPr>
          <w:rFonts w:ascii="Cambria" w:hAnsi="Cambria"/>
          <w:color w:val="000000" w:themeColor="text1"/>
        </w:rPr>
        <w:t>saradnji</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sa</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mentorom</w:t>
      </w:r>
      <w:proofErr w:type="spellEnd"/>
      <w:r w:rsidR="00811E0D">
        <w:rPr>
          <w:rFonts w:ascii="Cambria" w:hAnsi="Cambria"/>
          <w:color w:val="000000" w:themeColor="text1"/>
        </w:rPr>
        <w:t xml:space="preserve">. </w:t>
      </w:r>
      <w:r w:rsidR="003D4B17">
        <w:rPr>
          <w:rFonts w:ascii="Cambria" w:hAnsi="Cambria"/>
          <w:color w:val="000000" w:themeColor="text1"/>
        </w:rPr>
        <w:t xml:space="preserve">Svi </w:t>
      </w:r>
      <w:proofErr w:type="spellStart"/>
      <w:r w:rsidR="003D4B17">
        <w:rPr>
          <w:rFonts w:ascii="Cambria" w:hAnsi="Cambria"/>
          <w:color w:val="000000" w:themeColor="text1"/>
        </w:rPr>
        <w:t>selektovani</w:t>
      </w:r>
      <w:proofErr w:type="spellEnd"/>
      <w:r w:rsidR="003D4B17">
        <w:rPr>
          <w:rFonts w:ascii="Cambria" w:hAnsi="Cambria"/>
          <w:color w:val="000000" w:themeColor="text1"/>
        </w:rPr>
        <w:t xml:space="preserve"> </w:t>
      </w:r>
      <w:proofErr w:type="spellStart"/>
      <w:r w:rsidR="003D4B17">
        <w:rPr>
          <w:rFonts w:ascii="Cambria" w:hAnsi="Cambria"/>
          <w:color w:val="000000" w:themeColor="text1"/>
        </w:rPr>
        <w:t>upitnici</w:t>
      </w:r>
      <w:proofErr w:type="spellEnd"/>
      <w:r w:rsidR="003D4B17">
        <w:rPr>
          <w:rFonts w:ascii="Cambria" w:hAnsi="Cambria"/>
          <w:color w:val="000000" w:themeColor="text1"/>
        </w:rPr>
        <w:t xml:space="preserve"> u </w:t>
      </w:r>
      <w:proofErr w:type="spellStart"/>
      <w:r w:rsidR="003D4B17">
        <w:rPr>
          <w:rFonts w:ascii="Cambria" w:hAnsi="Cambria"/>
          <w:color w:val="000000" w:themeColor="text1"/>
        </w:rPr>
        <w:t>dalja</w:t>
      </w:r>
      <w:proofErr w:type="spellEnd"/>
      <w:r w:rsidR="003D4B17">
        <w:rPr>
          <w:rFonts w:ascii="Cambria" w:hAnsi="Cambria"/>
          <w:color w:val="000000" w:themeColor="text1"/>
        </w:rPr>
        <w:t xml:space="preserve"> </w:t>
      </w:r>
      <w:proofErr w:type="spellStart"/>
      <w:r w:rsidR="003D4B17">
        <w:rPr>
          <w:rFonts w:ascii="Cambria" w:hAnsi="Cambria"/>
          <w:color w:val="000000" w:themeColor="text1"/>
        </w:rPr>
        <w:t>razmatranja</w:t>
      </w:r>
      <w:proofErr w:type="spellEnd"/>
      <w:r w:rsidR="003D4B17">
        <w:rPr>
          <w:rFonts w:ascii="Cambria" w:hAnsi="Cambria"/>
          <w:color w:val="000000" w:themeColor="text1"/>
        </w:rPr>
        <w:t xml:space="preserve"> </w:t>
      </w:r>
      <w:proofErr w:type="spellStart"/>
      <w:r w:rsidR="003D4B17">
        <w:rPr>
          <w:rFonts w:ascii="Cambria" w:hAnsi="Cambria"/>
          <w:color w:val="000000" w:themeColor="text1"/>
        </w:rPr>
        <w:t>su</w:t>
      </w:r>
      <w:proofErr w:type="spellEnd"/>
      <w:r w:rsidR="003D4B17">
        <w:rPr>
          <w:rFonts w:ascii="Cambria" w:hAnsi="Cambria"/>
          <w:color w:val="000000" w:themeColor="text1"/>
        </w:rPr>
        <w:t xml:space="preserve"> </w:t>
      </w:r>
      <w:proofErr w:type="spellStart"/>
      <w:r w:rsidR="003D4B17">
        <w:rPr>
          <w:rFonts w:ascii="Cambria" w:hAnsi="Cambria"/>
          <w:color w:val="000000" w:themeColor="text1"/>
        </w:rPr>
        <w:t>uključeni</w:t>
      </w:r>
      <w:proofErr w:type="spellEnd"/>
      <w:r w:rsidR="003D4B17">
        <w:rPr>
          <w:rFonts w:ascii="Cambria" w:hAnsi="Cambria"/>
          <w:color w:val="000000" w:themeColor="text1"/>
        </w:rPr>
        <w:t xml:space="preserve"> u </w:t>
      </w:r>
      <w:proofErr w:type="spellStart"/>
      <w:r w:rsidR="003D4B17">
        <w:rPr>
          <w:rFonts w:ascii="Cambria" w:hAnsi="Cambria"/>
          <w:color w:val="000000" w:themeColor="text1"/>
        </w:rPr>
        <w:t>celosti</w:t>
      </w:r>
      <w:proofErr w:type="spellEnd"/>
      <w:r w:rsidR="008706A2">
        <w:rPr>
          <w:rFonts w:ascii="Cambria" w:hAnsi="Cambria"/>
          <w:color w:val="000000" w:themeColor="text1"/>
        </w:rPr>
        <w:t xml:space="preserve">. </w:t>
      </w:r>
      <w:proofErr w:type="spellStart"/>
      <w:r w:rsidR="0049697D">
        <w:rPr>
          <w:rFonts w:ascii="Cambria" w:hAnsi="Cambria"/>
          <w:color w:val="000000" w:themeColor="text1"/>
        </w:rPr>
        <w:t>Pitanja</w:t>
      </w:r>
      <w:proofErr w:type="spellEnd"/>
      <w:r w:rsidR="0049697D">
        <w:rPr>
          <w:rFonts w:ascii="Cambria" w:hAnsi="Cambria"/>
          <w:color w:val="000000" w:themeColor="text1"/>
        </w:rPr>
        <w:t xml:space="preserve"> </w:t>
      </w:r>
      <w:proofErr w:type="spellStart"/>
      <w:r w:rsidR="0049697D">
        <w:rPr>
          <w:rFonts w:ascii="Cambria" w:hAnsi="Cambria"/>
          <w:color w:val="000000" w:themeColor="text1"/>
        </w:rPr>
        <w:t>koja</w:t>
      </w:r>
      <w:proofErr w:type="spellEnd"/>
      <w:r w:rsidR="0049697D">
        <w:rPr>
          <w:rFonts w:ascii="Cambria" w:hAnsi="Cambria"/>
          <w:color w:val="000000" w:themeColor="text1"/>
        </w:rPr>
        <w:t xml:space="preserve"> </w:t>
      </w:r>
      <w:proofErr w:type="spellStart"/>
      <w:r w:rsidR="0049697D">
        <w:rPr>
          <w:rFonts w:ascii="Cambria" w:hAnsi="Cambria"/>
          <w:color w:val="000000" w:themeColor="text1"/>
        </w:rPr>
        <w:t>su</w:t>
      </w:r>
      <w:proofErr w:type="spellEnd"/>
      <w:r w:rsidR="0049697D">
        <w:rPr>
          <w:rFonts w:ascii="Cambria" w:hAnsi="Cambria"/>
          <w:color w:val="000000" w:themeColor="text1"/>
        </w:rPr>
        <w:t xml:space="preserve"> se </w:t>
      </w:r>
      <w:proofErr w:type="spellStart"/>
      <w:r w:rsidR="0049697D">
        <w:rPr>
          <w:rFonts w:ascii="Cambria" w:hAnsi="Cambria"/>
          <w:color w:val="000000" w:themeColor="text1"/>
        </w:rPr>
        <w:t>ponavljala</w:t>
      </w:r>
      <w:proofErr w:type="spellEnd"/>
      <w:r w:rsidR="0049697D">
        <w:rPr>
          <w:rFonts w:ascii="Cambria" w:hAnsi="Cambria"/>
          <w:color w:val="000000" w:themeColor="text1"/>
        </w:rPr>
        <w:t xml:space="preserve"> u </w:t>
      </w:r>
      <w:proofErr w:type="spellStart"/>
      <w:r w:rsidR="0049697D">
        <w:rPr>
          <w:rFonts w:ascii="Cambria" w:hAnsi="Cambria"/>
          <w:color w:val="000000" w:themeColor="text1"/>
        </w:rPr>
        <w:t>dva</w:t>
      </w:r>
      <w:proofErr w:type="spellEnd"/>
      <w:r w:rsidR="0049697D">
        <w:rPr>
          <w:rFonts w:ascii="Cambria" w:hAnsi="Cambria"/>
          <w:color w:val="000000" w:themeColor="text1"/>
        </w:rPr>
        <w:t xml:space="preserve"> </w:t>
      </w:r>
      <w:proofErr w:type="spellStart"/>
      <w:r w:rsidR="0049697D">
        <w:rPr>
          <w:rFonts w:ascii="Cambria" w:hAnsi="Cambria"/>
          <w:color w:val="000000" w:themeColor="text1"/>
        </w:rPr>
        <w:t>ili</w:t>
      </w:r>
      <w:proofErr w:type="spellEnd"/>
      <w:r w:rsidR="0049697D">
        <w:rPr>
          <w:rFonts w:ascii="Cambria" w:hAnsi="Cambria"/>
          <w:color w:val="000000" w:themeColor="text1"/>
        </w:rPr>
        <w:t xml:space="preserve"> </w:t>
      </w:r>
      <w:proofErr w:type="spellStart"/>
      <w:r w:rsidR="0049697D">
        <w:rPr>
          <w:rFonts w:ascii="Cambria" w:hAnsi="Cambria"/>
          <w:color w:val="000000" w:themeColor="text1"/>
        </w:rPr>
        <w:t>više</w:t>
      </w:r>
      <w:proofErr w:type="spellEnd"/>
      <w:r w:rsidR="0049697D">
        <w:rPr>
          <w:rFonts w:ascii="Cambria" w:hAnsi="Cambria"/>
          <w:color w:val="000000" w:themeColor="text1"/>
        </w:rPr>
        <w:t xml:space="preserve"> </w:t>
      </w:r>
      <w:proofErr w:type="spellStart"/>
      <w:r w:rsidR="0049697D">
        <w:rPr>
          <w:rFonts w:ascii="Cambria" w:hAnsi="Cambria"/>
          <w:color w:val="000000" w:themeColor="text1"/>
        </w:rPr>
        <w:t>upitnika</w:t>
      </w:r>
      <w:proofErr w:type="spellEnd"/>
      <w:r w:rsidR="0049697D">
        <w:rPr>
          <w:rFonts w:ascii="Cambria" w:hAnsi="Cambria"/>
          <w:color w:val="000000" w:themeColor="text1"/>
        </w:rPr>
        <w:t xml:space="preserve"> </w:t>
      </w:r>
      <w:proofErr w:type="spellStart"/>
      <w:r w:rsidR="008706A2">
        <w:rPr>
          <w:rFonts w:ascii="Cambria" w:hAnsi="Cambria"/>
          <w:color w:val="000000" w:themeColor="text1"/>
        </w:rPr>
        <w:t>su</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bil</w:t>
      </w:r>
      <w:r w:rsidR="0049697D">
        <w:rPr>
          <w:rFonts w:ascii="Cambria" w:hAnsi="Cambria"/>
          <w:color w:val="000000" w:themeColor="text1"/>
        </w:rPr>
        <w:t>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eliminisan</w:t>
      </w:r>
      <w:r w:rsidR="0049697D">
        <w:rPr>
          <w:rFonts w:ascii="Cambria" w:hAnsi="Cambria"/>
          <w:color w:val="000000" w:themeColor="text1"/>
        </w:rPr>
        <w:t>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kao</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i</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pitanja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koja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nisu</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odgovorala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populaciji</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koja</w:t>
      </w:r>
      <w:proofErr w:type="spellEnd"/>
      <w:r w:rsidR="008706A2">
        <w:rPr>
          <w:rFonts w:ascii="Cambria" w:hAnsi="Cambria"/>
          <w:color w:val="000000" w:themeColor="text1"/>
        </w:rPr>
        <w:t xml:space="preserve"> je </w:t>
      </w:r>
      <w:proofErr w:type="spellStart"/>
      <w:r w:rsidR="008706A2">
        <w:rPr>
          <w:rFonts w:ascii="Cambria" w:hAnsi="Cambria"/>
          <w:color w:val="000000" w:themeColor="text1"/>
        </w:rPr>
        <w:t>zastupljena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na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teritoriji</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Republike</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Srbije</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npr</w:t>
      </w:r>
      <w:proofErr w:type="spellEnd"/>
      <w:r w:rsidR="008706A2">
        <w:rPr>
          <w:rFonts w:ascii="Cambria" w:hAnsi="Cambria"/>
          <w:color w:val="000000" w:themeColor="text1"/>
        </w:rPr>
        <w:t>. rasa</w:t>
      </w:r>
      <w:r w:rsidR="002A5F49">
        <w:rPr>
          <w:rFonts w:ascii="Cambria" w:hAnsi="Cambria"/>
          <w:color w:val="000000" w:themeColor="text1"/>
        </w:rPr>
        <w:t xml:space="preserve"> (</w:t>
      </w:r>
      <w:proofErr w:type="spellStart"/>
      <w:r w:rsidR="002A5F49">
        <w:rPr>
          <w:rFonts w:ascii="Cambria" w:hAnsi="Cambria"/>
          <w:color w:val="000000" w:themeColor="text1"/>
        </w:rPr>
        <w:t>crna</w:t>
      </w:r>
      <w:proofErr w:type="spellEnd"/>
      <w:r w:rsidR="002A5F49">
        <w:rPr>
          <w:rFonts w:ascii="Cambria" w:hAnsi="Cambria"/>
          <w:color w:val="000000" w:themeColor="text1"/>
        </w:rPr>
        <w:t>)</w:t>
      </w:r>
      <w:r w:rsidR="008706A2">
        <w:rPr>
          <w:rFonts w:ascii="Cambria" w:hAnsi="Cambria"/>
          <w:color w:val="000000" w:themeColor="text1"/>
        </w:rPr>
        <w:t xml:space="preserve">, </w:t>
      </w:r>
      <w:proofErr w:type="spellStart"/>
      <w:r w:rsidR="008706A2">
        <w:rPr>
          <w:rFonts w:ascii="Cambria" w:hAnsi="Cambria"/>
          <w:color w:val="000000" w:themeColor="text1"/>
        </w:rPr>
        <w:t>određena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religijska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ili</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etnička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pripadnost</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i</w:t>
      </w:r>
      <w:proofErr w:type="spellEnd"/>
      <w:r w:rsidR="008706A2">
        <w:rPr>
          <w:rFonts w:ascii="Cambria" w:hAnsi="Cambria"/>
          <w:color w:val="000000" w:themeColor="text1"/>
        </w:rPr>
        <w:t xml:space="preserve"> sl.)</w:t>
      </w:r>
      <w:r w:rsidR="00811E0D">
        <w:rPr>
          <w:rFonts w:ascii="Cambria" w:hAnsi="Cambria"/>
          <w:color w:val="000000" w:themeColor="text1"/>
        </w:rPr>
        <w:t xml:space="preserve">. </w:t>
      </w:r>
      <w:proofErr w:type="spellStart"/>
      <w:r w:rsidR="00811E0D">
        <w:rPr>
          <w:rFonts w:ascii="Cambria" w:hAnsi="Cambria"/>
          <w:color w:val="000000" w:themeColor="text1"/>
        </w:rPr>
        <w:t>Izjave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su</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izmenjene</w:t>
      </w:r>
      <w:proofErr w:type="spellEnd"/>
      <w:r w:rsidR="00811E0D">
        <w:rPr>
          <w:rFonts w:ascii="Cambria" w:hAnsi="Cambria"/>
          <w:color w:val="000000" w:themeColor="text1"/>
        </w:rPr>
        <w:t xml:space="preserve"> </w:t>
      </w:r>
      <w:proofErr w:type="spellStart"/>
      <w:r w:rsidR="00811E0D">
        <w:rPr>
          <w:rFonts w:ascii="Cambria" w:hAnsi="Cambria"/>
          <w:color w:val="000000" w:themeColor="text1"/>
        </w:rPr>
        <w:t>tako</w:t>
      </w:r>
      <w:proofErr w:type="spellEnd"/>
      <w:r w:rsidR="00811E0D">
        <w:rPr>
          <w:rFonts w:ascii="Cambria" w:hAnsi="Cambria"/>
          <w:color w:val="000000" w:themeColor="text1"/>
        </w:rPr>
        <w:t xml:space="preserve"> da </w:t>
      </w:r>
      <w:proofErr w:type="spellStart"/>
      <w:r w:rsidR="00811E0D">
        <w:rPr>
          <w:rFonts w:ascii="Cambria" w:hAnsi="Cambria"/>
          <w:color w:val="000000" w:themeColor="text1"/>
        </w:rPr>
        <w:t>budu</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prilagođene</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farmaceutima</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kao</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zdravstvenim</w:t>
      </w:r>
      <w:proofErr w:type="spellEnd"/>
      <w:r w:rsidR="008706A2">
        <w:rPr>
          <w:rFonts w:ascii="Cambria" w:hAnsi="Cambria"/>
          <w:color w:val="000000" w:themeColor="text1"/>
        </w:rPr>
        <w:t xml:space="preserve"> </w:t>
      </w:r>
      <w:proofErr w:type="spellStart"/>
      <w:r w:rsidR="008706A2">
        <w:rPr>
          <w:rFonts w:ascii="Cambria" w:hAnsi="Cambria"/>
          <w:color w:val="000000" w:themeColor="text1"/>
        </w:rPr>
        <w:t>profesionalcima</w:t>
      </w:r>
      <w:proofErr w:type="spellEnd"/>
      <w:r w:rsidR="002A5F49">
        <w:rPr>
          <w:rFonts w:ascii="Cambria" w:hAnsi="Cambria"/>
          <w:color w:val="000000" w:themeColor="text1"/>
        </w:rPr>
        <w:t>.</w:t>
      </w:r>
    </w:p>
    <w:p w14:paraId="5DA2D642" w14:textId="4E124FF1" w:rsidR="00767207" w:rsidRDefault="00556D70" w:rsidP="005231AF">
      <w:pPr>
        <w:spacing w:after="200"/>
        <w:ind w:firstLine="720"/>
        <w:jc w:val="both"/>
        <w:rPr>
          <w:rFonts w:ascii="Cambria" w:hAnsi="Cambria"/>
          <w:color w:val="000000" w:themeColor="text1"/>
        </w:rPr>
      </w:pPr>
      <w:r>
        <w:rPr>
          <w:rFonts w:ascii="Cambria" w:hAnsi="Cambria"/>
          <w:color w:val="000000" w:themeColor="text1"/>
        </w:rPr>
        <w:lastRenderedPageBreak/>
        <w:t xml:space="preserve">U </w:t>
      </w:r>
      <w:proofErr w:type="spellStart"/>
      <w:r w:rsidRPr="002A5F49">
        <w:rPr>
          <w:rFonts w:ascii="Cambria" w:hAnsi="Cambria"/>
          <w:color w:val="000000" w:themeColor="text1"/>
        </w:rPr>
        <w:t>trećem</w:t>
      </w:r>
      <w:proofErr w:type="spellEnd"/>
      <w:r>
        <w:rPr>
          <w:rFonts w:ascii="Cambria" w:hAnsi="Cambria"/>
          <w:color w:val="000000" w:themeColor="text1"/>
        </w:rPr>
        <w:t xml:space="preserve"> </w:t>
      </w:r>
      <w:proofErr w:type="spellStart"/>
      <w:r>
        <w:rPr>
          <w:rFonts w:ascii="Cambria" w:hAnsi="Cambria"/>
          <w:color w:val="000000" w:themeColor="text1"/>
        </w:rPr>
        <w:t>koraku</w:t>
      </w:r>
      <w:proofErr w:type="spellEnd"/>
      <w:r>
        <w:rPr>
          <w:rFonts w:ascii="Cambria" w:hAnsi="Cambria"/>
          <w:color w:val="000000" w:themeColor="text1"/>
        </w:rPr>
        <w:t xml:space="preserve"> </w:t>
      </w:r>
      <w:proofErr w:type="spellStart"/>
      <w:r>
        <w:rPr>
          <w:rFonts w:ascii="Cambria" w:hAnsi="Cambria"/>
          <w:color w:val="000000" w:themeColor="text1"/>
        </w:rPr>
        <w:t>definisano</w:t>
      </w:r>
      <w:proofErr w:type="spellEnd"/>
      <w:r>
        <w:rPr>
          <w:rFonts w:ascii="Cambria" w:hAnsi="Cambria"/>
          <w:color w:val="000000" w:themeColor="text1"/>
        </w:rPr>
        <w:t xml:space="preserve"> je </w:t>
      </w:r>
      <w:proofErr w:type="spellStart"/>
      <w:r>
        <w:rPr>
          <w:rFonts w:ascii="Cambria" w:hAnsi="Cambria"/>
          <w:color w:val="000000" w:themeColor="text1"/>
        </w:rPr>
        <w:t>kako</w:t>
      </w:r>
      <w:proofErr w:type="spellEnd"/>
      <w:r>
        <w:rPr>
          <w:rFonts w:ascii="Cambria" w:hAnsi="Cambria"/>
          <w:color w:val="000000" w:themeColor="text1"/>
        </w:rPr>
        <w:t xml:space="preserve"> </w:t>
      </w:r>
      <w:proofErr w:type="spellStart"/>
      <w:r>
        <w:rPr>
          <w:rFonts w:ascii="Cambria" w:hAnsi="Cambria"/>
          <w:color w:val="000000" w:themeColor="text1"/>
        </w:rPr>
        <w:t>će</w:t>
      </w:r>
      <w:proofErr w:type="spellEnd"/>
      <w:r>
        <w:rPr>
          <w:rFonts w:ascii="Cambria" w:hAnsi="Cambria"/>
          <w:color w:val="000000" w:themeColor="text1"/>
        </w:rPr>
        <w:t xml:space="preserve"> se </w:t>
      </w:r>
      <w:proofErr w:type="spellStart"/>
      <w:r>
        <w:rPr>
          <w:rFonts w:ascii="Cambria" w:hAnsi="Cambria"/>
          <w:color w:val="000000" w:themeColor="text1"/>
        </w:rPr>
        <w:t>meriti</w:t>
      </w:r>
      <w:proofErr w:type="spellEnd"/>
      <w:r>
        <w:rPr>
          <w:rFonts w:ascii="Cambria" w:hAnsi="Cambria"/>
          <w:color w:val="000000" w:themeColor="text1"/>
        </w:rPr>
        <w:t xml:space="preserve"> </w:t>
      </w:r>
      <w:proofErr w:type="spellStart"/>
      <w:r>
        <w:rPr>
          <w:rFonts w:ascii="Cambria" w:hAnsi="Cambria"/>
          <w:color w:val="000000" w:themeColor="text1"/>
        </w:rPr>
        <w:t>odgovori</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pitanja</w:t>
      </w:r>
      <w:proofErr w:type="spellEnd"/>
      <w:r>
        <w:rPr>
          <w:rFonts w:ascii="Cambria" w:hAnsi="Cambria"/>
          <w:color w:val="000000" w:themeColor="text1"/>
        </w:rPr>
        <w:t xml:space="preserve">, </w:t>
      </w:r>
      <w:proofErr w:type="spellStart"/>
      <w:r>
        <w:rPr>
          <w:rFonts w:ascii="Cambria" w:hAnsi="Cambria"/>
          <w:color w:val="000000" w:themeColor="text1"/>
        </w:rPr>
        <w:t>bazirani</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predstavljanju</w:t>
      </w:r>
      <w:proofErr w:type="spellEnd"/>
      <w:r>
        <w:rPr>
          <w:rFonts w:ascii="Cambria" w:hAnsi="Cambria"/>
          <w:color w:val="000000" w:themeColor="text1"/>
        </w:rPr>
        <w:t xml:space="preserve"> </w:t>
      </w:r>
      <w:proofErr w:type="spellStart"/>
      <w:r>
        <w:rPr>
          <w:rFonts w:ascii="Cambria" w:hAnsi="Cambria"/>
          <w:color w:val="000000" w:themeColor="text1"/>
        </w:rPr>
        <w:t>odgovora</w:t>
      </w:r>
      <w:proofErr w:type="spellEnd"/>
      <w:r>
        <w:rPr>
          <w:rFonts w:ascii="Cambria" w:hAnsi="Cambria"/>
          <w:color w:val="000000" w:themeColor="text1"/>
        </w:rPr>
        <w:t xml:space="preserve"> u </w:t>
      </w:r>
      <w:proofErr w:type="spellStart"/>
      <w:r>
        <w:rPr>
          <w:rFonts w:ascii="Cambria" w:hAnsi="Cambria"/>
          <w:color w:val="000000" w:themeColor="text1"/>
        </w:rPr>
        <w:t>vidu</w:t>
      </w:r>
      <w:proofErr w:type="spellEnd"/>
      <w:r>
        <w:rPr>
          <w:rFonts w:ascii="Cambria" w:hAnsi="Cambria"/>
          <w:color w:val="000000" w:themeColor="text1"/>
        </w:rPr>
        <w:t xml:space="preserve"> </w:t>
      </w:r>
      <w:proofErr w:type="spellStart"/>
      <w:r>
        <w:rPr>
          <w:rFonts w:ascii="Cambria" w:hAnsi="Cambria"/>
          <w:color w:val="000000" w:themeColor="text1"/>
        </w:rPr>
        <w:t>petostepene</w:t>
      </w:r>
      <w:proofErr w:type="spellEnd"/>
      <w:r>
        <w:rPr>
          <w:rFonts w:ascii="Cambria" w:hAnsi="Cambria"/>
          <w:color w:val="000000" w:themeColor="text1"/>
        </w:rPr>
        <w:t xml:space="preserve"> </w:t>
      </w:r>
      <w:proofErr w:type="spellStart"/>
      <w:r>
        <w:rPr>
          <w:rFonts w:ascii="Cambria" w:hAnsi="Cambria"/>
          <w:color w:val="000000" w:themeColor="text1"/>
        </w:rPr>
        <w:t>Likertove</w:t>
      </w:r>
      <w:proofErr w:type="spellEnd"/>
      <w:r>
        <w:rPr>
          <w:rFonts w:ascii="Cambria" w:hAnsi="Cambria"/>
          <w:color w:val="000000" w:themeColor="text1"/>
        </w:rPr>
        <w:t xml:space="preserve"> </w:t>
      </w:r>
      <w:proofErr w:type="spellStart"/>
      <w:r>
        <w:rPr>
          <w:rFonts w:ascii="Cambria" w:hAnsi="Cambria"/>
          <w:color w:val="000000" w:themeColor="text1"/>
        </w:rPr>
        <w:t>skale</w:t>
      </w:r>
      <w:proofErr w:type="spellEnd"/>
      <w:r>
        <w:rPr>
          <w:rFonts w:ascii="Cambria" w:hAnsi="Cambria"/>
          <w:color w:val="000000" w:themeColor="text1"/>
        </w:rPr>
        <w:t xml:space="preserve"> (</w:t>
      </w:r>
      <w:r w:rsidR="006612D0">
        <w:rPr>
          <w:rFonts w:ascii="Cambria" w:hAnsi="Cambria"/>
          <w:color w:val="000000" w:themeColor="text1"/>
        </w:rPr>
        <w:t xml:space="preserve">1 - </w:t>
      </w:r>
      <w:r>
        <w:rPr>
          <w:rFonts w:ascii="Cambria" w:hAnsi="Cambria"/>
          <w:color w:val="000000" w:themeColor="text1"/>
        </w:rPr>
        <w:t xml:space="preserve">"ne </w:t>
      </w:r>
      <w:proofErr w:type="spellStart"/>
      <w:r>
        <w:rPr>
          <w:rFonts w:ascii="Cambria" w:hAnsi="Cambria"/>
          <w:color w:val="000000" w:themeColor="text1"/>
        </w:rPr>
        <w:t>slažem</w:t>
      </w:r>
      <w:proofErr w:type="spellEnd"/>
      <w:r>
        <w:rPr>
          <w:rFonts w:ascii="Cambria" w:hAnsi="Cambria"/>
          <w:color w:val="000000" w:themeColor="text1"/>
        </w:rPr>
        <w:t xml:space="preserve"> se </w:t>
      </w:r>
      <w:proofErr w:type="spellStart"/>
      <w:r>
        <w:rPr>
          <w:rFonts w:ascii="Cambria" w:hAnsi="Cambria"/>
          <w:color w:val="000000" w:themeColor="text1"/>
        </w:rPr>
        <w:t>uopšte</w:t>
      </w:r>
      <w:proofErr w:type="spellEnd"/>
      <w:r>
        <w:rPr>
          <w:rFonts w:ascii="Cambria" w:hAnsi="Cambria"/>
          <w:color w:val="000000" w:themeColor="text1"/>
        </w:rPr>
        <w:t xml:space="preserve">, </w:t>
      </w:r>
      <w:r w:rsidR="006612D0">
        <w:rPr>
          <w:rFonts w:ascii="Cambria" w:hAnsi="Cambria"/>
          <w:color w:val="000000" w:themeColor="text1"/>
        </w:rPr>
        <w:t xml:space="preserve">2 - </w:t>
      </w:r>
      <w:r>
        <w:rPr>
          <w:rFonts w:ascii="Cambria" w:hAnsi="Cambria"/>
          <w:color w:val="000000" w:themeColor="text1"/>
        </w:rPr>
        <w:t xml:space="preserve">“ne </w:t>
      </w:r>
      <w:proofErr w:type="spellStart"/>
      <w:r>
        <w:rPr>
          <w:rFonts w:ascii="Cambria" w:hAnsi="Cambria"/>
          <w:color w:val="000000" w:themeColor="text1"/>
        </w:rPr>
        <w:t>slažem</w:t>
      </w:r>
      <w:proofErr w:type="spellEnd"/>
      <w:r>
        <w:rPr>
          <w:rFonts w:ascii="Cambria" w:hAnsi="Cambria"/>
          <w:color w:val="000000" w:themeColor="text1"/>
        </w:rPr>
        <w:t xml:space="preserve"> se </w:t>
      </w:r>
      <w:proofErr w:type="spellStart"/>
      <w:r>
        <w:rPr>
          <w:rFonts w:ascii="Cambria" w:hAnsi="Cambria"/>
          <w:color w:val="000000" w:themeColor="text1"/>
        </w:rPr>
        <w:t>delimično</w:t>
      </w:r>
      <w:proofErr w:type="spellEnd"/>
      <w:r>
        <w:rPr>
          <w:rFonts w:ascii="Cambria" w:hAnsi="Cambria"/>
          <w:color w:val="000000" w:themeColor="text1"/>
        </w:rPr>
        <w:t xml:space="preserve">”, </w:t>
      </w:r>
      <w:r w:rsidR="006612D0">
        <w:rPr>
          <w:rFonts w:ascii="Cambria" w:hAnsi="Cambria"/>
          <w:color w:val="000000" w:themeColor="text1"/>
        </w:rPr>
        <w:t xml:space="preserve">3 - </w:t>
      </w:r>
      <w:r>
        <w:rPr>
          <w:rFonts w:ascii="Cambria" w:hAnsi="Cambria"/>
          <w:color w:val="000000" w:themeColor="text1"/>
        </w:rPr>
        <w:t>“</w:t>
      </w:r>
      <w:proofErr w:type="spellStart"/>
      <w:r>
        <w:rPr>
          <w:rFonts w:ascii="Cambria" w:hAnsi="Cambria"/>
          <w:color w:val="000000" w:themeColor="text1"/>
        </w:rPr>
        <w:t>niti</w:t>
      </w:r>
      <w:proofErr w:type="spellEnd"/>
      <w:r>
        <w:rPr>
          <w:rFonts w:ascii="Cambria" w:hAnsi="Cambria"/>
          <w:color w:val="000000" w:themeColor="text1"/>
        </w:rPr>
        <w:t xml:space="preserve"> se </w:t>
      </w:r>
      <w:proofErr w:type="spellStart"/>
      <w:r>
        <w:rPr>
          <w:rFonts w:ascii="Cambria" w:hAnsi="Cambria"/>
          <w:color w:val="000000" w:themeColor="text1"/>
        </w:rPr>
        <w:t>slažem</w:t>
      </w:r>
      <w:proofErr w:type="spellEnd"/>
      <w:r>
        <w:rPr>
          <w:rFonts w:ascii="Cambria" w:hAnsi="Cambria"/>
          <w:color w:val="000000" w:themeColor="text1"/>
        </w:rPr>
        <w:t xml:space="preserve">, </w:t>
      </w:r>
      <w:proofErr w:type="spellStart"/>
      <w:r>
        <w:rPr>
          <w:rFonts w:ascii="Cambria" w:hAnsi="Cambria"/>
          <w:color w:val="000000" w:themeColor="text1"/>
        </w:rPr>
        <w:t>niti</w:t>
      </w:r>
      <w:proofErr w:type="spellEnd"/>
      <w:r>
        <w:rPr>
          <w:rFonts w:ascii="Cambria" w:hAnsi="Cambria"/>
          <w:color w:val="000000" w:themeColor="text1"/>
        </w:rPr>
        <w:t xml:space="preserve"> se ne </w:t>
      </w:r>
      <w:proofErr w:type="spellStart"/>
      <w:r>
        <w:rPr>
          <w:rFonts w:ascii="Cambria" w:hAnsi="Cambria"/>
          <w:color w:val="000000" w:themeColor="text1"/>
        </w:rPr>
        <w:t>slažem</w:t>
      </w:r>
      <w:proofErr w:type="spellEnd"/>
      <w:r>
        <w:rPr>
          <w:rFonts w:ascii="Cambria" w:hAnsi="Cambria"/>
          <w:color w:val="000000" w:themeColor="text1"/>
        </w:rPr>
        <w:t xml:space="preserve">”, </w:t>
      </w:r>
      <w:r w:rsidR="006612D0">
        <w:rPr>
          <w:rFonts w:ascii="Cambria" w:hAnsi="Cambria"/>
          <w:color w:val="000000" w:themeColor="text1"/>
        </w:rPr>
        <w:t xml:space="preserve">4 - </w:t>
      </w:r>
      <w:r>
        <w:rPr>
          <w:rFonts w:ascii="Cambria" w:hAnsi="Cambria"/>
          <w:color w:val="000000" w:themeColor="text1"/>
        </w:rPr>
        <w:t>“</w:t>
      </w:r>
      <w:proofErr w:type="spellStart"/>
      <w:r>
        <w:rPr>
          <w:rFonts w:ascii="Cambria" w:hAnsi="Cambria"/>
          <w:color w:val="000000" w:themeColor="text1"/>
        </w:rPr>
        <w:t>slažem</w:t>
      </w:r>
      <w:proofErr w:type="spellEnd"/>
      <w:r>
        <w:rPr>
          <w:rFonts w:ascii="Cambria" w:hAnsi="Cambria"/>
          <w:color w:val="000000" w:themeColor="text1"/>
        </w:rPr>
        <w:t xml:space="preserve"> se </w:t>
      </w:r>
      <w:proofErr w:type="spellStart"/>
      <w:r>
        <w:rPr>
          <w:rFonts w:ascii="Cambria" w:hAnsi="Cambria"/>
          <w:color w:val="000000" w:themeColor="text1"/>
        </w:rPr>
        <w:t>delimično</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r w:rsidR="006612D0">
        <w:rPr>
          <w:rFonts w:ascii="Cambria" w:hAnsi="Cambria"/>
          <w:color w:val="000000" w:themeColor="text1"/>
        </w:rPr>
        <w:t xml:space="preserve">5 - </w:t>
      </w:r>
      <w:r>
        <w:rPr>
          <w:rFonts w:ascii="Cambria" w:hAnsi="Cambria"/>
          <w:color w:val="000000" w:themeColor="text1"/>
        </w:rPr>
        <w:t>“</w:t>
      </w:r>
      <w:proofErr w:type="spellStart"/>
      <w:r>
        <w:rPr>
          <w:rFonts w:ascii="Cambria" w:hAnsi="Cambria"/>
          <w:color w:val="000000" w:themeColor="text1"/>
        </w:rPr>
        <w:t>slažem</w:t>
      </w:r>
      <w:proofErr w:type="spellEnd"/>
      <w:r>
        <w:rPr>
          <w:rFonts w:ascii="Cambria" w:hAnsi="Cambria"/>
          <w:color w:val="000000" w:themeColor="text1"/>
        </w:rPr>
        <w:t xml:space="preserve"> se u </w:t>
      </w:r>
      <w:proofErr w:type="spellStart"/>
      <w:r>
        <w:rPr>
          <w:rFonts w:ascii="Cambria" w:hAnsi="Cambria"/>
          <w:color w:val="000000" w:themeColor="text1"/>
        </w:rPr>
        <w:t>potpunosti</w:t>
      </w:r>
      <w:proofErr w:type="spellEnd"/>
      <w:r>
        <w:rPr>
          <w:rFonts w:ascii="Cambria" w:hAnsi="Cambria"/>
          <w:color w:val="000000" w:themeColor="text1"/>
        </w:rPr>
        <w:t>”)</w:t>
      </w:r>
      <w:r w:rsidR="002A5F49">
        <w:rPr>
          <w:rFonts w:ascii="Cambria" w:hAnsi="Cambria"/>
          <w:color w:val="000000" w:themeColor="text1"/>
        </w:rPr>
        <w:t xml:space="preserve">, s </w:t>
      </w:r>
      <w:proofErr w:type="spellStart"/>
      <w:r w:rsidR="002A5F49">
        <w:rPr>
          <w:rFonts w:ascii="Cambria" w:hAnsi="Cambria"/>
          <w:color w:val="000000" w:themeColor="text1"/>
        </w:rPr>
        <w:t>tim</w:t>
      </w:r>
      <w:proofErr w:type="spellEnd"/>
      <w:r w:rsidR="002A5F49">
        <w:rPr>
          <w:rFonts w:ascii="Cambria" w:hAnsi="Cambria"/>
          <w:color w:val="000000" w:themeColor="text1"/>
        </w:rPr>
        <w:t xml:space="preserve"> da </w:t>
      </w:r>
      <w:proofErr w:type="spellStart"/>
      <w:r w:rsidR="002A5F49">
        <w:rPr>
          <w:rFonts w:ascii="Cambria" w:hAnsi="Cambria"/>
          <w:color w:val="000000" w:themeColor="text1"/>
        </w:rPr>
        <w:t>su</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određena</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pitanja</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pozitivne</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konotacije</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imala</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obrnuto</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skorovanje</w:t>
      </w:r>
      <w:proofErr w:type="spellEnd"/>
      <w:r w:rsidR="00811E0D">
        <w:rPr>
          <w:rFonts w:ascii="Cambria" w:hAnsi="Cambria"/>
          <w:color w:val="000000" w:themeColor="text1"/>
        </w:rPr>
        <w:t>.</w:t>
      </w:r>
    </w:p>
    <w:p w14:paraId="314ED2B6" w14:textId="425EF6A7" w:rsidR="002A5F49" w:rsidRDefault="00556D70" w:rsidP="005231AF">
      <w:pPr>
        <w:spacing w:after="200"/>
        <w:ind w:firstLine="720"/>
        <w:jc w:val="both"/>
        <w:rPr>
          <w:rFonts w:ascii="Cambria" w:hAnsi="Cambria"/>
          <w:color w:val="000000" w:themeColor="text1"/>
        </w:rPr>
      </w:pPr>
      <w:r>
        <w:rPr>
          <w:rFonts w:ascii="Cambria" w:hAnsi="Cambria"/>
          <w:color w:val="000000" w:themeColor="text1"/>
        </w:rPr>
        <w:t xml:space="preserve">U </w:t>
      </w:r>
      <w:proofErr w:type="spellStart"/>
      <w:r>
        <w:rPr>
          <w:rFonts w:ascii="Cambria" w:hAnsi="Cambria"/>
          <w:color w:val="000000" w:themeColor="text1"/>
        </w:rPr>
        <w:t>četvrtom</w:t>
      </w:r>
      <w:proofErr w:type="spellEnd"/>
      <w:r>
        <w:rPr>
          <w:rFonts w:ascii="Cambria" w:hAnsi="Cambria"/>
          <w:color w:val="000000" w:themeColor="text1"/>
        </w:rPr>
        <w:t xml:space="preserve"> </w:t>
      </w:r>
      <w:proofErr w:type="spellStart"/>
      <w:r>
        <w:rPr>
          <w:rFonts w:ascii="Cambria" w:hAnsi="Cambria"/>
          <w:color w:val="000000" w:themeColor="text1"/>
        </w:rPr>
        <w:t>koraku</w:t>
      </w:r>
      <w:proofErr w:type="spellEnd"/>
      <w:r>
        <w:rPr>
          <w:rFonts w:ascii="Cambria" w:hAnsi="Cambria"/>
          <w:color w:val="000000" w:themeColor="text1"/>
        </w:rPr>
        <w:t xml:space="preserve"> </w:t>
      </w:r>
      <w:proofErr w:type="spellStart"/>
      <w:r>
        <w:rPr>
          <w:rFonts w:ascii="Cambria" w:hAnsi="Cambria"/>
          <w:color w:val="000000" w:themeColor="text1"/>
        </w:rPr>
        <w:t>formirana</w:t>
      </w:r>
      <w:proofErr w:type="spellEnd"/>
      <w:r>
        <w:rPr>
          <w:rFonts w:ascii="Cambria" w:hAnsi="Cambria"/>
          <w:color w:val="000000" w:themeColor="text1"/>
        </w:rPr>
        <w:t xml:space="preserve"> je </w:t>
      </w:r>
      <w:proofErr w:type="spellStart"/>
      <w:r>
        <w:rPr>
          <w:rFonts w:ascii="Cambria" w:hAnsi="Cambria"/>
          <w:color w:val="000000" w:themeColor="text1"/>
        </w:rPr>
        <w:t>tročlana</w:t>
      </w:r>
      <w:proofErr w:type="spellEnd"/>
      <w:r>
        <w:rPr>
          <w:rFonts w:ascii="Cambria" w:hAnsi="Cambria"/>
          <w:color w:val="000000" w:themeColor="text1"/>
        </w:rPr>
        <w:t xml:space="preserve"> </w:t>
      </w:r>
      <w:proofErr w:type="spellStart"/>
      <w:r>
        <w:rPr>
          <w:rFonts w:ascii="Cambria" w:hAnsi="Cambria"/>
          <w:color w:val="000000" w:themeColor="text1"/>
        </w:rPr>
        <w:t>stručna</w:t>
      </w:r>
      <w:proofErr w:type="spellEnd"/>
      <w:r>
        <w:rPr>
          <w:rFonts w:ascii="Cambria" w:hAnsi="Cambria"/>
          <w:color w:val="000000" w:themeColor="text1"/>
        </w:rPr>
        <w:t xml:space="preserve"> </w:t>
      </w:r>
      <w:proofErr w:type="spellStart"/>
      <w:r>
        <w:rPr>
          <w:rFonts w:ascii="Cambria" w:hAnsi="Cambria"/>
          <w:color w:val="000000" w:themeColor="text1"/>
        </w:rPr>
        <w:t>komisija</w:t>
      </w:r>
      <w:proofErr w:type="spellEnd"/>
      <w:r>
        <w:rPr>
          <w:rFonts w:ascii="Cambria" w:hAnsi="Cambria"/>
          <w:color w:val="000000" w:themeColor="text1"/>
        </w:rPr>
        <w:t xml:space="preserve">, </w:t>
      </w:r>
      <w:proofErr w:type="spellStart"/>
      <w:r>
        <w:rPr>
          <w:rFonts w:ascii="Cambria" w:hAnsi="Cambria"/>
          <w:color w:val="000000" w:themeColor="text1"/>
        </w:rPr>
        <w:t>koju</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činila</w:t>
      </w:r>
      <w:proofErr w:type="spellEnd"/>
      <w:r>
        <w:rPr>
          <w:rFonts w:ascii="Cambria" w:hAnsi="Cambria"/>
          <w:color w:val="000000" w:themeColor="text1"/>
        </w:rPr>
        <w:t xml:space="preserve"> 3 </w:t>
      </w:r>
      <w:proofErr w:type="spellStart"/>
      <w:r>
        <w:rPr>
          <w:rFonts w:ascii="Cambria" w:hAnsi="Cambria"/>
          <w:color w:val="000000" w:themeColor="text1"/>
        </w:rPr>
        <w:t>istraživača</w:t>
      </w:r>
      <w:proofErr w:type="spellEnd"/>
      <w:r w:rsidR="00A54AB3">
        <w:rPr>
          <w:rFonts w:ascii="Cambria" w:hAnsi="Cambria"/>
          <w:color w:val="000000" w:themeColor="text1"/>
        </w:rPr>
        <w:t xml:space="preserve"> (</w:t>
      </w:r>
      <w:proofErr w:type="spellStart"/>
      <w:r w:rsidR="0049697D">
        <w:rPr>
          <w:rFonts w:ascii="Cambria" w:hAnsi="Cambria"/>
          <w:color w:val="000000" w:themeColor="text1"/>
        </w:rPr>
        <w:t>iz</w:t>
      </w:r>
      <w:proofErr w:type="spellEnd"/>
      <w:r w:rsidR="0049697D">
        <w:rPr>
          <w:rFonts w:ascii="Cambria" w:hAnsi="Cambria"/>
          <w:color w:val="000000" w:themeColor="text1"/>
        </w:rPr>
        <w:t xml:space="preserve"> </w:t>
      </w:r>
      <w:proofErr w:type="spellStart"/>
      <w:r w:rsidR="0049697D">
        <w:rPr>
          <w:rFonts w:ascii="Cambria" w:hAnsi="Cambria"/>
          <w:color w:val="000000" w:themeColor="text1"/>
        </w:rPr>
        <w:t>oblasti</w:t>
      </w:r>
      <w:proofErr w:type="spellEnd"/>
      <w:r w:rsidR="0049697D">
        <w:rPr>
          <w:rFonts w:ascii="Cambria" w:hAnsi="Cambria"/>
          <w:color w:val="000000" w:themeColor="text1"/>
        </w:rPr>
        <w:t xml:space="preserve"> </w:t>
      </w:r>
      <w:proofErr w:type="spellStart"/>
      <w:r w:rsidR="0049697D">
        <w:rPr>
          <w:rFonts w:ascii="Cambria" w:hAnsi="Cambria"/>
          <w:color w:val="000000" w:themeColor="text1"/>
        </w:rPr>
        <w:t>psihologije</w:t>
      </w:r>
      <w:proofErr w:type="spellEnd"/>
      <w:r w:rsidR="00A54AB3">
        <w:rPr>
          <w:rFonts w:ascii="Cambria" w:hAnsi="Cambria"/>
          <w:color w:val="000000" w:themeColor="text1"/>
        </w:rPr>
        <w:t xml:space="preserve">, </w:t>
      </w:r>
      <w:proofErr w:type="spellStart"/>
      <w:r w:rsidR="0049697D">
        <w:rPr>
          <w:rFonts w:ascii="Cambria" w:hAnsi="Cambria"/>
          <w:color w:val="000000" w:themeColor="text1"/>
        </w:rPr>
        <w:t>socijalne</w:t>
      </w:r>
      <w:proofErr w:type="spellEnd"/>
      <w:r w:rsidR="00A54AB3">
        <w:rPr>
          <w:rFonts w:ascii="Cambria" w:hAnsi="Cambria"/>
          <w:color w:val="000000" w:themeColor="text1"/>
        </w:rPr>
        <w:t xml:space="preserve"> </w:t>
      </w:r>
      <w:proofErr w:type="spellStart"/>
      <w:r w:rsidR="00A54AB3">
        <w:rPr>
          <w:rFonts w:ascii="Cambria" w:hAnsi="Cambria"/>
          <w:color w:val="000000" w:themeColor="text1"/>
        </w:rPr>
        <w:t>farmacije</w:t>
      </w:r>
      <w:proofErr w:type="spellEnd"/>
      <w:r w:rsidR="00A54AB3">
        <w:rPr>
          <w:rFonts w:ascii="Cambria" w:hAnsi="Cambria"/>
          <w:color w:val="000000" w:themeColor="text1"/>
        </w:rPr>
        <w:t xml:space="preserve"> </w:t>
      </w:r>
      <w:proofErr w:type="spellStart"/>
      <w:r w:rsidR="00A54AB3">
        <w:rPr>
          <w:rFonts w:ascii="Cambria" w:hAnsi="Cambria"/>
          <w:color w:val="000000" w:themeColor="text1"/>
        </w:rPr>
        <w:t>i</w:t>
      </w:r>
      <w:proofErr w:type="spellEnd"/>
      <w:r w:rsidR="00A54AB3">
        <w:rPr>
          <w:rFonts w:ascii="Cambria" w:hAnsi="Cambria"/>
          <w:color w:val="000000" w:themeColor="text1"/>
        </w:rPr>
        <w:t xml:space="preserve"> </w:t>
      </w:r>
      <w:proofErr w:type="spellStart"/>
      <w:r w:rsidR="0049697D">
        <w:rPr>
          <w:rFonts w:ascii="Cambria" w:hAnsi="Cambria"/>
          <w:color w:val="000000" w:themeColor="text1"/>
        </w:rPr>
        <w:t>kliničke</w:t>
      </w:r>
      <w:proofErr w:type="spellEnd"/>
      <w:r w:rsidR="00A54AB3">
        <w:rPr>
          <w:rFonts w:ascii="Cambria" w:hAnsi="Cambria"/>
          <w:color w:val="000000" w:themeColor="text1"/>
        </w:rPr>
        <w:t xml:space="preserve"> </w:t>
      </w:r>
      <w:proofErr w:type="spellStart"/>
      <w:r w:rsidR="00A54AB3">
        <w:rPr>
          <w:rFonts w:ascii="Cambria" w:hAnsi="Cambria"/>
          <w:color w:val="000000" w:themeColor="text1"/>
        </w:rPr>
        <w:t>farmacije</w:t>
      </w:r>
      <w:proofErr w:type="spellEnd"/>
      <w:r w:rsidR="00A54AB3">
        <w:rPr>
          <w:rFonts w:ascii="Cambria" w:hAnsi="Cambria"/>
          <w:color w:val="000000" w:themeColor="text1"/>
        </w:rPr>
        <w:t>)</w:t>
      </w:r>
      <w:r>
        <w:rPr>
          <w:rFonts w:ascii="Cambria" w:hAnsi="Cambria"/>
          <w:color w:val="000000" w:themeColor="text1"/>
        </w:rPr>
        <w:t xml:space="preserve">, za </w:t>
      </w:r>
      <w:proofErr w:type="spellStart"/>
      <w:r>
        <w:rPr>
          <w:rFonts w:ascii="Cambria" w:hAnsi="Cambria"/>
          <w:color w:val="000000" w:themeColor="text1"/>
        </w:rPr>
        <w:t>početni</w:t>
      </w:r>
      <w:proofErr w:type="spellEnd"/>
      <w:r>
        <w:rPr>
          <w:rFonts w:ascii="Cambria" w:hAnsi="Cambria"/>
          <w:color w:val="000000" w:themeColor="text1"/>
        </w:rPr>
        <w:t xml:space="preserve"> </w:t>
      </w:r>
      <w:proofErr w:type="spellStart"/>
      <w:r>
        <w:rPr>
          <w:rFonts w:ascii="Cambria" w:hAnsi="Cambria"/>
          <w:color w:val="000000" w:themeColor="text1"/>
        </w:rPr>
        <w:t>pregled</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reviziju</w:t>
      </w:r>
      <w:proofErr w:type="spellEnd"/>
      <w:r>
        <w:rPr>
          <w:rFonts w:ascii="Cambria" w:hAnsi="Cambria"/>
          <w:color w:val="000000" w:themeColor="text1"/>
        </w:rPr>
        <w:t xml:space="preserve"> </w:t>
      </w:r>
      <w:proofErr w:type="spellStart"/>
      <w:r>
        <w:rPr>
          <w:rFonts w:ascii="Cambria" w:hAnsi="Cambria"/>
          <w:color w:val="000000" w:themeColor="text1"/>
        </w:rPr>
        <w:t>skale</w:t>
      </w:r>
      <w:proofErr w:type="spellEnd"/>
      <w:r>
        <w:rPr>
          <w:rFonts w:ascii="Cambria" w:hAnsi="Cambria"/>
          <w:color w:val="000000" w:themeColor="text1"/>
        </w:rPr>
        <w:t>.</w:t>
      </w:r>
      <w:r w:rsidR="00811E0D">
        <w:rPr>
          <w:rFonts w:ascii="Cambria" w:hAnsi="Cambria"/>
          <w:color w:val="000000" w:themeColor="text1"/>
        </w:rPr>
        <w:t xml:space="preserve"> </w:t>
      </w:r>
    </w:p>
    <w:p w14:paraId="14356510" w14:textId="5ADF9A21" w:rsidR="00767207" w:rsidRDefault="00316ED9" w:rsidP="005231AF">
      <w:pPr>
        <w:spacing w:after="200"/>
        <w:ind w:firstLine="720"/>
        <w:jc w:val="both"/>
        <w:rPr>
          <w:rFonts w:ascii="Cambria" w:hAnsi="Cambria"/>
          <w:color w:val="000000" w:themeColor="text1"/>
        </w:rPr>
      </w:pPr>
      <w:r>
        <w:rPr>
          <w:rFonts w:ascii="Cambria" w:hAnsi="Cambria"/>
          <w:color w:val="000000" w:themeColor="text1"/>
        </w:rPr>
        <w:t xml:space="preserve">Kako bi se </w:t>
      </w:r>
      <w:proofErr w:type="spellStart"/>
      <w:r>
        <w:rPr>
          <w:rFonts w:ascii="Cambria" w:hAnsi="Cambria"/>
          <w:color w:val="000000" w:themeColor="text1"/>
        </w:rPr>
        <w:t>otkrilo</w:t>
      </w:r>
      <w:proofErr w:type="spellEnd"/>
      <w:r>
        <w:rPr>
          <w:rFonts w:ascii="Cambria" w:hAnsi="Cambria"/>
          <w:color w:val="000000" w:themeColor="text1"/>
        </w:rPr>
        <w:t xml:space="preserve"> </w:t>
      </w:r>
      <w:proofErr w:type="spellStart"/>
      <w:r>
        <w:rPr>
          <w:rFonts w:ascii="Cambria" w:hAnsi="Cambria"/>
          <w:color w:val="000000" w:themeColor="text1"/>
        </w:rPr>
        <w:t>društveno</w:t>
      </w:r>
      <w:proofErr w:type="spellEnd"/>
      <w:r>
        <w:rPr>
          <w:rFonts w:ascii="Cambria" w:hAnsi="Cambria"/>
          <w:color w:val="000000" w:themeColor="text1"/>
        </w:rPr>
        <w:t xml:space="preserve"> </w:t>
      </w:r>
      <w:proofErr w:type="spellStart"/>
      <w:r>
        <w:rPr>
          <w:rFonts w:ascii="Cambria" w:hAnsi="Cambria"/>
          <w:color w:val="000000" w:themeColor="text1"/>
        </w:rPr>
        <w:t>korisno</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poželjno</w:t>
      </w:r>
      <w:proofErr w:type="spellEnd"/>
      <w:r>
        <w:rPr>
          <w:rFonts w:ascii="Cambria" w:hAnsi="Cambria"/>
          <w:color w:val="000000" w:themeColor="text1"/>
        </w:rPr>
        <w:t xml:space="preserve"> </w:t>
      </w:r>
      <w:proofErr w:type="spellStart"/>
      <w:r>
        <w:rPr>
          <w:rFonts w:ascii="Cambria" w:hAnsi="Cambria"/>
          <w:color w:val="000000" w:themeColor="text1"/>
        </w:rPr>
        <w:t>ponašanje</w:t>
      </w:r>
      <w:proofErr w:type="spellEnd"/>
      <w:r>
        <w:rPr>
          <w:rFonts w:ascii="Cambria" w:hAnsi="Cambria"/>
          <w:color w:val="000000" w:themeColor="text1"/>
        </w:rPr>
        <w:t xml:space="preserve"> </w:t>
      </w:r>
      <w:proofErr w:type="spellStart"/>
      <w:r>
        <w:rPr>
          <w:rFonts w:ascii="Cambria" w:hAnsi="Cambria"/>
          <w:color w:val="000000" w:themeColor="text1"/>
        </w:rPr>
        <w:t>ispitanika</w:t>
      </w:r>
      <w:proofErr w:type="spellEnd"/>
      <w:r>
        <w:rPr>
          <w:rFonts w:ascii="Cambria" w:hAnsi="Cambria"/>
          <w:color w:val="000000" w:themeColor="text1"/>
        </w:rPr>
        <w:t xml:space="preserve"> koji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učestvovali</w:t>
      </w:r>
      <w:proofErr w:type="spellEnd"/>
      <w:r>
        <w:rPr>
          <w:rFonts w:ascii="Cambria" w:hAnsi="Cambria"/>
          <w:color w:val="000000" w:themeColor="text1"/>
        </w:rPr>
        <w:t xml:space="preserve"> u </w:t>
      </w:r>
      <w:proofErr w:type="spellStart"/>
      <w:r>
        <w:rPr>
          <w:rFonts w:ascii="Cambria" w:hAnsi="Cambria"/>
          <w:color w:val="000000" w:themeColor="text1"/>
        </w:rPr>
        <w:t>istraživanju</w:t>
      </w:r>
      <w:proofErr w:type="spellEnd"/>
      <w:r>
        <w:rPr>
          <w:rFonts w:ascii="Cambria" w:hAnsi="Cambria"/>
          <w:color w:val="000000" w:themeColor="text1"/>
        </w:rPr>
        <w:t xml:space="preserve">, u </w:t>
      </w:r>
      <w:proofErr w:type="spellStart"/>
      <w:r>
        <w:rPr>
          <w:rFonts w:ascii="Cambria" w:hAnsi="Cambria"/>
          <w:color w:val="000000" w:themeColor="text1"/>
        </w:rPr>
        <w:t>petom</w:t>
      </w:r>
      <w:proofErr w:type="spellEnd"/>
      <w:r>
        <w:rPr>
          <w:rFonts w:ascii="Cambria" w:hAnsi="Cambria"/>
          <w:color w:val="000000" w:themeColor="text1"/>
        </w:rPr>
        <w:t xml:space="preserve"> </w:t>
      </w:r>
      <w:proofErr w:type="spellStart"/>
      <w:r>
        <w:rPr>
          <w:rFonts w:ascii="Cambria" w:hAnsi="Cambria"/>
          <w:color w:val="000000" w:themeColor="text1"/>
        </w:rPr>
        <w:t>koraku</w:t>
      </w:r>
      <w:proofErr w:type="spellEnd"/>
      <w:r>
        <w:rPr>
          <w:rFonts w:ascii="Cambria" w:hAnsi="Cambria"/>
          <w:color w:val="000000" w:themeColor="text1"/>
        </w:rPr>
        <w:t xml:space="preserve"> </w:t>
      </w:r>
      <w:proofErr w:type="spellStart"/>
      <w:r>
        <w:rPr>
          <w:rFonts w:ascii="Cambria" w:hAnsi="Cambria"/>
          <w:color w:val="000000" w:themeColor="text1"/>
        </w:rPr>
        <w:t>dodato</w:t>
      </w:r>
      <w:proofErr w:type="spellEnd"/>
      <w:r>
        <w:rPr>
          <w:rFonts w:ascii="Cambria" w:hAnsi="Cambria"/>
          <w:color w:val="000000" w:themeColor="text1"/>
        </w:rPr>
        <w:t xml:space="preserve"> je </w:t>
      </w:r>
      <w:proofErr w:type="spellStart"/>
      <w:r>
        <w:rPr>
          <w:rFonts w:ascii="Cambria" w:hAnsi="Cambria"/>
          <w:color w:val="000000" w:themeColor="text1"/>
        </w:rPr>
        <w:t>validaciono</w:t>
      </w:r>
      <w:proofErr w:type="spellEnd"/>
      <w:r>
        <w:rPr>
          <w:rFonts w:ascii="Cambria" w:hAnsi="Cambria"/>
          <w:color w:val="000000" w:themeColor="text1"/>
        </w:rPr>
        <w:t xml:space="preserve"> </w:t>
      </w:r>
      <w:proofErr w:type="spellStart"/>
      <w:r>
        <w:rPr>
          <w:rFonts w:ascii="Cambria" w:hAnsi="Cambria"/>
          <w:color w:val="000000" w:themeColor="text1"/>
        </w:rPr>
        <w:t>pitanje</w:t>
      </w:r>
      <w:proofErr w:type="spellEnd"/>
      <w:r>
        <w:rPr>
          <w:rFonts w:ascii="Cambria" w:hAnsi="Cambria"/>
          <w:color w:val="000000" w:themeColor="text1"/>
        </w:rPr>
        <w:t>: “</w:t>
      </w:r>
      <w:proofErr w:type="spellStart"/>
      <w:r>
        <w:rPr>
          <w:rFonts w:ascii="Cambria" w:hAnsi="Cambria"/>
          <w:color w:val="000000" w:themeColor="text1"/>
        </w:rPr>
        <w:t>Uvek</w:t>
      </w:r>
      <w:proofErr w:type="spellEnd"/>
      <w:r>
        <w:rPr>
          <w:rFonts w:ascii="Cambria" w:hAnsi="Cambria"/>
          <w:color w:val="000000" w:themeColor="text1"/>
        </w:rPr>
        <w:t xml:space="preserve"> </w:t>
      </w:r>
      <w:proofErr w:type="spellStart"/>
      <w:r>
        <w:rPr>
          <w:rFonts w:ascii="Cambria" w:hAnsi="Cambria"/>
          <w:color w:val="000000" w:themeColor="text1"/>
        </w:rPr>
        <w:t>pokušavam</w:t>
      </w:r>
      <w:proofErr w:type="spellEnd"/>
      <w:r>
        <w:rPr>
          <w:rFonts w:ascii="Cambria" w:hAnsi="Cambria"/>
          <w:color w:val="000000" w:themeColor="text1"/>
        </w:rPr>
        <w:t xml:space="preserve"> da </w:t>
      </w:r>
      <w:proofErr w:type="spellStart"/>
      <w:r>
        <w:rPr>
          <w:rFonts w:ascii="Cambria" w:hAnsi="Cambria"/>
          <w:color w:val="000000" w:themeColor="text1"/>
        </w:rPr>
        <w:t>pomognem</w:t>
      </w:r>
      <w:proofErr w:type="spellEnd"/>
      <w:r>
        <w:rPr>
          <w:rFonts w:ascii="Cambria" w:hAnsi="Cambria"/>
          <w:color w:val="000000" w:themeColor="text1"/>
        </w:rPr>
        <w:t xml:space="preserve"> </w:t>
      </w:r>
      <w:proofErr w:type="spellStart"/>
      <w:r>
        <w:rPr>
          <w:rFonts w:ascii="Cambria" w:hAnsi="Cambria"/>
          <w:color w:val="000000" w:themeColor="text1"/>
        </w:rPr>
        <w:t>drugim</w:t>
      </w:r>
      <w:proofErr w:type="spellEnd"/>
      <w:r>
        <w:rPr>
          <w:rFonts w:ascii="Cambria" w:hAnsi="Cambria"/>
          <w:color w:val="000000" w:themeColor="text1"/>
        </w:rPr>
        <w:t xml:space="preserve"> </w:t>
      </w:r>
      <w:proofErr w:type="spellStart"/>
      <w:r>
        <w:rPr>
          <w:rFonts w:ascii="Cambria" w:hAnsi="Cambria"/>
          <w:color w:val="000000" w:themeColor="text1"/>
        </w:rPr>
        <w:t>pacijentima</w:t>
      </w:r>
      <w:proofErr w:type="spellEnd"/>
      <w:r>
        <w:rPr>
          <w:rFonts w:ascii="Cambria" w:hAnsi="Cambria"/>
          <w:color w:val="000000" w:themeColor="text1"/>
        </w:rPr>
        <w:t>”.</w:t>
      </w:r>
    </w:p>
    <w:p w14:paraId="214F439E" w14:textId="02C2D95E" w:rsidR="002A5F49" w:rsidRDefault="00811E0D" w:rsidP="005231AF">
      <w:pPr>
        <w:spacing w:after="200"/>
        <w:ind w:firstLine="720"/>
        <w:jc w:val="both"/>
        <w:rPr>
          <w:rFonts w:ascii="Cambria" w:hAnsi="Cambria"/>
          <w:color w:val="000000" w:themeColor="text1"/>
        </w:rPr>
      </w:pPr>
      <w:proofErr w:type="spellStart"/>
      <w:r>
        <w:rPr>
          <w:rFonts w:ascii="Cambria" w:hAnsi="Cambria"/>
          <w:color w:val="000000" w:themeColor="text1"/>
        </w:rPr>
        <w:t>Na</w:t>
      </w:r>
      <w:r w:rsidR="00316ED9">
        <w:rPr>
          <w:rFonts w:ascii="Cambria" w:hAnsi="Cambria"/>
          <w:color w:val="000000" w:themeColor="text1"/>
        </w:rPr>
        <w:t>kon</w:t>
      </w:r>
      <w:proofErr w:type="spellEnd"/>
      <w:r w:rsidR="00316ED9">
        <w:rPr>
          <w:rFonts w:ascii="Cambria" w:hAnsi="Cambria"/>
          <w:color w:val="000000" w:themeColor="text1"/>
        </w:rPr>
        <w:t xml:space="preserve"> toga, u </w:t>
      </w:r>
      <w:proofErr w:type="spellStart"/>
      <w:r w:rsidR="00556D70">
        <w:rPr>
          <w:rFonts w:ascii="Cambria" w:hAnsi="Cambria"/>
          <w:color w:val="000000" w:themeColor="text1"/>
        </w:rPr>
        <w:t>šestom</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koraku</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sprovedeno</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je</w:t>
      </w:r>
      <w:proofErr w:type="spellEnd"/>
      <w:r w:rsidR="00556D70">
        <w:rPr>
          <w:rFonts w:ascii="Cambria" w:hAnsi="Cambria"/>
          <w:color w:val="000000" w:themeColor="text1"/>
        </w:rPr>
        <w:t xml:space="preserve"> pilot </w:t>
      </w:r>
      <w:proofErr w:type="spellStart"/>
      <w:r w:rsidR="00556D70">
        <w:rPr>
          <w:rFonts w:ascii="Cambria" w:hAnsi="Cambria"/>
          <w:color w:val="000000" w:themeColor="text1"/>
        </w:rPr>
        <w:t>testiranje</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instrumenta</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na</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populaciji</w:t>
      </w:r>
      <w:proofErr w:type="spellEnd"/>
      <w:r w:rsidR="00556D70">
        <w:rPr>
          <w:rFonts w:ascii="Cambria" w:hAnsi="Cambria"/>
          <w:color w:val="000000" w:themeColor="text1"/>
        </w:rPr>
        <w:t xml:space="preserve"> od 10 </w:t>
      </w:r>
      <w:proofErr w:type="spellStart"/>
      <w:r w:rsidR="00556D70">
        <w:rPr>
          <w:rFonts w:ascii="Cambria" w:hAnsi="Cambria"/>
          <w:color w:val="000000" w:themeColor="text1"/>
        </w:rPr>
        <w:t>farmaceuta</w:t>
      </w:r>
      <w:proofErr w:type="spellEnd"/>
      <w:r w:rsidR="00556D70">
        <w:rPr>
          <w:rFonts w:ascii="Cambria" w:hAnsi="Cambria"/>
          <w:color w:val="000000" w:themeColor="text1"/>
        </w:rPr>
        <w:t xml:space="preserve"> koji </w:t>
      </w:r>
      <w:proofErr w:type="spellStart"/>
      <w:r w:rsidR="00556D70">
        <w:rPr>
          <w:rFonts w:ascii="Cambria" w:hAnsi="Cambria"/>
          <w:color w:val="000000" w:themeColor="text1"/>
        </w:rPr>
        <w:t>su</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zaposleni</w:t>
      </w:r>
      <w:proofErr w:type="spellEnd"/>
      <w:r w:rsidR="00556D70">
        <w:rPr>
          <w:rFonts w:ascii="Cambria" w:hAnsi="Cambria"/>
          <w:color w:val="000000" w:themeColor="text1"/>
        </w:rPr>
        <w:t xml:space="preserve"> u </w:t>
      </w:r>
      <w:proofErr w:type="spellStart"/>
      <w:r w:rsidR="00556D70">
        <w:rPr>
          <w:rFonts w:ascii="Cambria" w:hAnsi="Cambria"/>
          <w:color w:val="000000" w:themeColor="text1"/>
        </w:rPr>
        <w:t>javnim</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apotekama</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kako</w:t>
      </w:r>
      <w:proofErr w:type="spellEnd"/>
      <w:r w:rsidR="00556D70">
        <w:rPr>
          <w:rFonts w:ascii="Cambria" w:hAnsi="Cambria"/>
          <w:color w:val="000000" w:themeColor="text1"/>
        </w:rPr>
        <w:t xml:space="preserve"> bi se </w:t>
      </w:r>
      <w:proofErr w:type="spellStart"/>
      <w:r w:rsidR="00556D70">
        <w:rPr>
          <w:rFonts w:ascii="Cambria" w:hAnsi="Cambria"/>
          <w:color w:val="000000" w:themeColor="text1"/>
        </w:rPr>
        <w:t>ispitala</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razumljivost</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i</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jasnoća</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instrumenta</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odnosno</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uradila</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validacija</w:t>
      </w:r>
      <w:proofErr w:type="spellEnd"/>
      <w:r w:rsidR="00556D70">
        <w:rPr>
          <w:rFonts w:ascii="Cambria" w:hAnsi="Cambria"/>
          <w:color w:val="000000" w:themeColor="text1"/>
        </w:rPr>
        <w:t xml:space="preserve"> </w:t>
      </w:r>
      <w:proofErr w:type="spellStart"/>
      <w:r w:rsidR="00556D70">
        <w:rPr>
          <w:rFonts w:ascii="Cambria" w:hAnsi="Cambria"/>
          <w:color w:val="000000" w:themeColor="text1"/>
        </w:rPr>
        <w:t>upitnika</w:t>
      </w:r>
      <w:proofErr w:type="spellEnd"/>
      <w:r w:rsidR="00556D70">
        <w:rPr>
          <w:rFonts w:ascii="Cambria" w:hAnsi="Cambria"/>
          <w:color w:val="000000" w:themeColor="text1"/>
        </w:rPr>
        <w:t xml:space="preserve">. </w:t>
      </w:r>
      <w:proofErr w:type="spellStart"/>
      <w:r w:rsidR="008115AC" w:rsidRPr="008115AC">
        <w:rPr>
          <w:rFonts w:ascii="Cambria" w:hAnsi="Cambria"/>
          <w:color w:val="000000" w:themeColor="text1"/>
        </w:rPr>
        <w:t>Učesnici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su</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procenjivali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parametre</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validnosti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kao</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što</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su</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gramatika</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sintaksa</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organizacija</w:t>
      </w:r>
      <w:proofErr w:type="spellEnd"/>
      <w:r w:rsidR="008115AC">
        <w:rPr>
          <w:rFonts w:ascii="Cambria" w:hAnsi="Cambria"/>
          <w:color w:val="000000" w:themeColor="text1"/>
        </w:rPr>
        <w:t xml:space="preserve"> </w:t>
      </w:r>
      <w:proofErr w:type="spellStart"/>
      <w:r w:rsidR="008115AC">
        <w:rPr>
          <w:rFonts w:ascii="Cambria" w:hAnsi="Cambria"/>
          <w:color w:val="000000" w:themeColor="text1"/>
        </w:rPr>
        <w:t>reda</w:t>
      </w:r>
      <w:proofErr w:type="spellEnd"/>
      <w:r w:rsidR="008115AC">
        <w:rPr>
          <w:rFonts w:ascii="Cambria" w:hAnsi="Cambria"/>
          <w:color w:val="000000" w:themeColor="text1"/>
        </w:rPr>
        <w:t xml:space="preserve"> </w:t>
      </w:r>
      <w:proofErr w:type="spellStart"/>
      <w:r w:rsidR="008115AC">
        <w:rPr>
          <w:rFonts w:ascii="Cambria" w:hAnsi="Cambria"/>
          <w:color w:val="000000" w:themeColor="text1"/>
        </w:rPr>
        <w:t>reči</w:t>
      </w:r>
      <w:proofErr w:type="spellEnd"/>
      <w:r w:rsidR="008115AC">
        <w:rPr>
          <w:rFonts w:ascii="Cambria" w:hAnsi="Cambria"/>
          <w:color w:val="000000" w:themeColor="text1"/>
        </w:rPr>
        <w:t xml:space="preserve"> u </w:t>
      </w:r>
      <w:proofErr w:type="spellStart"/>
      <w:r w:rsidR="008115AC">
        <w:rPr>
          <w:rFonts w:ascii="Cambria" w:hAnsi="Cambria"/>
          <w:color w:val="000000" w:themeColor="text1"/>
        </w:rPr>
        <w:t>rečenici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prikladnost</w:t>
      </w:r>
      <w:proofErr w:type="spellEnd"/>
      <w:r w:rsidR="008115AC">
        <w:rPr>
          <w:rFonts w:ascii="Cambria" w:hAnsi="Cambria"/>
          <w:color w:val="000000" w:themeColor="text1"/>
        </w:rPr>
        <w:t xml:space="preserve"> </w:t>
      </w:r>
      <w:proofErr w:type="spellStart"/>
      <w:r w:rsidR="008115AC">
        <w:rPr>
          <w:rFonts w:ascii="Cambria" w:hAnsi="Cambria"/>
          <w:color w:val="000000" w:themeColor="text1"/>
        </w:rPr>
        <w:t>odgovarajućih</w:t>
      </w:r>
      <w:proofErr w:type="spellEnd"/>
      <w:r w:rsidR="008115AC">
        <w:rPr>
          <w:rFonts w:ascii="Cambria" w:hAnsi="Cambria"/>
          <w:color w:val="000000" w:themeColor="text1"/>
        </w:rPr>
        <w:t xml:space="preserve"> termina</w:t>
      </w:r>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logički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redosled</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izjava</w:t>
      </w:r>
      <w:proofErr w:type="spellEnd"/>
      <w:r>
        <w:rPr>
          <w:rFonts w:ascii="Cambria" w:hAnsi="Cambria"/>
          <w:color w:val="000000" w:themeColor="text1"/>
        </w:rPr>
        <w:t xml:space="preserve"> (</w:t>
      </w:r>
      <w:r w:rsidRPr="004629B9">
        <w:rPr>
          <w:rFonts w:ascii="Cambria" w:hAnsi="Cambria"/>
          <w:color w:val="000000" w:themeColor="text1"/>
        </w:rPr>
        <w:t>1</w:t>
      </w:r>
      <w:r w:rsidR="005D5059" w:rsidRPr="004629B9">
        <w:rPr>
          <w:rFonts w:ascii="Cambria" w:hAnsi="Cambria"/>
          <w:color w:val="000000" w:themeColor="text1"/>
        </w:rPr>
        <w:t>2</w:t>
      </w:r>
      <w:r w:rsidR="00317061" w:rsidRPr="004629B9">
        <w:rPr>
          <w:rFonts w:ascii="Cambria" w:hAnsi="Cambria"/>
          <w:color w:val="000000" w:themeColor="text1"/>
        </w:rPr>
        <w:t>1</w:t>
      </w:r>
      <w:r>
        <w:rPr>
          <w:rFonts w:ascii="Cambria" w:hAnsi="Cambria"/>
          <w:color w:val="000000" w:themeColor="text1"/>
        </w:rPr>
        <w:t>).</w:t>
      </w:r>
      <w:r w:rsidR="008115AC">
        <w:rPr>
          <w:rFonts w:ascii="Cambria" w:hAnsi="Cambria"/>
          <w:color w:val="000000" w:themeColor="text1"/>
        </w:rPr>
        <w:t xml:space="preserve"> </w:t>
      </w:r>
      <w:proofErr w:type="spellStart"/>
      <w:r w:rsidR="008115AC" w:rsidRPr="008115AC">
        <w:rPr>
          <w:rFonts w:ascii="Cambria" w:hAnsi="Cambria"/>
          <w:color w:val="000000" w:themeColor="text1"/>
        </w:rPr>
        <w:t>Validnost</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sadržaja</w:t>
      </w:r>
      <w:proofErr w:type="spellEnd"/>
      <w:r w:rsidR="008115AC" w:rsidRPr="008115AC">
        <w:rPr>
          <w:rFonts w:ascii="Cambria" w:hAnsi="Cambria"/>
          <w:color w:val="000000" w:themeColor="text1"/>
        </w:rPr>
        <w:t xml:space="preserve"> je </w:t>
      </w:r>
      <w:proofErr w:type="spellStart"/>
      <w:r w:rsidR="008115AC" w:rsidRPr="008115AC">
        <w:rPr>
          <w:rFonts w:ascii="Cambria" w:hAnsi="Cambria"/>
          <w:color w:val="000000" w:themeColor="text1"/>
        </w:rPr>
        <w:t>fundamentalna</w:t>
      </w:r>
      <w:proofErr w:type="spellEnd"/>
      <w:r w:rsidR="008115AC" w:rsidRPr="008115AC">
        <w:rPr>
          <w:rFonts w:ascii="Cambria" w:hAnsi="Cambria"/>
          <w:color w:val="000000" w:themeColor="text1"/>
        </w:rPr>
        <w:t xml:space="preserve"> za </w:t>
      </w:r>
      <w:proofErr w:type="spellStart"/>
      <w:r w:rsidR="008115AC" w:rsidRPr="008115AC">
        <w:rPr>
          <w:rFonts w:ascii="Cambria" w:hAnsi="Cambria"/>
          <w:color w:val="000000" w:themeColor="text1"/>
        </w:rPr>
        <w:t>procenu</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tačnosti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kliničke</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terminologije</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potpunosti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značenja</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stavki</w:t>
      </w:r>
      <w:proofErr w:type="spellEnd"/>
      <w:r>
        <w:rPr>
          <w:rFonts w:ascii="Cambria" w:hAnsi="Cambria"/>
          <w:color w:val="000000" w:themeColor="text1"/>
        </w:rPr>
        <w:t xml:space="preserve"> (</w:t>
      </w:r>
      <w:r w:rsidRPr="004629B9">
        <w:rPr>
          <w:rFonts w:ascii="Cambria" w:hAnsi="Cambria"/>
          <w:color w:val="000000" w:themeColor="text1"/>
        </w:rPr>
        <w:t>12</w:t>
      </w:r>
      <w:r w:rsidR="00317061" w:rsidRPr="004629B9">
        <w:rPr>
          <w:rFonts w:ascii="Cambria" w:hAnsi="Cambria"/>
          <w:color w:val="000000" w:themeColor="text1"/>
        </w:rPr>
        <w:t>2</w:t>
      </w:r>
      <w:r>
        <w:rPr>
          <w:rFonts w:ascii="Cambria" w:hAnsi="Cambria"/>
          <w:color w:val="000000" w:themeColor="text1"/>
        </w:rPr>
        <w:t xml:space="preserve">). </w:t>
      </w:r>
      <w:r w:rsidR="008115AC" w:rsidRPr="008115AC">
        <w:rPr>
          <w:rFonts w:ascii="Cambria" w:hAnsi="Cambria"/>
          <w:color w:val="000000" w:themeColor="text1"/>
        </w:rPr>
        <w:t xml:space="preserve">Da bi se </w:t>
      </w:r>
      <w:proofErr w:type="spellStart"/>
      <w:r w:rsidR="008115AC" w:rsidRPr="008115AC">
        <w:rPr>
          <w:rFonts w:ascii="Cambria" w:hAnsi="Cambria"/>
          <w:color w:val="000000" w:themeColor="text1"/>
        </w:rPr>
        <w:t>razjasnili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mogući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problemi</w:t>
      </w:r>
      <w:proofErr w:type="spellEnd"/>
      <w:r w:rsidR="008115AC" w:rsidRPr="008115AC">
        <w:rPr>
          <w:rFonts w:ascii="Cambria" w:hAnsi="Cambria"/>
          <w:color w:val="000000" w:themeColor="text1"/>
        </w:rPr>
        <w:t xml:space="preserve"> </w:t>
      </w:r>
      <w:proofErr w:type="spellStart"/>
      <w:r>
        <w:rPr>
          <w:rFonts w:ascii="Cambria" w:hAnsi="Cambria"/>
          <w:color w:val="000000" w:themeColor="text1"/>
        </w:rPr>
        <w:t>sa</w:t>
      </w:r>
      <w:proofErr w:type="spellEnd"/>
      <w:r>
        <w:rPr>
          <w:rFonts w:ascii="Cambria" w:hAnsi="Cambria"/>
          <w:color w:val="000000" w:themeColor="text1"/>
        </w:rPr>
        <w:t xml:space="preserve"> </w:t>
      </w:r>
      <w:proofErr w:type="spellStart"/>
      <w:r>
        <w:rPr>
          <w:rFonts w:ascii="Cambria" w:hAnsi="Cambria"/>
          <w:color w:val="000000" w:themeColor="text1"/>
        </w:rPr>
        <w:t>razumevanjem</w:t>
      </w:r>
      <w:proofErr w:type="spellEnd"/>
      <w:r>
        <w:rPr>
          <w:rFonts w:ascii="Cambria" w:hAnsi="Cambria"/>
          <w:color w:val="000000" w:themeColor="text1"/>
        </w:rPr>
        <w:t xml:space="preserve"> </w:t>
      </w:r>
      <w:proofErr w:type="spellStart"/>
      <w:r>
        <w:rPr>
          <w:rFonts w:ascii="Cambria" w:hAnsi="Cambria"/>
          <w:color w:val="000000" w:themeColor="text1"/>
        </w:rPr>
        <w:t>bilo</w:t>
      </w:r>
      <w:proofErr w:type="spellEnd"/>
      <w:r>
        <w:rPr>
          <w:rFonts w:ascii="Cambria" w:hAnsi="Cambria"/>
          <w:color w:val="000000" w:themeColor="text1"/>
        </w:rPr>
        <w:t xml:space="preserve"> </w:t>
      </w:r>
      <w:proofErr w:type="spellStart"/>
      <w:r>
        <w:rPr>
          <w:rFonts w:ascii="Cambria" w:hAnsi="Cambria"/>
          <w:color w:val="000000" w:themeColor="text1"/>
        </w:rPr>
        <w:t>koje</w:t>
      </w:r>
      <w:proofErr w:type="spellEnd"/>
      <w:r>
        <w:rPr>
          <w:rFonts w:ascii="Cambria" w:hAnsi="Cambria"/>
          <w:color w:val="000000" w:themeColor="text1"/>
        </w:rPr>
        <w:t xml:space="preserve"> </w:t>
      </w:r>
      <w:proofErr w:type="spellStart"/>
      <w:r>
        <w:rPr>
          <w:rFonts w:ascii="Cambria" w:hAnsi="Cambria"/>
          <w:color w:val="000000" w:themeColor="text1"/>
        </w:rPr>
        <w:t>izjave</w:t>
      </w:r>
      <w:proofErr w:type="spellEnd"/>
      <w:r>
        <w:rPr>
          <w:rFonts w:ascii="Cambria" w:hAnsi="Cambria"/>
          <w:color w:val="000000" w:themeColor="text1"/>
        </w:rPr>
        <w:t xml:space="preserve"> u </w:t>
      </w:r>
      <w:proofErr w:type="spellStart"/>
      <w:r>
        <w:rPr>
          <w:rFonts w:ascii="Cambria" w:hAnsi="Cambria"/>
          <w:color w:val="000000" w:themeColor="text1"/>
        </w:rPr>
        <w:t>okviru</w:t>
      </w:r>
      <w:proofErr w:type="spellEnd"/>
      <w:r>
        <w:rPr>
          <w:rFonts w:ascii="Cambria" w:hAnsi="Cambria"/>
          <w:color w:val="000000" w:themeColor="text1"/>
        </w:rPr>
        <w:t xml:space="preserve"> </w:t>
      </w:r>
      <w:proofErr w:type="spellStart"/>
      <w:r>
        <w:rPr>
          <w:rFonts w:ascii="Cambria" w:hAnsi="Cambria"/>
          <w:color w:val="000000" w:themeColor="text1"/>
        </w:rPr>
        <w:t>upitnika</w:t>
      </w:r>
      <w:proofErr w:type="spellEnd"/>
      <w:r>
        <w:rPr>
          <w:rFonts w:ascii="Cambria" w:hAnsi="Cambria"/>
          <w:color w:val="000000" w:themeColor="text1"/>
        </w:rPr>
        <w:t>,</w:t>
      </w:r>
      <w:r w:rsidR="008115AC">
        <w:rPr>
          <w:rFonts w:ascii="Cambria" w:hAnsi="Cambria"/>
          <w:color w:val="000000" w:themeColor="text1"/>
        </w:rPr>
        <w:t xml:space="preserve"> </w:t>
      </w:r>
      <w:proofErr w:type="spellStart"/>
      <w:r>
        <w:rPr>
          <w:rFonts w:ascii="Cambria" w:hAnsi="Cambria"/>
          <w:color w:val="000000" w:themeColor="text1"/>
        </w:rPr>
        <w:t>farmaceuti</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sidR="002A5F49">
        <w:rPr>
          <w:rFonts w:ascii="Cambria" w:hAnsi="Cambria"/>
          <w:color w:val="000000" w:themeColor="text1"/>
        </w:rPr>
        <w:t xml:space="preserve"> u </w:t>
      </w:r>
      <w:proofErr w:type="spellStart"/>
      <w:r w:rsidR="002A5F49">
        <w:rPr>
          <w:rFonts w:ascii="Cambria" w:hAnsi="Cambria"/>
          <w:color w:val="000000" w:themeColor="text1"/>
        </w:rPr>
        <w:t>okviru</w:t>
      </w:r>
      <w:proofErr w:type="spellEnd"/>
      <w:r w:rsidR="002A5F49">
        <w:rPr>
          <w:rFonts w:ascii="Cambria" w:hAnsi="Cambria"/>
          <w:color w:val="000000" w:themeColor="text1"/>
        </w:rPr>
        <w:t xml:space="preserve"> pilot </w:t>
      </w:r>
      <w:proofErr w:type="spellStart"/>
      <w:r w:rsidR="002A5F49">
        <w:rPr>
          <w:rFonts w:ascii="Cambria" w:hAnsi="Cambria"/>
          <w:color w:val="000000" w:themeColor="text1"/>
        </w:rPr>
        <w:t>testiranja</w:t>
      </w:r>
      <w:proofErr w:type="spellEnd"/>
      <w:r>
        <w:rPr>
          <w:rFonts w:ascii="Cambria" w:hAnsi="Cambria"/>
          <w:color w:val="000000" w:themeColor="text1"/>
        </w:rPr>
        <w:t xml:space="preserve"> </w:t>
      </w:r>
      <w:proofErr w:type="spellStart"/>
      <w:r>
        <w:rPr>
          <w:rFonts w:ascii="Cambria" w:hAnsi="Cambria"/>
          <w:color w:val="000000" w:themeColor="text1"/>
        </w:rPr>
        <w:t>ocenili</w:t>
      </w:r>
      <w:proofErr w:type="spellEnd"/>
      <w:r>
        <w:rPr>
          <w:rFonts w:ascii="Cambria" w:hAnsi="Cambria"/>
          <w:color w:val="000000" w:themeColor="text1"/>
        </w:rPr>
        <w:t xml:space="preserve"> </w:t>
      </w:r>
      <w:proofErr w:type="spellStart"/>
      <w:r>
        <w:rPr>
          <w:rFonts w:ascii="Cambria" w:hAnsi="Cambria"/>
          <w:color w:val="000000" w:themeColor="text1"/>
        </w:rPr>
        <w:t>svaku</w:t>
      </w:r>
      <w:proofErr w:type="spellEnd"/>
      <w:r>
        <w:rPr>
          <w:rFonts w:ascii="Cambria" w:hAnsi="Cambria"/>
          <w:color w:val="000000" w:themeColor="text1"/>
        </w:rPr>
        <w:t xml:space="preserve"> </w:t>
      </w:r>
      <w:proofErr w:type="spellStart"/>
      <w:r>
        <w:rPr>
          <w:rFonts w:ascii="Cambria" w:hAnsi="Cambria"/>
          <w:color w:val="000000" w:themeColor="text1"/>
        </w:rPr>
        <w:t>izjavu</w:t>
      </w:r>
      <w:proofErr w:type="spellEnd"/>
      <w:r>
        <w:rPr>
          <w:rFonts w:ascii="Cambria" w:hAnsi="Cambria"/>
          <w:color w:val="000000" w:themeColor="text1"/>
        </w:rPr>
        <w:t xml:space="preserve"> </w:t>
      </w:r>
      <w:proofErr w:type="spellStart"/>
      <w:r>
        <w:rPr>
          <w:rFonts w:ascii="Cambria" w:hAnsi="Cambria"/>
          <w:color w:val="000000" w:themeColor="text1"/>
        </w:rPr>
        <w:t>pojedinačno</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na</w:t>
      </w:r>
      <w:proofErr w:type="spellEnd"/>
      <w:r w:rsidR="008115AC" w:rsidRPr="008115AC">
        <w:rPr>
          <w:rFonts w:ascii="Cambria" w:hAnsi="Cambria"/>
          <w:color w:val="000000" w:themeColor="text1"/>
        </w:rPr>
        <w:t xml:space="preserve"> </w:t>
      </w:r>
      <w:proofErr w:type="spellStart"/>
      <w:r w:rsidR="008115AC">
        <w:rPr>
          <w:rFonts w:ascii="Cambria" w:hAnsi="Cambria"/>
          <w:color w:val="000000" w:themeColor="text1"/>
        </w:rPr>
        <w:t>četvorostepenoj</w:t>
      </w:r>
      <w:proofErr w:type="spellEnd"/>
      <w:r w:rsidR="008115AC">
        <w:rPr>
          <w:rFonts w:ascii="Cambria" w:hAnsi="Cambria"/>
          <w:color w:val="000000" w:themeColor="text1"/>
        </w:rPr>
        <w:t xml:space="preserve"> </w:t>
      </w:r>
      <w:proofErr w:type="spellStart"/>
      <w:r w:rsidR="008115AC" w:rsidRPr="008115AC">
        <w:rPr>
          <w:rFonts w:ascii="Cambria" w:hAnsi="Cambria"/>
          <w:color w:val="000000" w:themeColor="text1"/>
        </w:rPr>
        <w:t>Likertovoj</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skali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prema</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njenoj</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važnosti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jasnoći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čitljivosti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Važnost</w:t>
      </w:r>
      <w:proofErr w:type="spellEnd"/>
      <w:r w:rsidR="008115AC" w:rsidRPr="008115AC">
        <w:rPr>
          <w:rFonts w:ascii="Cambria" w:hAnsi="Cambria"/>
          <w:color w:val="000000" w:themeColor="text1"/>
        </w:rPr>
        <w:t xml:space="preserve"> je </w:t>
      </w:r>
      <w:proofErr w:type="spellStart"/>
      <w:r w:rsidR="008115AC" w:rsidRPr="008115AC">
        <w:rPr>
          <w:rFonts w:ascii="Cambria" w:hAnsi="Cambria"/>
          <w:color w:val="000000" w:themeColor="text1"/>
        </w:rPr>
        <w:t>ocenjena</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na</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sledeći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način</w:t>
      </w:r>
      <w:proofErr w:type="spellEnd"/>
      <w:r w:rsidR="008115AC" w:rsidRPr="008115AC">
        <w:rPr>
          <w:rFonts w:ascii="Cambria" w:hAnsi="Cambria"/>
          <w:color w:val="000000" w:themeColor="text1"/>
        </w:rPr>
        <w:t xml:space="preserve">: „1 – </w:t>
      </w:r>
      <w:proofErr w:type="spellStart"/>
      <w:r w:rsidR="008115AC" w:rsidRPr="008115AC">
        <w:rPr>
          <w:rFonts w:ascii="Cambria" w:hAnsi="Cambria"/>
          <w:color w:val="000000" w:themeColor="text1"/>
        </w:rPr>
        <w:t>potpuno</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nevažno</w:t>
      </w:r>
      <w:proofErr w:type="spellEnd"/>
      <w:r w:rsidR="008115AC" w:rsidRPr="008115AC">
        <w:rPr>
          <w:rFonts w:ascii="Cambria" w:hAnsi="Cambria"/>
          <w:color w:val="000000" w:themeColor="text1"/>
        </w:rPr>
        <w:t xml:space="preserve">“; „2 – </w:t>
      </w:r>
      <w:proofErr w:type="spellStart"/>
      <w:r w:rsidR="008115AC" w:rsidRPr="008115AC">
        <w:rPr>
          <w:rFonts w:ascii="Cambria" w:hAnsi="Cambria"/>
          <w:color w:val="000000" w:themeColor="text1"/>
        </w:rPr>
        <w:t>donekle</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nevažno</w:t>
      </w:r>
      <w:proofErr w:type="spellEnd"/>
      <w:r w:rsidR="008115AC" w:rsidRPr="008115AC">
        <w:rPr>
          <w:rFonts w:ascii="Cambria" w:hAnsi="Cambria"/>
          <w:color w:val="000000" w:themeColor="text1"/>
        </w:rPr>
        <w:t xml:space="preserve">“; „3 – </w:t>
      </w:r>
      <w:proofErr w:type="spellStart"/>
      <w:r w:rsidR="008115AC" w:rsidRPr="008115AC">
        <w:rPr>
          <w:rFonts w:ascii="Cambria" w:hAnsi="Cambria"/>
          <w:color w:val="000000" w:themeColor="text1"/>
        </w:rPr>
        <w:t>donekle</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važno</w:t>
      </w:r>
      <w:proofErr w:type="spellEnd"/>
      <w:r w:rsidR="008115AC" w:rsidRPr="008115AC">
        <w:rPr>
          <w:rFonts w:ascii="Cambria" w:hAnsi="Cambria"/>
          <w:color w:val="000000" w:themeColor="text1"/>
        </w:rPr>
        <w:t xml:space="preserve">“; „4 – </w:t>
      </w:r>
      <w:proofErr w:type="spellStart"/>
      <w:r w:rsidR="008115AC" w:rsidRPr="008115AC">
        <w:rPr>
          <w:rFonts w:ascii="Cambria" w:hAnsi="Cambria"/>
          <w:color w:val="000000" w:themeColor="text1"/>
        </w:rPr>
        <w:t>veoma</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važno</w:t>
      </w:r>
      <w:proofErr w:type="spellEnd"/>
      <w:r w:rsidR="008115AC" w:rsidRPr="008115AC">
        <w:rPr>
          <w:rFonts w:ascii="Cambria" w:hAnsi="Cambria"/>
          <w:color w:val="000000" w:themeColor="text1"/>
        </w:rPr>
        <w:t xml:space="preserve">“, </w:t>
      </w:r>
      <w:proofErr w:type="spellStart"/>
      <w:r w:rsidR="002A5F49">
        <w:rPr>
          <w:rFonts w:ascii="Cambria" w:hAnsi="Cambria"/>
          <w:color w:val="000000" w:themeColor="text1"/>
        </w:rPr>
        <w:t>dok</w:t>
      </w:r>
      <w:proofErr w:type="spellEnd"/>
      <w:r w:rsidR="002A5F49">
        <w:rPr>
          <w:rFonts w:ascii="Cambria" w:hAnsi="Cambria"/>
          <w:color w:val="000000" w:themeColor="text1"/>
        </w:rPr>
        <w:t xml:space="preserve"> je </w:t>
      </w:r>
      <w:proofErr w:type="spellStart"/>
      <w:r w:rsidR="008115AC" w:rsidRPr="008115AC">
        <w:rPr>
          <w:rFonts w:ascii="Cambria" w:hAnsi="Cambria"/>
          <w:color w:val="000000" w:themeColor="text1"/>
        </w:rPr>
        <w:t>ocenjivanje</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jasnoće</w:t>
      </w:r>
      <w:proofErr w:type="spellEnd"/>
      <w:r w:rsidR="008115AC" w:rsidRPr="008115AC">
        <w:rPr>
          <w:rFonts w:ascii="Cambria" w:hAnsi="Cambria"/>
          <w:color w:val="000000" w:themeColor="text1"/>
        </w:rPr>
        <w:t xml:space="preserve"> </w:t>
      </w:r>
      <w:proofErr w:type="spellStart"/>
      <w:r w:rsidR="004629B9">
        <w:rPr>
          <w:rFonts w:ascii="Cambria" w:hAnsi="Cambria"/>
          <w:color w:val="000000" w:themeColor="text1"/>
        </w:rPr>
        <w:t>izraženo</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kao</w:t>
      </w:r>
      <w:proofErr w:type="spellEnd"/>
      <w:r w:rsidR="004629B9" w:rsidRPr="008115AC">
        <w:rPr>
          <w:rFonts w:ascii="Cambria" w:hAnsi="Cambria"/>
          <w:color w:val="000000" w:themeColor="text1"/>
        </w:rPr>
        <w:t xml:space="preserve">: „1 – </w:t>
      </w:r>
      <w:proofErr w:type="spellStart"/>
      <w:r w:rsidR="004629B9">
        <w:rPr>
          <w:rFonts w:ascii="Cambria" w:hAnsi="Cambria"/>
          <w:color w:val="000000" w:themeColor="text1"/>
        </w:rPr>
        <w:t>teško</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razumljivo</w:t>
      </w:r>
      <w:proofErr w:type="spellEnd"/>
      <w:r w:rsidR="004629B9" w:rsidRPr="008115AC">
        <w:rPr>
          <w:rFonts w:ascii="Cambria" w:hAnsi="Cambria"/>
          <w:color w:val="000000" w:themeColor="text1"/>
        </w:rPr>
        <w:t xml:space="preserve">“; „2 – </w:t>
      </w:r>
      <w:proofErr w:type="spellStart"/>
      <w:r w:rsidR="004629B9">
        <w:rPr>
          <w:rFonts w:ascii="Cambria" w:hAnsi="Cambria"/>
          <w:color w:val="000000" w:themeColor="text1"/>
        </w:rPr>
        <w:t>delimično</w:t>
      </w:r>
      <w:proofErr w:type="spellEnd"/>
      <w:r w:rsidR="004629B9" w:rsidRPr="008115AC">
        <w:rPr>
          <w:rFonts w:ascii="Cambria" w:hAnsi="Cambria"/>
          <w:color w:val="000000" w:themeColor="text1"/>
        </w:rPr>
        <w:t xml:space="preserve"> </w:t>
      </w:r>
      <w:proofErr w:type="spellStart"/>
      <w:r w:rsidR="004629B9">
        <w:rPr>
          <w:rFonts w:ascii="Cambria" w:hAnsi="Cambria"/>
          <w:color w:val="000000" w:themeColor="text1"/>
        </w:rPr>
        <w:t>razumljivo</w:t>
      </w:r>
      <w:proofErr w:type="spellEnd"/>
      <w:r w:rsidR="004629B9" w:rsidRPr="008115AC">
        <w:rPr>
          <w:rFonts w:ascii="Cambria" w:hAnsi="Cambria"/>
          <w:color w:val="000000" w:themeColor="text1"/>
        </w:rPr>
        <w:t xml:space="preserve">“; „3 – </w:t>
      </w:r>
      <w:proofErr w:type="spellStart"/>
      <w:r w:rsidR="004629B9">
        <w:rPr>
          <w:rFonts w:ascii="Cambria" w:hAnsi="Cambria"/>
          <w:color w:val="000000" w:themeColor="text1"/>
        </w:rPr>
        <w:t>razumljivo</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ali</w:t>
      </w:r>
      <w:proofErr w:type="spellEnd"/>
      <w:r w:rsidR="004629B9">
        <w:rPr>
          <w:rFonts w:ascii="Cambria" w:hAnsi="Cambria"/>
          <w:color w:val="000000" w:themeColor="text1"/>
        </w:rPr>
        <w:t xml:space="preserve"> je </w:t>
      </w:r>
      <w:proofErr w:type="spellStart"/>
      <w:r w:rsidR="004629B9">
        <w:rPr>
          <w:rFonts w:ascii="Cambria" w:hAnsi="Cambria"/>
          <w:color w:val="000000" w:themeColor="text1"/>
        </w:rPr>
        <w:t>neophodno</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dodatno</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objašnjenje</w:t>
      </w:r>
      <w:proofErr w:type="spellEnd"/>
      <w:r w:rsidR="004629B9" w:rsidRPr="008115AC">
        <w:rPr>
          <w:rFonts w:ascii="Cambria" w:hAnsi="Cambria"/>
          <w:color w:val="000000" w:themeColor="text1"/>
        </w:rPr>
        <w:t xml:space="preserve">“; „4 – </w:t>
      </w:r>
      <w:proofErr w:type="spellStart"/>
      <w:r w:rsidR="004629B9">
        <w:rPr>
          <w:rFonts w:ascii="Cambria" w:hAnsi="Cambria"/>
          <w:color w:val="000000" w:themeColor="text1"/>
        </w:rPr>
        <w:t>lako</w:t>
      </w:r>
      <w:proofErr w:type="spellEnd"/>
      <w:r w:rsidR="004629B9" w:rsidRPr="008115AC">
        <w:rPr>
          <w:rFonts w:ascii="Cambria" w:hAnsi="Cambria"/>
          <w:color w:val="000000" w:themeColor="text1"/>
        </w:rPr>
        <w:t xml:space="preserve"> </w:t>
      </w:r>
      <w:proofErr w:type="spellStart"/>
      <w:r w:rsidR="004629B9">
        <w:rPr>
          <w:rFonts w:ascii="Cambria" w:hAnsi="Cambria"/>
          <w:color w:val="000000" w:themeColor="text1"/>
        </w:rPr>
        <w:t>razumljivo</w:t>
      </w:r>
      <w:proofErr w:type="spellEnd"/>
      <w:r w:rsidR="004629B9" w:rsidRPr="008115AC">
        <w:rPr>
          <w:rFonts w:ascii="Cambria" w:hAnsi="Cambria"/>
          <w:color w:val="000000" w:themeColor="text1"/>
        </w:rPr>
        <w:t>“</w:t>
      </w:r>
      <w:r w:rsidR="004629B9">
        <w:rPr>
          <w:rFonts w:ascii="Cambria" w:hAnsi="Cambria"/>
          <w:color w:val="000000" w:themeColor="text1"/>
        </w:rPr>
        <w:t xml:space="preserve"> </w:t>
      </w:r>
      <w:proofErr w:type="spellStart"/>
      <w:r w:rsidR="008115AC" w:rsidRPr="008115AC">
        <w:rPr>
          <w:rFonts w:ascii="Cambria" w:hAnsi="Cambria"/>
          <w:color w:val="000000" w:themeColor="text1"/>
        </w:rPr>
        <w:t>i</w:t>
      </w:r>
      <w:proofErr w:type="spellEnd"/>
      <w:r w:rsidR="008115AC" w:rsidRPr="008115AC">
        <w:rPr>
          <w:rFonts w:ascii="Cambria" w:hAnsi="Cambria"/>
          <w:color w:val="000000" w:themeColor="text1"/>
        </w:rPr>
        <w:t xml:space="preserve"> </w:t>
      </w:r>
      <w:proofErr w:type="spellStart"/>
      <w:r w:rsidR="008115AC" w:rsidRPr="008115AC">
        <w:rPr>
          <w:rFonts w:ascii="Cambria" w:hAnsi="Cambria"/>
          <w:color w:val="000000" w:themeColor="text1"/>
        </w:rPr>
        <w:t>čitljivost</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izražena</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kao</w:t>
      </w:r>
      <w:proofErr w:type="spellEnd"/>
      <w:r w:rsidR="004629B9" w:rsidRPr="008115AC">
        <w:rPr>
          <w:rFonts w:ascii="Cambria" w:hAnsi="Cambria"/>
          <w:color w:val="000000" w:themeColor="text1"/>
        </w:rPr>
        <w:t xml:space="preserve">: „1 – </w:t>
      </w:r>
      <w:proofErr w:type="spellStart"/>
      <w:r w:rsidR="004629B9">
        <w:rPr>
          <w:rFonts w:ascii="Cambria" w:hAnsi="Cambria"/>
          <w:color w:val="000000" w:themeColor="text1"/>
        </w:rPr>
        <w:t>teško</w:t>
      </w:r>
      <w:proofErr w:type="spellEnd"/>
      <w:r w:rsidR="004629B9" w:rsidRPr="008115AC">
        <w:rPr>
          <w:rFonts w:ascii="Cambria" w:hAnsi="Cambria"/>
          <w:color w:val="000000" w:themeColor="text1"/>
        </w:rPr>
        <w:t xml:space="preserve"> </w:t>
      </w:r>
      <w:proofErr w:type="spellStart"/>
      <w:r w:rsidR="004629B9">
        <w:rPr>
          <w:rFonts w:ascii="Cambria" w:hAnsi="Cambria"/>
          <w:color w:val="000000" w:themeColor="text1"/>
        </w:rPr>
        <w:t>čitljivo</w:t>
      </w:r>
      <w:proofErr w:type="spellEnd"/>
      <w:r w:rsidR="004629B9" w:rsidRPr="008115AC">
        <w:rPr>
          <w:rFonts w:ascii="Cambria" w:hAnsi="Cambria"/>
          <w:color w:val="000000" w:themeColor="text1"/>
        </w:rPr>
        <w:t xml:space="preserve">“; „2 – </w:t>
      </w:r>
      <w:proofErr w:type="spellStart"/>
      <w:r w:rsidR="004629B9">
        <w:rPr>
          <w:rFonts w:ascii="Cambria" w:hAnsi="Cambria"/>
          <w:color w:val="000000" w:themeColor="text1"/>
        </w:rPr>
        <w:t>delimično</w:t>
      </w:r>
      <w:proofErr w:type="spellEnd"/>
      <w:r w:rsidR="004629B9" w:rsidRPr="008115AC">
        <w:rPr>
          <w:rFonts w:ascii="Cambria" w:hAnsi="Cambria"/>
          <w:color w:val="000000" w:themeColor="text1"/>
        </w:rPr>
        <w:t xml:space="preserve"> </w:t>
      </w:r>
      <w:proofErr w:type="spellStart"/>
      <w:r w:rsidR="004629B9">
        <w:rPr>
          <w:rFonts w:ascii="Cambria" w:hAnsi="Cambria"/>
          <w:color w:val="000000" w:themeColor="text1"/>
        </w:rPr>
        <w:t>čitljivo</w:t>
      </w:r>
      <w:proofErr w:type="spellEnd"/>
      <w:r w:rsidR="004629B9" w:rsidRPr="008115AC">
        <w:rPr>
          <w:rFonts w:ascii="Cambria" w:hAnsi="Cambria"/>
          <w:color w:val="000000" w:themeColor="text1"/>
        </w:rPr>
        <w:t xml:space="preserve">“; „3 – </w:t>
      </w:r>
      <w:proofErr w:type="spellStart"/>
      <w:r w:rsidR="004629B9">
        <w:rPr>
          <w:rFonts w:ascii="Cambria" w:hAnsi="Cambria"/>
          <w:color w:val="000000" w:themeColor="text1"/>
        </w:rPr>
        <w:t>čitljivo</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ali</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komplikovano</w:t>
      </w:r>
      <w:proofErr w:type="spellEnd"/>
      <w:r w:rsidR="004629B9" w:rsidRPr="008115AC">
        <w:rPr>
          <w:rFonts w:ascii="Cambria" w:hAnsi="Cambria"/>
          <w:color w:val="000000" w:themeColor="text1"/>
        </w:rPr>
        <w:t xml:space="preserve">“; „4 – </w:t>
      </w:r>
      <w:proofErr w:type="spellStart"/>
      <w:r w:rsidR="004629B9">
        <w:rPr>
          <w:rFonts w:ascii="Cambria" w:hAnsi="Cambria"/>
          <w:color w:val="000000" w:themeColor="text1"/>
        </w:rPr>
        <w:t>lako</w:t>
      </w:r>
      <w:proofErr w:type="spellEnd"/>
      <w:r w:rsidR="004629B9" w:rsidRPr="008115AC">
        <w:rPr>
          <w:rFonts w:ascii="Cambria" w:hAnsi="Cambria"/>
          <w:color w:val="000000" w:themeColor="text1"/>
        </w:rPr>
        <w:t xml:space="preserve"> </w:t>
      </w:r>
      <w:proofErr w:type="spellStart"/>
      <w:r w:rsidR="004629B9">
        <w:rPr>
          <w:rFonts w:ascii="Cambria" w:hAnsi="Cambria"/>
          <w:color w:val="000000" w:themeColor="text1"/>
        </w:rPr>
        <w:t>čitljivo</w:t>
      </w:r>
      <w:proofErr w:type="spellEnd"/>
      <w:r w:rsidR="004629B9" w:rsidRPr="008115AC">
        <w:rPr>
          <w:rFonts w:ascii="Cambria" w:hAnsi="Cambria"/>
          <w:color w:val="000000" w:themeColor="text1"/>
        </w:rPr>
        <w:t>“</w:t>
      </w:r>
      <w:r w:rsidR="008115AC" w:rsidRPr="008115AC">
        <w:rPr>
          <w:rFonts w:ascii="Cambria" w:hAnsi="Cambria"/>
          <w:color w:val="000000" w:themeColor="text1"/>
        </w:rPr>
        <w:t xml:space="preserve"> </w:t>
      </w:r>
    </w:p>
    <w:p w14:paraId="7602FBCA" w14:textId="679FD223" w:rsidR="008115AC" w:rsidRDefault="008115AC" w:rsidP="005231AF">
      <w:pPr>
        <w:spacing w:after="200"/>
        <w:ind w:firstLine="720"/>
        <w:jc w:val="both"/>
        <w:rPr>
          <w:rFonts w:ascii="Cambria" w:hAnsi="Cambria"/>
          <w:color w:val="000000" w:themeColor="text1"/>
        </w:rPr>
      </w:pPr>
      <w:proofErr w:type="spellStart"/>
      <w:r w:rsidRPr="008115AC">
        <w:rPr>
          <w:rFonts w:ascii="Cambria" w:hAnsi="Cambria"/>
          <w:color w:val="000000" w:themeColor="text1"/>
        </w:rPr>
        <w:t>Konsenzus</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svake</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stavke</w:t>
      </w:r>
      <w:proofErr w:type="spellEnd"/>
      <w:r w:rsidRPr="008115AC">
        <w:rPr>
          <w:rFonts w:ascii="Cambria" w:hAnsi="Cambria"/>
          <w:color w:val="000000" w:themeColor="text1"/>
        </w:rPr>
        <w:t xml:space="preserve"> je </w:t>
      </w:r>
      <w:proofErr w:type="spellStart"/>
      <w:r w:rsidRPr="008115AC">
        <w:rPr>
          <w:rFonts w:ascii="Cambria" w:hAnsi="Cambria"/>
          <w:color w:val="000000" w:themeColor="text1"/>
        </w:rPr>
        <w:t>definisan</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kao</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interkvartilni</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raspon</w:t>
      </w:r>
      <w:proofErr w:type="spellEnd"/>
      <w:r w:rsidRPr="008115AC">
        <w:rPr>
          <w:rFonts w:ascii="Cambria" w:hAnsi="Cambria"/>
          <w:color w:val="000000" w:themeColor="text1"/>
        </w:rPr>
        <w:t xml:space="preserve"> (</w:t>
      </w:r>
      <w:proofErr w:type="spellStart"/>
      <w:r w:rsidR="00300ABE">
        <w:rPr>
          <w:rFonts w:ascii="Cambria" w:hAnsi="Cambria"/>
          <w:color w:val="000000" w:themeColor="text1"/>
        </w:rPr>
        <w:t>engl.</w:t>
      </w:r>
      <w:proofErr w:type="spellEnd"/>
      <w:r w:rsidR="00300ABE">
        <w:rPr>
          <w:rFonts w:ascii="Cambria" w:hAnsi="Cambria"/>
          <w:color w:val="000000" w:themeColor="text1"/>
        </w:rPr>
        <w:t xml:space="preserve"> </w:t>
      </w:r>
      <w:r w:rsidR="00300ABE" w:rsidRPr="00300ABE">
        <w:rPr>
          <w:rFonts w:ascii="Cambria" w:hAnsi="Cambria"/>
          <w:i/>
          <w:color w:val="000000" w:themeColor="text1"/>
        </w:rPr>
        <w:t>interquartile range</w:t>
      </w:r>
      <w:r w:rsidR="00300ABE">
        <w:rPr>
          <w:rFonts w:ascii="Cambria" w:hAnsi="Cambria"/>
          <w:color w:val="000000" w:themeColor="text1"/>
        </w:rPr>
        <w:t>,</w:t>
      </w:r>
      <w:r w:rsidR="00300ABE" w:rsidRPr="00300ABE">
        <w:rPr>
          <w:rFonts w:ascii="Cambria" w:hAnsi="Cambria"/>
          <w:color w:val="000000" w:themeColor="text1"/>
        </w:rPr>
        <w:t xml:space="preserve"> </w:t>
      </w:r>
      <w:r w:rsidRPr="005C2565">
        <w:rPr>
          <w:rFonts w:ascii="Cambria" w:hAnsi="Cambria"/>
          <w:i/>
          <w:color w:val="000000" w:themeColor="text1"/>
        </w:rPr>
        <w:t>IQR</w:t>
      </w:r>
      <w:r w:rsidRPr="008115AC">
        <w:rPr>
          <w:rFonts w:ascii="Cambria" w:hAnsi="Cambria"/>
          <w:color w:val="000000" w:themeColor="text1"/>
        </w:rPr>
        <w:t>)</w:t>
      </w:r>
      <w:r w:rsidR="004629B9">
        <w:rPr>
          <w:rFonts w:ascii="Cambria" w:hAnsi="Cambria"/>
          <w:color w:val="000000" w:themeColor="text1"/>
        </w:rPr>
        <w:t xml:space="preserve">, </w:t>
      </w:r>
      <w:proofErr w:type="spellStart"/>
      <w:r w:rsidR="004629B9">
        <w:rPr>
          <w:rFonts w:ascii="Cambria" w:hAnsi="Cambria"/>
          <w:color w:val="000000" w:themeColor="text1"/>
        </w:rPr>
        <w:t>gde</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su</w:t>
      </w:r>
      <w:proofErr w:type="spellEnd"/>
      <w:r w:rsidR="004629B9">
        <w:rPr>
          <w:rFonts w:ascii="Cambria" w:hAnsi="Cambria"/>
          <w:color w:val="000000" w:themeColor="text1"/>
        </w:rPr>
        <w:t xml:space="preserve"> se </w:t>
      </w:r>
      <w:proofErr w:type="spellStart"/>
      <w:r w:rsidR="004629B9">
        <w:rPr>
          <w:rFonts w:ascii="Cambria" w:hAnsi="Cambria"/>
          <w:color w:val="000000" w:themeColor="text1"/>
        </w:rPr>
        <w:t>kao</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prihvatljive</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smatrale</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vrednosti</w:t>
      </w:r>
      <w:proofErr w:type="spellEnd"/>
      <w:r w:rsidR="004629B9">
        <w:rPr>
          <w:rFonts w:ascii="Cambria" w:hAnsi="Cambria"/>
          <w:color w:val="000000" w:themeColor="text1"/>
        </w:rPr>
        <w:t xml:space="preserve"> od</w:t>
      </w:r>
      <w:r w:rsidRPr="008115AC">
        <w:rPr>
          <w:rFonts w:ascii="Cambria" w:hAnsi="Cambria"/>
          <w:color w:val="000000" w:themeColor="text1"/>
        </w:rPr>
        <w:t xml:space="preserve"> </w:t>
      </w:r>
      <w:r>
        <w:rPr>
          <w:rFonts w:ascii="Cambria" w:hAnsi="Cambria"/>
          <w:color w:val="000000" w:themeColor="text1"/>
        </w:rPr>
        <w:t>1</w:t>
      </w:r>
      <w:r w:rsidRPr="008115AC">
        <w:rPr>
          <w:rFonts w:ascii="Cambria" w:hAnsi="Cambria"/>
          <w:color w:val="000000" w:themeColor="text1"/>
        </w:rPr>
        <w:t xml:space="preserve"> </w:t>
      </w:r>
      <w:proofErr w:type="spellStart"/>
      <w:r w:rsidRPr="008115AC">
        <w:rPr>
          <w:rFonts w:ascii="Cambria" w:hAnsi="Cambria"/>
          <w:color w:val="000000" w:themeColor="text1"/>
        </w:rPr>
        <w:t>ili</w:t>
      </w:r>
      <w:proofErr w:type="spellEnd"/>
      <w:r>
        <w:rPr>
          <w:rFonts w:ascii="Cambria" w:hAnsi="Cambria"/>
          <w:color w:val="000000" w:themeColor="text1"/>
        </w:rPr>
        <w:t xml:space="preserve"> </w:t>
      </w:r>
      <w:r w:rsidR="00091CB8">
        <w:rPr>
          <w:rFonts w:ascii="Cambria" w:hAnsi="Cambria"/>
          <w:color w:val="000000" w:themeColor="text1"/>
        </w:rPr>
        <w:t>≤</w:t>
      </w:r>
      <w:r>
        <w:rPr>
          <w:rFonts w:ascii="Cambria" w:hAnsi="Cambria"/>
          <w:color w:val="000000" w:themeColor="text1"/>
        </w:rPr>
        <w:t xml:space="preserve"> 1</w:t>
      </w:r>
      <w:r w:rsidRPr="008115AC">
        <w:rPr>
          <w:rFonts w:ascii="Cambria" w:hAnsi="Cambria"/>
          <w:color w:val="000000" w:themeColor="text1"/>
        </w:rPr>
        <w:t xml:space="preserve">. </w:t>
      </w:r>
      <w:proofErr w:type="spellStart"/>
      <w:r w:rsidRPr="008115AC">
        <w:rPr>
          <w:rFonts w:ascii="Cambria" w:hAnsi="Cambria"/>
          <w:color w:val="000000" w:themeColor="text1"/>
        </w:rPr>
        <w:t>Stavke</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sa</w:t>
      </w:r>
      <w:proofErr w:type="spellEnd"/>
      <w:r w:rsidRPr="008115AC">
        <w:rPr>
          <w:rFonts w:ascii="Cambria" w:hAnsi="Cambria"/>
          <w:color w:val="000000" w:themeColor="text1"/>
        </w:rPr>
        <w:t xml:space="preserve"> </w:t>
      </w:r>
      <w:r w:rsidRPr="005C2565">
        <w:rPr>
          <w:rFonts w:ascii="Cambria" w:hAnsi="Cambria"/>
          <w:i/>
          <w:color w:val="000000" w:themeColor="text1"/>
        </w:rPr>
        <w:t>IQR</w:t>
      </w:r>
      <w:r w:rsidRPr="008115AC">
        <w:rPr>
          <w:rFonts w:ascii="Cambria" w:hAnsi="Cambria"/>
          <w:color w:val="000000" w:themeColor="text1"/>
        </w:rPr>
        <w:t xml:space="preserve"> &gt; 1 </w:t>
      </w:r>
      <w:proofErr w:type="spellStart"/>
      <w:r w:rsidRPr="008115AC">
        <w:rPr>
          <w:rFonts w:ascii="Cambria" w:hAnsi="Cambria"/>
          <w:color w:val="000000" w:themeColor="text1"/>
        </w:rPr>
        <w:t>su</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revidirane</w:t>
      </w:r>
      <w:proofErr w:type="spellEnd"/>
      <w:r>
        <w:rPr>
          <w:rFonts w:ascii="Cambria" w:hAnsi="Cambria"/>
          <w:color w:val="000000" w:themeColor="text1"/>
        </w:rPr>
        <w:t xml:space="preserve"> </w:t>
      </w:r>
      <w:proofErr w:type="spellStart"/>
      <w:r>
        <w:rPr>
          <w:rFonts w:ascii="Cambria" w:hAnsi="Cambria"/>
          <w:color w:val="000000" w:themeColor="text1"/>
        </w:rPr>
        <w:t>ukoliko</w:t>
      </w:r>
      <w:proofErr w:type="spellEnd"/>
      <w:r>
        <w:rPr>
          <w:rFonts w:ascii="Cambria" w:hAnsi="Cambria"/>
          <w:color w:val="000000" w:themeColor="text1"/>
        </w:rPr>
        <w:t xml:space="preserve"> je </w:t>
      </w:r>
      <w:r w:rsidR="002A5F49">
        <w:rPr>
          <w:rFonts w:ascii="Cambria" w:hAnsi="Cambria"/>
          <w:color w:val="000000" w:themeColor="text1"/>
        </w:rPr>
        <w:t xml:space="preserve">ova </w:t>
      </w:r>
      <w:proofErr w:type="spellStart"/>
      <w:r w:rsidR="002A5F49">
        <w:rPr>
          <w:rFonts w:ascii="Cambria" w:hAnsi="Cambria"/>
          <w:color w:val="000000" w:themeColor="text1"/>
        </w:rPr>
        <w:t>vrednost</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procenjena</w:t>
      </w:r>
      <w:proofErr w:type="spellEnd"/>
      <w:r w:rsidR="002A5F49">
        <w:rPr>
          <w:rFonts w:ascii="Cambria" w:hAnsi="Cambria"/>
          <w:color w:val="000000" w:themeColor="text1"/>
        </w:rPr>
        <w:t xml:space="preserve"> za </w:t>
      </w:r>
      <w:proofErr w:type="spellStart"/>
      <w:r>
        <w:rPr>
          <w:rFonts w:ascii="Cambria" w:hAnsi="Cambria"/>
          <w:color w:val="000000" w:themeColor="text1"/>
        </w:rPr>
        <w:t>jasno</w:t>
      </w:r>
      <w:proofErr w:type="spellEnd"/>
      <w:r>
        <w:rPr>
          <w:rFonts w:ascii="Cambria" w:hAnsi="Cambria"/>
          <w:color w:val="000000" w:themeColor="text1"/>
          <w:lang w:val="sr-Latn-RS"/>
        </w:rPr>
        <w:t>ć</w:t>
      </w:r>
      <w:r w:rsidR="002A5F49">
        <w:rPr>
          <w:rFonts w:ascii="Cambria" w:hAnsi="Cambria"/>
          <w:color w:val="000000" w:themeColor="text1"/>
          <w:lang w:val="sr-Latn-RS"/>
        </w:rPr>
        <w:t>u</w:t>
      </w:r>
      <w:r>
        <w:rPr>
          <w:rFonts w:ascii="Cambria" w:hAnsi="Cambria"/>
          <w:color w:val="000000" w:themeColor="text1"/>
          <w:lang w:val="sr-Latn-RS"/>
        </w:rPr>
        <w:t xml:space="preserve"> ili čitljivost</w:t>
      </w:r>
      <w:r>
        <w:rPr>
          <w:rFonts w:ascii="Cambria" w:hAnsi="Cambria"/>
          <w:color w:val="000000" w:themeColor="text1"/>
        </w:rPr>
        <w:t>,</w:t>
      </w:r>
      <w:r w:rsidRPr="008115AC">
        <w:rPr>
          <w:rFonts w:ascii="Cambria" w:hAnsi="Cambria"/>
          <w:color w:val="000000" w:themeColor="text1"/>
        </w:rPr>
        <w:t xml:space="preserve"> </w:t>
      </w:r>
      <w:proofErr w:type="spellStart"/>
      <w:r>
        <w:rPr>
          <w:rFonts w:ascii="Cambria" w:hAnsi="Cambria"/>
          <w:color w:val="000000" w:themeColor="text1"/>
        </w:rPr>
        <w:t>odnosno</w:t>
      </w:r>
      <w:proofErr w:type="spellEnd"/>
      <w:r w:rsidRPr="008115AC">
        <w:rPr>
          <w:rFonts w:ascii="Cambria" w:hAnsi="Cambria"/>
          <w:color w:val="000000" w:themeColor="text1"/>
        </w:rPr>
        <w:t xml:space="preserve"> </w:t>
      </w:r>
      <w:proofErr w:type="spellStart"/>
      <w:r>
        <w:rPr>
          <w:rFonts w:ascii="Cambria" w:hAnsi="Cambria"/>
          <w:color w:val="000000" w:themeColor="text1"/>
        </w:rPr>
        <w:t>potpuno</w:t>
      </w:r>
      <w:proofErr w:type="spellEnd"/>
      <w:r>
        <w:rPr>
          <w:rFonts w:ascii="Cambria" w:hAnsi="Cambria"/>
          <w:color w:val="000000" w:themeColor="text1"/>
        </w:rPr>
        <w:t xml:space="preserve"> </w:t>
      </w:r>
      <w:proofErr w:type="spellStart"/>
      <w:r>
        <w:rPr>
          <w:rFonts w:ascii="Cambria" w:hAnsi="Cambria"/>
          <w:color w:val="000000" w:themeColor="text1"/>
        </w:rPr>
        <w:t>eliminisane</w:t>
      </w:r>
      <w:proofErr w:type="spellEnd"/>
      <w:r>
        <w:rPr>
          <w:rFonts w:ascii="Cambria" w:hAnsi="Cambria"/>
          <w:color w:val="000000" w:themeColor="text1"/>
        </w:rPr>
        <w:t>,</w:t>
      </w:r>
      <w:r w:rsidRPr="008115AC">
        <w:rPr>
          <w:rFonts w:ascii="Cambria" w:hAnsi="Cambria"/>
          <w:color w:val="000000" w:themeColor="text1"/>
        </w:rPr>
        <w:t xml:space="preserve"> </w:t>
      </w:r>
      <w:proofErr w:type="spellStart"/>
      <w:r>
        <w:rPr>
          <w:rFonts w:ascii="Cambria" w:hAnsi="Cambria"/>
          <w:color w:val="000000" w:themeColor="text1"/>
        </w:rPr>
        <w:t>ukoliko</w:t>
      </w:r>
      <w:proofErr w:type="spellEnd"/>
      <w:r w:rsidRPr="008115AC">
        <w:rPr>
          <w:rFonts w:ascii="Cambria" w:hAnsi="Cambria"/>
          <w:color w:val="000000" w:themeColor="text1"/>
        </w:rPr>
        <w:t xml:space="preserve"> </w:t>
      </w:r>
      <w:r>
        <w:rPr>
          <w:rFonts w:ascii="Cambria" w:hAnsi="Cambria"/>
          <w:color w:val="000000" w:themeColor="text1"/>
        </w:rPr>
        <w:t xml:space="preserve">je </w:t>
      </w:r>
      <w:r w:rsidR="002A5F49">
        <w:rPr>
          <w:rFonts w:ascii="Cambria" w:hAnsi="Cambria"/>
          <w:color w:val="000000" w:themeColor="text1"/>
        </w:rPr>
        <w:t xml:space="preserve">ova </w:t>
      </w:r>
      <w:proofErr w:type="spellStart"/>
      <w:r w:rsidR="002A5F49">
        <w:rPr>
          <w:rFonts w:ascii="Cambria" w:hAnsi="Cambria"/>
          <w:color w:val="000000" w:themeColor="text1"/>
        </w:rPr>
        <w:t>vrednost</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određena</w:t>
      </w:r>
      <w:proofErr w:type="spellEnd"/>
      <w:r w:rsidR="002A5F49">
        <w:rPr>
          <w:rFonts w:ascii="Cambria" w:hAnsi="Cambria"/>
          <w:color w:val="000000" w:themeColor="text1"/>
        </w:rPr>
        <w:t xml:space="preserve"> za </w:t>
      </w:r>
      <w:proofErr w:type="spellStart"/>
      <w:r>
        <w:rPr>
          <w:rFonts w:ascii="Cambria" w:hAnsi="Cambria"/>
          <w:color w:val="000000" w:themeColor="text1"/>
        </w:rPr>
        <w:t>važnost</w:t>
      </w:r>
      <w:proofErr w:type="spellEnd"/>
      <w:r>
        <w:rPr>
          <w:rFonts w:ascii="Cambria" w:hAnsi="Cambria"/>
          <w:color w:val="000000" w:themeColor="text1"/>
        </w:rPr>
        <w:t xml:space="preserve"> </w:t>
      </w:r>
      <w:proofErr w:type="spellStart"/>
      <w:r w:rsidR="002A5F49">
        <w:rPr>
          <w:rFonts w:ascii="Cambria" w:hAnsi="Cambria"/>
          <w:color w:val="000000" w:themeColor="text1"/>
        </w:rPr>
        <w:t>stavke</w:t>
      </w:r>
      <w:proofErr w:type="spellEnd"/>
      <w:r w:rsidR="002A5F49">
        <w:rPr>
          <w:rFonts w:ascii="Cambria" w:hAnsi="Cambria"/>
          <w:color w:val="000000" w:themeColor="text1"/>
        </w:rPr>
        <w:t xml:space="preserve"> u </w:t>
      </w:r>
      <w:proofErr w:type="spellStart"/>
      <w:r w:rsidR="002A5F49">
        <w:rPr>
          <w:rFonts w:ascii="Cambria" w:hAnsi="Cambria"/>
          <w:color w:val="000000" w:themeColor="text1"/>
        </w:rPr>
        <w:t>upitniku</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Nakon</w:t>
      </w:r>
      <w:proofErr w:type="spellEnd"/>
      <w:r w:rsidRPr="008115AC">
        <w:rPr>
          <w:rFonts w:ascii="Cambria" w:hAnsi="Cambria"/>
          <w:color w:val="000000" w:themeColor="text1"/>
        </w:rPr>
        <w:t xml:space="preserve"> </w:t>
      </w:r>
      <w:proofErr w:type="spellStart"/>
      <w:r>
        <w:rPr>
          <w:rFonts w:ascii="Cambria" w:hAnsi="Cambria"/>
          <w:color w:val="000000" w:themeColor="text1"/>
        </w:rPr>
        <w:t>određenih</w:t>
      </w:r>
      <w:proofErr w:type="spellEnd"/>
      <w:r>
        <w:rPr>
          <w:rFonts w:ascii="Cambria" w:hAnsi="Cambria"/>
          <w:color w:val="000000" w:themeColor="text1"/>
        </w:rPr>
        <w:t xml:space="preserve"> </w:t>
      </w:r>
      <w:proofErr w:type="spellStart"/>
      <w:r>
        <w:rPr>
          <w:rFonts w:ascii="Cambria" w:hAnsi="Cambria"/>
          <w:color w:val="000000" w:themeColor="text1"/>
        </w:rPr>
        <w:t>korekcija</w:t>
      </w:r>
      <w:proofErr w:type="spellEnd"/>
      <w:r w:rsidRPr="008115AC">
        <w:rPr>
          <w:rFonts w:ascii="Cambria" w:hAnsi="Cambria"/>
          <w:color w:val="000000" w:themeColor="text1"/>
        </w:rPr>
        <w:t xml:space="preserve"> </w:t>
      </w:r>
      <w:proofErr w:type="spellStart"/>
      <w:r w:rsidR="002A5F49">
        <w:rPr>
          <w:rFonts w:ascii="Cambria" w:hAnsi="Cambria"/>
          <w:color w:val="000000" w:themeColor="text1"/>
        </w:rPr>
        <w:t>odgovarajućih</w:t>
      </w:r>
      <w:proofErr w:type="spellEnd"/>
      <w:r w:rsidRPr="008115AC">
        <w:rPr>
          <w:rFonts w:ascii="Cambria" w:hAnsi="Cambria"/>
          <w:color w:val="000000" w:themeColor="text1"/>
        </w:rPr>
        <w:t xml:space="preserve"> </w:t>
      </w:r>
      <w:proofErr w:type="spellStart"/>
      <w:r>
        <w:rPr>
          <w:rFonts w:ascii="Cambria" w:hAnsi="Cambria"/>
          <w:color w:val="000000" w:themeColor="text1"/>
        </w:rPr>
        <w:t>pitanja</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ponov</w:t>
      </w:r>
      <w:r>
        <w:rPr>
          <w:rFonts w:ascii="Cambria" w:hAnsi="Cambria"/>
          <w:color w:val="000000" w:themeColor="text1"/>
        </w:rPr>
        <w:t>ljen</w:t>
      </w:r>
      <w:proofErr w:type="spellEnd"/>
      <w:r>
        <w:rPr>
          <w:rFonts w:ascii="Cambria" w:hAnsi="Cambria"/>
          <w:color w:val="000000" w:themeColor="text1"/>
        </w:rPr>
        <w:t xml:space="preserve"> je</w:t>
      </w:r>
      <w:r w:rsidRPr="008115AC">
        <w:rPr>
          <w:rFonts w:ascii="Cambria" w:hAnsi="Cambria"/>
          <w:color w:val="000000" w:themeColor="text1"/>
        </w:rPr>
        <w:t xml:space="preserve"> </w:t>
      </w:r>
      <w:proofErr w:type="spellStart"/>
      <w:r w:rsidRPr="008115AC">
        <w:rPr>
          <w:rFonts w:ascii="Cambria" w:hAnsi="Cambria"/>
          <w:color w:val="000000" w:themeColor="text1"/>
        </w:rPr>
        <w:t>postupak</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posle</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dve</w:t>
      </w:r>
      <w:proofErr w:type="spellEnd"/>
      <w:r w:rsidR="009D653C">
        <w:rPr>
          <w:rFonts w:ascii="Cambria" w:hAnsi="Cambria"/>
          <w:color w:val="000000" w:themeColor="text1"/>
        </w:rPr>
        <w:t xml:space="preserve"> </w:t>
      </w:r>
      <w:proofErr w:type="spellStart"/>
      <w:r w:rsidR="009D653C">
        <w:rPr>
          <w:rFonts w:ascii="Cambria" w:hAnsi="Cambria"/>
          <w:color w:val="000000" w:themeColor="text1"/>
        </w:rPr>
        <w:t>nedelje</w:t>
      </w:r>
      <w:proofErr w:type="spellEnd"/>
      <w:r>
        <w:rPr>
          <w:rFonts w:ascii="Cambria" w:hAnsi="Cambria"/>
          <w:color w:val="000000" w:themeColor="text1"/>
        </w:rPr>
        <w:t>,</w:t>
      </w:r>
      <w:r w:rsidR="00C83448">
        <w:rPr>
          <w:rFonts w:ascii="Cambria" w:hAnsi="Cambria"/>
          <w:color w:val="000000" w:themeColor="text1"/>
        </w:rPr>
        <w:t xml:space="preserve"> </w:t>
      </w:r>
      <w:proofErr w:type="spellStart"/>
      <w:r w:rsidR="00C83448">
        <w:rPr>
          <w:rFonts w:ascii="Cambria" w:hAnsi="Cambria"/>
          <w:color w:val="000000" w:themeColor="text1"/>
        </w:rPr>
        <w:t>na</w:t>
      </w:r>
      <w:proofErr w:type="spellEnd"/>
      <w:r w:rsidR="00C83448">
        <w:rPr>
          <w:rFonts w:ascii="Cambria" w:hAnsi="Cambria"/>
          <w:color w:val="000000" w:themeColor="text1"/>
        </w:rPr>
        <w:t xml:space="preserve"> </w:t>
      </w:r>
      <w:proofErr w:type="spellStart"/>
      <w:r w:rsidR="00C83448">
        <w:rPr>
          <w:rFonts w:ascii="Cambria" w:hAnsi="Cambria"/>
          <w:color w:val="000000" w:themeColor="text1"/>
        </w:rPr>
        <w:t>istom</w:t>
      </w:r>
      <w:proofErr w:type="spellEnd"/>
      <w:r w:rsidR="00C83448">
        <w:rPr>
          <w:rFonts w:ascii="Cambria" w:hAnsi="Cambria"/>
          <w:color w:val="000000" w:themeColor="text1"/>
        </w:rPr>
        <w:t xml:space="preserve"> </w:t>
      </w:r>
      <w:proofErr w:type="spellStart"/>
      <w:r w:rsidR="00C83448">
        <w:rPr>
          <w:rFonts w:ascii="Cambria" w:hAnsi="Cambria"/>
          <w:color w:val="000000" w:themeColor="text1"/>
        </w:rPr>
        <w:t>uzorku</w:t>
      </w:r>
      <w:proofErr w:type="spellEnd"/>
      <w:r w:rsidR="00C83448">
        <w:rPr>
          <w:rFonts w:ascii="Cambria" w:hAnsi="Cambria"/>
          <w:color w:val="000000" w:themeColor="text1"/>
        </w:rPr>
        <w:t xml:space="preserve"> </w:t>
      </w:r>
      <w:proofErr w:type="spellStart"/>
      <w:r w:rsidR="00C83448">
        <w:rPr>
          <w:rFonts w:ascii="Cambria" w:hAnsi="Cambria"/>
          <w:color w:val="000000" w:themeColor="text1"/>
        </w:rPr>
        <w:t>farmaceuta</w:t>
      </w:r>
      <w:proofErr w:type="spellEnd"/>
      <w:r w:rsidR="00C83448">
        <w:rPr>
          <w:rFonts w:ascii="Cambria" w:hAnsi="Cambria"/>
          <w:color w:val="000000" w:themeColor="text1"/>
        </w:rPr>
        <w:t>,</w:t>
      </w:r>
      <w:r>
        <w:rPr>
          <w:rFonts w:ascii="Cambria" w:hAnsi="Cambria"/>
          <w:color w:val="000000" w:themeColor="text1"/>
        </w:rPr>
        <w:t xml:space="preserve"> </w:t>
      </w:r>
      <w:proofErr w:type="spellStart"/>
      <w:r>
        <w:rPr>
          <w:rFonts w:ascii="Cambria" w:hAnsi="Cambria"/>
          <w:color w:val="000000" w:themeColor="text1"/>
        </w:rPr>
        <w:t>ali</w:t>
      </w:r>
      <w:proofErr w:type="spellEnd"/>
      <w:r>
        <w:rPr>
          <w:rFonts w:ascii="Cambria" w:hAnsi="Cambria"/>
          <w:color w:val="000000" w:themeColor="text1"/>
        </w:rPr>
        <w:t xml:space="preserve"> </w:t>
      </w:r>
      <w:proofErr w:type="spellStart"/>
      <w:r w:rsidR="000C7EE1">
        <w:rPr>
          <w:rFonts w:ascii="Cambria" w:hAnsi="Cambria"/>
          <w:color w:val="000000" w:themeColor="text1"/>
        </w:rPr>
        <w:t>ovog</w:t>
      </w:r>
      <w:proofErr w:type="spellEnd"/>
      <w:r w:rsidR="000C7EE1">
        <w:rPr>
          <w:rFonts w:ascii="Cambria" w:hAnsi="Cambria"/>
          <w:color w:val="000000" w:themeColor="text1"/>
        </w:rPr>
        <w:t xml:space="preserve"> puta </w:t>
      </w:r>
      <w:proofErr w:type="spellStart"/>
      <w:r w:rsidRPr="008115AC">
        <w:rPr>
          <w:rFonts w:ascii="Cambria" w:hAnsi="Cambria"/>
          <w:color w:val="000000" w:themeColor="text1"/>
        </w:rPr>
        <w:t>samo</w:t>
      </w:r>
      <w:proofErr w:type="spellEnd"/>
      <w:r w:rsidRPr="008115AC">
        <w:rPr>
          <w:rFonts w:ascii="Cambria" w:hAnsi="Cambria"/>
          <w:color w:val="000000" w:themeColor="text1"/>
        </w:rPr>
        <w:t xml:space="preserve"> </w:t>
      </w:r>
      <w:r>
        <w:rPr>
          <w:rFonts w:ascii="Cambria" w:hAnsi="Cambria"/>
          <w:color w:val="000000" w:themeColor="text1"/>
        </w:rPr>
        <w:t xml:space="preserve">za </w:t>
      </w:r>
      <w:proofErr w:type="spellStart"/>
      <w:r w:rsidR="002A5F49">
        <w:rPr>
          <w:rFonts w:ascii="Cambria" w:hAnsi="Cambria"/>
          <w:color w:val="000000" w:themeColor="text1"/>
        </w:rPr>
        <w:t>procenjivanje</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važnost</w:t>
      </w:r>
      <w:r>
        <w:rPr>
          <w:rFonts w:ascii="Cambria" w:hAnsi="Cambria"/>
          <w:color w:val="000000" w:themeColor="text1"/>
        </w:rPr>
        <w:t>i</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Opcija</w:t>
      </w:r>
      <w:proofErr w:type="spellEnd"/>
      <w:r w:rsidRPr="008115AC">
        <w:rPr>
          <w:rFonts w:ascii="Cambria" w:hAnsi="Cambria"/>
          <w:color w:val="000000" w:themeColor="text1"/>
        </w:rPr>
        <w:t xml:space="preserve"> </w:t>
      </w:r>
      <w:proofErr w:type="spellStart"/>
      <w:r>
        <w:rPr>
          <w:rFonts w:ascii="Cambria" w:hAnsi="Cambria"/>
          <w:color w:val="000000" w:themeColor="text1"/>
        </w:rPr>
        <w:t>komentara</w:t>
      </w:r>
      <w:proofErr w:type="spellEnd"/>
      <w:r>
        <w:rPr>
          <w:rFonts w:ascii="Cambria" w:hAnsi="Cambria"/>
          <w:color w:val="000000" w:themeColor="text1"/>
        </w:rPr>
        <w:t xml:space="preserve"> u </w:t>
      </w:r>
      <w:proofErr w:type="spellStart"/>
      <w:r>
        <w:rPr>
          <w:rFonts w:ascii="Cambria" w:hAnsi="Cambria"/>
          <w:color w:val="000000" w:themeColor="text1"/>
        </w:rPr>
        <w:t>vidu</w:t>
      </w:r>
      <w:proofErr w:type="spellEnd"/>
      <w:r>
        <w:rPr>
          <w:rFonts w:ascii="Cambria" w:hAnsi="Cambria"/>
          <w:color w:val="000000" w:themeColor="text1"/>
        </w:rPr>
        <w:t xml:space="preserve"> </w:t>
      </w:r>
      <w:proofErr w:type="spellStart"/>
      <w:r w:rsidRPr="008115AC">
        <w:rPr>
          <w:rFonts w:ascii="Cambria" w:hAnsi="Cambria"/>
          <w:color w:val="000000" w:themeColor="text1"/>
        </w:rPr>
        <w:t>slobodnog</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teksta</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bila</w:t>
      </w:r>
      <w:proofErr w:type="spellEnd"/>
      <w:r w:rsidRPr="008115AC">
        <w:rPr>
          <w:rFonts w:ascii="Cambria" w:hAnsi="Cambria"/>
          <w:color w:val="000000" w:themeColor="text1"/>
        </w:rPr>
        <w:t xml:space="preserve"> je </w:t>
      </w:r>
      <w:proofErr w:type="spellStart"/>
      <w:r w:rsidRPr="008115AC">
        <w:rPr>
          <w:rFonts w:ascii="Cambria" w:hAnsi="Cambria"/>
          <w:color w:val="000000" w:themeColor="text1"/>
        </w:rPr>
        <w:t>dostupna</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nakon</w:t>
      </w:r>
      <w:proofErr w:type="spellEnd"/>
      <w:r w:rsidRPr="008115AC">
        <w:rPr>
          <w:rFonts w:ascii="Cambria" w:hAnsi="Cambria"/>
          <w:color w:val="000000" w:themeColor="text1"/>
        </w:rPr>
        <w:t xml:space="preserve"> </w:t>
      </w:r>
      <w:proofErr w:type="spellStart"/>
      <w:r w:rsidRPr="008115AC">
        <w:rPr>
          <w:rFonts w:ascii="Cambria" w:hAnsi="Cambria"/>
          <w:color w:val="000000" w:themeColor="text1"/>
        </w:rPr>
        <w:t>svak</w:t>
      </w:r>
      <w:r>
        <w:rPr>
          <w:rFonts w:ascii="Cambria" w:hAnsi="Cambria"/>
          <w:color w:val="000000" w:themeColor="text1"/>
        </w:rPr>
        <w:t>og</w:t>
      </w:r>
      <w:proofErr w:type="spellEnd"/>
      <w:r w:rsidRPr="008115AC">
        <w:rPr>
          <w:rFonts w:ascii="Cambria" w:hAnsi="Cambria"/>
          <w:color w:val="000000" w:themeColor="text1"/>
        </w:rPr>
        <w:t xml:space="preserve"> </w:t>
      </w:r>
      <w:proofErr w:type="spellStart"/>
      <w:r>
        <w:rPr>
          <w:rFonts w:ascii="Cambria" w:hAnsi="Cambria"/>
          <w:color w:val="000000" w:themeColor="text1"/>
        </w:rPr>
        <w:t>pitanja</w:t>
      </w:r>
      <w:proofErr w:type="spellEnd"/>
      <w:r w:rsidRPr="008115AC">
        <w:rPr>
          <w:rFonts w:ascii="Cambria" w:hAnsi="Cambria"/>
          <w:color w:val="000000" w:themeColor="text1"/>
        </w:rPr>
        <w:t xml:space="preserve"> za </w:t>
      </w:r>
      <w:proofErr w:type="spellStart"/>
      <w:r w:rsidRPr="008115AC">
        <w:rPr>
          <w:rFonts w:ascii="Cambria" w:hAnsi="Cambria"/>
          <w:color w:val="000000" w:themeColor="text1"/>
        </w:rPr>
        <w:t>dodavanje</w:t>
      </w:r>
      <w:proofErr w:type="spellEnd"/>
      <w:r w:rsidRPr="008115AC">
        <w:rPr>
          <w:rFonts w:ascii="Cambria" w:hAnsi="Cambria"/>
          <w:color w:val="000000" w:themeColor="text1"/>
        </w:rPr>
        <w:t xml:space="preserve"> </w:t>
      </w:r>
      <w:proofErr w:type="spellStart"/>
      <w:r>
        <w:rPr>
          <w:rFonts w:ascii="Cambria" w:hAnsi="Cambria"/>
          <w:color w:val="000000" w:themeColor="text1"/>
        </w:rPr>
        <w:t>odgovarajućih</w:t>
      </w:r>
      <w:proofErr w:type="spellEnd"/>
      <w:r>
        <w:rPr>
          <w:rFonts w:ascii="Cambria" w:hAnsi="Cambria"/>
          <w:color w:val="000000" w:themeColor="text1"/>
        </w:rPr>
        <w:t xml:space="preserve"> </w:t>
      </w:r>
      <w:proofErr w:type="spellStart"/>
      <w:r w:rsidR="002A5F49">
        <w:rPr>
          <w:rFonts w:ascii="Cambria" w:hAnsi="Cambria"/>
          <w:color w:val="000000" w:themeColor="text1"/>
        </w:rPr>
        <w:t>sugestij</w:t>
      </w:r>
      <w:r w:rsidR="000C7EE1">
        <w:rPr>
          <w:rFonts w:ascii="Cambria" w:hAnsi="Cambria"/>
          <w:color w:val="000000" w:themeColor="text1"/>
        </w:rPr>
        <w:t>a</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ili</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predloga</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izmena</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i</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dopuna</w:t>
      </w:r>
      <w:proofErr w:type="spellEnd"/>
      <w:r>
        <w:rPr>
          <w:rFonts w:ascii="Cambria" w:hAnsi="Cambria"/>
          <w:color w:val="000000" w:themeColor="text1"/>
        </w:rPr>
        <w:t xml:space="preserve"> </w:t>
      </w:r>
      <w:proofErr w:type="spellStart"/>
      <w:r>
        <w:rPr>
          <w:rFonts w:ascii="Cambria" w:hAnsi="Cambria"/>
          <w:color w:val="000000" w:themeColor="text1"/>
        </w:rPr>
        <w:t>ukoliko</w:t>
      </w:r>
      <w:proofErr w:type="spellEnd"/>
      <w:r>
        <w:rPr>
          <w:rFonts w:ascii="Cambria" w:hAnsi="Cambria"/>
          <w:color w:val="000000" w:themeColor="text1"/>
        </w:rPr>
        <w:t xml:space="preserve"> je </w:t>
      </w:r>
      <w:proofErr w:type="spellStart"/>
      <w:r w:rsidR="002A5F49">
        <w:rPr>
          <w:rFonts w:ascii="Cambria" w:hAnsi="Cambria"/>
          <w:color w:val="000000" w:themeColor="text1"/>
        </w:rPr>
        <w:t>bilo</w:t>
      </w:r>
      <w:proofErr w:type="spellEnd"/>
      <w:r w:rsidR="002A5F49">
        <w:rPr>
          <w:rFonts w:ascii="Cambria" w:hAnsi="Cambria"/>
          <w:color w:val="000000" w:themeColor="text1"/>
        </w:rPr>
        <w:t xml:space="preserve"> </w:t>
      </w:r>
      <w:proofErr w:type="spellStart"/>
      <w:r>
        <w:rPr>
          <w:rFonts w:ascii="Cambria" w:hAnsi="Cambria"/>
          <w:color w:val="000000" w:themeColor="text1"/>
        </w:rPr>
        <w:t>potrebno</w:t>
      </w:r>
      <w:proofErr w:type="spellEnd"/>
      <w:r w:rsidRPr="008115AC">
        <w:rPr>
          <w:rFonts w:ascii="Cambria" w:hAnsi="Cambria"/>
          <w:color w:val="000000" w:themeColor="text1"/>
        </w:rPr>
        <w:t xml:space="preserve"> </w:t>
      </w:r>
      <w:proofErr w:type="spellStart"/>
      <w:r w:rsidR="002A5F49">
        <w:rPr>
          <w:rFonts w:ascii="Cambria" w:hAnsi="Cambria"/>
          <w:color w:val="000000" w:themeColor="text1"/>
        </w:rPr>
        <w:t>tokom</w:t>
      </w:r>
      <w:proofErr w:type="spellEnd"/>
      <w:r w:rsidRPr="008115AC">
        <w:rPr>
          <w:rFonts w:ascii="Cambria" w:hAnsi="Cambria"/>
          <w:color w:val="000000" w:themeColor="text1"/>
        </w:rPr>
        <w:t xml:space="preserve"> oba puta</w:t>
      </w:r>
      <w:r>
        <w:rPr>
          <w:rFonts w:ascii="Cambria" w:hAnsi="Cambria"/>
          <w:color w:val="000000" w:themeColor="text1"/>
        </w:rPr>
        <w:t xml:space="preserve"> </w:t>
      </w:r>
      <w:proofErr w:type="spellStart"/>
      <w:r>
        <w:rPr>
          <w:rFonts w:ascii="Cambria" w:hAnsi="Cambria"/>
          <w:color w:val="000000" w:themeColor="text1"/>
        </w:rPr>
        <w:t>testiranja</w:t>
      </w:r>
      <w:proofErr w:type="spellEnd"/>
      <w:r>
        <w:rPr>
          <w:rFonts w:ascii="Cambria" w:hAnsi="Cambria"/>
          <w:color w:val="000000" w:themeColor="text1"/>
        </w:rPr>
        <w:t xml:space="preserve"> </w:t>
      </w:r>
      <w:proofErr w:type="spellStart"/>
      <w:r>
        <w:rPr>
          <w:rFonts w:ascii="Cambria" w:hAnsi="Cambria"/>
          <w:color w:val="000000" w:themeColor="text1"/>
        </w:rPr>
        <w:t>validnosti</w:t>
      </w:r>
      <w:proofErr w:type="spellEnd"/>
      <w:r>
        <w:rPr>
          <w:rFonts w:ascii="Cambria" w:hAnsi="Cambria"/>
          <w:color w:val="000000" w:themeColor="text1"/>
        </w:rPr>
        <w:t xml:space="preserve"> </w:t>
      </w:r>
      <w:proofErr w:type="spellStart"/>
      <w:r>
        <w:rPr>
          <w:rFonts w:ascii="Cambria" w:hAnsi="Cambria"/>
          <w:color w:val="000000" w:themeColor="text1"/>
        </w:rPr>
        <w:t>upitnika</w:t>
      </w:r>
      <w:proofErr w:type="spellEnd"/>
      <w:r>
        <w:rPr>
          <w:rFonts w:ascii="Cambria" w:hAnsi="Cambria"/>
          <w:color w:val="000000" w:themeColor="text1"/>
        </w:rPr>
        <w:t xml:space="preserve"> </w:t>
      </w:r>
      <w:r w:rsidR="002A5F49">
        <w:rPr>
          <w:rFonts w:ascii="Cambria" w:hAnsi="Cambria"/>
          <w:color w:val="000000" w:themeColor="text1"/>
        </w:rPr>
        <w:t xml:space="preserve">u </w:t>
      </w:r>
      <w:proofErr w:type="spellStart"/>
      <w:r w:rsidR="002A5F49">
        <w:rPr>
          <w:rFonts w:ascii="Cambria" w:hAnsi="Cambria"/>
          <w:color w:val="000000" w:themeColor="text1"/>
        </w:rPr>
        <w:t>ovoj</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fazi</w:t>
      </w:r>
      <w:proofErr w:type="spellEnd"/>
      <w:r w:rsidRPr="008115AC">
        <w:rPr>
          <w:rFonts w:ascii="Cambria" w:hAnsi="Cambria"/>
          <w:color w:val="000000" w:themeColor="text1"/>
        </w:rPr>
        <w:t>.</w:t>
      </w:r>
    </w:p>
    <w:p w14:paraId="4AA51171" w14:textId="77442310" w:rsidR="008115AC" w:rsidRDefault="008115AC" w:rsidP="005231AF">
      <w:pPr>
        <w:spacing w:after="200"/>
        <w:ind w:firstLine="720"/>
        <w:jc w:val="both"/>
        <w:rPr>
          <w:rFonts w:ascii="Cambria" w:hAnsi="Cambria"/>
          <w:color w:val="000000" w:themeColor="text1"/>
        </w:rPr>
      </w:pPr>
      <w:proofErr w:type="spellStart"/>
      <w:r>
        <w:rPr>
          <w:rFonts w:ascii="Cambria" w:hAnsi="Cambria"/>
          <w:color w:val="000000" w:themeColor="text1"/>
        </w:rPr>
        <w:t>N</w:t>
      </w:r>
      <w:r w:rsidR="00534F5A">
        <w:rPr>
          <w:rFonts w:ascii="Cambria" w:hAnsi="Cambria"/>
          <w:color w:val="000000" w:themeColor="text1"/>
        </w:rPr>
        <w:t>a</w:t>
      </w:r>
      <w:r w:rsidR="002A5F49">
        <w:rPr>
          <w:rFonts w:ascii="Cambria" w:hAnsi="Cambria"/>
          <w:color w:val="000000" w:themeColor="text1"/>
        </w:rPr>
        <w:t>posletku</w:t>
      </w:r>
      <w:proofErr w:type="spellEnd"/>
      <w:r w:rsidR="005078DF">
        <w:rPr>
          <w:rFonts w:ascii="Cambria" w:hAnsi="Cambria"/>
          <w:color w:val="000000" w:themeColor="text1"/>
        </w:rPr>
        <w:t xml:space="preserve">, </w:t>
      </w:r>
      <w:proofErr w:type="spellStart"/>
      <w:r w:rsidR="005078DF">
        <w:rPr>
          <w:rFonts w:ascii="Cambria" w:hAnsi="Cambria"/>
          <w:color w:val="000000" w:themeColor="text1"/>
        </w:rPr>
        <w:t>upitnik</w:t>
      </w:r>
      <w:proofErr w:type="spellEnd"/>
      <w:r w:rsidR="005078DF">
        <w:rPr>
          <w:rFonts w:ascii="Cambria" w:hAnsi="Cambria"/>
          <w:color w:val="000000" w:themeColor="text1"/>
        </w:rPr>
        <w:t xml:space="preserve"> je </w:t>
      </w:r>
      <w:proofErr w:type="spellStart"/>
      <w:r w:rsidR="005078DF">
        <w:rPr>
          <w:rFonts w:ascii="Cambria" w:hAnsi="Cambria"/>
          <w:color w:val="000000" w:themeColor="text1"/>
        </w:rPr>
        <w:t>prosleđ</w:t>
      </w:r>
      <w:r>
        <w:rPr>
          <w:rFonts w:ascii="Cambria" w:hAnsi="Cambria"/>
          <w:color w:val="000000" w:themeColor="text1"/>
        </w:rPr>
        <w:t>en</w:t>
      </w:r>
      <w:proofErr w:type="spellEnd"/>
      <w:r>
        <w:rPr>
          <w:rFonts w:ascii="Cambria" w:hAnsi="Cambria"/>
          <w:color w:val="000000" w:themeColor="text1"/>
        </w:rPr>
        <w:t xml:space="preserve"> </w:t>
      </w:r>
      <w:proofErr w:type="spellStart"/>
      <w:r>
        <w:rPr>
          <w:rFonts w:ascii="Cambria" w:hAnsi="Cambria"/>
          <w:color w:val="000000" w:themeColor="text1"/>
        </w:rPr>
        <w:t>većem</w:t>
      </w:r>
      <w:proofErr w:type="spellEnd"/>
      <w:r>
        <w:rPr>
          <w:rFonts w:ascii="Cambria" w:hAnsi="Cambria"/>
          <w:color w:val="000000" w:themeColor="text1"/>
        </w:rPr>
        <w:t xml:space="preserve"> </w:t>
      </w:r>
      <w:proofErr w:type="spellStart"/>
      <w:r>
        <w:rPr>
          <w:rFonts w:ascii="Cambria" w:hAnsi="Cambria"/>
          <w:color w:val="000000" w:themeColor="text1"/>
        </w:rPr>
        <w:t>broju</w:t>
      </w:r>
      <w:proofErr w:type="spellEnd"/>
      <w:r>
        <w:rPr>
          <w:rFonts w:ascii="Cambria" w:hAnsi="Cambria"/>
          <w:color w:val="000000" w:themeColor="text1"/>
        </w:rPr>
        <w:t xml:space="preserve"> </w:t>
      </w:r>
      <w:proofErr w:type="spellStart"/>
      <w:r>
        <w:rPr>
          <w:rFonts w:ascii="Cambria" w:hAnsi="Cambria"/>
          <w:color w:val="000000" w:themeColor="text1"/>
        </w:rPr>
        <w:t>farmaceuta</w:t>
      </w:r>
      <w:proofErr w:type="spellEnd"/>
      <w:r>
        <w:rPr>
          <w:rFonts w:ascii="Cambria" w:hAnsi="Cambria"/>
          <w:color w:val="000000" w:themeColor="text1"/>
        </w:rPr>
        <w:t xml:space="preserve">, </w:t>
      </w:r>
      <w:proofErr w:type="spellStart"/>
      <w:r>
        <w:rPr>
          <w:rFonts w:ascii="Cambria" w:hAnsi="Cambria"/>
          <w:color w:val="000000" w:themeColor="text1"/>
        </w:rPr>
        <w:t>odnosno</w:t>
      </w:r>
      <w:proofErr w:type="spellEnd"/>
      <w:r>
        <w:rPr>
          <w:rFonts w:ascii="Cambria" w:hAnsi="Cambria"/>
          <w:color w:val="000000" w:themeColor="text1"/>
        </w:rPr>
        <w:t xml:space="preserve"> </w:t>
      </w:r>
      <w:proofErr w:type="spellStart"/>
      <w:r>
        <w:rPr>
          <w:rFonts w:ascii="Cambria" w:hAnsi="Cambria"/>
          <w:color w:val="000000" w:themeColor="text1"/>
        </w:rPr>
        <w:t>distribuiran</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već</w:t>
      </w:r>
      <w:r w:rsidR="002A5F49">
        <w:rPr>
          <w:rFonts w:ascii="Cambria" w:hAnsi="Cambria"/>
          <w:color w:val="000000" w:themeColor="text1"/>
        </w:rPr>
        <w:t>em</w:t>
      </w:r>
      <w:proofErr w:type="spellEnd"/>
      <w:r w:rsidR="002A5F49">
        <w:rPr>
          <w:rFonts w:ascii="Cambria" w:hAnsi="Cambria"/>
          <w:color w:val="000000" w:themeColor="text1"/>
        </w:rPr>
        <w:t xml:space="preserve"> </w:t>
      </w:r>
      <w:proofErr w:type="spellStart"/>
      <w:r>
        <w:rPr>
          <w:rFonts w:ascii="Cambria" w:hAnsi="Cambria"/>
          <w:color w:val="000000" w:themeColor="text1"/>
        </w:rPr>
        <w:t>uzorku</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kako</w:t>
      </w:r>
      <w:proofErr w:type="spellEnd"/>
      <w:r w:rsidR="004629B9">
        <w:rPr>
          <w:rFonts w:ascii="Cambria" w:hAnsi="Cambria"/>
          <w:color w:val="000000" w:themeColor="text1"/>
        </w:rPr>
        <w:t xml:space="preserve"> je </w:t>
      </w:r>
      <w:proofErr w:type="spellStart"/>
      <w:r w:rsidR="004629B9">
        <w:rPr>
          <w:rFonts w:ascii="Cambria" w:hAnsi="Cambria"/>
          <w:color w:val="000000" w:themeColor="text1"/>
        </w:rPr>
        <w:t>iznad</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opisano</w:t>
      </w:r>
      <w:proofErr w:type="spellEnd"/>
      <w:r w:rsidR="004629B9">
        <w:rPr>
          <w:rFonts w:ascii="Cambria" w:hAnsi="Cambria"/>
          <w:color w:val="000000" w:themeColor="text1"/>
        </w:rPr>
        <w:t xml:space="preserve">, u </w:t>
      </w:r>
      <w:proofErr w:type="spellStart"/>
      <w:r w:rsidR="004629B9">
        <w:rPr>
          <w:rFonts w:ascii="Cambria" w:hAnsi="Cambria"/>
          <w:color w:val="000000" w:themeColor="text1"/>
        </w:rPr>
        <w:t>periodu</w:t>
      </w:r>
      <w:proofErr w:type="spellEnd"/>
      <w:r w:rsidR="004629B9">
        <w:rPr>
          <w:rFonts w:ascii="Cambria" w:hAnsi="Cambria"/>
          <w:color w:val="000000" w:themeColor="text1"/>
        </w:rPr>
        <w:t xml:space="preserve"> od 4 </w:t>
      </w:r>
      <w:proofErr w:type="spellStart"/>
      <w:r w:rsidR="004629B9">
        <w:rPr>
          <w:rFonts w:ascii="Cambria" w:hAnsi="Cambria"/>
          <w:color w:val="000000" w:themeColor="text1"/>
        </w:rPr>
        <w:t>meseca</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jul</w:t>
      </w:r>
      <w:proofErr w:type="spellEnd"/>
      <w:r w:rsidR="004629B9">
        <w:rPr>
          <w:rFonts w:ascii="Cambria" w:hAnsi="Cambria"/>
          <w:color w:val="000000" w:themeColor="text1"/>
        </w:rPr>
        <w:t xml:space="preserve"> 2022 – </w:t>
      </w:r>
      <w:proofErr w:type="spellStart"/>
      <w:r w:rsidR="004629B9">
        <w:rPr>
          <w:rFonts w:ascii="Cambria" w:hAnsi="Cambria"/>
          <w:color w:val="000000" w:themeColor="text1"/>
        </w:rPr>
        <w:t>novembar</w:t>
      </w:r>
      <w:proofErr w:type="spellEnd"/>
      <w:r w:rsidR="004629B9">
        <w:rPr>
          <w:rFonts w:ascii="Cambria" w:hAnsi="Cambria"/>
          <w:color w:val="000000" w:themeColor="text1"/>
        </w:rPr>
        <w:t xml:space="preserve"> 2022).</w:t>
      </w:r>
      <w:r>
        <w:rPr>
          <w:rFonts w:ascii="Cambria" w:hAnsi="Cambria"/>
          <w:color w:val="000000" w:themeColor="text1"/>
        </w:rPr>
        <w:t xml:space="preserve"> </w:t>
      </w:r>
      <w:r w:rsidR="00CA7ED8">
        <w:rPr>
          <w:rFonts w:ascii="Cambria" w:hAnsi="Cambria"/>
          <w:color w:val="000000" w:themeColor="text1"/>
        </w:rPr>
        <w:t xml:space="preserve">Po </w:t>
      </w:r>
      <w:proofErr w:type="spellStart"/>
      <w:r w:rsidR="00CA7ED8">
        <w:rPr>
          <w:rFonts w:ascii="Cambria" w:hAnsi="Cambria"/>
          <w:color w:val="000000" w:themeColor="text1"/>
        </w:rPr>
        <w:t>završetku</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prikupljanja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podataka</w:t>
      </w:r>
      <w:proofErr w:type="spellEnd"/>
      <w:r w:rsidR="00975EE5">
        <w:rPr>
          <w:rFonts w:ascii="Cambria" w:hAnsi="Cambria"/>
          <w:color w:val="000000" w:themeColor="text1"/>
        </w:rPr>
        <w:t xml:space="preserve"> </w:t>
      </w:r>
      <w:proofErr w:type="spellStart"/>
      <w:r w:rsidR="00975EE5">
        <w:rPr>
          <w:rFonts w:ascii="Cambria" w:hAnsi="Cambria"/>
          <w:color w:val="000000" w:themeColor="text1"/>
        </w:rPr>
        <w:t>na</w:t>
      </w:r>
      <w:proofErr w:type="spellEnd"/>
      <w:r w:rsidR="00975EE5">
        <w:rPr>
          <w:rFonts w:ascii="Cambria" w:hAnsi="Cambria"/>
          <w:color w:val="000000" w:themeColor="text1"/>
        </w:rPr>
        <w:t xml:space="preserve"> </w:t>
      </w:r>
      <w:proofErr w:type="spellStart"/>
      <w:r w:rsidR="00975EE5">
        <w:rPr>
          <w:rFonts w:ascii="Cambria" w:hAnsi="Cambria"/>
          <w:color w:val="000000" w:themeColor="text1"/>
        </w:rPr>
        <w:t>celokupnom</w:t>
      </w:r>
      <w:proofErr w:type="spellEnd"/>
      <w:r w:rsidR="00975EE5">
        <w:rPr>
          <w:rFonts w:ascii="Cambria" w:hAnsi="Cambria"/>
          <w:color w:val="000000" w:themeColor="text1"/>
        </w:rPr>
        <w:t xml:space="preserve"> </w:t>
      </w:r>
      <w:proofErr w:type="spellStart"/>
      <w:r w:rsidR="00975EE5">
        <w:rPr>
          <w:rFonts w:ascii="Cambria" w:hAnsi="Cambria"/>
          <w:color w:val="000000" w:themeColor="text1"/>
        </w:rPr>
        <w:t>uzorku</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podaci</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su</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ekstrahovani</w:t>
      </w:r>
      <w:proofErr w:type="spellEnd"/>
      <w:r w:rsidR="00CA7ED8">
        <w:rPr>
          <w:rFonts w:ascii="Cambria" w:hAnsi="Cambria"/>
          <w:color w:val="000000" w:themeColor="text1"/>
        </w:rPr>
        <w:t xml:space="preserve"> u </w:t>
      </w:r>
      <w:proofErr w:type="spellStart"/>
      <w:r w:rsidR="00CA7ED8">
        <w:rPr>
          <w:rFonts w:ascii="Cambria" w:hAnsi="Cambria"/>
          <w:color w:val="000000" w:themeColor="text1"/>
        </w:rPr>
        <w:t>vidu</w:t>
      </w:r>
      <w:proofErr w:type="spellEnd"/>
      <w:r w:rsidR="00CA7ED8">
        <w:rPr>
          <w:rFonts w:ascii="Cambria" w:hAnsi="Cambria"/>
          <w:color w:val="000000" w:themeColor="text1"/>
        </w:rPr>
        <w:t xml:space="preserve"> </w:t>
      </w:r>
      <w:r w:rsidR="00CA7ED8" w:rsidRPr="00CA7ED8">
        <w:rPr>
          <w:rFonts w:ascii="Cambria" w:hAnsi="Cambria"/>
          <w:i/>
          <w:iCs/>
          <w:color w:val="000000" w:themeColor="text1"/>
        </w:rPr>
        <w:t>excel</w:t>
      </w:r>
      <w:r w:rsidR="00CA7ED8">
        <w:rPr>
          <w:rFonts w:ascii="Cambria" w:hAnsi="Cambria"/>
          <w:color w:val="000000" w:themeColor="text1"/>
        </w:rPr>
        <w:t xml:space="preserve"> </w:t>
      </w:r>
      <w:proofErr w:type="spellStart"/>
      <w:r w:rsidR="00CA7ED8">
        <w:rPr>
          <w:rFonts w:ascii="Cambria" w:hAnsi="Cambria"/>
          <w:color w:val="000000" w:themeColor="text1"/>
        </w:rPr>
        <w:t>baze</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podataka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koja</w:t>
      </w:r>
      <w:proofErr w:type="spellEnd"/>
      <w:r w:rsidR="00CA7ED8">
        <w:rPr>
          <w:rFonts w:ascii="Cambria" w:hAnsi="Cambria"/>
          <w:color w:val="000000" w:themeColor="text1"/>
        </w:rPr>
        <w:t xml:space="preserve"> je </w:t>
      </w:r>
      <w:proofErr w:type="spellStart"/>
      <w:r w:rsidR="00CA7ED8">
        <w:rPr>
          <w:rFonts w:ascii="Cambria" w:hAnsi="Cambria"/>
          <w:color w:val="000000" w:themeColor="text1"/>
        </w:rPr>
        <w:t>sačuvana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na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serveru</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Farmaceutskog</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fakulteta</w:t>
      </w:r>
      <w:proofErr w:type="spellEnd"/>
      <w:r w:rsidR="004629B9">
        <w:rPr>
          <w:rFonts w:ascii="Cambria" w:hAnsi="Cambria"/>
          <w:color w:val="000000" w:themeColor="text1"/>
        </w:rPr>
        <w:t xml:space="preserve">, </w:t>
      </w:r>
      <w:proofErr w:type="spellStart"/>
      <w:r w:rsidR="004629B9">
        <w:rPr>
          <w:rFonts w:ascii="Cambria" w:hAnsi="Cambria"/>
          <w:color w:val="000000" w:themeColor="text1"/>
        </w:rPr>
        <w:t>Univerziteta</w:t>
      </w:r>
      <w:proofErr w:type="spellEnd"/>
      <w:r w:rsidR="004629B9">
        <w:rPr>
          <w:rFonts w:ascii="Cambria" w:hAnsi="Cambria"/>
          <w:color w:val="000000" w:themeColor="text1"/>
        </w:rPr>
        <w:t xml:space="preserve"> u </w:t>
      </w:r>
      <w:proofErr w:type="spellStart"/>
      <w:r w:rsidR="004629B9">
        <w:rPr>
          <w:rFonts w:ascii="Cambria" w:hAnsi="Cambria"/>
          <w:color w:val="000000" w:themeColor="text1"/>
        </w:rPr>
        <w:t>Beogradu</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i</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biće</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čuvana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najmanje</w:t>
      </w:r>
      <w:proofErr w:type="spellEnd"/>
      <w:r w:rsidR="00CA7ED8">
        <w:rPr>
          <w:rFonts w:ascii="Cambria" w:hAnsi="Cambria"/>
          <w:color w:val="000000" w:themeColor="text1"/>
        </w:rPr>
        <w:t xml:space="preserve"> pet </w:t>
      </w:r>
      <w:proofErr w:type="spellStart"/>
      <w:r w:rsidR="00CA7ED8">
        <w:rPr>
          <w:rFonts w:ascii="Cambria" w:hAnsi="Cambria"/>
          <w:color w:val="000000" w:themeColor="text1"/>
        </w:rPr>
        <w:t>godina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nakon</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publikovanja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rezultata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dobijenih</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analizom</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podataka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iz</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ovog</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istraživanja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Podacima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imaju</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pristup</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samo</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istraživači</w:t>
      </w:r>
      <w:proofErr w:type="spellEnd"/>
      <w:r w:rsidR="00CA7ED8">
        <w:rPr>
          <w:rFonts w:ascii="Cambria" w:hAnsi="Cambria"/>
          <w:color w:val="000000" w:themeColor="text1"/>
        </w:rPr>
        <w:t xml:space="preserve"> koji </w:t>
      </w:r>
      <w:proofErr w:type="spellStart"/>
      <w:r w:rsidR="00CA7ED8">
        <w:rPr>
          <w:rFonts w:ascii="Cambria" w:hAnsi="Cambria"/>
          <w:color w:val="000000" w:themeColor="text1"/>
        </w:rPr>
        <w:t>su</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učestvovali</w:t>
      </w:r>
      <w:proofErr w:type="spellEnd"/>
      <w:r w:rsidR="00CA7ED8">
        <w:rPr>
          <w:rFonts w:ascii="Cambria" w:hAnsi="Cambria"/>
          <w:color w:val="000000" w:themeColor="text1"/>
        </w:rPr>
        <w:t xml:space="preserve"> u </w:t>
      </w:r>
      <w:proofErr w:type="spellStart"/>
      <w:r w:rsidR="00CA7ED8">
        <w:rPr>
          <w:rFonts w:ascii="Cambria" w:hAnsi="Cambria"/>
          <w:color w:val="000000" w:themeColor="text1"/>
        </w:rPr>
        <w:t>ovom</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istraživanju</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Nakon</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ekstrakcije</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podataka</w:t>
      </w:r>
      <w:proofErr w:type="spellEnd"/>
      <w:r w:rsidR="00CA7ED8">
        <w:rPr>
          <w:rFonts w:ascii="Cambria" w:hAnsi="Cambria"/>
          <w:color w:val="000000" w:themeColor="text1"/>
        </w:rPr>
        <w:t xml:space="preserve"> </w:t>
      </w:r>
      <w:proofErr w:type="spellStart"/>
      <w:r w:rsidR="00CA7ED8">
        <w:rPr>
          <w:rFonts w:ascii="Cambria" w:hAnsi="Cambria"/>
          <w:color w:val="000000" w:themeColor="text1"/>
        </w:rPr>
        <w:t>sa</w:t>
      </w:r>
      <w:proofErr w:type="spellEnd"/>
      <w:r w:rsidR="00CA7ED8">
        <w:rPr>
          <w:rFonts w:ascii="Cambria" w:hAnsi="Cambria"/>
          <w:color w:val="000000" w:themeColor="text1"/>
        </w:rPr>
        <w:t xml:space="preserve"> </w:t>
      </w:r>
      <w:r w:rsidR="00CA7ED8" w:rsidRPr="005078DF">
        <w:rPr>
          <w:rFonts w:ascii="Cambria" w:hAnsi="Cambria"/>
          <w:i/>
          <w:color w:val="000000" w:themeColor="text1"/>
        </w:rPr>
        <w:t>Google forms</w:t>
      </w:r>
      <w:r w:rsidR="00CA7ED8">
        <w:rPr>
          <w:rFonts w:ascii="Cambria" w:hAnsi="Cambria"/>
          <w:color w:val="000000" w:themeColor="text1"/>
        </w:rPr>
        <w:t xml:space="preserve"> </w:t>
      </w:r>
      <w:proofErr w:type="spellStart"/>
      <w:r w:rsidR="00CA7ED8">
        <w:rPr>
          <w:rFonts w:ascii="Cambria" w:hAnsi="Cambria"/>
          <w:color w:val="000000" w:themeColor="text1"/>
        </w:rPr>
        <w:t>platfor</w:t>
      </w:r>
      <w:r w:rsidR="005078DF">
        <w:rPr>
          <w:rFonts w:ascii="Cambria" w:hAnsi="Cambria"/>
          <w:color w:val="000000" w:themeColor="text1"/>
        </w:rPr>
        <w:t>me</w:t>
      </w:r>
      <w:proofErr w:type="spellEnd"/>
      <w:r w:rsidR="005078DF">
        <w:rPr>
          <w:rFonts w:ascii="Cambria" w:hAnsi="Cambria"/>
          <w:color w:val="000000" w:themeColor="text1"/>
        </w:rPr>
        <w:t xml:space="preserve">, </w:t>
      </w:r>
      <w:proofErr w:type="spellStart"/>
      <w:r w:rsidR="005078DF">
        <w:rPr>
          <w:rFonts w:ascii="Cambria" w:hAnsi="Cambria"/>
          <w:color w:val="000000" w:themeColor="text1"/>
        </w:rPr>
        <w:t>podaci</w:t>
      </w:r>
      <w:proofErr w:type="spellEnd"/>
      <w:r w:rsidR="005078DF">
        <w:rPr>
          <w:rFonts w:ascii="Cambria" w:hAnsi="Cambria"/>
          <w:color w:val="000000" w:themeColor="text1"/>
        </w:rPr>
        <w:t xml:space="preserve"> </w:t>
      </w:r>
      <w:proofErr w:type="spellStart"/>
      <w:r w:rsidR="005078DF">
        <w:rPr>
          <w:rFonts w:ascii="Cambria" w:hAnsi="Cambria"/>
          <w:color w:val="000000" w:themeColor="text1"/>
        </w:rPr>
        <w:t>su</w:t>
      </w:r>
      <w:proofErr w:type="spellEnd"/>
      <w:r w:rsidR="005078DF">
        <w:rPr>
          <w:rFonts w:ascii="Cambria" w:hAnsi="Cambria"/>
          <w:color w:val="000000" w:themeColor="text1"/>
        </w:rPr>
        <w:t xml:space="preserve"> </w:t>
      </w:r>
      <w:proofErr w:type="spellStart"/>
      <w:r w:rsidR="005078DF">
        <w:rPr>
          <w:rFonts w:ascii="Cambria" w:hAnsi="Cambria"/>
          <w:color w:val="000000" w:themeColor="text1"/>
        </w:rPr>
        <w:t>sa</w:t>
      </w:r>
      <w:proofErr w:type="spellEnd"/>
      <w:r w:rsidR="005078DF">
        <w:rPr>
          <w:rFonts w:ascii="Cambria" w:hAnsi="Cambria"/>
          <w:color w:val="000000" w:themeColor="text1"/>
        </w:rPr>
        <w:t xml:space="preserve"> </w:t>
      </w:r>
      <w:proofErr w:type="spellStart"/>
      <w:r w:rsidR="005078DF">
        <w:rPr>
          <w:rFonts w:ascii="Cambria" w:hAnsi="Cambria"/>
          <w:color w:val="000000" w:themeColor="text1"/>
        </w:rPr>
        <w:t>iste</w:t>
      </w:r>
      <w:proofErr w:type="spellEnd"/>
      <w:r w:rsidR="005078DF">
        <w:rPr>
          <w:rFonts w:ascii="Cambria" w:hAnsi="Cambria"/>
          <w:color w:val="000000" w:themeColor="text1"/>
        </w:rPr>
        <w:t xml:space="preserve"> </w:t>
      </w:r>
      <w:proofErr w:type="spellStart"/>
      <w:r w:rsidR="005078DF">
        <w:rPr>
          <w:rFonts w:ascii="Cambria" w:hAnsi="Cambria"/>
          <w:color w:val="000000" w:themeColor="text1"/>
        </w:rPr>
        <w:t>obrisani</w:t>
      </w:r>
      <w:proofErr w:type="spellEnd"/>
      <w:r w:rsidR="005078DF">
        <w:rPr>
          <w:rFonts w:ascii="Cambria" w:hAnsi="Cambria"/>
          <w:color w:val="000000" w:themeColor="text1"/>
        </w:rPr>
        <w:t>.</w:t>
      </w:r>
    </w:p>
    <w:p w14:paraId="0713EBAB" w14:textId="6A13B128" w:rsidR="002F018B" w:rsidRDefault="00CA7ED8" w:rsidP="002F018B">
      <w:pPr>
        <w:spacing w:after="200"/>
        <w:ind w:firstLine="720"/>
        <w:rPr>
          <w:rFonts w:ascii="Cambria" w:hAnsi="Cambria"/>
          <w:color w:val="000000" w:themeColor="text1"/>
        </w:rPr>
      </w:pPr>
      <w:proofErr w:type="spellStart"/>
      <w:r>
        <w:rPr>
          <w:rFonts w:ascii="Cambria" w:hAnsi="Cambria"/>
          <w:color w:val="000000" w:themeColor="text1"/>
        </w:rPr>
        <w:t>Sedmi</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osmi</w:t>
      </w:r>
      <w:proofErr w:type="spellEnd"/>
      <w:r>
        <w:rPr>
          <w:rFonts w:ascii="Cambria" w:hAnsi="Cambria"/>
          <w:color w:val="000000" w:themeColor="text1"/>
        </w:rPr>
        <w:t xml:space="preserve"> </w:t>
      </w:r>
      <w:proofErr w:type="spellStart"/>
      <w:r>
        <w:rPr>
          <w:rFonts w:ascii="Cambria" w:hAnsi="Cambria"/>
          <w:color w:val="000000" w:themeColor="text1"/>
        </w:rPr>
        <w:t>korak</w:t>
      </w:r>
      <w:proofErr w:type="spellEnd"/>
      <w:r>
        <w:rPr>
          <w:rFonts w:ascii="Cambria" w:hAnsi="Cambria"/>
          <w:color w:val="000000" w:themeColor="text1"/>
        </w:rPr>
        <w:t xml:space="preserve"> </w:t>
      </w:r>
      <w:proofErr w:type="spellStart"/>
      <w:r>
        <w:rPr>
          <w:rFonts w:ascii="Cambria" w:hAnsi="Cambria"/>
          <w:color w:val="000000" w:themeColor="text1"/>
        </w:rPr>
        <w:t>podrazumevali</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statističku</w:t>
      </w:r>
      <w:proofErr w:type="spellEnd"/>
      <w:r>
        <w:rPr>
          <w:rFonts w:ascii="Cambria" w:hAnsi="Cambria"/>
          <w:color w:val="000000" w:themeColor="text1"/>
        </w:rPr>
        <w:t xml:space="preserve"> </w:t>
      </w:r>
      <w:proofErr w:type="spellStart"/>
      <w:r>
        <w:rPr>
          <w:rFonts w:ascii="Cambria" w:hAnsi="Cambria"/>
          <w:color w:val="000000" w:themeColor="text1"/>
        </w:rPr>
        <w:t>obradu</w:t>
      </w:r>
      <w:proofErr w:type="spellEnd"/>
      <w:r>
        <w:rPr>
          <w:rFonts w:ascii="Cambria" w:hAnsi="Cambria"/>
          <w:color w:val="000000" w:themeColor="text1"/>
        </w:rPr>
        <w:t xml:space="preserve"> </w:t>
      </w:r>
      <w:proofErr w:type="spellStart"/>
      <w:r>
        <w:rPr>
          <w:rFonts w:ascii="Cambria" w:hAnsi="Cambria"/>
          <w:color w:val="000000" w:themeColor="text1"/>
        </w:rPr>
        <w:t>prikupljenih</w:t>
      </w:r>
      <w:proofErr w:type="spellEnd"/>
      <w:r>
        <w:rPr>
          <w:rFonts w:ascii="Cambria" w:hAnsi="Cambria"/>
          <w:color w:val="000000" w:themeColor="text1"/>
        </w:rPr>
        <w:t xml:space="preserve"> </w:t>
      </w:r>
      <w:proofErr w:type="spellStart"/>
      <w:r>
        <w:rPr>
          <w:rFonts w:ascii="Cambria" w:hAnsi="Cambria"/>
          <w:color w:val="000000" w:themeColor="text1"/>
        </w:rPr>
        <w:t>podataka</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koja</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će</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biti</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opisana</w:t>
      </w:r>
      <w:proofErr w:type="spellEnd"/>
      <w:r w:rsidR="002A5F49">
        <w:rPr>
          <w:rFonts w:ascii="Cambria" w:hAnsi="Cambria"/>
          <w:color w:val="000000" w:themeColor="text1"/>
        </w:rPr>
        <w:t xml:space="preserve"> u </w:t>
      </w:r>
      <w:proofErr w:type="spellStart"/>
      <w:r w:rsidR="002A5F49">
        <w:rPr>
          <w:rFonts w:ascii="Cambria" w:hAnsi="Cambria"/>
          <w:color w:val="000000" w:themeColor="text1"/>
        </w:rPr>
        <w:t>daljem</w:t>
      </w:r>
      <w:proofErr w:type="spellEnd"/>
      <w:r w:rsidR="002A5F49">
        <w:rPr>
          <w:rFonts w:ascii="Cambria" w:hAnsi="Cambria"/>
          <w:color w:val="000000" w:themeColor="text1"/>
        </w:rPr>
        <w:t xml:space="preserve"> </w:t>
      </w:r>
      <w:proofErr w:type="spellStart"/>
      <w:r w:rsidR="002A5F49">
        <w:rPr>
          <w:rFonts w:ascii="Cambria" w:hAnsi="Cambria"/>
          <w:color w:val="000000" w:themeColor="text1"/>
        </w:rPr>
        <w:t>tekstu</w:t>
      </w:r>
      <w:proofErr w:type="spellEnd"/>
      <w:r>
        <w:rPr>
          <w:rFonts w:ascii="Cambria" w:hAnsi="Cambria"/>
          <w:color w:val="000000" w:themeColor="text1"/>
        </w:rPr>
        <w:t xml:space="preserve">. </w:t>
      </w:r>
    </w:p>
    <w:p w14:paraId="2E5BF35D" w14:textId="72CC1F43" w:rsidR="006D148D" w:rsidRDefault="006D148D" w:rsidP="006D148D">
      <w:pPr>
        <w:pStyle w:val="Heading2"/>
        <w:ind w:firstLine="720"/>
        <w:rPr>
          <w:rFonts w:ascii="Cambria" w:hAnsi="Cambria"/>
          <w:b/>
          <w:color w:val="000000" w:themeColor="text1"/>
          <w:sz w:val="24"/>
          <w:szCs w:val="24"/>
          <w:lang w:val="sr-Latn-RS"/>
        </w:rPr>
      </w:pPr>
      <w:bookmarkStart w:id="51" w:name="_Toc227878295"/>
      <w:r>
        <w:rPr>
          <w:rFonts w:ascii="Cambria" w:hAnsi="Cambria"/>
          <w:b/>
          <w:color w:val="000000" w:themeColor="text1"/>
          <w:sz w:val="24"/>
          <w:szCs w:val="24"/>
        </w:rPr>
        <w:t xml:space="preserve">3.5. Analiza </w:t>
      </w:r>
      <w:proofErr w:type="spellStart"/>
      <w:r>
        <w:rPr>
          <w:rFonts w:ascii="Cambria" w:hAnsi="Cambria"/>
          <w:b/>
          <w:color w:val="000000" w:themeColor="text1"/>
          <w:sz w:val="24"/>
          <w:szCs w:val="24"/>
        </w:rPr>
        <w:t>dobijenih</w:t>
      </w:r>
      <w:proofErr w:type="spellEnd"/>
      <w:r>
        <w:rPr>
          <w:rFonts w:ascii="Cambria" w:hAnsi="Cambria"/>
          <w:b/>
          <w:color w:val="000000" w:themeColor="text1"/>
          <w:sz w:val="24"/>
          <w:szCs w:val="24"/>
        </w:rPr>
        <w:t xml:space="preserve"> </w:t>
      </w:r>
      <w:proofErr w:type="spellStart"/>
      <w:r>
        <w:rPr>
          <w:rFonts w:ascii="Cambria" w:hAnsi="Cambria"/>
          <w:b/>
          <w:color w:val="000000" w:themeColor="text1"/>
          <w:sz w:val="24"/>
          <w:szCs w:val="24"/>
        </w:rPr>
        <w:t>rezultata</w:t>
      </w:r>
      <w:proofErr w:type="spellEnd"/>
      <w:r>
        <w:rPr>
          <w:rFonts w:ascii="Cambria" w:hAnsi="Cambria"/>
          <w:b/>
          <w:color w:val="000000" w:themeColor="text1"/>
          <w:sz w:val="24"/>
          <w:szCs w:val="24"/>
        </w:rPr>
        <w:t xml:space="preserve"> kori</w:t>
      </w:r>
      <w:proofErr w:type="spellStart"/>
      <w:r>
        <w:rPr>
          <w:rFonts w:ascii="Cambria" w:hAnsi="Cambria"/>
          <w:b/>
          <w:color w:val="000000" w:themeColor="text1"/>
          <w:sz w:val="24"/>
          <w:szCs w:val="24"/>
          <w:lang w:val="sr-Latn-RS"/>
        </w:rPr>
        <w:t>šćenjem</w:t>
      </w:r>
      <w:proofErr w:type="spellEnd"/>
      <w:r>
        <w:rPr>
          <w:rFonts w:ascii="Cambria" w:hAnsi="Cambria"/>
          <w:b/>
          <w:color w:val="000000" w:themeColor="text1"/>
          <w:sz w:val="24"/>
          <w:szCs w:val="24"/>
          <w:lang w:val="sr-Latn-RS"/>
        </w:rPr>
        <w:t xml:space="preserve"> </w:t>
      </w:r>
      <w:r w:rsidRPr="006D148D">
        <w:rPr>
          <w:rFonts w:ascii="Cambria" w:hAnsi="Cambria"/>
          <w:b/>
          <w:i/>
          <w:iCs/>
          <w:color w:val="000000" w:themeColor="text1"/>
          <w:sz w:val="24"/>
          <w:szCs w:val="24"/>
          <w:lang w:val="sr-Latn-RS"/>
        </w:rPr>
        <w:t>FSA</w:t>
      </w:r>
      <w:r>
        <w:rPr>
          <w:rFonts w:ascii="Cambria" w:hAnsi="Cambria"/>
          <w:b/>
          <w:color w:val="000000" w:themeColor="text1"/>
          <w:sz w:val="24"/>
          <w:szCs w:val="24"/>
          <w:lang w:val="sr-Latn-RS"/>
        </w:rPr>
        <w:t xml:space="preserve"> i </w:t>
      </w:r>
      <w:proofErr w:type="spellStart"/>
      <w:r w:rsidRPr="006D148D">
        <w:rPr>
          <w:rFonts w:ascii="Cambria" w:hAnsi="Cambria"/>
          <w:b/>
          <w:i/>
          <w:iCs/>
          <w:color w:val="000000" w:themeColor="text1"/>
          <w:sz w:val="24"/>
          <w:szCs w:val="24"/>
          <w:lang w:val="sr-Latn-RS"/>
        </w:rPr>
        <w:t>WPhCareEld</w:t>
      </w:r>
      <w:proofErr w:type="spellEnd"/>
      <w:r>
        <w:rPr>
          <w:rFonts w:ascii="Cambria" w:hAnsi="Cambria"/>
          <w:b/>
          <w:color w:val="000000" w:themeColor="text1"/>
          <w:sz w:val="24"/>
          <w:szCs w:val="24"/>
          <w:lang w:val="sr-Latn-RS"/>
        </w:rPr>
        <w:t xml:space="preserve"> skale</w:t>
      </w:r>
      <w:bookmarkEnd w:id="51"/>
    </w:p>
    <w:p w14:paraId="75DA8926" w14:textId="77777777" w:rsidR="006D148D" w:rsidRDefault="006D148D" w:rsidP="006D148D">
      <w:pPr>
        <w:rPr>
          <w:lang w:val="sr-Latn-RS"/>
        </w:rPr>
      </w:pPr>
    </w:p>
    <w:p w14:paraId="4DF899BB" w14:textId="3B0FACB1" w:rsidR="006D148D" w:rsidRDefault="006D148D" w:rsidP="006D148D">
      <w:pPr>
        <w:rPr>
          <w:rFonts w:ascii="Cambria" w:hAnsi="Cambria"/>
          <w:color w:val="000000" w:themeColor="text1"/>
        </w:rPr>
      </w:pPr>
      <w:r>
        <w:rPr>
          <w:lang w:val="sr-Latn-RS"/>
        </w:rPr>
        <w:tab/>
      </w:r>
      <w:proofErr w:type="spellStart"/>
      <w:r>
        <w:rPr>
          <w:rFonts w:ascii="Cambria" w:hAnsi="Cambria"/>
          <w:color w:val="000000" w:themeColor="text1"/>
        </w:rPr>
        <w:t>Ejdžizam</w:t>
      </w:r>
      <w:proofErr w:type="spellEnd"/>
      <w:r>
        <w:rPr>
          <w:rFonts w:ascii="Cambria" w:hAnsi="Cambria"/>
          <w:color w:val="000000" w:themeColor="text1"/>
        </w:rPr>
        <w:t xml:space="preserve"> </w:t>
      </w:r>
      <w:proofErr w:type="spellStart"/>
      <w:r>
        <w:rPr>
          <w:rFonts w:ascii="Cambria" w:hAnsi="Cambria"/>
          <w:color w:val="000000" w:themeColor="text1"/>
        </w:rPr>
        <w:t>meren</w:t>
      </w:r>
      <w:proofErr w:type="spellEnd"/>
      <w:r>
        <w:rPr>
          <w:rFonts w:ascii="Cambria" w:hAnsi="Cambria"/>
          <w:color w:val="000000" w:themeColor="text1"/>
        </w:rPr>
        <w:t xml:space="preserve"> </w:t>
      </w:r>
      <w:r w:rsidRPr="006D148D">
        <w:rPr>
          <w:rFonts w:ascii="Cambria" w:hAnsi="Cambria"/>
          <w:i/>
          <w:iCs/>
          <w:color w:val="000000" w:themeColor="text1"/>
        </w:rPr>
        <w:t>FSA</w:t>
      </w:r>
      <w:r>
        <w:rPr>
          <w:rFonts w:ascii="Cambria" w:hAnsi="Cambria"/>
          <w:color w:val="000000" w:themeColor="text1"/>
        </w:rPr>
        <w:t xml:space="preserve"> </w:t>
      </w:r>
      <w:proofErr w:type="spellStart"/>
      <w:r>
        <w:rPr>
          <w:rFonts w:ascii="Cambria" w:hAnsi="Cambria"/>
          <w:color w:val="000000" w:themeColor="text1"/>
        </w:rPr>
        <w:t>skalom</w:t>
      </w:r>
      <w:proofErr w:type="spellEnd"/>
      <w:r>
        <w:rPr>
          <w:rFonts w:ascii="Cambria" w:hAnsi="Cambria"/>
          <w:color w:val="000000" w:themeColor="text1"/>
        </w:rPr>
        <w:t xml:space="preserve"> </w:t>
      </w:r>
      <w:proofErr w:type="spellStart"/>
      <w:r>
        <w:rPr>
          <w:rFonts w:ascii="Cambria" w:hAnsi="Cambria"/>
          <w:color w:val="000000" w:themeColor="text1"/>
        </w:rPr>
        <w:t>izražen</w:t>
      </w:r>
      <w:proofErr w:type="spellEnd"/>
      <w:r>
        <w:rPr>
          <w:rFonts w:ascii="Cambria" w:hAnsi="Cambria"/>
          <w:color w:val="000000" w:themeColor="text1"/>
        </w:rPr>
        <w:t xml:space="preserve"> je </w:t>
      </w:r>
      <w:proofErr w:type="spellStart"/>
      <w:r>
        <w:rPr>
          <w:rFonts w:ascii="Cambria" w:hAnsi="Cambria"/>
          <w:color w:val="000000" w:themeColor="text1"/>
        </w:rPr>
        <w:t>skorom</w:t>
      </w:r>
      <w:proofErr w:type="spellEnd"/>
      <w:r>
        <w:rPr>
          <w:rFonts w:ascii="Cambria" w:hAnsi="Cambria"/>
          <w:color w:val="000000" w:themeColor="text1"/>
        </w:rPr>
        <w:t xml:space="preserve"> za </w:t>
      </w:r>
      <w:proofErr w:type="spellStart"/>
      <w:r>
        <w:rPr>
          <w:rFonts w:ascii="Cambria" w:hAnsi="Cambria"/>
          <w:color w:val="000000" w:themeColor="text1"/>
        </w:rPr>
        <w:t>svakog</w:t>
      </w:r>
      <w:proofErr w:type="spellEnd"/>
      <w:r>
        <w:rPr>
          <w:rFonts w:ascii="Cambria" w:hAnsi="Cambria"/>
          <w:color w:val="000000" w:themeColor="text1"/>
        </w:rPr>
        <w:t xml:space="preserve"> </w:t>
      </w:r>
      <w:proofErr w:type="spellStart"/>
      <w:r>
        <w:rPr>
          <w:rFonts w:ascii="Cambria" w:hAnsi="Cambria"/>
          <w:color w:val="000000" w:themeColor="text1"/>
        </w:rPr>
        <w:t>pojedinačnog</w:t>
      </w:r>
      <w:proofErr w:type="spellEnd"/>
      <w:r>
        <w:rPr>
          <w:rFonts w:ascii="Cambria" w:hAnsi="Cambria"/>
          <w:color w:val="000000" w:themeColor="text1"/>
        </w:rPr>
        <w:t xml:space="preserve"> </w:t>
      </w:r>
      <w:proofErr w:type="spellStart"/>
      <w:r>
        <w:rPr>
          <w:rFonts w:ascii="Cambria" w:hAnsi="Cambria"/>
          <w:color w:val="000000" w:themeColor="text1"/>
        </w:rPr>
        <w:t>ispitanika</w:t>
      </w:r>
      <w:proofErr w:type="spellEnd"/>
      <w:r>
        <w:rPr>
          <w:rFonts w:ascii="Cambria" w:hAnsi="Cambria"/>
          <w:color w:val="000000" w:themeColor="text1"/>
        </w:rPr>
        <w:t xml:space="preserve">. Skor je </w:t>
      </w:r>
      <w:proofErr w:type="spellStart"/>
      <w:r>
        <w:rPr>
          <w:rFonts w:ascii="Cambria" w:hAnsi="Cambria"/>
          <w:color w:val="000000" w:themeColor="text1"/>
        </w:rPr>
        <w:t>izračunat</w:t>
      </w:r>
      <w:proofErr w:type="spellEnd"/>
      <w:r>
        <w:rPr>
          <w:rFonts w:ascii="Cambria" w:hAnsi="Cambria"/>
          <w:color w:val="000000" w:themeColor="text1"/>
        </w:rPr>
        <w:t xml:space="preserve"> </w:t>
      </w:r>
      <w:proofErr w:type="spellStart"/>
      <w:r>
        <w:rPr>
          <w:rFonts w:ascii="Cambria" w:hAnsi="Cambria"/>
          <w:color w:val="000000" w:themeColor="text1"/>
        </w:rPr>
        <w:t>kao</w:t>
      </w:r>
      <w:proofErr w:type="spellEnd"/>
      <w:r>
        <w:rPr>
          <w:rFonts w:ascii="Cambria" w:hAnsi="Cambria"/>
          <w:color w:val="000000" w:themeColor="text1"/>
        </w:rPr>
        <w:t xml:space="preserve"> </w:t>
      </w:r>
      <w:proofErr w:type="spellStart"/>
      <w:r>
        <w:rPr>
          <w:rFonts w:ascii="Cambria" w:hAnsi="Cambria"/>
          <w:color w:val="000000" w:themeColor="text1"/>
        </w:rPr>
        <w:t>zbir</w:t>
      </w:r>
      <w:proofErr w:type="spellEnd"/>
      <w:r>
        <w:rPr>
          <w:rFonts w:ascii="Cambria" w:hAnsi="Cambria"/>
          <w:color w:val="000000" w:themeColor="text1"/>
        </w:rPr>
        <w:t xml:space="preserve"> </w:t>
      </w:r>
      <w:proofErr w:type="spellStart"/>
      <w:r>
        <w:rPr>
          <w:rFonts w:ascii="Cambria" w:hAnsi="Cambria"/>
          <w:color w:val="000000" w:themeColor="text1"/>
        </w:rPr>
        <w:t>odgovora</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svako</w:t>
      </w:r>
      <w:proofErr w:type="spellEnd"/>
      <w:r>
        <w:rPr>
          <w:rFonts w:ascii="Cambria" w:hAnsi="Cambria"/>
          <w:color w:val="000000" w:themeColor="text1"/>
        </w:rPr>
        <w:t xml:space="preserve"> od </w:t>
      </w:r>
      <w:proofErr w:type="spellStart"/>
      <w:r>
        <w:rPr>
          <w:rFonts w:ascii="Cambria" w:hAnsi="Cambria"/>
          <w:color w:val="000000" w:themeColor="text1"/>
        </w:rPr>
        <w:t>postavljenih</w:t>
      </w:r>
      <w:proofErr w:type="spellEnd"/>
      <w:r>
        <w:rPr>
          <w:rFonts w:ascii="Cambria" w:hAnsi="Cambria"/>
          <w:color w:val="000000" w:themeColor="text1"/>
        </w:rPr>
        <w:t xml:space="preserve"> </w:t>
      </w:r>
      <w:proofErr w:type="spellStart"/>
      <w:r>
        <w:rPr>
          <w:rFonts w:ascii="Cambria" w:hAnsi="Cambria"/>
          <w:color w:val="000000" w:themeColor="text1"/>
        </w:rPr>
        <w:t>pitanja</w:t>
      </w:r>
      <w:proofErr w:type="spellEnd"/>
      <w:r>
        <w:rPr>
          <w:rFonts w:ascii="Cambria" w:hAnsi="Cambria"/>
          <w:color w:val="000000" w:themeColor="text1"/>
        </w:rPr>
        <w:t xml:space="preserve"> </w:t>
      </w:r>
      <w:r w:rsidR="00D2184D">
        <w:rPr>
          <w:rFonts w:ascii="Cambria" w:hAnsi="Cambria"/>
          <w:color w:val="000000" w:themeColor="text1"/>
        </w:rPr>
        <w:t xml:space="preserve">(1 – “u </w:t>
      </w:r>
      <w:proofErr w:type="spellStart"/>
      <w:r w:rsidR="00D2184D">
        <w:rPr>
          <w:rFonts w:ascii="Cambria" w:hAnsi="Cambria"/>
          <w:color w:val="000000" w:themeColor="text1"/>
        </w:rPr>
        <w:t>potpunosti</w:t>
      </w:r>
      <w:proofErr w:type="spellEnd"/>
      <w:r w:rsidR="00D2184D">
        <w:rPr>
          <w:rFonts w:ascii="Cambria" w:hAnsi="Cambria"/>
          <w:color w:val="000000" w:themeColor="text1"/>
        </w:rPr>
        <w:t xml:space="preserve"> se ne </w:t>
      </w:r>
      <w:proofErr w:type="spellStart"/>
      <w:r w:rsidR="00D2184D">
        <w:rPr>
          <w:rFonts w:ascii="Cambria" w:hAnsi="Cambria"/>
          <w:color w:val="000000" w:themeColor="text1"/>
        </w:rPr>
        <w:lastRenderedPageBreak/>
        <w:t>slažem</w:t>
      </w:r>
      <w:proofErr w:type="spellEnd"/>
      <w:r w:rsidR="00D2184D">
        <w:rPr>
          <w:rFonts w:ascii="Cambria" w:hAnsi="Cambria"/>
          <w:color w:val="000000" w:themeColor="text1"/>
        </w:rPr>
        <w:t xml:space="preserve">”, 2 – “ne </w:t>
      </w:r>
      <w:proofErr w:type="spellStart"/>
      <w:r w:rsidR="00D2184D">
        <w:rPr>
          <w:rFonts w:ascii="Cambria" w:hAnsi="Cambria"/>
          <w:color w:val="000000" w:themeColor="text1"/>
        </w:rPr>
        <w:t>slažem</w:t>
      </w:r>
      <w:proofErr w:type="spellEnd"/>
      <w:r w:rsidR="00D2184D">
        <w:rPr>
          <w:rFonts w:ascii="Cambria" w:hAnsi="Cambria"/>
          <w:color w:val="000000" w:themeColor="text1"/>
        </w:rPr>
        <w:t xml:space="preserve"> se”, 3 – “</w:t>
      </w:r>
      <w:proofErr w:type="spellStart"/>
      <w:r w:rsidR="00D2184D">
        <w:rPr>
          <w:rFonts w:ascii="Cambria" w:hAnsi="Cambria"/>
          <w:color w:val="000000" w:themeColor="text1"/>
        </w:rPr>
        <w:t>slažem</w:t>
      </w:r>
      <w:proofErr w:type="spellEnd"/>
      <w:r w:rsidR="00D2184D">
        <w:rPr>
          <w:rFonts w:ascii="Cambria" w:hAnsi="Cambria"/>
          <w:color w:val="000000" w:themeColor="text1"/>
        </w:rPr>
        <w:t xml:space="preserve"> se” </w:t>
      </w:r>
      <w:proofErr w:type="spellStart"/>
      <w:r w:rsidR="00D2184D">
        <w:rPr>
          <w:rFonts w:ascii="Cambria" w:hAnsi="Cambria"/>
          <w:color w:val="000000" w:themeColor="text1"/>
        </w:rPr>
        <w:t>i</w:t>
      </w:r>
      <w:proofErr w:type="spellEnd"/>
      <w:r w:rsidR="00D2184D">
        <w:rPr>
          <w:rFonts w:ascii="Cambria" w:hAnsi="Cambria"/>
          <w:color w:val="000000" w:themeColor="text1"/>
        </w:rPr>
        <w:t xml:space="preserve"> 4 – “u </w:t>
      </w:r>
      <w:proofErr w:type="spellStart"/>
      <w:r w:rsidR="00D2184D">
        <w:rPr>
          <w:rFonts w:ascii="Cambria" w:hAnsi="Cambria"/>
          <w:color w:val="000000" w:themeColor="text1"/>
        </w:rPr>
        <w:t>potpunosti</w:t>
      </w:r>
      <w:proofErr w:type="spellEnd"/>
      <w:r w:rsidR="00D2184D">
        <w:rPr>
          <w:rFonts w:ascii="Cambria" w:hAnsi="Cambria"/>
          <w:color w:val="000000" w:themeColor="text1"/>
        </w:rPr>
        <w:t xml:space="preserve"> se </w:t>
      </w:r>
      <w:proofErr w:type="spellStart"/>
      <w:r w:rsidR="00D2184D">
        <w:rPr>
          <w:rFonts w:ascii="Cambria" w:hAnsi="Cambria"/>
          <w:color w:val="000000" w:themeColor="text1"/>
        </w:rPr>
        <w:t>slažem</w:t>
      </w:r>
      <w:proofErr w:type="spellEnd"/>
      <w:r w:rsidR="00D2184D">
        <w:rPr>
          <w:rFonts w:ascii="Cambria" w:hAnsi="Cambria"/>
          <w:color w:val="000000" w:themeColor="text1"/>
        </w:rPr>
        <w:t>”)</w:t>
      </w:r>
      <w:r>
        <w:rPr>
          <w:rFonts w:ascii="Cambria" w:hAnsi="Cambria"/>
          <w:color w:val="000000" w:themeColor="text1"/>
        </w:rPr>
        <w:t xml:space="preserve">. </w:t>
      </w:r>
      <w:proofErr w:type="spellStart"/>
      <w:r>
        <w:rPr>
          <w:rFonts w:ascii="Cambria" w:hAnsi="Cambria"/>
          <w:color w:val="000000" w:themeColor="text1"/>
        </w:rPr>
        <w:t>Rezultati</w:t>
      </w:r>
      <w:proofErr w:type="spellEnd"/>
      <w:r w:rsidR="00D2184D">
        <w:rPr>
          <w:rFonts w:ascii="Cambria" w:hAnsi="Cambria"/>
          <w:color w:val="000000" w:themeColor="text1"/>
        </w:rPr>
        <w:t xml:space="preserve"> </w:t>
      </w:r>
      <w:r>
        <w:rPr>
          <w:rFonts w:ascii="Cambria" w:hAnsi="Cambria"/>
          <w:color w:val="000000" w:themeColor="text1"/>
        </w:rPr>
        <w:t xml:space="preserve"> </w:t>
      </w:r>
      <w:proofErr w:type="spellStart"/>
      <w:r w:rsidR="00D2184D">
        <w:rPr>
          <w:rFonts w:ascii="Cambria" w:hAnsi="Cambria"/>
          <w:color w:val="000000" w:themeColor="text1"/>
        </w:rPr>
        <w:t>s</w:t>
      </w:r>
      <w:r>
        <w:rPr>
          <w:rFonts w:ascii="Cambria" w:hAnsi="Cambria"/>
          <w:color w:val="000000" w:themeColor="text1"/>
        </w:rPr>
        <w:t>u</w:t>
      </w:r>
      <w:proofErr w:type="spellEnd"/>
      <w:r>
        <w:rPr>
          <w:rFonts w:ascii="Cambria" w:hAnsi="Cambria"/>
          <w:color w:val="000000" w:themeColor="text1"/>
        </w:rPr>
        <w:t xml:space="preserve"> </w:t>
      </w:r>
      <w:proofErr w:type="spellStart"/>
      <w:r>
        <w:rPr>
          <w:rFonts w:ascii="Cambria" w:hAnsi="Cambria"/>
          <w:color w:val="000000" w:themeColor="text1"/>
        </w:rPr>
        <w:t>interpretirani</w:t>
      </w:r>
      <w:proofErr w:type="spellEnd"/>
      <w:r>
        <w:rPr>
          <w:rFonts w:ascii="Cambria" w:hAnsi="Cambria"/>
          <w:color w:val="000000" w:themeColor="text1"/>
        </w:rPr>
        <w:t xml:space="preserve"> </w:t>
      </w:r>
      <w:proofErr w:type="spellStart"/>
      <w:r>
        <w:rPr>
          <w:rFonts w:ascii="Cambria" w:hAnsi="Cambria"/>
          <w:color w:val="000000" w:themeColor="text1"/>
        </w:rPr>
        <w:t>tako</w:t>
      </w:r>
      <w:proofErr w:type="spellEnd"/>
      <w:r>
        <w:rPr>
          <w:rFonts w:ascii="Cambria" w:hAnsi="Cambria"/>
          <w:color w:val="000000" w:themeColor="text1"/>
        </w:rPr>
        <w:t xml:space="preserve"> da </w:t>
      </w:r>
      <w:proofErr w:type="spellStart"/>
      <w:r>
        <w:rPr>
          <w:rFonts w:ascii="Cambria" w:hAnsi="Cambria"/>
          <w:color w:val="000000" w:themeColor="text1"/>
        </w:rPr>
        <w:t>veći</w:t>
      </w:r>
      <w:proofErr w:type="spellEnd"/>
      <w:r>
        <w:rPr>
          <w:rFonts w:ascii="Cambria" w:hAnsi="Cambria"/>
          <w:color w:val="000000" w:themeColor="text1"/>
        </w:rPr>
        <w:t xml:space="preserve"> </w:t>
      </w:r>
      <w:proofErr w:type="spellStart"/>
      <w:r>
        <w:rPr>
          <w:rFonts w:ascii="Cambria" w:hAnsi="Cambria"/>
          <w:color w:val="000000" w:themeColor="text1"/>
        </w:rPr>
        <w:t>skor</w:t>
      </w:r>
      <w:proofErr w:type="spellEnd"/>
      <w:r>
        <w:rPr>
          <w:rFonts w:ascii="Cambria" w:hAnsi="Cambria"/>
          <w:color w:val="000000" w:themeColor="text1"/>
        </w:rPr>
        <w:t xml:space="preserve"> </w:t>
      </w:r>
      <w:proofErr w:type="spellStart"/>
      <w:r>
        <w:rPr>
          <w:rFonts w:ascii="Cambria" w:hAnsi="Cambria"/>
          <w:color w:val="000000" w:themeColor="text1"/>
        </w:rPr>
        <w:t>ukazuje</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veće</w:t>
      </w:r>
      <w:proofErr w:type="spellEnd"/>
      <w:r>
        <w:rPr>
          <w:rFonts w:ascii="Cambria" w:hAnsi="Cambria"/>
          <w:color w:val="000000" w:themeColor="text1"/>
        </w:rPr>
        <w:t xml:space="preserve"> </w:t>
      </w:r>
      <w:proofErr w:type="spellStart"/>
      <w:r>
        <w:rPr>
          <w:rFonts w:ascii="Cambria" w:hAnsi="Cambria"/>
          <w:color w:val="000000" w:themeColor="text1"/>
        </w:rPr>
        <w:t>prisustvo</w:t>
      </w:r>
      <w:proofErr w:type="spellEnd"/>
      <w:r>
        <w:rPr>
          <w:rFonts w:ascii="Cambria" w:hAnsi="Cambria"/>
          <w:color w:val="000000" w:themeColor="text1"/>
        </w:rPr>
        <w:t xml:space="preserve"> </w:t>
      </w:r>
      <w:proofErr w:type="spellStart"/>
      <w:r>
        <w:rPr>
          <w:rFonts w:ascii="Cambria" w:hAnsi="Cambria"/>
          <w:color w:val="000000" w:themeColor="text1"/>
        </w:rPr>
        <w:t>ejdžizma</w:t>
      </w:r>
      <w:proofErr w:type="spellEnd"/>
      <w:r>
        <w:rPr>
          <w:rFonts w:ascii="Cambria" w:hAnsi="Cambria"/>
          <w:color w:val="000000" w:themeColor="text1"/>
        </w:rPr>
        <w:t xml:space="preserve">, </w:t>
      </w:r>
      <w:proofErr w:type="spellStart"/>
      <w:r>
        <w:rPr>
          <w:rFonts w:ascii="Cambria" w:hAnsi="Cambria"/>
          <w:color w:val="000000" w:themeColor="text1"/>
        </w:rPr>
        <w:t>odnosno</w:t>
      </w:r>
      <w:proofErr w:type="spellEnd"/>
      <w:r>
        <w:rPr>
          <w:rFonts w:ascii="Cambria" w:hAnsi="Cambria"/>
          <w:color w:val="000000" w:themeColor="text1"/>
        </w:rPr>
        <w:t xml:space="preserve"> </w:t>
      </w:r>
      <w:proofErr w:type="spellStart"/>
      <w:r>
        <w:rPr>
          <w:rFonts w:ascii="Cambria" w:hAnsi="Cambria"/>
          <w:color w:val="000000" w:themeColor="text1"/>
        </w:rPr>
        <w:t>stereotipa</w:t>
      </w:r>
      <w:proofErr w:type="spellEnd"/>
      <w:r>
        <w:rPr>
          <w:rFonts w:ascii="Cambria" w:hAnsi="Cambria"/>
          <w:color w:val="000000" w:themeColor="text1"/>
        </w:rPr>
        <w:t xml:space="preserve">, </w:t>
      </w:r>
      <w:proofErr w:type="spellStart"/>
      <w:r>
        <w:rPr>
          <w:rFonts w:ascii="Cambria" w:hAnsi="Cambria"/>
          <w:color w:val="000000" w:themeColor="text1"/>
        </w:rPr>
        <w:t>predrasuda</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diskriminacije</w:t>
      </w:r>
      <w:proofErr w:type="spellEnd"/>
      <w:r>
        <w:rPr>
          <w:rFonts w:ascii="Cambria" w:hAnsi="Cambria"/>
          <w:color w:val="000000" w:themeColor="text1"/>
        </w:rPr>
        <w:t xml:space="preserve"> </w:t>
      </w:r>
      <w:proofErr w:type="spellStart"/>
      <w:r>
        <w:rPr>
          <w:rFonts w:ascii="Cambria" w:hAnsi="Cambria"/>
          <w:color w:val="000000" w:themeColor="text1"/>
        </w:rPr>
        <w:t>kod</w:t>
      </w:r>
      <w:proofErr w:type="spellEnd"/>
      <w:r>
        <w:rPr>
          <w:rFonts w:ascii="Cambria" w:hAnsi="Cambria"/>
          <w:color w:val="000000" w:themeColor="text1"/>
        </w:rPr>
        <w:t xml:space="preserve"> </w:t>
      </w:r>
      <w:proofErr w:type="spellStart"/>
      <w:r>
        <w:rPr>
          <w:rFonts w:ascii="Cambria" w:hAnsi="Cambria"/>
          <w:color w:val="000000" w:themeColor="text1"/>
        </w:rPr>
        <w:t>farmaceuta</w:t>
      </w:r>
      <w:proofErr w:type="spellEnd"/>
      <w:r>
        <w:rPr>
          <w:rFonts w:ascii="Cambria" w:hAnsi="Cambria"/>
          <w:color w:val="000000" w:themeColor="text1"/>
        </w:rPr>
        <w:t xml:space="preserve">. </w:t>
      </w:r>
      <w:proofErr w:type="spellStart"/>
      <w:r>
        <w:rPr>
          <w:rFonts w:ascii="Cambria" w:hAnsi="Cambria"/>
          <w:color w:val="000000" w:themeColor="text1"/>
        </w:rPr>
        <w:t>Opseg</w:t>
      </w:r>
      <w:proofErr w:type="spellEnd"/>
      <w:r>
        <w:rPr>
          <w:rFonts w:ascii="Cambria" w:hAnsi="Cambria"/>
          <w:color w:val="000000" w:themeColor="text1"/>
        </w:rPr>
        <w:t xml:space="preserve"> u </w:t>
      </w:r>
      <w:proofErr w:type="spellStart"/>
      <w:r>
        <w:rPr>
          <w:rFonts w:ascii="Cambria" w:hAnsi="Cambria"/>
          <w:color w:val="000000" w:themeColor="text1"/>
        </w:rPr>
        <w:t>kom</w:t>
      </w:r>
      <w:proofErr w:type="spellEnd"/>
      <w:r>
        <w:rPr>
          <w:rFonts w:ascii="Cambria" w:hAnsi="Cambria"/>
          <w:color w:val="000000" w:themeColor="text1"/>
        </w:rPr>
        <w:t xml:space="preserve"> se </w:t>
      </w:r>
      <w:proofErr w:type="spellStart"/>
      <w:r>
        <w:rPr>
          <w:rFonts w:ascii="Cambria" w:hAnsi="Cambria"/>
          <w:color w:val="000000" w:themeColor="text1"/>
        </w:rPr>
        <w:t>kreće</w:t>
      </w:r>
      <w:proofErr w:type="spellEnd"/>
      <w:r>
        <w:rPr>
          <w:rFonts w:ascii="Cambria" w:hAnsi="Cambria"/>
          <w:color w:val="000000" w:themeColor="text1"/>
        </w:rPr>
        <w:t xml:space="preserve"> </w:t>
      </w:r>
      <w:proofErr w:type="spellStart"/>
      <w:r>
        <w:rPr>
          <w:rFonts w:ascii="Cambria" w:hAnsi="Cambria"/>
          <w:color w:val="000000" w:themeColor="text1"/>
        </w:rPr>
        <w:t>potencijalni</w:t>
      </w:r>
      <w:proofErr w:type="spellEnd"/>
      <w:r>
        <w:rPr>
          <w:rFonts w:ascii="Cambria" w:hAnsi="Cambria"/>
          <w:color w:val="000000" w:themeColor="text1"/>
        </w:rPr>
        <w:t xml:space="preserve"> </w:t>
      </w:r>
      <w:proofErr w:type="spellStart"/>
      <w:r>
        <w:rPr>
          <w:rFonts w:ascii="Cambria" w:hAnsi="Cambria"/>
          <w:color w:val="000000" w:themeColor="text1"/>
        </w:rPr>
        <w:t>skor</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originalnoj</w:t>
      </w:r>
      <w:proofErr w:type="spellEnd"/>
      <w:r>
        <w:rPr>
          <w:rFonts w:ascii="Cambria" w:hAnsi="Cambria"/>
          <w:color w:val="000000" w:themeColor="text1"/>
        </w:rPr>
        <w:t xml:space="preserve"> </w:t>
      </w:r>
      <w:r w:rsidRPr="00CC7E7B">
        <w:rPr>
          <w:rFonts w:ascii="Cambria" w:hAnsi="Cambria"/>
          <w:i/>
          <w:iCs/>
          <w:color w:val="000000" w:themeColor="text1"/>
        </w:rPr>
        <w:t>FSA</w:t>
      </w:r>
      <w:r>
        <w:rPr>
          <w:rFonts w:ascii="Cambria" w:hAnsi="Cambria"/>
          <w:color w:val="000000" w:themeColor="text1"/>
        </w:rPr>
        <w:t xml:space="preserve"> </w:t>
      </w:r>
      <w:proofErr w:type="spellStart"/>
      <w:r>
        <w:rPr>
          <w:rFonts w:ascii="Cambria" w:hAnsi="Cambria"/>
          <w:color w:val="000000" w:themeColor="text1"/>
        </w:rPr>
        <w:t>skali</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engleskom</w:t>
      </w:r>
      <w:proofErr w:type="spellEnd"/>
      <w:r>
        <w:rPr>
          <w:rFonts w:ascii="Cambria" w:hAnsi="Cambria"/>
          <w:color w:val="000000" w:themeColor="text1"/>
        </w:rPr>
        <w:t xml:space="preserve"> </w:t>
      </w:r>
      <w:proofErr w:type="spellStart"/>
      <w:r>
        <w:rPr>
          <w:rFonts w:ascii="Cambria" w:hAnsi="Cambria"/>
          <w:color w:val="000000" w:themeColor="text1"/>
        </w:rPr>
        <w:t>jeziku</w:t>
      </w:r>
      <w:proofErr w:type="spellEnd"/>
      <w:r>
        <w:rPr>
          <w:rFonts w:ascii="Cambria" w:hAnsi="Cambria"/>
          <w:color w:val="000000" w:themeColor="text1"/>
        </w:rPr>
        <w:t xml:space="preserve"> </w:t>
      </w:r>
      <w:proofErr w:type="spellStart"/>
      <w:r>
        <w:rPr>
          <w:rFonts w:ascii="Cambria" w:hAnsi="Cambria"/>
          <w:color w:val="000000" w:themeColor="text1"/>
        </w:rPr>
        <w:t>može</w:t>
      </w:r>
      <w:proofErr w:type="spellEnd"/>
      <w:r>
        <w:rPr>
          <w:rFonts w:ascii="Cambria" w:hAnsi="Cambria"/>
          <w:color w:val="000000" w:themeColor="text1"/>
        </w:rPr>
        <w:t xml:space="preserve"> </w:t>
      </w:r>
      <w:proofErr w:type="spellStart"/>
      <w:r>
        <w:rPr>
          <w:rFonts w:ascii="Cambria" w:hAnsi="Cambria"/>
          <w:color w:val="000000" w:themeColor="text1"/>
        </w:rPr>
        <w:t>biti</w:t>
      </w:r>
      <w:proofErr w:type="spellEnd"/>
      <w:r>
        <w:rPr>
          <w:rFonts w:ascii="Cambria" w:hAnsi="Cambria"/>
          <w:color w:val="000000" w:themeColor="text1"/>
        </w:rPr>
        <w:t xml:space="preserve"> od 29 – 116, </w:t>
      </w:r>
      <w:proofErr w:type="spellStart"/>
      <w:r>
        <w:rPr>
          <w:rFonts w:ascii="Cambria" w:hAnsi="Cambria"/>
          <w:color w:val="000000" w:themeColor="text1"/>
        </w:rPr>
        <w:t>tako</w:t>
      </w:r>
      <w:proofErr w:type="spellEnd"/>
      <w:r>
        <w:rPr>
          <w:rFonts w:ascii="Cambria" w:hAnsi="Cambria"/>
          <w:color w:val="000000" w:themeColor="text1"/>
        </w:rPr>
        <w:t xml:space="preserve"> da 29 </w:t>
      </w:r>
      <w:proofErr w:type="spellStart"/>
      <w:r>
        <w:rPr>
          <w:rFonts w:ascii="Cambria" w:hAnsi="Cambria"/>
          <w:color w:val="000000" w:themeColor="text1"/>
        </w:rPr>
        <w:t>predstavlja</w:t>
      </w:r>
      <w:proofErr w:type="spellEnd"/>
      <w:r>
        <w:rPr>
          <w:rFonts w:ascii="Cambria" w:hAnsi="Cambria"/>
          <w:color w:val="000000" w:themeColor="text1"/>
        </w:rPr>
        <w:t xml:space="preserve"> </w:t>
      </w:r>
      <w:proofErr w:type="spellStart"/>
      <w:r>
        <w:rPr>
          <w:rFonts w:ascii="Cambria" w:hAnsi="Cambria"/>
          <w:color w:val="000000" w:themeColor="text1"/>
        </w:rPr>
        <w:t>najmanji</w:t>
      </w:r>
      <w:proofErr w:type="spellEnd"/>
      <w:r>
        <w:rPr>
          <w:rFonts w:ascii="Cambria" w:hAnsi="Cambria"/>
          <w:color w:val="000000" w:themeColor="text1"/>
        </w:rPr>
        <w:t xml:space="preserve"> </w:t>
      </w:r>
      <w:proofErr w:type="spellStart"/>
      <w:r>
        <w:rPr>
          <w:rFonts w:ascii="Cambria" w:hAnsi="Cambria"/>
          <w:color w:val="000000" w:themeColor="text1"/>
        </w:rPr>
        <w:t>stepen</w:t>
      </w:r>
      <w:proofErr w:type="spellEnd"/>
      <w:r>
        <w:rPr>
          <w:rFonts w:ascii="Cambria" w:hAnsi="Cambria"/>
          <w:color w:val="000000" w:themeColor="text1"/>
        </w:rPr>
        <w:t xml:space="preserve"> </w:t>
      </w:r>
      <w:proofErr w:type="spellStart"/>
      <w:r>
        <w:rPr>
          <w:rFonts w:ascii="Cambria" w:hAnsi="Cambria"/>
          <w:color w:val="000000" w:themeColor="text1"/>
        </w:rPr>
        <w:t>ejdžizma</w:t>
      </w:r>
      <w:proofErr w:type="spellEnd"/>
      <w:r>
        <w:rPr>
          <w:rFonts w:ascii="Cambria" w:hAnsi="Cambria"/>
          <w:color w:val="000000" w:themeColor="text1"/>
        </w:rPr>
        <w:t xml:space="preserve">, a 116 </w:t>
      </w:r>
      <w:proofErr w:type="spellStart"/>
      <w:r>
        <w:rPr>
          <w:rFonts w:ascii="Cambria" w:hAnsi="Cambria"/>
          <w:color w:val="000000" w:themeColor="text1"/>
        </w:rPr>
        <w:t>najveći</w:t>
      </w:r>
      <w:proofErr w:type="spellEnd"/>
      <w:r>
        <w:rPr>
          <w:rFonts w:ascii="Cambria" w:hAnsi="Cambria"/>
          <w:color w:val="000000" w:themeColor="text1"/>
        </w:rPr>
        <w:t xml:space="preserve"> </w:t>
      </w:r>
      <w:proofErr w:type="spellStart"/>
      <w:r>
        <w:rPr>
          <w:rFonts w:ascii="Cambria" w:hAnsi="Cambria"/>
          <w:color w:val="000000" w:themeColor="text1"/>
        </w:rPr>
        <w:t>stepen</w:t>
      </w:r>
      <w:proofErr w:type="spellEnd"/>
      <w:r>
        <w:rPr>
          <w:rFonts w:ascii="Cambria" w:hAnsi="Cambria"/>
          <w:color w:val="000000" w:themeColor="text1"/>
        </w:rPr>
        <w:t xml:space="preserve"> </w:t>
      </w:r>
      <w:proofErr w:type="spellStart"/>
      <w:r>
        <w:rPr>
          <w:rFonts w:ascii="Cambria" w:hAnsi="Cambria"/>
          <w:color w:val="000000" w:themeColor="text1"/>
        </w:rPr>
        <w:t>ejdžizma</w:t>
      </w:r>
      <w:proofErr w:type="spellEnd"/>
      <w:r>
        <w:rPr>
          <w:rFonts w:ascii="Cambria" w:hAnsi="Cambria"/>
          <w:color w:val="000000" w:themeColor="text1"/>
        </w:rPr>
        <w:t>.</w:t>
      </w:r>
    </w:p>
    <w:p w14:paraId="2FA751DF" w14:textId="77777777" w:rsidR="006D148D" w:rsidRDefault="006D148D" w:rsidP="006D148D">
      <w:pPr>
        <w:rPr>
          <w:rFonts w:ascii="Cambria" w:hAnsi="Cambria"/>
          <w:color w:val="000000" w:themeColor="text1"/>
        </w:rPr>
      </w:pPr>
    </w:p>
    <w:p w14:paraId="387C52A9" w14:textId="0CFB640B" w:rsidR="006D148D" w:rsidRPr="006D148D" w:rsidRDefault="006D148D" w:rsidP="006D148D">
      <w:pPr>
        <w:rPr>
          <w:lang w:val="sr-Latn-RS"/>
        </w:rPr>
      </w:pPr>
      <w:r>
        <w:rPr>
          <w:rFonts w:ascii="Cambria" w:hAnsi="Cambria"/>
          <w:color w:val="000000" w:themeColor="text1"/>
        </w:rPr>
        <w:tab/>
      </w:r>
      <w:proofErr w:type="spellStart"/>
      <w:r>
        <w:rPr>
          <w:rFonts w:ascii="Cambria" w:hAnsi="Cambria"/>
          <w:color w:val="000000" w:themeColor="text1"/>
        </w:rPr>
        <w:t>Dodatno</w:t>
      </w:r>
      <w:proofErr w:type="spellEnd"/>
      <w:r>
        <w:rPr>
          <w:rFonts w:ascii="Cambria" w:hAnsi="Cambria"/>
          <w:color w:val="000000" w:themeColor="text1"/>
        </w:rPr>
        <w:t xml:space="preserve">, </w:t>
      </w:r>
      <w:proofErr w:type="spellStart"/>
      <w:r>
        <w:rPr>
          <w:rFonts w:ascii="Cambria" w:hAnsi="Cambria"/>
          <w:color w:val="000000" w:themeColor="text1"/>
        </w:rPr>
        <w:t>izračunat</w:t>
      </w:r>
      <w:proofErr w:type="spellEnd"/>
      <w:r>
        <w:rPr>
          <w:rFonts w:ascii="Cambria" w:hAnsi="Cambria"/>
          <w:color w:val="000000" w:themeColor="text1"/>
        </w:rPr>
        <w:t xml:space="preserve"> je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skor</w:t>
      </w:r>
      <w:proofErr w:type="spellEnd"/>
      <w:r>
        <w:rPr>
          <w:rFonts w:ascii="Cambria" w:hAnsi="Cambria"/>
          <w:color w:val="000000" w:themeColor="text1"/>
        </w:rPr>
        <w:t xml:space="preserve"> </w:t>
      </w:r>
      <w:proofErr w:type="spellStart"/>
      <w:r>
        <w:rPr>
          <w:rFonts w:ascii="Cambria" w:hAnsi="Cambria"/>
          <w:color w:val="000000" w:themeColor="text1"/>
        </w:rPr>
        <w:t>dobijen</w:t>
      </w:r>
      <w:proofErr w:type="spellEnd"/>
      <w:r>
        <w:rPr>
          <w:rFonts w:ascii="Cambria" w:hAnsi="Cambria"/>
          <w:color w:val="000000" w:themeColor="text1"/>
        </w:rPr>
        <w:t xml:space="preserve"> </w:t>
      </w:r>
      <w:proofErr w:type="spellStart"/>
      <w:r>
        <w:rPr>
          <w:rFonts w:ascii="Cambria" w:hAnsi="Cambria"/>
          <w:color w:val="000000" w:themeColor="text1"/>
        </w:rPr>
        <w:t>novorazvijenim</w:t>
      </w:r>
      <w:proofErr w:type="spellEnd"/>
      <w:r>
        <w:rPr>
          <w:rFonts w:ascii="Cambria" w:hAnsi="Cambria"/>
          <w:color w:val="000000" w:themeColor="text1"/>
        </w:rPr>
        <w:t xml:space="preserve"> </w:t>
      </w:r>
      <w:proofErr w:type="spellStart"/>
      <w:r>
        <w:rPr>
          <w:rFonts w:ascii="Cambria" w:hAnsi="Cambria"/>
          <w:color w:val="000000" w:themeColor="text1"/>
        </w:rPr>
        <w:t>upitnikom</w:t>
      </w:r>
      <w:proofErr w:type="spellEnd"/>
      <w:r>
        <w:rPr>
          <w:rFonts w:ascii="Cambria" w:hAnsi="Cambria"/>
          <w:color w:val="000000" w:themeColor="text1"/>
        </w:rPr>
        <w:t xml:space="preserve"> </w:t>
      </w:r>
      <w:proofErr w:type="spellStart"/>
      <w:r w:rsidRPr="00D2184D">
        <w:rPr>
          <w:rFonts w:ascii="Cambria" w:hAnsi="Cambria"/>
          <w:bCs/>
          <w:i/>
          <w:iCs/>
          <w:color w:val="000000" w:themeColor="text1"/>
          <w:lang w:val="sr-Latn-RS"/>
        </w:rPr>
        <w:t>WPhCareEl</w:t>
      </w:r>
      <w:r w:rsidR="00D2184D">
        <w:rPr>
          <w:rFonts w:ascii="Cambria" w:hAnsi="Cambria"/>
          <w:bCs/>
          <w:i/>
          <w:iCs/>
          <w:color w:val="000000" w:themeColor="text1"/>
          <w:lang w:val="sr-Latn-RS"/>
        </w:rPr>
        <w:t>d</w:t>
      </w:r>
      <w:proofErr w:type="spellEnd"/>
      <w:r w:rsidR="00D2184D">
        <w:rPr>
          <w:rFonts w:ascii="Cambria" w:hAnsi="Cambria"/>
          <w:bCs/>
          <w:i/>
          <w:iCs/>
          <w:color w:val="000000" w:themeColor="text1"/>
          <w:lang w:val="sr-Latn-RS"/>
        </w:rPr>
        <w:t xml:space="preserve">, </w:t>
      </w:r>
      <w:r w:rsidR="00D2184D" w:rsidRPr="00D2184D">
        <w:rPr>
          <w:rFonts w:ascii="Cambria" w:hAnsi="Cambria"/>
          <w:bCs/>
          <w:color w:val="000000" w:themeColor="text1"/>
          <w:lang w:val="sr-Latn-RS"/>
        </w:rPr>
        <w:t>po</w:t>
      </w:r>
      <w:r w:rsidR="00D2184D">
        <w:rPr>
          <w:rFonts w:ascii="Cambria" w:hAnsi="Cambria"/>
          <w:bCs/>
          <w:color w:val="000000" w:themeColor="text1"/>
          <w:lang w:val="sr-Latn-RS"/>
        </w:rPr>
        <w:t xml:space="preserve"> sličnom principu izračunavanja skora za </w:t>
      </w:r>
      <w:r w:rsidR="00D2184D" w:rsidRPr="00D2184D">
        <w:rPr>
          <w:rFonts w:ascii="Cambria" w:hAnsi="Cambria"/>
          <w:bCs/>
          <w:i/>
          <w:iCs/>
          <w:color w:val="000000" w:themeColor="text1"/>
          <w:lang w:val="sr-Latn-RS"/>
        </w:rPr>
        <w:t>FSA</w:t>
      </w:r>
      <w:r w:rsidR="00D2184D">
        <w:rPr>
          <w:rFonts w:ascii="Cambria" w:hAnsi="Cambria"/>
          <w:bCs/>
          <w:color w:val="000000" w:themeColor="text1"/>
          <w:lang w:val="sr-Latn-RS"/>
        </w:rPr>
        <w:t xml:space="preserve"> skalu, samo što je bodovanje u ovom slučaju računato na petostepenoj </w:t>
      </w:r>
      <w:proofErr w:type="spellStart"/>
      <w:r w:rsidR="00D2184D">
        <w:rPr>
          <w:rFonts w:ascii="Cambria" w:hAnsi="Cambria"/>
          <w:bCs/>
          <w:color w:val="000000" w:themeColor="text1"/>
          <w:lang w:val="sr-Latn-RS"/>
        </w:rPr>
        <w:t>Likertovoj</w:t>
      </w:r>
      <w:proofErr w:type="spellEnd"/>
      <w:r w:rsidR="00D2184D">
        <w:rPr>
          <w:rFonts w:ascii="Cambria" w:hAnsi="Cambria"/>
          <w:bCs/>
          <w:color w:val="000000" w:themeColor="text1"/>
          <w:lang w:val="sr-Latn-RS"/>
        </w:rPr>
        <w:t xml:space="preserve"> skali </w:t>
      </w:r>
      <w:r w:rsidR="00D2184D">
        <w:rPr>
          <w:rFonts w:ascii="Cambria" w:hAnsi="Cambria"/>
          <w:color w:val="000000" w:themeColor="text1"/>
        </w:rPr>
        <w:t xml:space="preserve">(1 – “ne </w:t>
      </w:r>
      <w:proofErr w:type="spellStart"/>
      <w:r w:rsidR="00D2184D">
        <w:rPr>
          <w:rFonts w:ascii="Cambria" w:hAnsi="Cambria"/>
          <w:color w:val="000000" w:themeColor="text1"/>
        </w:rPr>
        <w:t>slažem</w:t>
      </w:r>
      <w:proofErr w:type="spellEnd"/>
      <w:r w:rsidR="00D2184D">
        <w:rPr>
          <w:rFonts w:ascii="Cambria" w:hAnsi="Cambria"/>
          <w:color w:val="000000" w:themeColor="text1"/>
        </w:rPr>
        <w:t xml:space="preserve"> se </w:t>
      </w:r>
      <w:proofErr w:type="spellStart"/>
      <w:r w:rsidR="00D2184D">
        <w:rPr>
          <w:rFonts w:ascii="Cambria" w:hAnsi="Cambria"/>
          <w:color w:val="000000" w:themeColor="text1"/>
        </w:rPr>
        <w:t>uopšte</w:t>
      </w:r>
      <w:proofErr w:type="spellEnd"/>
      <w:r w:rsidR="00D2184D">
        <w:rPr>
          <w:rFonts w:ascii="Cambria" w:hAnsi="Cambria"/>
          <w:color w:val="000000" w:themeColor="text1"/>
        </w:rPr>
        <w:t xml:space="preserve">”, 2 – “ne </w:t>
      </w:r>
      <w:proofErr w:type="spellStart"/>
      <w:r w:rsidR="00D2184D">
        <w:rPr>
          <w:rFonts w:ascii="Cambria" w:hAnsi="Cambria"/>
          <w:color w:val="000000" w:themeColor="text1"/>
        </w:rPr>
        <w:t>slažem</w:t>
      </w:r>
      <w:proofErr w:type="spellEnd"/>
      <w:r w:rsidR="00D2184D">
        <w:rPr>
          <w:rFonts w:ascii="Cambria" w:hAnsi="Cambria"/>
          <w:color w:val="000000" w:themeColor="text1"/>
        </w:rPr>
        <w:t xml:space="preserve"> se </w:t>
      </w:r>
      <w:proofErr w:type="spellStart"/>
      <w:r w:rsidR="00D2184D">
        <w:rPr>
          <w:rFonts w:ascii="Cambria" w:hAnsi="Cambria"/>
          <w:color w:val="000000" w:themeColor="text1"/>
        </w:rPr>
        <w:t>delimično</w:t>
      </w:r>
      <w:proofErr w:type="spellEnd"/>
      <w:r w:rsidR="00D2184D">
        <w:rPr>
          <w:rFonts w:ascii="Cambria" w:hAnsi="Cambria"/>
          <w:color w:val="000000" w:themeColor="text1"/>
        </w:rPr>
        <w:t>”, 3 – “</w:t>
      </w:r>
      <w:proofErr w:type="spellStart"/>
      <w:r w:rsidR="00D2184D">
        <w:rPr>
          <w:rFonts w:ascii="Cambria" w:hAnsi="Cambria"/>
          <w:color w:val="000000" w:themeColor="text1"/>
        </w:rPr>
        <w:t>niti</w:t>
      </w:r>
      <w:proofErr w:type="spellEnd"/>
      <w:r w:rsidR="00D2184D">
        <w:rPr>
          <w:rFonts w:ascii="Cambria" w:hAnsi="Cambria"/>
          <w:color w:val="000000" w:themeColor="text1"/>
        </w:rPr>
        <w:t xml:space="preserve"> se </w:t>
      </w:r>
      <w:proofErr w:type="spellStart"/>
      <w:r w:rsidR="00D2184D">
        <w:rPr>
          <w:rFonts w:ascii="Cambria" w:hAnsi="Cambria"/>
          <w:color w:val="000000" w:themeColor="text1"/>
        </w:rPr>
        <w:t>slažem</w:t>
      </w:r>
      <w:proofErr w:type="spellEnd"/>
      <w:r w:rsidR="00D2184D">
        <w:rPr>
          <w:rFonts w:ascii="Cambria" w:hAnsi="Cambria"/>
          <w:color w:val="000000" w:themeColor="text1"/>
        </w:rPr>
        <w:t xml:space="preserve">, </w:t>
      </w:r>
      <w:proofErr w:type="spellStart"/>
      <w:r w:rsidR="00D2184D">
        <w:rPr>
          <w:rFonts w:ascii="Cambria" w:hAnsi="Cambria"/>
          <w:color w:val="000000" w:themeColor="text1"/>
        </w:rPr>
        <w:t>niti</w:t>
      </w:r>
      <w:proofErr w:type="spellEnd"/>
      <w:r w:rsidR="00D2184D">
        <w:rPr>
          <w:rFonts w:ascii="Cambria" w:hAnsi="Cambria"/>
          <w:color w:val="000000" w:themeColor="text1"/>
        </w:rPr>
        <w:t xml:space="preserve"> se ne </w:t>
      </w:r>
      <w:proofErr w:type="spellStart"/>
      <w:r w:rsidR="00D2184D">
        <w:rPr>
          <w:rFonts w:ascii="Cambria" w:hAnsi="Cambria"/>
          <w:color w:val="000000" w:themeColor="text1"/>
        </w:rPr>
        <w:t>slažem</w:t>
      </w:r>
      <w:proofErr w:type="spellEnd"/>
      <w:r w:rsidR="00D2184D">
        <w:rPr>
          <w:rFonts w:ascii="Cambria" w:hAnsi="Cambria"/>
          <w:color w:val="000000" w:themeColor="text1"/>
        </w:rPr>
        <w:t>”, 4 – “</w:t>
      </w:r>
      <w:proofErr w:type="spellStart"/>
      <w:r w:rsidR="00D2184D">
        <w:rPr>
          <w:rFonts w:ascii="Cambria" w:hAnsi="Cambria"/>
          <w:color w:val="000000" w:themeColor="text1"/>
        </w:rPr>
        <w:t>slažem</w:t>
      </w:r>
      <w:proofErr w:type="spellEnd"/>
      <w:r w:rsidR="00D2184D">
        <w:rPr>
          <w:rFonts w:ascii="Cambria" w:hAnsi="Cambria"/>
          <w:color w:val="000000" w:themeColor="text1"/>
        </w:rPr>
        <w:t xml:space="preserve"> se </w:t>
      </w:r>
      <w:proofErr w:type="spellStart"/>
      <w:r w:rsidR="00D2184D">
        <w:rPr>
          <w:rFonts w:ascii="Cambria" w:hAnsi="Cambria"/>
          <w:color w:val="000000" w:themeColor="text1"/>
        </w:rPr>
        <w:t>delimično</w:t>
      </w:r>
      <w:proofErr w:type="spellEnd"/>
      <w:r w:rsidR="00D2184D">
        <w:rPr>
          <w:rFonts w:ascii="Cambria" w:hAnsi="Cambria"/>
          <w:color w:val="000000" w:themeColor="text1"/>
        </w:rPr>
        <w:t xml:space="preserve">” </w:t>
      </w:r>
      <w:proofErr w:type="spellStart"/>
      <w:r w:rsidR="00D2184D">
        <w:rPr>
          <w:rFonts w:ascii="Cambria" w:hAnsi="Cambria"/>
          <w:color w:val="000000" w:themeColor="text1"/>
        </w:rPr>
        <w:t>i</w:t>
      </w:r>
      <w:proofErr w:type="spellEnd"/>
      <w:r w:rsidR="00D2184D">
        <w:rPr>
          <w:rFonts w:ascii="Cambria" w:hAnsi="Cambria"/>
          <w:color w:val="000000" w:themeColor="text1"/>
        </w:rPr>
        <w:t xml:space="preserve"> 5 – “</w:t>
      </w:r>
      <w:proofErr w:type="spellStart"/>
      <w:r w:rsidR="00D2184D">
        <w:rPr>
          <w:rFonts w:ascii="Cambria" w:hAnsi="Cambria"/>
          <w:color w:val="000000" w:themeColor="text1"/>
        </w:rPr>
        <w:t>slažem</w:t>
      </w:r>
      <w:proofErr w:type="spellEnd"/>
      <w:r w:rsidR="00D2184D">
        <w:rPr>
          <w:rFonts w:ascii="Cambria" w:hAnsi="Cambria"/>
          <w:color w:val="000000" w:themeColor="text1"/>
        </w:rPr>
        <w:t xml:space="preserve"> se u </w:t>
      </w:r>
      <w:proofErr w:type="spellStart"/>
      <w:r w:rsidR="00D2184D">
        <w:rPr>
          <w:rFonts w:ascii="Cambria" w:hAnsi="Cambria"/>
          <w:color w:val="000000" w:themeColor="text1"/>
        </w:rPr>
        <w:t>potpunosti</w:t>
      </w:r>
      <w:proofErr w:type="spellEnd"/>
      <w:r w:rsidR="00D2184D">
        <w:rPr>
          <w:rFonts w:ascii="Cambria" w:hAnsi="Cambria"/>
          <w:color w:val="000000" w:themeColor="text1"/>
        </w:rPr>
        <w:t>”).</w:t>
      </w:r>
    </w:p>
    <w:p w14:paraId="2BC2396A" w14:textId="2E2DCE9C" w:rsidR="002F018B" w:rsidRDefault="002F018B" w:rsidP="006D148D">
      <w:pPr>
        <w:pStyle w:val="Heading2"/>
        <w:ind w:firstLine="720"/>
        <w:rPr>
          <w:rFonts w:ascii="Cambria" w:hAnsi="Cambria"/>
          <w:b/>
          <w:color w:val="000000" w:themeColor="text1"/>
          <w:sz w:val="24"/>
          <w:szCs w:val="24"/>
        </w:rPr>
      </w:pPr>
      <w:bookmarkStart w:id="52" w:name="_Toc227878296"/>
      <w:r w:rsidRPr="002F018B">
        <w:rPr>
          <w:rFonts w:ascii="Cambria" w:hAnsi="Cambria"/>
          <w:b/>
          <w:color w:val="000000" w:themeColor="text1"/>
          <w:sz w:val="24"/>
          <w:szCs w:val="24"/>
        </w:rPr>
        <w:t xml:space="preserve">3.6. </w:t>
      </w:r>
      <w:proofErr w:type="spellStart"/>
      <w:r w:rsidRPr="002F018B">
        <w:rPr>
          <w:rFonts w:ascii="Cambria" w:hAnsi="Cambria"/>
          <w:b/>
          <w:color w:val="000000" w:themeColor="text1"/>
          <w:sz w:val="24"/>
          <w:szCs w:val="24"/>
        </w:rPr>
        <w:t>Korelaciona</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analiza</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voljnosti</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farmaceuta</w:t>
      </w:r>
      <w:proofErr w:type="spellEnd"/>
      <w:r w:rsidRPr="002F018B">
        <w:rPr>
          <w:rFonts w:ascii="Cambria" w:hAnsi="Cambria"/>
          <w:b/>
          <w:color w:val="000000" w:themeColor="text1"/>
          <w:sz w:val="24"/>
          <w:szCs w:val="24"/>
        </w:rPr>
        <w:t xml:space="preserve"> da </w:t>
      </w:r>
      <w:proofErr w:type="spellStart"/>
      <w:r w:rsidRPr="002F018B">
        <w:rPr>
          <w:rFonts w:ascii="Cambria" w:hAnsi="Cambria"/>
          <w:b/>
          <w:color w:val="000000" w:themeColor="text1"/>
          <w:sz w:val="24"/>
          <w:szCs w:val="24"/>
        </w:rPr>
        <w:t>pružaju</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usluge</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osobama</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starijim</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od</w:t>
      </w:r>
      <w:proofErr w:type="spellEnd"/>
      <w:r w:rsidRPr="002F018B">
        <w:rPr>
          <w:rFonts w:ascii="Cambria" w:hAnsi="Cambria"/>
          <w:b/>
          <w:color w:val="000000" w:themeColor="text1"/>
          <w:sz w:val="24"/>
          <w:szCs w:val="24"/>
        </w:rPr>
        <w:t xml:space="preserve"> 65 </w:t>
      </w:r>
      <w:proofErr w:type="spellStart"/>
      <w:r w:rsidRPr="002F018B">
        <w:rPr>
          <w:rFonts w:ascii="Cambria" w:hAnsi="Cambria"/>
          <w:b/>
          <w:color w:val="000000" w:themeColor="text1"/>
          <w:sz w:val="24"/>
          <w:szCs w:val="24"/>
        </w:rPr>
        <w:t>godina</w:t>
      </w:r>
      <w:proofErr w:type="spellEnd"/>
      <w:r w:rsidRPr="002F018B">
        <w:rPr>
          <w:rFonts w:ascii="Cambria" w:hAnsi="Cambria"/>
          <w:b/>
          <w:color w:val="000000" w:themeColor="text1"/>
          <w:sz w:val="24"/>
          <w:szCs w:val="24"/>
        </w:rPr>
        <w:t xml:space="preserve"> u </w:t>
      </w:r>
      <w:proofErr w:type="spellStart"/>
      <w:r w:rsidRPr="002F018B">
        <w:rPr>
          <w:rFonts w:ascii="Cambria" w:hAnsi="Cambria"/>
          <w:b/>
          <w:color w:val="000000" w:themeColor="text1"/>
          <w:sz w:val="24"/>
          <w:szCs w:val="24"/>
        </w:rPr>
        <w:t>odnosu</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na</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prisustvo</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stereotipa</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predrasuda</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i</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diskriminacije</w:t>
      </w:r>
      <w:proofErr w:type="spellEnd"/>
      <w:r w:rsidRPr="002F018B">
        <w:rPr>
          <w:rFonts w:ascii="Cambria" w:hAnsi="Cambria"/>
          <w:b/>
          <w:color w:val="000000" w:themeColor="text1"/>
          <w:sz w:val="24"/>
          <w:szCs w:val="24"/>
        </w:rPr>
        <w:t xml:space="preserve"> u </w:t>
      </w:r>
      <w:proofErr w:type="spellStart"/>
      <w:r w:rsidRPr="002F018B">
        <w:rPr>
          <w:rFonts w:ascii="Cambria" w:hAnsi="Cambria"/>
          <w:b/>
          <w:color w:val="000000" w:themeColor="text1"/>
          <w:sz w:val="24"/>
          <w:szCs w:val="24"/>
        </w:rPr>
        <w:t>njihovim</w:t>
      </w:r>
      <w:proofErr w:type="spellEnd"/>
      <w:r w:rsidRPr="002F018B">
        <w:rPr>
          <w:rFonts w:ascii="Cambria" w:hAnsi="Cambria"/>
          <w:b/>
          <w:color w:val="000000" w:themeColor="text1"/>
          <w:sz w:val="24"/>
          <w:szCs w:val="24"/>
        </w:rPr>
        <w:t xml:space="preserve"> </w:t>
      </w:r>
      <w:proofErr w:type="spellStart"/>
      <w:r w:rsidRPr="002F018B">
        <w:rPr>
          <w:rFonts w:ascii="Cambria" w:hAnsi="Cambria"/>
          <w:b/>
          <w:color w:val="000000" w:themeColor="text1"/>
          <w:sz w:val="24"/>
          <w:szCs w:val="24"/>
        </w:rPr>
        <w:t>stavovima</w:t>
      </w:r>
      <w:bookmarkEnd w:id="52"/>
      <w:proofErr w:type="spellEnd"/>
    </w:p>
    <w:p w14:paraId="404C4421" w14:textId="77777777" w:rsidR="002F018B" w:rsidRDefault="002F018B" w:rsidP="002F018B"/>
    <w:p w14:paraId="7E00D8FA" w14:textId="77777777" w:rsidR="002F018B" w:rsidRDefault="002F018B" w:rsidP="002F018B">
      <w:pPr>
        <w:spacing w:after="200"/>
        <w:ind w:firstLine="720"/>
        <w:jc w:val="both"/>
        <w:rPr>
          <w:rFonts w:ascii="Cambria" w:hAnsi="Cambria"/>
          <w:color w:val="000000" w:themeColor="text1"/>
        </w:rPr>
      </w:pPr>
      <w:proofErr w:type="spellStart"/>
      <w:r w:rsidRPr="00B73C78">
        <w:rPr>
          <w:rFonts w:ascii="Cambria" w:hAnsi="Cambria"/>
          <w:color w:val="000000" w:themeColor="text1"/>
        </w:rPr>
        <w:t>Korelaciona</w:t>
      </w:r>
      <w:proofErr w:type="spellEnd"/>
      <w:r w:rsidRPr="00B73C78">
        <w:rPr>
          <w:rFonts w:ascii="Cambria" w:hAnsi="Cambria"/>
          <w:color w:val="000000" w:themeColor="text1"/>
        </w:rPr>
        <w:t xml:space="preserve"> </w:t>
      </w:r>
      <w:proofErr w:type="spellStart"/>
      <w:r w:rsidRPr="00B73C78">
        <w:rPr>
          <w:rFonts w:ascii="Cambria" w:hAnsi="Cambria"/>
          <w:color w:val="000000" w:themeColor="text1"/>
        </w:rPr>
        <w:t>analiza</w:t>
      </w:r>
      <w:proofErr w:type="spellEnd"/>
      <w:r>
        <w:rPr>
          <w:rFonts w:ascii="Cambria" w:hAnsi="Cambria"/>
          <w:color w:val="000000" w:themeColor="text1"/>
        </w:rPr>
        <w:t xml:space="preserve"> </w:t>
      </w:r>
      <w:proofErr w:type="spellStart"/>
      <w:r>
        <w:rPr>
          <w:rFonts w:ascii="Cambria" w:hAnsi="Cambria"/>
          <w:color w:val="000000" w:themeColor="text1"/>
        </w:rPr>
        <w:t>urađena</w:t>
      </w:r>
      <w:proofErr w:type="spellEnd"/>
      <w:r>
        <w:rPr>
          <w:rFonts w:ascii="Cambria" w:hAnsi="Cambria"/>
          <w:color w:val="000000" w:themeColor="text1"/>
        </w:rPr>
        <w:t xml:space="preserve"> je </w:t>
      </w:r>
      <w:proofErr w:type="spellStart"/>
      <w:r>
        <w:rPr>
          <w:rFonts w:ascii="Cambria" w:hAnsi="Cambria"/>
          <w:color w:val="000000" w:themeColor="text1"/>
        </w:rPr>
        <w:t>primenom</w:t>
      </w:r>
      <w:proofErr w:type="spellEnd"/>
      <w:r>
        <w:rPr>
          <w:rFonts w:ascii="Cambria" w:hAnsi="Cambria"/>
          <w:color w:val="000000" w:themeColor="text1"/>
        </w:rPr>
        <w:t xml:space="preserve"> </w:t>
      </w:r>
      <w:proofErr w:type="spellStart"/>
      <w:r>
        <w:rPr>
          <w:rFonts w:ascii="Cambria" w:hAnsi="Cambria"/>
          <w:color w:val="000000" w:themeColor="text1"/>
        </w:rPr>
        <w:t>testova</w:t>
      </w:r>
      <w:proofErr w:type="spellEnd"/>
      <w:r>
        <w:rPr>
          <w:rFonts w:ascii="Cambria" w:hAnsi="Cambria"/>
          <w:color w:val="000000" w:themeColor="text1"/>
        </w:rPr>
        <w:t xml:space="preserve"> </w:t>
      </w:r>
      <w:proofErr w:type="spellStart"/>
      <w:r>
        <w:rPr>
          <w:rFonts w:ascii="Cambria" w:hAnsi="Cambria"/>
          <w:color w:val="000000" w:themeColor="text1"/>
        </w:rPr>
        <w:t>korelacije</w:t>
      </w:r>
      <w:proofErr w:type="spellEnd"/>
      <w:r>
        <w:rPr>
          <w:rFonts w:ascii="Cambria" w:hAnsi="Cambria"/>
          <w:color w:val="000000" w:themeColor="text1"/>
        </w:rPr>
        <w:t xml:space="preserve"> </w:t>
      </w:r>
      <w:proofErr w:type="spellStart"/>
      <w:r>
        <w:rPr>
          <w:rFonts w:ascii="Cambria" w:hAnsi="Cambria"/>
          <w:color w:val="000000" w:themeColor="text1"/>
        </w:rPr>
        <w:t>uz</w:t>
      </w:r>
      <w:proofErr w:type="spellEnd"/>
      <w:r>
        <w:rPr>
          <w:rFonts w:ascii="Cambria" w:hAnsi="Cambria"/>
          <w:color w:val="000000" w:themeColor="text1"/>
        </w:rPr>
        <w:t xml:space="preserve"> </w:t>
      </w:r>
      <w:proofErr w:type="spellStart"/>
      <w:r>
        <w:rPr>
          <w:rFonts w:ascii="Cambria" w:hAnsi="Cambria"/>
          <w:color w:val="000000" w:themeColor="text1"/>
        </w:rPr>
        <w:t>prikaz</w:t>
      </w:r>
      <w:proofErr w:type="spellEnd"/>
      <w:r>
        <w:rPr>
          <w:rFonts w:ascii="Cambria" w:hAnsi="Cambria"/>
          <w:color w:val="000000" w:themeColor="text1"/>
        </w:rPr>
        <w:t xml:space="preserve"> </w:t>
      </w:r>
      <w:proofErr w:type="spellStart"/>
      <w:r>
        <w:rPr>
          <w:rFonts w:ascii="Cambria" w:hAnsi="Cambria"/>
          <w:color w:val="000000" w:themeColor="text1"/>
        </w:rPr>
        <w:t>rezultata</w:t>
      </w:r>
      <w:proofErr w:type="spellEnd"/>
      <w:r>
        <w:rPr>
          <w:rFonts w:ascii="Cambria" w:hAnsi="Cambria"/>
          <w:color w:val="000000" w:themeColor="text1"/>
        </w:rPr>
        <w:t xml:space="preserve"> </w:t>
      </w:r>
      <w:proofErr w:type="spellStart"/>
      <w:r w:rsidRPr="00880CC4">
        <w:rPr>
          <w:rFonts w:ascii="Cambria" w:hAnsi="Cambria"/>
          <w:color w:val="000000" w:themeColor="text1"/>
        </w:rPr>
        <w:t>kategorizacije</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jačine</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korelacije</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korišćenjem</w:t>
      </w:r>
      <w:proofErr w:type="spellEnd"/>
      <w:r w:rsidRPr="00880CC4">
        <w:rPr>
          <w:rFonts w:ascii="Cambria" w:hAnsi="Cambria"/>
          <w:color w:val="000000" w:themeColor="text1"/>
        </w:rPr>
        <w:t xml:space="preserve"> </w:t>
      </w:r>
      <w:r w:rsidRPr="00880CC4">
        <w:rPr>
          <w:rFonts w:ascii="Cambria" w:hAnsi="Cambria"/>
          <w:i/>
          <w:iCs/>
          <w:color w:val="000000" w:themeColor="text1"/>
        </w:rPr>
        <w:t>Pearson</w:t>
      </w:r>
      <w:r w:rsidRPr="00880CC4">
        <w:rPr>
          <w:rFonts w:ascii="Cambria" w:hAnsi="Cambria"/>
          <w:color w:val="000000" w:themeColor="text1"/>
        </w:rPr>
        <w:t xml:space="preserve"> </w:t>
      </w:r>
      <w:proofErr w:type="spellStart"/>
      <w:r w:rsidRPr="00880CC4">
        <w:rPr>
          <w:rFonts w:ascii="Cambria" w:hAnsi="Cambria"/>
          <w:color w:val="000000" w:themeColor="text1"/>
        </w:rPr>
        <w:t>ili</w:t>
      </w:r>
      <w:proofErr w:type="spellEnd"/>
      <w:r w:rsidRPr="00880CC4">
        <w:rPr>
          <w:rFonts w:ascii="Cambria" w:hAnsi="Cambria"/>
          <w:color w:val="000000" w:themeColor="text1"/>
        </w:rPr>
        <w:t xml:space="preserve"> </w:t>
      </w:r>
      <w:r w:rsidRPr="00880CC4">
        <w:rPr>
          <w:rFonts w:ascii="Cambria" w:hAnsi="Cambria"/>
          <w:i/>
          <w:iCs/>
          <w:color w:val="000000" w:themeColor="text1"/>
        </w:rPr>
        <w:t>Spearman</w:t>
      </w:r>
      <w:r w:rsidRPr="00880CC4">
        <w:rPr>
          <w:rFonts w:ascii="Cambria" w:hAnsi="Cambria"/>
          <w:color w:val="000000" w:themeColor="text1"/>
        </w:rPr>
        <w:t xml:space="preserve"> </w:t>
      </w:r>
      <w:proofErr w:type="spellStart"/>
      <w:r w:rsidRPr="00880CC4">
        <w:rPr>
          <w:rFonts w:ascii="Cambria" w:hAnsi="Cambria"/>
          <w:color w:val="000000" w:themeColor="text1"/>
        </w:rPr>
        <w:t>korelacionog</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testa</w:t>
      </w:r>
      <w:proofErr w:type="spellEnd"/>
      <w:r w:rsidRPr="00880CC4">
        <w:rPr>
          <w:rFonts w:ascii="Cambria" w:hAnsi="Cambria"/>
          <w:color w:val="000000" w:themeColor="text1"/>
        </w:rPr>
        <w:t xml:space="preserve"> u </w:t>
      </w:r>
      <w:proofErr w:type="spellStart"/>
      <w:r w:rsidRPr="00880CC4">
        <w:rPr>
          <w:rFonts w:ascii="Cambria" w:hAnsi="Cambria"/>
          <w:color w:val="000000" w:themeColor="text1"/>
        </w:rPr>
        <w:t>zavisnosti</w:t>
      </w:r>
      <w:proofErr w:type="spellEnd"/>
      <w:r w:rsidRPr="00880CC4">
        <w:rPr>
          <w:rFonts w:ascii="Cambria" w:hAnsi="Cambria"/>
          <w:color w:val="000000" w:themeColor="text1"/>
        </w:rPr>
        <w:t xml:space="preserve"> od </w:t>
      </w:r>
      <w:proofErr w:type="spellStart"/>
      <w:r w:rsidRPr="00880CC4">
        <w:rPr>
          <w:rFonts w:ascii="Cambria" w:hAnsi="Cambria"/>
          <w:color w:val="000000" w:themeColor="text1"/>
        </w:rPr>
        <w:t>raspodele</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podataka</w:t>
      </w:r>
      <w:proofErr w:type="spellEnd"/>
      <w:r w:rsidRPr="00880CC4">
        <w:rPr>
          <w:rFonts w:ascii="Cambria" w:hAnsi="Cambria"/>
          <w:color w:val="000000" w:themeColor="text1"/>
        </w:rPr>
        <w:t xml:space="preserve"> koji </w:t>
      </w:r>
      <w:proofErr w:type="spellStart"/>
      <w:r w:rsidRPr="00880CC4">
        <w:rPr>
          <w:rFonts w:ascii="Cambria" w:hAnsi="Cambria"/>
          <w:color w:val="000000" w:themeColor="text1"/>
        </w:rPr>
        <w:t>s</w:t>
      </w:r>
      <w:r>
        <w:rPr>
          <w:rFonts w:ascii="Cambria" w:hAnsi="Cambria"/>
          <w:color w:val="000000" w:themeColor="text1"/>
        </w:rPr>
        <w:t>u</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obrađeni</w:t>
      </w:r>
      <w:proofErr w:type="spellEnd"/>
      <w:r w:rsidRPr="00880CC4">
        <w:rPr>
          <w:rFonts w:ascii="Cambria" w:hAnsi="Cambria"/>
          <w:color w:val="000000" w:themeColor="text1"/>
        </w:rPr>
        <w:t xml:space="preserve">. Za </w:t>
      </w:r>
      <w:proofErr w:type="spellStart"/>
      <w:r w:rsidRPr="00880CC4">
        <w:rPr>
          <w:rFonts w:ascii="Cambria" w:hAnsi="Cambria"/>
          <w:color w:val="000000" w:themeColor="text1"/>
        </w:rPr>
        <w:t>podatke</w:t>
      </w:r>
      <w:proofErr w:type="spellEnd"/>
      <w:r w:rsidRPr="00880CC4">
        <w:rPr>
          <w:rFonts w:ascii="Cambria" w:hAnsi="Cambria"/>
          <w:color w:val="000000" w:themeColor="text1"/>
        </w:rPr>
        <w:t xml:space="preserve"> koji </w:t>
      </w:r>
      <w:proofErr w:type="spellStart"/>
      <w:r w:rsidRPr="00880CC4">
        <w:rPr>
          <w:rFonts w:ascii="Cambria" w:hAnsi="Cambria"/>
          <w:color w:val="000000" w:themeColor="text1"/>
        </w:rPr>
        <w:t>su</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pokazali</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normalnu</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raspodelu</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koristićen</w:t>
      </w:r>
      <w:proofErr w:type="spellEnd"/>
      <w:r w:rsidRPr="00880CC4">
        <w:rPr>
          <w:rFonts w:ascii="Cambria" w:hAnsi="Cambria"/>
          <w:color w:val="000000" w:themeColor="text1"/>
        </w:rPr>
        <w:t xml:space="preserve"> je </w:t>
      </w:r>
      <w:r w:rsidRPr="00880CC4">
        <w:rPr>
          <w:rFonts w:ascii="Cambria" w:hAnsi="Cambria"/>
          <w:i/>
          <w:iCs/>
          <w:color w:val="000000" w:themeColor="text1"/>
        </w:rPr>
        <w:t xml:space="preserve">Pearson </w:t>
      </w:r>
      <w:proofErr w:type="spellStart"/>
      <w:r w:rsidRPr="00880CC4">
        <w:rPr>
          <w:rFonts w:ascii="Cambria" w:hAnsi="Cambria"/>
          <w:color w:val="000000" w:themeColor="text1"/>
        </w:rPr>
        <w:t>korelacioni</w:t>
      </w:r>
      <w:proofErr w:type="spellEnd"/>
      <w:r w:rsidRPr="00880CC4">
        <w:rPr>
          <w:rFonts w:ascii="Cambria" w:hAnsi="Cambria"/>
          <w:color w:val="000000" w:themeColor="text1"/>
        </w:rPr>
        <w:t xml:space="preserve"> test, </w:t>
      </w:r>
      <w:proofErr w:type="spellStart"/>
      <w:r w:rsidRPr="00880CC4">
        <w:rPr>
          <w:rFonts w:ascii="Cambria" w:hAnsi="Cambria"/>
          <w:color w:val="000000" w:themeColor="text1"/>
        </w:rPr>
        <w:t>dok</w:t>
      </w:r>
      <w:proofErr w:type="spellEnd"/>
      <w:r w:rsidRPr="00880CC4">
        <w:rPr>
          <w:rFonts w:ascii="Cambria" w:hAnsi="Cambria"/>
          <w:color w:val="000000" w:themeColor="text1"/>
        </w:rPr>
        <w:t xml:space="preserve"> je za </w:t>
      </w:r>
      <w:proofErr w:type="spellStart"/>
      <w:r w:rsidRPr="00880CC4">
        <w:rPr>
          <w:rFonts w:ascii="Cambria" w:hAnsi="Cambria"/>
          <w:color w:val="000000" w:themeColor="text1"/>
        </w:rPr>
        <w:t>podatke</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gde</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raspodela</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nije</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normalna</w:t>
      </w:r>
      <w:proofErr w:type="spellEnd"/>
      <w:r w:rsidRPr="00880CC4">
        <w:rPr>
          <w:rFonts w:ascii="Cambria" w:hAnsi="Cambria"/>
          <w:color w:val="000000" w:themeColor="text1"/>
        </w:rPr>
        <w:t xml:space="preserve">, </w:t>
      </w:r>
      <w:proofErr w:type="spellStart"/>
      <w:r w:rsidRPr="00880CC4">
        <w:rPr>
          <w:rFonts w:ascii="Cambria" w:hAnsi="Cambria"/>
          <w:color w:val="000000" w:themeColor="text1"/>
        </w:rPr>
        <w:t>korišćen</w:t>
      </w:r>
      <w:proofErr w:type="spellEnd"/>
      <w:r w:rsidRPr="00880CC4">
        <w:rPr>
          <w:rFonts w:ascii="Cambria" w:hAnsi="Cambria"/>
          <w:color w:val="000000" w:themeColor="text1"/>
        </w:rPr>
        <w:t xml:space="preserve"> </w:t>
      </w:r>
      <w:r w:rsidRPr="00880CC4">
        <w:rPr>
          <w:rFonts w:ascii="Cambria" w:hAnsi="Cambria"/>
          <w:i/>
          <w:iCs/>
          <w:color w:val="000000" w:themeColor="text1"/>
        </w:rPr>
        <w:t xml:space="preserve">Spearman </w:t>
      </w:r>
      <w:proofErr w:type="spellStart"/>
      <w:r w:rsidRPr="00880CC4">
        <w:rPr>
          <w:rFonts w:ascii="Cambria" w:hAnsi="Cambria"/>
          <w:color w:val="000000" w:themeColor="text1"/>
        </w:rPr>
        <w:t>korelacioni</w:t>
      </w:r>
      <w:proofErr w:type="spellEnd"/>
      <w:r w:rsidRPr="00880CC4">
        <w:rPr>
          <w:rFonts w:ascii="Cambria" w:hAnsi="Cambria"/>
          <w:color w:val="000000" w:themeColor="text1"/>
        </w:rPr>
        <w:t xml:space="preserve"> test.</w:t>
      </w:r>
    </w:p>
    <w:p w14:paraId="0190E570" w14:textId="77777777" w:rsidR="002F018B" w:rsidRDefault="002F018B" w:rsidP="002F018B">
      <w:pPr>
        <w:spacing w:after="200"/>
        <w:ind w:firstLine="720"/>
        <w:jc w:val="both"/>
        <w:rPr>
          <w:rFonts w:ascii="Cambria" w:hAnsi="Cambria"/>
          <w:color w:val="000000" w:themeColor="text1"/>
        </w:rPr>
      </w:pPr>
      <w:r>
        <w:rPr>
          <w:rFonts w:ascii="Cambria" w:hAnsi="Cambria"/>
          <w:color w:val="000000" w:themeColor="text1"/>
        </w:rPr>
        <w:t xml:space="preserve">Na </w:t>
      </w:r>
      <w:proofErr w:type="spellStart"/>
      <w:r>
        <w:rPr>
          <w:rFonts w:ascii="Cambria" w:hAnsi="Cambria"/>
          <w:color w:val="000000" w:themeColor="text1"/>
        </w:rPr>
        <w:t>osnovu</w:t>
      </w:r>
      <w:proofErr w:type="spellEnd"/>
      <w:r>
        <w:rPr>
          <w:rFonts w:ascii="Cambria" w:hAnsi="Cambria"/>
          <w:color w:val="000000" w:themeColor="text1"/>
        </w:rPr>
        <w:t xml:space="preserve"> </w:t>
      </w:r>
      <w:proofErr w:type="spellStart"/>
      <w:r>
        <w:rPr>
          <w:rFonts w:ascii="Cambria" w:hAnsi="Cambria"/>
          <w:color w:val="000000" w:themeColor="text1"/>
        </w:rPr>
        <w:t>znaka</w:t>
      </w:r>
      <w:proofErr w:type="spellEnd"/>
      <w:r>
        <w:rPr>
          <w:rFonts w:ascii="Cambria" w:hAnsi="Cambria"/>
          <w:color w:val="000000" w:themeColor="text1"/>
        </w:rPr>
        <w:t xml:space="preserve"> </w:t>
      </w:r>
      <w:proofErr w:type="spellStart"/>
      <w:r>
        <w:rPr>
          <w:rFonts w:ascii="Cambria" w:hAnsi="Cambria"/>
          <w:color w:val="000000" w:themeColor="text1"/>
        </w:rPr>
        <w:t>dobijenog</w:t>
      </w:r>
      <w:proofErr w:type="spellEnd"/>
      <w:r>
        <w:rPr>
          <w:rFonts w:ascii="Cambria" w:hAnsi="Cambria"/>
          <w:color w:val="000000" w:themeColor="text1"/>
        </w:rPr>
        <w:t xml:space="preserve"> </w:t>
      </w:r>
      <w:proofErr w:type="spellStart"/>
      <w:r>
        <w:rPr>
          <w:rFonts w:ascii="Cambria" w:hAnsi="Cambria"/>
          <w:color w:val="000000" w:themeColor="text1"/>
        </w:rPr>
        <w:t>koeficijenta</w:t>
      </w:r>
      <w:proofErr w:type="spellEnd"/>
      <w:r>
        <w:rPr>
          <w:rFonts w:ascii="Cambria" w:hAnsi="Cambria"/>
          <w:color w:val="000000" w:themeColor="text1"/>
        </w:rPr>
        <w:t xml:space="preserve">, </w:t>
      </w:r>
      <w:proofErr w:type="spellStart"/>
      <w:r>
        <w:rPr>
          <w:rFonts w:ascii="Cambria" w:hAnsi="Cambria"/>
          <w:color w:val="000000" w:themeColor="text1"/>
        </w:rPr>
        <w:t>procenjeno</w:t>
      </w:r>
      <w:proofErr w:type="spellEnd"/>
      <w:r>
        <w:rPr>
          <w:rFonts w:ascii="Cambria" w:hAnsi="Cambria"/>
          <w:color w:val="000000" w:themeColor="text1"/>
        </w:rPr>
        <w:t xml:space="preserve"> je da li </w:t>
      </w:r>
      <w:proofErr w:type="spellStart"/>
      <w:r>
        <w:rPr>
          <w:rFonts w:ascii="Cambria" w:hAnsi="Cambria"/>
          <w:color w:val="000000" w:themeColor="text1"/>
        </w:rPr>
        <w:t>postoji</w:t>
      </w:r>
      <w:proofErr w:type="spellEnd"/>
      <w:r>
        <w:rPr>
          <w:rFonts w:ascii="Cambria" w:hAnsi="Cambria"/>
          <w:color w:val="000000" w:themeColor="text1"/>
        </w:rPr>
        <w:t xml:space="preserve"> </w:t>
      </w:r>
      <w:proofErr w:type="spellStart"/>
      <w:r>
        <w:rPr>
          <w:rFonts w:ascii="Cambria" w:hAnsi="Cambria"/>
          <w:color w:val="000000" w:themeColor="text1"/>
        </w:rPr>
        <w:t>pozitivna</w:t>
      </w:r>
      <w:proofErr w:type="spellEnd"/>
      <w:r>
        <w:rPr>
          <w:rFonts w:ascii="Cambria" w:hAnsi="Cambria"/>
          <w:color w:val="000000" w:themeColor="text1"/>
        </w:rPr>
        <w:t xml:space="preserve"> (</w:t>
      </w:r>
      <w:proofErr w:type="spellStart"/>
      <w:r>
        <w:rPr>
          <w:rFonts w:ascii="Cambria" w:hAnsi="Cambria"/>
          <w:color w:val="000000" w:themeColor="text1"/>
        </w:rPr>
        <w:t>vrednosti</w:t>
      </w:r>
      <w:proofErr w:type="spellEnd"/>
      <w:r>
        <w:rPr>
          <w:rFonts w:ascii="Cambria" w:hAnsi="Cambria"/>
          <w:color w:val="000000" w:themeColor="text1"/>
        </w:rPr>
        <w:t xml:space="preserve"> </w:t>
      </w:r>
      <w:proofErr w:type="spellStart"/>
      <w:r>
        <w:rPr>
          <w:rFonts w:ascii="Cambria" w:hAnsi="Cambria"/>
          <w:color w:val="000000" w:themeColor="text1"/>
        </w:rPr>
        <w:t>koeficijenta</w:t>
      </w:r>
      <w:proofErr w:type="spellEnd"/>
      <w:r>
        <w:rPr>
          <w:rFonts w:ascii="Cambria" w:hAnsi="Cambria"/>
          <w:color w:val="000000" w:themeColor="text1"/>
        </w:rPr>
        <w:t xml:space="preserve"> od 0 do 1) </w:t>
      </w:r>
      <w:proofErr w:type="spellStart"/>
      <w:r>
        <w:rPr>
          <w:rFonts w:ascii="Cambria" w:hAnsi="Cambria"/>
          <w:color w:val="000000" w:themeColor="text1"/>
        </w:rPr>
        <w:t>ili</w:t>
      </w:r>
      <w:proofErr w:type="spellEnd"/>
      <w:r>
        <w:rPr>
          <w:rFonts w:ascii="Cambria" w:hAnsi="Cambria"/>
          <w:color w:val="000000" w:themeColor="text1"/>
        </w:rPr>
        <w:t xml:space="preserve"> </w:t>
      </w:r>
      <w:proofErr w:type="spellStart"/>
      <w:r>
        <w:rPr>
          <w:rFonts w:ascii="Cambria" w:hAnsi="Cambria"/>
          <w:color w:val="000000" w:themeColor="text1"/>
        </w:rPr>
        <w:t>negativna</w:t>
      </w:r>
      <w:proofErr w:type="spellEnd"/>
      <w:r>
        <w:rPr>
          <w:rFonts w:ascii="Cambria" w:hAnsi="Cambria"/>
          <w:color w:val="000000" w:themeColor="text1"/>
        </w:rPr>
        <w:t xml:space="preserve"> </w:t>
      </w:r>
      <w:proofErr w:type="spellStart"/>
      <w:r>
        <w:rPr>
          <w:rFonts w:ascii="Cambria" w:hAnsi="Cambria"/>
          <w:color w:val="000000" w:themeColor="text1"/>
        </w:rPr>
        <w:t>korelacija</w:t>
      </w:r>
      <w:proofErr w:type="spellEnd"/>
      <w:r>
        <w:rPr>
          <w:rFonts w:ascii="Cambria" w:hAnsi="Cambria"/>
          <w:color w:val="000000" w:themeColor="text1"/>
        </w:rPr>
        <w:t xml:space="preserve"> (</w:t>
      </w:r>
      <w:proofErr w:type="spellStart"/>
      <w:r>
        <w:rPr>
          <w:rFonts w:ascii="Cambria" w:hAnsi="Cambria"/>
          <w:color w:val="000000" w:themeColor="text1"/>
        </w:rPr>
        <w:t>vrednosti</w:t>
      </w:r>
      <w:proofErr w:type="spellEnd"/>
      <w:r>
        <w:rPr>
          <w:rFonts w:ascii="Cambria" w:hAnsi="Cambria"/>
          <w:color w:val="000000" w:themeColor="text1"/>
        </w:rPr>
        <w:t xml:space="preserve"> </w:t>
      </w:r>
      <w:proofErr w:type="spellStart"/>
      <w:r>
        <w:rPr>
          <w:rFonts w:ascii="Cambria" w:hAnsi="Cambria"/>
          <w:color w:val="000000" w:themeColor="text1"/>
        </w:rPr>
        <w:t>koeficijenta</w:t>
      </w:r>
      <w:proofErr w:type="spellEnd"/>
      <w:r>
        <w:rPr>
          <w:rFonts w:ascii="Cambria" w:hAnsi="Cambria"/>
          <w:color w:val="000000" w:themeColor="text1"/>
        </w:rPr>
        <w:t xml:space="preserve"> od -1 do 0) </w:t>
      </w:r>
      <w:proofErr w:type="spellStart"/>
      <w:r>
        <w:rPr>
          <w:rFonts w:ascii="Cambria" w:hAnsi="Cambria"/>
          <w:color w:val="000000" w:themeColor="text1"/>
        </w:rPr>
        <w:t>između</w:t>
      </w:r>
      <w:proofErr w:type="spellEnd"/>
      <w:r>
        <w:rPr>
          <w:rFonts w:ascii="Cambria" w:hAnsi="Cambria"/>
          <w:color w:val="000000" w:themeColor="text1"/>
        </w:rPr>
        <w:t xml:space="preserve"> </w:t>
      </w:r>
      <w:proofErr w:type="spellStart"/>
      <w:r>
        <w:rPr>
          <w:rFonts w:ascii="Cambria" w:hAnsi="Cambria"/>
          <w:color w:val="000000" w:themeColor="text1"/>
        </w:rPr>
        <w:t>odgovarajućihh</w:t>
      </w:r>
      <w:proofErr w:type="spellEnd"/>
      <w:r>
        <w:rPr>
          <w:rFonts w:ascii="Cambria" w:hAnsi="Cambria"/>
          <w:color w:val="000000" w:themeColor="text1"/>
        </w:rPr>
        <w:t xml:space="preserve"> </w:t>
      </w:r>
      <w:proofErr w:type="spellStart"/>
      <w:r>
        <w:rPr>
          <w:rFonts w:ascii="Cambria" w:hAnsi="Cambria"/>
          <w:color w:val="000000" w:themeColor="text1"/>
        </w:rPr>
        <w:t>pitanja</w:t>
      </w:r>
      <w:proofErr w:type="spellEnd"/>
      <w:r>
        <w:rPr>
          <w:rFonts w:ascii="Cambria" w:hAnsi="Cambria"/>
          <w:color w:val="000000" w:themeColor="text1"/>
        </w:rPr>
        <w:t xml:space="preserve"> </w:t>
      </w:r>
      <w:proofErr w:type="spellStart"/>
      <w:r>
        <w:rPr>
          <w:rFonts w:ascii="Cambria" w:hAnsi="Cambria"/>
          <w:color w:val="000000" w:themeColor="text1"/>
        </w:rPr>
        <w:t>ili</w:t>
      </w:r>
      <w:proofErr w:type="spellEnd"/>
      <w:r>
        <w:rPr>
          <w:rFonts w:ascii="Cambria" w:hAnsi="Cambria"/>
          <w:color w:val="000000" w:themeColor="text1"/>
        </w:rPr>
        <w:t xml:space="preserve"> </w:t>
      </w:r>
      <w:proofErr w:type="spellStart"/>
      <w:r>
        <w:rPr>
          <w:rFonts w:ascii="Cambria" w:hAnsi="Cambria"/>
          <w:color w:val="000000" w:themeColor="text1"/>
        </w:rPr>
        <w:t>domena</w:t>
      </w:r>
      <w:proofErr w:type="spellEnd"/>
      <w:r>
        <w:rPr>
          <w:rFonts w:ascii="Cambria" w:hAnsi="Cambria"/>
          <w:color w:val="000000" w:themeColor="text1"/>
        </w:rPr>
        <w:t xml:space="preserve">. U </w:t>
      </w:r>
      <w:proofErr w:type="spellStart"/>
      <w:r>
        <w:rPr>
          <w:rFonts w:ascii="Cambria" w:hAnsi="Cambria"/>
          <w:color w:val="000000" w:themeColor="text1"/>
        </w:rPr>
        <w:t>interpretaciji</w:t>
      </w:r>
      <w:proofErr w:type="spellEnd"/>
      <w:r>
        <w:rPr>
          <w:rFonts w:ascii="Cambria" w:hAnsi="Cambria"/>
          <w:color w:val="000000" w:themeColor="text1"/>
        </w:rPr>
        <w:t xml:space="preserve"> </w:t>
      </w:r>
      <w:proofErr w:type="spellStart"/>
      <w:r>
        <w:rPr>
          <w:rFonts w:ascii="Cambria" w:hAnsi="Cambria"/>
          <w:color w:val="000000" w:themeColor="text1"/>
        </w:rPr>
        <w:t>rezultata</w:t>
      </w:r>
      <w:proofErr w:type="spellEnd"/>
      <w:r>
        <w:rPr>
          <w:rFonts w:ascii="Cambria" w:hAnsi="Cambria"/>
          <w:color w:val="000000" w:themeColor="text1"/>
        </w:rPr>
        <w:t xml:space="preserve"> </w:t>
      </w:r>
      <w:proofErr w:type="spellStart"/>
      <w:r>
        <w:rPr>
          <w:rFonts w:ascii="Cambria" w:hAnsi="Cambria"/>
          <w:color w:val="000000" w:themeColor="text1"/>
        </w:rPr>
        <w:t>korišćena</w:t>
      </w:r>
      <w:proofErr w:type="spellEnd"/>
      <w:r>
        <w:rPr>
          <w:rFonts w:ascii="Cambria" w:hAnsi="Cambria"/>
          <w:color w:val="000000" w:themeColor="text1"/>
        </w:rPr>
        <w:t xml:space="preserve"> je </w:t>
      </w:r>
      <w:proofErr w:type="spellStart"/>
      <w:r>
        <w:rPr>
          <w:rFonts w:ascii="Cambria" w:hAnsi="Cambria"/>
          <w:color w:val="000000" w:themeColor="text1"/>
        </w:rPr>
        <w:t>sledeća</w:t>
      </w:r>
      <w:proofErr w:type="spellEnd"/>
      <w:r>
        <w:rPr>
          <w:rFonts w:ascii="Cambria" w:hAnsi="Cambria"/>
          <w:color w:val="000000" w:themeColor="text1"/>
        </w:rPr>
        <w:t xml:space="preserve"> </w:t>
      </w:r>
      <w:proofErr w:type="spellStart"/>
      <w:r>
        <w:rPr>
          <w:rFonts w:ascii="Cambria" w:hAnsi="Cambria"/>
          <w:color w:val="000000" w:themeColor="text1"/>
        </w:rPr>
        <w:t>skala</w:t>
      </w:r>
      <w:proofErr w:type="spellEnd"/>
      <w:r>
        <w:rPr>
          <w:rFonts w:ascii="Cambria" w:hAnsi="Cambria"/>
          <w:color w:val="000000" w:themeColor="text1"/>
        </w:rPr>
        <w:t xml:space="preserve"> za </w:t>
      </w:r>
      <w:proofErr w:type="spellStart"/>
      <w:r>
        <w:rPr>
          <w:rFonts w:ascii="Cambria" w:hAnsi="Cambria"/>
          <w:color w:val="000000" w:themeColor="text1"/>
        </w:rPr>
        <w:t>kategorizaciju</w:t>
      </w:r>
      <w:proofErr w:type="spellEnd"/>
      <w:r>
        <w:rPr>
          <w:rFonts w:ascii="Cambria" w:hAnsi="Cambria"/>
          <w:color w:val="000000" w:themeColor="text1"/>
        </w:rPr>
        <w:t xml:space="preserve"> </w:t>
      </w:r>
      <w:proofErr w:type="spellStart"/>
      <w:r>
        <w:rPr>
          <w:rFonts w:ascii="Cambria" w:hAnsi="Cambria"/>
          <w:color w:val="000000" w:themeColor="text1"/>
        </w:rPr>
        <w:t>jačine</w:t>
      </w:r>
      <w:proofErr w:type="spellEnd"/>
      <w:r>
        <w:rPr>
          <w:rFonts w:ascii="Cambria" w:hAnsi="Cambria"/>
          <w:color w:val="000000" w:themeColor="text1"/>
        </w:rPr>
        <w:t xml:space="preserve"> </w:t>
      </w:r>
      <w:proofErr w:type="spellStart"/>
      <w:r>
        <w:rPr>
          <w:rFonts w:ascii="Cambria" w:hAnsi="Cambria"/>
          <w:color w:val="000000" w:themeColor="text1"/>
        </w:rPr>
        <w:t>korelacije</w:t>
      </w:r>
      <w:proofErr w:type="spellEnd"/>
      <w:r>
        <w:rPr>
          <w:rFonts w:ascii="Cambria" w:hAnsi="Cambria"/>
          <w:color w:val="000000" w:themeColor="text1"/>
        </w:rPr>
        <w:t>:</w:t>
      </w:r>
    </w:p>
    <w:p w14:paraId="2EBE9B7B" w14:textId="77777777" w:rsidR="002F018B" w:rsidRDefault="002F018B" w:rsidP="002F018B">
      <w:pPr>
        <w:pStyle w:val="ListParagraph"/>
        <w:numPr>
          <w:ilvl w:val="0"/>
          <w:numId w:val="5"/>
        </w:numPr>
        <w:jc w:val="both"/>
        <w:rPr>
          <w:rFonts w:ascii="Cambria" w:hAnsi="Cambria"/>
          <w:color w:val="000000" w:themeColor="text1"/>
        </w:rPr>
      </w:pPr>
      <w:r>
        <w:rPr>
          <w:rFonts w:ascii="Cambria" w:hAnsi="Cambria"/>
          <w:color w:val="000000" w:themeColor="text1"/>
        </w:rPr>
        <w:t xml:space="preserve">&lt; 0.3 – </w:t>
      </w:r>
      <w:proofErr w:type="spellStart"/>
      <w:r>
        <w:rPr>
          <w:rFonts w:ascii="Cambria" w:hAnsi="Cambria"/>
          <w:color w:val="000000" w:themeColor="text1"/>
        </w:rPr>
        <w:t>zanemarljiva</w:t>
      </w:r>
      <w:proofErr w:type="spellEnd"/>
      <w:r>
        <w:rPr>
          <w:rFonts w:ascii="Cambria" w:hAnsi="Cambria"/>
          <w:color w:val="000000" w:themeColor="text1"/>
        </w:rPr>
        <w:t xml:space="preserve"> </w:t>
      </w:r>
      <w:proofErr w:type="spellStart"/>
      <w:r>
        <w:rPr>
          <w:rFonts w:ascii="Cambria" w:hAnsi="Cambria"/>
          <w:color w:val="000000" w:themeColor="text1"/>
        </w:rPr>
        <w:t>korelacija</w:t>
      </w:r>
      <w:proofErr w:type="spellEnd"/>
      <w:r>
        <w:rPr>
          <w:rFonts w:ascii="Cambria" w:hAnsi="Cambria"/>
          <w:color w:val="000000" w:themeColor="text1"/>
        </w:rPr>
        <w:t>;</w:t>
      </w:r>
    </w:p>
    <w:p w14:paraId="615F9473" w14:textId="77777777" w:rsidR="002F018B" w:rsidRDefault="002F018B" w:rsidP="002F018B">
      <w:pPr>
        <w:pStyle w:val="ListParagraph"/>
        <w:numPr>
          <w:ilvl w:val="0"/>
          <w:numId w:val="5"/>
        </w:numPr>
        <w:jc w:val="both"/>
        <w:rPr>
          <w:rFonts w:ascii="Cambria" w:hAnsi="Cambria"/>
          <w:color w:val="000000" w:themeColor="text1"/>
        </w:rPr>
      </w:pPr>
      <w:r>
        <w:rPr>
          <w:rFonts w:ascii="Cambria" w:hAnsi="Cambria"/>
          <w:color w:val="000000" w:themeColor="text1"/>
        </w:rPr>
        <w:t xml:space="preserve">0.3 – 0.5 – </w:t>
      </w:r>
      <w:proofErr w:type="spellStart"/>
      <w:r>
        <w:rPr>
          <w:rFonts w:ascii="Cambria" w:hAnsi="Cambria"/>
          <w:color w:val="000000" w:themeColor="text1"/>
        </w:rPr>
        <w:t>slaba</w:t>
      </w:r>
      <w:proofErr w:type="spellEnd"/>
      <w:r>
        <w:rPr>
          <w:rFonts w:ascii="Cambria" w:hAnsi="Cambria"/>
          <w:color w:val="000000" w:themeColor="text1"/>
        </w:rPr>
        <w:t xml:space="preserve"> </w:t>
      </w:r>
      <w:proofErr w:type="spellStart"/>
      <w:r>
        <w:rPr>
          <w:rFonts w:ascii="Cambria" w:hAnsi="Cambria"/>
          <w:color w:val="000000" w:themeColor="text1"/>
        </w:rPr>
        <w:t>korelacija</w:t>
      </w:r>
      <w:proofErr w:type="spellEnd"/>
      <w:r>
        <w:rPr>
          <w:rFonts w:ascii="Cambria" w:hAnsi="Cambria"/>
          <w:color w:val="000000" w:themeColor="text1"/>
        </w:rPr>
        <w:t>;</w:t>
      </w:r>
    </w:p>
    <w:p w14:paraId="2ACEF228" w14:textId="77777777" w:rsidR="002F018B" w:rsidRDefault="002F018B" w:rsidP="002F018B">
      <w:pPr>
        <w:pStyle w:val="ListParagraph"/>
        <w:numPr>
          <w:ilvl w:val="0"/>
          <w:numId w:val="5"/>
        </w:numPr>
        <w:jc w:val="both"/>
        <w:rPr>
          <w:rFonts w:ascii="Cambria" w:hAnsi="Cambria"/>
          <w:color w:val="000000" w:themeColor="text1"/>
        </w:rPr>
      </w:pPr>
      <w:r>
        <w:rPr>
          <w:rFonts w:ascii="Cambria" w:hAnsi="Cambria"/>
          <w:color w:val="000000" w:themeColor="text1"/>
        </w:rPr>
        <w:t xml:space="preserve">0.5 – 0.7 – </w:t>
      </w:r>
      <w:proofErr w:type="spellStart"/>
      <w:r>
        <w:rPr>
          <w:rFonts w:ascii="Cambria" w:hAnsi="Cambria"/>
          <w:color w:val="000000" w:themeColor="text1"/>
        </w:rPr>
        <w:t>umerena</w:t>
      </w:r>
      <w:proofErr w:type="spellEnd"/>
      <w:r>
        <w:rPr>
          <w:rFonts w:ascii="Cambria" w:hAnsi="Cambria"/>
          <w:color w:val="000000" w:themeColor="text1"/>
        </w:rPr>
        <w:t xml:space="preserve"> </w:t>
      </w:r>
      <w:proofErr w:type="spellStart"/>
      <w:r>
        <w:rPr>
          <w:rFonts w:ascii="Cambria" w:hAnsi="Cambria"/>
          <w:color w:val="000000" w:themeColor="text1"/>
        </w:rPr>
        <w:t>korelacija</w:t>
      </w:r>
      <w:proofErr w:type="spellEnd"/>
      <w:r>
        <w:rPr>
          <w:rFonts w:ascii="Cambria" w:hAnsi="Cambria"/>
          <w:color w:val="000000" w:themeColor="text1"/>
        </w:rPr>
        <w:t>;</w:t>
      </w:r>
    </w:p>
    <w:p w14:paraId="602CB9C0" w14:textId="77777777" w:rsidR="002F018B" w:rsidRDefault="002F018B" w:rsidP="002F018B">
      <w:pPr>
        <w:pStyle w:val="ListParagraph"/>
        <w:numPr>
          <w:ilvl w:val="0"/>
          <w:numId w:val="5"/>
        </w:numPr>
        <w:jc w:val="both"/>
        <w:rPr>
          <w:rFonts w:ascii="Cambria" w:hAnsi="Cambria"/>
          <w:color w:val="000000" w:themeColor="text1"/>
        </w:rPr>
      </w:pPr>
      <w:r>
        <w:rPr>
          <w:rFonts w:ascii="Cambria" w:hAnsi="Cambria"/>
          <w:color w:val="000000" w:themeColor="text1"/>
        </w:rPr>
        <w:t xml:space="preserve">0.7 – 0.9 – </w:t>
      </w:r>
      <w:proofErr w:type="spellStart"/>
      <w:r>
        <w:rPr>
          <w:rFonts w:ascii="Cambria" w:hAnsi="Cambria"/>
          <w:color w:val="000000" w:themeColor="text1"/>
        </w:rPr>
        <w:t>jaka</w:t>
      </w:r>
      <w:proofErr w:type="spellEnd"/>
      <w:r>
        <w:rPr>
          <w:rFonts w:ascii="Cambria" w:hAnsi="Cambria"/>
          <w:color w:val="000000" w:themeColor="text1"/>
        </w:rPr>
        <w:t xml:space="preserve"> </w:t>
      </w:r>
      <w:proofErr w:type="spellStart"/>
      <w:r>
        <w:rPr>
          <w:rFonts w:ascii="Cambria" w:hAnsi="Cambria"/>
          <w:color w:val="000000" w:themeColor="text1"/>
        </w:rPr>
        <w:t>korelacija</w:t>
      </w:r>
      <w:proofErr w:type="spellEnd"/>
      <w:r>
        <w:rPr>
          <w:rFonts w:ascii="Cambria" w:hAnsi="Cambria"/>
          <w:color w:val="000000" w:themeColor="text1"/>
        </w:rPr>
        <w:t>;</w:t>
      </w:r>
    </w:p>
    <w:p w14:paraId="2EDEF70F" w14:textId="77777777" w:rsidR="002F018B" w:rsidRDefault="002F018B" w:rsidP="002F018B">
      <w:pPr>
        <w:pStyle w:val="ListParagraph"/>
        <w:numPr>
          <w:ilvl w:val="0"/>
          <w:numId w:val="5"/>
        </w:numPr>
        <w:jc w:val="both"/>
        <w:rPr>
          <w:rFonts w:ascii="Cambria" w:hAnsi="Cambria"/>
          <w:color w:val="000000" w:themeColor="text1"/>
        </w:rPr>
      </w:pPr>
      <w:r w:rsidRPr="00322B04">
        <w:rPr>
          <w:rFonts w:ascii="Cambria" w:hAnsi="Cambria"/>
          <w:color w:val="000000" w:themeColor="text1"/>
        </w:rPr>
        <w:t>0.9</w:t>
      </w:r>
      <w:r>
        <w:rPr>
          <w:rFonts w:ascii="Cambria" w:hAnsi="Cambria"/>
          <w:color w:val="000000" w:themeColor="text1"/>
        </w:rPr>
        <w:t xml:space="preserve"> – 1.0 – </w:t>
      </w:r>
      <w:proofErr w:type="spellStart"/>
      <w:r>
        <w:rPr>
          <w:rFonts w:ascii="Cambria" w:hAnsi="Cambria"/>
          <w:color w:val="000000" w:themeColor="text1"/>
        </w:rPr>
        <w:t>veoma</w:t>
      </w:r>
      <w:proofErr w:type="spellEnd"/>
      <w:r>
        <w:rPr>
          <w:rFonts w:ascii="Cambria" w:hAnsi="Cambria"/>
          <w:color w:val="000000" w:themeColor="text1"/>
        </w:rPr>
        <w:t xml:space="preserve"> </w:t>
      </w:r>
      <w:proofErr w:type="spellStart"/>
      <w:r>
        <w:rPr>
          <w:rFonts w:ascii="Cambria" w:hAnsi="Cambria"/>
          <w:color w:val="000000" w:themeColor="text1"/>
        </w:rPr>
        <w:t>jaka</w:t>
      </w:r>
      <w:proofErr w:type="spellEnd"/>
      <w:r>
        <w:rPr>
          <w:rFonts w:ascii="Cambria" w:hAnsi="Cambria"/>
          <w:color w:val="000000" w:themeColor="text1"/>
        </w:rPr>
        <w:t xml:space="preserve"> </w:t>
      </w:r>
      <w:proofErr w:type="spellStart"/>
      <w:r>
        <w:rPr>
          <w:rFonts w:ascii="Cambria" w:hAnsi="Cambria"/>
          <w:color w:val="000000" w:themeColor="text1"/>
        </w:rPr>
        <w:t>korelacija</w:t>
      </w:r>
      <w:proofErr w:type="spellEnd"/>
      <w:r>
        <w:rPr>
          <w:rFonts w:ascii="Cambria" w:hAnsi="Cambria"/>
          <w:color w:val="000000" w:themeColor="text1"/>
        </w:rPr>
        <w:t xml:space="preserve"> (123)</w:t>
      </w:r>
      <w:r w:rsidRPr="00322B04">
        <w:rPr>
          <w:rFonts w:ascii="Cambria" w:hAnsi="Cambria"/>
          <w:color w:val="000000" w:themeColor="text1"/>
        </w:rPr>
        <w:t>.</w:t>
      </w:r>
    </w:p>
    <w:p w14:paraId="4C1DCC27" w14:textId="77777777" w:rsidR="006D148D" w:rsidRPr="00322B04" w:rsidRDefault="006D148D" w:rsidP="006D148D">
      <w:pPr>
        <w:pStyle w:val="ListParagraph"/>
        <w:ind w:left="1440"/>
        <w:jc w:val="both"/>
        <w:rPr>
          <w:rFonts w:ascii="Cambria" w:hAnsi="Cambria"/>
          <w:color w:val="000000" w:themeColor="text1"/>
        </w:rPr>
      </w:pPr>
    </w:p>
    <w:p w14:paraId="3AB8BB0A" w14:textId="77777777" w:rsidR="002F018B" w:rsidRDefault="002F018B" w:rsidP="002F018B">
      <w:pPr>
        <w:rPr>
          <w:rFonts w:ascii="Cambria" w:hAnsi="Cambria"/>
          <w:lang w:val="sr-Latn-RS"/>
        </w:rPr>
      </w:pPr>
    </w:p>
    <w:p w14:paraId="412075FC" w14:textId="77777777" w:rsidR="002F018B" w:rsidRPr="005F3E3C" w:rsidRDefault="002F018B" w:rsidP="005F3E3C">
      <w:pPr>
        <w:pStyle w:val="Heading2"/>
        <w:ind w:firstLine="709"/>
        <w:rPr>
          <w:rFonts w:ascii="Cambria" w:hAnsi="Cambria"/>
          <w:b/>
          <w:bCs/>
          <w:color w:val="auto"/>
          <w:sz w:val="24"/>
          <w:szCs w:val="24"/>
        </w:rPr>
      </w:pPr>
      <w:bookmarkStart w:id="53" w:name="_Toc227878297"/>
      <w:r w:rsidRPr="005F3E3C">
        <w:rPr>
          <w:rFonts w:ascii="Cambria" w:hAnsi="Cambria"/>
          <w:b/>
          <w:bCs/>
          <w:color w:val="auto"/>
          <w:sz w:val="24"/>
          <w:szCs w:val="24"/>
        </w:rPr>
        <w:t xml:space="preserve">3.7. </w:t>
      </w:r>
      <w:proofErr w:type="spellStart"/>
      <w:r w:rsidRPr="005F3E3C">
        <w:rPr>
          <w:rFonts w:ascii="Cambria" w:hAnsi="Cambria"/>
          <w:b/>
          <w:bCs/>
          <w:color w:val="auto"/>
          <w:sz w:val="24"/>
          <w:szCs w:val="24"/>
        </w:rPr>
        <w:t>Statistička</w:t>
      </w:r>
      <w:proofErr w:type="spellEnd"/>
      <w:r w:rsidRPr="005F3E3C">
        <w:rPr>
          <w:rFonts w:ascii="Cambria" w:hAnsi="Cambria"/>
          <w:b/>
          <w:bCs/>
          <w:color w:val="auto"/>
          <w:sz w:val="24"/>
          <w:szCs w:val="24"/>
        </w:rPr>
        <w:t xml:space="preserve"> </w:t>
      </w:r>
      <w:proofErr w:type="spellStart"/>
      <w:r w:rsidRPr="005F3E3C">
        <w:rPr>
          <w:rFonts w:ascii="Cambria" w:hAnsi="Cambria"/>
          <w:b/>
          <w:bCs/>
          <w:color w:val="auto"/>
          <w:sz w:val="24"/>
          <w:szCs w:val="24"/>
        </w:rPr>
        <w:t>obrada</w:t>
      </w:r>
      <w:proofErr w:type="spellEnd"/>
      <w:r w:rsidRPr="005F3E3C">
        <w:rPr>
          <w:rFonts w:ascii="Cambria" w:hAnsi="Cambria"/>
          <w:b/>
          <w:bCs/>
          <w:color w:val="auto"/>
          <w:sz w:val="24"/>
          <w:szCs w:val="24"/>
        </w:rPr>
        <w:t xml:space="preserve"> </w:t>
      </w:r>
      <w:proofErr w:type="spellStart"/>
      <w:r w:rsidRPr="005F3E3C">
        <w:rPr>
          <w:rFonts w:ascii="Cambria" w:hAnsi="Cambria"/>
          <w:b/>
          <w:bCs/>
          <w:color w:val="auto"/>
          <w:sz w:val="24"/>
          <w:szCs w:val="24"/>
        </w:rPr>
        <w:t>podataka</w:t>
      </w:r>
      <w:bookmarkEnd w:id="53"/>
      <w:proofErr w:type="spellEnd"/>
    </w:p>
    <w:p w14:paraId="607092C0" w14:textId="77777777" w:rsidR="002F018B" w:rsidRDefault="002F018B" w:rsidP="002F018B"/>
    <w:p w14:paraId="2CACC883" w14:textId="77777777" w:rsidR="002F018B" w:rsidRDefault="002F018B" w:rsidP="002F018B">
      <w:pPr>
        <w:spacing w:after="200"/>
        <w:ind w:firstLine="720"/>
        <w:jc w:val="both"/>
        <w:rPr>
          <w:rFonts w:ascii="Cambria" w:hAnsi="Cambria"/>
          <w:color w:val="000000" w:themeColor="text1"/>
        </w:rPr>
      </w:pPr>
      <w:r>
        <w:rPr>
          <w:rFonts w:ascii="Cambria" w:hAnsi="Cambria"/>
          <w:color w:val="000000" w:themeColor="text1"/>
        </w:rPr>
        <w:t xml:space="preserve">Za </w:t>
      </w:r>
      <w:proofErr w:type="spellStart"/>
      <w:r>
        <w:rPr>
          <w:rFonts w:ascii="Cambria" w:hAnsi="Cambria"/>
          <w:color w:val="000000" w:themeColor="text1"/>
        </w:rPr>
        <w:t>celokupnu</w:t>
      </w:r>
      <w:proofErr w:type="spellEnd"/>
      <w:r>
        <w:rPr>
          <w:rFonts w:ascii="Cambria" w:hAnsi="Cambria"/>
          <w:color w:val="000000" w:themeColor="text1"/>
        </w:rPr>
        <w:t xml:space="preserve"> </w:t>
      </w:r>
      <w:proofErr w:type="spellStart"/>
      <w:r>
        <w:rPr>
          <w:rFonts w:ascii="Cambria" w:hAnsi="Cambria"/>
          <w:color w:val="000000" w:themeColor="text1"/>
        </w:rPr>
        <w:t>statističku</w:t>
      </w:r>
      <w:proofErr w:type="spellEnd"/>
      <w:r>
        <w:rPr>
          <w:rFonts w:ascii="Cambria" w:hAnsi="Cambria"/>
          <w:color w:val="000000" w:themeColor="text1"/>
        </w:rPr>
        <w:t xml:space="preserve"> </w:t>
      </w:r>
      <w:proofErr w:type="spellStart"/>
      <w:r>
        <w:rPr>
          <w:rFonts w:ascii="Cambria" w:hAnsi="Cambria"/>
          <w:color w:val="000000" w:themeColor="text1"/>
        </w:rPr>
        <w:t>obradu</w:t>
      </w:r>
      <w:proofErr w:type="spellEnd"/>
      <w:r>
        <w:rPr>
          <w:rFonts w:ascii="Cambria" w:hAnsi="Cambria"/>
          <w:color w:val="000000" w:themeColor="text1"/>
        </w:rPr>
        <w:t xml:space="preserve">, </w:t>
      </w:r>
      <w:proofErr w:type="spellStart"/>
      <w:r>
        <w:rPr>
          <w:rFonts w:ascii="Cambria" w:hAnsi="Cambria"/>
          <w:color w:val="000000" w:themeColor="text1"/>
        </w:rPr>
        <w:t>korišćen</w:t>
      </w:r>
      <w:proofErr w:type="spellEnd"/>
      <w:r>
        <w:rPr>
          <w:rFonts w:ascii="Cambria" w:hAnsi="Cambria"/>
          <w:color w:val="000000" w:themeColor="text1"/>
        </w:rPr>
        <w:t xml:space="preserve"> je </w:t>
      </w:r>
      <w:r w:rsidRPr="0006296D">
        <w:rPr>
          <w:rFonts w:ascii="Cambria" w:hAnsi="Cambria"/>
          <w:i/>
          <w:iCs/>
          <w:color w:val="000000" w:themeColor="text1"/>
        </w:rPr>
        <w:t>SPSS</w:t>
      </w:r>
      <w:r>
        <w:rPr>
          <w:rFonts w:ascii="Cambria" w:hAnsi="Cambria"/>
          <w:color w:val="000000" w:themeColor="text1"/>
        </w:rPr>
        <w:t xml:space="preserve"> </w:t>
      </w:r>
      <w:proofErr w:type="spellStart"/>
      <w:r>
        <w:rPr>
          <w:rFonts w:ascii="Cambria" w:hAnsi="Cambria"/>
          <w:color w:val="000000" w:themeColor="text1"/>
        </w:rPr>
        <w:t>statistički</w:t>
      </w:r>
      <w:proofErr w:type="spellEnd"/>
      <w:r>
        <w:rPr>
          <w:rFonts w:ascii="Cambria" w:hAnsi="Cambria"/>
          <w:color w:val="000000" w:themeColor="text1"/>
        </w:rPr>
        <w:t xml:space="preserve"> program, </w:t>
      </w:r>
      <w:proofErr w:type="spellStart"/>
      <w:r>
        <w:rPr>
          <w:rFonts w:ascii="Cambria" w:hAnsi="Cambria"/>
          <w:color w:val="000000" w:themeColor="text1"/>
        </w:rPr>
        <w:t>verzija</w:t>
      </w:r>
      <w:proofErr w:type="spellEnd"/>
      <w:r>
        <w:rPr>
          <w:rFonts w:ascii="Cambria" w:hAnsi="Cambria"/>
          <w:color w:val="000000" w:themeColor="text1"/>
        </w:rPr>
        <w:t xml:space="preserve"> 25.0. </w:t>
      </w:r>
      <w:proofErr w:type="spellStart"/>
      <w:r>
        <w:rPr>
          <w:rFonts w:ascii="Cambria" w:hAnsi="Cambria"/>
          <w:color w:val="000000" w:themeColor="text1"/>
        </w:rPr>
        <w:t>Testirana</w:t>
      </w:r>
      <w:proofErr w:type="spellEnd"/>
      <w:r>
        <w:rPr>
          <w:rFonts w:ascii="Cambria" w:hAnsi="Cambria"/>
          <w:color w:val="000000" w:themeColor="text1"/>
        </w:rPr>
        <w:t xml:space="preserve"> je </w:t>
      </w:r>
      <w:proofErr w:type="spellStart"/>
      <w:r>
        <w:rPr>
          <w:rFonts w:ascii="Cambria" w:hAnsi="Cambria"/>
          <w:color w:val="000000" w:themeColor="text1"/>
        </w:rPr>
        <w:t>pouzdanost</w:t>
      </w:r>
      <w:proofErr w:type="spellEnd"/>
      <w:r>
        <w:rPr>
          <w:rFonts w:ascii="Cambria" w:hAnsi="Cambria"/>
          <w:color w:val="000000" w:themeColor="text1"/>
        </w:rPr>
        <w:t xml:space="preserve"> </w:t>
      </w:r>
      <w:proofErr w:type="spellStart"/>
      <w:r>
        <w:rPr>
          <w:rFonts w:ascii="Cambria" w:hAnsi="Cambria"/>
          <w:color w:val="000000" w:themeColor="text1"/>
        </w:rPr>
        <w:t>srpske</w:t>
      </w:r>
      <w:proofErr w:type="spellEnd"/>
      <w:r>
        <w:rPr>
          <w:rFonts w:ascii="Cambria" w:hAnsi="Cambria"/>
          <w:color w:val="000000" w:themeColor="text1"/>
        </w:rPr>
        <w:t xml:space="preserve"> </w:t>
      </w:r>
      <w:proofErr w:type="spellStart"/>
      <w:r>
        <w:rPr>
          <w:rFonts w:ascii="Cambria" w:hAnsi="Cambria"/>
          <w:color w:val="000000" w:themeColor="text1"/>
        </w:rPr>
        <w:t>verzije</w:t>
      </w:r>
      <w:proofErr w:type="spellEnd"/>
      <w:r>
        <w:rPr>
          <w:rFonts w:ascii="Cambria" w:hAnsi="Cambria"/>
          <w:color w:val="000000" w:themeColor="text1"/>
        </w:rPr>
        <w:t xml:space="preserve"> </w:t>
      </w:r>
      <w:r w:rsidRPr="00045BD0">
        <w:rPr>
          <w:rFonts w:ascii="Cambria" w:hAnsi="Cambria"/>
          <w:i/>
          <w:color w:val="000000" w:themeColor="text1"/>
        </w:rPr>
        <w:t>FSA</w:t>
      </w:r>
      <w:r>
        <w:rPr>
          <w:rFonts w:ascii="Cambria" w:hAnsi="Cambria"/>
          <w:color w:val="000000" w:themeColor="text1"/>
        </w:rPr>
        <w:t xml:space="preserve"> </w:t>
      </w:r>
      <w:proofErr w:type="spellStart"/>
      <w:r>
        <w:rPr>
          <w:rFonts w:ascii="Cambria" w:hAnsi="Cambria"/>
          <w:color w:val="000000" w:themeColor="text1"/>
        </w:rPr>
        <w:t>skale</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novorazvijenog</w:t>
      </w:r>
      <w:proofErr w:type="spellEnd"/>
      <w:r>
        <w:rPr>
          <w:rFonts w:ascii="Cambria" w:hAnsi="Cambria"/>
          <w:color w:val="000000" w:themeColor="text1"/>
        </w:rPr>
        <w:t xml:space="preserve"> </w:t>
      </w:r>
      <w:proofErr w:type="spellStart"/>
      <w:r>
        <w:rPr>
          <w:rFonts w:ascii="Cambria" w:hAnsi="Cambria"/>
          <w:color w:val="000000" w:themeColor="text1"/>
        </w:rPr>
        <w:t>instrumenta</w:t>
      </w:r>
      <w:proofErr w:type="spellEnd"/>
      <w:r>
        <w:rPr>
          <w:rFonts w:ascii="Cambria" w:hAnsi="Cambria"/>
          <w:color w:val="000000" w:themeColor="text1"/>
        </w:rPr>
        <w:t xml:space="preserve"> </w:t>
      </w:r>
      <w:proofErr w:type="spellStart"/>
      <w:r w:rsidRPr="00710714">
        <w:rPr>
          <w:rFonts w:ascii="Cambria" w:hAnsi="Cambria"/>
          <w:i/>
          <w:iCs/>
          <w:color w:val="000000" w:themeColor="text1"/>
        </w:rPr>
        <w:t>WPhCareEld</w:t>
      </w:r>
      <w:proofErr w:type="spellEnd"/>
      <w:r>
        <w:rPr>
          <w:rFonts w:ascii="Cambria" w:hAnsi="Cambria"/>
          <w:color w:val="000000" w:themeColor="text1"/>
        </w:rPr>
        <w:t xml:space="preserve">, </w:t>
      </w:r>
      <w:proofErr w:type="spellStart"/>
      <w:r>
        <w:rPr>
          <w:rFonts w:ascii="Cambria" w:hAnsi="Cambria"/>
          <w:color w:val="000000" w:themeColor="text1"/>
        </w:rPr>
        <w:t>kao</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unutrašnja</w:t>
      </w:r>
      <w:proofErr w:type="spellEnd"/>
      <w:r>
        <w:rPr>
          <w:rFonts w:ascii="Cambria" w:hAnsi="Cambria"/>
          <w:color w:val="000000" w:themeColor="text1"/>
        </w:rPr>
        <w:t xml:space="preserve"> </w:t>
      </w:r>
      <w:proofErr w:type="spellStart"/>
      <w:r>
        <w:rPr>
          <w:rFonts w:ascii="Cambria" w:hAnsi="Cambria"/>
          <w:color w:val="000000" w:themeColor="text1"/>
        </w:rPr>
        <w:t>konzistentnost</w:t>
      </w:r>
      <w:proofErr w:type="spellEnd"/>
      <w:r>
        <w:rPr>
          <w:rFonts w:ascii="Cambria" w:hAnsi="Cambria"/>
          <w:color w:val="000000" w:themeColor="text1"/>
        </w:rPr>
        <w:t xml:space="preserve"> </w:t>
      </w:r>
      <w:proofErr w:type="spellStart"/>
      <w:r>
        <w:rPr>
          <w:rFonts w:ascii="Cambria" w:hAnsi="Cambria"/>
          <w:color w:val="000000" w:themeColor="text1"/>
        </w:rPr>
        <w:t>izračunavanjem</w:t>
      </w:r>
      <w:proofErr w:type="spellEnd"/>
      <w:r>
        <w:rPr>
          <w:rFonts w:ascii="Cambria" w:hAnsi="Cambria"/>
          <w:color w:val="000000" w:themeColor="text1"/>
        </w:rPr>
        <w:t xml:space="preserve"> </w:t>
      </w:r>
      <w:r w:rsidRPr="0006296D">
        <w:rPr>
          <w:rFonts w:ascii="Cambria" w:hAnsi="Cambria"/>
          <w:i/>
          <w:iCs/>
          <w:color w:val="000000" w:themeColor="text1"/>
        </w:rPr>
        <w:t>Cronbach’s alpha</w:t>
      </w:r>
      <w:r>
        <w:rPr>
          <w:rFonts w:ascii="Cambria" w:hAnsi="Cambria"/>
          <w:color w:val="000000" w:themeColor="text1"/>
        </w:rPr>
        <w:t xml:space="preserve"> </w:t>
      </w:r>
      <w:proofErr w:type="spellStart"/>
      <w:r>
        <w:rPr>
          <w:rFonts w:ascii="Cambria" w:hAnsi="Cambria"/>
          <w:color w:val="000000" w:themeColor="text1"/>
        </w:rPr>
        <w:t>koeficijenta</w:t>
      </w:r>
      <w:proofErr w:type="spellEnd"/>
      <w:r>
        <w:rPr>
          <w:rFonts w:ascii="Cambria" w:hAnsi="Cambria"/>
          <w:color w:val="000000" w:themeColor="text1"/>
        </w:rPr>
        <w:t xml:space="preserve"> za </w:t>
      </w:r>
      <w:proofErr w:type="spellStart"/>
      <w:r>
        <w:rPr>
          <w:rFonts w:ascii="Cambria" w:hAnsi="Cambria"/>
          <w:color w:val="000000" w:themeColor="text1"/>
        </w:rPr>
        <w:t>celu</w:t>
      </w:r>
      <w:proofErr w:type="spellEnd"/>
      <w:r>
        <w:rPr>
          <w:rFonts w:ascii="Cambria" w:hAnsi="Cambria"/>
          <w:color w:val="000000" w:themeColor="text1"/>
        </w:rPr>
        <w:t xml:space="preserve"> </w:t>
      </w:r>
      <w:r w:rsidRPr="00045BD0">
        <w:rPr>
          <w:rFonts w:ascii="Cambria" w:hAnsi="Cambria"/>
          <w:i/>
          <w:color w:val="000000" w:themeColor="text1"/>
        </w:rPr>
        <w:t>FSA</w:t>
      </w:r>
      <w:r>
        <w:rPr>
          <w:rFonts w:ascii="Cambria" w:hAnsi="Cambria"/>
          <w:color w:val="000000" w:themeColor="text1"/>
        </w:rPr>
        <w:t xml:space="preserve"> </w:t>
      </w:r>
      <w:proofErr w:type="spellStart"/>
      <w:r>
        <w:rPr>
          <w:rFonts w:ascii="Cambria" w:hAnsi="Cambria"/>
          <w:color w:val="000000" w:themeColor="text1"/>
        </w:rPr>
        <w:t>skalu</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srpskom</w:t>
      </w:r>
      <w:proofErr w:type="spellEnd"/>
      <w:r>
        <w:rPr>
          <w:rFonts w:ascii="Cambria" w:hAnsi="Cambria"/>
          <w:color w:val="000000" w:themeColor="text1"/>
        </w:rPr>
        <w:t xml:space="preserve"> </w:t>
      </w:r>
      <w:proofErr w:type="spellStart"/>
      <w:r>
        <w:rPr>
          <w:rFonts w:ascii="Cambria" w:hAnsi="Cambria"/>
          <w:color w:val="000000" w:themeColor="text1"/>
        </w:rPr>
        <w:t>jeziku</w:t>
      </w:r>
      <w:proofErr w:type="spellEnd"/>
      <w:r>
        <w:rPr>
          <w:rFonts w:ascii="Cambria" w:hAnsi="Cambria"/>
          <w:color w:val="000000" w:themeColor="text1"/>
        </w:rPr>
        <w:t xml:space="preserve">. </w:t>
      </w:r>
      <w:proofErr w:type="spellStart"/>
      <w:r>
        <w:rPr>
          <w:rFonts w:ascii="Cambria" w:hAnsi="Cambria"/>
          <w:color w:val="000000" w:themeColor="text1"/>
        </w:rPr>
        <w:t>Algoritam</w:t>
      </w:r>
      <w:proofErr w:type="spellEnd"/>
      <w:r>
        <w:rPr>
          <w:rFonts w:ascii="Cambria" w:hAnsi="Cambria"/>
          <w:color w:val="000000" w:themeColor="text1"/>
        </w:rPr>
        <w:t xml:space="preserve"> </w:t>
      </w:r>
      <w:r w:rsidRPr="00045BD0">
        <w:rPr>
          <w:rFonts w:ascii="Cambria" w:hAnsi="Cambria"/>
          <w:i/>
          <w:color w:val="000000" w:themeColor="text1"/>
        </w:rPr>
        <w:t>Spearman – Brown</w:t>
      </w:r>
      <w:r>
        <w:rPr>
          <w:rFonts w:ascii="Cambria" w:hAnsi="Cambria"/>
          <w:color w:val="000000" w:themeColor="text1"/>
        </w:rPr>
        <w:t xml:space="preserve"> “</w:t>
      </w:r>
      <w:proofErr w:type="spellStart"/>
      <w:r>
        <w:rPr>
          <w:rFonts w:ascii="Cambria" w:hAnsi="Cambria"/>
          <w:color w:val="000000" w:themeColor="text1"/>
        </w:rPr>
        <w:t>predviđanja</w:t>
      </w:r>
      <w:proofErr w:type="spellEnd"/>
      <w:r>
        <w:rPr>
          <w:rFonts w:ascii="Cambria" w:hAnsi="Cambria"/>
          <w:color w:val="000000" w:themeColor="text1"/>
        </w:rPr>
        <w:t xml:space="preserve">” </w:t>
      </w:r>
      <w:proofErr w:type="spellStart"/>
      <w:r>
        <w:rPr>
          <w:rFonts w:ascii="Cambria" w:hAnsi="Cambria"/>
          <w:color w:val="000000" w:themeColor="text1"/>
        </w:rPr>
        <w:t>korišćen</w:t>
      </w:r>
      <w:proofErr w:type="spellEnd"/>
      <w:r>
        <w:rPr>
          <w:rFonts w:ascii="Cambria" w:hAnsi="Cambria"/>
          <w:color w:val="000000" w:themeColor="text1"/>
        </w:rPr>
        <w:t xml:space="preserve"> je </w:t>
      </w:r>
      <w:proofErr w:type="spellStart"/>
      <w:r>
        <w:rPr>
          <w:rFonts w:ascii="Cambria" w:hAnsi="Cambria"/>
          <w:color w:val="000000" w:themeColor="text1"/>
        </w:rPr>
        <w:t>kako</w:t>
      </w:r>
      <w:proofErr w:type="spellEnd"/>
      <w:r>
        <w:rPr>
          <w:rFonts w:ascii="Cambria" w:hAnsi="Cambria"/>
          <w:color w:val="000000" w:themeColor="text1"/>
        </w:rPr>
        <w:t xml:space="preserve"> bi se </w:t>
      </w:r>
      <w:proofErr w:type="spellStart"/>
      <w:r>
        <w:rPr>
          <w:rFonts w:ascii="Cambria" w:hAnsi="Cambria"/>
          <w:color w:val="000000" w:themeColor="text1"/>
        </w:rPr>
        <w:t>izračunala</w:t>
      </w:r>
      <w:proofErr w:type="spellEnd"/>
      <w:r>
        <w:rPr>
          <w:rFonts w:ascii="Cambria" w:hAnsi="Cambria"/>
          <w:color w:val="000000" w:themeColor="text1"/>
        </w:rPr>
        <w:t xml:space="preserve"> </w:t>
      </w:r>
      <w:proofErr w:type="spellStart"/>
      <w:r w:rsidRPr="0006296D">
        <w:rPr>
          <w:rFonts w:ascii="Cambria" w:hAnsi="Cambria"/>
          <w:i/>
          <w:iCs/>
          <w:color w:val="000000" w:themeColor="text1"/>
          <w:lang w:val="sr-Latn-RS"/>
        </w:rPr>
        <w:t>Cronbach</w:t>
      </w:r>
      <w:proofErr w:type="spellEnd"/>
      <w:r w:rsidRPr="0006296D">
        <w:rPr>
          <w:rFonts w:ascii="Cambria" w:hAnsi="Cambria"/>
          <w:i/>
          <w:iCs/>
          <w:color w:val="000000" w:themeColor="text1"/>
        </w:rPr>
        <w:t>’s alpha</w:t>
      </w:r>
      <w:r>
        <w:rPr>
          <w:rFonts w:ascii="Cambria" w:hAnsi="Cambria"/>
          <w:i/>
          <w:iCs/>
          <w:color w:val="000000" w:themeColor="text1"/>
        </w:rPr>
        <w:t xml:space="preserve"> </w:t>
      </w:r>
      <w:proofErr w:type="spellStart"/>
      <w:r w:rsidRPr="00CA7ED8">
        <w:rPr>
          <w:rFonts w:ascii="Cambria" w:hAnsi="Cambria"/>
          <w:color w:val="000000" w:themeColor="text1"/>
        </w:rPr>
        <w:t>vrednost</w:t>
      </w:r>
      <w:proofErr w:type="spellEnd"/>
      <w:r>
        <w:rPr>
          <w:rFonts w:ascii="Cambria" w:hAnsi="Cambria"/>
          <w:i/>
          <w:iCs/>
          <w:color w:val="000000" w:themeColor="text1"/>
        </w:rPr>
        <w:t xml:space="preserve"> </w:t>
      </w:r>
      <w:r>
        <w:rPr>
          <w:rFonts w:ascii="Cambria" w:hAnsi="Cambria"/>
          <w:color w:val="000000" w:themeColor="text1"/>
        </w:rPr>
        <w:t xml:space="preserve">za </w:t>
      </w:r>
      <w:proofErr w:type="spellStart"/>
      <w:r>
        <w:rPr>
          <w:rFonts w:ascii="Cambria" w:hAnsi="Cambria"/>
          <w:color w:val="000000" w:themeColor="text1"/>
        </w:rPr>
        <w:t>ceo</w:t>
      </w:r>
      <w:proofErr w:type="spellEnd"/>
      <w:r>
        <w:rPr>
          <w:rFonts w:ascii="Cambria" w:hAnsi="Cambria"/>
          <w:color w:val="000000" w:themeColor="text1"/>
        </w:rPr>
        <w:t xml:space="preserve"> instrument (124). Prema </w:t>
      </w:r>
      <w:r w:rsidRPr="0006296D">
        <w:rPr>
          <w:rFonts w:ascii="Cambria" w:hAnsi="Cambria"/>
          <w:i/>
          <w:iCs/>
          <w:color w:val="000000" w:themeColor="text1"/>
        </w:rPr>
        <w:t>ISPOR</w:t>
      </w:r>
      <w:r>
        <w:rPr>
          <w:rFonts w:ascii="Cambria" w:hAnsi="Cambria"/>
          <w:color w:val="000000" w:themeColor="text1"/>
        </w:rPr>
        <w:t xml:space="preserve"> </w:t>
      </w:r>
      <w:proofErr w:type="spellStart"/>
      <w:r>
        <w:rPr>
          <w:rFonts w:ascii="Cambria" w:hAnsi="Cambria"/>
          <w:color w:val="000000" w:themeColor="text1"/>
        </w:rPr>
        <w:t>smernicama</w:t>
      </w:r>
      <w:proofErr w:type="spellEnd"/>
      <w:r>
        <w:rPr>
          <w:rFonts w:ascii="Cambria" w:hAnsi="Cambria"/>
          <w:color w:val="000000" w:themeColor="text1"/>
        </w:rPr>
        <w:t xml:space="preserve">, </w:t>
      </w:r>
      <w:proofErr w:type="spellStart"/>
      <w:r>
        <w:rPr>
          <w:rFonts w:ascii="Cambria" w:hAnsi="Cambria"/>
          <w:color w:val="000000" w:themeColor="text1"/>
        </w:rPr>
        <w:t>smatra</w:t>
      </w:r>
      <w:proofErr w:type="spellEnd"/>
      <w:r>
        <w:rPr>
          <w:rFonts w:ascii="Cambria" w:hAnsi="Cambria"/>
          <w:color w:val="000000" w:themeColor="text1"/>
        </w:rPr>
        <w:t xml:space="preserve"> se da instrument </w:t>
      </w:r>
      <w:proofErr w:type="spellStart"/>
      <w:r>
        <w:rPr>
          <w:rFonts w:ascii="Cambria" w:hAnsi="Cambria"/>
          <w:color w:val="000000" w:themeColor="text1"/>
        </w:rPr>
        <w:t>ima</w:t>
      </w:r>
      <w:proofErr w:type="spellEnd"/>
      <w:r>
        <w:rPr>
          <w:rFonts w:ascii="Cambria" w:hAnsi="Cambria"/>
          <w:color w:val="000000" w:themeColor="text1"/>
        </w:rPr>
        <w:t xml:space="preserve"> </w:t>
      </w:r>
      <w:proofErr w:type="spellStart"/>
      <w:r>
        <w:rPr>
          <w:rFonts w:ascii="Cambria" w:hAnsi="Cambria"/>
          <w:color w:val="000000" w:themeColor="text1"/>
        </w:rPr>
        <w:t>zadovoljavaju</w:t>
      </w:r>
      <w:proofErr w:type="spellEnd"/>
      <w:r>
        <w:rPr>
          <w:rFonts w:ascii="Cambria" w:hAnsi="Cambria"/>
          <w:color w:val="000000" w:themeColor="text1"/>
          <w:lang w:val="sr-Latn-RS"/>
        </w:rPr>
        <w:t xml:space="preserve">ću unutrašnju konzistentnost ako je vrednost </w:t>
      </w:r>
      <w:proofErr w:type="spellStart"/>
      <w:r w:rsidRPr="0006296D">
        <w:rPr>
          <w:rFonts w:ascii="Cambria" w:hAnsi="Cambria"/>
          <w:i/>
          <w:iCs/>
          <w:color w:val="000000" w:themeColor="text1"/>
          <w:lang w:val="sr-Latn-RS"/>
        </w:rPr>
        <w:t>Cronbach</w:t>
      </w:r>
      <w:proofErr w:type="spellEnd"/>
      <w:r w:rsidRPr="0006296D">
        <w:rPr>
          <w:rFonts w:ascii="Cambria" w:hAnsi="Cambria"/>
          <w:i/>
          <w:iCs/>
          <w:color w:val="000000" w:themeColor="text1"/>
        </w:rPr>
        <w:t>’s alpha</w:t>
      </w:r>
      <w:r>
        <w:rPr>
          <w:rFonts w:ascii="Cambria" w:hAnsi="Cambria"/>
          <w:color w:val="000000" w:themeColor="text1"/>
        </w:rPr>
        <w:t xml:space="preserve"> </w:t>
      </w:r>
      <w:proofErr w:type="spellStart"/>
      <w:r>
        <w:rPr>
          <w:rFonts w:ascii="Cambria" w:hAnsi="Cambria"/>
          <w:color w:val="000000" w:themeColor="text1"/>
        </w:rPr>
        <w:t>koeficijenta</w:t>
      </w:r>
      <w:proofErr w:type="spellEnd"/>
      <w:r>
        <w:rPr>
          <w:rFonts w:ascii="Cambria" w:hAnsi="Cambria"/>
          <w:color w:val="000000" w:themeColor="text1"/>
        </w:rPr>
        <w:t xml:space="preserve"> </w:t>
      </w:r>
      <w:proofErr w:type="spellStart"/>
      <w:r>
        <w:rPr>
          <w:rFonts w:ascii="Cambria" w:hAnsi="Cambria"/>
          <w:color w:val="000000" w:themeColor="text1"/>
        </w:rPr>
        <w:t>ve</w:t>
      </w:r>
      <w:r>
        <w:rPr>
          <w:rFonts w:ascii="Cambria" w:hAnsi="Cambria"/>
          <w:color w:val="000000" w:themeColor="text1"/>
          <w:lang w:val="sr-Latn-RS"/>
        </w:rPr>
        <w:t>ća</w:t>
      </w:r>
      <w:proofErr w:type="spellEnd"/>
      <w:r>
        <w:rPr>
          <w:rFonts w:ascii="Cambria" w:hAnsi="Cambria"/>
          <w:color w:val="000000" w:themeColor="text1"/>
          <w:lang w:val="sr-Latn-RS"/>
        </w:rPr>
        <w:t xml:space="preserve"> od 0,7 (114). Nakon toga, testirana je korelacija između delova </w:t>
      </w:r>
      <w:r w:rsidRPr="00045BD0">
        <w:rPr>
          <w:rFonts w:ascii="Cambria" w:hAnsi="Cambria"/>
          <w:i/>
          <w:color w:val="000000" w:themeColor="text1"/>
          <w:lang w:val="sr-Latn-RS"/>
        </w:rPr>
        <w:t>FSA</w:t>
      </w:r>
      <w:r>
        <w:rPr>
          <w:rFonts w:ascii="Cambria" w:hAnsi="Cambria"/>
          <w:color w:val="000000" w:themeColor="text1"/>
          <w:lang w:val="sr-Latn-RS"/>
        </w:rPr>
        <w:t xml:space="preserve"> skale, ali i delova </w:t>
      </w:r>
      <w:proofErr w:type="spellStart"/>
      <w:r>
        <w:rPr>
          <w:rFonts w:ascii="Cambria" w:hAnsi="Cambria"/>
          <w:color w:val="000000" w:themeColor="text1"/>
          <w:lang w:val="sr-Latn-RS"/>
        </w:rPr>
        <w:t>novorazvijenog</w:t>
      </w:r>
      <w:proofErr w:type="spellEnd"/>
      <w:r>
        <w:rPr>
          <w:rFonts w:ascii="Cambria" w:hAnsi="Cambria"/>
          <w:color w:val="000000" w:themeColor="text1"/>
          <w:lang w:val="sr-Latn-RS"/>
        </w:rPr>
        <w:t xml:space="preserve"> instrumenta </w:t>
      </w:r>
      <w:proofErr w:type="spellStart"/>
      <w:r w:rsidRPr="00710714">
        <w:rPr>
          <w:rFonts w:ascii="Cambria" w:hAnsi="Cambria"/>
          <w:i/>
          <w:iCs/>
          <w:color w:val="000000" w:themeColor="text1"/>
        </w:rPr>
        <w:t>WPhCareEld</w:t>
      </w:r>
      <w:proofErr w:type="spellEnd"/>
      <w:r>
        <w:rPr>
          <w:rFonts w:ascii="Cambria" w:hAnsi="Cambria"/>
          <w:color w:val="000000" w:themeColor="text1"/>
          <w:lang w:val="sr-Latn-RS"/>
        </w:rPr>
        <w:t xml:space="preserve"> tako što je skala podeljena na dva dela metodom „</w:t>
      </w:r>
      <w:proofErr w:type="spellStart"/>
      <w:r w:rsidRPr="0006296D">
        <w:rPr>
          <w:rFonts w:ascii="Cambria" w:hAnsi="Cambria"/>
          <w:i/>
          <w:iCs/>
          <w:color w:val="000000" w:themeColor="text1"/>
          <w:lang w:val="sr-Latn-RS"/>
        </w:rPr>
        <w:t>split</w:t>
      </w:r>
      <w:proofErr w:type="spellEnd"/>
      <w:r w:rsidRPr="0006296D">
        <w:rPr>
          <w:rFonts w:ascii="Cambria" w:hAnsi="Cambria"/>
          <w:i/>
          <w:iCs/>
          <w:color w:val="000000" w:themeColor="text1"/>
          <w:lang w:val="sr-Latn-RS"/>
        </w:rPr>
        <w:t>-half</w:t>
      </w:r>
      <w:r>
        <w:rPr>
          <w:rFonts w:ascii="Cambria" w:hAnsi="Cambria"/>
          <w:color w:val="000000" w:themeColor="text1"/>
          <w:lang w:val="sr-Latn-RS"/>
        </w:rPr>
        <w:t xml:space="preserve">“ i izračunata je vrednost </w:t>
      </w:r>
      <w:proofErr w:type="spellStart"/>
      <w:r w:rsidRPr="0006296D">
        <w:rPr>
          <w:rFonts w:ascii="Cambria" w:hAnsi="Cambria"/>
          <w:i/>
          <w:iCs/>
          <w:color w:val="000000" w:themeColor="text1"/>
          <w:lang w:val="sr-Latn-RS"/>
        </w:rPr>
        <w:t>Cronbach</w:t>
      </w:r>
      <w:proofErr w:type="spellEnd"/>
      <w:r w:rsidRPr="0006296D">
        <w:rPr>
          <w:rFonts w:ascii="Cambria" w:hAnsi="Cambria"/>
          <w:i/>
          <w:iCs/>
          <w:color w:val="000000" w:themeColor="text1"/>
        </w:rPr>
        <w:t>’s alpha</w:t>
      </w:r>
      <w:r>
        <w:rPr>
          <w:rFonts w:ascii="Cambria" w:hAnsi="Cambria"/>
          <w:color w:val="000000" w:themeColor="text1"/>
        </w:rPr>
        <w:t xml:space="preserve"> </w:t>
      </w:r>
      <w:proofErr w:type="spellStart"/>
      <w:r>
        <w:rPr>
          <w:rFonts w:ascii="Cambria" w:hAnsi="Cambria"/>
          <w:color w:val="000000" w:themeColor="text1"/>
        </w:rPr>
        <w:t>koeficijenta</w:t>
      </w:r>
      <w:proofErr w:type="spellEnd"/>
      <w:r>
        <w:rPr>
          <w:rFonts w:ascii="Cambria" w:hAnsi="Cambria"/>
          <w:color w:val="000000" w:themeColor="text1"/>
        </w:rPr>
        <w:t xml:space="preserve"> za </w:t>
      </w:r>
      <w:proofErr w:type="spellStart"/>
      <w:r>
        <w:rPr>
          <w:rFonts w:ascii="Cambria" w:hAnsi="Cambria"/>
          <w:color w:val="000000" w:themeColor="text1"/>
        </w:rPr>
        <w:t>svaki</w:t>
      </w:r>
      <w:proofErr w:type="spellEnd"/>
      <w:r>
        <w:rPr>
          <w:rFonts w:ascii="Cambria" w:hAnsi="Cambria"/>
          <w:color w:val="000000" w:themeColor="text1"/>
        </w:rPr>
        <w:t xml:space="preserve"> od oba dela </w:t>
      </w:r>
      <w:proofErr w:type="spellStart"/>
      <w:r>
        <w:rPr>
          <w:rFonts w:ascii="Cambria" w:hAnsi="Cambria"/>
          <w:color w:val="000000" w:themeColor="text1"/>
        </w:rPr>
        <w:t>skale</w:t>
      </w:r>
      <w:proofErr w:type="spellEnd"/>
      <w:r>
        <w:rPr>
          <w:rFonts w:ascii="Cambria" w:hAnsi="Cambria"/>
          <w:color w:val="000000" w:themeColor="text1"/>
        </w:rPr>
        <w:t xml:space="preserve"> </w:t>
      </w:r>
      <w:proofErr w:type="spellStart"/>
      <w:r>
        <w:rPr>
          <w:rFonts w:ascii="Cambria" w:hAnsi="Cambria"/>
          <w:color w:val="000000" w:themeColor="text1"/>
        </w:rPr>
        <w:t>posebno</w:t>
      </w:r>
      <w:proofErr w:type="spellEnd"/>
      <w:r>
        <w:rPr>
          <w:rFonts w:ascii="Cambria" w:hAnsi="Cambria"/>
          <w:color w:val="000000" w:themeColor="text1"/>
        </w:rPr>
        <w:t xml:space="preserve">. </w:t>
      </w:r>
      <w:proofErr w:type="spellStart"/>
      <w:r>
        <w:rPr>
          <w:rFonts w:ascii="Cambria" w:hAnsi="Cambria"/>
          <w:color w:val="000000" w:themeColor="text1"/>
        </w:rPr>
        <w:t>Ovim</w:t>
      </w:r>
      <w:proofErr w:type="spellEnd"/>
      <w:r>
        <w:rPr>
          <w:rFonts w:ascii="Cambria" w:hAnsi="Cambria"/>
          <w:color w:val="000000" w:themeColor="text1"/>
        </w:rPr>
        <w:t xml:space="preserve"> </w:t>
      </w:r>
      <w:proofErr w:type="spellStart"/>
      <w:r>
        <w:rPr>
          <w:rFonts w:ascii="Cambria" w:hAnsi="Cambria"/>
          <w:color w:val="000000" w:themeColor="text1"/>
        </w:rPr>
        <w:t>korelacionim</w:t>
      </w:r>
      <w:proofErr w:type="spellEnd"/>
      <w:r>
        <w:rPr>
          <w:rFonts w:ascii="Cambria" w:hAnsi="Cambria"/>
          <w:color w:val="000000" w:themeColor="text1"/>
        </w:rPr>
        <w:t xml:space="preserve"> </w:t>
      </w:r>
      <w:proofErr w:type="spellStart"/>
      <w:r>
        <w:rPr>
          <w:rFonts w:ascii="Cambria" w:hAnsi="Cambria"/>
          <w:color w:val="000000" w:themeColor="text1"/>
        </w:rPr>
        <w:t>testom</w:t>
      </w:r>
      <w:proofErr w:type="spellEnd"/>
      <w:r>
        <w:rPr>
          <w:rFonts w:ascii="Cambria" w:hAnsi="Cambria"/>
          <w:color w:val="000000" w:themeColor="text1"/>
        </w:rPr>
        <w:t xml:space="preserve"> je </w:t>
      </w:r>
      <w:proofErr w:type="spellStart"/>
      <w:r>
        <w:rPr>
          <w:rFonts w:ascii="Cambria" w:hAnsi="Cambria"/>
          <w:color w:val="000000" w:themeColor="text1"/>
        </w:rPr>
        <w:t>sproveden</w:t>
      </w:r>
      <w:proofErr w:type="spellEnd"/>
      <w:r>
        <w:rPr>
          <w:rFonts w:ascii="Cambria" w:hAnsi="Cambria"/>
          <w:color w:val="000000" w:themeColor="text1"/>
        </w:rPr>
        <w:t xml:space="preserve"> </w:t>
      </w:r>
      <w:proofErr w:type="spellStart"/>
      <w:r>
        <w:rPr>
          <w:rFonts w:ascii="Cambria" w:hAnsi="Cambria"/>
          <w:color w:val="000000" w:themeColor="text1"/>
        </w:rPr>
        <w:t>drugi</w:t>
      </w:r>
      <w:proofErr w:type="spellEnd"/>
      <w:r>
        <w:rPr>
          <w:rFonts w:ascii="Cambria" w:hAnsi="Cambria"/>
          <w:color w:val="000000" w:themeColor="text1"/>
        </w:rPr>
        <w:t xml:space="preserve"> deo </w:t>
      </w:r>
      <w:proofErr w:type="spellStart"/>
      <w:r>
        <w:rPr>
          <w:rFonts w:ascii="Cambria" w:hAnsi="Cambria"/>
          <w:color w:val="000000" w:themeColor="text1"/>
        </w:rPr>
        <w:t>testa</w:t>
      </w:r>
      <w:proofErr w:type="spellEnd"/>
      <w:r>
        <w:rPr>
          <w:rFonts w:ascii="Cambria" w:hAnsi="Cambria"/>
          <w:color w:val="000000" w:themeColor="text1"/>
        </w:rPr>
        <w:t xml:space="preserve"> </w:t>
      </w:r>
      <w:proofErr w:type="spellStart"/>
      <w:r>
        <w:rPr>
          <w:rFonts w:ascii="Cambria" w:hAnsi="Cambria"/>
          <w:color w:val="000000" w:themeColor="text1"/>
        </w:rPr>
        <w:t>pouzdanosti</w:t>
      </w:r>
      <w:proofErr w:type="spellEnd"/>
      <w:r>
        <w:rPr>
          <w:rFonts w:ascii="Cambria" w:hAnsi="Cambria"/>
          <w:color w:val="000000" w:themeColor="text1"/>
        </w:rPr>
        <w:t>. “</w:t>
      </w:r>
      <w:r w:rsidRPr="00045BD0">
        <w:rPr>
          <w:rFonts w:ascii="Cambria" w:hAnsi="Cambria"/>
          <w:i/>
          <w:color w:val="000000" w:themeColor="text1"/>
        </w:rPr>
        <w:t>Split-half</w:t>
      </w:r>
      <w:r>
        <w:rPr>
          <w:rFonts w:ascii="Cambria" w:hAnsi="Cambria"/>
          <w:color w:val="000000" w:themeColor="text1"/>
        </w:rPr>
        <w:t xml:space="preserve">” </w:t>
      </w:r>
      <w:proofErr w:type="spellStart"/>
      <w:r>
        <w:rPr>
          <w:rFonts w:ascii="Cambria" w:hAnsi="Cambria"/>
          <w:color w:val="000000" w:themeColor="text1"/>
        </w:rPr>
        <w:t>metoda</w:t>
      </w:r>
      <w:proofErr w:type="spellEnd"/>
      <w:r>
        <w:rPr>
          <w:rFonts w:ascii="Cambria" w:hAnsi="Cambria"/>
          <w:color w:val="000000" w:themeColor="text1"/>
        </w:rPr>
        <w:t xml:space="preserve"> </w:t>
      </w:r>
      <w:proofErr w:type="spellStart"/>
      <w:r>
        <w:rPr>
          <w:rFonts w:ascii="Cambria" w:hAnsi="Cambria"/>
          <w:color w:val="000000" w:themeColor="text1"/>
        </w:rPr>
        <w:t>korišćena</w:t>
      </w:r>
      <w:proofErr w:type="spellEnd"/>
      <w:r>
        <w:rPr>
          <w:rFonts w:ascii="Cambria" w:hAnsi="Cambria"/>
          <w:color w:val="000000" w:themeColor="text1"/>
        </w:rPr>
        <w:t xml:space="preserve"> je </w:t>
      </w:r>
      <w:proofErr w:type="spellStart"/>
      <w:r>
        <w:rPr>
          <w:rFonts w:ascii="Cambria" w:hAnsi="Cambria"/>
          <w:color w:val="000000" w:themeColor="text1"/>
        </w:rPr>
        <w:t>kako</w:t>
      </w:r>
      <w:proofErr w:type="spellEnd"/>
      <w:r>
        <w:rPr>
          <w:rFonts w:ascii="Cambria" w:hAnsi="Cambria"/>
          <w:color w:val="000000" w:themeColor="text1"/>
        </w:rPr>
        <w:t xml:space="preserve"> bi se </w:t>
      </w:r>
      <w:proofErr w:type="spellStart"/>
      <w:r>
        <w:rPr>
          <w:rFonts w:ascii="Cambria" w:hAnsi="Cambria"/>
          <w:color w:val="000000" w:themeColor="text1"/>
        </w:rPr>
        <w:t>upitnik</w:t>
      </w:r>
      <w:proofErr w:type="spellEnd"/>
      <w:r>
        <w:rPr>
          <w:rFonts w:ascii="Cambria" w:hAnsi="Cambria"/>
          <w:color w:val="000000" w:themeColor="text1"/>
        </w:rPr>
        <w:t xml:space="preserve"> </w:t>
      </w:r>
      <w:proofErr w:type="spellStart"/>
      <w:r>
        <w:rPr>
          <w:rFonts w:ascii="Cambria" w:hAnsi="Cambria"/>
          <w:color w:val="000000" w:themeColor="text1"/>
        </w:rPr>
        <w:t>podelio</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dva</w:t>
      </w:r>
      <w:proofErr w:type="spellEnd"/>
      <w:r>
        <w:rPr>
          <w:rFonts w:ascii="Cambria" w:hAnsi="Cambria"/>
          <w:color w:val="000000" w:themeColor="text1"/>
        </w:rPr>
        <w:t xml:space="preserve"> dela </w:t>
      </w:r>
      <w:proofErr w:type="spellStart"/>
      <w:r>
        <w:rPr>
          <w:rFonts w:ascii="Cambria" w:hAnsi="Cambria"/>
          <w:color w:val="000000" w:themeColor="text1"/>
        </w:rPr>
        <w:t>sa</w:t>
      </w:r>
      <w:proofErr w:type="spellEnd"/>
      <w:r>
        <w:rPr>
          <w:rFonts w:ascii="Cambria" w:hAnsi="Cambria"/>
          <w:color w:val="000000" w:themeColor="text1"/>
        </w:rPr>
        <w:t xml:space="preserve"> </w:t>
      </w:r>
      <w:proofErr w:type="spellStart"/>
      <w:r>
        <w:rPr>
          <w:rFonts w:ascii="Cambria" w:hAnsi="Cambria"/>
          <w:color w:val="000000" w:themeColor="text1"/>
        </w:rPr>
        <w:t>približno</w:t>
      </w:r>
      <w:proofErr w:type="spellEnd"/>
      <w:r>
        <w:rPr>
          <w:rFonts w:ascii="Cambria" w:hAnsi="Cambria"/>
          <w:color w:val="000000" w:themeColor="text1"/>
        </w:rPr>
        <w:t xml:space="preserve"> </w:t>
      </w:r>
      <w:proofErr w:type="spellStart"/>
      <w:r>
        <w:rPr>
          <w:rFonts w:ascii="Cambria" w:hAnsi="Cambria"/>
          <w:color w:val="000000" w:themeColor="text1"/>
        </w:rPr>
        <w:t>jednakim</w:t>
      </w:r>
      <w:proofErr w:type="spellEnd"/>
      <w:r>
        <w:rPr>
          <w:rFonts w:ascii="Cambria" w:hAnsi="Cambria"/>
          <w:color w:val="000000" w:themeColor="text1"/>
        </w:rPr>
        <w:t xml:space="preserve"> </w:t>
      </w:r>
      <w:proofErr w:type="spellStart"/>
      <w:r>
        <w:rPr>
          <w:rFonts w:ascii="Cambria" w:hAnsi="Cambria"/>
          <w:color w:val="000000" w:themeColor="text1"/>
        </w:rPr>
        <w:t>brojem</w:t>
      </w:r>
      <w:proofErr w:type="spellEnd"/>
      <w:r>
        <w:rPr>
          <w:rFonts w:ascii="Cambria" w:hAnsi="Cambria"/>
          <w:color w:val="000000" w:themeColor="text1"/>
        </w:rPr>
        <w:t xml:space="preserve"> </w:t>
      </w:r>
      <w:proofErr w:type="spellStart"/>
      <w:r>
        <w:rPr>
          <w:rFonts w:ascii="Cambria" w:hAnsi="Cambria"/>
          <w:color w:val="000000" w:themeColor="text1"/>
        </w:rPr>
        <w:t>pitanja</w:t>
      </w:r>
      <w:proofErr w:type="spellEnd"/>
      <w:r>
        <w:rPr>
          <w:rFonts w:ascii="Cambria" w:hAnsi="Cambria"/>
          <w:color w:val="000000" w:themeColor="text1"/>
        </w:rPr>
        <w:t>.</w:t>
      </w:r>
    </w:p>
    <w:p w14:paraId="4CAD17CB" w14:textId="637AF89D" w:rsidR="00C22AB9" w:rsidRPr="00D832DD" w:rsidRDefault="002F018B" w:rsidP="00D832DD">
      <w:pPr>
        <w:ind w:firstLine="720"/>
        <w:jc w:val="both"/>
        <w:rPr>
          <w:rFonts w:ascii="Cambria" w:hAnsi="Cambria"/>
          <w:color w:val="000000" w:themeColor="text1"/>
          <w:lang w:val="sr-Cyrl-RS"/>
        </w:rPr>
      </w:pPr>
      <w:proofErr w:type="spellStart"/>
      <w:r>
        <w:rPr>
          <w:rFonts w:ascii="Cambria" w:hAnsi="Cambria"/>
          <w:color w:val="000000" w:themeColor="text1"/>
        </w:rPr>
        <w:t>Dodatno</w:t>
      </w:r>
      <w:proofErr w:type="spellEnd"/>
      <w:r>
        <w:rPr>
          <w:rFonts w:ascii="Cambria" w:hAnsi="Cambria"/>
          <w:color w:val="000000" w:themeColor="text1"/>
        </w:rPr>
        <w:t xml:space="preserve">, </w:t>
      </w:r>
      <w:proofErr w:type="spellStart"/>
      <w:r>
        <w:rPr>
          <w:rFonts w:ascii="Cambria" w:hAnsi="Cambria"/>
          <w:color w:val="000000" w:themeColor="text1"/>
        </w:rPr>
        <w:t>urađena</w:t>
      </w:r>
      <w:proofErr w:type="spellEnd"/>
      <w:r>
        <w:rPr>
          <w:rFonts w:ascii="Cambria" w:hAnsi="Cambria"/>
          <w:color w:val="000000" w:themeColor="text1"/>
        </w:rPr>
        <w:t xml:space="preserve"> je </w:t>
      </w:r>
      <w:proofErr w:type="spellStart"/>
      <w:r>
        <w:rPr>
          <w:rFonts w:ascii="Cambria" w:hAnsi="Cambria"/>
          <w:color w:val="000000" w:themeColor="text1"/>
        </w:rPr>
        <w:t>faktorska</w:t>
      </w:r>
      <w:proofErr w:type="spellEnd"/>
      <w:r>
        <w:rPr>
          <w:rFonts w:ascii="Cambria" w:hAnsi="Cambria"/>
          <w:color w:val="000000" w:themeColor="text1"/>
        </w:rPr>
        <w:t xml:space="preserve"> </w:t>
      </w:r>
      <w:proofErr w:type="spellStart"/>
      <w:r>
        <w:rPr>
          <w:rFonts w:ascii="Cambria" w:hAnsi="Cambria"/>
          <w:color w:val="000000" w:themeColor="text1"/>
        </w:rPr>
        <w:t>analiza</w:t>
      </w:r>
      <w:proofErr w:type="spellEnd"/>
      <w:r>
        <w:rPr>
          <w:rFonts w:ascii="Cambria" w:hAnsi="Cambria"/>
          <w:color w:val="000000" w:themeColor="text1"/>
        </w:rPr>
        <w:t xml:space="preserve"> </w:t>
      </w:r>
      <w:proofErr w:type="spellStart"/>
      <w:r>
        <w:rPr>
          <w:rFonts w:ascii="Cambria" w:hAnsi="Cambria"/>
          <w:color w:val="000000" w:themeColor="text1"/>
        </w:rPr>
        <w:t>kako</w:t>
      </w:r>
      <w:proofErr w:type="spellEnd"/>
      <w:r>
        <w:rPr>
          <w:rFonts w:ascii="Cambria" w:hAnsi="Cambria"/>
          <w:color w:val="000000" w:themeColor="text1"/>
        </w:rPr>
        <w:t xml:space="preserve"> bi se </w:t>
      </w:r>
      <w:proofErr w:type="spellStart"/>
      <w:r>
        <w:rPr>
          <w:rFonts w:ascii="Cambria" w:hAnsi="Cambria"/>
          <w:color w:val="000000" w:themeColor="text1"/>
        </w:rPr>
        <w:t>identifikovali</w:t>
      </w:r>
      <w:proofErr w:type="spellEnd"/>
      <w:r>
        <w:rPr>
          <w:rFonts w:ascii="Cambria" w:hAnsi="Cambria"/>
          <w:color w:val="000000" w:themeColor="text1"/>
        </w:rPr>
        <w:t xml:space="preserve"> </w:t>
      </w:r>
      <w:proofErr w:type="spellStart"/>
      <w:r>
        <w:rPr>
          <w:rFonts w:ascii="Cambria" w:hAnsi="Cambria"/>
          <w:color w:val="000000" w:themeColor="text1"/>
        </w:rPr>
        <w:t>glavni</w:t>
      </w:r>
      <w:proofErr w:type="spellEnd"/>
      <w:r>
        <w:rPr>
          <w:rFonts w:ascii="Cambria" w:hAnsi="Cambria"/>
          <w:color w:val="000000" w:themeColor="text1"/>
        </w:rPr>
        <w:t xml:space="preserve"> </w:t>
      </w:r>
      <w:proofErr w:type="spellStart"/>
      <w:r>
        <w:rPr>
          <w:rFonts w:ascii="Cambria" w:hAnsi="Cambria"/>
          <w:color w:val="000000" w:themeColor="text1"/>
        </w:rPr>
        <w:t>faktori</w:t>
      </w:r>
      <w:proofErr w:type="spellEnd"/>
      <w:r>
        <w:rPr>
          <w:rFonts w:ascii="Cambria" w:hAnsi="Cambria"/>
          <w:color w:val="000000" w:themeColor="text1"/>
        </w:rPr>
        <w:t xml:space="preserve"> </w:t>
      </w:r>
      <w:proofErr w:type="spellStart"/>
      <w:r>
        <w:rPr>
          <w:rFonts w:ascii="Cambria" w:hAnsi="Cambria"/>
          <w:color w:val="000000" w:themeColor="text1"/>
        </w:rPr>
        <w:t>sprske</w:t>
      </w:r>
      <w:proofErr w:type="spellEnd"/>
      <w:r>
        <w:rPr>
          <w:rFonts w:ascii="Cambria" w:hAnsi="Cambria"/>
          <w:color w:val="000000" w:themeColor="text1"/>
        </w:rPr>
        <w:t xml:space="preserve"> </w:t>
      </w:r>
      <w:proofErr w:type="spellStart"/>
      <w:r>
        <w:rPr>
          <w:rFonts w:ascii="Cambria" w:hAnsi="Cambria"/>
          <w:color w:val="000000" w:themeColor="text1"/>
        </w:rPr>
        <w:t>verzije</w:t>
      </w:r>
      <w:proofErr w:type="spellEnd"/>
      <w:r>
        <w:rPr>
          <w:rFonts w:ascii="Cambria" w:hAnsi="Cambria"/>
          <w:color w:val="000000" w:themeColor="text1"/>
        </w:rPr>
        <w:t xml:space="preserve"> </w:t>
      </w:r>
      <w:r w:rsidRPr="00045BD0">
        <w:rPr>
          <w:rFonts w:ascii="Cambria" w:hAnsi="Cambria"/>
          <w:i/>
          <w:color w:val="000000" w:themeColor="text1"/>
        </w:rPr>
        <w:t>FSA</w:t>
      </w:r>
      <w:r>
        <w:rPr>
          <w:rFonts w:ascii="Cambria" w:hAnsi="Cambria"/>
          <w:color w:val="000000" w:themeColor="text1"/>
        </w:rPr>
        <w:t xml:space="preserve"> </w:t>
      </w:r>
      <w:proofErr w:type="spellStart"/>
      <w:r>
        <w:rPr>
          <w:rFonts w:ascii="Cambria" w:hAnsi="Cambria"/>
          <w:color w:val="000000" w:themeColor="text1"/>
        </w:rPr>
        <w:t>skale</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novorazvijenog</w:t>
      </w:r>
      <w:proofErr w:type="spellEnd"/>
      <w:r>
        <w:rPr>
          <w:rFonts w:ascii="Cambria" w:hAnsi="Cambria"/>
          <w:color w:val="000000" w:themeColor="text1"/>
        </w:rPr>
        <w:t xml:space="preserve"> </w:t>
      </w:r>
      <w:proofErr w:type="spellStart"/>
      <w:r>
        <w:rPr>
          <w:rFonts w:ascii="Cambria" w:hAnsi="Cambria"/>
          <w:color w:val="000000" w:themeColor="text1"/>
        </w:rPr>
        <w:t>instrumenta</w:t>
      </w:r>
      <w:proofErr w:type="spellEnd"/>
      <w:r>
        <w:rPr>
          <w:rFonts w:ascii="Cambria" w:hAnsi="Cambria"/>
          <w:color w:val="000000" w:themeColor="text1"/>
        </w:rPr>
        <w:t xml:space="preserve"> </w:t>
      </w:r>
      <w:proofErr w:type="spellStart"/>
      <w:r w:rsidRPr="00710714">
        <w:rPr>
          <w:rFonts w:ascii="Cambria" w:hAnsi="Cambria"/>
          <w:i/>
          <w:iCs/>
          <w:color w:val="000000" w:themeColor="text1"/>
        </w:rPr>
        <w:t>WPhCareEld</w:t>
      </w:r>
      <w:proofErr w:type="spellEnd"/>
      <w:r>
        <w:rPr>
          <w:rFonts w:ascii="Cambria" w:hAnsi="Cambria"/>
          <w:color w:val="000000" w:themeColor="text1"/>
        </w:rPr>
        <w:t xml:space="preserve">. Pre </w:t>
      </w:r>
      <w:proofErr w:type="spellStart"/>
      <w:r>
        <w:rPr>
          <w:rFonts w:ascii="Cambria" w:hAnsi="Cambria"/>
          <w:color w:val="000000" w:themeColor="text1"/>
        </w:rPr>
        <w:t>sprovođenja</w:t>
      </w:r>
      <w:proofErr w:type="spellEnd"/>
      <w:r>
        <w:rPr>
          <w:rFonts w:ascii="Cambria" w:hAnsi="Cambria"/>
          <w:color w:val="000000" w:themeColor="text1"/>
        </w:rPr>
        <w:t xml:space="preserve"> </w:t>
      </w:r>
      <w:proofErr w:type="spellStart"/>
      <w:r>
        <w:rPr>
          <w:rFonts w:ascii="Cambria" w:hAnsi="Cambria"/>
          <w:color w:val="000000" w:themeColor="text1"/>
        </w:rPr>
        <w:t>faktorske</w:t>
      </w:r>
      <w:proofErr w:type="spellEnd"/>
      <w:r>
        <w:rPr>
          <w:rFonts w:ascii="Cambria" w:hAnsi="Cambria"/>
          <w:color w:val="000000" w:themeColor="text1"/>
        </w:rPr>
        <w:t xml:space="preserve"> </w:t>
      </w:r>
      <w:proofErr w:type="spellStart"/>
      <w:r>
        <w:rPr>
          <w:rFonts w:ascii="Cambria" w:hAnsi="Cambria"/>
          <w:color w:val="000000" w:themeColor="text1"/>
        </w:rPr>
        <w:t>analize</w:t>
      </w:r>
      <w:proofErr w:type="spellEnd"/>
      <w:r>
        <w:rPr>
          <w:rFonts w:ascii="Cambria" w:hAnsi="Cambria"/>
          <w:color w:val="000000" w:themeColor="text1"/>
        </w:rPr>
        <w:t xml:space="preserve">, </w:t>
      </w:r>
      <w:proofErr w:type="spellStart"/>
      <w:r>
        <w:rPr>
          <w:rFonts w:ascii="Cambria" w:hAnsi="Cambria"/>
          <w:color w:val="000000" w:themeColor="text1"/>
        </w:rPr>
        <w:t>korišćen</w:t>
      </w:r>
      <w:proofErr w:type="spellEnd"/>
      <w:r>
        <w:rPr>
          <w:rFonts w:ascii="Cambria" w:hAnsi="Cambria"/>
          <w:color w:val="000000" w:themeColor="text1"/>
        </w:rPr>
        <w:t xml:space="preserve"> je </w:t>
      </w:r>
      <w:r w:rsidRPr="00825AFF">
        <w:rPr>
          <w:rFonts w:ascii="Cambria" w:hAnsi="Cambria"/>
          <w:i/>
          <w:iCs/>
          <w:color w:val="000000" w:themeColor="text1"/>
        </w:rPr>
        <w:t xml:space="preserve">Barlett’s </w:t>
      </w:r>
      <w:r>
        <w:rPr>
          <w:rFonts w:ascii="Cambria" w:hAnsi="Cambria"/>
          <w:color w:val="000000" w:themeColor="text1"/>
        </w:rPr>
        <w:t xml:space="preserve">test </w:t>
      </w:r>
      <w:proofErr w:type="spellStart"/>
      <w:r>
        <w:rPr>
          <w:rFonts w:ascii="Cambria" w:hAnsi="Cambria"/>
          <w:color w:val="000000" w:themeColor="text1"/>
        </w:rPr>
        <w:t>i</w:t>
      </w:r>
      <w:proofErr w:type="spellEnd"/>
      <w:r>
        <w:rPr>
          <w:rFonts w:ascii="Cambria" w:hAnsi="Cambria"/>
          <w:color w:val="000000" w:themeColor="text1"/>
        </w:rPr>
        <w:t xml:space="preserve"> </w:t>
      </w:r>
      <w:r w:rsidRPr="00825AFF">
        <w:rPr>
          <w:rFonts w:ascii="Cambria" w:hAnsi="Cambria"/>
          <w:i/>
          <w:iCs/>
          <w:color w:val="000000" w:themeColor="text1"/>
        </w:rPr>
        <w:t>Kaiser-Meyer-Olkin</w:t>
      </w:r>
      <w:r>
        <w:rPr>
          <w:rFonts w:ascii="Cambria" w:hAnsi="Cambria"/>
          <w:color w:val="000000" w:themeColor="text1"/>
        </w:rPr>
        <w:t xml:space="preserve"> (KMO) test </w:t>
      </w:r>
      <w:proofErr w:type="spellStart"/>
      <w:r>
        <w:rPr>
          <w:rFonts w:ascii="Cambria" w:hAnsi="Cambria"/>
          <w:color w:val="000000" w:themeColor="text1"/>
        </w:rPr>
        <w:t>kako</w:t>
      </w:r>
      <w:proofErr w:type="spellEnd"/>
      <w:r>
        <w:rPr>
          <w:rFonts w:ascii="Cambria" w:hAnsi="Cambria"/>
          <w:color w:val="000000" w:themeColor="text1"/>
        </w:rPr>
        <w:t xml:space="preserve"> bi se </w:t>
      </w:r>
      <w:proofErr w:type="spellStart"/>
      <w:r>
        <w:rPr>
          <w:rFonts w:ascii="Cambria" w:hAnsi="Cambria"/>
          <w:color w:val="000000" w:themeColor="text1"/>
        </w:rPr>
        <w:t>utvrdilo</w:t>
      </w:r>
      <w:proofErr w:type="spellEnd"/>
      <w:r>
        <w:rPr>
          <w:rFonts w:ascii="Cambria" w:hAnsi="Cambria"/>
          <w:color w:val="000000" w:themeColor="text1"/>
        </w:rPr>
        <w:t xml:space="preserve"> da li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lastRenderedPageBreak/>
        <w:t>ispunjeni</w:t>
      </w:r>
      <w:proofErr w:type="spellEnd"/>
      <w:r>
        <w:rPr>
          <w:rFonts w:ascii="Cambria" w:hAnsi="Cambria"/>
          <w:color w:val="000000" w:themeColor="text1"/>
        </w:rPr>
        <w:t xml:space="preserve"> </w:t>
      </w:r>
      <w:proofErr w:type="spellStart"/>
      <w:r>
        <w:rPr>
          <w:rFonts w:ascii="Cambria" w:hAnsi="Cambria"/>
          <w:color w:val="000000" w:themeColor="text1"/>
        </w:rPr>
        <w:t>svi</w:t>
      </w:r>
      <w:proofErr w:type="spellEnd"/>
      <w:r>
        <w:rPr>
          <w:rFonts w:ascii="Cambria" w:hAnsi="Cambria"/>
          <w:color w:val="000000" w:themeColor="text1"/>
        </w:rPr>
        <w:t xml:space="preserve"> </w:t>
      </w:r>
      <w:proofErr w:type="spellStart"/>
      <w:r>
        <w:rPr>
          <w:rFonts w:ascii="Cambria" w:hAnsi="Cambria"/>
          <w:color w:val="000000" w:themeColor="text1"/>
        </w:rPr>
        <w:t>uslovi</w:t>
      </w:r>
      <w:proofErr w:type="spellEnd"/>
      <w:r>
        <w:rPr>
          <w:rFonts w:ascii="Cambria" w:hAnsi="Cambria"/>
          <w:color w:val="000000" w:themeColor="text1"/>
        </w:rPr>
        <w:t xml:space="preserve"> da se </w:t>
      </w:r>
      <w:proofErr w:type="spellStart"/>
      <w:r>
        <w:rPr>
          <w:rFonts w:ascii="Cambria" w:hAnsi="Cambria"/>
          <w:color w:val="000000" w:themeColor="text1"/>
        </w:rPr>
        <w:t>faktorska</w:t>
      </w:r>
      <w:proofErr w:type="spellEnd"/>
      <w:r>
        <w:rPr>
          <w:rFonts w:ascii="Cambria" w:hAnsi="Cambria"/>
          <w:color w:val="000000" w:themeColor="text1"/>
        </w:rPr>
        <w:t xml:space="preserve"> </w:t>
      </w:r>
      <w:proofErr w:type="spellStart"/>
      <w:r>
        <w:rPr>
          <w:rFonts w:ascii="Cambria" w:hAnsi="Cambria"/>
          <w:color w:val="000000" w:themeColor="text1"/>
        </w:rPr>
        <w:t>analiza</w:t>
      </w:r>
      <w:proofErr w:type="spellEnd"/>
      <w:r>
        <w:rPr>
          <w:rFonts w:ascii="Cambria" w:hAnsi="Cambria"/>
          <w:color w:val="000000" w:themeColor="text1"/>
        </w:rPr>
        <w:t xml:space="preserve"> </w:t>
      </w:r>
      <w:proofErr w:type="spellStart"/>
      <w:r>
        <w:rPr>
          <w:rFonts w:ascii="Cambria" w:hAnsi="Cambria"/>
          <w:color w:val="000000" w:themeColor="text1"/>
        </w:rPr>
        <w:t>sprovede</w:t>
      </w:r>
      <w:proofErr w:type="spellEnd"/>
      <w:r>
        <w:rPr>
          <w:rFonts w:ascii="Cambria" w:hAnsi="Cambria"/>
          <w:color w:val="000000" w:themeColor="text1"/>
        </w:rPr>
        <w:t xml:space="preserve">. </w:t>
      </w:r>
      <w:r w:rsidRPr="00825AFF">
        <w:rPr>
          <w:rFonts w:ascii="Cambria" w:hAnsi="Cambria"/>
          <w:i/>
          <w:iCs/>
          <w:color w:val="000000" w:themeColor="text1"/>
        </w:rPr>
        <w:t xml:space="preserve">Barlett’s </w:t>
      </w:r>
      <w:r>
        <w:rPr>
          <w:rFonts w:ascii="Cambria" w:hAnsi="Cambria"/>
          <w:color w:val="000000" w:themeColor="text1"/>
        </w:rPr>
        <w:t xml:space="preserve">test </w:t>
      </w:r>
      <w:proofErr w:type="spellStart"/>
      <w:r>
        <w:rPr>
          <w:rFonts w:ascii="Cambria" w:hAnsi="Cambria"/>
          <w:color w:val="000000" w:themeColor="text1"/>
        </w:rPr>
        <w:t>procenjuje</w:t>
      </w:r>
      <w:proofErr w:type="spellEnd"/>
      <w:r>
        <w:rPr>
          <w:rFonts w:ascii="Cambria" w:hAnsi="Cambria"/>
          <w:color w:val="000000" w:themeColor="text1"/>
        </w:rPr>
        <w:t xml:space="preserve"> da li se </w:t>
      </w:r>
      <w:proofErr w:type="spellStart"/>
      <w:r>
        <w:rPr>
          <w:rFonts w:ascii="Cambria" w:hAnsi="Cambria"/>
          <w:color w:val="000000" w:themeColor="text1"/>
        </w:rPr>
        <w:t>matrica</w:t>
      </w:r>
      <w:proofErr w:type="spellEnd"/>
      <w:r>
        <w:rPr>
          <w:rFonts w:ascii="Cambria" w:hAnsi="Cambria"/>
          <w:color w:val="000000" w:themeColor="text1"/>
        </w:rPr>
        <w:t xml:space="preserve"> </w:t>
      </w:r>
      <w:proofErr w:type="spellStart"/>
      <w:r>
        <w:rPr>
          <w:rFonts w:ascii="Cambria" w:hAnsi="Cambria"/>
          <w:color w:val="000000" w:themeColor="text1"/>
        </w:rPr>
        <w:t>korelacije</w:t>
      </w:r>
      <w:proofErr w:type="spellEnd"/>
      <w:r>
        <w:rPr>
          <w:rFonts w:ascii="Cambria" w:hAnsi="Cambria"/>
          <w:color w:val="000000" w:themeColor="text1"/>
        </w:rPr>
        <w:t xml:space="preserve"> </w:t>
      </w:r>
      <w:proofErr w:type="spellStart"/>
      <w:r>
        <w:rPr>
          <w:rFonts w:ascii="Cambria" w:hAnsi="Cambria"/>
          <w:color w:val="000000" w:themeColor="text1"/>
        </w:rPr>
        <w:t>upitnika</w:t>
      </w:r>
      <w:proofErr w:type="spellEnd"/>
      <w:r>
        <w:rPr>
          <w:rFonts w:ascii="Cambria" w:hAnsi="Cambria"/>
          <w:color w:val="000000" w:themeColor="text1"/>
        </w:rPr>
        <w:t xml:space="preserve"> </w:t>
      </w:r>
      <w:proofErr w:type="spellStart"/>
      <w:r>
        <w:rPr>
          <w:rFonts w:ascii="Cambria" w:hAnsi="Cambria"/>
          <w:color w:val="000000" w:themeColor="text1"/>
        </w:rPr>
        <w:t>značajno</w:t>
      </w:r>
      <w:proofErr w:type="spellEnd"/>
      <w:r>
        <w:rPr>
          <w:rFonts w:ascii="Cambria" w:hAnsi="Cambria"/>
          <w:color w:val="000000" w:themeColor="text1"/>
        </w:rPr>
        <w:t xml:space="preserve"> </w:t>
      </w:r>
      <w:proofErr w:type="spellStart"/>
      <w:r>
        <w:rPr>
          <w:rFonts w:ascii="Cambria" w:hAnsi="Cambria"/>
          <w:color w:val="000000" w:themeColor="text1"/>
        </w:rPr>
        <w:t>razlikuje</w:t>
      </w:r>
      <w:proofErr w:type="spellEnd"/>
      <w:r>
        <w:rPr>
          <w:rFonts w:ascii="Cambria" w:hAnsi="Cambria"/>
          <w:color w:val="000000" w:themeColor="text1"/>
        </w:rPr>
        <w:t xml:space="preserve"> od </w:t>
      </w:r>
      <w:proofErr w:type="spellStart"/>
      <w:r>
        <w:rPr>
          <w:rFonts w:ascii="Cambria" w:hAnsi="Cambria"/>
          <w:color w:val="000000" w:themeColor="text1"/>
        </w:rPr>
        <w:t>matrice</w:t>
      </w:r>
      <w:proofErr w:type="spellEnd"/>
      <w:r>
        <w:rPr>
          <w:rFonts w:ascii="Cambria" w:hAnsi="Cambria"/>
          <w:color w:val="000000" w:themeColor="text1"/>
        </w:rPr>
        <w:t xml:space="preserve"> u </w:t>
      </w:r>
      <w:proofErr w:type="spellStart"/>
      <w:r>
        <w:rPr>
          <w:rFonts w:ascii="Cambria" w:hAnsi="Cambria"/>
          <w:color w:val="000000" w:themeColor="text1"/>
        </w:rPr>
        <w:t>kojoj</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vrednosti</w:t>
      </w:r>
      <w:proofErr w:type="spellEnd"/>
      <w:r>
        <w:rPr>
          <w:rFonts w:ascii="Cambria" w:hAnsi="Cambria"/>
          <w:color w:val="000000" w:themeColor="text1"/>
        </w:rPr>
        <w:t xml:space="preserve"> </w:t>
      </w:r>
      <w:proofErr w:type="spellStart"/>
      <w:r>
        <w:rPr>
          <w:rFonts w:ascii="Cambria" w:hAnsi="Cambria"/>
          <w:color w:val="000000" w:themeColor="text1"/>
        </w:rPr>
        <w:t>dijagonale</w:t>
      </w:r>
      <w:proofErr w:type="spellEnd"/>
      <w:r>
        <w:rPr>
          <w:rFonts w:ascii="Cambria" w:hAnsi="Cambria"/>
          <w:color w:val="000000" w:themeColor="text1"/>
        </w:rPr>
        <w:t xml:space="preserve"> </w:t>
      </w:r>
      <w:proofErr w:type="spellStart"/>
      <w:r>
        <w:rPr>
          <w:rFonts w:ascii="Cambria" w:hAnsi="Cambria"/>
          <w:color w:val="000000" w:themeColor="text1"/>
        </w:rPr>
        <w:t>jednake</w:t>
      </w:r>
      <w:proofErr w:type="spellEnd"/>
      <w:r>
        <w:rPr>
          <w:rFonts w:ascii="Cambria" w:hAnsi="Cambria"/>
          <w:color w:val="000000" w:themeColor="text1"/>
        </w:rPr>
        <w:t xml:space="preserve"> </w:t>
      </w:r>
      <w:proofErr w:type="spellStart"/>
      <w:r>
        <w:rPr>
          <w:rFonts w:ascii="Cambria" w:hAnsi="Cambria"/>
          <w:color w:val="000000" w:themeColor="text1"/>
        </w:rPr>
        <w:t>nuli</w:t>
      </w:r>
      <w:proofErr w:type="spellEnd"/>
      <w:r>
        <w:rPr>
          <w:rFonts w:ascii="Cambria" w:hAnsi="Cambria"/>
          <w:color w:val="000000" w:themeColor="text1"/>
        </w:rPr>
        <w:t xml:space="preserve">, </w:t>
      </w:r>
      <w:proofErr w:type="spellStart"/>
      <w:r>
        <w:rPr>
          <w:rFonts w:ascii="Cambria" w:hAnsi="Cambria"/>
          <w:color w:val="000000" w:themeColor="text1"/>
        </w:rPr>
        <w:t>dok</w:t>
      </w:r>
      <w:proofErr w:type="spellEnd"/>
      <w:r>
        <w:rPr>
          <w:rFonts w:ascii="Cambria" w:hAnsi="Cambria"/>
          <w:color w:val="000000" w:themeColor="text1"/>
        </w:rPr>
        <w:t xml:space="preserve"> </w:t>
      </w:r>
      <w:r w:rsidRPr="00825AFF">
        <w:rPr>
          <w:rFonts w:ascii="Cambria" w:hAnsi="Cambria"/>
          <w:i/>
          <w:iCs/>
          <w:color w:val="000000" w:themeColor="text1"/>
        </w:rPr>
        <w:t>Kaiser-Meyer-Olkin</w:t>
      </w:r>
      <w:r>
        <w:rPr>
          <w:rFonts w:ascii="Cambria" w:hAnsi="Cambria"/>
          <w:i/>
          <w:iCs/>
          <w:color w:val="000000" w:themeColor="text1"/>
        </w:rPr>
        <w:t xml:space="preserve"> </w:t>
      </w:r>
      <w:r w:rsidRPr="00EB71CA">
        <w:rPr>
          <w:rFonts w:ascii="Cambria" w:hAnsi="Cambria"/>
          <w:color w:val="000000" w:themeColor="text1"/>
        </w:rPr>
        <w:t>test</w:t>
      </w:r>
      <w:r>
        <w:rPr>
          <w:rFonts w:ascii="Cambria" w:hAnsi="Cambria"/>
          <w:i/>
          <w:iCs/>
          <w:color w:val="000000" w:themeColor="text1"/>
        </w:rPr>
        <w:t xml:space="preserve"> </w:t>
      </w:r>
      <w:r w:rsidRPr="00826A7C">
        <w:rPr>
          <w:rFonts w:ascii="Cambria" w:hAnsi="Cambria"/>
          <w:color w:val="000000" w:themeColor="text1"/>
        </w:rPr>
        <w:t>meri</w:t>
      </w:r>
      <w:r>
        <w:rPr>
          <w:rFonts w:ascii="Cambria" w:hAnsi="Cambria"/>
          <w:color w:val="000000" w:themeColor="text1"/>
        </w:rPr>
        <w:t xml:space="preserve"> </w:t>
      </w:r>
      <w:proofErr w:type="spellStart"/>
      <w:r>
        <w:rPr>
          <w:rFonts w:ascii="Cambria" w:hAnsi="Cambria"/>
          <w:color w:val="000000" w:themeColor="text1"/>
        </w:rPr>
        <w:t>ukupan</w:t>
      </w:r>
      <w:proofErr w:type="spellEnd"/>
      <w:r>
        <w:rPr>
          <w:rFonts w:ascii="Cambria" w:hAnsi="Cambria"/>
          <w:color w:val="000000" w:themeColor="text1"/>
        </w:rPr>
        <w:t xml:space="preserve"> </w:t>
      </w:r>
      <w:proofErr w:type="spellStart"/>
      <w:r>
        <w:rPr>
          <w:rFonts w:ascii="Cambria" w:hAnsi="Cambria"/>
          <w:color w:val="000000" w:themeColor="text1"/>
        </w:rPr>
        <w:t>udeo</w:t>
      </w:r>
      <w:proofErr w:type="spellEnd"/>
      <w:r>
        <w:rPr>
          <w:rFonts w:ascii="Cambria" w:hAnsi="Cambria"/>
          <w:color w:val="000000" w:themeColor="text1"/>
        </w:rPr>
        <w:t xml:space="preserve"> </w:t>
      </w:r>
      <w:proofErr w:type="spellStart"/>
      <w:r>
        <w:rPr>
          <w:rFonts w:ascii="Cambria" w:hAnsi="Cambria"/>
          <w:color w:val="000000" w:themeColor="text1"/>
        </w:rPr>
        <w:t>varijable</w:t>
      </w:r>
      <w:proofErr w:type="spellEnd"/>
      <w:r>
        <w:rPr>
          <w:rFonts w:ascii="Cambria" w:hAnsi="Cambria"/>
          <w:color w:val="000000" w:themeColor="text1"/>
        </w:rPr>
        <w:t xml:space="preserve"> </w:t>
      </w:r>
      <w:proofErr w:type="spellStart"/>
      <w:r>
        <w:rPr>
          <w:rFonts w:ascii="Cambria" w:hAnsi="Cambria"/>
          <w:color w:val="000000" w:themeColor="text1"/>
        </w:rPr>
        <w:t>među</w:t>
      </w:r>
      <w:proofErr w:type="spellEnd"/>
      <w:r>
        <w:rPr>
          <w:rFonts w:ascii="Cambria" w:hAnsi="Cambria"/>
          <w:color w:val="000000" w:themeColor="text1"/>
        </w:rPr>
        <w:t xml:space="preserve"> </w:t>
      </w:r>
      <w:proofErr w:type="spellStart"/>
      <w:r>
        <w:rPr>
          <w:rFonts w:ascii="Cambria" w:hAnsi="Cambria"/>
          <w:color w:val="000000" w:themeColor="text1"/>
        </w:rPr>
        <w:t>pitanjima</w:t>
      </w:r>
      <w:proofErr w:type="spellEnd"/>
      <w:r>
        <w:rPr>
          <w:rFonts w:ascii="Cambria" w:hAnsi="Cambria"/>
          <w:color w:val="000000" w:themeColor="text1"/>
        </w:rPr>
        <w:t xml:space="preserve">, </w:t>
      </w:r>
      <w:proofErr w:type="spellStart"/>
      <w:r>
        <w:rPr>
          <w:rFonts w:ascii="Cambria" w:hAnsi="Cambria"/>
          <w:color w:val="000000" w:themeColor="text1"/>
        </w:rPr>
        <w:t>što</w:t>
      </w:r>
      <w:proofErr w:type="spellEnd"/>
      <w:r>
        <w:rPr>
          <w:rFonts w:ascii="Cambria" w:hAnsi="Cambria"/>
          <w:color w:val="000000" w:themeColor="text1"/>
        </w:rPr>
        <w:t xml:space="preserve"> </w:t>
      </w:r>
      <w:proofErr w:type="spellStart"/>
      <w:r>
        <w:rPr>
          <w:rFonts w:ascii="Cambria" w:hAnsi="Cambria"/>
          <w:color w:val="000000" w:themeColor="text1"/>
        </w:rPr>
        <w:t>može</w:t>
      </w:r>
      <w:proofErr w:type="spellEnd"/>
      <w:r>
        <w:rPr>
          <w:rFonts w:ascii="Cambria" w:hAnsi="Cambria"/>
          <w:color w:val="000000" w:themeColor="text1"/>
        </w:rPr>
        <w:t xml:space="preserve"> </w:t>
      </w:r>
      <w:proofErr w:type="spellStart"/>
      <w:r>
        <w:rPr>
          <w:rFonts w:ascii="Cambria" w:hAnsi="Cambria"/>
          <w:color w:val="000000" w:themeColor="text1"/>
        </w:rPr>
        <w:t>biti</w:t>
      </w:r>
      <w:proofErr w:type="spellEnd"/>
      <w:r>
        <w:rPr>
          <w:rFonts w:ascii="Cambria" w:hAnsi="Cambria"/>
          <w:color w:val="000000" w:themeColor="text1"/>
        </w:rPr>
        <w:t xml:space="preserve"> </w:t>
      </w:r>
      <w:proofErr w:type="spellStart"/>
      <w:r>
        <w:rPr>
          <w:rFonts w:ascii="Cambria" w:hAnsi="Cambria"/>
          <w:color w:val="000000" w:themeColor="text1"/>
        </w:rPr>
        <w:t>posledica</w:t>
      </w:r>
      <w:proofErr w:type="spellEnd"/>
      <w:r>
        <w:rPr>
          <w:rFonts w:ascii="Cambria" w:hAnsi="Cambria"/>
          <w:color w:val="000000" w:themeColor="text1"/>
        </w:rPr>
        <w:t xml:space="preserve"> </w:t>
      </w:r>
      <w:proofErr w:type="spellStart"/>
      <w:r>
        <w:rPr>
          <w:rFonts w:ascii="Cambria" w:hAnsi="Cambria"/>
          <w:color w:val="000000" w:themeColor="text1"/>
        </w:rPr>
        <w:t>zajedničke</w:t>
      </w:r>
      <w:proofErr w:type="spellEnd"/>
      <w:r>
        <w:rPr>
          <w:rFonts w:ascii="Cambria" w:hAnsi="Cambria"/>
          <w:color w:val="000000" w:themeColor="text1"/>
        </w:rPr>
        <w:t xml:space="preserve"> </w:t>
      </w:r>
      <w:proofErr w:type="spellStart"/>
      <w:r>
        <w:rPr>
          <w:rFonts w:ascii="Cambria" w:hAnsi="Cambria"/>
          <w:color w:val="000000" w:themeColor="text1"/>
        </w:rPr>
        <w:t>varijabilnosti</w:t>
      </w:r>
      <w:proofErr w:type="spellEnd"/>
      <w:r>
        <w:rPr>
          <w:rFonts w:ascii="Cambria" w:hAnsi="Cambria"/>
          <w:color w:val="000000" w:themeColor="text1"/>
        </w:rPr>
        <w:t xml:space="preserve">, </w:t>
      </w:r>
      <w:proofErr w:type="spellStart"/>
      <w:r>
        <w:rPr>
          <w:rFonts w:ascii="Cambria" w:hAnsi="Cambria"/>
          <w:color w:val="000000" w:themeColor="text1"/>
        </w:rPr>
        <w:t>odnosno</w:t>
      </w:r>
      <w:proofErr w:type="spellEnd"/>
      <w:r>
        <w:rPr>
          <w:rFonts w:ascii="Cambria" w:hAnsi="Cambria"/>
          <w:color w:val="000000" w:themeColor="text1"/>
        </w:rPr>
        <w:t xml:space="preserve"> </w:t>
      </w:r>
      <w:proofErr w:type="spellStart"/>
      <w:r>
        <w:rPr>
          <w:rFonts w:ascii="Cambria" w:hAnsi="Cambria"/>
          <w:color w:val="000000" w:themeColor="text1"/>
        </w:rPr>
        <w:t>ukazuje</w:t>
      </w:r>
      <w:proofErr w:type="spellEnd"/>
      <w:r>
        <w:rPr>
          <w:rFonts w:ascii="Cambria" w:hAnsi="Cambria"/>
          <w:color w:val="000000" w:themeColor="text1"/>
        </w:rPr>
        <w:t xml:space="preserve"> </w:t>
      </w:r>
      <w:proofErr w:type="spellStart"/>
      <w:r>
        <w:rPr>
          <w:rFonts w:ascii="Cambria" w:hAnsi="Cambria"/>
          <w:color w:val="000000" w:themeColor="text1"/>
        </w:rPr>
        <w:t>na</w:t>
      </w:r>
      <w:proofErr w:type="spellEnd"/>
      <w:r>
        <w:rPr>
          <w:rFonts w:ascii="Cambria" w:hAnsi="Cambria"/>
          <w:color w:val="000000" w:themeColor="text1"/>
        </w:rPr>
        <w:t xml:space="preserve"> </w:t>
      </w:r>
      <w:proofErr w:type="spellStart"/>
      <w:r>
        <w:rPr>
          <w:rFonts w:ascii="Cambria" w:hAnsi="Cambria"/>
          <w:color w:val="000000" w:themeColor="text1"/>
        </w:rPr>
        <w:t>postojanje</w:t>
      </w:r>
      <w:proofErr w:type="spellEnd"/>
      <w:r>
        <w:rPr>
          <w:rFonts w:ascii="Cambria" w:hAnsi="Cambria"/>
          <w:color w:val="000000" w:themeColor="text1"/>
        </w:rPr>
        <w:t xml:space="preserve"> </w:t>
      </w:r>
      <w:proofErr w:type="spellStart"/>
      <w:r>
        <w:rPr>
          <w:rFonts w:ascii="Cambria" w:hAnsi="Cambria"/>
          <w:color w:val="000000" w:themeColor="text1"/>
        </w:rPr>
        <w:t>skrivenih</w:t>
      </w:r>
      <w:proofErr w:type="spellEnd"/>
      <w:r>
        <w:rPr>
          <w:rFonts w:ascii="Cambria" w:hAnsi="Cambria"/>
          <w:color w:val="000000" w:themeColor="text1"/>
        </w:rPr>
        <w:t xml:space="preserve"> </w:t>
      </w:r>
      <w:proofErr w:type="spellStart"/>
      <w:r>
        <w:rPr>
          <w:rFonts w:ascii="Cambria" w:hAnsi="Cambria"/>
          <w:color w:val="000000" w:themeColor="text1"/>
        </w:rPr>
        <w:t>faktora</w:t>
      </w:r>
      <w:proofErr w:type="spellEnd"/>
      <w:r>
        <w:rPr>
          <w:rFonts w:ascii="Cambria" w:hAnsi="Cambria"/>
          <w:color w:val="000000" w:themeColor="text1"/>
        </w:rPr>
        <w:t xml:space="preserve">. </w:t>
      </w:r>
      <w:proofErr w:type="spellStart"/>
      <w:r>
        <w:rPr>
          <w:rFonts w:ascii="Cambria" w:hAnsi="Cambria"/>
          <w:color w:val="000000" w:themeColor="text1"/>
        </w:rPr>
        <w:t>Pokazani</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zadovoljavajući</w:t>
      </w:r>
      <w:proofErr w:type="spellEnd"/>
      <w:r>
        <w:rPr>
          <w:rFonts w:ascii="Cambria" w:hAnsi="Cambria"/>
          <w:color w:val="000000" w:themeColor="text1"/>
        </w:rPr>
        <w:t xml:space="preserve"> </w:t>
      </w:r>
      <w:proofErr w:type="spellStart"/>
      <w:r>
        <w:rPr>
          <w:rFonts w:ascii="Cambria" w:hAnsi="Cambria"/>
          <w:color w:val="000000" w:themeColor="text1"/>
        </w:rPr>
        <w:t>rezultati</w:t>
      </w:r>
      <w:proofErr w:type="spellEnd"/>
      <w:r>
        <w:rPr>
          <w:rFonts w:ascii="Cambria" w:hAnsi="Cambria"/>
          <w:color w:val="000000" w:themeColor="text1"/>
        </w:rPr>
        <w:t xml:space="preserve"> oba </w:t>
      </w:r>
      <w:proofErr w:type="spellStart"/>
      <w:r>
        <w:rPr>
          <w:rFonts w:ascii="Cambria" w:hAnsi="Cambria"/>
          <w:color w:val="000000" w:themeColor="text1"/>
        </w:rPr>
        <w:t>testa</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to </w:t>
      </w:r>
      <w:r w:rsidRPr="008D2DD8">
        <w:rPr>
          <w:rFonts w:ascii="Cambria" w:hAnsi="Cambria"/>
          <w:i/>
          <w:iCs/>
          <w:color w:val="000000" w:themeColor="text1"/>
        </w:rPr>
        <w:t>Barlett’s</w:t>
      </w:r>
      <w:r>
        <w:rPr>
          <w:rFonts w:ascii="Cambria" w:hAnsi="Cambria"/>
          <w:color w:val="000000" w:themeColor="text1"/>
        </w:rPr>
        <w:t xml:space="preserve"> test je </w:t>
      </w:r>
      <w:proofErr w:type="spellStart"/>
      <w:r>
        <w:rPr>
          <w:rFonts w:ascii="Cambria" w:hAnsi="Cambria"/>
          <w:color w:val="000000" w:themeColor="text1"/>
        </w:rPr>
        <w:t>morao</w:t>
      </w:r>
      <w:proofErr w:type="spellEnd"/>
      <w:r>
        <w:rPr>
          <w:rFonts w:ascii="Cambria" w:hAnsi="Cambria"/>
          <w:color w:val="000000" w:themeColor="text1"/>
        </w:rPr>
        <w:t xml:space="preserve"> da </w:t>
      </w:r>
      <w:proofErr w:type="spellStart"/>
      <w:r>
        <w:rPr>
          <w:rFonts w:ascii="Cambria" w:hAnsi="Cambria"/>
          <w:color w:val="000000" w:themeColor="text1"/>
        </w:rPr>
        <w:t>poka</w:t>
      </w:r>
      <w:r>
        <w:rPr>
          <w:rFonts w:ascii="Cambria" w:hAnsi="Cambria"/>
          <w:color w:val="000000" w:themeColor="text1"/>
          <w:lang w:val="sr-Latn-RS"/>
        </w:rPr>
        <w:t>že</w:t>
      </w:r>
      <w:proofErr w:type="spellEnd"/>
      <w:r>
        <w:rPr>
          <w:rFonts w:ascii="Cambria" w:hAnsi="Cambria"/>
          <w:color w:val="000000" w:themeColor="text1"/>
          <w:lang w:val="sr-Latn-RS"/>
        </w:rPr>
        <w:t xml:space="preserve"> da je verovatnoća da se </w:t>
      </w:r>
      <w:proofErr w:type="spellStart"/>
      <w:r>
        <w:rPr>
          <w:rFonts w:ascii="Cambria" w:hAnsi="Cambria"/>
          <w:color w:val="000000" w:themeColor="text1"/>
          <w:lang w:val="sr-Latn-RS"/>
        </w:rPr>
        <w:t>korelaciona</w:t>
      </w:r>
      <w:proofErr w:type="spellEnd"/>
      <w:r>
        <w:rPr>
          <w:rFonts w:ascii="Cambria" w:hAnsi="Cambria"/>
          <w:color w:val="000000" w:themeColor="text1"/>
          <w:lang w:val="sr-Latn-RS"/>
        </w:rPr>
        <w:t xml:space="preserve"> matrica ne razlikuje od identične matrice manja od 0,05, dok vrednost</w:t>
      </w:r>
      <w:r>
        <w:rPr>
          <w:rFonts w:ascii="Cambria" w:hAnsi="Cambria"/>
          <w:color w:val="000000" w:themeColor="text1"/>
        </w:rPr>
        <w:t xml:space="preserve"> </w:t>
      </w:r>
      <w:r w:rsidRPr="008D2DD8">
        <w:rPr>
          <w:rFonts w:ascii="Cambria" w:hAnsi="Cambria"/>
          <w:i/>
          <w:iCs/>
          <w:color w:val="000000" w:themeColor="text1"/>
        </w:rPr>
        <w:t>Kaiser-Meyer-Olkin</w:t>
      </w:r>
      <w:r>
        <w:rPr>
          <w:rFonts w:ascii="Cambria" w:hAnsi="Cambria"/>
          <w:color w:val="000000" w:themeColor="text1"/>
        </w:rPr>
        <w:t xml:space="preserve"> (KMO) </w:t>
      </w:r>
      <w:proofErr w:type="spellStart"/>
      <w:r>
        <w:rPr>
          <w:rFonts w:ascii="Cambria" w:hAnsi="Cambria"/>
          <w:color w:val="000000" w:themeColor="text1"/>
        </w:rPr>
        <w:t>testa</w:t>
      </w:r>
      <w:proofErr w:type="spellEnd"/>
      <w:r>
        <w:rPr>
          <w:rFonts w:ascii="Cambria" w:hAnsi="Cambria"/>
          <w:color w:val="000000" w:themeColor="text1"/>
        </w:rPr>
        <w:t xml:space="preserve"> je </w:t>
      </w:r>
      <w:proofErr w:type="spellStart"/>
      <w:r>
        <w:rPr>
          <w:rFonts w:ascii="Cambria" w:hAnsi="Cambria"/>
          <w:color w:val="000000" w:themeColor="text1"/>
        </w:rPr>
        <w:t>morala</w:t>
      </w:r>
      <w:proofErr w:type="spellEnd"/>
      <w:r>
        <w:rPr>
          <w:rFonts w:ascii="Cambria" w:hAnsi="Cambria"/>
          <w:color w:val="000000" w:themeColor="text1"/>
        </w:rPr>
        <w:t xml:space="preserve"> da </w:t>
      </w:r>
      <w:proofErr w:type="spellStart"/>
      <w:r>
        <w:rPr>
          <w:rFonts w:ascii="Cambria" w:hAnsi="Cambria"/>
          <w:color w:val="000000" w:themeColor="text1"/>
        </w:rPr>
        <w:t>bude</w:t>
      </w:r>
      <w:proofErr w:type="spellEnd"/>
      <w:r>
        <w:rPr>
          <w:rFonts w:ascii="Cambria" w:hAnsi="Cambria"/>
          <w:color w:val="000000" w:themeColor="text1"/>
        </w:rPr>
        <w:t xml:space="preserve"> </w:t>
      </w:r>
      <w:proofErr w:type="spellStart"/>
      <w:r>
        <w:rPr>
          <w:rFonts w:ascii="Cambria" w:hAnsi="Cambria"/>
          <w:color w:val="000000" w:themeColor="text1"/>
        </w:rPr>
        <w:t>veća</w:t>
      </w:r>
      <w:proofErr w:type="spellEnd"/>
      <w:r>
        <w:rPr>
          <w:rFonts w:ascii="Cambria" w:hAnsi="Cambria"/>
          <w:color w:val="000000" w:themeColor="text1"/>
        </w:rPr>
        <w:t xml:space="preserve"> od 0,5 </w:t>
      </w:r>
      <w:proofErr w:type="spellStart"/>
      <w:r>
        <w:rPr>
          <w:rFonts w:ascii="Cambria" w:hAnsi="Cambria"/>
          <w:color w:val="000000" w:themeColor="text1"/>
        </w:rPr>
        <w:t>kako</w:t>
      </w:r>
      <w:proofErr w:type="spellEnd"/>
      <w:r>
        <w:rPr>
          <w:rFonts w:ascii="Cambria" w:hAnsi="Cambria"/>
          <w:color w:val="000000" w:themeColor="text1"/>
        </w:rPr>
        <w:t xml:space="preserve"> bi </w:t>
      </w:r>
      <w:proofErr w:type="spellStart"/>
      <w:r>
        <w:rPr>
          <w:rFonts w:ascii="Cambria" w:hAnsi="Cambria"/>
          <w:color w:val="000000" w:themeColor="text1"/>
        </w:rPr>
        <w:t>faktorska</w:t>
      </w:r>
      <w:proofErr w:type="spellEnd"/>
      <w:r>
        <w:rPr>
          <w:rFonts w:ascii="Cambria" w:hAnsi="Cambria"/>
          <w:color w:val="000000" w:themeColor="text1"/>
        </w:rPr>
        <w:t xml:space="preserve"> </w:t>
      </w:r>
      <w:proofErr w:type="spellStart"/>
      <w:r>
        <w:rPr>
          <w:rFonts w:ascii="Cambria" w:hAnsi="Cambria"/>
          <w:color w:val="000000" w:themeColor="text1"/>
        </w:rPr>
        <w:t>analiza</w:t>
      </w:r>
      <w:proofErr w:type="spellEnd"/>
      <w:r>
        <w:rPr>
          <w:rFonts w:ascii="Cambria" w:hAnsi="Cambria"/>
          <w:color w:val="000000" w:themeColor="text1"/>
        </w:rPr>
        <w:t xml:space="preserve"> </w:t>
      </w:r>
      <w:proofErr w:type="spellStart"/>
      <w:r>
        <w:rPr>
          <w:rFonts w:ascii="Cambria" w:hAnsi="Cambria"/>
          <w:color w:val="000000" w:themeColor="text1"/>
        </w:rPr>
        <w:t>bila</w:t>
      </w:r>
      <w:proofErr w:type="spellEnd"/>
      <w:r>
        <w:rPr>
          <w:rFonts w:ascii="Cambria" w:hAnsi="Cambria"/>
          <w:color w:val="000000" w:themeColor="text1"/>
        </w:rPr>
        <w:t xml:space="preserve"> </w:t>
      </w:r>
      <w:proofErr w:type="spellStart"/>
      <w:r>
        <w:rPr>
          <w:rFonts w:ascii="Cambria" w:hAnsi="Cambria"/>
          <w:color w:val="000000" w:themeColor="text1"/>
        </w:rPr>
        <w:t>urađena</w:t>
      </w:r>
      <w:proofErr w:type="spellEnd"/>
      <w:r w:rsidR="00D23F9B">
        <w:rPr>
          <w:rFonts w:ascii="Cambria" w:hAnsi="Cambria"/>
          <w:color w:val="000000" w:themeColor="text1"/>
        </w:rPr>
        <w:t xml:space="preserve"> (125)</w:t>
      </w:r>
      <w:r>
        <w:rPr>
          <w:rFonts w:ascii="Cambria" w:hAnsi="Cambria"/>
          <w:color w:val="000000" w:themeColor="text1"/>
        </w:rPr>
        <w:t xml:space="preserve">. </w:t>
      </w:r>
      <w:proofErr w:type="spellStart"/>
      <w:r>
        <w:rPr>
          <w:rFonts w:ascii="Cambria" w:hAnsi="Cambria"/>
          <w:color w:val="000000" w:themeColor="text1"/>
        </w:rPr>
        <w:t>Sprovedenom</w:t>
      </w:r>
      <w:proofErr w:type="spellEnd"/>
      <w:r>
        <w:rPr>
          <w:rFonts w:ascii="Cambria" w:hAnsi="Cambria"/>
          <w:color w:val="000000" w:themeColor="text1"/>
        </w:rPr>
        <w:t xml:space="preserve"> </w:t>
      </w:r>
      <w:proofErr w:type="spellStart"/>
      <w:r>
        <w:rPr>
          <w:rFonts w:ascii="Cambria" w:hAnsi="Cambria"/>
          <w:color w:val="000000" w:themeColor="text1"/>
        </w:rPr>
        <w:t>faktorskom</w:t>
      </w:r>
      <w:proofErr w:type="spellEnd"/>
      <w:r>
        <w:rPr>
          <w:rFonts w:ascii="Cambria" w:hAnsi="Cambria"/>
          <w:color w:val="000000" w:themeColor="text1"/>
        </w:rPr>
        <w:t xml:space="preserve"> </w:t>
      </w:r>
      <w:proofErr w:type="spellStart"/>
      <w:r>
        <w:rPr>
          <w:rFonts w:ascii="Cambria" w:hAnsi="Cambria"/>
          <w:color w:val="000000" w:themeColor="text1"/>
        </w:rPr>
        <w:t>analizom</w:t>
      </w:r>
      <w:proofErr w:type="spellEnd"/>
      <w:r>
        <w:rPr>
          <w:rFonts w:ascii="Cambria" w:hAnsi="Cambria"/>
          <w:color w:val="000000" w:themeColor="text1"/>
        </w:rPr>
        <w:t xml:space="preserve"> </w:t>
      </w:r>
      <w:proofErr w:type="spellStart"/>
      <w:r>
        <w:rPr>
          <w:rFonts w:ascii="Cambria" w:hAnsi="Cambria"/>
          <w:color w:val="000000" w:themeColor="text1"/>
        </w:rPr>
        <w:t>ekstrahovani</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faktori</w:t>
      </w:r>
      <w:proofErr w:type="spellEnd"/>
      <w:r>
        <w:rPr>
          <w:rFonts w:ascii="Cambria" w:hAnsi="Cambria"/>
          <w:color w:val="000000" w:themeColor="text1"/>
        </w:rPr>
        <w:t xml:space="preserve">, </w:t>
      </w:r>
      <w:proofErr w:type="spellStart"/>
      <w:r>
        <w:rPr>
          <w:rFonts w:ascii="Cambria" w:hAnsi="Cambria"/>
          <w:color w:val="000000" w:themeColor="text1"/>
        </w:rPr>
        <w:t>korišćenjem</w:t>
      </w:r>
      <w:proofErr w:type="spellEnd"/>
      <w:r>
        <w:rPr>
          <w:rFonts w:ascii="Cambria" w:hAnsi="Cambria"/>
          <w:color w:val="000000" w:themeColor="text1"/>
        </w:rPr>
        <w:t xml:space="preserve"> </w:t>
      </w:r>
      <w:proofErr w:type="spellStart"/>
      <w:r>
        <w:rPr>
          <w:rFonts w:ascii="Cambria" w:hAnsi="Cambria"/>
          <w:color w:val="000000" w:themeColor="text1"/>
        </w:rPr>
        <w:t>generalizovanih</w:t>
      </w:r>
      <w:proofErr w:type="spellEnd"/>
      <w:r>
        <w:rPr>
          <w:rFonts w:ascii="Cambria" w:hAnsi="Cambria"/>
          <w:color w:val="000000" w:themeColor="text1"/>
        </w:rPr>
        <w:t xml:space="preserve"> </w:t>
      </w:r>
      <w:proofErr w:type="spellStart"/>
      <w:r>
        <w:rPr>
          <w:rFonts w:ascii="Cambria" w:hAnsi="Cambria"/>
          <w:color w:val="000000" w:themeColor="text1"/>
        </w:rPr>
        <w:t>najmanjih</w:t>
      </w:r>
      <w:proofErr w:type="spellEnd"/>
      <w:r>
        <w:rPr>
          <w:rFonts w:ascii="Cambria" w:hAnsi="Cambria"/>
          <w:color w:val="000000" w:themeColor="text1"/>
        </w:rPr>
        <w:t xml:space="preserve"> </w:t>
      </w:r>
      <w:proofErr w:type="spellStart"/>
      <w:r>
        <w:rPr>
          <w:rFonts w:ascii="Cambria" w:hAnsi="Cambria"/>
          <w:color w:val="000000" w:themeColor="text1"/>
        </w:rPr>
        <w:t>kvadrata</w:t>
      </w:r>
      <w:proofErr w:type="spellEnd"/>
      <w:r>
        <w:rPr>
          <w:rFonts w:ascii="Cambria" w:hAnsi="Cambria"/>
          <w:color w:val="000000" w:themeColor="text1"/>
        </w:rPr>
        <w:t xml:space="preserve"> </w:t>
      </w:r>
      <w:proofErr w:type="spellStart"/>
      <w:r>
        <w:rPr>
          <w:rFonts w:ascii="Cambria" w:hAnsi="Cambria"/>
          <w:color w:val="000000" w:themeColor="text1"/>
        </w:rPr>
        <w:t>kao</w:t>
      </w:r>
      <w:proofErr w:type="spellEnd"/>
      <w:r>
        <w:rPr>
          <w:rFonts w:ascii="Cambria" w:hAnsi="Cambria"/>
          <w:color w:val="000000" w:themeColor="text1"/>
        </w:rPr>
        <w:t xml:space="preserve"> </w:t>
      </w:r>
      <w:proofErr w:type="spellStart"/>
      <w:r>
        <w:rPr>
          <w:rFonts w:ascii="Cambria" w:hAnsi="Cambria"/>
          <w:color w:val="000000" w:themeColor="text1"/>
        </w:rPr>
        <w:t>metodom</w:t>
      </w:r>
      <w:proofErr w:type="spellEnd"/>
      <w:r>
        <w:rPr>
          <w:rFonts w:ascii="Cambria" w:hAnsi="Cambria"/>
          <w:color w:val="000000" w:themeColor="text1"/>
        </w:rPr>
        <w:t xml:space="preserve"> </w:t>
      </w:r>
      <w:proofErr w:type="spellStart"/>
      <w:r>
        <w:rPr>
          <w:rFonts w:ascii="Cambria" w:hAnsi="Cambria"/>
          <w:color w:val="000000" w:themeColor="text1"/>
        </w:rPr>
        <w:t>ekstrakcije</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varimaks</w:t>
      </w:r>
      <w:proofErr w:type="spellEnd"/>
      <w:r>
        <w:rPr>
          <w:rFonts w:ascii="Cambria" w:hAnsi="Cambria"/>
          <w:color w:val="000000" w:themeColor="text1"/>
        </w:rPr>
        <w:t xml:space="preserve"> </w:t>
      </w:r>
      <w:proofErr w:type="spellStart"/>
      <w:r>
        <w:rPr>
          <w:rFonts w:ascii="Cambria" w:hAnsi="Cambria"/>
          <w:color w:val="000000" w:themeColor="text1"/>
        </w:rPr>
        <w:t>rotacija</w:t>
      </w:r>
      <w:proofErr w:type="spellEnd"/>
      <w:r>
        <w:rPr>
          <w:rFonts w:ascii="Cambria" w:hAnsi="Cambria"/>
          <w:color w:val="000000" w:themeColor="text1"/>
        </w:rPr>
        <w:t xml:space="preserve">” </w:t>
      </w:r>
      <w:proofErr w:type="spellStart"/>
      <w:r>
        <w:rPr>
          <w:rFonts w:ascii="Cambria" w:hAnsi="Cambria"/>
          <w:color w:val="000000" w:themeColor="text1"/>
        </w:rPr>
        <w:t>sa</w:t>
      </w:r>
      <w:proofErr w:type="spellEnd"/>
      <w:r>
        <w:rPr>
          <w:rFonts w:ascii="Cambria" w:hAnsi="Cambria"/>
          <w:color w:val="000000" w:themeColor="text1"/>
        </w:rPr>
        <w:t xml:space="preserve"> </w:t>
      </w:r>
      <w:r w:rsidRPr="00825AFF">
        <w:rPr>
          <w:rFonts w:ascii="Cambria" w:hAnsi="Cambria"/>
          <w:i/>
          <w:iCs/>
          <w:color w:val="000000" w:themeColor="text1"/>
        </w:rPr>
        <w:t>Kaiser</w:t>
      </w:r>
      <w:r>
        <w:rPr>
          <w:rFonts w:ascii="Cambria" w:hAnsi="Cambria"/>
          <w:color w:val="000000" w:themeColor="text1"/>
        </w:rPr>
        <w:t>-</w:t>
      </w:r>
      <w:proofErr w:type="spellStart"/>
      <w:r>
        <w:rPr>
          <w:rFonts w:ascii="Cambria" w:hAnsi="Cambria"/>
          <w:color w:val="000000" w:themeColor="text1"/>
        </w:rPr>
        <w:t>ovom</w:t>
      </w:r>
      <w:proofErr w:type="spellEnd"/>
      <w:r>
        <w:rPr>
          <w:rFonts w:ascii="Cambria" w:hAnsi="Cambria"/>
          <w:color w:val="000000" w:themeColor="text1"/>
        </w:rPr>
        <w:t xml:space="preserve"> </w:t>
      </w:r>
      <w:proofErr w:type="spellStart"/>
      <w:r>
        <w:rPr>
          <w:rFonts w:ascii="Cambria" w:hAnsi="Cambria"/>
          <w:color w:val="000000" w:themeColor="text1"/>
        </w:rPr>
        <w:t>normalizacijom</w:t>
      </w:r>
      <w:proofErr w:type="spellEnd"/>
      <w:r>
        <w:rPr>
          <w:rFonts w:ascii="Cambria" w:hAnsi="Cambria"/>
          <w:color w:val="000000" w:themeColor="text1"/>
        </w:rPr>
        <w:t xml:space="preserve">. </w:t>
      </w:r>
      <w:proofErr w:type="spellStart"/>
      <w:r>
        <w:rPr>
          <w:rFonts w:ascii="Cambria" w:hAnsi="Cambria"/>
          <w:color w:val="000000" w:themeColor="text1"/>
        </w:rPr>
        <w:t>Koeficijenti</w:t>
      </w:r>
      <w:proofErr w:type="spellEnd"/>
      <w:r>
        <w:rPr>
          <w:rFonts w:ascii="Cambria" w:hAnsi="Cambria"/>
          <w:color w:val="000000" w:themeColor="text1"/>
        </w:rPr>
        <w:t xml:space="preserve"> </w:t>
      </w:r>
      <w:proofErr w:type="spellStart"/>
      <w:r>
        <w:rPr>
          <w:rFonts w:ascii="Cambria" w:hAnsi="Cambria"/>
          <w:color w:val="000000" w:themeColor="text1"/>
        </w:rPr>
        <w:t>iz</w:t>
      </w:r>
      <w:proofErr w:type="spellEnd"/>
      <w:r>
        <w:rPr>
          <w:rFonts w:ascii="Cambria" w:hAnsi="Cambria"/>
          <w:color w:val="000000" w:themeColor="text1"/>
        </w:rPr>
        <w:t xml:space="preserve"> </w:t>
      </w:r>
      <w:proofErr w:type="spellStart"/>
      <w:r>
        <w:rPr>
          <w:rFonts w:ascii="Cambria" w:hAnsi="Cambria"/>
          <w:color w:val="000000" w:themeColor="text1"/>
        </w:rPr>
        <w:t>matrice</w:t>
      </w:r>
      <w:proofErr w:type="spellEnd"/>
      <w:r>
        <w:rPr>
          <w:rFonts w:ascii="Cambria" w:hAnsi="Cambria"/>
          <w:color w:val="000000" w:themeColor="text1"/>
        </w:rPr>
        <w:t xml:space="preserve"> </w:t>
      </w:r>
      <w:proofErr w:type="spellStart"/>
      <w:r>
        <w:rPr>
          <w:rFonts w:ascii="Cambria" w:hAnsi="Cambria"/>
          <w:color w:val="000000" w:themeColor="text1"/>
        </w:rPr>
        <w:t>obrazaca</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matrice</w:t>
      </w:r>
      <w:proofErr w:type="spellEnd"/>
      <w:r>
        <w:rPr>
          <w:rFonts w:ascii="Cambria" w:hAnsi="Cambria"/>
          <w:color w:val="000000" w:themeColor="text1"/>
        </w:rPr>
        <w:t xml:space="preserve"> </w:t>
      </w:r>
      <w:proofErr w:type="spellStart"/>
      <w:r>
        <w:rPr>
          <w:rFonts w:ascii="Cambria" w:hAnsi="Cambria"/>
          <w:color w:val="000000" w:themeColor="text1"/>
        </w:rPr>
        <w:t>strukture</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korišćeni</w:t>
      </w:r>
      <w:proofErr w:type="spellEnd"/>
      <w:r>
        <w:rPr>
          <w:rFonts w:ascii="Cambria" w:hAnsi="Cambria"/>
          <w:color w:val="000000" w:themeColor="text1"/>
        </w:rPr>
        <w:t xml:space="preserve"> za </w:t>
      </w:r>
      <w:proofErr w:type="spellStart"/>
      <w:r>
        <w:rPr>
          <w:rFonts w:ascii="Cambria" w:hAnsi="Cambria"/>
          <w:color w:val="000000" w:themeColor="text1"/>
        </w:rPr>
        <w:t>određivanje</w:t>
      </w:r>
      <w:proofErr w:type="spellEnd"/>
      <w:r>
        <w:rPr>
          <w:rFonts w:ascii="Cambria" w:hAnsi="Cambria"/>
          <w:color w:val="000000" w:themeColor="text1"/>
        </w:rPr>
        <w:t xml:space="preserve"> </w:t>
      </w:r>
      <w:proofErr w:type="spellStart"/>
      <w:r>
        <w:rPr>
          <w:rFonts w:ascii="Cambria" w:hAnsi="Cambria"/>
          <w:color w:val="000000" w:themeColor="text1"/>
        </w:rPr>
        <w:t>faktora</w:t>
      </w:r>
      <w:proofErr w:type="spellEnd"/>
      <w:r>
        <w:rPr>
          <w:rFonts w:ascii="Cambria" w:hAnsi="Cambria"/>
          <w:color w:val="000000" w:themeColor="text1"/>
        </w:rPr>
        <w:t xml:space="preserve"> </w:t>
      </w:r>
      <w:proofErr w:type="spellStart"/>
      <w:r>
        <w:rPr>
          <w:rFonts w:ascii="Cambria" w:hAnsi="Cambria"/>
          <w:color w:val="000000" w:themeColor="text1"/>
        </w:rPr>
        <w:t>kojima</w:t>
      </w:r>
      <w:proofErr w:type="spellEnd"/>
      <w:r>
        <w:rPr>
          <w:rFonts w:ascii="Cambria" w:hAnsi="Cambria"/>
          <w:color w:val="000000" w:themeColor="text1"/>
        </w:rPr>
        <w:t xml:space="preserve"> </w:t>
      </w:r>
      <w:proofErr w:type="spellStart"/>
      <w:r>
        <w:rPr>
          <w:rFonts w:ascii="Cambria" w:hAnsi="Cambria"/>
          <w:color w:val="000000" w:themeColor="text1"/>
        </w:rPr>
        <w:t>će</w:t>
      </w:r>
      <w:proofErr w:type="spellEnd"/>
      <w:r>
        <w:rPr>
          <w:rFonts w:ascii="Cambria" w:hAnsi="Cambria"/>
          <w:color w:val="000000" w:themeColor="text1"/>
        </w:rPr>
        <w:t xml:space="preserve"> </w:t>
      </w:r>
      <w:proofErr w:type="spellStart"/>
      <w:r>
        <w:rPr>
          <w:rFonts w:ascii="Cambria" w:hAnsi="Cambria"/>
          <w:color w:val="000000" w:themeColor="text1"/>
        </w:rPr>
        <w:t>pripasti</w:t>
      </w:r>
      <w:proofErr w:type="spellEnd"/>
      <w:r>
        <w:rPr>
          <w:rFonts w:ascii="Cambria" w:hAnsi="Cambria"/>
          <w:color w:val="000000" w:themeColor="text1"/>
        </w:rPr>
        <w:t xml:space="preserve"> </w:t>
      </w:r>
      <w:proofErr w:type="spellStart"/>
      <w:r>
        <w:rPr>
          <w:rFonts w:ascii="Cambria" w:hAnsi="Cambria"/>
          <w:color w:val="000000" w:themeColor="text1"/>
        </w:rPr>
        <w:t>pojedine</w:t>
      </w:r>
      <w:proofErr w:type="spellEnd"/>
      <w:r>
        <w:rPr>
          <w:rFonts w:ascii="Cambria" w:hAnsi="Cambria"/>
          <w:color w:val="000000" w:themeColor="text1"/>
        </w:rPr>
        <w:t xml:space="preserve"> </w:t>
      </w:r>
      <w:proofErr w:type="spellStart"/>
      <w:r>
        <w:rPr>
          <w:rFonts w:ascii="Cambria" w:hAnsi="Cambria"/>
          <w:color w:val="000000" w:themeColor="text1"/>
        </w:rPr>
        <w:t>stavke</w:t>
      </w:r>
      <w:proofErr w:type="spellEnd"/>
      <w:r>
        <w:rPr>
          <w:rFonts w:ascii="Cambria" w:hAnsi="Cambria"/>
          <w:color w:val="000000" w:themeColor="text1"/>
        </w:rPr>
        <w:t xml:space="preserve"> </w:t>
      </w:r>
      <w:proofErr w:type="spellStart"/>
      <w:r>
        <w:rPr>
          <w:rFonts w:ascii="Cambria" w:hAnsi="Cambria"/>
          <w:color w:val="000000" w:themeColor="text1"/>
        </w:rPr>
        <w:t>iz</w:t>
      </w:r>
      <w:proofErr w:type="spellEnd"/>
      <w:r>
        <w:rPr>
          <w:rFonts w:ascii="Cambria" w:hAnsi="Cambria"/>
          <w:color w:val="000000" w:themeColor="text1"/>
        </w:rPr>
        <w:t xml:space="preserve"> </w:t>
      </w:r>
      <w:proofErr w:type="spellStart"/>
      <w:r>
        <w:rPr>
          <w:rFonts w:ascii="Cambria" w:hAnsi="Cambria"/>
          <w:color w:val="000000" w:themeColor="text1"/>
        </w:rPr>
        <w:t>skale</w:t>
      </w:r>
      <w:proofErr w:type="spellEnd"/>
      <w:r>
        <w:rPr>
          <w:rFonts w:ascii="Cambria" w:hAnsi="Cambria"/>
          <w:color w:val="000000" w:themeColor="text1"/>
        </w:rPr>
        <w:t xml:space="preserve">. Ovi </w:t>
      </w:r>
      <w:proofErr w:type="spellStart"/>
      <w:r>
        <w:rPr>
          <w:rFonts w:ascii="Cambria" w:hAnsi="Cambria"/>
          <w:color w:val="000000" w:themeColor="text1"/>
        </w:rPr>
        <w:t>koeficijenti</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odražavali</w:t>
      </w:r>
      <w:proofErr w:type="spellEnd"/>
      <w:r>
        <w:rPr>
          <w:rFonts w:ascii="Cambria" w:hAnsi="Cambria"/>
          <w:color w:val="000000" w:themeColor="text1"/>
        </w:rPr>
        <w:t xml:space="preserve"> </w:t>
      </w:r>
      <w:proofErr w:type="spellStart"/>
      <w:r>
        <w:rPr>
          <w:rFonts w:ascii="Cambria" w:hAnsi="Cambria"/>
          <w:color w:val="000000" w:themeColor="text1"/>
        </w:rPr>
        <w:t>korelaciju</w:t>
      </w:r>
      <w:proofErr w:type="spellEnd"/>
      <w:r>
        <w:rPr>
          <w:rFonts w:ascii="Cambria" w:hAnsi="Cambria"/>
          <w:color w:val="000000" w:themeColor="text1"/>
        </w:rPr>
        <w:t xml:space="preserve"> </w:t>
      </w:r>
      <w:proofErr w:type="spellStart"/>
      <w:r>
        <w:rPr>
          <w:rFonts w:ascii="Cambria" w:hAnsi="Cambria"/>
          <w:color w:val="000000" w:themeColor="text1"/>
        </w:rPr>
        <w:t>pitanja</w:t>
      </w:r>
      <w:proofErr w:type="spellEnd"/>
      <w:r>
        <w:rPr>
          <w:rFonts w:ascii="Cambria" w:hAnsi="Cambria"/>
          <w:color w:val="000000" w:themeColor="text1"/>
        </w:rPr>
        <w:t xml:space="preserve"> </w:t>
      </w:r>
      <w:proofErr w:type="spellStart"/>
      <w:r>
        <w:rPr>
          <w:rFonts w:ascii="Cambria" w:hAnsi="Cambria"/>
          <w:color w:val="000000" w:themeColor="text1"/>
        </w:rPr>
        <w:t>sa</w:t>
      </w:r>
      <w:proofErr w:type="spellEnd"/>
      <w:r>
        <w:rPr>
          <w:rFonts w:ascii="Cambria" w:hAnsi="Cambria"/>
          <w:color w:val="000000" w:themeColor="text1"/>
        </w:rPr>
        <w:t xml:space="preserve"> </w:t>
      </w:r>
      <w:proofErr w:type="spellStart"/>
      <w:r>
        <w:rPr>
          <w:rFonts w:ascii="Cambria" w:hAnsi="Cambria"/>
          <w:color w:val="000000" w:themeColor="text1"/>
        </w:rPr>
        <w:t>faktorima</w:t>
      </w:r>
      <w:proofErr w:type="spellEnd"/>
      <w:r>
        <w:rPr>
          <w:rFonts w:ascii="Cambria" w:hAnsi="Cambria"/>
          <w:color w:val="000000" w:themeColor="text1"/>
        </w:rPr>
        <w:t xml:space="preserve">, </w:t>
      </w:r>
      <w:proofErr w:type="spellStart"/>
      <w:r>
        <w:rPr>
          <w:rFonts w:ascii="Cambria" w:hAnsi="Cambria"/>
          <w:color w:val="000000" w:themeColor="text1"/>
        </w:rPr>
        <w:t>odnosno</w:t>
      </w:r>
      <w:proofErr w:type="spellEnd"/>
      <w:r>
        <w:rPr>
          <w:rFonts w:ascii="Cambria" w:hAnsi="Cambria"/>
          <w:color w:val="000000" w:themeColor="text1"/>
        </w:rPr>
        <w:t xml:space="preserve"> </w:t>
      </w:r>
      <w:proofErr w:type="spellStart"/>
      <w:r>
        <w:rPr>
          <w:rFonts w:ascii="Cambria" w:hAnsi="Cambria"/>
          <w:color w:val="000000" w:themeColor="text1"/>
        </w:rPr>
        <w:t>stepen</w:t>
      </w:r>
      <w:proofErr w:type="spellEnd"/>
      <w:r>
        <w:rPr>
          <w:rFonts w:ascii="Cambria" w:hAnsi="Cambria"/>
          <w:color w:val="000000" w:themeColor="text1"/>
        </w:rPr>
        <w:t xml:space="preserve"> </w:t>
      </w:r>
      <w:proofErr w:type="spellStart"/>
      <w:r>
        <w:rPr>
          <w:rFonts w:ascii="Cambria" w:hAnsi="Cambria"/>
          <w:color w:val="000000" w:themeColor="text1"/>
        </w:rPr>
        <w:t>učešća</w:t>
      </w:r>
      <w:proofErr w:type="spellEnd"/>
      <w:r>
        <w:rPr>
          <w:rFonts w:ascii="Cambria" w:hAnsi="Cambria"/>
          <w:color w:val="000000" w:themeColor="text1"/>
        </w:rPr>
        <w:t xml:space="preserve"> </w:t>
      </w:r>
      <w:proofErr w:type="spellStart"/>
      <w:r>
        <w:rPr>
          <w:rFonts w:ascii="Cambria" w:hAnsi="Cambria"/>
          <w:color w:val="000000" w:themeColor="text1"/>
        </w:rPr>
        <w:t>faktora</w:t>
      </w:r>
      <w:proofErr w:type="spellEnd"/>
      <w:r>
        <w:rPr>
          <w:rFonts w:ascii="Cambria" w:hAnsi="Cambria"/>
          <w:color w:val="000000" w:themeColor="text1"/>
        </w:rPr>
        <w:t xml:space="preserve"> u </w:t>
      </w:r>
      <w:proofErr w:type="spellStart"/>
      <w:r>
        <w:rPr>
          <w:rFonts w:ascii="Cambria" w:hAnsi="Cambria"/>
          <w:color w:val="000000" w:themeColor="text1"/>
        </w:rPr>
        <w:t>pojedinačnim</w:t>
      </w:r>
      <w:proofErr w:type="spellEnd"/>
      <w:r>
        <w:rPr>
          <w:rFonts w:ascii="Cambria" w:hAnsi="Cambria"/>
          <w:color w:val="000000" w:themeColor="text1"/>
        </w:rPr>
        <w:t xml:space="preserve"> </w:t>
      </w:r>
      <w:proofErr w:type="spellStart"/>
      <w:r>
        <w:rPr>
          <w:rFonts w:ascii="Cambria" w:hAnsi="Cambria"/>
          <w:color w:val="000000" w:themeColor="text1"/>
        </w:rPr>
        <w:t>pitanjima</w:t>
      </w:r>
      <w:proofErr w:type="spellEnd"/>
      <w:r>
        <w:rPr>
          <w:rFonts w:ascii="Cambria" w:hAnsi="Cambria"/>
          <w:color w:val="000000" w:themeColor="text1"/>
        </w:rPr>
        <w:t xml:space="preserve">. </w:t>
      </w:r>
      <w:proofErr w:type="spellStart"/>
      <w:r>
        <w:rPr>
          <w:rFonts w:ascii="Cambria" w:hAnsi="Cambria"/>
          <w:color w:val="000000" w:themeColor="text1"/>
        </w:rPr>
        <w:t>Zatim</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u </w:t>
      </w:r>
      <w:proofErr w:type="spellStart"/>
      <w:r>
        <w:rPr>
          <w:rFonts w:ascii="Cambria" w:hAnsi="Cambria"/>
          <w:color w:val="000000" w:themeColor="text1"/>
        </w:rPr>
        <w:t>skladu</w:t>
      </w:r>
      <w:proofErr w:type="spellEnd"/>
      <w:r>
        <w:rPr>
          <w:rFonts w:ascii="Cambria" w:hAnsi="Cambria"/>
          <w:color w:val="000000" w:themeColor="text1"/>
        </w:rPr>
        <w:t xml:space="preserve"> </w:t>
      </w:r>
      <w:proofErr w:type="spellStart"/>
      <w:r>
        <w:rPr>
          <w:rFonts w:ascii="Cambria" w:hAnsi="Cambria"/>
          <w:color w:val="000000" w:themeColor="text1"/>
        </w:rPr>
        <w:t>sa</w:t>
      </w:r>
      <w:proofErr w:type="spellEnd"/>
      <w:r>
        <w:rPr>
          <w:rFonts w:ascii="Cambria" w:hAnsi="Cambria"/>
          <w:color w:val="000000" w:themeColor="text1"/>
        </w:rPr>
        <w:t xml:space="preserve"> </w:t>
      </w:r>
      <w:proofErr w:type="spellStart"/>
      <w:r>
        <w:rPr>
          <w:rFonts w:ascii="Cambria" w:hAnsi="Cambria"/>
          <w:color w:val="000000" w:themeColor="text1"/>
        </w:rPr>
        <w:t>najnovijim</w:t>
      </w:r>
      <w:proofErr w:type="spellEnd"/>
      <w:r>
        <w:rPr>
          <w:rFonts w:ascii="Cambria" w:hAnsi="Cambria"/>
          <w:color w:val="000000" w:themeColor="text1"/>
        </w:rPr>
        <w:t xml:space="preserve"> </w:t>
      </w:r>
      <w:proofErr w:type="spellStart"/>
      <w:r>
        <w:rPr>
          <w:rFonts w:ascii="Cambria" w:hAnsi="Cambria"/>
          <w:color w:val="000000" w:themeColor="text1"/>
        </w:rPr>
        <w:t>teorijama</w:t>
      </w:r>
      <w:proofErr w:type="spellEnd"/>
      <w:r>
        <w:rPr>
          <w:rFonts w:ascii="Cambria" w:hAnsi="Cambria"/>
          <w:color w:val="000000" w:themeColor="text1"/>
        </w:rPr>
        <w:t xml:space="preserve"> </w:t>
      </w:r>
      <w:proofErr w:type="spellStart"/>
      <w:r>
        <w:rPr>
          <w:rFonts w:ascii="Cambria" w:hAnsi="Cambria"/>
          <w:color w:val="000000" w:themeColor="text1"/>
        </w:rPr>
        <w:t>iz</w:t>
      </w:r>
      <w:proofErr w:type="spellEnd"/>
      <w:r>
        <w:rPr>
          <w:rFonts w:ascii="Cambria" w:hAnsi="Cambria"/>
          <w:color w:val="000000" w:themeColor="text1"/>
        </w:rPr>
        <w:t xml:space="preserve"> </w:t>
      </w:r>
      <w:proofErr w:type="spellStart"/>
      <w:r>
        <w:rPr>
          <w:rFonts w:ascii="Cambria" w:hAnsi="Cambria"/>
          <w:color w:val="000000" w:themeColor="text1"/>
        </w:rPr>
        <w:t>oblasti</w:t>
      </w:r>
      <w:proofErr w:type="spellEnd"/>
      <w:r>
        <w:rPr>
          <w:rFonts w:ascii="Cambria" w:hAnsi="Cambria"/>
          <w:color w:val="000000" w:themeColor="text1"/>
        </w:rPr>
        <w:t xml:space="preserve"> </w:t>
      </w:r>
      <w:proofErr w:type="spellStart"/>
      <w:r>
        <w:rPr>
          <w:rFonts w:ascii="Cambria" w:hAnsi="Cambria"/>
          <w:color w:val="000000" w:themeColor="text1"/>
        </w:rPr>
        <w:t>ejdžizma</w:t>
      </w:r>
      <w:proofErr w:type="spellEnd"/>
      <w:r>
        <w:rPr>
          <w:rFonts w:ascii="Cambria" w:hAnsi="Cambria"/>
          <w:color w:val="000000" w:themeColor="text1"/>
        </w:rPr>
        <w:t xml:space="preserve">, </w:t>
      </w:r>
      <w:proofErr w:type="spellStart"/>
      <w:r>
        <w:rPr>
          <w:rFonts w:ascii="Cambria" w:hAnsi="Cambria"/>
          <w:color w:val="000000" w:themeColor="text1"/>
        </w:rPr>
        <w:t>izdvojenim</w:t>
      </w:r>
      <w:proofErr w:type="spellEnd"/>
      <w:r>
        <w:rPr>
          <w:rFonts w:ascii="Cambria" w:hAnsi="Cambria"/>
          <w:color w:val="000000" w:themeColor="text1"/>
        </w:rPr>
        <w:t xml:space="preserve"> </w:t>
      </w:r>
      <w:proofErr w:type="spellStart"/>
      <w:r>
        <w:rPr>
          <w:rFonts w:ascii="Cambria" w:hAnsi="Cambria"/>
          <w:color w:val="000000" w:themeColor="text1"/>
        </w:rPr>
        <w:t>faktorima</w:t>
      </w:r>
      <w:proofErr w:type="spellEnd"/>
      <w:r>
        <w:rPr>
          <w:rFonts w:ascii="Cambria" w:hAnsi="Cambria"/>
          <w:color w:val="000000" w:themeColor="text1"/>
        </w:rPr>
        <w:t xml:space="preserve">, </w:t>
      </w:r>
      <w:proofErr w:type="spellStart"/>
      <w:r>
        <w:rPr>
          <w:rFonts w:ascii="Cambria" w:hAnsi="Cambria"/>
          <w:color w:val="000000" w:themeColor="text1"/>
        </w:rPr>
        <w:t>kao</w:t>
      </w:r>
      <w:proofErr w:type="spellEnd"/>
      <w:r>
        <w:rPr>
          <w:rFonts w:ascii="Cambria" w:hAnsi="Cambria"/>
          <w:color w:val="000000" w:themeColor="text1"/>
        </w:rPr>
        <w:t xml:space="preserve"> </w:t>
      </w:r>
      <w:proofErr w:type="spellStart"/>
      <w:r>
        <w:rPr>
          <w:rFonts w:ascii="Cambria" w:hAnsi="Cambria"/>
          <w:color w:val="000000" w:themeColor="text1"/>
        </w:rPr>
        <w:t>varijablama</w:t>
      </w:r>
      <w:proofErr w:type="spellEnd"/>
      <w:r>
        <w:rPr>
          <w:rFonts w:ascii="Cambria" w:hAnsi="Cambria"/>
          <w:color w:val="000000" w:themeColor="text1"/>
        </w:rPr>
        <w:t xml:space="preserve">, </w:t>
      </w:r>
      <w:proofErr w:type="spellStart"/>
      <w:r>
        <w:rPr>
          <w:rFonts w:ascii="Cambria" w:hAnsi="Cambria"/>
          <w:color w:val="000000" w:themeColor="text1"/>
        </w:rPr>
        <w:t>dodeljenja</w:t>
      </w:r>
      <w:proofErr w:type="spellEnd"/>
      <w:r>
        <w:rPr>
          <w:rFonts w:ascii="Cambria" w:hAnsi="Cambria"/>
          <w:color w:val="000000" w:themeColor="text1"/>
        </w:rPr>
        <w:t xml:space="preserve"> </w:t>
      </w:r>
      <w:proofErr w:type="spellStart"/>
      <w:r>
        <w:rPr>
          <w:rFonts w:ascii="Cambria" w:hAnsi="Cambria"/>
          <w:color w:val="000000" w:themeColor="text1"/>
        </w:rPr>
        <w:t>odgovarajuća</w:t>
      </w:r>
      <w:proofErr w:type="spellEnd"/>
      <w:r>
        <w:rPr>
          <w:rFonts w:ascii="Cambria" w:hAnsi="Cambria"/>
          <w:color w:val="000000" w:themeColor="text1"/>
        </w:rPr>
        <w:t xml:space="preserve"> </w:t>
      </w:r>
      <w:proofErr w:type="spellStart"/>
      <w:r>
        <w:rPr>
          <w:rFonts w:ascii="Cambria" w:hAnsi="Cambria"/>
          <w:color w:val="000000" w:themeColor="text1"/>
        </w:rPr>
        <w:t>imena</w:t>
      </w:r>
      <w:proofErr w:type="spellEnd"/>
      <w:r>
        <w:rPr>
          <w:rFonts w:ascii="Cambria" w:hAnsi="Cambria"/>
          <w:color w:val="000000" w:themeColor="text1"/>
        </w:rPr>
        <w:t xml:space="preserve"> i </w:t>
      </w:r>
      <w:proofErr w:type="spellStart"/>
      <w:r>
        <w:rPr>
          <w:rFonts w:ascii="Cambria" w:hAnsi="Cambria"/>
          <w:color w:val="000000" w:themeColor="text1"/>
        </w:rPr>
        <w:t>objašnjenja</w:t>
      </w:r>
      <w:proofErr w:type="spellEnd"/>
      <w:r>
        <w:rPr>
          <w:rFonts w:ascii="Cambria" w:hAnsi="Cambria"/>
          <w:color w:val="000000" w:themeColor="text1"/>
        </w:rPr>
        <w:t>.</w:t>
      </w:r>
    </w:p>
    <w:p w14:paraId="7AC0FDDF" w14:textId="77777777" w:rsidR="002F018B" w:rsidRDefault="002F018B" w:rsidP="002F018B">
      <w:pPr>
        <w:jc w:val="both"/>
        <w:rPr>
          <w:rFonts w:ascii="Cambria" w:hAnsi="Cambria"/>
          <w:color w:val="000000" w:themeColor="text1"/>
        </w:rPr>
      </w:pPr>
    </w:p>
    <w:p w14:paraId="0D351C64" w14:textId="77777777" w:rsidR="002F018B" w:rsidRPr="005F3E3C" w:rsidRDefault="002F018B" w:rsidP="005F3E3C">
      <w:pPr>
        <w:pStyle w:val="Heading2"/>
        <w:ind w:firstLine="709"/>
        <w:rPr>
          <w:rStyle w:val="Heading2Char"/>
          <w:rFonts w:ascii="Cambria" w:hAnsi="Cambria"/>
          <w:b/>
          <w:bCs/>
          <w:color w:val="000000" w:themeColor="text1"/>
          <w:sz w:val="24"/>
          <w:szCs w:val="24"/>
        </w:rPr>
      </w:pPr>
      <w:bookmarkStart w:id="54" w:name="_Toc227878298"/>
      <w:r w:rsidRPr="005F3E3C">
        <w:rPr>
          <w:rFonts w:ascii="Cambria" w:hAnsi="Cambria"/>
          <w:b/>
          <w:bCs/>
          <w:color w:val="auto"/>
          <w:sz w:val="24"/>
          <w:szCs w:val="24"/>
        </w:rPr>
        <w:t xml:space="preserve">3.8. </w:t>
      </w:r>
      <w:proofErr w:type="spellStart"/>
      <w:r w:rsidRPr="005F3E3C">
        <w:rPr>
          <w:rFonts w:ascii="Cambria" w:hAnsi="Cambria"/>
          <w:b/>
          <w:bCs/>
          <w:color w:val="auto"/>
          <w:sz w:val="24"/>
          <w:szCs w:val="24"/>
        </w:rPr>
        <w:t>Saglasnost</w:t>
      </w:r>
      <w:proofErr w:type="spellEnd"/>
      <w:r w:rsidRPr="005F3E3C">
        <w:rPr>
          <w:rFonts w:ascii="Cambria" w:hAnsi="Cambria"/>
          <w:b/>
          <w:bCs/>
          <w:color w:val="auto"/>
          <w:sz w:val="24"/>
          <w:szCs w:val="24"/>
        </w:rPr>
        <w:t xml:space="preserve"> </w:t>
      </w:r>
      <w:proofErr w:type="spellStart"/>
      <w:r w:rsidRPr="005F3E3C">
        <w:rPr>
          <w:rFonts w:ascii="Cambria" w:hAnsi="Cambria"/>
          <w:b/>
          <w:bCs/>
          <w:color w:val="auto"/>
          <w:sz w:val="24"/>
          <w:szCs w:val="24"/>
        </w:rPr>
        <w:t>Etičkih</w:t>
      </w:r>
      <w:proofErr w:type="spellEnd"/>
      <w:r w:rsidRPr="005F3E3C">
        <w:rPr>
          <w:rFonts w:ascii="Cambria" w:hAnsi="Cambria"/>
          <w:b/>
          <w:bCs/>
          <w:color w:val="auto"/>
          <w:sz w:val="24"/>
          <w:szCs w:val="24"/>
        </w:rPr>
        <w:t xml:space="preserve"> </w:t>
      </w:r>
      <w:proofErr w:type="spellStart"/>
      <w:r w:rsidRPr="005F3E3C">
        <w:rPr>
          <w:rFonts w:ascii="Cambria" w:hAnsi="Cambria"/>
          <w:b/>
          <w:bCs/>
          <w:color w:val="auto"/>
          <w:sz w:val="24"/>
          <w:szCs w:val="24"/>
        </w:rPr>
        <w:t>odbora</w:t>
      </w:r>
      <w:bookmarkEnd w:id="54"/>
      <w:proofErr w:type="spellEnd"/>
    </w:p>
    <w:p w14:paraId="09A4533A" w14:textId="77777777" w:rsidR="002F018B" w:rsidRDefault="002F018B" w:rsidP="002F018B">
      <w:pPr>
        <w:jc w:val="both"/>
        <w:rPr>
          <w:rFonts w:ascii="Cambria" w:hAnsi="Cambria"/>
          <w:color w:val="000000" w:themeColor="text1"/>
        </w:rPr>
      </w:pPr>
    </w:p>
    <w:p w14:paraId="7BECDCDC" w14:textId="7250B97C" w:rsidR="005B34C5" w:rsidRPr="00D832DD" w:rsidRDefault="002F018B" w:rsidP="005B34C5">
      <w:pPr>
        <w:ind w:firstLine="720"/>
        <w:jc w:val="both"/>
        <w:rPr>
          <w:rFonts w:ascii="Cambria" w:hAnsi="Cambria"/>
          <w:lang w:val="sr-Cyrl-RS"/>
        </w:rPr>
        <w:sectPr w:rsidR="005B34C5" w:rsidRPr="00D832DD" w:rsidSect="00B4118D">
          <w:footerReference w:type="default" r:id="rId10"/>
          <w:pgSz w:w="11906" w:h="16838"/>
          <w:pgMar w:top="1134" w:right="1134" w:bottom="1134" w:left="1134" w:header="709" w:footer="709" w:gutter="0"/>
          <w:pgNumType w:start="1"/>
          <w:cols w:space="708"/>
          <w:docGrid w:linePitch="360"/>
        </w:sectPr>
      </w:pPr>
      <w:r w:rsidRPr="00FE2F4D">
        <w:rPr>
          <w:rFonts w:ascii="Cambria" w:hAnsi="Cambria"/>
        </w:rPr>
        <w:t xml:space="preserve">Za </w:t>
      </w:r>
      <w:proofErr w:type="spellStart"/>
      <w:r w:rsidRPr="00FE2F4D">
        <w:rPr>
          <w:rFonts w:ascii="Cambria" w:hAnsi="Cambria"/>
        </w:rPr>
        <w:t>sva</w:t>
      </w:r>
      <w:proofErr w:type="spellEnd"/>
      <w:r>
        <w:rPr>
          <w:rFonts w:ascii="Cambria" w:hAnsi="Cambria"/>
        </w:rPr>
        <w:t xml:space="preserve"> </w:t>
      </w:r>
      <w:proofErr w:type="spellStart"/>
      <w:r>
        <w:rPr>
          <w:rFonts w:ascii="Cambria" w:hAnsi="Cambria"/>
        </w:rPr>
        <w:t>prethodno</w:t>
      </w:r>
      <w:proofErr w:type="spellEnd"/>
      <w:r>
        <w:rPr>
          <w:rFonts w:ascii="Cambria" w:hAnsi="Cambria"/>
        </w:rPr>
        <w:t xml:space="preserve"> </w:t>
      </w:r>
      <w:proofErr w:type="spellStart"/>
      <w:r>
        <w:rPr>
          <w:rFonts w:ascii="Cambria" w:hAnsi="Cambria"/>
        </w:rPr>
        <w:t>navedena</w:t>
      </w:r>
      <w:proofErr w:type="spellEnd"/>
      <w:r>
        <w:rPr>
          <w:rFonts w:ascii="Cambria" w:hAnsi="Cambria"/>
          <w:lang w:val="sr-Latn-RS"/>
        </w:rPr>
        <w:t xml:space="preserve"> istraživanja dobijeno je odobrenje Etičkog Odbora za biomedicinska istraživanja Univerziteta u Beogradu – Farmaceutskog fakulteta, </w:t>
      </w:r>
      <w:r w:rsidR="004629B9">
        <w:rPr>
          <w:rFonts w:ascii="Cambria" w:hAnsi="Cambria"/>
          <w:lang w:val="sr-Latn-RS"/>
        </w:rPr>
        <w:t>broj odluke</w:t>
      </w:r>
      <w:r w:rsidR="00C359BC">
        <w:rPr>
          <w:rFonts w:ascii="Cambria" w:hAnsi="Cambria"/>
          <w:lang w:val="sr-Latn-RS"/>
        </w:rPr>
        <w:t xml:space="preserve"> 248</w:t>
      </w:r>
      <w:r w:rsidR="00C359BC">
        <w:rPr>
          <w:rFonts w:ascii="Cambria" w:hAnsi="Cambria"/>
        </w:rPr>
        <w:t xml:space="preserve">/1, od 31. </w:t>
      </w:r>
      <w:proofErr w:type="spellStart"/>
      <w:r w:rsidR="00C359BC">
        <w:rPr>
          <w:rFonts w:ascii="Cambria" w:hAnsi="Cambria"/>
        </w:rPr>
        <w:t>januara</w:t>
      </w:r>
      <w:proofErr w:type="spellEnd"/>
      <w:r w:rsidR="00C359BC">
        <w:rPr>
          <w:rFonts w:ascii="Cambria" w:hAnsi="Cambria"/>
        </w:rPr>
        <w:t xml:space="preserve"> 2022. </w:t>
      </w:r>
      <w:proofErr w:type="spellStart"/>
      <w:r w:rsidR="00C359BC">
        <w:rPr>
          <w:rFonts w:ascii="Cambria" w:hAnsi="Cambria"/>
        </w:rPr>
        <w:t>godine</w:t>
      </w:r>
      <w:proofErr w:type="spellEnd"/>
      <w:r w:rsidR="00C359BC">
        <w:rPr>
          <w:rFonts w:ascii="Cambria" w:hAnsi="Cambria"/>
        </w:rPr>
        <w:t xml:space="preserve"> </w:t>
      </w:r>
      <w:proofErr w:type="spellStart"/>
      <w:r w:rsidR="00C359BC">
        <w:rPr>
          <w:rFonts w:ascii="Cambria" w:hAnsi="Cambria"/>
        </w:rPr>
        <w:t>i</w:t>
      </w:r>
      <w:proofErr w:type="spellEnd"/>
      <w:r w:rsidR="00C359BC">
        <w:rPr>
          <w:rFonts w:ascii="Cambria" w:hAnsi="Cambria"/>
        </w:rPr>
        <w:t xml:space="preserve"> 694/2, od 10. </w:t>
      </w:r>
      <w:proofErr w:type="spellStart"/>
      <w:r w:rsidR="00C359BC">
        <w:rPr>
          <w:rFonts w:ascii="Cambria" w:hAnsi="Cambria"/>
        </w:rPr>
        <w:t>aprila</w:t>
      </w:r>
      <w:proofErr w:type="spellEnd"/>
      <w:r w:rsidR="00C359BC">
        <w:rPr>
          <w:rFonts w:ascii="Cambria" w:hAnsi="Cambria"/>
        </w:rPr>
        <w:t xml:space="preserve"> 2025. </w:t>
      </w:r>
      <w:proofErr w:type="spellStart"/>
      <w:r w:rsidR="00C359BC">
        <w:rPr>
          <w:rFonts w:ascii="Cambria" w:hAnsi="Cambria"/>
        </w:rPr>
        <w:t>godine</w:t>
      </w:r>
      <w:proofErr w:type="spellEnd"/>
      <w:r w:rsidR="00C359BC">
        <w:rPr>
          <w:rFonts w:ascii="Cambria" w:hAnsi="Cambria"/>
        </w:rPr>
        <w:t>,</w:t>
      </w:r>
      <w:r w:rsidR="004629B9">
        <w:rPr>
          <w:rFonts w:ascii="Cambria" w:hAnsi="Cambria"/>
          <w:lang w:val="sr-Latn-RS"/>
        </w:rPr>
        <w:t xml:space="preserve"> </w:t>
      </w:r>
      <w:r>
        <w:rPr>
          <w:rFonts w:ascii="Cambria" w:hAnsi="Cambria"/>
          <w:lang w:val="sr-Latn-RS"/>
        </w:rPr>
        <w:t xml:space="preserve">dok su za deo istaživanja koji se odnosi na prikupljanje podataka od farmaceuta dobijena pojedinačna odobrenja etičkih odbora svake od apotekarskih ustanova u kojoj je istraživanje sprovedeno – </w:t>
      </w:r>
      <w:proofErr w:type="spellStart"/>
      <w:r w:rsidRPr="00FE2F4D">
        <w:rPr>
          <w:rFonts w:ascii="Cambria" w:hAnsi="Cambria"/>
          <w:i/>
          <w:iCs/>
          <w:lang w:val="sr-Latn-RS"/>
        </w:rPr>
        <w:t>Lilly</w:t>
      </w:r>
      <w:proofErr w:type="spellEnd"/>
      <w:r>
        <w:rPr>
          <w:rFonts w:ascii="Cambria" w:hAnsi="Cambria"/>
          <w:i/>
          <w:iCs/>
          <w:lang w:val="sr-Latn-RS"/>
        </w:rPr>
        <w:t xml:space="preserve">, </w:t>
      </w:r>
      <w:r w:rsidRPr="00FE2F4D">
        <w:rPr>
          <w:rFonts w:ascii="Cambria" w:hAnsi="Cambria"/>
          <w:i/>
          <w:iCs/>
          <w:lang w:val="sr-Latn-RS"/>
        </w:rPr>
        <w:t>BENU</w:t>
      </w:r>
      <w:r>
        <w:rPr>
          <w:rFonts w:ascii="Cambria" w:hAnsi="Cambria"/>
          <w:lang w:val="sr-Latn-RS"/>
        </w:rPr>
        <w:t xml:space="preserve"> i </w:t>
      </w:r>
      <w:r w:rsidRPr="00FE2F4D">
        <w:rPr>
          <w:rFonts w:ascii="Cambria" w:hAnsi="Cambria"/>
          <w:i/>
          <w:iCs/>
          <w:lang w:val="sr-Latn-RS"/>
        </w:rPr>
        <w:t xml:space="preserve">Galen </w:t>
      </w:r>
      <w:proofErr w:type="spellStart"/>
      <w:r w:rsidRPr="00FE2F4D">
        <w:rPr>
          <w:rFonts w:ascii="Cambria" w:hAnsi="Cambria"/>
          <w:i/>
          <w:iCs/>
          <w:lang w:val="sr-Latn-RS"/>
        </w:rPr>
        <w:t>Pharm</w:t>
      </w:r>
      <w:proofErr w:type="spellEnd"/>
      <w:r>
        <w:rPr>
          <w:rFonts w:ascii="Cambria" w:hAnsi="Cambria"/>
          <w:i/>
          <w:iCs/>
          <w:lang w:val="sr-Latn-RS"/>
        </w:rPr>
        <w:t xml:space="preserve">, </w:t>
      </w:r>
      <w:r>
        <w:rPr>
          <w:rFonts w:ascii="Cambria" w:hAnsi="Cambria"/>
          <w:lang w:val="sr-Latn-RS"/>
        </w:rPr>
        <w:t xml:space="preserve">u kojima su podaci i bili prikupljani. Odluka Etičkog odbora </w:t>
      </w:r>
      <w:r w:rsidRPr="000B681B">
        <w:rPr>
          <w:rFonts w:ascii="Cambria" w:hAnsi="Cambria"/>
          <w:lang w:val="sr-Latn-RS"/>
        </w:rPr>
        <w:t xml:space="preserve">AU </w:t>
      </w:r>
      <w:proofErr w:type="spellStart"/>
      <w:r w:rsidRPr="000B681B">
        <w:rPr>
          <w:rFonts w:ascii="Cambria" w:hAnsi="Cambria"/>
          <w:i/>
          <w:lang w:val="sr-Latn-RS"/>
        </w:rPr>
        <w:t>Lilly</w:t>
      </w:r>
      <w:proofErr w:type="spellEnd"/>
      <w:r>
        <w:rPr>
          <w:rFonts w:ascii="Cambria" w:hAnsi="Cambria"/>
          <w:lang w:val="sr-Latn-RS"/>
        </w:rPr>
        <w:t xml:space="preserve"> dobijena je 15. avgusta 2022. godine, odluka Etičkog odbora </w:t>
      </w:r>
      <w:r w:rsidRPr="000B681B">
        <w:rPr>
          <w:rFonts w:ascii="Cambria" w:hAnsi="Cambria"/>
          <w:lang w:val="sr-Latn-RS"/>
        </w:rPr>
        <w:t xml:space="preserve">AU </w:t>
      </w:r>
      <w:r w:rsidRPr="000B681B">
        <w:rPr>
          <w:rFonts w:ascii="Cambria" w:hAnsi="Cambria"/>
          <w:i/>
          <w:lang w:val="sr-Latn-RS"/>
        </w:rPr>
        <w:t>BENU</w:t>
      </w:r>
      <w:r>
        <w:rPr>
          <w:rFonts w:ascii="Cambria" w:hAnsi="Cambria"/>
          <w:lang w:val="sr-Latn-RS"/>
        </w:rPr>
        <w:t xml:space="preserve"> dobijena je 05. avgusta 2022. godine, dok je odluka Etičkog odbora </w:t>
      </w:r>
      <w:r w:rsidRPr="000B681B">
        <w:rPr>
          <w:rFonts w:ascii="Cambria" w:hAnsi="Cambria"/>
          <w:i/>
          <w:lang w:val="sr-Latn-RS"/>
        </w:rPr>
        <w:t xml:space="preserve">Galen </w:t>
      </w:r>
      <w:proofErr w:type="spellStart"/>
      <w:r w:rsidRPr="000B681B">
        <w:rPr>
          <w:rFonts w:ascii="Cambria" w:hAnsi="Cambria"/>
          <w:i/>
          <w:lang w:val="sr-Latn-RS"/>
        </w:rPr>
        <w:t>Pharm</w:t>
      </w:r>
      <w:proofErr w:type="spellEnd"/>
      <w:r>
        <w:rPr>
          <w:rFonts w:ascii="Cambria" w:hAnsi="Cambria"/>
          <w:lang w:val="sr-Latn-RS"/>
        </w:rPr>
        <w:t xml:space="preserve"> apoteka dobijena 23. septembra 2022.</w:t>
      </w:r>
      <w:r w:rsidR="00411BA7">
        <w:rPr>
          <w:rFonts w:ascii="Cambria" w:hAnsi="Cambria"/>
          <w:lang w:val="sr-Latn-RS"/>
        </w:rPr>
        <w:t xml:space="preserve"> </w:t>
      </w:r>
      <w:r>
        <w:rPr>
          <w:rFonts w:ascii="Cambria" w:hAnsi="Cambria"/>
          <w:lang w:val="sr-Latn-RS"/>
        </w:rPr>
        <w:t>godine</w:t>
      </w:r>
      <w:r w:rsidR="00D832DD">
        <w:rPr>
          <w:rFonts w:ascii="Cambria" w:hAnsi="Cambria"/>
          <w:lang w:val="sr-Cyrl-RS"/>
        </w:rPr>
        <w:t>.</w:t>
      </w:r>
    </w:p>
    <w:p w14:paraId="4D4F963D" w14:textId="1DE8B892" w:rsidR="00411BA7" w:rsidRPr="00D832DD" w:rsidRDefault="005B34C5" w:rsidP="00D832DD">
      <w:pPr>
        <w:pStyle w:val="Heading1"/>
        <w:ind w:firstLine="720"/>
        <w:rPr>
          <w:rFonts w:ascii="Cambria" w:hAnsi="Cambria"/>
          <w:b/>
          <w:color w:val="000000" w:themeColor="text1"/>
          <w:sz w:val="24"/>
          <w:szCs w:val="24"/>
          <w:lang w:val="sr-Cyrl-RS"/>
        </w:rPr>
      </w:pPr>
      <w:bookmarkStart w:id="55" w:name="_Toc227878299"/>
      <w:r>
        <w:rPr>
          <w:rFonts w:ascii="Cambria" w:hAnsi="Cambria"/>
          <w:b/>
          <w:color w:val="000000" w:themeColor="text1"/>
          <w:sz w:val="24"/>
          <w:szCs w:val="24"/>
          <w:lang w:val="sr-Latn-RS"/>
        </w:rPr>
        <w:lastRenderedPageBreak/>
        <w:t>4</w:t>
      </w:r>
      <w:r w:rsidRPr="00F547D1">
        <w:rPr>
          <w:rFonts w:ascii="Cambria" w:hAnsi="Cambria"/>
          <w:b/>
          <w:color w:val="000000" w:themeColor="text1"/>
          <w:sz w:val="24"/>
          <w:szCs w:val="24"/>
          <w:lang w:val="sr-Latn-RS"/>
        </w:rPr>
        <w:t xml:space="preserve">. </w:t>
      </w:r>
      <w:r>
        <w:rPr>
          <w:rFonts w:ascii="Cambria" w:hAnsi="Cambria"/>
          <w:b/>
          <w:color w:val="000000" w:themeColor="text1"/>
          <w:sz w:val="24"/>
          <w:szCs w:val="24"/>
          <w:lang w:val="sr-Latn-RS"/>
        </w:rPr>
        <w:t>Rezultati</w:t>
      </w:r>
      <w:bookmarkEnd w:id="55"/>
    </w:p>
    <w:p w14:paraId="42686149" w14:textId="12CC2AEE" w:rsidR="00314B6B" w:rsidRPr="00F547D1" w:rsidRDefault="003A757E" w:rsidP="00D2184D">
      <w:pPr>
        <w:pStyle w:val="Heading2"/>
        <w:ind w:firstLine="720"/>
        <w:rPr>
          <w:rFonts w:ascii="Cambria" w:hAnsi="Cambria"/>
          <w:b/>
          <w:color w:val="000000" w:themeColor="text1"/>
          <w:sz w:val="24"/>
          <w:szCs w:val="24"/>
          <w:lang w:val="sr-Latn-RS"/>
        </w:rPr>
      </w:pPr>
      <w:bookmarkStart w:id="56" w:name="_Toc227878300"/>
      <w:r w:rsidRPr="00F547D1">
        <w:rPr>
          <w:rFonts w:ascii="Cambria" w:hAnsi="Cambria"/>
          <w:b/>
          <w:color w:val="000000" w:themeColor="text1"/>
          <w:sz w:val="24"/>
          <w:szCs w:val="24"/>
          <w:lang w:val="sr-Latn-RS"/>
        </w:rPr>
        <w:t xml:space="preserve">4.1. </w:t>
      </w:r>
      <w:proofErr w:type="spellStart"/>
      <w:r w:rsidR="00314B6B" w:rsidRPr="00F547D1">
        <w:rPr>
          <w:rFonts w:ascii="Cambria" w:hAnsi="Cambria"/>
          <w:b/>
          <w:color w:val="000000" w:themeColor="text1"/>
          <w:sz w:val="24"/>
          <w:szCs w:val="24"/>
          <w:lang w:val="sr-Latn-RS"/>
        </w:rPr>
        <w:t>Sociodemografske</w:t>
      </w:r>
      <w:proofErr w:type="spellEnd"/>
      <w:r w:rsidR="00314B6B" w:rsidRPr="00F547D1">
        <w:rPr>
          <w:rFonts w:ascii="Cambria" w:hAnsi="Cambria"/>
          <w:b/>
          <w:color w:val="000000" w:themeColor="text1"/>
          <w:sz w:val="24"/>
          <w:szCs w:val="24"/>
          <w:lang w:val="sr-Latn-RS"/>
        </w:rPr>
        <w:t xml:space="preserve"> karakteristike ispitanika</w:t>
      </w:r>
      <w:bookmarkEnd w:id="56"/>
    </w:p>
    <w:p w14:paraId="515C119A" w14:textId="77777777" w:rsidR="00314B6B" w:rsidRDefault="00314B6B" w:rsidP="00CF650B">
      <w:pPr>
        <w:rPr>
          <w:rFonts w:ascii="Cambria" w:hAnsi="Cambria"/>
          <w:lang w:val="sr-Latn-RS"/>
        </w:rPr>
      </w:pPr>
    </w:p>
    <w:p w14:paraId="5602B9C4" w14:textId="044ECA63" w:rsidR="00314B6B" w:rsidRDefault="006C7489" w:rsidP="006C7489">
      <w:pPr>
        <w:ind w:firstLine="720"/>
        <w:jc w:val="both"/>
        <w:rPr>
          <w:rFonts w:ascii="Cambria" w:hAnsi="Cambria"/>
          <w:lang w:val="sr-Latn-RS"/>
        </w:rPr>
      </w:pPr>
      <w:r>
        <w:rPr>
          <w:rFonts w:ascii="Cambria" w:hAnsi="Cambria"/>
          <w:lang w:val="sr-Latn-RS"/>
        </w:rPr>
        <w:t xml:space="preserve">U istraživanju je ukupno učestvovalo </w:t>
      </w:r>
      <w:r w:rsidR="00314B6B">
        <w:rPr>
          <w:rFonts w:ascii="Cambria" w:hAnsi="Cambria"/>
          <w:lang w:val="sr-Latn-RS"/>
        </w:rPr>
        <w:t>436 farmaceuta zaposlenih u javnim apoteka</w:t>
      </w:r>
      <w:r w:rsidR="00C90D4B">
        <w:rPr>
          <w:rFonts w:ascii="Cambria" w:hAnsi="Cambria"/>
          <w:lang w:val="sr-Latn-RS"/>
        </w:rPr>
        <w:t xml:space="preserve">ma, starosti </w:t>
      </w:r>
      <w:r w:rsidR="00314B6B">
        <w:rPr>
          <w:rFonts w:ascii="Cambria" w:hAnsi="Cambria"/>
          <w:lang w:val="sr-Latn-RS"/>
        </w:rPr>
        <w:t>od 20 do 66 godina. Većina ispitanika bila je ženskog pola</w:t>
      </w:r>
      <w:r w:rsidR="00A8749D">
        <w:rPr>
          <w:rFonts w:ascii="Cambria" w:hAnsi="Cambria"/>
          <w:lang w:val="sr-Latn-RS"/>
        </w:rPr>
        <w:t xml:space="preserve"> (91,</w:t>
      </w:r>
      <w:r w:rsidR="00C90D4B">
        <w:rPr>
          <w:rFonts w:ascii="Cambria" w:hAnsi="Cambria"/>
          <w:lang w:val="sr-Latn-RS"/>
        </w:rPr>
        <w:t xml:space="preserve">3%), dok je </w:t>
      </w:r>
      <w:r w:rsidR="00A8749D">
        <w:rPr>
          <w:rFonts w:ascii="Cambria" w:hAnsi="Cambria"/>
          <w:lang w:val="sr-Latn-RS"/>
        </w:rPr>
        <w:t>samo 8,</w:t>
      </w:r>
      <w:r w:rsidR="00C90D4B">
        <w:rPr>
          <w:rFonts w:ascii="Cambria" w:hAnsi="Cambria"/>
          <w:lang w:val="sr-Latn-RS"/>
        </w:rPr>
        <w:t xml:space="preserve">7% </w:t>
      </w:r>
      <w:r w:rsidR="00314B6B">
        <w:rPr>
          <w:rFonts w:ascii="Cambria" w:hAnsi="Cambria"/>
          <w:lang w:val="sr-Latn-RS"/>
        </w:rPr>
        <w:t xml:space="preserve">učesnika </w:t>
      </w:r>
      <w:r w:rsidR="00C90D4B">
        <w:rPr>
          <w:rFonts w:ascii="Cambria" w:hAnsi="Cambria"/>
          <w:lang w:val="sr-Latn-RS"/>
        </w:rPr>
        <w:t xml:space="preserve">bilo </w:t>
      </w:r>
      <w:r w:rsidR="00314B6B">
        <w:rPr>
          <w:rFonts w:ascii="Cambria" w:hAnsi="Cambria"/>
          <w:lang w:val="sr-Latn-RS"/>
        </w:rPr>
        <w:t>mu</w:t>
      </w:r>
      <w:r w:rsidR="00A8749D">
        <w:rPr>
          <w:rFonts w:ascii="Cambria" w:hAnsi="Cambria"/>
          <w:lang w:val="sr-Latn-RS"/>
        </w:rPr>
        <w:t>škog pola. Od ukupnog broja, 79,</w:t>
      </w:r>
      <w:r w:rsidR="00314B6B">
        <w:rPr>
          <w:rFonts w:ascii="Cambria" w:hAnsi="Cambria"/>
          <w:lang w:val="sr-Latn-RS"/>
        </w:rPr>
        <w:t xml:space="preserve">6% farmaceuta </w:t>
      </w:r>
      <w:r w:rsidR="00F27919">
        <w:rPr>
          <w:rFonts w:ascii="Cambria" w:hAnsi="Cambria"/>
          <w:lang w:val="sr-Latn-RS"/>
        </w:rPr>
        <w:t xml:space="preserve">bilo je zaposleno </w:t>
      </w:r>
      <w:r w:rsidR="00314B6B">
        <w:rPr>
          <w:rFonts w:ascii="Cambria" w:hAnsi="Cambria"/>
          <w:lang w:val="sr-Latn-RS"/>
        </w:rPr>
        <w:t xml:space="preserve">u javnim apotekama koje </w:t>
      </w:r>
      <w:r w:rsidR="00414672">
        <w:rPr>
          <w:rFonts w:ascii="Cambria" w:hAnsi="Cambria"/>
          <w:lang w:val="sr-Latn-RS"/>
        </w:rPr>
        <w:t>se</w:t>
      </w:r>
      <w:r w:rsidR="00314B6B">
        <w:rPr>
          <w:rFonts w:ascii="Cambria" w:hAnsi="Cambria"/>
          <w:lang w:val="sr-Latn-RS"/>
        </w:rPr>
        <w:t xml:space="preserve"> nalaze u Beo</w:t>
      </w:r>
      <w:r w:rsidR="00F27919">
        <w:rPr>
          <w:rFonts w:ascii="Cambria" w:hAnsi="Cambria"/>
          <w:lang w:val="sr-Latn-RS"/>
        </w:rPr>
        <w:t>gradu, kao glavnom gradu,</w:t>
      </w:r>
      <w:r w:rsidR="00314B6B">
        <w:rPr>
          <w:rFonts w:ascii="Cambria" w:hAnsi="Cambria"/>
          <w:lang w:val="sr-Latn-RS"/>
        </w:rPr>
        <w:t xml:space="preserve"> 11% farmaceuta </w:t>
      </w:r>
      <w:r w:rsidR="00F27919">
        <w:rPr>
          <w:rFonts w:ascii="Cambria" w:hAnsi="Cambria"/>
          <w:lang w:val="sr-Latn-RS"/>
        </w:rPr>
        <w:t xml:space="preserve">je bilo </w:t>
      </w:r>
      <w:r w:rsidR="00314B6B">
        <w:rPr>
          <w:rFonts w:ascii="Cambria" w:hAnsi="Cambria"/>
          <w:lang w:val="sr-Latn-RS"/>
        </w:rPr>
        <w:t>zaposleno u prigradskim naseljima i gradovima poput Mladenovca, Ob</w:t>
      </w:r>
      <w:r w:rsidR="00F27919">
        <w:rPr>
          <w:rFonts w:ascii="Cambria" w:hAnsi="Cambria"/>
          <w:lang w:val="sr-Latn-RS"/>
        </w:rPr>
        <w:t xml:space="preserve">renovca, Lazarevca i </w:t>
      </w:r>
      <w:proofErr w:type="spellStart"/>
      <w:r w:rsidR="00F27919">
        <w:rPr>
          <w:rFonts w:ascii="Cambria" w:hAnsi="Cambria"/>
          <w:lang w:val="sr-Latn-RS"/>
        </w:rPr>
        <w:t>Sopota</w:t>
      </w:r>
      <w:proofErr w:type="spellEnd"/>
      <w:r w:rsidR="00F27919">
        <w:rPr>
          <w:rFonts w:ascii="Cambria" w:hAnsi="Cambria"/>
          <w:lang w:val="sr-Latn-RS"/>
        </w:rPr>
        <w:t>, dok je</w:t>
      </w:r>
      <w:r w:rsidR="00A8749D">
        <w:rPr>
          <w:rFonts w:ascii="Cambria" w:hAnsi="Cambria"/>
          <w:lang w:val="sr-Latn-RS"/>
        </w:rPr>
        <w:t xml:space="preserve"> 9,</w:t>
      </w:r>
      <w:r w:rsidR="00314B6B">
        <w:rPr>
          <w:rFonts w:ascii="Cambria" w:hAnsi="Cambria"/>
          <w:lang w:val="sr-Latn-RS"/>
        </w:rPr>
        <w:t xml:space="preserve">4% </w:t>
      </w:r>
      <w:r w:rsidR="00F27919">
        <w:rPr>
          <w:rFonts w:ascii="Cambria" w:hAnsi="Cambria"/>
          <w:lang w:val="sr-Latn-RS"/>
        </w:rPr>
        <w:t xml:space="preserve">bilo </w:t>
      </w:r>
      <w:r w:rsidR="00314B6B">
        <w:rPr>
          <w:rFonts w:ascii="Cambria" w:hAnsi="Cambria"/>
          <w:lang w:val="sr-Latn-RS"/>
        </w:rPr>
        <w:t xml:space="preserve">zaposleno u ruralnim sredinama. </w:t>
      </w:r>
      <w:r w:rsidR="00A8749D">
        <w:rPr>
          <w:rFonts w:ascii="Cambria" w:hAnsi="Cambria"/>
          <w:lang w:val="sr-Latn-RS"/>
        </w:rPr>
        <w:t>Oko 74% ispitanika je navelo da živi</w:t>
      </w:r>
      <w:r w:rsidR="00A87291">
        <w:rPr>
          <w:rFonts w:ascii="Cambria" w:hAnsi="Cambria"/>
          <w:lang w:val="sr-Latn-RS"/>
        </w:rPr>
        <w:t xml:space="preserve"> sa osobom starijom od 65 godina, dok je 64% ispitanika brinulo, odnosno staralo se ili pružalo neku vrstu nege osobama starijim od 65 godina u domaćinstvima</w:t>
      </w:r>
      <w:r w:rsidR="008E679F">
        <w:rPr>
          <w:rFonts w:ascii="Cambria" w:hAnsi="Cambria"/>
          <w:lang w:val="sr-Latn-RS"/>
        </w:rPr>
        <w:t xml:space="preserve"> u kojim</w:t>
      </w:r>
      <w:r w:rsidR="00414672">
        <w:rPr>
          <w:rFonts w:ascii="Cambria" w:hAnsi="Cambria"/>
          <w:lang w:val="sr-Latn-RS"/>
        </w:rPr>
        <w:t>a</w:t>
      </w:r>
      <w:r w:rsidR="008E679F">
        <w:rPr>
          <w:rFonts w:ascii="Cambria" w:hAnsi="Cambria"/>
          <w:lang w:val="sr-Latn-RS"/>
        </w:rPr>
        <w:t xml:space="preserve"> su živeli</w:t>
      </w:r>
      <w:r w:rsidR="00A8749D">
        <w:rPr>
          <w:rFonts w:ascii="Cambria" w:hAnsi="Cambria"/>
          <w:lang w:val="sr-Latn-RS"/>
        </w:rPr>
        <w:t>. Najvažnije</w:t>
      </w:r>
      <w:r w:rsidR="00A87291">
        <w:rPr>
          <w:rFonts w:ascii="Cambria" w:hAnsi="Cambria"/>
          <w:lang w:val="sr-Latn-RS"/>
        </w:rPr>
        <w:t xml:space="preserve"> </w:t>
      </w:r>
      <w:proofErr w:type="spellStart"/>
      <w:r w:rsidR="00A87291">
        <w:rPr>
          <w:rFonts w:ascii="Cambria" w:hAnsi="Cambria"/>
          <w:lang w:val="sr-Latn-RS"/>
        </w:rPr>
        <w:t>sociodemografske</w:t>
      </w:r>
      <w:proofErr w:type="spellEnd"/>
      <w:r w:rsidR="00A87291">
        <w:rPr>
          <w:rFonts w:ascii="Cambria" w:hAnsi="Cambria"/>
          <w:lang w:val="sr-Latn-RS"/>
        </w:rPr>
        <w:t xml:space="preserve"> karakteristike </w:t>
      </w:r>
      <w:r w:rsidR="00A8749D">
        <w:rPr>
          <w:rFonts w:ascii="Cambria" w:hAnsi="Cambria"/>
          <w:lang w:val="sr-Latn-RS"/>
        </w:rPr>
        <w:t xml:space="preserve">farmaceuta učesnika ovog istraživanja </w:t>
      </w:r>
      <w:r w:rsidR="00A87291">
        <w:rPr>
          <w:rFonts w:ascii="Cambria" w:hAnsi="Cambria"/>
          <w:lang w:val="sr-Latn-RS"/>
        </w:rPr>
        <w:t xml:space="preserve">prikazane su u </w:t>
      </w:r>
      <w:r w:rsidR="00AF5A38">
        <w:rPr>
          <w:rFonts w:ascii="Cambria" w:hAnsi="Cambria"/>
          <w:lang w:val="sr-Latn-RS"/>
        </w:rPr>
        <w:t xml:space="preserve">Tabeli </w:t>
      </w:r>
      <w:r w:rsidR="00464B33" w:rsidRPr="002F018B">
        <w:rPr>
          <w:rFonts w:ascii="Cambria" w:hAnsi="Cambria"/>
          <w:lang w:val="sr-Latn-RS"/>
        </w:rPr>
        <w:t>1</w:t>
      </w:r>
      <w:r w:rsidR="00A87291">
        <w:rPr>
          <w:rFonts w:ascii="Cambria" w:hAnsi="Cambria"/>
          <w:lang w:val="sr-Latn-RS"/>
        </w:rPr>
        <w:t>.</w:t>
      </w:r>
    </w:p>
    <w:p w14:paraId="426AE351" w14:textId="77777777" w:rsidR="00A87291" w:rsidRDefault="00A87291" w:rsidP="00CF650B">
      <w:pPr>
        <w:rPr>
          <w:rFonts w:ascii="Cambria" w:hAnsi="Cambria"/>
          <w:lang w:val="sr-Latn-RS"/>
        </w:rPr>
      </w:pPr>
    </w:p>
    <w:p w14:paraId="124268A6" w14:textId="761CBA99" w:rsidR="00A87291" w:rsidRPr="00A8749D" w:rsidRDefault="00AF5A38" w:rsidP="00D2184D">
      <w:pPr>
        <w:ind w:firstLine="720"/>
        <w:rPr>
          <w:rFonts w:ascii="Cambria" w:hAnsi="Cambria"/>
          <w:color w:val="000000" w:themeColor="text1"/>
          <w:lang w:val="sr-Latn-RS"/>
        </w:rPr>
      </w:pPr>
      <w:r>
        <w:rPr>
          <w:rFonts w:ascii="Cambria" w:hAnsi="Cambria"/>
          <w:color w:val="000000" w:themeColor="text1"/>
          <w:lang w:val="sr-Latn-RS"/>
        </w:rPr>
        <w:t xml:space="preserve">Tabela </w:t>
      </w:r>
      <w:r w:rsidR="00464B33" w:rsidRPr="002F018B">
        <w:rPr>
          <w:rFonts w:ascii="Cambria" w:hAnsi="Cambria"/>
          <w:color w:val="000000" w:themeColor="text1"/>
          <w:lang w:val="sr-Latn-RS"/>
        </w:rPr>
        <w:t>1</w:t>
      </w:r>
      <w:r w:rsidR="00A87291" w:rsidRPr="002F018B">
        <w:rPr>
          <w:rFonts w:ascii="Cambria" w:hAnsi="Cambria"/>
          <w:color w:val="000000" w:themeColor="text1"/>
          <w:lang w:val="sr-Latn-RS"/>
        </w:rPr>
        <w:t>.</w:t>
      </w:r>
      <w:r w:rsidR="00A87291" w:rsidRPr="00A8749D">
        <w:rPr>
          <w:rFonts w:ascii="Cambria" w:hAnsi="Cambria"/>
          <w:color w:val="000000" w:themeColor="text1"/>
          <w:lang w:val="sr-Latn-RS"/>
        </w:rPr>
        <w:t xml:space="preserve"> Prikaz </w:t>
      </w:r>
      <w:r w:rsidR="00A8749D" w:rsidRPr="00A8749D">
        <w:rPr>
          <w:rFonts w:ascii="Cambria" w:hAnsi="Cambria"/>
          <w:color w:val="000000" w:themeColor="text1"/>
          <w:lang w:val="sr-Latn-RS"/>
        </w:rPr>
        <w:t xml:space="preserve">najvažnijih </w:t>
      </w:r>
      <w:proofErr w:type="spellStart"/>
      <w:r w:rsidR="00A87291" w:rsidRPr="00A8749D">
        <w:rPr>
          <w:rFonts w:ascii="Cambria" w:hAnsi="Cambria"/>
          <w:color w:val="000000" w:themeColor="text1"/>
          <w:lang w:val="sr-Latn-RS"/>
        </w:rPr>
        <w:t>sociodemografskih</w:t>
      </w:r>
      <w:proofErr w:type="spellEnd"/>
      <w:r w:rsidR="00A87291" w:rsidRPr="00A8749D">
        <w:rPr>
          <w:rFonts w:ascii="Cambria" w:hAnsi="Cambria"/>
          <w:color w:val="000000" w:themeColor="text1"/>
          <w:lang w:val="sr-Latn-RS"/>
        </w:rPr>
        <w:t xml:space="preserve"> </w:t>
      </w:r>
      <w:r w:rsidR="00A8749D" w:rsidRPr="00A8749D">
        <w:rPr>
          <w:rFonts w:ascii="Cambria" w:hAnsi="Cambria"/>
          <w:color w:val="000000" w:themeColor="text1"/>
          <w:lang w:val="sr-Latn-RS"/>
        </w:rPr>
        <w:t>i profesionalnih karakteristika ispitivanog</w:t>
      </w:r>
      <w:r w:rsidR="00A87291" w:rsidRPr="00A8749D">
        <w:rPr>
          <w:rFonts w:ascii="Cambria" w:hAnsi="Cambria"/>
          <w:color w:val="000000" w:themeColor="text1"/>
          <w:lang w:val="sr-Latn-RS"/>
        </w:rPr>
        <w:t xml:space="preserve"> uzorka</w:t>
      </w:r>
      <w:r w:rsidR="00A8749D" w:rsidRPr="00A8749D">
        <w:rPr>
          <w:rFonts w:ascii="Cambria" w:hAnsi="Cambria"/>
          <w:color w:val="000000" w:themeColor="text1"/>
          <w:lang w:val="sr-Latn-RS"/>
        </w:rPr>
        <w:t xml:space="preserve"> farmaceuta</w:t>
      </w:r>
    </w:p>
    <w:p w14:paraId="4557F4D7" w14:textId="77777777" w:rsidR="00A87291" w:rsidRPr="00A8749D" w:rsidRDefault="00A87291" w:rsidP="00CF650B">
      <w:pPr>
        <w:rPr>
          <w:rFonts w:ascii="Cambria" w:hAnsi="Cambria"/>
          <w:color w:val="000000" w:themeColor="text1"/>
          <w:lang w:val="sr-Latn-RS"/>
        </w:rPr>
      </w:pPr>
    </w:p>
    <w:tbl>
      <w:tblPr>
        <w:tblStyle w:val="TableGrid"/>
        <w:tblW w:w="0" w:type="auto"/>
        <w:tblLook w:val="04A0" w:firstRow="1" w:lastRow="0" w:firstColumn="1" w:lastColumn="0" w:noHBand="0" w:noVBand="1"/>
      </w:tblPr>
      <w:tblGrid>
        <w:gridCol w:w="4815"/>
        <w:gridCol w:w="4813"/>
      </w:tblGrid>
      <w:tr w:rsidR="00A87291" w14:paraId="7C78AB10" w14:textId="77777777" w:rsidTr="00A87291">
        <w:tc>
          <w:tcPr>
            <w:tcW w:w="4815" w:type="dxa"/>
          </w:tcPr>
          <w:p w14:paraId="14363FE9" w14:textId="6861DF78" w:rsidR="00A87291" w:rsidRPr="00A87291" w:rsidRDefault="00A87291" w:rsidP="00A87291">
            <w:pPr>
              <w:jc w:val="center"/>
              <w:rPr>
                <w:rFonts w:ascii="Cambria" w:hAnsi="Cambria"/>
                <w:b/>
                <w:bCs/>
                <w:lang w:val="sr-Latn-RS"/>
              </w:rPr>
            </w:pPr>
            <w:r w:rsidRPr="00A87291">
              <w:rPr>
                <w:rFonts w:ascii="Cambria" w:hAnsi="Cambria"/>
                <w:b/>
                <w:bCs/>
                <w:lang w:val="sr-Latn-RS"/>
              </w:rPr>
              <w:t>Varijabla</w:t>
            </w:r>
          </w:p>
        </w:tc>
        <w:tc>
          <w:tcPr>
            <w:tcW w:w="4813" w:type="dxa"/>
          </w:tcPr>
          <w:p w14:paraId="003E98CD" w14:textId="774A7DA7" w:rsidR="00A87291" w:rsidRPr="00A87291" w:rsidRDefault="00A87291" w:rsidP="00A87291">
            <w:pPr>
              <w:jc w:val="center"/>
              <w:rPr>
                <w:rFonts w:ascii="Cambria" w:hAnsi="Cambria"/>
                <w:b/>
                <w:bCs/>
                <w:lang w:val="sr-Latn-RS"/>
              </w:rPr>
            </w:pPr>
            <w:r w:rsidRPr="00A87291">
              <w:rPr>
                <w:rFonts w:ascii="Cambria" w:hAnsi="Cambria"/>
                <w:b/>
                <w:bCs/>
                <w:lang w:val="sr-Latn-RS"/>
              </w:rPr>
              <w:t xml:space="preserve">Srednja vrednost </w:t>
            </w:r>
            <w:r w:rsidRPr="00A87291">
              <w:rPr>
                <w:rFonts w:ascii="Cambria" w:hAnsi="Cambria"/>
                <w:b/>
                <w:bCs/>
                <w:lang w:val="sr-Latn-RS"/>
              </w:rPr>
              <w:sym w:font="Symbol" w:char="F0B1"/>
            </w:r>
            <w:r w:rsidRPr="00A87291">
              <w:rPr>
                <w:rFonts w:ascii="Cambria" w:hAnsi="Cambria"/>
                <w:b/>
                <w:bCs/>
                <w:lang w:val="sr-Latn-RS"/>
              </w:rPr>
              <w:t xml:space="preserve"> standardna devijacija (opseg) ili broj (%)</w:t>
            </w:r>
          </w:p>
        </w:tc>
      </w:tr>
      <w:tr w:rsidR="00A87291" w14:paraId="455E11E8" w14:textId="77777777" w:rsidTr="008D687D">
        <w:tc>
          <w:tcPr>
            <w:tcW w:w="9628" w:type="dxa"/>
            <w:gridSpan w:val="2"/>
          </w:tcPr>
          <w:p w14:paraId="1F060798" w14:textId="1BC979F4" w:rsidR="00A87291" w:rsidRPr="00A87291" w:rsidRDefault="00A87291" w:rsidP="00A87291">
            <w:pPr>
              <w:jc w:val="center"/>
              <w:rPr>
                <w:rFonts w:ascii="Cambria" w:hAnsi="Cambria"/>
                <w:b/>
                <w:bCs/>
                <w:lang w:val="sr-Latn-RS"/>
              </w:rPr>
            </w:pPr>
            <w:r w:rsidRPr="00A87291">
              <w:rPr>
                <w:rFonts w:ascii="Cambria" w:hAnsi="Cambria"/>
                <w:b/>
                <w:bCs/>
                <w:lang w:val="sr-Latn-RS"/>
              </w:rPr>
              <w:t>Pol</w:t>
            </w:r>
          </w:p>
        </w:tc>
      </w:tr>
      <w:tr w:rsidR="00A87291" w14:paraId="48C37921" w14:textId="77777777" w:rsidTr="00A87291">
        <w:tc>
          <w:tcPr>
            <w:tcW w:w="4815" w:type="dxa"/>
          </w:tcPr>
          <w:p w14:paraId="44E1DA41" w14:textId="0178FDB7" w:rsidR="00A87291" w:rsidRDefault="00A87291" w:rsidP="00CF650B">
            <w:pPr>
              <w:rPr>
                <w:rFonts w:ascii="Cambria" w:hAnsi="Cambria"/>
                <w:lang w:val="sr-Latn-RS"/>
              </w:rPr>
            </w:pPr>
            <w:r>
              <w:rPr>
                <w:rFonts w:ascii="Cambria" w:hAnsi="Cambria"/>
                <w:lang w:val="sr-Latn-RS"/>
              </w:rPr>
              <w:t>Muški</w:t>
            </w:r>
          </w:p>
        </w:tc>
        <w:tc>
          <w:tcPr>
            <w:tcW w:w="4813" w:type="dxa"/>
          </w:tcPr>
          <w:p w14:paraId="277EDBD0" w14:textId="708988C0" w:rsidR="00A87291" w:rsidRDefault="00A8749D" w:rsidP="00CF650B">
            <w:pPr>
              <w:rPr>
                <w:rFonts w:ascii="Cambria" w:hAnsi="Cambria"/>
                <w:lang w:val="sr-Latn-RS"/>
              </w:rPr>
            </w:pPr>
            <w:r>
              <w:rPr>
                <w:rFonts w:ascii="Cambria" w:hAnsi="Cambria"/>
                <w:lang w:val="sr-Latn-RS"/>
              </w:rPr>
              <w:t>38 (8,</w:t>
            </w:r>
            <w:r w:rsidR="002E3673">
              <w:rPr>
                <w:rFonts w:ascii="Cambria" w:hAnsi="Cambria"/>
                <w:lang w:val="sr-Latn-RS"/>
              </w:rPr>
              <w:t>7%)</w:t>
            </w:r>
          </w:p>
        </w:tc>
      </w:tr>
      <w:tr w:rsidR="00A87291" w14:paraId="02528FCF" w14:textId="77777777" w:rsidTr="00A87291">
        <w:tc>
          <w:tcPr>
            <w:tcW w:w="4815" w:type="dxa"/>
          </w:tcPr>
          <w:p w14:paraId="0E0AB42B" w14:textId="174C85D2" w:rsidR="00A87291" w:rsidRDefault="00A87291" w:rsidP="00CF650B">
            <w:pPr>
              <w:rPr>
                <w:rFonts w:ascii="Cambria" w:hAnsi="Cambria"/>
                <w:lang w:val="sr-Latn-RS"/>
              </w:rPr>
            </w:pPr>
            <w:r>
              <w:rPr>
                <w:rFonts w:ascii="Cambria" w:hAnsi="Cambria"/>
                <w:lang w:val="sr-Latn-RS"/>
              </w:rPr>
              <w:t>Ženski</w:t>
            </w:r>
          </w:p>
        </w:tc>
        <w:tc>
          <w:tcPr>
            <w:tcW w:w="4813" w:type="dxa"/>
          </w:tcPr>
          <w:p w14:paraId="4BAE8C8B" w14:textId="07F42311" w:rsidR="00A87291" w:rsidRDefault="00A8749D" w:rsidP="00CF650B">
            <w:pPr>
              <w:rPr>
                <w:rFonts w:ascii="Cambria" w:hAnsi="Cambria"/>
                <w:lang w:val="sr-Latn-RS"/>
              </w:rPr>
            </w:pPr>
            <w:r>
              <w:rPr>
                <w:rFonts w:ascii="Cambria" w:hAnsi="Cambria"/>
                <w:lang w:val="sr-Latn-RS"/>
              </w:rPr>
              <w:t>398 (91,</w:t>
            </w:r>
            <w:r w:rsidR="002E3673">
              <w:rPr>
                <w:rFonts w:ascii="Cambria" w:hAnsi="Cambria"/>
                <w:lang w:val="sr-Latn-RS"/>
              </w:rPr>
              <w:t>3%)</w:t>
            </w:r>
          </w:p>
        </w:tc>
      </w:tr>
      <w:tr w:rsidR="00A87291" w14:paraId="5B821515" w14:textId="77777777" w:rsidTr="00A87291">
        <w:tc>
          <w:tcPr>
            <w:tcW w:w="4815" w:type="dxa"/>
          </w:tcPr>
          <w:p w14:paraId="3463AD79" w14:textId="00213DBB" w:rsidR="00A87291" w:rsidRPr="00A87291" w:rsidRDefault="00A87291" w:rsidP="00CF650B">
            <w:pPr>
              <w:rPr>
                <w:rFonts w:ascii="Cambria" w:hAnsi="Cambria"/>
                <w:b/>
                <w:bCs/>
                <w:lang w:val="sr-Latn-RS"/>
              </w:rPr>
            </w:pPr>
            <w:r w:rsidRPr="00A87291">
              <w:rPr>
                <w:rFonts w:ascii="Cambria" w:hAnsi="Cambria"/>
                <w:b/>
                <w:bCs/>
                <w:lang w:val="sr-Latn-RS"/>
              </w:rPr>
              <w:t>Godine</w:t>
            </w:r>
          </w:p>
        </w:tc>
        <w:tc>
          <w:tcPr>
            <w:tcW w:w="4813" w:type="dxa"/>
          </w:tcPr>
          <w:p w14:paraId="6F02DA6A" w14:textId="7C6D0ECA" w:rsidR="00A87291" w:rsidRDefault="00A8749D" w:rsidP="00CF650B">
            <w:pPr>
              <w:rPr>
                <w:rFonts w:ascii="Cambria" w:hAnsi="Cambria"/>
                <w:lang w:val="sr-Latn-RS"/>
              </w:rPr>
            </w:pPr>
            <w:r>
              <w:rPr>
                <w:rFonts w:ascii="Cambria" w:hAnsi="Cambria"/>
                <w:lang w:val="sr-Latn-RS"/>
              </w:rPr>
              <w:t>38,</w:t>
            </w:r>
            <w:r w:rsidR="002E3673">
              <w:rPr>
                <w:rFonts w:ascii="Cambria" w:hAnsi="Cambria"/>
                <w:lang w:val="sr-Latn-RS"/>
              </w:rPr>
              <w:t xml:space="preserve">39 </w:t>
            </w:r>
            <w:r w:rsidR="002E3673" w:rsidRPr="002E3673">
              <w:rPr>
                <w:rFonts w:ascii="Cambria" w:hAnsi="Cambria"/>
                <w:lang w:val="sr-Latn-RS"/>
              </w:rPr>
              <w:sym w:font="Symbol" w:char="F0B1"/>
            </w:r>
            <w:r>
              <w:rPr>
                <w:rFonts w:ascii="Cambria" w:hAnsi="Cambria"/>
                <w:lang w:val="sr-Latn-RS"/>
              </w:rPr>
              <w:t xml:space="preserve"> 10,</w:t>
            </w:r>
            <w:r w:rsidR="002E3673">
              <w:rPr>
                <w:rFonts w:ascii="Cambria" w:hAnsi="Cambria"/>
                <w:lang w:val="sr-Latn-RS"/>
              </w:rPr>
              <w:t>32 (20 - 66)</w:t>
            </w:r>
          </w:p>
        </w:tc>
      </w:tr>
      <w:tr w:rsidR="00A87291" w14:paraId="6A65642B" w14:textId="77777777" w:rsidTr="00A87291">
        <w:tc>
          <w:tcPr>
            <w:tcW w:w="4815" w:type="dxa"/>
          </w:tcPr>
          <w:p w14:paraId="286FBB25" w14:textId="35CD238D" w:rsidR="00A87291" w:rsidRPr="002E3673" w:rsidRDefault="002E3673" w:rsidP="00CF650B">
            <w:pPr>
              <w:rPr>
                <w:rFonts w:ascii="Cambria" w:hAnsi="Cambria"/>
                <w:b/>
                <w:bCs/>
                <w:lang w:val="sr-Latn-RS"/>
              </w:rPr>
            </w:pPr>
            <w:r w:rsidRPr="002E3673">
              <w:rPr>
                <w:rFonts w:ascii="Cambria" w:hAnsi="Cambria"/>
                <w:b/>
                <w:bCs/>
                <w:lang w:val="sr-Latn-RS"/>
              </w:rPr>
              <w:t>Dužina radnog staža u apoteci (godine)</w:t>
            </w:r>
          </w:p>
        </w:tc>
        <w:tc>
          <w:tcPr>
            <w:tcW w:w="4813" w:type="dxa"/>
          </w:tcPr>
          <w:p w14:paraId="616B3F39" w14:textId="3DF54946" w:rsidR="00A87291" w:rsidRDefault="00A8749D" w:rsidP="00CF650B">
            <w:pPr>
              <w:rPr>
                <w:rFonts w:ascii="Cambria" w:hAnsi="Cambria"/>
                <w:lang w:val="sr-Latn-RS"/>
              </w:rPr>
            </w:pPr>
            <w:r>
              <w:rPr>
                <w:rFonts w:ascii="Cambria" w:hAnsi="Cambria"/>
                <w:lang w:val="sr-Latn-RS"/>
              </w:rPr>
              <w:t>12,</w:t>
            </w:r>
            <w:r w:rsidR="002E3673">
              <w:rPr>
                <w:rFonts w:ascii="Cambria" w:hAnsi="Cambria"/>
                <w:lang w:val="sr-Latn-RS"/>
              </w:rPr>
              <w:t xml:space="preserve">00 </w:t>
            </w:r>
            <w:r w:rsidR="002E3673" w:rsidRPr="002E3673">
              <w:rPr>
                <w:rFonts w:ascii="Cambria" w:hAnsi="Cambria"/>
                <w:lang w:val="sr-Latn-RS"/>
              </w:rPr>
              <w:sym w:font="Symbol" w:char="F0B1"/>
            </w:r>
            <w:r>
              <w:rPr>
                <w:rFonts w:ascii="Cambria" w:hAnsi="Cambria"/>
                <w:lang w:val="sr-Latn-RS"/>
              </w:rPr>
              <w:t xml:space="preserve"> 9,</w:t>
            </w:r>
            <w:r w:rsidR="002E3673">
              <w:rPr>
                <w:rFonts w:ascii="Cambria" w:hAnsi="Cambria"/>
                <w:lang w:val="sr-Latn-RS"/>
              </w:rPr>
              <w:t>58 (0 - 39)</w:t>
            </w:r>
          </w:p>
        </w:tc>
      </w:tr>
      <w:tr w:rsidR="002E3673" w14:paraId="7E50AECA" w14:textId="77777777" w:rsidTr="008D687D">
        <w:tc>
          <w:tcPr>
            <w:tcW w:w="9628" w:type="dxa"/>
            <w:gridSpan w:val="2"/>
          </w:tcPr>
          <w:p w14:paraId="4FB21807" w14:textId="38BD2BF9" w:rsidR="002E3673" w:rsidRPr="000E7B31" w:rsidRDefault="002E3673" w:rsidP="002E3673">
            <w:pPr>
              <w:jc w:val="center"/>
              <w:rPr>
                <w:rFonts w:ascii="Cambria" w:hAnsi="Cambria"/>
                <w:b/>
                <w:bCs/>
                <w:lang w:val="sr-Latn-RS"/>
              </w:rPr>
            </w:pPr>
            <w:r w:rsidRPr="000E7B31">
              <w:rPr>
                <w:rFonts w:ascii="Cambria" w:hAnsi="Cambria"/>
                <w:b/>
                <w:bCs/>
                <w:lang w:val="sr-Latn-RS"/>
              </w:rPr>
              <w:t>Mesto u kom se nalazi apoteka</w:t>
            </w:r>
          </w:p>
        </w:tc>
      </w:tr>
      <w:tr w:rsidR="00A87291" w14:paraId="3E8E5FDE" w14:textId="77777777" w:rsidTr="00A87291">
        <w:tc>
          <w:tcPr>
            <w:tcW w:w="4815" w:type="dxa"/>
          </w:tcPr>
          <w:p w14:paraId="784E6AF3" w14:textId="5080EDAF" w:rsidR="00A87291" w:rsidRDefault="002E3673" w:rsidP="00CF650B">
            <w:pPr>
              <w:rPr>
                <w:rFonts w:ascii="Cambria" w:hAnsi="Cambria"/>
                <w:lang w:val="sr-Latn-RS"/>
              </w:rPr>
            </w:pPr>
            <w:r>
              <w:rPr>
                <w:rFonts w:ascii="Cambria" w:hAnsi="Cambria"/>
                <w:lang w:val="sr-Latn-RS"/>
              </w:rPr>
              <w:t>Grad</w:t>
            </w:r>
          </w:p>
        </w:tc>
        <w:tc>
          <w:tcPr>
            <w:tcW w:w="4813" w:type="dxa"/>
          </w:tcPr>
          <w:p w14:paraId="7369D7F2" w14:textId="0B47542C" w:rsidR="00A87291" w:rsidRDefault="00A8749D" w:rsidP="00CF650B">
            <w:pPr>
              <w:rPr>
                <w:rFonts w:ascii="Cambria" w:hAnsi="Cambria"/>
                <w:lang w:val="sr-Latn-RS"/>
              </w:rPr>
            </w:pPr>
            <w:r>
              <w:rPr>
                <w:rFonts w:ascii="Cambria" w:hAnsi="Cambria"/>
                <w:lang w:val="sr-Latn-RS"/>
              </w:rPr>
              <w:t>347 (79,</w:t>
            </w:r>
            <w:r w:rsidR="002E3673">
              <w:rPr>
                <w:rFonts w:ascii="Cambria" w:hAnsi="Cambria"/>
                <w:lang w:val="sr-Latn-RS"/>
              </w:rPr>
              <w:t>6%)</w:t>
            </w:r>
          </w:p>
        </w:tc>
      </w:tr>
      <w:tr w:rsidR="00A87291" w14:paraId="1F97C145" w14:textId="77777777" w:rsidTr="00A87291">
        <w:tc>
          <w:tcPr>
            <w:tcW w:w="4815" w:type="dxa"/>
          </w:tcPr>
          <w:p w14:paraId="2D8B873A" w14:textId="60F0B67B" w:rsidR="00A87291" w:rsidRDefault="002E3673" w:rsidP="00CF650B">
            <w:pPr>
              <w:rPr>
                <w:rFonts w:ascii="Cambria" w:hAnsi="Cambria"/>
                <w:lang w:val="sr-Latn-RS"/>
              </w:rPr>
            </w:pPr>
            <w:r>
              <w:rPr>
                <w:rFonts w:ascii="Cambria" w:hAnsi="Cambria"/>
                <w:lang w:val="sr-Latn-RS"/>
              </w:rPr>
              <w:t>Varošica</w:t>
            </w:r>
          </w:p>
        </w:tc>
        <w:tc>
          <w:tcPr>
            <w:tcW w:w="4813" w:type="dxa"/>
          </w:tcPr>
          <w:p w14:paraId="5CCF8114" w14:textId="27B8761A" w:rsidR="00A87291" w:rsidRDefault="00A8749D" w:rsidP="00CF650B">
            <w:pPr>
              <w:rPr>
                <w:rFonts w:ascii="Cambria" w:hAnsi="Cambria"/>
                <w:lang w:val="sr-Latn-RS"/>
              </w:rPr>
            </w:pPr>
            <w:r>
              <w:rPr>
                <w:rFonts w:ascii="Cambria" w:hAnsi="Cambria"/>
                <w:lang w:val="sr-Latn-RS"/>
              </w:rPr>
              <w:t>48 (11,</w:t>
            </w:r>
            <w:r w:rsidR="002E3673">
              <w:rPr>
                <w:rFonts w:ascii="Cambria" w:hAnsi="Cambria"/>
                <w:lang w:val="sr-Latn-RS"/>
              </w:rPr>
              <w:t>0%)</w:t>
            </w:r>
          </w:p>
        </w:tc>
      </w:tr>
      <w:tr w:rsidR="00A87291" w14:paraId="4B6A510F" w14:textId="77777777" w:rsidTr="00A87291">
        <w:tc>
          <w:tcPr>
            <w:tcW w:w="4815" w:type="dxa"/>
          </w:tcPr>
          <w:p w14:paraId="42149057" w14:textId="4DFB0160" w:rsidR="00A87291" w:rsidRDefault="002E3673" w:rsidP="00CF650B">
            <w:pPr>
              <w:rPr>
                <w:rFonts w:ascii="Cambria" w:hAnsi="Cambria"/>
                <w:lang w:val="sr-Latn-RS"/>
              </w:rPr>
            </w:pPr>
            <w:r>
              <w:rPr>
                <w:rFonts w:ascii="Cambria" w:hAnsi="Cambria"/>
                <w:lang w:val="sr-Latn-RS"/>
              </w:rPr>
              <w:t>Selo</w:t>
            </w:r>
          </w:p>
        </w:tc>
        <w:tc>
          <w:tcPr>
            <w:tcW w:w="4813" w:type="dxa"/>
          </w:tcPr>
          <w:p w14:paraId="29F231B9" w14:textId="1FAF5905" w:rsidR="00A87291" w:rsidRDefault="00A8749D" w:rsidP="00CF650B">
            <w:pPr>
              <w:rPr>
                <w:rFonts w:ascii="Cambria" w:hAnsi="Cambria"/>
                <w:lang w:val="sr-Latn-RS"/>
              </w:rPr>
            </w:pPr>
            <w:r>
              <w:rPr>
                <w:rFonts w:ascii="Cambria" w:hAnsi="Cambria"/>
                <w:lang w:val="sr-Latn-RS"/>
              </w:rPr>
              <w:t>41 (9,</w:t>
            </w:r>
            <w:r w:rsidR="002E3673">
              <w:rPr>
                <w:rFonts w:ascii="Cambria" w:hAnsi="Cambria"/>
                <w:lang w:val="sr-Latn-RS"/>
              </w:rPr>
              <w:t>4%)</w:t>
            </w:r>
          </w:p>
        </w:tc>
      </w:tr>
      <w:tr w:rsidR="002E3673" w14:paraId="11A36AD4" w14:textId="77777777" w:rsidTr="008D687D">
        <w:tc>
          <w:tcPr>
            <w:tcW w:w="9628" w:type="dxa"/>
            <w:gridSpan w:val="2"/>
          </w:tcPr>
          <w:p w14:paraId="78A94AB1" w14:textId="2AEF8880" w:rsidR="002E3673" w:rsidRPr="000E7B31" w:rsidRDefault="002E3673" w:rsidP="002E3673">
            <w:pPr>
              <w:jc w:val="center"/>
              <w:rPr>
                <w:rFonts w:ascii="Cambria" w:hAnsi="Cambria"/>
                <w:b/>
                <w:bCs/>
                <w:lang w:val="sr-Latn-RS"/>
              </w:rPr>
            </w:pPr>
            <w:r w:rsidRPr="000E7B31">
              <w:rPr>
                <w:rFonts w:ascii="Cambria" w:hAnsi="Cambria"/>
                <w:b/>
                <w:bCs/>
                <w:lang w:val="sr-Latn-RS"/>
              </w:rPr>
              <w:t>Da li žive sa osobom starijom od 65 godina</w:t>
            </w:r>
          </w:p>
        </w:tc>
      </w:tr>
      <w:tr w:rsidR="00A87291" w14:paraId="3F728A88" w14:textId="77777777" w:rsidTr="00A87291">
        <w:tc>
          <w:tcPr>
            <w:tcW w:w="4815" w:type="dxa"/>
          </w:tcPr>
          <w:p w14:paraId="6C93C467" w14:textId="3C77CA80" w:rsidR="00A87291" w:rsidRDefault="002E3673" w:rsidP="00CF650B">
            <w:pPr>
              <w:rPr>
                <w:rFonts w:ascii="Cambria" w:hAnsi="Cambria"/>
                <w:lang w:val="sr-Latn-RS"/>
              </w:rPr>
            </w:pPr>
            <w:r>
              <w:rPr>
                <w:rFonts w:ascii="Cambria" w:hAnsi="Cambria"/>
                <w:lang w:val="sr-Latn-RS"/>
              </w:rPr>
              <w:t>Da</w:t>
            </w:r>
          </w:p>
        </w:tc>
        <w:tc>
          <w:tcPr>
            <w:tcW w:w="4813" w:type="dxa"/>
          </w:tcPr>
          <w:p w14:paraId="7BE29B73" w14:textId="601105F2" w:rsidR="00A87291" w:rsidRDefault="00A8749D" w:rsidP="00CF650B">
            <w:pPr>
              <w:rPr>
                <w:rFonts w:ascii="Cambria" w:hAnsi="Cambria"/>
                <w:lang w:val="sr-Latn-RS"/>
              </w:rPr>
            </w:pPr>
            <w:r>
              <w:rPr>
                <w:rFonts w:ascii="Cambria" w:hAnsi="Cambria"/>
                <w:lang w:val="sr-Latn-RS"/>
              </w:rPr>
              <w:t>323 (74,</w:t>
            </w:r>
            <w:r w:rsidR="002E3673">
              <w:rPr>
                <w:rFonts w:ascii="Cambria" w:hAnsi="Cambria"/>
                <w:lang w:val="sr-Latn-RS"/>
              </w:rPr>
              <w:t>1%)</w:t>
            </w:r>
          </w:p>
        </w:tc>
      </w:tr>
      <w:tr w:rsidR="00A87291" w14:paraId="3E4C394E" w14:textId="77777777" w:rsidTr="00A87291">
        <w:tc>
          <w:tcPr>
            <w:tcW w:w="4815" w:type="dxa"/>
          </w:tcPr>
          <w:p w14:paraId="3B5B932D" w14:textId="59164684" w:rsidR="00A87291" w:rsidRDefault="002E3673" w:rsidP="00CF650B">
            <w:pPr>
              <w:rPr>
                <w:rFonts w:ascii="Cambria" w:hAnsi="Cambria"/>
                <w:lang w:val="sr-Latn-RS"/>
              </w:rPr>
            </w:pPr>
            <w:r>
              <w:rPr>
                <w:rFonts w:ascii="Cambria" w:hAnsi="Cambria"/>
                <w:lang w:val="sr-Latn-RS"/>
              </w:rPr>
              <w:t>Ne</w:t>
            </w:r>
          </w:p>
        </w:tc>
        <w:tc>
          <w:tcPr>
            <w:tcW w:w="4813" w:type="dxa"/>
          </w:tcPr>
          <w:p w14:paraId="432A069B" w14:textId="64B33E39" w:rsidR="00A87291" w:rsidRDefault="00A8749D" w:rsidP="00CF650B">
            <w:pPr>
              <w:rPr>
                <w:rFonts w:ascii="Cambria" w:hAnsi="Cambria"/>
                <w:lang w:val="sr-Latn-RS"/>
              </w:rPr>
            </w:pPr>
            <w:r>
              <w:rPr>
                <w:rFonts w:ascii="Cambria" w:hAnsi="Cambria"/>
                <w:lang w:val="sr-Latn-RS"/>
              </w:rPr>
              <w:t>113 (25,</w:t>
            </w:r>
            <w:r w:rsidR="002E3673">
              <w:rPr>
                <w:rFonts w:ascii="Cambria" w:hAnsi="Cambria"/>
                <w:lang w:val="sr-Latn-RS"/>
              </w:rPr>
              <w:t>9%)</w:t>
            </w:r>
          </w:p>
        </w:tc>
      </w:tr>
      <w:tr w:rsidR="002E3673" w14:paraId="473A4339" w14:textId="77777777" w:rsidTr="008D687D">
        <w:tc>
          <w:tcPr>
            <w:tcW w:w="9628" w:type="dxa"/>
            <w:gridSpan w:val="2"/>
          </w:tcPr>
          <w:p w14:paraId="04D0542F" w14:textId="5FF501BF" w:rsidR="002E3673" w:rsidRPr="000E7B31" w:rsidRDefault="002E3673" w:rsidP="002E3673">
            <w:pPr>
              <w:jc w:val="center"/>
              <w:rPr>
                <w:rFonts w:ascii="Cambria" w:hAnsi="Cambria"/>
                <w:b/>
                <w:bCs/>
                <w:lang w:val="sr-Latn-RS"/>
              </w:rPr>
            </w:pPr>
            <w:r w:rsidRPr="000E7B31">
              <w:rPr>
                <w:rFonts w:ascii="Cambria" w:hAnsi="Cambria"/>
                <w:b/>
                <w:bCs/>
                <w:lang w:val="sr-Latn-RS"/>
              </w:rPr>
              <w:t>Da li brinu o osobi starijom od 65 godina</w:t>
            </w:r>
          </w:p>
        </w:tc>
      </w:tr>
      <w:tr w:rsidR="00A87291" w14:paraId="00CFA41D" w14:textId="77777777" w:rsidTr="00A87291">
        <w:tc>
          <w:tcPr>
            <w:tcW w:w="4815" w:type="dxa"/>
          </w:tcPr>
          <w:p w14:paraId="76BECF47" w14:textId="3CA40F96" w:rsidR="00A87291" w:rsidRDefault="002E3673" w:rsidP="00CF650B">
            <w:pPr>
              <w:rPr>
                <w:rFonts w:ascii="Cambria" w:hAnsi="Cambria"/>
                <w:lang w:val="sr-Latn-RS"/>
              </w:rPr>
            </w:pPr>
            <w:r>
              <w:rPr>
                <w:rFonts w:ascii="Cambria" w:hAnsi="Cambria"/>
                <w:lang w:val="sr-Latn-RS"/>
              </w:rPr>
              <w:t xml:space="preserve">Da </w:t>
            </w:r>
          </w:p>
        </w:tc>
        <w:tc>
          <w:tcPr>
            <w:tcW w:w="4813" w:type="dxa"/>
          </w:tcPr>
          <w:p w14:paraId="1122D846" w14:textId="684B94FD" w:rsidR="00A87291" w:rsidRDefault="00A8749D" w:rsidP="00CF650B">
            <w:pPr>
              <w:rPr>
                <w:rFonts w:ascii="Cambria" w:hAnsi="Cambria"/>
                <w:lang w:val="sr-Latn-RS"/>
              </w:rPr>
            </w:pPr>
            <w:r>
              <w:rPr>
                <w:rFonts w:ascii="Cambria" w:hAnsi="Cambria"/>
                <w:lang w:val="sr-Latn-RS"/>
              </w:rPr>
              <w:t>280 (64,</w:t>
            </w:r>
            <w:r w:rsidR="002E3673">
              <w:rPr>
                <w:rFonts w:ascii="Cambria" w:hAnsi="Cambria"/>
                <w:lang w:val="sr-Latn-RS"/>
              </w:rPr>
              <w:t>2%)</w:t>
            </w:r>
          </w:p>
        </w:tc>
      </w:tr>
      <w:tr w:rsidR="00A87291" w14:paraId="21DA430C" w14:textId="77777777" w:rsidTr="00A87291">
        <w:tc>
          <w:tcPr>
            <w:tcW w:w="4815" w:type="dxa"/>
          </w:tcPr>
          <w:p w14:paraId="5A54C69E" w14:textId="70D93B95" w:rsidR="00A87291" w:rsidRDefault="002E3673" w:rsidP="00CF650B">
            <w:pPr>
              <w:rPr>
                <w:rFonts w:ascii="Cambria" w:hAnsi="Cambria"/>
                <w:lang w:val="sr-Latn-RS"/>
              </w:rPr>
            </w:pPr>
            <w:r>
              <w:rPr>
                <w:rFonts w:ascii="Cambria" w:hAnsi="Cambria"/>
                <w:lang w:val="sr-Latn-RS"/>
              </w:rPr>
              <w:t>Ne</w:t>
            </w:r>
          </w:p>
        </w:tc>
        <w:tc>
          <w:tcPr>
            <w:tcW w:w="4813" w:type="dxa"/>
          </w:tcPr>
          <w:p w14:paraId="015480B5" w14:textId="2186B1AC" w:rsidR="00A87291" w:rsidRDefault="00A8749D" w:rsidP="00CF650B">
            <w:pPr>
              <w:rPr>
                <w:rFonts w:ascii="Cambria" w:hAnsi="Cambria"/>
                <w:lang w:val="sr-Latn-RS"/>
              </w:rPr>
            </w:pPr>
            <w:r>
              <w:rPr>
                <w:rFonts w:ascii="Cambria" w:hAnsi="Cambria"/>
                <w:lang w:val="sr-Latn-RS"/>
              </w:rPr>
              <w:t>156 (35,</w:t>
            </w:r>
            <w:r w:rsidR="002E3673">
              <w:rPr>
                <w:rFonts w:ascii="Cambria" w:hAnsi="Cambria"/>
                <w:lang w:val="sr-Latn-RS"/>
              </w:rPr>
              <w:t>8%)</w:t>
            </w:r>
          </w:p>
        </w:tc>
      </w:tr>
    </w:tbl>
    <w:p w14:paraId="180B304E" w14:textId="77777777" w:rsidR="00314B6B" w:rsidRDefault="00314B6B" w:rsidP="00CF650B">
      <w:pPr>
        <w:rPr>
          <w:rFonts w:ascii="Cambria" w:hAnsi="Cambria"/>
          <w:lang w:val="sr-Latn-RS"/>
        </w:rPr>
      </w:pPr>
    </w:p>
    <w:p w14:paraId="21501447" w14:textId="263D83A1" w:rsidR="003A757E" w:rsidRPr="00F547D1" w:rsidRDefault="00314B6B" w:rsidP="00D2184D">
      <w:pPr>
        <w:pStyle w:val="Heading2"/>
        <w:ind w:firstLine="720"/>
        <w:rPr>
          <w:rFonts w:ascii="Cambria" w:hAnsi="Cambria"/>
          <w:b/>
          <w:color w:val="000000" w:themeColor="text1"/>
          <w:sz w:val="24"/>
          <w:szCs w:val="24"/>
          <w:lang w:val="sr-Latn-RS"/>
        </w:rPr>
      </w:pPr>
      <w:bookmarkStart w:id="57" w:name="_Toc227878301"/>
      <w:r w:rsidRPr="00F547D1">
        <w:rPr>
          <w:rFonts w:ascii="Cambria" w:hAnsi="Cambria"/>
          <w:b/>
          <w:color w:val="000000" w:themeColor="text1"/>
          <w:sz w:val="24"/>
          <w:szCs w:val="24"/>
          <w:lang w:val="sr-Latn-RS"/>
        </w:rPr>
        <w:t xml:space="preserve">4.2. </w:t>
      </w:r>
      <w:r w:rsidR="00326785">
        <w:rPr>
          <w:rFonts w:ascii="Cambria" w:hAnsi="Cambria"/>
          <w:b/>
          <w:color w:val="000000" w:themeColor="text1"/>
          <w:sz w:val="24"/>
          <w:szCs w:val="24"/>
          <w:lang w:val="sr-Latn-RS"/>
        </w:rPr>
        <w:t>Prevod</w:t>
      </w:r>
      <w:r w:rsidR="003A757E" w:rsidRPr="00F547D1">
        <w:rPr>
          <w:rFonts w:ascii="Cambria" w:hAnsi="Cambria"/>
          <w:b/>
          <w:color w:val="000000" w:themeColor="text1"/>
          <w:sz w:val="24"/>
          <w:szCs w:val="24"/>
          <w:lang w:val="sr-Latn-RS"/>
        </w:rPr>
        <w:t xml:space="preserve"> i </w:t>
      </w:r>
      <w:r w:rsidR="00A8749D" w:rsidRPr="00F547D1">
        <w:rPr>
          <w:rFonts w:ascii="Cambria" w:hAnsi="Cambria"/>
          <w:b/>
          <w:color w:val="000000" w:themeColor="text1"/>
          <w:sz w:val="24"/>
          <w:szCs w:val="24"/>
          <w:lang w:val="sr-Latn-RS"/>
        </w:rPr>
        <w:t>transkulturalna</w:t>
      </w:r>
      <w:r w:rsidR="003A757E" w:rsidRPr="00F547D1">
        <w:rPr>
          <w:rFonts w:ascii="Cambria" w:hAnsi="Cambria"/>
          <w:b/>
          <w:color w:val="000000" w:themeColor="text1"/>
          <w:sz w:val="24"/>
          <w:szCs w:val="24"/>
          <w:lang w:val="sr-Latn-RS"/>
        </w:rPr>
        <w:t xml:space="preserve"> adaptacija </w:t>
      </w:r>
      <w:r w:rsidR="003A757E" w:rsidRPr="00F547D1">
        <w:rPr>
          <w:rFonts w:ascii="Cambria" w:hAnsi="Cambria"/>
          <w:b/>
          <w:i/>
          <w:color w:val="000000" w:themeColor="text1"/>
          <w:sz w:val="24"/>
          <w:szCs w:val="24"/>
          <w:lang w:val="sr-Latn-RS"/>
        </w:rPr>
        <w:t>F</w:t>
      </w:r>
      <w:r w:rsidR="00A8749D" w:rsidRPr="00F547D1">
        <w:rPr>
          <w:rFonts w:ascii="Cambria" w:hAnsi="Cambria"/>
          <w:b/>
          <w:i/>
          <w:color w:val="000000" w:themeColor="text1"/>
          <w:sz w:val="24"/>
          <w:szCs w:val="24"/>
          <w:lang w:val="sr-Latn-RS"/>
        </w:rPr>
        <w:t>SA</w:t>
      </w:r>
      <w:r w:rsidR="00A8749D" w:rsidRPr="00F547D1">
        <w:rPr>
          <w:rFonts w:ascii="Cambria" w:hAnsi="Cambria"/>
          <w:b/>
          <w:color w:val="000000" w:themeColor="text1"/>
          <w:sz w:val="24"/>
          <w:szCs w:val="24"/>
          <w:lang w:val="sr-Latn-RS"/>
        </w:rPr>
        <w:t xml:space="preserve"> skale</w:t>
      </w:r>
      <w:bookmarkEnd w:id="57"/>
    </w:p>
    <w:p w14:paraId="3643A7A7" w14:textId="77777777" w:rsidR="00903F2F" w:rsidRDefault="00903F2F" w:rsidP="00CF650B">
      <w:pPr>
        <w:rPr>
          <w:rFonts w:ascii="Cambria" w:hAnsi="Cambria"/>
          <w:lang w:val="sr-Latn-RS"/>
        </w:rPr>
      </w:pPr>
    </w:p>
    <w:p w14:paraId="3B0508FF" w14:textId="4B371975" w:rsidR="00903F2F" w:rsidRDefault="00464B33" w:rsidP="005231AF">
      <w:pPr>
        <w:spacing w:after="200"/>
        <w:ind w:firstLine="720"/>
        <w:jc w:val="both"/>
        <w:rPr>
          <w:rFonts w:ascii="Cambria" w:hAnsi="Cambria"/>
          <w:color w:val="000000" w:themeColor="text1"/>
          <w:lang w:val="sr-Latn-RS"/>
        </w:rPr>
      </w:pPr>
      <w:proofErr w:type="spellStart"/>
      <w:r w:rsidRPr="00464B33">
        <w:rPr>
          <w:rFonts w:ascii="Cambria" w:hAnsi="Cambria"/>
          <w:lang w:val="sr-Latn-RS"/>
        </w:rPr>
        <w:t>Ejdžizam</w:t>
      </w:r>
      <w:proofErr w:type="spellEnd"/>
      <w:r w:rsidRPr="00464B33">
        <w:rPr>
          <w:rFonts w:ascii="Cambria" w:hAnsi="Cambria"/>
          <w:lang w:val="sr-Latn-RS"/>
        </w:rPr>
        <w:t xml:space="preserve"> meren </w:t>
      </w:r>
      <w:r w:rsidRPr="00464B33">
        <w:rPr>
          <w:rFonts w:ascii="Cambria" w:hAnsi="Cambria"/>
          <w:i/>
          <w:lang w:val="sr-Latn-RS"/>
        </w:rPr>
        <w:t>FSA</w:t>
      </w:r>
      <w:r w:rsidRPr="00464B33">
        <w:rPr>
          <w:rFonts w:ascii="Cambria" w:hAnsi="Cambria"/>
          <w:lang w:val="sr-Latn-RS"/>
        </w:rPr>
        <w:t xml:space="preserve"> skalom izražen je skorom za svakog pojedinačnog ispitanika. Skor je izračunat kao zbir odgovora na svako od postavljenih pitanja (1 – “u potpunosti se ne slažem”, 2 – “ne slažem se”, 3 – “slažem se” i 4 – “u potpunosti se slažem”). Rezultati su interpretirani tako da veći skor ukazuje na veće prisustvo </w:t>
      </w:r>
      <w:proofErr w:type="spellStart"/>
      <w:r w:rsidRPr="00464B33">
        <w:rPr>
          <w:rFonts w:ascii="Cambria" w:hAnsi="Cambria"/>
          <w:lang w:val="sr-Latn-RS"/>
        </w:rPr>
        <w:t>ejdžizma</w:t>
      </w:r>
      <w:proofErr w:type="spellEnd"/>
      <w:r w:rsidRPr="00464B33">
        <w:rPr>
          <w:rFonts w:ascii="Cambria" w:hAnsi="Cambria"/>
          <w:lang w:val="sr-Latn-RS"/>
        </w:rPr>
        <w:t xml:space="preserve">, odnosno stereotipa, predrasuda i diskriminacije kod farmaceuta. Opseg u kom se kreće potencijalni skor na originalnoj </w:t>
      </w:r>
      <w:r w:rsidRPr="00464B33">
        <w:rPr>
          <w:rFonts w:ascii="Cambria" w:hAnsi="Cambria"/>
          <w:i/>
          <w:lang w:val="sr-Latn-RS"/>
        </w:rPr>
        <w:t>FSA</w:t>
      </w:r>
      <w:r w:rsidRPr="00464B33">
        <w:rPr>
          <w:rFonts w:ascii="Cambria" w:hAnsi="Cambria"/>
          <w:lang w:val="sr-Latn-RS"/>
        </w:rPr>
        <w:t xml:space="preserve"> skali na engleskom jeziku može biti od 29 – 116, tako da 29 predstavlja najmanji stepen </w:t>
      </w:r>
      <w:proofErr w:type="spellStart"/>
      <w:r w:rsidRPr="00464B33">
        <w:rPr>
          <w:rFonts w:ascii="Cambria" w:hAnsi="Cambria"/>
          <w:lang w:val="sr-Latn-RS"/>
        </w:rPr>
        <w:t>ejdžizma</w:t>
      </w:r>
      <w:proofErr w:type="spellEnd"/>
      <w:r w:rsidRPr="00464B33">
        <w:rPr>
          <w:rFonts w:ascii="Cambria" w:hAnsi="Cambria"/>
          <w:lang w:val="sr-Latn-RS"/>
        </w:rPr>
        <w:t xml:space="preserve">, a 116 najveći stepen </w:t>
      </w:r>
      <w:proofErr w:type="spellStart"/>
      <w:r w:rsidRPr="00464B33">
        <w:rPr>
          <w:rFonts w:ascii="Cambria" w:hAnsi="Cambria"/>
          <w:lang w:val="sr-Latn-RS"/>
        </w:rPr>
        <w:t>ejdžizma</w:t>
      </w:r>
      <w:proofErr w:type="spellEnd"/>
      <w:r w:rsidRPr="00464B33">
        <w:rPr>
          <w:rFonts w:ascii="Cambria" w:hAnsi="Cambria"/>
          <w:lang w:val="sr-Latn-RS"/>
        </w:rPr>
        <w:t xml:space="preserve">. </w:t>
      </w:r>
      <w:r w:rsidR="00A8749D">
        <w:rPr>
          <w:rFonts w:ascii="Cambria" w:hAnsi="Cambria"/>
          <w:lang w:val="sr-Latn-RS"/>
        </w:rPr>
        <w:t xml:space="preserve">Finalna srpska verzija </w:t>
      </w:r>
      <w:r w:rsidR="00A8749D" w:rsidRPr="00A8749D">
        <w:rPr>
          <w:rFonts w:ascii="Cambria" w:hAnsi="Cambria"/>
          <w:i/>
          <w:lang w:val="sr-Latn-RS"/>
        </w:rPr>
        <w:t>FSA</w:t>
      </w:r>
      <w:r w:rsidR="00A8749D">
        <w:rPr>
          <w:rFonts w:ascii="Cambria" w:hAnsi="Cambria"/>
          <w:lang w:val="sr-Latn-RS"/>
        </w:rPr>
        <w:t xml:space="preserve"> skale</w:t>
      </w:r>
      <w:r w:rsidR="00EC07D5">
        <w:rPr>
          <w:rFonts w:ascii="Cambria" w:hAnsi="Cambria"/>
          <w:lang w:val="sr-Latn-RS"/>
        </w:rPr>
        <w:t xml:space="preserve"> imala je ukupno 29 pitanja</w:t>
      </w:r>
      <w:r w:rsidR="0073552E">
        <w:rPr>
          <w:rFonts w:ascii="Cambria" w:hAnsi="Cambria"/>
          <w:lang w:val="sr-Latn-RS"/>
        </w:rPr>
        <w:t xml:space="preserve"> (</w:t>
      </w:r>
      <w:r w:rsidR="0073552E" w:rsidRPr="002F018B">
        <w:rPr>
          <w:rFonts w:ascii="Cambria" w:hAnsi="Cambria"/>
          <w:lang w:val="sr-Latn-RS"/>
        </w:rPr>
        <w:t xml:space="preserve">Tabela </w:t>
      </w:r>
      <w:r w:rsidRPr="002F018B">
        <w:rPr>
          <w:rFonts w:ascii="Cambria" w:hAnsi="Cambria"/>
          <w:lang w:val="sr-Latn-RS"/>
        </w:rPr>
        <w:t>2</w:t>
      </w:r>
      <w:r w:rsidR="0073552E">
        <w:rPr>
          <w:rFonts w:ascii="Cambria" w:hAnsi="Cambria"/>
          <w:lang w:val="sr-Latn-RS"/>
        </w:rPr>
        <w:t>)</w:t>
      </w:r>
      <w:r w:rsidR="00EC07D5">
        <w:rPr>
          <w:rFonts w:ascii="Cambria" w:hAnsi="Cambria"/>
          <w:lang w:val="sr-Latn-RS"/>
        </w:rPr>
        <w:t xml:space="preserve"> i pokazivala je zadovoljavajuću internu konzistentnost, sa vrednošću </w:t>
      </w:r>
      <w:proofErr w:type="spellStart"/>
      <w:r w:rsidR="00EC07D5" w:rsidRPr="0006296D">
        <w:rPr>
          <w:rFonts w:ascii="Cambria" w:hAnsi="Cambria"/>
          <w:i/>
          <w:iCs/>
          <w:color w:val="000000" w:themeColor="text1"/>
          <w:lang w:val="sr-Latn-RS"/>
        </w:rPr>
        <w:t>Cronbach</w:t>
      </w:r>
      <w:proofErr w:type="spellEnd"/>
      <w:r w:rsidR="00EC07D5" w:rsidRPr="0006296D">
        <w:rPr>
          <w:rFonts w:ascii="Cambria" w:hAnsi="Cambria"/>
          <w:i/>
          <w:iCs/>
          <w:color w:val="000000" w:themeColor="text1"/>
        </w:rPr>
        <w:t>’s alpha</w:t>
      </w:r>
      <w:r w:rsidR="00EC07D5">
        <w:rPr>
          <w:rFonts w:ascii="Cambria" w:hAnsi="Cambria"/>
          <w:i/>
          <w:iCs/>
          <w:color w:val="000000" w:themeColor="text1"/>
        </w:rPr>
        <w:t xml:space="preserve"> </w:t>
      </w:r>
      <w:r w:rsidR="00EC07D5" w:rsidRPr="00EC07D5">
        <w:rPr>
          <w:rFonts w:ascii="Cambria" w:hAnsi="Cambria"/>
          <w:color w:val="000000" w:themeColor="text1"/>
        </w:rPr>
        <w:t>ko</w:t>
      </w:r>
      <w:proofErr w:type="spellStart"/>
      <w:r w:rsidR="00EC07D5">
        <w:rPr>
          <w:rFonts w:ascii="Cambria" w:hAnsi="Cambria"/>
          <w:lang w:val="sr-Latn-RS"/>
        </w:rPr>
        <w:t>eficijenta</w:t>
      </w:r>
      <w:proofErr w:type="spellEnd"/>
      <w:r w:rsidR="00EC07D5">
        <w:rPr>
          <w:rFonts w:ascii="Cambria" w:hAnsi="Cambria"/>
          <w:lang w:val="sr-Latn-RS"/>
        </w:rPr>
        <w:t xml:space="preserve"> o</w:t>
      </w:r>
      <w:r w:rsidR="0083035F">
        <w:rPr>
          <w:rFonts w:ascii="Cambria" w:hAnsi="Cambria"/>
          <w:lang w:val="sr-Latn-RS"/>
        </w:rPr>
        <w:t xml:space="preserve">d </w:t>
      </w:r>
      <w:r w:rsidR="00A8749D">
        <w:rPr>
          <w:rFonts w:ascii="Cambria" w:hAnsi="Cambria"/>
          <w:lang w:val="sr-Latn-RS"/>
        </w:rPr>
        <w:t>0,</w:t>
      </w:r>
      <w:r w:rsidR="00EC07D5">
        <w:rPr>
          <w:rFonts w:ascii="Cambria" w:hAnsi="Cambria"/>
          <w:lang w:val="sr-Latn-RS"/>
        </w:rPr>
        <w:t xml:space="preserve">717. Međutim, nakon podele skale metodom </w:t>
      </w:r>
      <w:r w:rsidR="00EC07D5">
        <w:rPr>
          <w:rFonts w:ascii="Cambria" w:hAnsi="Cambria"/>
          <w:color w:val="000000" w:themeColor="text1"/>
        </w:rPr>
        <w:t>“</w:t>
      </w:r>
      <w:r w:rsidR="00EC07D5" w:rsidRPr="00A8749D">
        <w:rPr>
          <w:rFonts w:ascii="Cambria" w:hAnsi="Cambria"/>
          <w:i/>
          <w:color w:val="000000" w:themeColor="text1"/>
        </w:rPr>
        <w:t>split-half</w:t>
      </w:r>
      <w:r w:rsidR="00EC07D5">
        <w:rPr>
          <w:rFonts w:ascii="Cambria" w:hAnsi="Cambria"/>
          <w:color w:val="000000" w:themeColor="text1"/>
        </w:rPr>
        <w:t>”</w:t>
      </w:r>
      <w:r w:rsidR="00A8749D">
        <w:rPr>
          <w:rFonts w:ascii="Cambria" w:hAnsi="Cambria"/>
          <w:color w:val="000000" w:themeColor="text1"/>
        </w:rPr>
        <w:t xml:space="preserve"> </w:t>
      </w:r>
      <w:proofErr w:type="spellStart"/>
      <w:r w:rsidR="00A8749D">
        <w:rPr>
          <w:rFonts w:ascii="Cambria" w:hAnsi="Cambria"/>
          <w:color w:val="000000" w:themeColor="text1"/>
        </w:rPr>
        <w:t>na</w:t>
      </w:r>
      <w:proofErr w:type="spellEnd"/>
      <w:r w:rsidR="00A8749D">
        <w:rPr>
          <w:rFonts w:ascii="Cambria" w:hAnsi="Cambria"/>
          <w:color w:val="000000" w:themeColor="text1"/>
        </w:rPr>
        <w:t xml:space="preserve"> </w:t>
      </w:r>
      <w:proofErr w:type="spellStart"/>
      <w:r w:rsidR="00A8749D">
        <w:rPr>
          <w:rFonts w:ascii="Cambria" w:hAnsi="Cambria"/>
          <w:color w:val="000000" w:themeColor="text1"/>
        </w:rPr>
        <w:t>dva</w:t>
      </w:r>
      <w:proofErr w:type="spellEnd"/>
      <w:r w:rsidR="00A8749D">
        <w:rPr>
          <w:rFonts w:ascii="Cambria" w:hAnsi="Cambria"/>
          <w:color w:val="000000" w:themeColor="text1"/>
        </w:rPr>
        <w:t xml:space="preserve"> </w:t>
      </w:r>
      <w:proofErr w:type="spellStart"/>
      <w:r w:rsidR="00A8749D">
        <w:rPr>
          <w:rFonts w:ascii="Cambria" w:hAnsi="Cambria"/>
          <w:color w:val="000000" w:themeColor="text1"/>
        </w:rPr>
        <w:t>približno</w:t>
      </w:r>
      <w:proofErr w:type="spellEnd"/>
      <w:r w:rsidR="00A8749D">
        <w:rPr>
          <w:rFonts w:ascii="Cambria" w:hAnsi="Cambria"/>
          <w:color w:val="000000" w:themeColor="text1"/>
        </w:rPr>
        <w:t xml:space="preserve"> </w:t>
      </w:r>
      <w:proofErr w:type="spellStart"/>
      <w:r w:rsidR="00A8749D">
        <w:rPr>
          <w:rFonts w:ascii="Cambria" w:hAnsi="Cambria"/>
          <w:color w:val="000000" w:themeColor="text1"/>
        </w:rPr>
        <w:t>jednaka</w:t>
      </w:r>
      <w:proofErr w:type="spellEnd"/>
      <w:r w:rsidR="00A8749D">
        <w:rPr>
          <w:rFonts w:ascii="Cambria" w:hAnsi="Cambria"/>
          <w:color w:val="000000" w:themeColor="text1"/>
        </w:rPr>
        <w:t xml:space="preserve"> dela</w:t>
      </w:r>
      <w:r w:rsidR="00EC07D5">
        <w:rPr>
          <w:rFonts w:ascii="Cambria" w:hAnsi="Cambria"/>
          <w:color w:val="000000" w:themeColor="text1"/>
        </w:rPr>
        <w:t xml:space="preserve">, </w:t>
      </w:r>
      <w:proofErr w:type="spellStart"/>
      <w:r w:rsidR="00EC07D5">
        <w:rPr>
          <w:rFonts w:ascii="Cambria" w:hAnsi="Cambria"/>
          <w:color w:val="000000" w:themeColor="text1"/>
        </w:rPr>
        <w:t>i</w:t>
      </w:r>
      <w:proofErr w:type="spellEnd"/>
      <w:r w:rsidR="00EC07D5">
        <w:rPr>
          <w:rFonts w:ascii="Cambria" w:hAnsi="Cambria"/>
          <w:color w:val="000000" w:themeColor="text1"/>
        </w:rPr>
        <w:t xml:space="preserve"> </w:t>
      </w:r>
      <w:proofErr w:type="spellStart"/>
      <w:r w:rsidR="00EC07D5">
        <w:rPr>
          <w:rFonts w:ascii="Cambria" w:hAnsi="Cambria"/>
          <w:color w:val="000000" w:themeColor="text1"/>
        </w:rPr>
        <w:t>ponovnim</w:t>
      </w:r>
      <w:proofErr w:type="spellEnd"/>
      <w:r w:rsidR="00EC07D5">
        <w:rPr>
          <w:rFonts w:ascii="Cambria" w:hAnsi="Cambria"/>
          <w:color w:val="000000" w:themeColor="text1"/>
        </w:rPr>
        <w:t xml:space="preserve"> </w:t>
      </w:r>
      <w:proofErr w:type="spellStart"/>
      <w:r w:rsidR="00EC07D5">
        <w:rPr>
          <w:rFonts w:ascii="Cambria" w:hAnsi="Cambria"/>
          <w:color w:val="000000" w:themeColor="text1"/>
        </w:rPr>
        <w:t>izračunavanjem</w:t>
      </w:r>
      <w:proofErr w:type="spellEnd"/>
      <w:r w:rsidR="00EC07D5">
        <w:rPr>
          <w:rFonts w:ascii="Cambria" w:hAnsi="Cambria"/>
          <w:color w:val="000000" w:themeColor="text1"/>
        </w:rPr>
        <w:t xml:space="preserve"> </w:t>
      </w:r>
      <w:proofErr w:type="spellStart"/>
      <w:r w:rsidR="00EC07D5" w:rsidRPr="0006296D">
        <w:rPr>
          <w:rFonts w:ascii="Cambria" w:hAnsi="Cambria"/>
          <w:i/>
          <w:iCs/>
          <w:color w:val="000000" w:themeColor="text1"/>
          <w:lang w:val="sr-Latn-RS"/>
        </w:rPr>
        <w:t>Cronbach</w:t>
      </w:r>
      <w:proofErr w:type="spellEnd"/>
      <w:r w:rsidR="00EC07D5" w:rsidRPr="0006296D">
        <w:rPr>
          <w:rFonts w:ascii="Cambria" w:hAnsi="Cambria"/>
          <w:i/>
          <w:iCs/>
          <w:color w:val="000000" w:themeColor="text1"/>
        </w:rPr>
        <w:t>’s alpha</w:t>
      </w:r>
      <w:r w:rsidR="00EC07D5">
        <w:rPr>
          <w:rFonts w:ascii="Cambria" w:hAnsi="Cambria"/>
          <w:i/>
          <w:iCs/>
          <w:color w:val="000000" w:themeColor="text1"/>
        </w:rPr>
        <w:t xml:space="preserve"> </w:t>
      </w:r>
      <w:proofErr w:type="spellStart"/>
      <w:r w:rsidR="00EC07D5" w:rsidRPr="00EC07D5">
        <w:rPr>
          <w:rFonts w:ascii="Cambria" w:hAnsi="Cambria"/>
          <w:color w:val="000000" w:themeColor="text1"/>
        </w:rPr>
        <w:lastRenderedPageBreak/>
        <w:t>ko</w:t>
      </w:r>
      <w:r w:rsidR="00EC07D5">
        <w:rPr>
          <w:rFonts w:ascii="Cambria" w:hAnsi="Cambria"/>
          <w:color w:val="000000" w:themeColor="text1"/>
        </w:rPr>
        <w:t>eficijenta</w:t>
      </w:r>
      <w:proofErr w:type="spellEnd"/>
      <w:r w:rsidR="00EC07D5">
        <w:rPr>
          <w:rFonts w:ascii="Cambria" w:hAnsi="Cambria"/>
          <w:color w:val="000000" w:themeColor="text1"/>
        </w:rPr>
        <w:t xml:space="preserve">, </w:t>
      </w:r>
      <w:proofErr w:type="spellStart"/>
      <w:r w:rsidR="00EC07D5">
        <w:rPr>
          <w:rFonts w:ascii="Cambria" w:hAnsi="Cambria"/>
          <w:color w:val="000000" w:themeColor="text1"/>
        </w:rPr>
        <w:t>vrednost</w:t>
      </w:r>
      <w:proofErr w:type="spellEnd"/>
      <w:r w:rsidR="00EC07D5">
        <w:rPr>
          <w:rFonts w:ascii="Cambria" w:hAnsi="Cambria"/>
          <w:color w:val="000000" w:themeColor="text1"/>
        </w:rPr>
        <w:t xml:space="preserve"> je </w:t>
      </w:r>
      <w:proofErr w:type="spellStart"/>
      <w:r w:rsidR="00EC07D5">
        <w:rPr>
          <w:rFonts w:ascii="Cambria" w:hAnsi="Cambria"/>
          <w:color w:val="000000" w:themeColor="text1"/>
        </w:rPr>
        <w:t>bila</w:t>
      </w:r>
      <w:proofErr w:type="spellEnd"/>
      <w:r w:rsidR="00EC07D5">
        <w:rPr>
          <w:rFonts w:ascii="Cambria" w:hAnsi="Cambria"/>
          <w:color w:val="000000" w:themeColor="text1"/>
        </w:rPr>
        <w:t xml:space="preserve"> </w:t>
      </w:r>
      <w:r w:rsidR="00CF1E77">
        <w:rPr>
          <w:rFonts w:ascii="Cambria" w:hAnsi="Cambria"/>
          <w:color w:val="000000" w:themeColor="text1"/>
        </w:rPr>
        <w:t xml:space="preserve">&lt; </w:t>
      </w:r>
      <w:r w:rsidR="00A8749D">
        <w:rPr>
          <w:rFonts w:ascii="Cambria" w:hAnsi="Cambria"/>
          <w:color w:val="000000" w:themeColor="text1"/>
        </w:rPr>
        <w:t xml:space="preserve">0,7 (0,526 </w:t>
      </w:r>
      <w:proofErr w:type="spellStart"/>
      <w:r w:rsidR="00A8749D">
        <w:rPr>
          <w:rFonts w:ascii="Cambria" w:hAnsi="Cambria"/>
          <w:color w:val="000000" w:themeColor="text1"/>
        </w:rPr>
        <w:t>i</w:t>
      </w:r>
      <w:proofErr w:type="spellEnd"/>
      <w:r w:rsidR="00A8749D">
        <w:rPr>
          <w:rFonts w:ascii="Cambria" w:hAnsi="Cambria"/>
          <w:color w:val="000000" w:themeColor="text1"/>
        </w:rPr>
        <w:t xml:space="preserve"> 0,</w:t>
      </w:r>
      <w:r w:rsidR="00EC07D5">
        <w:rPr>
          <w:rFonts w:ascii="Cambria" w:hAnsi="Cambria"/>
          <w:color w:val="000000" w:themeColor="text1"/>
        </w:rPr>
        <w:t xml:space="preserve">604, </w:t>
      </w:r>
      <w:proofErr w:type="spellStart"/>
      <w:r w:rsidR="00EC07D5">
        <w:rPr>
          <w:rFonts w:ascii="Cambria" w:hAnsi="Cambria"/>
          <w:color w:val="000000" w:themeColor="text1"/>
        </w:rPr>
        <w:t>redom</w:t>
      </w:r>
      <w:proofErr w:type="spellEnd"/>
      <w:r w:rsidR="00EC07D5">
        <w:rPr>
          <w:rFonts w:ascii="Cambria" w:hAnsi="Cambria"/>
          <w:color w:val="000000" w:themeColor="text1"/>
        </w:rPr>
        <w:t xml:space="preserve">), </w:t>
      </w:r>
      <w:r w:rsidR="00EC07D5">
        <w:rPr>
          <w:rFonts w:ascii="Cambria" w:hAnsi="Cambria"/>
          <w:color w:val="000000" w:themeColor="text1"/>
          <w:lang w:val="sr-Latn-RS"/>
        </w:rPr>
        <w:t xml:space="preserve">što nije </w:t>
      </w:r>
      <w:r w:rsidR="00A8749D">
        <w:rPr>
          <w:rFonts w:ascii="Cambria" w:hAnsi="Cambria"/>
          <w:color w:val="000000" w:themeColor="text1"/>
          <w:lang w:val="sr-Latn-RS"/>
        </w:rPr>
        <w:t xml:space="preserve">bilo </w:t>
      </w:r>
      <w:r w:rsidR="00EC07D5">
        <w:rPr>
          <w:rFonts w:ascii="Cambria" w:hAnsi="Cambria"/>
          <w:color w:val="000000" w:themeColor="text1"/>
          <w:lang w:val="sr-Latn-RS"/>
        </w:rPr>
        <w:t>zadovoljavaju</w:t>
      </w:r>
      <w:r w:rsidR="008E679F">
        <w:rPr>
          <w:rFonts w:ascii="Cambria" w:hAnsi="Cambria"/>
          <w:color w:val="000000" w:themeColor="text1"/>
          <w:lang w:val="sr-Latn-RS"/>
        </w:rPr>
        <w:t>će</w:t>
      </w:r>
      <w:r w:rsidR="00EC07D5">
        <w:rPr>
          <w:rFonts w:ascii="Cambria" w:hAnsi="Cambria"/>
          <w:color w:val="000000" w:themeColor="text1"/>
          <w:lang w:val="sr-Latn-RS"/>
        </w:rPr>
        <w:t>.</w:t>
      </w:r>
      <w:r w:rsidR="007065A2">
        <w:rPr>
          <w:rFonts w:ascii="Cambria" w:hAnsi="Cambria"/>
          <w:color w:val="000000" w:themeColor="text1"/>
          <w:lang w:val="sr-Latn-RS"/>
        </w:rPr>
        <w:t xml:space="preserve"> Kako bi se ovo p</w:t>
      </w:r>
      <w:r w:rsidR="00A8749D">
        <w:rPr>
          <w:rFonts w:ascii="Cambria" w:hAnsi="Cambria"/>
          <w:color w:val="000000" w:themeColor="text1"/>
          <w:lang w:val="sr-Latn-RS"/>
        </w:rPr>
        <w:t xml:space="preserve">revazišlo, izračunat je </w:t>
      </w:r>
      <w:proofErr w:type="spellStart"/>
      <w:r w:rsidR="00A8749D">
        <w:rPr>
          <w:rFonts w:ascii="Cambria" w:hAnsi="Cambria"/>
          <w:color w:val="000000" w:themeColor="text1"/>
          <w:lang w:val="sr-Latn-RS"/>
        </w:rPr>
        <w:t>korelacioni</w:t>
      </w:r>
      <w:proofErr w:type="spellEnd"/>
      <w:r w:rsidR="00A8749D">
        <w:rPr>
          <w:rFonts w:ascii="Cambria" w:hAnsi="Cambria"/>
          <w:color w:val="000000" w:themeColor="text1"/>
          <w:lang w:val="sr-Latn-RS"/>
        </w:rPr>
        <w:t xml:space="preserve"> </w:t>
      </w:r>
      <w:proofErr w:type="spellStart"/>
      <w:r w:rsidR="00A8749D">
        <w:rPr>
          <w:rFonts w:ascii="Cambria" w:hAnsi="Cambria"/>
          <w:color w:val="000000" w:themeColor="text1"/>
          <w:lang w:val="sr-Latn-RS"/>
        </w:rPr>
        <w:t>matriks</w:t>
      </w:r>
      <w:proofErr w:type="spellEnd"/>
      <w:r w:rsidR="007065A2">
        <w:rPr>
          <w:rFonts w:ascii="Cambria" w:hAnsi="Cambria"/>
          <w:color w:val="000000" w:themeColor="text1"/>
          <w:lang w:val="sr-Latn-RS"/>
        </w:rPr>
        <w:t xml:space="preserve"> i eliminisano je ukupno 6 pitanja koja nisu bila u </w:t>
      </w:r>
      <w:r w:rsidR="00A8749D">
        <w:rPr>
          <w:rFonts w:ascii="Cambria" w:hAnsi="Cambria"/>
          <w:color w:val="000000" w:themeColor="text1"/>
          <w:lang w:val="sr-Latn-RS"/>
        </w:rPr>
        <w:t xml:space="preserve">adekvatnoj </w:t>
      </w:r>
      <w:r w:rsidR="007065A2">
        <w:rPr>
          <w:rFonts w:ascii="Cambria" w:hAnsi="Cambria"/>
          <w:color w:val="000000" w:themeColor="text1"/>
          <w:lang w:val="sr-Latn-RS"/>
        </w:rPr>
        <w:t xml:space="preserve">korelaciji sa ostalim pitanjima. Nakon ovoga </w:t>
      </w:r>
      <w:proofErr w:type="spellStart"/>
      <w:r w:rsidR="007065A2">
        <w:rPr>
          <w:rFonts w:ascii="Cambria" w:hAnsi="Cambria"/>
          <w:color w:val="000000" w:themeColor="text1"/>
          <w:lang w:val="sr-Latn-RS"/>
        </w:rPr>
        <w:t>validirana</w:t>
      </w:r>
      <w:proofErr w:type="spellEnd"/>
      <w:r w:rsidR="007065A2">
        <w:rPr>
          <w:rFonts w:ascii="Cambria" w:hAnsi="Cambria"/>
          <w:color w:val="000000" w:themeColor="text1"/>
          <w:lang w:val="sr-Latn-RS"/>
        </w:rPr>
        <w:t xml:space="preserve"> i kulturološki adaptirana srpska verzija </w:t>
      </w:r>
      <w:r w:rsidR="007065A2" w:rsidRPr="00A8749D">
        <w:rPr>
          <w:rFonts w:ascii="Cambria" w:hAnsi="Cambria"/>
          <w:i/>
          <w:color w:val="000000" w:themeColor="text1"/>
          <w:lang w:val="sr-Latn-RS"/>
        </w:rPr>
        <w:t>FSA</w:t>
      </w:r>
      <w:r w:rsidR="007065A2">
        <w:rPr>
          <w:rFonts w:ascii="Cambria" w:hAnsi="Cambria"/>
          <w:color w:val="000000" w:themeColor="text1"/>
          <w:lang w:val="sr-Latn-RS"/>
        </w:rPr>
        <w:t xml:space="preserve"> skale imala je ukupno 23 pitanja, koja su </w:t>
      </w:r>
      <w:r w:rsidR="00A8749D">
        <w:rPr>
          <w:rFonts w:ascii="Cambria" w:hAnsi="Cambria"/>
          <w:color w:val="000000" w:themeColor="text1"/>
          <w:lang w:val="sr-Latn-RS"/>
        </w:rPr>
        <w:t xml:space="preserve">prethodno </w:t>
      </w:r>
      <w:r w:rsidR="007065A2">
        <w:rPr>
          <w:rFonts w:ascii="Cambria" w:hAnsi="Cambria"/>
          <w:color w:val="000000" w:themeColor="text1"/>
          <w:lang w:val="sr-Latn-RS"/>
        </w:rPr>
        <w:t xml:space="preserve">prikazana </w:t>
      </w:r>
      <w:r>
        <w:rPr>
          <w:rFonts w:ascii="Cambria" w:hAnsi="Cambria"/>
          <w:color w:val="000000" w:themeColor="text1"/>
          <w:lang w:val="sr-Latn-RS"/>
        </w:rPr>
        <w:t xml:space="preserve">u </w:t>
      </w:r>
      <w:r w:rsidRPr="002F018B">
        <w:rPr>
          <w:rFonts w:ascii="Cambria" w:hAnsi="Cambria"/>
          <w:color w:val="000000" w:themeColor="text1"/>
          <w:lang w:val="sr-Latn-RS"/>
        </w:rPr>
        <w:t>Tabeli 3</w:t>
      </w:r>
      <w:r>
        <w:rPr>
          <w:rFonts w:ascii="Cambria" w:hAnsi="Cambria"/>
          <w:color w:val="000000" w:themeColor="text1"/>
          <w:lang w:val="sr-Latn-RS"/>
        </w:rPr>
        <w:t>.</w:t>
      </w:r>
    </w:p>
    <w:p w14:paraId="1149C7B1" w14:textId="5C80C475" w:rsidR="0073552E" w:rsidRDefault="0073552E" w:rsidP="005231AF">
      <w:pPr>
        <w:spacing w:after="200"/>
        <w:ind w:firstLine="720"/>
        <w:jc w:val="both"/>
        <w:rPr>
          <w:rFonts w:ascii="Cambria" w:hAnsi="Cambria"/>
          <w:color w:val="000000" w:themeColor="text1"/>
          <w:lang w:val="sr-Latn-RS"/>
        </w:rPr>
      </w:pPr>
      <w:r w:rsidRPr="002F018B">
        <w:rPr>
          <w:rFonts w:ascii="Cambria" w:hAnsi="Cambria"/>
          <w:color w:val="000000" w:themeColor="text1"/>
          <w:lang w:val="sr-Latn-RS"/>
        </w:rPr>
        <w:t xml:space="preserve">Tabela </w:t>
      </w:r>
      <w:r w:rsidR="00464B33" w:rsidRPr="002F018B">
        <w:rPr>
          <w:rFonts w:ascii="Cambria" w:hAnsi="Cambria"/>
          <w:color w:val="000000" w:themeColor="text1"/>
          <w:lang w:val="sr-Latn-RS"/>
        </w:rPr>
        <w:t>2</w:t>
      </w:r>
      <w:r w:rsidRPr="002F018B">
        <w:rPr>
          <w:rFonts w:ascii="Cambria" w:hAnsi="Cambria"/>
          <w:color w:val="000000" w:themeColor="text1"/>
          <w:lang w:val="sr-Latn-RS"/>
        </w:rPr>
        <w:t>.</w:t>
      </w:r>
      <w:r>
        <w:rPr>
          <w:rFonts w:ascii="Cambria" w:hAnsi="Cambria"/>
          <w:color w:val="000000" w:themeColor="text1"/>
          <w:lang w:val="sr-Latn-RS"/>
        </w:rPr>
        <w:t xml:space="preserve"> </w:t>
      </w:r>
      <w:r w:rsidRPr="0073552E">
        <w:rPr>
          <w:rFonts w:ascii="Cambria" w:hAnsi="Cambria"/>
          <w:color w:val="000000" w:themeColor="text1"/>
          <w:lang w:val="sr-Latn-RS"/>
        </w:rPr>
        <w:t xml:space="preserve">Prevod originalne verzije </w:t>
      </w:r>
      <w:r w:rsidRPr="00464B33">
        <w:rPr>
          <w:rFonts w:ascii="Cambria" w:hAnsi="Cambria"/>
          <w:i/>
          <w:color w:val="000000" w:themeColor="text1"/>
          <w:lang w:val="sr-Latn-RS"/>
        </w:rPr>
        <w:t>FSA</w:t>
      </w:r>
      <w:r w:rsidRPr="0073552E">
        <w:rPr>
          <w:rFonts w:ascii="Cambria" w:hAnsi="Cambria"/>
          <w:color w:val="000000" w:themeColor="text1"/>
          <w:lang w:val="sr-Latn-RS"/>
        </w:rPr>
        <w:t xml:space="preserve"> skale na srpski jezik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88"/>
        <w:gridCol w:w="1466"/>
      </w:tblGrid>
      <w:tr w:rsidR="006C6F1F" w:rsidRPr="002E5EB4" w14:paraId="4585985E" w14:textId="77777777" w:rsidTr="006C6F1F">
        <w:trPr>
          <w:trHeight w:val="255"/>
        </w:trPr>
        <w:tc>
          <w:tcPr>
            <w:tcW w:w="8388" w:type="dxa"/>
            <w:noWrap/>
            <w:vAlign w:val="bottom"/>
          </w:tcPr>
          <w:p w14:paraId="00F5A200" w14:textId="77777777" w:rsidR="006C6F1F" w:rsidRPr="002E5EB4" w:rsidRDefault="006C6F1F" w:rsidP="00131ECF">
            <w:pPr>
              <w:rPr>
                <w:rFonts w:ascii="Cambria" w:eastAsia="Times New Roman" w:hAnsi="Cambria" w:cstheme="minorHAnsi"/>
                <w:b/>
                <w:color w:val="0070C0"/>
                <w:sz w:val="23"/>
                <w:szCs w:val="23"/>
              </w:rPr>
            </w:pPr>
            <w:proofErr w:type="spellStart"/>
            <w:r w:rsidRPr="002E5EB4">
              <w:rPr>
                <w:rFonts w:ascii="Cambria" w:eastAsia="Times New Roman" w:hAnsi="Cambria" w:cstheme="minorHAnsi"/>
                <w:b/>
                <w:color w:val="000000" w:themeColor="text1"/>
                <w:sz w:val="23"/>
                <w:szCs w:val="23"/>
              </w:rPr>
              <w:t>Izjava</w:t>
            </w:r>
            <w:proofErr w:type="spellEnd"/>
          </w:p>
        </w:tc>
        <w:tc>
          <w:tcPr>
            <w:tcW w:w="1466" w:type="dxa"/>
          </w:tcPr>
          <w:p w14:paraId="6A5477D2" w14:textId="77777777" w:rsidR="006C6F1F" w:rsidRPr="002E5EB4" w:rsidRDefault="006C6F1F" w:rsidP="00131ECF">
            <w:pPr>
              <w:rPr>
                <w:rFonts w:ascii="Cambria" w:eastAsia="Times New Roman" w:hAnsi="Cambria" w:cstheme="minorHAnsi"/>
                <w:b/>
                <w:color w:val="0070C0"/>
                <w:sz w:val="23"/>
                <w:szCs w:val="23"/>
              </w:rPr>
            </w:pPr>
            <w:proofErr w:type="spellStart"/>
            <w:r w:rsidRPr="002E5EB4">
              <w:rPr>
                <w:rFonts w:ascii="Cambria" w:eastAsia="Times New Roman" w:hAnsi="Cambria" w:cstheme="minorHAnsi"/>
                <w:b/>
                <w:color w:val="000000" w:themeColor="text1"/>
                <w:sz w:val="23"/>
                <w:szCs w:val="23"/>
              </w:rPr>
              <w:t>Skorovanje</w:t>
            </w:r>
            <w:proofErr w:type="spellEnd"/>
          </w:p>
        </w:tc>
      </w:tr>
      <w:tr w:rsidR="006C6F1F" w:rsidRPr="002E5EB4" w14:paraId="3D0A0CEE" w14:textId="77777777" w:rsidTr="006C6F1F">
        <w:trPr>
          <w:trHeight w:val="255"/>
        </w:trPr>
        <w:tc>
          <w:tcPr>
            <w:tcW w:w="8388" w:type="dxa"/>
            <w:noWrap/>
            <w:vAlign w:val="bottom"/>
            <w:hideMark/>
          </w:tcPr>
          <w:p w14:paraId="313334BA"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 </w:t>
            </w:r>
            <w:proofErr w:type="spellStart"/>
            <w:r w:rsidRPr="002E5EB4">
              <w:rPr>
                <w:rFonts w:ascii="Cambria" w:eastAsia="Times New Roman" w:hAnsi="Cambria" w:cstheme="minorHAnsi"/>
                <w:color w:val="000000"/>
                <w:sz w:val="23"/>
                <w:szCs w:val="23"/>
              </w:rPr>
              <w:t>Samoubistvo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tinejdžera</w:t>
            </w:r>
            <w:proofErr w:type="spellEnd"/>
            <w:r w:rsidRPr="002E5EB4">
              <w:rPr>
                <w:rFonts w:ascii="Cambria" w:eastAsia="Times New Roman" w:hAnsi="Cambria" w:cstheme="minorHAnsi"/>
                <w:color w:val="000000"/>
                <w:sz w:val="23"/>
                <w:szCs w:val="23"/>
              </w:rPr>
              <w:t xml:space="preserve"> je </w:t>
            </w:r>
            <w:proofErr w:type="spellStart"/>
            <w:r w:rsidRPr="002E5EB4">
              <w:rPr>
                <w:rFonts w:ascii="Cambria" w:eastAsia="Times New Roman" w:hAnsi="Cambria" w:cstheme="minorHAnsi"/>
                <w:color w:val="000000"/>
                <w:sz w:val="23"/>
                <w:szCs w:val="23"/>
              </w:rPr>
              <w:t>tragičnije</w:t>
            </w:r>
            <w:proofErr w:type="spellEnd"/>
            <w:r w:rsidRPr="002E5EB4">
              <w:rPr>
                <w:rFonts w:ascii="Cambria" w:eastAsia="Times New Roman" w:hAnsi="Cambria" w:cstheme="minorHAnsi"/>
                <w:color w:val="000000"/>
                <w:sz w:val="23"/>
                <w:szCs w:val="23"/>
              </w:rPr>
              <w:t xml:space="preserve"> od </w:t>
            </w:r>
            <w:proofErr w:type="spellStart"/>
            <w:r w:rsidRPr="002E5EB4">
              <w:rPr>
                <w:rFonts w:ascii="Cambria" w:eastAsia="Times New Roman" w:hAnsi="Cambria" w:cstheme="minorHAnsi"/>
                <w:color w:val="000000"/>
                <w:sz w:val="23"/>
                <w:szCs w:val="23"/>
              </w:rPr>
              <w:t>samoubistva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među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starima</w:t>
            </w:r>
            <w:proofErr w:type="spellEnd"/>
            <w:r w:rsidRPr="002E5EB4">
              <w:rPr>
                <w:rFonts w:ascii="Cambria" w:eastAsia="Times New Roman" w:hAnsi="Cambria" w:cstheme="minorHAnsi"/>
                <w:color w:val="000000"/>
                <w:sz w:val="23"/>
                <w:szCs w:val="23"/>
              </w:rPr>
              <w:t>.]</w:t>
            </w:r>
          </w:p>
        </w:tc>
        <w:tc>
          <w:tcPr>
            <w:tcW w:w="1466" w:type="dxa"/>
          </w:tcPr>
          <w:p w14:paraId="147A9099"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79F43452" w14:textId="77777777" w:rsidTr="006C6F1F">
        <w:trPr>
          <w:trHeight w:val="255"/>
        </w:trPr>
        <w:tc>
          <w:tcPr>
            <w:tcW w:w="8388" w:type="dxa"/>
            <w:noWrap/>
            <w:vAlign w:val="bottom"/>
            <w:hideMark/>
          </w:tcPr>
          <w:p w14:paraId="459EEE03"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 </w:t>
            </w:r>
            <w:proofErr w:type="spellStart"/>
            <w:r w:rsidRPr="002E5EB4">
              <w:rPr>
                <w:rFonts w:ascii="Cambria" w:eastAsia="Times New Roman" w:hAnsi="Cambria" w:cstheme="minorHAnsi"/>
                <w:color w:val="000000"/>
                <w:sz w:val="23"/>
                <w:szCs w:val="23"/>
              </w:rPr>
              <w:t>Trebalo</w:t>
            </w:r>
            <w:proofErr w:type="spellEnd"/>
            <w:r w:rsidRPr="002E5EB4">
              <w:rPr>
                <w:rFonts w:ascii="Cambria" w:eastAsia="Times New Roman" w:hAnsi="Cambria" w:cstheme="minorHAnsi"/>
                <w:color w:val="000000"/>
                <w:sz w:val="23"/>
                <w:szCs w:val="23"/>
              </w:rPr>
              <w:t xml:space="preserve"> bi da </w:t>
            </w:r>
            <w:proofErr w:type="spellStart"/>
            <w:r w:rsidRPr="002E5EB4">
              <w:rPr>
                <w:rFonts w:ascii="Cambria" w:eastAsia="Times New Roman" w:hAnsi="Cambria" w:cstheme="minorHAnsi"/>
                <w:color w:val="000000"/>
                <w:sz w:val="23"/>
                <w:szCs w:val="23"/>
              </w:rPr>
              <w:t>postoje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posebna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mesta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koja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izdvojena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unutar</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sportskih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objekata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kako</w:t>
            </w:r>
            <w:proofErr w:type="spellEnd"/>
            <w:r w:rsidRPr="002E5EB4">
              <w:rPr>
                <w:rFonts w:ascii="Cambria" w:eastAsia="Times New Roman" w:hAnsi="Cambria" w:cstheme="minorHAnsi"/>
                <w:color w:val="000000"/>
                <w:sz w:val="23"/>
                <w:szCs w:val="23"/>
              </w:rPr>
              <w:t xml:space="preserve"> bi </w:t>
            </w:r>
            <w:proofErr w:type="spellStart"/>
            <w:r w:rsidRPr="002E5EB4">
              <w:rPr>
                <w:rFonts w:ascii="Cambria" w:eastAsia="Times New Roman" w:hAnsi="Cambria" w:cstheme="minorHAnsi"/>
                <w:color w:val="000000"/>
                <w:sz w:val="23"/>
                <w:szCs w:val="23"/>
              </w:rPr>
              <w:t>stariji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mogli</w:t>
            </w:r>
            <w:proofErr w:type="spellEnd"/>
            <w:r w:rsidRPr="002E5EB4">
              <w:rPr>
                <w:rFonts w:ascii="Cambria" w:eastAsia="Times New Roman" w:hAnsi="Cambria" w:cstheme="minorHAnsi"/>
                <w:color w:val="000000"/>
                <w:sz w:val="23"/>
                <w:szCs w:val="23"/>
              </w:rPr>
              <w:t xml:space="preserve"> da se </w:t>
            </w:r>
            <w:proofErr w:type="spellStart"/>
            <w:r w:rsidRPr="002E5EB4">
              <w:rPr>
                <w:rFonts w:ascii="Cambria" w:eastAsia="Times New Roman" w:hAnsi="Cambria" w:cstheme="minorHAnsi"/>
                <w:color w:val="000000"/>
                <w:sz w:val="23"/>
                <w:szCs w:val="23"/>
              </w:rPr>
              <w:t>takmiče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svojim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vršnjacima</w:t>
            </w:r>
            <w:proofErr w:type="spellEnd"/>
            <w:r w:rsidRPr="002E5EB4">
              <w:rPr>
                <w:rFonts w:ascii="Cambria" w:eastAsia="Times New Roman" w:hAnsi="Cambria" w:cstheme="minorHAnsi"/>
                <w:color w:val="000000"/>
                <w:sz w:val="23"/>
                <w:szCs w:val="23"/>
              </w:rPr>
              <w:t>.]</w:t>
            </w:r>
          </w:p>
        </w:tc>
        <w:tc>
          <w:tcPr>
            <w:tcW w:w="1466" w:type="dxa"/>
          </w:tcPr>
          <w:p w14:paraId="7D1DC3F9"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409CDC0A" w14:textId="77777777" w:rsidTr="006C6F1F">
        <w:trPr>
          <w:trHeight w:val="255"/>
        </w:trPr>
        <w:tc>
          <w:tcPr>
            <w:tcW w:w="8388" w:type="dxa"/>
            <w:noWrap/>
            <w:vAlign w:val="bottom"/>
            <w:hideMark/>
          </w:tcPr>
          <w:p w14:paraId="28881A36"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[3. </w:t>
            </w:r>
            <w:proofErr w:type="spellStart"/>
            <w:r w:rsidRPr="002E5EB4">
              <w:rPr>
                <w:rFonts w:ascii="Cambria" w:eastAsia="Times New Roman" w:hAnsi="Cambria" w:cstheme="minorHAnsi"/>
                <w:color w:val="000000"/>
                <w:sz w:val="23"/>
                <w:szCs w:val="23"/>
              </w:rPr>
              <w:t>Mnogi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škrti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čuvaju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svoj</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novac</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imovinu</w:t>
            </w:r>
            <w:proofErr w:type="spellEnd"/>
            <w:r w:rsidRPr="002E5EB4">
              <w:rPr>
                <w:rFonts w:ascii="Cambria" w:eastAsia="Times New Roman" w:hAnsi="Cambria" w:cstheme="minorHAnsi"/>
                <w:color w:val="000000"/>
                <w:sz w:val="23"/>
                <w:szCs w:val="23"/>
              </w:rPr>
              <w:t>.]</w:t>
            </w:r>
          </w:p>
        </w:tc>
        <w:tc>
          <w:tcPr>
            <w:tcW w:w="1466" w:type="dxa"/>
          </w:tcPr>
          <w:p w14:paraId="08625D2A"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0304E93A" w14:textId="77777777" w:rsidTr="006C6F1F">
        <w:trPr>
          <w:trHeight w:val="255"/>
        </w:trPr>
        <w:tc>
          <w:tcPr>
            <w:tcW w:w="8388" w:type="dxa"/>
            <w:noWrap/>
            <w:vAlign w:val="bottom"/>
            <w:hideMark/>
          </w:tcPr>
          <w:p w14:paraId="5CB245EC"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[4. </w:t>
            </w:r>
            <w:proofErr w:type="spellStart"/>
            <w:r w:rsidRPr="002E5EB4">
              <w:rPr>
                <w:rFonts w:ascii="Cambria" w:eastAsia="Times New Roman" w:hAnsi="Cambria" w:cstheme="minorHAnsi"/>
                <w:color w:val="000000"/>
                <w:sz w:val="23"/>
                <w:szCs w:val="23"/>
              </w:rPr>
              <w:t>Mnogi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nisu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zainteresovani</w:t>
            </w:r>
            <w:proofErr w:type="spellEnd"/>
            <w:r w:rsidRPr="002E5EB4">
              <w:rPr>
                <w:rFonts w:ascii="Cambria" w:eastAsia="Times New Roman" w:hAnsi="Cambria" w:cstheme="minorHAnsi"/>
                <w:color w:val="000000"/>
                <w:sz w:val="23"/>
                <w:szCs w:val="23"/>
              </w:rPr>
              <w:t xml:space="preserve"> da </w:t>
            </w:r>
            <w:proofErr w:type="spellStart"/>
            <w:r w:rsidRPr="002E5EB4">
              <w:rPr>
                <w:rFonts w:ascii="Cambria" w:eastAsia="Times New Roman" w:hAnsi="Cambria" w:cstheme="minorHAnsi"/>
                <w:color w:val="000000"/>
                <w:sz w:val="23"/>
                <w:szCs w:val="23"/>
              </w:rPr>
              <w:t>sklapaju</w:t>
            </w:r>
            <w:proofErr w:type="spellEnd"/>
            <w:r w:rsidRPr="002E5EB4">
              <w:rPr>
                <w:rFonts w:ascii="Cambria" w:eastAsia="Times New Roman" w:hAnsi="Cambria" w:cstheme="minorHAnsi"/>
                <w:color w:val="000000"/>
                <w:sz w:val="23"/>
                <w:szCs w:val="23"/>
              </w:rPr>
              <w:t xml:space="preserve"> nova </w:t>
            </w:r>
            <w:proofErr w:type="spellStart"/>
            <w:r w:rsidRPr="002E5EB4">
              <w:rPr>
                <w:rFonts w:ascii="Cambria" w:eastAsia="Times New Roman" w:hAnsi="Cambria" w:cstheme="minorHAnsi"/>
                <w:color w:val="000000"/>
                <w:sz w:val="23"/>
                <w:szCs w:val="23"/>
              </w:rPr>
              <w:t>prijateljstva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više</w:t>
            </w:r>
            <w:proofErr w:type="spellEnd"/>
            <w:r w:rsidRPr="002E5EB4">
              <w:rPr>
                <w:rFonts w:ascii="Cambria" w:eastAsia="Times New Roman" w:hAnsi="Cambria" w:cstheme="minorHAnsi"/>
                <w:color w:val="000000"/>
                <w:sz w:val="23"/>
                <w:szCs w:val="23"/>
              </w:rPr>
              <w:t xml:space="preserve"> vole da </w:t>
            </w:r>
            <w:proofErr w:type="spellStart"/>
            <w:r w:rsidRPr="002E5EB4">
              <w:rPr>
                <w:rFonts w:ascii="Cambria" w:eastAsia="Times New Roman" w:hAnsi="Cambria" w:cstheme="minorHAnsi"/>
                <w:color w:val="000000"/>
                <w:sz w:val="23"/>
                <w:szCs w:val="23"/>
              </w:rPr>
              <w:t>budu</w:t>
            </w:r>
            <w:proofErr w:type="spellEnd"/>
            <w:r w:rsidRPr="002E5EB4">
              <w:rPr>
                <w:rFonts w:ascii="Cambria" w:eastAsia="Times New Roman" w:hAnsi="Cambria" w:cstheme="minorHAnsi"/>
                <w:color w:val="000000"/>
                <w:sz w:val="23"/>
                <w:szCs w:val="23"/>
              </w:rPr>
              <w:t xml:space="preserve"> u </w:t>
            </w:r>
            <w:proofErr w:type="spellStart"/>
            <w:r w:rsidRPr="002E5EB4">
              <w:rPr>
                <w:rFonts w:ascii="Cambria" w:eastAsia="Times New Roman" w:hAnsi="Cambria" w:cstheme="minorHAnsi"/>
                <w:color w:val="000000"/>
                <w:sz w:val="23"/>
                <w:szCs w:val="23"/>
              </w:rPr>
              <w:t>krugu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prijatelja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kojima</w:t>
            </w:r>
            <w:proofErr w:type="spellEnd"/>
            <w:r w:rsidRPr="002E5EB4">
              <w:rPr>
                <w:rFonts w:ascii="Cambria" w:eastAsia="Times New Roman" w:hAnsi="Cambria" w:cstheme="minorHAnsi"/>
                <w:color w:val="000000"/>
                <w:sz w:val="23"/>
                <w:szCs w:val="23"/>
              </w:rPr>
              <w:t xml:space="preserve"> se </w:t>
            </w:r>
            <w:proofErr w:type="spellStart"/>
            <w:r w:rsidRPr="002E5EB4">
              <w:rPr>
                <w:rFonts w:ascii="Cambria" w:eastAsia="Times New Roman" w:hAnsi="Cambria" w:cstheme="minorHAnsi"/>
                <w:color w:val="000000"/>
                <w:sz w:val="23"/>
                <w:szCs w:val="23"/>
              </w:rPr>
              <w:t>druže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već</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godinama</w:t>
            </w:r>
            <w:proofErr w:type="spellEnd"/>
            <w:r w:rsidRPr="002E5EB4">
              <w:rPr>
                <w:rFonts w:ascii="Cambria" w:eastAsia="Times New Roman" w:hAnsi="Cambria" w:cstheme="minorHAnsi"/>
                <w:color w:val="000000"/>
                <w:sz w:val="23"/>
                <w:szCs w:val="23"/>
              </w:rPr>
              <w:t>.]</w:t>
            </w:r>
          </w:p>
        </w:tc>
        <w:tc>
          <w:tcPr>
            <w:tcW w:w="1466" w:type="dxa"/>
          </w:tcPr>
          <w:p w14:paraId="3E3143DA"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3D0ECA77" w14:textId="77777777" w:rsidTr="006C6F1F">
        <w:trPr>
          <w:trHeight w:val="255"/>
        </w:trPr>
        <w:tc>
          <w:tcPr>
            <w:tcW w:w="8388" w:type="dxa"/>
            <w:noWrap/>
            <w:vAlign w:val="bottom"/>
            <w:hideMark/>
          </w:tcPr>
          <w:p w14:paraId="6E74002D"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[5. </w:t>
            </w:r>
            <w:proofErr w:type="spellStart"/>
            <w:r w:rsidRPr="002E5EB4">
              <w:rPr>
                <w:rFonts w:ascii="Cambria" w:eastAsia="Times New Roman" w:hAnsi="Cambria" w:cstheme="minorHAnsi"/>
                <w:color w:val="000000"/>
                <w:sz w:val="23"/>
                <w:szCs w:val="23"/>
              </w:rPr>
              <w:t>Mnogi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samo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žive</w:t>
            </w:r>
            <w:proofErr w:type="spellEnd"/>
            <w:r w:rsidRPr="002E5EB4">
              <w:rPr>
                <w:rFonts w:ascii="Cambria" w:eastAsia="Times New Roman" w:hAnsi="Cambria" w:cstheme="minorHAnsi"/>
                <w:color w:val="000000"/>
                <w:sz w:val="23"/>
                <w:szCs w:val="23"/>
              </w:rPr>
              <w:t xml:space="preserve"> u </w:t>
            </w:r>
            <w:proofErr w:type="spellStart"/>
            <w:r w:rsidRPr="002E5EB4">
              <w:rPr>
                <w:rFonts w:ascii="Cambria" w:eastAsia="Times New Roman" w:hAnsi="Cambria" w:cstheme="minorHAnsi"/>
                <w:color w:val="000000"/>
                <w:sz w:val="23"/>
                <w:szCs w:val="23"/>
              </w:rPr>
              <w:t>prošlosti</w:t>
            </w:r>
            <w:proofErr w:type="spellEnd"/>
            <w:r w:rsidRPr="002E5EB4">
              <w:rPr>
                <w:rFonts w:ascii="Cambria" w:eastAsia="Times New Roman" w:hAnsi="Cambria" w:cstheme="minorHAnsi"/>
                <w:color w:val="000000"/>
                <w:sz w:val="23"/>
                <w:szCs w:val="23"/>
              </w:rPr>
              <w:t>.]</w:t>
            </w:r>
          </w:p>
        </w:tc>
        <w:tc>
          <w:tcPr>
            <w:tcW w:w="1466" w:type="dxa"/>
          </w:tcPr>
          <w:p w14:paraId="7337C1B2"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67CF8899" w14:textId="77777777" w:rsidTr="006C6F1F">
        <w:trPr>
          <w:trHeight w:val="255"/>
        </w:trPr>
        <w:tc>
          <w:tcPr>
            <w:tcW w:w="8388" w:type="dxa"/>
            <w:noWrap/>
            <w:vAlign w:val="bottom"/>
            <w:hideMark/>
          </w:tcPr>
          <w:p w14:paraId="7B7A1A5B"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[6. </w:t>
            </w:r>
            <w:proofErr w:type="spellStart"/>
            <w:r w:rsidRPr="002E5EB4">
              <w:rPr>
                <w:rFonts w:ascii="Cambria" w:eastAsia="Times New Roman" w:hAnsi="Cambria" w:cstheme="minorHAnsi"/>
                <w:color w:val="000000"/>
                <w:sz w:val="23"/>
                <w:szCs w:val="23"/>
              </w:rPr>
              <w:t>Ponekad</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izbegavam</w:t>
            </w:r>
            <w:proofErr w:type="spellEnd"/>
            <w:r w:rsidRPr="002E5EB4">
              <w:rPr>
                <w:rFonts w:ascii="Cambria" w:eastAsia="Times New Roman" w:hAnsi="Cambria" w:cstheme="minorHAnsi"/>
                <w:color w:val="000000"/>
                <w:sz w:val="23"/>
                <w:szCs w:val="23"/>
              </w:rPr>
              <w:t xml:space="preserve"> da </w:t>
            </w:r>
            <w:proofErr w:type="spellStart"/>
            <w:r w:rsidRPr="002E5EB4">
              <w:rPr>
                <w:rFonts w:ascii="Cambria" w:eastAsia="Times New Roman" w:hAnsi="Cambria" w:cstheme="minorHAnsi"/>
                <w:color w:val="000000"/>
                <w:sz w:val="23"/>
                <w:szCs w:val="23"/>
              </w:rPr>
              <w:t>pogledam</w:t>
            </w:r>
            <w:proofErr w:type="spellEnd"/>
            <w:r w:rsidRPr="002E5EB4">
              <w:rPr>
                <w:rFonts w:ascii="Cambria" w:eastAsia="Times New Roman" w:hAnsi="Cambria" w:cstheme="minorHAnsi"/>
                <w:color w:val="000000"/>
                <w:sz w:val="23"/>
                <w:szCs w:val="23"/>
              </w:rPr>
              <w:t xml:space="preserve"> u </w:t>
            </w:r>
            <w:proofErr w:type="spellStart"/>
            <w:r w:rsidRPr="002E5EB4">
              <w:rPr>
                <w:rFonts w:ascii="Cambria" w:eastAsia="Times New Roman" w:hAnsi="Cambria" w:cstheme="minorHAnsi"/>
                <w:color w:val="000000"/>
                <w:sz w:val="23"/>
                <w:szCs w:val="23"/>
              </w:rPr>
              <w:t>oči</w:t>
            </w:r>
            <w:proofErr w:type="spellEnd"/>
            <w:r w:rsidRPr="002E5EB4">
              <w:rPr>
                <w:rFonts w:ascii="Cambria" w:eastAsia="Times New Roman" w:hAnsi="Cambria" w:cstheme="minorHAnsi"/>
                <w:color w:val="000000"/>
                <w:sz w:val="23"/>
                <w:szCs w:val="23"/>
              </w:rPr>
              <w:t xml:space="preserve"> stare </w:t>
            </w:r>
            <w:proofErr w:type="spellStart"/>
            <w:r w:rsidRPr="002E5EB4">
              <w:rPr>
                <w:rFonts w:ascii="Cambria" w:eastAsia="Times New Roman" w:hAnsi="Cambria" w:cstheme="minorHAnsi"/>
                <w:color w:val="000000"/>
                <w:sz w:val="23"/>
                <w:szCs w:val="23"/>
              </w:rPr>
              <w:t>ljude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kada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vidim</w:t>
            </w:r>
            <w:proofErr w:type="spellEnd"/>
            <w:r w:rsidRPr="002E5EB4">
              <w:rPr>
                <w:rFonts w:ascii="Cambria" w:eastAsia="Times New Roman" w:hAnsi="Cambria" w:cstheme="minorHAnsi"/>
                <w:color w:val="000000"/>
                <w:sz w:val="23"/>
                <w:szCs w:val="23"/>
              </w:rPr>
              <w:t>.]</w:t>
            </w:r>
          </w:p>
        </w:tc>
        <w:tc>
          <w:tcPr>
            <w:tcW w:w="1466" w:type="dxa"/>
          </w:tcPr>
          <w:p w14:paraId="1652212D"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1644037A" w14:textId="77777777" w:rsidTr="006C6F1F">
        <w:trPr>
          <w:trHeight w:val="255"/>
        </w:trPr>
        <w:tc>
          <w:tcPr>
            <w:tcW w:w="8388" w:type="dxa"/>
            <w:noWrap/>
            <w:vAlign w:val="bottom"/>
            <w:hideMark/>
          </w:tcPr>
          <w:p w14:paraId="1FB839D7"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[7. Ne </w:t>
            </w:r>
            <w:proofErr w:type="spellStart"/>
            <w:r w:rsidRPr="002E5EB4">
              <w:rPr>
                <w:rFonts w:ascii="Cambria" w:eastAsia="Times New Roman" w:hAnsi="Cambria" w:cstheme="minorHAnsi"/>
                <w:color w:val="000000"/>
                <w:sz w:val="23"/>
                <w:szCs w:val="23"/>
              </w:rPr>
              <w:t>volim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kada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pokušavaju</w:t>
            </w:r>
            <w:proofErr w:type="spellEnd"/>
            <w:r w:rsidRPr="002E5EB4">
              <w:rPr>
                <w:rFonts w:ascii="Cambria" w:eastAsia="Times New Roman" w:hAnsi="Cambria" w:cstheme="minorHAnsi"/>
                <w:color w:val="000000"/>
                <w:sz w:val="23"/>
                <w:szCs w:val="23"/>
              </w:rPr>
              <w:t xml:space="preserve"> da </w:t>
            </w:r>
            <w:proofErr w:type="spellStart"/>
            <w:r w:rsidRPr="002E5EB4">
              <w:rPr>
                <w:rFonts w:ascii="Cambria" w:eastAsia="Times New Roman" w:hAnsi="Cambria" w:cstheme="minorHAnsi"/>
                <w:color w:val="000000"/>
                <w:sz w:val="23"/>
                <w:szCs w:val="23"/>
              </w:rPr>
              <w:t>razgovaraju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mnom</w:t>
            </w:r>
            <w:proofErr w:type="spellEnd"/>
            <w:r w:rsidRPr="002E5EB4">
              <w:rPr>
                <w:rFonts w:ascii="Cambria" w:eastAsia="Times New Roman" w:hAnsi="Cambria" w:cstheme="minorHAnsi"/>
                <w:color w:val="000000"/>
                <w:sz w:val="23"/>
                <w:szCs w:val="23"/>
              </w:rPr>
              <w:t>.]</w:t>
            </w:r>
          </w:p>
        </w:tc>
        <w:tc>
          <w:tcPr>
            <w:tcW w:w="1466" w:type="dxa"/>
          </w:tcPr>
          <w:p w14:paraId="798FA1ED"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74A17FFB" w14:textId="77777777" w:rsidTr="006C6F1F">
        <w:trPr>
          <w:trHeight w:val="255"/>
        </w:trPr>
        <w:tc>
          <w:tcPr>
            <w:tcW w:w="8388" w:type="dxa"/>
            <w:noWrap/>
            <w:vAlign w:val="bottom"/>
            <w:hideMark/>
          </w:tcPr>
          <w:p w14:paraId="4A4614E5"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[8. Stari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zaslužuju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ista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prava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slobode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kao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ostali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članovi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našeg</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društva</w:t>
            </w:r>
            <w:proofErr w:type="spellEnd"/>
            <w:r w:rsidRPr="002E5EB4">
              <w:rPr>
                <w:rFonts w:ascii="Cambria" w:eastAsia="Times New Roman" w:hAnsi="Cambria" w:cstheme="minorHAnsi"/>
                <w:color w:val="000000"/>
                <w:sz w:val="23"/>
                <w:szCs w:val="23"/>
              </w:rPr>
              <w:t>.]</w:t>
            </w:r>
          </w:p>
        </w:tc>
        <w:tc>
          <w:tcPr>
            <w:tcW w:w="1466" w:type="dxa"/>
          </w:tcPr>
          <w:p w14:paraId="7D9C6A28"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Obrnuto</w:t>
            </w:r>
            <w:proofErr w:type="spellEnd"/>
            <w:r w:rsidRPr="002E5EB4">
              <w:rPr>
                <w:rFonts w:ascii="Cambria" w:eastAsia="Times New Roman" w:hAnsi="Cambria" w:cstheme="minorHAnsi"/>
                <w:color w:val="000000" w:themeColor="text1"/>
                <w:sz w:val="23"/>
                <w:szCs w:val="23"/>
              </w:rPr>
              <w:t xml:space="preserve"> </w:t>
            </w:r>
          </w:p>
        </w:tc>
      </w:tr>
      <w:tr w:rsidR="006C6F1F" w:rsidRPr="002E5EB4" w14:paraId="0229C716" w14:textId="77777777" w:rsidTr="006C6F1F">
        <w:trPr>
          <w:trHeight w:val="255"/>
        </w:trPr>
        <w:tc>
          <w:tcPr>
            <w:tcW w:w="8388" w:type="dxa"/>
            <w:noWrap/>
            <w:vAlign w:val="bottom"/>
            <w:hideMark/>
          </w:tcPr>
          <w:p w14:paraId="72B7BF56"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[9. </w:t>
            </w:r>
            <w:proofErr w:type="spellStart"/>
            <w:r w:rsidRPr="002E5EB4">
              <w:rPr>
                <w:rFonts w:ascii="Cambria" w:eastAsia="Times New Roman" w:hAnsi="Cambria" w:cstheme="minorHAnsi"/>
                <w:color w:val="000000"/>
                <w:sz w:val="23"/>
                <w:szCs w:val="23"/>
              </w:rPr>
              <w:t>Kompleksni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zanimljivi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razgovori</w:t>
            </w:r>
            <w:proofErr w:type="spellEnd"/>
            <w:r w:rsidRPr="002E5EB4">
              <w:rPr>
                <w:rFonts w:ascii="Cambria" w:eastAsia="Times New Roman" w:hAnsi="Cambria" w:cstheme="minorHAnsi"/>
                <w:color w:val="000000"/>
                <w:sz w:val="23"/>
                <w:szCs w:val="23"/>
              </w:rPr>
              <w:t xml:space="preserve"> se ne </w:t>
            </w:r>
            <w:proofErr w:type="spellStart"/>
            <w:r w:rsidRPr="002E5EB4">
              <w:rPr>
                <w:rFonts w:ascii="Cambria" w:eastAsia="Times New Roman" w:hAnsi="Cambria" w:cstheme="minorHAnsi"/>
                <w:color w:val="000000"/>
                <w:sz w:val="23"/>
                <w:szCs w:val="23"/>
              </w:rPr>
              <w:t>mogu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očekivati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od</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većine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w:t>
            </w:r>
          </w:p>
        </w:tc>
        <w:tc>
          <w:tcPr>
            <w:tcW w:w="1466" w:type="dxa"/>
          </w:tcPr>
          <w:p w14:paraId="0E342987"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7D615A8A" w14:textId="77777777" w:rsidTr="006C6F1F">
        <w:trPr>
          <w:trHeight w:val="255"/>
        </w:trPr>
        <w:tc>
          <w:tcPr>
            <w:tcW w:w="8388" w:type="dxa"/>
            <w:noWrap/>
            <w:vAlign w:val="bottom"/>
            <w:hideMark/>
          </w:tcPr>
          <w:p w14:paraId="17C73C76"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[10. </w:t>
            </w:r>
            <w:proofErr w:type="spellStart"/>
            <w:r w:rsidRPr="002E5EB4">
              <w:rPr>
                <w:rFonts w:ascii="Cambria" w:eastAsia="Times New Roman" w:hAnsi="Cambria" w:cstheme="minorHAnsi"/>
                <w:color w:val="000000"/>
                <w:sz w:val="23"/>
                <w:szCs w:val="23"/>
              </w:rPr>
              <w:t>Osećaj</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depresije</w:t>
            </w:r>
            <w:proofErr w:type="spellEnd"/>
            <w:r w:rsidRPr="002E5EB4">
              <w:rPr>
                <w:rFonts w:ascii="Cambria" w:eastAsia="Times New Roman" w:hAnsi="Cambria" w:cstheme="minorHAnsi"/>
                <w:color w:val="000000"/>
                <w:sz w:val="23"/>
                <w:szCs w:val="23"/>
              </w:rPr>
              <w:t xml:space="preserve"> u </w:t>
            </w:r>
            <w:proofErr w:type="spellStart"/>
            <w:r w:rsidRPr="002E5EB4">
              <w:rPr>
                <w:rFonts w:ascii="Cambria" w:eastAsia="Times New Roman" w:hAnsi="Cambria" w:cstheme="minorHAnsi"/>
                <w:color w:val="000000"/>
                <w:sz w:val="23"/>
                <w:szCs w:val="23"/>
              </w:rPr>
              <w:t>okruženju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je </w:t>
            </w:r>
            <w:proofErr w:type="spellStart"/>
            <w:r w:rsidRPr="002E5EB4">
              <w:rPr>
                <w:rFonts w:ascii="Cambria" w:eastAsia="Times New Roman" w:hAnsi="Cambria" w:cstheme="minorHAnsi"/>
                <w:color w:val="000000"/>
                <w:sz w:val="23"/>
                <w:szCs w:val="23"/>
              </w:rPr>
              <w:t>verovatno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uobičajen</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osećaj</w:t>
            </w:r>
            <w:proofErr w:type="spellEnd"/>
            <w:r w:rsidRPr="002E5EB4">
              <w:rPr>
                <w:rFonts w:ascii="Cambria" w:eastAsia="Times New Roman" w:hAnsi="Cambria" w:cstheme="minorHAnsi"/>
                <w:color w:val="000000"/>
                <w:sz w:val="23"/>
                <w:szCs w:val="23"/>
              </w:rPr>
              <w:t>.]</w:t>
            </w:r>
          </w:p>
        </w:tc>
        <w:tc>
          <w:tcPr>
            <w:tcW w:w="1466" w:type="dxa"/>
          </w:tcPr>
          <w:p w14:paraId="51672773"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62ED54D7" w14:textId="77777777" w:rsidTr="006C6F1F">
        <w:trPr>
          <w:trHeight w:val="255"/>
        </w:trPr>
        <w:tc>
          <w:tcPr>
            <w:tcW w:w="8388" w:type="dxa"/>
            <w:noWrap/>
            <w:vAlign w:val="bottom"/>
            <w:hideMark/>
          </w:tcPr>
          <w:p w14:paraId="1ADB5253"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[11. Stari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bi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trebalo</w:t>
            </w:r>
            <w:proofErr w:type="spellEnd"/>
            <w:r w:rsidRPr="002E5EB4">
              <w:rPr>
                <w:rFonts w:ascii="Cambria" w:eastAsia="Times New Roman" w:hAnsi="Cambria" w:cstheme="minorHAnsi"/>
                <w:color w:val="000000"/>
                <w:sz w:val="23"/>
                <w:szCs w:val="23"/>
              </w:rPr>
              <w:t xml:space="preserve"> da </w:t>
            </w:r>
            <w:proofErr w:type="spellStart"/>
            <w:r w:rsidRPr="002E5EB4">
              <w:rPr>
                <w:rFonts w:ascii="Cambria" w:eastAsia="Times New Roman" w:hAnsi="Cambria" w:cstheme="minorHAnsi"/>
                <w:color w:val="000000"/>
                <w:sz w:val="23"/>
                <w:szCs w:val="23"/>
              </w:rPr>
              <w:t>nađu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prijatelje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svojih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godina</w:t>
            </w:r>
            <w:proofErr w:type="spellEnd"/>
            <w:r w:rsidRPr="002E5EB4">
              <w:rPr>
                <w:rFonts w:ascii="Cambria" w:eastAsia="Times New Roman" w:hAnsi="Cambria" w:cstheme="minorHAnsi"/>
                <w:color w:val="000000"/>
                <w:sz w:val="23"/>
                <w:szCs w:val="23"/>
              </w:rPr>
              <w:t>.]</w:t>
            </w:r>
          </w:p>
        </w:tc>
        <w:tc>
          <w:tcPr>
            <w:tcW w:w="1466" w:type="dxa"/>
          </w:tcPr>
          <w:p w14:paraId="6AF20D18"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1F8140E7" w14:textId="77777777" w:rsidTr="006C6F1F">
        <w:trPr>
          <w:trHeight w:val="255"/>
        </w:trPr>
        <w:tc>
          <w:tcPr>
            <w:tcW w:w="8388" w:type="dxa"/>
            <w:noWrap/>
            <w:vAlign w:val="bottom"/>
            <w:hideMark/>
          </w:tcPr>
          <w:p w14:paraId="45DCB783"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[12. Stari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bi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trebalo</w:t>
            </w:r>
            <w:proofErr w:type="spellEnd"/>
            <w:r w:rsidRPr="002E5EB4">
              <w:rPr>
                <w:rFonts w:ascii="Cambria" w:eastAsia="Times New Roman" w:hAnsi="Cambria" w:cstheme="minorHAnsi"/>
                <w:color w:val="000000"/>
                <w:sz w:val="23"/>
                <w:szCs w:val="23"/>
              </w:rPr>
              <w:t xml:space="preserve"> da se </w:t>
            </w:r>
            <w:proofErr w:type="spellStart"/>
            <w:r w:rsidRPr="002E5EB4">
              <w:rPr>
                <w:rFonts w:ascii="Cambria" w:eastAsia="Times New Roman" w:hAnsi="Cambria" w:cstheme="minorHAnsi"/>
                <w:color w:val="000000"/>
                <w:sz w:val="23"/>
                <w:szCs w:val="23"/>
              </w:rPr>
              <w:t>osećaju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dobrodošlim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društvenim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okupljanjima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mladih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w:t>
            </w:r>
          </w:p>
        </w:tc>
        <w:tc>
          <w:tcPr>
            <w:tcW w:w="1466" w:type="dxa"/>
          </w:tcPr>
          <w:p w14:paraId="3F78FCA6"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Obrnuto</w:t>
            </w:r>
            <w:proofErr w:type="spellEnd"/>
            <w:r w:rsidRPr="002E5EB4">
              <w:rPr>
                <w:rFonts w:ascii="Cambria" w:eastAsia="Times New Roman" w:hAnsi="Cambria" w:cstheme="minorHAnsi"/>
                <w:color w:val="000000" w:themeColor="text1"/>
                <w:sz w:val="23"/>
                <w:szCs w:val="23"/>
              </w:rPr>
              <w:t xml:space="preserve"> </w:t>
            </w:r>
          </w:p>
        </w:tc>
      </w:tr>
      <w:tr w:rsidR="006C6F1F" w:rsidRPr="002E5EB4" w14:paraId="18219422" w14:textId="77777777" w:rsidTr="006C6F1F">
        <w:trPr>
          <w:trHeight w:val="255"/>
        </w:trPr>
        <w:tc>
          <w:tcPr>
            <w:tcW w:w="8388" w:type="dxa"/>
            <w:noWrap/>
            <w:vAlign w:val="bottom"/>
            <w:hideMark/>
          </w:tcPr>
          <w:p w14:paraId="3CA3942B"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[13. Da </w:t>
            </w:r>
            <w:proofErr w:type="spellStart"/>
            <w:r w:rsidRPr="002E5EB4">
              <w:rPr>
                <w:rFonts w:ascii="Cambria" w:eastAsia="Times New Roman" w:hAnsi="Cambria" w:cstheme="minorHAnsi"/>
                <w:color w:val="000000"/>
                <w:sz w:val="23"/>
                <w:szCs w:val="23"/>
              </w:rPr>
              <w:t>sam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pozvan</w:t>
            </w:r>
            <w:proofErr w:type="spellEnd"/>
            <w:r w:rsidRPr="002E5EB4">
              <w:rPr>
                <w:rFonts w:ascii="Cambria" w:eastAsia="Times New Roman" w:hAnsi="Cambria" w:cstheme="minorHAnsi"/>
                <w:color w:val="000000"/>
                <w:sz w:val="23"/>
                <w:szCs w:val="23"/>
              </w:rPr>
              <w:t xml:space="preserve">/a, ne </w:t>
            </w:r>
            <w:proofErr w:type="spellStart"/>
            <w:r w:rsidRPr="002E5EB4">
              <w:rPr>
                <w:rFonts w:ascii="Cambria" w:eastAsia="Times New Roman" w:hAnsi="Cambria" w:cstheme="minorHAnsi"/>
                <w:color w:val="000000"/>
                <w:sz w:val="23"/>
                <w:szCs w:val="23"/>
              </w:rPr>
              <w:t>bih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voleo</w:t>
            </w:r>
            <w:proofErr w:type="spellEnd"/>
            <w:r w:rsidRPr="002E5EB4">
              <w:rPr>
                <w:rFonts w:ascii="Cambria" w:eastAsia="Times New Roman" w:hAnsi="Cambria" w:cstheme="minorHAnsi"/>
                <w:color w:val="000000"/>
                <w:sz w:val="23"/>
                <w:szCs w:val="23"/>
              </w:rPr>
              <w:t xml:space="preserve">/la da </w:t>
            </w:r>
            <w:proofErr w:type="spellStart"/>
            <w:r w:rsidRPr="002E5EB4">
              <w:rPr>
                <w:rFonts w:ascii="Cambria" w:eastAsia="Times New Roman" w:hAnsi="Cambria" w:cstheme="minorHAnsi"/>
                <w:color w:val="000000"/>
                <w:sz w:val="23"/>
                <w:szCs w:val="23"/>
              </w:rPr>
              <w:t>posetim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starački</w:t>
            </w:r>
            <w:proofErr w:type="spellEnd"/>
            <w:r w:rsidRPr="002E5EB4">
              <w:rPr>
                <w:rFonts w:ascii="Cambria" w:eastAsia="Times New Roman" w:hAnsi="Cambria" w:cstheme="minorHAnsi"/>
                <w:color w:val="000000"/>
                <w:sz w:val="23"/>
                <w:szCs w:val="23"/>
              </w:rPr>
              <w:t xml:space="preserve"> dom.]</w:t>
            </w:r>
          </w:p>
        </w:tc>
        <w:tc>
          <w:tcPr>
            <w:tcW w:w="1466" w:type="dxa"/>
          </w:tcPr>
          <w:p w14:paraId="6A77FC93"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0DFD670D" w14:textId="77777777" w:rsidTr="006C6F1F">
        <w:trPr>
          <w:trHeight w:val="255"/>
        </w:trPr>
        <w:tc>
          <w:tcPr>
            <w:tcW w:w="8388" w:type="dxa"/>
            <w:noWrap/>
            <w:vAlign w:val="bottom"/>
            <w:hideMark/>
          </w:tcPr>
          <w:p w14:paraId="5B3C9213"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[14. Stari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mogu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biti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veoma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kreativni</w:t>
            </w:r>
            <w:proofErr w:type="spellEnd"/>
            <w:r w:rsidRPr="002E5EB4">
              <w:rPr>
                <w:rFonts w:ascii="Cambria" w:eastAsia="Times New Roman" w:hAnsi="Cambria" w:cstheme="minorHAnsi"/>
                <w:color w:val="000000"/>
                <w:sz w:val="23"/>
                <w:szCs w:val="23"/>
              </w:rPr>
              <w:t>.]</w:t>
            </w:r>
          </w:p>
        </w:tc>
        <w:tc>
          <w:tcPr>
            <w:tcW w:w="1466" w:type="dxa"/>
          </w:tcPr>
          <w:p w14:paraId="3DBCC5CF"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Obrnuto</w:t>
            </w:r>
            <w:proofErr w:type="spellEnd"/>
          </w:p>
        </w:tc>
      </w:tr>
      <w:tr w:rsidR="006C6F1F" w:rsidRPr="002E5EB4" w14:paraId="6020A376" w14:textId="77777777" w:rsidTr="006C6F1F">
        <w:trPr>
          <w:trHeight w:val="255"/>
        </w:trPr>
        <w:tc>
          <w:tcPr>
            <w:tcW w:w="8388" w:type="dxa"/>
            <w:noWrap/>
            <w:vAlign w:val="bottom"/>
            <w:hideMark/>
          </w:tcPr>
          <w:p w14:paraId="4D6710D3"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[15. Ja, </w:t>
            </w:r>
            <w:proofErr w:type="spellStart"/>
            <w:r w:rsidRPr="002E5EB4">
              <w:rPr>
                <w:rFonts w:ascii="Cambria" w:eastAsia="Times New Roman" w:hAnsi="Cambria" w:cstheme="minorHAnsi"/>
                <w:color w:val="000000"/>
                <w:sz w:val="23"/>
                <w:szCs w:val="23"/>
              </w:rPr>
              <w:t>lično</w:t>
            </w:r>
            <w:proofErr w:type="spellEnd"/>
            <w:r w:rsidRPr="002E5EB4">
              <w:rPr>
                <w:rFonts w:ascii="Cambria" w:eastAsia="Times New Roman" w:hAnsi="Cambria" w:cstheme="minorHAnsi"/>
                <w:color w:val="000000"/>
                <w:sz w:val="23"/>
                <w:szCs w:val="23"/>
              </w:rPr>
              <w:t xml:space="preserve">, ne </w:t>
            </w:r>
            <w:proofErr w:type="spellStart"/>
            <w:r w:rsidRPr="002E5EB4">
              <w:rPr>
                <w:rFonts w:ascii="Cambria" w:eastAsia="Times New Roman" w:hAnsi="Cambria" w:cstheme="minorHAnsi"/>
                <w:color w:val="000000"/>
                <w:sz w:val="23"/>
                <w:szCs w:val="23"/>
              </w:rPr>
              <w:t>bih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voleo</w:t>
            </w:r>
            <w:proofErr w:type="spellEnd"/>
            <w:r w:rsidRPr="002E5EB4">
              <w:rPr>
                <w:rFonts w:ascii="Cambria" w:eastAsia="Times New Roman" w:hAnsi="Cambria" w:cstheme="minorHAnsi"/>
                <w:color w:val="000000"/>
                <w:sz w:val="23"/>
                <w:szCs w:val="23"/>
              </w:rPr>
              <w:t xml:space="preserve">/la da </w:t>
            </w:r>
            <w:proofErr w:type="spellStart"/>
            <w:r w:rsidRPr="002E5EB4">
              <w:rPr>
                <w:rFonts w:ascii="Cambria" w:eastAsia="Times New Roman" w:hAnsi="Cambria" w:cstheme="minorHAnsi"/>
                <w:color w:val="000000"/>
                <w:sz w:val="23"/>
                <w:szCs w:val="23"/>
              </w:rPr>
              <w:t>provodim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mnogo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vremena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starijima</w:t>
            </w:r>
            <w:proofErr w:type="spellEnd"/>
            <w:r w:rsidRPr="002E5EB4">
              <w:rPr>
                <w:rFonts w:ascii="Cambria" w:eastAsia="Times New Roman" w:hAnsi="Cambria" w:cstheme="minorHAnsi"/>
                <w:color w:val="000000"/>
                <w:sz w:val="23"/>
                <w:szCs w:val="23"/>
              </w:rPr>
              <w:t>.]</w:t>
            </w:r>
          </w:p>
        </w:tc>
        <w:tc>
          <w:tcPr>
            <w:tcW w:w="1466" w:type="dxa"/>
          </w:tcPr>
          <w:p w14:paraId="05FD43DA"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701306AF" w14:textId="77777777" w:rsidTr="006C6F1F">
        <w:trPr>
          <w:trHeight w:val="255"/>
        </w:trPr>
        <w:tc>
          <w:tcPr>
            <w:tcW w:w="8388" w:type="dxa"/>
            <w:noWrap/>
            <w:vAlign w:val="bottom"/>
            <w:hideMark/>
          </w:tcPr>
          <w:p w14:paraId="5F2BD895"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[16. </w:t>
            </w:r>
            <w:proofErr w:type="spellStart"/>
            <w:r w:rsidRPr="002E5EB4">
              <w:rPr>
                <w:rFonts w:ascii="Cambria" w:eastAsia="Times New Roman" w:hAnsi="Cambria" w:cstheme="minorHAnsi"/>
                <w:color w:val="000000"/>
                <w:sz w:val="23"/>
                <w:szCs w:val="23"/>
              </w:rPr>
              <w:t>Većini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starijih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ne bi </w:t>
            </w:r>
            <w:proofErr w:type="spellStart"/>
            <w:r w:rsidRPr="002E5EB4">
              <w:rPr>
                <w:rFonts w:ascii="Cambria" w:eastAsia="Times New Roman" w:hAnsi="Cambria" w:cstheme="minorHAnsi"/>
                <w:color w:val="000000"/>
                <w:sz w:val="23"/>
                <w:szCs w:val="23"/>
              </w:rPr>
              <w:t>trebalo</w:t>
            </w:r>
            <w:proofErr w:type="spellEnd"/>
            <w:r w:rsidRPr="002E5EB4">
              <w:rPr>
                <w:rFonts w:ascii="Cambria" w:eastAsia="Times New Roman" w:hAnsi="Cambria" w:cstheme="minorHAnsi"/>
                <w:color w:val="000000"/>
                <w:sz w:val="23"/>
                <w:szCs w:val="23"/>
              </w:rPr>
              <w:t xml:space="preserve"> da se </w:t>
            </w:r>
            <w:proofErr w:type="spellStart"/>
            <w:r w:rsidRPr="002E5EB4">
              <w:rPr>
                <w:rFonts w:ascii="Cambria" w:eastAsia="Times New Roman" w:hAnsi="Cambria" w:cstheme="minorHAnsi"/>
                <w:color w:val="000000"/>
                <w:sz w:val="23"/>
                <w:szCs w:val="23"/>
              </w:rPr>
              <w:t>obnavlja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vozačka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dozvola</w:t>
            </w:r>
            <w:proofErr w:type="spellEnd"/>
            <w:r w:rsidRPr="002E5EB4">
              <w:rPr>
                <w:rFonts w:ascii="Cambria" w:eastAsia="Times New Roman" w:hAnsi="Cambria" w:cstheme="minorHAnsi"/>
                <w:color w:val="000000"/>
                <w:sz w:val="23"/>
                <w:szCs w:val="23"/>
              </w:rPr>
              <w:t>.]</w:t>
            </w:r>
          </w:p>
        </w:tc>
        <w:tc>
          <w:tcPr>
            <w:tcW w:w="1466" w:type="dxa"/>
          </w:tcPr>
          <w:p w14:paraId="3020A97E"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404A2082" w14:textId="77777777" w:rsidTr="006C6F1F">
        <w:trPr>
          <w:trHeight w:val="255"/>
        </w:trPr>
        <w:tc>
          <w:tcPr>
            <w:tcW w:w="8388" w:type="dxa"/>
            <w:noWrap/>
            <w:vAlign w:val="bottom"/>
            <w:hideMark/>
          </w:tcPr>
          <w:p w14:paraId="24F46575"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[17. Stari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zaista</w:t>
            </w:r>
            <w:proofErr w:type="spellEnd"/>
            <w:r w:rsidRPr="002E5EB4">
              <w:rPr>
                <w:rFonts w:ascii="Cambria" w:eastAsia="Times New Roman" w:hAnsi="Cambria" w:cstheme="minorHAnsi"/>
                <w:color w:val="000000"/>
                <w:sz w:val="23"/>
                <w:szCs w:val="23"/>
              </w:rPr>
              <w:t xml:space="preserve">, ne bi </w:t>
            </w:r>
            <w:proofErr w:type="spellStart"/>
            <w:r w:rsidRPr="002E5EB4">
              <w:rPr>
                <w:rFonts w:ascii="Cambria" w:eastAsia="Times New Roman" w:hAnsi="Cambria" w:cstheme="minorHAnsi"/>
                <w:color w:val="000000"/>
                <w:sz w:val="23"/>
                <w:szCs w:val="23"/>
              </w:rPr>
              <w:t>trebalo</w:t>
            </w:r>
            <w:proofErr w:type="spellEnd"/>
            <w:r w:rsidRPr="002E5EB4">
              <w:rPr>
                <w:rFonts w:ascii="Cambria" w:eastAsia="Times New Roman" w:hAnsi="Cambria" w:cstheme="minorHAnsi"/>
                <w:color w:val="000000"/>
                <w:sz w:val="23"/>
                <w:szCs w:val="23"/>
              </w:rPr>
              <w:t xml:space="preserve"> da </w:t>
            </w:r>
            <w:proofErr w:type="spellStart"/>
            <w:r w:rsidRPr="002E5EB4">
              <w:rPr>
                <w:rFonts w:ascii="Cambria" w:eastAsia="Times New Roman" w:hAnsi="Cambria" w:cstheme="minorHAnsi"/>
                <w:color w:val="000000"/>
                <w:sz w:val="23"/>
                <w:szCs w:val="23"/>
              </w:rPr>
              <w:t>koriste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naše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zajedničke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sportske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objekte</w:t>
            </w:r>
            <w:proofErr w:type="spellEnd"/>
            <w:r w:rsidRPr="002E5EB4">
              <w:rPr>
                <w:rFonts w:ascii="Cambria" w:eastAsia="Times New Roman" w:hAnsi="Cambria" w:cstheme="minorHAnsi"/>
                <w:color w:val="000000"/>
                <w:sz w:val="23"/>
                <w:szCs w:val="23"/>
              </w:rPr>
              <w:t>.]</w:t>
            </w:r>
          </w:p>
        </w:tc>
        <w:tc>
          <w:tcPr>
            <w:tcW w:w="1466" w:type="dxa"/>
          </w:tcPr>
          <w:p w14:paraId="4EE4F2F9"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5BB61222" w14:textId="77777777" w:rsidTr="006C6F1F">
        <w:trPr>
          <w:trHeight w:val="255"/>
        </w:trPr>
        <w:tc>
          <w:tcPr>
            <w:tcW w:w="8388" w:type="dxa"/>
            <w:noWrap/>
            <w:vAlign w:val="bottom"/>
            <w:hideMark/>
          </w:tcPr>
          <w:p w14:paraId="76CE0433"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[18. </w:t>
            </w:r>
            <w:proofErr w:type="spellStart"/>
            <w:r w:rsidRPr="002E5EB4">
              <w:rPr>
                <w:rFonts w:ascii="Cambria" w:eastAsia="Times New Roman" w:hAnsi="Cambria" w:cstheme="minorHAnsi"/>
                <w:color w:val="000000"/>
                <w:sz w:val="23"/>
                <w:szCs w:val="23"/>
              </w:rPr>
              <w:t>Većini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ne </w:t>
            </w:r>
            <w:proofErr w:type="spellStart"/>
            <w:r w:rsidRPr="002E5EB4">
              <w:rPr>
                <w:rFonts w:ascii="Cambria" w:eastAsia="Times New Roman" w:hAnsi="Cambria" w:cstheme="minorHAnsi"/>
                <w:color w:val="000000"/>
                <w:sz w:val="23"/>
                <w:szCs w:val="23"/>
              </w:rPr>
              <w:t>treba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poveriti</w:t>
            </w:r>
            <w:proofErr w:type="spellEnd"/>
            <w:r w:rsidRPr="002E5EB4">
              <w:rPr>
                <w:rFonts w:ascii="Cambria" w:eastAsia="Times New Roman" w:hAnsi="Cambria" w:cstheme="minorHAnsi"/>
                <w:color w:val="000000"/>
                <w:sz w:val="23"/>
                <w:szCs w:val="23"/>
              </w:rPr>
              <w:t xml:space="preserve"> da se </w:t>
            </w:r>
            <w:proofErr w:type="spellStart"/>
            <w:r w:rsidRPr="002E5EB4">
              <w:rPr>
                <w:rFonts w:ascii="Cambria" w:eastAsia="Times New Roman" w:hAnsi="Cambria" w:cstheme="minorHAnsi"/>
                <w:color w:val="000000"/>
                <w:sz w:val="23"/>
                <w:szCs w:val="23"/>
              </w:rPr>
              <w:t>brinu</w:t>
            </w:r>
            <w:proofErr w:type="spellEnd"/>
            <w:r w:rsidRPr="002E5EB4">
              <w:rPr>
                <w:rFonts w:ascii="Cambria" w:eastAsia="Times New Roman" w:hAnsi="Cambria" w:cstheme="minorHAnsi"/>
                <w:color w:val="000000"/>
                <w:sz w:val="23"/>
                <w:szCs w:val="23"/>
              </w:rPr>
              <w:t xml:space="preserve"> o </w:t>
            </w:r>
            <w:proofErr w:type="spellStart"/>
            <w:r w:rsidRPr="002E5EB4">
              <w:rPr>
                <w:rFonts w:ascii="Cambria" w:eastAsia="Times New Roman" w:hAnsi="Cambria" w:cstheme="minorHAnsi"/>
                <w:color w:val="000000"/>
                <w:sz w:val="23"/>
                <w:szCs w:val="23"/>
              </w:rPr>
              <w:t>novorođenčadima</w:t>
            </w:r>
            <w:proofErr w:type="spellEnd"/>
            <w:r w:rsidRPr="002E5EB4">
              <w:rPr>
                <w:rFonts w:ascii="Cambria" w:eastAsia="Times New Roman" w:hAnsi="Cambria" w:cstheme="minorHAnsi"/>
                <w:color w:val="000000"/>
                <w:sz w:val="23"/>
                <w:szCs w:val="23"/>
              </w:rPr>
              <w:t>.]</w:t>
            </w:r>
          </w:p>
        </w:tc>
        <w:tc>
          <w:tcPr>
            <w:tcW w:w="1466" w:type="dxa"/>
          </w:tcPr>
          <w:p w14:paraId="588404B9"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1D3F1CEC" w14:textId="77777777" w:rsidTr="006C6F1F">
        <w:trPr>
          <w:trHeight w:val="255"/>
        </w:trPr>
        <w:tc>
          <w:tcPr>
            <w:tcW w:w="8388" w:type="dxa"/>
            <w:noWrap/>
            <w:vAlign w:val="bottom"/>
            <w:hideMark/>
          </w:tcPr>
          <w:p w14:paraId="72E295E3"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[19. </w:t>
            </w:r>
            <w:proofErr w:type="spellStart"/>
            <w:r w:rsidRPr="002E5EB4">
              <w:rPr>
                <w:rFonts w:ascii="Cambria" w:eastAsia="Times New Roman" w:hAnsi="Cambria" w:cstheme="minorHAnsi"/>
                <w:color w:val="000000"/>
                <w:sz w:val="23"/>
                <w:szCs w:val="23"/>
              </w:rPr>
              <w:t>Većina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je </w:t>
            </w:r>
            <w:proofErr w:type="spellStart"/>
            <w:r w:rsidRPr="002E5EB4">
              <w:rPr>
                <w:rFonts w:ascii="Cambria" w:eastAsia="Times New Roman" w:hAnsi="Cambria" w:cstheme="minorHAnsi"/>
                <w:color w:val="000000"/>
                <w:sz w:val="23"/>
                <w:szCs w:val="23"/>
              </w:rPr>
              <w:t>najsrećnija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kada</w:t>
            </w:r>
            <w:proofErr w:type="spellEnd"/>
            <w:r w:rsidRPr="002E5EB4">
              <w:rPr>
                <w:rFonts w:ascii="Cambria" w:eastAsia="Times New Roman" w:hAnsi="Cambria" w:cstheme="minorHAnsi"/>
                <w:color w:val="000000"/>
                <w:sz w:val="23"/>
                <w:szCs w:val="23"/>
              </w:rPr>
              <w:t xml:space="preserve"> je </w:t>
            </w:r>
            <w:proofErr w:type="spellStart"/>
            <w:r w:rsidRPr="002E5EB4">
              <w:rPr>
                <w:rFonts w:ascii="Cambria" w:eastAsia="Times New Roman" w:hAnsi="Cambria" w:cstheme="minorHAnsi"/>
                <w:color w:val="000000"/>
                <w:sz w:val="23"/>
                <w:szCs w:val="23"/>
              </w:rPr>
              <w:t>sa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ljudima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svojih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godina</w:t>
            </w:r>
            <w:proofErr w:type="spellEnd"/>
            <w:r w:rsidRPr="002E5EB4">
              <w:rPr>
                <w:rFonts w:ascii="Cambria" w:eastAsia="Times New Roman" w:hAnsi="Cambria" w:cstheme="minorHAnsi"/>
                <w:color w:val="000000"/>
                <w:sz w:val="23"/>
                <w:szCs w:val="23"/>
              </w:rPr>
              <w:t>.]</w:t>
            </w:r>
          </w:p>
        </w:tc>
        <w:tc>
          <w:tcPr>
            <w:tcW w:w="1466" w:type="dxa"/>
          </w:tcPr>
          <w:p w14:paraId="799D291C"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5921495F" w14:textId="77777777" w:rsidTr="006C6F1F">
        <w:trPr>
          <w:trHeight w:val="255"/>
        </w:trPr>
        <w:tc>
          <w:tcPr>
            <w:tcW w:w="8388" w:type="dxa"/>
            <w:noWrap/>
            <w:vAlign w:val="bottom"/>
            <w:hideMark/>
          </w:tcPr>
          <w:p w14:paraId="1945460E"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[20. </w:t>
            </w:r>
            <w:proofErr w:type="spellStart"/>
            <w:r w:rsidRPr="002E5EB4">
              <w:rPr>
                <w:rFonts w:ascii="Cambria" w:eastAsia="Times New Roman" w:hAnsi="Cambria" w:cstheme="minorHAnsi"/>
                <w:color w:val="000000"/>
                <w:sz w:val="23"/>
                <w:szCs w:val="23"/>
              </w:rPr>
              <w:t>Najbolje</w:t>
            </w:r>
            <w:proofErr w:type="spellEnd"/>
            <w:r w:rsidRPr="002E5EB4">
              <w:rPr>
                <w:rFonts w:ascii="Cambria" w:eastAsia="Times New Roman" w:hAnsi="Cambria" w:cstheme="minorHAnsi"/>
                <w:color w:val="000000"/>
                <w:sz w:val="23"/>
                <w:szCs w:val="23"/>
              </w:rPr>
              <w:t xml:space="preserve"> je da </w:t>
            </w:r>
            <w:proofErr w:type="spellStart"/>
            <w:r w:rsidRPr="002E5EB4">
              <w:rPr>
                <w:rFonts w:ascii="Cambria" w:eastAsia="Times New Roman" w:hAnsi="Cambria" w:cstheme="minorHAnsi"/>
                <w:color w:val="000000"/>
                <w:sz w:val="23"/>
                <w:szCs w:val="23"/>
              </w:rPr>
              <w:t>stari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žive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tamo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gde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neće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smetati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nikome</w:t>
            </w:r>
            <w:proofErr w:type="spellEnd"/>
            <w:r w:rsidRPr="002E5EB4">
              <w:rPr>
                <w:rFonts w:ascii="Cambria" w:eastAsia="Times New Roman" w:hAnsi="Cambria" w:cstheme="minorHAnsi"/>
                <w:color w:val="000000"/>
                <w:sz w:val="23"/>
                <w:szCs w:val="23"/>
              </w:rPr>
              <w:t>.]</w:t>
            </w:r>
          </w:p>
        </w:tc>
        <w:tc>
          <w:tcPr>
            <w:tcW w:w="1466" w:type="dxa"/>
          </w:tcPr>
          <w:p w14:paraId="119D4308"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4B401F08" w14:textId="77777777" w:rsidTr="006C6F1F">
        <w:trPr>
          <w:trHeight w:val="255"/>
        </w:trPr>
        <w:tc>
          <w:tcPr>
            <w:tcW w:w="8388" w:type="dxa"/>
            <w:noWrap/>
            <w:vAlign w:val="bottom"/>
            <w:hideMark/>
          </w:tcPr>
          <w:p w14:paraId="6D089594"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[21. </w:t>
            </w:r>
            <w:proofErr w:type="spellStart"/>
            <w:r w:rsidRPr="002E5EB4">
              <w:rPr>
                <w:rFonts w:ascii="Cambria" w:eastAsia="Times New Roman" w:hAnsi="Cambria" w:cstheme="minorHAnsi"/>
                <w:color w:val="000000"/>
                <w:sz w:val="23"/>
                <w:szCs w:val="23"/>
              </w:rPr>
              <w:t>Društvo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većine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je </w:t>
            </w:r>
            <w:proofErr w:type="spellStart"/>
            <w:r w:rsidRPr="002E5EB4">
              <w:rPr>
                <w:rFonts w:ascii="Cambria" w:eastAsia="Times New Roman" w:hAnsi="Cambria" w:cstheme="minorHAnsi"/>
                <w:color w:val="000000"/>
                <w:sz w:val="23"/>
                <w:szCs w:val="23"/>
              </w:rPr>
              <w:t>vrlo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prijatno</w:t>
            </w:r>
            <w:proofErr w:type="spellEnd"/>
            <w:r w:rsidRPr="002E5EB4">
              <w:rPr>
                <w:rFonts w:ascii="Cambria" w:eastAsia="Times New Roman" w:hAnsi="Cambria" w:cstheme="minorHAnsi"/>
                <w:color w:val="000000"/>
                <w:sz w:val="23"/>
                <w:szCs w:val="23"/>
              </w:rPr>
              <w:t>.]</w:t>
            </w:r>
          </w:p>
        </w:tc>
        <w:tc>
          <w:tcPr>
            <w:tcW w:w="1466" w:type="dxa"/>
          </w:tcPr>
          <w:p w14:paraId="7D5F4752" w14:textId="77777777" w:rsidR="006C6F1F" w:rsidRPr="002E5EB4" w:rsidRDefault="006C6F1F" w:rsidP="00131ECF">
            <w:pPr>
              <w:rPr>
                <w:rFonts w:ascii="Cambria"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Obrnuto</w:t>
            </w:r>
            <w:proofErr w:type="spellEnd"/>
          </w:p>
        </w:tc>
      </w:tr>
      <w:tr w:rsidR="006C6F1F" w:rsidRPr="002E5EB4" w14:paraId="3C66799F" w14:textId="77777777" w:rsidTr="006C6F1F">
        <w:trPr>
          <w:trHeight w:val="255"/>
        </w:trPr>
        <w:tc>
          <w:tcPr>
            <w:tcW w:w="8388" w:type="dxa"/>
            <w:noWrap/>
            <w:vAlign w:val="bottom"/>
            <w:hideMark/>
          </w:tcPr>
          <w:p w14:paraId="75F354B0"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[22. Danas je </w:t>
            </w:r>
            <w:proofErr w:type="spellStart"/>
            <w:r w:rsidRPr="002E5EB4">
              <w:rPr>
                <w:rFonts w:ascii="Cambria" w:eastAsia="Times New Roman" w:hAnsi="Cambria" w:cstheme="minorHAnsi"/>
                <w:color w:val="000000"/>
                <w:sz w:val="23"/>
                <w:szCs w:val="23"/>
              </w:rPr>
              <w:t>tužno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slušati</w:t>
            </w:r>
            <w:proofErr w:type="spellEnd"/>
            <w:r w:rsidRPr="002E5EB4">
              <w:rPr>
                <w:rFonts w:ascii="Cambria" w:eastAsia="Times New Roman" w:hAnsi="Cambria" w:cstheme="minorHAnsi"/>
                <w:color w:val="000000"/>
                <w:sz w:val="23"/>
                <w:szCs w:val="23"/>
              </w:rPr>
              <w:t xml:space="preserve"> o </w:t>
            </w:r>
            <w:proofErr w:type="spellStart"/>
            <w:r w:rsidRPr="002E5EB4">
              <w:rPr>
                <w:rFonts w:ascii="Cambria" w:eastAsia="Times New Roman" w:hAnsi="Cambria" w:cstheme="minorHAnsi"/>
                <w:color w:val="000000"/>
                <w:sz w:val="23"/>
                <w:szCs w:val="23"/>
              </w:rPr>
              <w:t>teškoj</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situaciji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starih</w:t>
            </w:r>
            <w:proofErr w:type="spellEnd"/>
            <w:r w:rsidRPr="002E5EB4">
              <w:rPr>
                <w:rFonts w:ascii="Cambria" w:eastAsia="Times New Roman" w:hAnsi="Cambria" w:cstheme="minorHAnsi"/>
                <w:color w:val="000000"/>
                <w:sz w:val="23"/>
                <w:szCs w:val="23"/>
              </w:rPr>
              <w:t xml:space="preserve"> u </w:t>
            </w:r>
            <w:proofErr w:type="spellStart"/>
            <w:r w:rsidRPr="002E5EB4">
              <w:rPr>
                <w:rFonts w:ascii="Cambria" w:eastAsia="Times New Roman" w:hAnsi="Cambria" w:cstheme="minorHAnsi"/>
                <w:color w:val="000000"/>
                <w:sz w:val="23"/>
                <w:szCs w:val="23"/>
              </w:rPr>
              <w:t>našem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društvu</w:t>
            </w:r>
            <w:proofErr w:type="spellEnd"/>
            <w:r w:rsidRPr="002E5EB4">
              <w:rPr>
                <w:rFonts w:ascii="Cambria" w:eastAsia="Times New Roman" w:hAnsi="Cambria" w:cstheme="minorHAnsi"/>
                <w:color w:val="000000"/>
                <w:sz w:val="23"/>
                <w:szCs w:val="23"/>
              </w:rPr>
              <w:t>.]</w:t>
            </w:r>
          </w:p>
        </w:tc>
        <w:tc>
          <w:tcPr>
            <w:tcW w:w="1466" w:type="dxa"/>
          </w:tcPr>
          <w:p w14:paraId="1304DB87" w14:textId="77777777" w:rsidR="006C6F1F" w:rsidRPr="002E5EB4" w:rsidRDefault="006C6F1F" w:rsidP="00131ECF">
            <w:pPr>
              <w:rPr>
                <w:rFonts w:ascii="Cambria"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Obrnuto</w:t>
            </w:r>
            <w:proofErr w:type="spellEnd"/>
            <w:r w:rsidRPr="002E5EB4">
              <w:rPr>
                <w:rFonts w:ascii="Cambria" w:eastAsia="Times New Roman" w:hAnsi="Cambria" w:cstheme="minorHAnsi"/>
                <w:color w:val="000000" w:themeColor="text1"/>
                <w:sz w:val="23"/>
                <w:szCs w:val="23"/>
              </w:rPr>
              <w:t xml:space="preserve"> </w:t>
            </w:r>
          </w:p>
        </w:tc>
      </w:tr>
      <w:tr w:rsidR="006C6F1F" w:rsidRPr="002E5EB4" w14:paraId="1B5C4CA8" w14:textId="77777777" w:rsidTr="006C6F1F">
        <w:trPr>
          <w:trHeight w:val="255"/>
        </w:trPr>
        <w:tc>
          <w:tcPr>
            <w:tcW w:w="8388" w:type="dxa"/>
            <w:noWrap/>
            <w:vAlign w:val="bottom"/>
            <w:hideMark/>
          </w:tcPr>
          <w:p w14:paraId="4254AFB7"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[23. Stare </w:t>
            </w:r>
            <w:proofErr w:type="spellStart"/>
            <w:r w:rsidRPr="002E5EB4">
              <w:rPr>
                <w:rFonts w:ascii="Cambria" w:eastAsia="Times New Roman" w:hAnsi="Cambria" w:cstheme="minorHAnsi"/>
                <w:color w:val="000000"/>
                <w:sz w:val="23"/>
                <w:szCs w:val="23"/>
              </w:rPr>
              <w:t>ljude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bi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trebalo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podstaći</w:t>
            </w:r>
            <w:proofErr w:type="spellEnd"/>
            <w:r w:rsidRPr="002E5EB4">
              <w:rPr>
                <w:rFonts w:ascii="Cambria" w:eastAsia="Times New Roman" w:hAnsi="Cambria" w:cstheme="minorHAnsi"/>
                <w:color w:val="000000"/>
                <w:sz w:val="23"/>
                <w:szCs w:val="23"/>
              </w:rPr>
              <w:t xml:space="preserve"> da se </w:t>
            </w:r>
            <w:proofErr w:type="spellStart"/>
            <w:r w:rsidRPr="002E5EB4">
              <w:rPr>
                <w:rFonts w:ascii="Cambria" w:eastAsia="Times New Roman" w:hAnsi="Cambria" w:cstheme="minorHAnsi"/>
                <w:color w:val="000000"/>
                <w:sz w:val="23"/>
                <w:szCs w:val="23"/>
              </w:rPr>
              <w:t>politički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izjašnjavaju</w:t>
            </w:r>
            <w:proofErr w:type="spellEnd"/>
            <w:r w:rsidRPr="002E5EB4">
              <w:rPr>
                <w:rFonts w:ascii="Cambria" w:eastAsia="Times New Roman" w:hAnsi="Cambria" w:cstheme="minorHAnsi"/>
                <w:color w:val="000000"/>
                <w:sz w:val="23"/>
                <w:szCs w:val="23"/>
              </w:rPr>
              <w:t>.]</w:t>
            </w:r>
          </w:p>
        </w:tc>
        <w:tc>
          <w:tcPr>
            <w:tcW w:w="1466" w:type="dxa"/>
          </w:tcPr>
          <w:p w14:paraId="45E5C8FC" w14:textId="77777777" w:rsidR="006C6F1F" w:rsidRPr="002E5EB4" w:rsidRDefault="006C6F1F" w:rsidP="00131ECF">
            <w:pPr>
              <w:rPr>
                <w:rFonts w:ascii="Cambria"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Obrnuto</w:t>
            </w:r>
            <w:proofErr w:type="spellEnd"/>
            <w:r w:rsidRPr="002E5EB4">
              <w:rPr>
                <w:rFonts w:ascii="Cambria" w:eastAsia="Times New Roman" w:hAnsi="Cambria" w:cstheme="minorHAnsi"/>
                <w:color w:val="000000" w:themeColor="text1"/>
                <w:sz w:val="23"/>
                <w:szCs w:val="23"/>
              </w:rPr>
              <w:t xml:space="preserve"> </w:t>
            </w:r>
          </w:p>
        </w:tc>
      </w:tr>
      <w:tr w:rsidR="006C6F1F" w:rsidRPr="002E5EB4" w14:paraId="09B35235" w14:textId="77777777" w:rsidTr="006C6F1F">
        <w:trPr>
          <w:trHeight w:val="255"/>
        </w:trPr>
        <w:tc>
          <w:tcPr>
            <w:tcW w:w="8388" w:type="dxa"/>
            <w:noWrap/>
            <w:vAlign w:val="bottom"/>
            <w:hideMark/>
          </w:tcPr>
          <w:p w14:paraId="3EF58C18"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[24. </w:t>
            </w:r>
            <w:proofErr w:type="spellStart"/>
            <w:r w:rsidRPr="002E5EB4">
              <w:rPr>
                <w:rFonts w:ascii="Cambria" w:eastAsia="Times New Roman" w:hAnsi="Cambria" w:cstheme="minorHAnsi"/>
                <w:color w:val="000000"/>
                <w:sz w:val="23"/>
                <w:szCs w:val="23"/>
              </w:rPr>
              <w:t>Većina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interesantne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ličnosti</w:t>
            </w:r>
            <w:proofErr w:type="spellEnd"/>
            <w:r w:rsidRPr="002E5EB4">
              <w:rPr>
                <w:rFonts w:ascii="Cambria" w:eastAsia="Times New Roman" w:hAnsi="Cambria" w:cstheme="minorHAnsi"/>
                <w:color w:val="000000"/>
                <w:sz w:val="23"/>
                <w:szCs w:val="23"/>
              </w:rPr>
              <w:t>.]</w:t>
            </w:r>
          </w:p>
        </w:tc>
        <w:tc>
          <w:tcPr>
            <w:tcW w:w="1466" w:type="dxa"/>
          </w:tcPr>
          <w:p w14:paraId="6D0C3DFF" w14:textId="77777777" w:rsidR="006C6F1F" w:rsidRPr="002E5EB4" w:rsidRDefault="006C6F1F" w:rsidP="00131ECF">
            <w:pPr>
              <w:rPr>
                <w:rFonts w:ascii="Cambria"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Obrnuto</w:t>
            </w:r>
            <w:proofErr w:type="spellEnd"/>
            <w:r w:rsidRPr="002E5EB4">
              <w:rPr>
                <w:rFonts w:ascii="Cambria" w:eastAsia="Times New Roman" w:hAnsi="Cambria" w:cstheme="minorHAnsi"/>
                <w:color w:val="000000" w:themeColor="text1"/>
                <w:sz w:val="23"/>
                <w:szCs w:val="23"/>
              </w:rPr>
              <w:t xml:space="preserve"> </w:t>
            </w:r>
          </w:p>
        </w:tc>
      </w:tr>
      <w:tr w:rsidR="006C6F1F" w:rsidRPr="002E5EB4" w14:paraId="51C877C9" w14:textId="77777777" w:rsidTr="006C6F1F">
        <w:trPr>
          <w:trHeight w:val="255"/>
        </w:trPr>
        <w:tc>
          <w:tcPr>
            <w:tcW w:w="8388" w:type="dxa"/>
            <w:noWrap/>
            <w:vAlign w:val="bottom"/>
            <w:hideMark/>
          </w:tcPr>
          <w:p w14:paraId="3F656464"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[25. </w:t>
            </w:r>
            <w:proofErr w:type="spellStart"/>
            <w:r w:rsidRPr="002E5EB4">
              <w:rPr>
                <w:rFonts w:ascii="Cambria" w:eastAsia="Times New Roman" w:hAnsi="Cambria" w:cstheme="minorHAnsi"/>
                <w:color w:val="000000"/>
                <w:sz w:val="23"/>
                <w:szCs w:val="23"/>
              </w:rPr>
              <w:t>Smatra</w:t>
            </w:r>
            <w:proofErr w:type="spellEnd"/>
            <w:r w:rsidRPr="002E5EB4">
              <w:rPr>
                <w:rFonts w:ascii="Cambria" w:eastAsia="Times New Roman" w:hAnsi="Cambria" w:cstheme="minorHAnsi"/>
                <w:color w:val="000000"/>
                <w:sz w:val="23"/>
                <w:szCs w:val="23"/>
              </w:rPr>
              <w:t xml:space="preserve"> se da </w:t>
            </w:r>
            <w:proofErr w:type="spellStart"/>
            <w:r w:rsidRPr="002E5EB4">
              <w:rPr>
                <w:rFonts w:ascii="Cambria" w:eastAsia="Times New Roman" w:hAnsi="Cambria" w:cstheme="minorHAnsi"/>
                <w:color w:val="000000"/>
                <w:sz w:val="23"/>
                <w:szCs w:val="23"/>
              </w:rPr>
              <w:t>većina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ima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lošu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ličnu</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higijenu</w:t>
            </w:r>
            <w:proofErr w:type="spellEnd"/>
            <w:r w:rsidRPr="002E5EB4">
              <w:rPr>
                <w:rFonts w:ascii="Cambria" w:eastAsia="Times New Roman" w:hAnsi="Cambria" w:cstheme="minorHAnsi"/>
                <w:color w:val="000000"/>
                <w:sz w:val="23"/>
                <w:szCs w:val="23"/>
              </w:rPr>
              <w:t>.]</w:t>
            </w:r>
          </w:p>
        </w:tc>
        <w:tc>
          <w:tcPr>
            <w:tcW w:w="1466" w:type="dxa"/>
          </w:tcPr>
          <w:p w14:paraId="2FC91F74"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428EBB09" w14:textId="77777777" w:rsidTr="006C6F1F">
        <w:trPr>
          <w:trHeight w:val="255"/>
        </w:trPr>
        <w:tc>
          <w:tcPr>
            <w:tcW w:w="8388" w:type="dxa"/>
            <w:noWrap/>
            <w:vAlign w:val="bottom"/>
            <w:hideMark/>
          </w:tcPr>
          <w:p w14:paraId="12A84146"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[26. </w:t>
            </w:r>
            <w:proofErr w:type="spellStart"/>
            <w:r w:rsidRPr="002E5EB4">
              <w:rPr>
                <w:rFonts w:ascii="Cambria" w:eastAsia="Times New Roman" w:hAnsi="Cambria" w:cstheme="minorHAnsi"/>
                <w:color w:val="000000"/>
                <w:sz w:val="23"/>
                <w:szCs w:val="23"/>
              </w:rPr>
              <w:t>Radije</w:t>
            </w:r>
            <w:proofErr w:type="spellEnd"/>
            <w:r w:rsidRPr="002E5EB4">
              <w:rPr>
                <w:rFonts w:ascii="Cambria" w:eastAsia="Times New Roman" w:hAnsi="Cambria" w:cstheme="minorHAnsi"/>
                <w:color w:val="000000"/>
                <w:sz w:val="23"/>
                <w:szCs w:val="23"/>
              </w:rPr>
              <w:t xml:space="preserve"> ne </w:t>
            </w:r>
            <w:proofErr w:type="spellStart"/>
            <w:r w:rsidRPr="002E5EB4">
              <w:rPr>
                <w:rFonts w:ascii="Cambria" w:eastAsia="Times New Roman" w:hAnsi="Cambria" w:cstheme="minorHAnsi"/>
                <w:color w:val="000000"/>
                <w:sz w:val="23"/>
                <w:szCs w:val="23"/>
              </w:rPr>
              <w:t>bih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živeo</w:t>
            </w:r>
            <w:proofErr w:type="spellEnd"/>
            <w:r w:rsidRPr="002E5EB4">
              <w:rPr>
                <w:rFonts w:ascii="Cambria" w:eastAsia="Times New Roman" w:hAnsi="Cambria" w:cstheme="minorHAnsi"/>
                <w:color w:val="000000"/>
                <w:sz w:val="23"/>
                <w:szCs w:val="23"/>
              </w:rPr>
              <w:t xml:space="preserve">/la </w:t>
            </w:r>
            <w:proofErr w:type="spellStart"/>
            <w:r w:rsidRPr="002E5EB4">
              <w:rPr>
                <w:rFonts w:ascii="Cambria" w:eastAsia="Times New Roman" w:hAnsi="Cambria" w:cstheme="minorHAnsi"/>
                <w:color w:val="000000"/>
                <w:sz w:val="23"/>
                <w:szCs w:val="23"/>
              </w:rPr>
              <w:t>sa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starijom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osobom</w:t>
            </w:r>
            <w:proofErr w:type="spellEnd"/>
            <w:r w:rsidRPr="002E5EB4">
              <w:rPr>
                <w:rFonts w:ascii="Cambria" w:eastAsia="Times New Roman" w:hAnsi="Cambria" w:cstheme="minorHAnsi"/>
                <w:color w:val="000000"/>
                <w:sz w:val="23"/>
                <w:szCs w:val="23"/>
              </w:rPr>
              <w:t>.]</w:t>
            </w:r>
          </w:p>
        </w:tc>
        <w:tc>
          <w:tcPr>
            <w:tcW w:w="1466" w:type="dxa"/>
          </w:tcPr>
          <w:p w14:paraId="5BDCD971"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64325014" w14:textId="77777777" w:rsidTr="006C6F1F">
        <w:trPr>
          <w:trHeight w:val="255"/>
        </w:trPr>
        <w:tc>
          <w:tcPr>
            <w:tcW w:w="8388" w:type="dxa"/>
            <w:noWrap/>
            <w:vAlign w:val="bottom"/>
            <w:hideMark/>
          </w:tcPr>
          <w:p w14:paraId="78AA3330"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[27. </w:t>
            </w:r>
            <w:proofErr w:type="spellStart"/>
            <w:r w:rsidRPr="002E5EB4">
              <w:rPr>
                <w:rFonts w:ascii="Cambria" w:eastAsia="Times New Roman" w:hAnsi="Cambria" w:cstheme="minorHAnsi"/>
                <w:color w:val="000000"/>
                <w:sz w:val="23"/>
                <w:szCs w:val="23"/>
              </w:rPr>
              <w:t>Većina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starih</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može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biti</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zastrašujuća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jer</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stalno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priča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iste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priče</w:t>
            </w:r>
            <w:proofErr w:type="spellEnd"/>
            <w:r w:rsidRPr="002E5EB4">
              <w:rPr>
                <w:rFonts w:ascii="Cambria" w:eastAsia="Times New Roman" w:hAnsi="Cambria" w:cstheme="minorHAnsi"/>
                <w:color w:val="000000"/>
                <w:sz w:val="23"/>
                <w:szCs w:val="23"/>
              </w:rPr>
              <w:t>.]</w:t>
            </w:r>
          </w:p>
        </w:tc>
        <w:tc>
          <w:tcPr>
            <w:tcW w:w="1466" w:type="dxa"/>
          </w:tcPr>
          <w:p w14:paraId="347AC05C"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509E5013" w14:textId="77777777" w:rsidTr="006C6F1F">
        <w:trPr>
          <w:trHeight w:val="255"/>
        </w:trPr>
        <w:tc>
          <w:tcPr>
            <w:tcW w:w="8388" w:type="dxa"/>
            <w:noWrap/>
            <w:vAlign w:val="bottom"/>
            <w:hideMark/>
          </w:tcPr>
          <w:p w14:paraId="7936F41E"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[28. Stari </w:t>
            </w:r>
            <w:proofErr w:type="spellStart"/>
            <w:r w:rsidRPr="002E5EB4">
              <w:rPr>
                <w:rFonts w:ascii="Cambria" w:eastAsia="Times New Roman" w:hAnsi="Cambria" w:cstheme="minorHAnsi"/>
                <w:color w:val="000000"/>
                <w:sz w:val="23"/>
                <w:szCs w:val="23"/>
              </w:rPr>
              <w:t>ljudi</w:t>
            </w:r>
            <w:proofErr w:type="spellEnd"/>
            <w:r w:rsidRPr="002E5EB4">
              <w:rPr>
                <w:rFonts w:ascii="Cambria" w:eastAsia="Times New Roman" w:hAnsi="Cambria" w:cstheme="minorHAnsi"/>
                <w:color w:val="000000"/>
                <w:sz w:val="23"/>
                <w:szCs w:val="23"/>
              </w:rPr>
              <w:t xml:space="preserve"> se </w:t>
            </w:r>
            <w:proofErr w:type="spellStart"/>
            <w:r w:rsidRPr="002E5EB4">
              <w:rPr>
                <w:rFonts w:ascii="Cambria" w:eastAsia="Times New Roman" w:hAnsi="Cambria" w:cstheme="minorHAnsi"/>
                <w:color w:val="000000"/>
                <w:sz w:val="23"/>
                <w:szCs w:val="23"/>
              </w:rPr>
              <w:t>više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žale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nego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ostali</w:t>
            </w:r>
            <w:proofErr w:type="spellEnd"/>
            <w:r w:rsidRPr="002E5EB4">
              <w:rPr>
                <w:rFonts w:ascii="Cambria" w:eastAsia="Times New Roman" w:hAnsi="Cambria" w:cstheme="minorHAnsi"/>
                <w:color w:val="000000"/>
                <w:sz w:val="23"/>
                <w:szCs w:val="23"/>
              </w:rPr>
              <w:t>.]</w:t>
            </w:r>
          </w:p>
        </w:tc>
        <w:tc>
          <w:tcPr>
            <w:tcW w:w="1466" w:type="dxa"/>
          </w:tcPr>
          <w:p w14:paraId="4C400F78"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r w:rsidR="006C6F1F" w:rsidRPr="002E5EB4" w14:paraId="49C05273" w14:textId="77777777" w:rsidTr="006C6F1F">
        <w:trPr>
          <w:trHeight w:val="255"/>
        </w:trPr>
        <w:tc>
          <w:tcPr>
            <w:tcW w:w="8388" w:type="dxa"/>
            <w:noWrap/>
            <w:vAlign w:val="bottom"/>
            <w:hideMark/>
          </w:tcPr>
          <w:p w14:paraId="6472CECE" w14:textId="77777777" w:rsidR="006C6F1F" w:rsidRPr="002E5EB4" w:rsidRDefault="006C6F1F" w:rsidP="00131ECF">
            <w:pPr>
              <w:rPr>
                <w:rFonts w:ascii="Cambria" w:eastAsia="Times New Roman" w:hAnsi="Cambria" w:cstheme="minorHAnsi"/>
                <w:color w:val="000000"/>
                <w:sz w:val="23"/>
                <w:szCs w:val="23"/>
              </w:rPr>
            </w:pPr>
            <w:r w:rsidRPr="002E5EB4">
              <w:rPr>
                <w:rFonts w:ascii="Cambria" w:eastAsia="Times New Roman" w:hAnsi="Cambria" w:cstheme="minorHAnsi"/>
                <w:color w:val="000000"/>
                <w:sz w:val="23"/>
                <w:szCs w:val="23"/>
              </w:rPr>
              <w:t xml:space="preserve">[29. </w:t>
            </w:r>
            <w:proofErr w:type="spellStart"/>
            <w:r w:rsidRPr="002E5EB4">
              <w:rPr>
                <w:rFonts w:ascii="Cambria" w:eastAsia="Times New Roman" w:hAnsi="Cambria" w:cstheme="minorHAnsi"/>
                <w:color w:val="000000"/>
                <w:sz w:val="23"/>
                <w:szCs w:val="23"/>
              </w:rPr>
              <w:t>Starim</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ljudima</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nije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potrebno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mnogo</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novca</w:t>
            </w:r>
            <w:proofErr w:type="spellEnd"/>
            <w:r w:rsidRPr="002E5EB4">
              <w:rPr>
                <w:rFonts w:ascii="Cambria" w:eastAsia="Times New Roman" w:hAnsi="Cambria" w:cstheme="minorHAnsi"/>
                <w:color w:val="000000"/>
                <w:sz w:val="23"/>
                <w:szCs w:val="23"/>
              </w:rPr>
              <w:t xml:space="preserve"> da </w:t>
            </w:r>
            <w:proofErr w:type="spellStart"/>
            <w:r w:rsidRPr="002E5EB4">
              <w:rPr>
                <w:rFonts w:ascii="Cambria" w:eastAsia="Times New Roman" w:hAnsi="Cambria" w:cstheme="minorHAnsi"/>
                <w:color w:val="000000"/>
                <w:sz w:val="23"/>
                <w:szCs w:val="23"/>
              </w:rPr>
              <w:t>zadovolje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svoje</w:t>
            </w:r>
            <w:proofErr w:type="spellEnd"/>
            <w:r w:rsidRPr="002E5EB4">
              <w:rPr>
                <w:rFonts w:ascii="Cambria" w:eastAsia="Times New Roman" w:hAnsi="Cambria" w:cstheme="minorHAnsi"/>
                <w:color w:val="000000"/>
                <w:sz w:val="23"/>
                <w:szCs w:val="23"/>
              </w:rPr>
              <w:t xml:space="preserve"> </w:t>
            </w:r>
            <w:proofErr w:type="spellStart"/>
            <w:r w:rsidRPr="002E5EB4">
              <w:rPr>
                <w:rFonts w:ascii="Cambria" w:eastAsia="Times New Roman" w:hAnsi="Cambria" w:cstheme="minorHAnsi"/>
                <w:color w:val="000000"/>
                <w:sz w:val="23"/>
                <w:szCs w:val="23"/>
              </w:rPr>
              <w:t>potrebe</w:t>
            </w:r>
            <w:proofErr w:type="spellEnd"/>
            <w:r w:rsidRPr="002E5EB4">
              <w:rPr>
                <w:rFonts w:ascii="Cambria" w:eastAsia="Times New Roman" w:hAnsi="Cambria" w:cstheme="minorHAnsi"/>
                <w:color w:val="000000"/>
                <w:sz w:val="23"/>
                <w:szCs w:val="23"/>
              </w:rPr>
              <w:t>.]</w:t>
            </w:r>
          </w:p>
        </w:tc>
        <w:tc>
          <w:tcPr>
            <w:tcW w:w="1466" w:type="dxa"/>
          </w:tcPr>
          <w:p w14:paraId="23748FE0" w14:textId="77777777" w:rsidR="006C6F1F" w:rsidRPr="002E5EB4" w:rsidRDefault="006C6F1F" w:rsidP="00131ECF">
            <w:pPr>
              <w:rPr>
                <w:rFonts w:ascii="Cambria" w:eastAsia="Times New Roman" w:hAnsi="Cambria" w:cstheme="minorHAnsi"/>
                <w:color w:val="000000" w:themeColor="text1"/>
                <w:sz w:val="23"/>
                <w:szCs w:val="23"/>
              </w:rPr>
            </w:pPr>
            <w:proofErr w:type="spellStart"/>
            <w:r w:rsidRPr="002E5EB4">
              <w:rPr>
                <w:rFonts w:ascii="Cambria" w:eastAsia="Times New Roman" w:hAnsi="Cambria" w:cstheme="minorHAnsi"/>
                <w:color w:val="000000" w:themeColor="text1"/>
                <w:sz w:val="23"/>
                <w:szCs w:val="23"/>
              </w:rPr>
              <w:t>Normalno</w:t>
            </w:r>
            <w:proofErr w:type="spellEnd"/>
          </w:p>
        </w:tc>
      </w:tr>
    </w:tbl>
    <w:p w14:paraId="4D91598E" w14:textId="77777777" w:rsidR="006C6F1F" w:rsidRDefault="006C6F1F" w:rsidP="005231AF">
      <w:pPr>
        <w:spacing w:after="200"/>
        <w:ind w:firstLine="720"/>
        <w:jc w:val="both"/>
        <w:rPr>
          <w:rFonts w:ascii="Cambria" w:hAnsi="Cambria"/>
          <w:color w:val="000000" w:themeColor="text1"/>
          <w:lang w:val="sr-Latn-RS"/>
        </w:rPr>
      </w:pPr>
    </w:p>
    <w:p w14:paraId="4DCE8CB9" w14:textId="77777777" w:rsidR="00464B33" w:rsidRDefault="00464B33" w:rsidP="0073552E">
      <w:pPr>
        <w:ind w:firstLine="720"/>
        <w:jc w:val="both"/>
        <w:rPr>
          <w:rFonts w:ascii="Cambria" w:hAnsi="Cambria"/>
          <w:color w:val="000000" w:themeColor="text1"/>
          <w:lang w:val="sr-Latn-RS"/>
        </w:rPr>
      </w:pPr>
    </w:p>
    <w:p w14:paraId="0753EEF7" w14:textId="77777777" w:rsidR="00464B33" w:rsidRDefault="00464B33" w:rsidP="0073552E">
      <w:pPr>
        <w:ind w:firstLine="720"/>
        <w:jc w:val="both"/>
        <w:rPr>
          <w:rFonts w:ascii="Cambria" w:hAnsi="Cambria"/>
          <w:color w:val="000000" w:themeColor="text1"/>
          <w:lang w:val="sr-Latn-RS"/>
        </w:rPr>
      </w:pPr>
    </w:p>
    <w:p w14:paraId="2876CA15" w14:textId="77777777" w:rsidR="00464B33" w:rsidRDefault="00464B33" w:rsidP="0073552E">
      <w:pPr>
        <w:ind w:firstLine="720"/>
        <w:jc w:val="both"/>
        <w:rPr>
          <w:rFonts w:ascii="Cambria" w:hAnsi="Cambria"/>
          <w:color w:val="000000" w:themeColor="text1"/>
          <w:lang w:val="sr-Latn-RS"/>
        </w:rPr>
      </w:pPr>
    </w:p>
    <w:p w14:paraId="7960C19D" w14:textId="77777777" w:rsidR="00464B33" w:rsidRDefault="00464B33" w:rsidP="0073552E">
      <w:pPr>
        <w:ind w:firstLine="720"/>
        <w:jc w:val="both"/>
        <w:rPr>
          <w:rFonts w:ascii="Cambria" w:hAnsi="Cambria"/>
          <w:color w:val="000000" w:themeColor="text1"/>
          <w:lang w:val="sr-Latn-RS"/>
        </w:rPr>
      </w:pPr>
    </w:p>
    <w:p w14:paraId="1DAB8BFB" w14:textId="77777777" w:rsidR="00464B33" w:rsidRDefault="00464B33" w:rsidP="0073552E">
      <w:pPr>
        <w:ind w:firstLine="720"/>
        <w:jc w:val="both"/>
        <w:rPr>
          <w:rFonts w:ascii="Cambria" w:hAnsi="Cambria"/>
          <w:color w:val="000000" w:themeColor="text1"/>
          <w:lang w:val="sr-Cyrl-RS"/>
        </w:rPr>
      </w:pPr>
    </w:p>
    <w:p w14:paraId="2BC5DACD" w14:textId="77777777" w:rsidR="00D832DD" w:rsidRDefault="00D832DD" w:rsidP="0073552E">
      <w:pPr>
        <w:ind w:firstLine="720"/>
        <w:jc w:val="both"/>
        <w:rPr>
          <w:rFonts w:ascii="Cambria" w:hAnsi="Cambria"/>
          <w:color w:val="000000" w:themeColor="text1"/>
          <w:lang w:val="sr-Cyrl-RS"/>
        </w:rPr>
      </w:pPr>
    </w:p>
    <w:p w14:paraId="2E0FBA8C" w14:textId="77777777" w:rsidR="00D832DD" w:rsidRDefault="00D832DD" w:rsidP="0073552E">
      <w:pPr>
        <w:ind w:firstLine="720"/>
        <w:jc w:val="both"/>
        <w:rPr>
          <w:rFonts w:ascii="Cambria" w:hAnsi="Cambria"/>
          <w:color w:val="000000" w:themeColor="text1"/>
          <w:lang w:val="sr-Cyrl-RS"/>
        </w:rPr>
      </w:pPr>
    </w:p>
    <w:p w14:paraId="076CA006" w14:textId="77777777" w:rsidR="00D832DD" w:rsidRPr="00D832DD" w:rsidRDefault="00D832DD" w:rsidP="0073552E">
      <w:pPr>
        <w:ind w:firstLine="720"/>
        <w:jc w:val="both"/>
        <w:rPr>
          <w:rFonts w:ascii="Cambria" w:hAnsi="Cambria"/>
          <w:color w:val="000000" w:themeColor="text1"/>
          <w:lang w:val="sr-Cyrl-RS"/>
        </w:rPr>
      </w:pPr>
    </w:p>
    <w:p w14:paraId="75B496BE" w14:textId="77777777" w:rsidR="00464B33" w:rsidRDefault="00464B33" w:rsidP="0073552E">
      <w:pPr>
        <w:ind w:firstLine="720"/>
        <w:jc w:val="both"/>
        <w:rPr>
          <w:rFonts w:ascii="Cambria" w:hAnsi="Cambria"/>
          <w:color w:val="000000" w:themeColor="text1"/>
          <w:lang w:val="sr-Latn-RS"/>
        </w:rPr>
      </w:pPr>
    </w:p>
    <w:p w14:paraId="47FAA55F" w14:textId="4FF82839" w:rsidR="00464B33" w:rsidRDefault="00464B33" w:rsidP="0073552E">
      <w:pPr>
        <w:ind w:firstLine="720"/>
        <w:jc w:val="both"/>
        <w:rPr>
          <w:rFonts w:ascii="Cambria" w:hAnsi="Cambria"/>
          <w:color w:val="000000" w:themeColor="text1"/>
          <w:lang w:val="sr-Latn-RS"/>
        </w:rPr>
      </w:pPr>
      <w:r w:rsidRPr="00464B33">
        <w:rPr>
          <w:rFonts w:ascii="Cambria" w:hAnsi="Cambria"/>
          <w:color w:val="000000" w:themeColor="text1"/>
          <w:lang w:val="sr-Latn-RS"/>
        </w:rPr>
        <w:lastRenderedPageBreak/>
        <w:t xml:space="preserve">Tabela </w:t>
      </w:r>
      <w:r>
        <w:rPr>
          <w:rFonts w:ascii="Cambria" w:hAnsi="Cambria"/>
          <w:color w:val="000000" w:themeColor="text1"/>
          <w:lang w:val="sr-Latn-RS"/>
        </w:rPr>
        <w:t>3</w:t>
      </w:r>
      <w:r w:rsidRPr="00464B33">
        <w:rPr>
          <w:rFonts w:ascii="Cambria" w:hAnsi="Cambria"/>
          <w:color w:val="000000" w:themeColor="text1"/>
          <w:lang w:val="sr-Latn-RS"/>
        </w:rPr>
        <w:t xml:space="preserve">. Konačna adaptirana srpska verzija </w:t>
      </w:r>
      <w:r w:rsidRPr="00464B33">
        <w:rPr>
          <w:rFonts w:ascii="Cambria" w:hAnsi="Cambria"/>
          <w:i/>
          <w:color w:val="000000" w:themeColor="text1"/>
          <w:lang w:val="sr-Latn-RS"/>
        </w:rPr>
        <w:t>FSA</w:t>
      </w:r>
      <w:r w:rsidRPr="00464B33">
        <w:rPr>
          <w:rFonts w:ascii="Cambria" w:hAnsi="Cambria"/>
          <w:color w:val="000000" w:themeColor="text1"/>
          <w:lang w:val="sr-Latn-RS"/>
        </w:rPr>
        <w:t xml:space="preserve"> skale</w:t>
      </w:r>
    </w:p>
    <w:p w14:paraId="13777EF2" w14:textId="77777777" w:rsidR="00D2184D" w:rsidRDefault="00D2184D" w:rsidP="0073552E">
      <w:pPr>
        <w:ind w:firstLine="720"/>
        <w:jc w:val="both"/>
        <w:rPr>
          <w:rFonts w:ascii="Cambria" w:hAnsi="Cambria"/>
          <w:color w:val="000000" w:themeColor="text1"/>
          <w:lang w:val="sr-Latn-R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8"/>
        <w:gridCol w:w="1686"/>
      </w:tblGrid>
      <w:tr w:rsidR="00464B33" w:rsidRPr="008A5DCC" w14:paraId="7FABAB1B" w14:textId="77777777" w:rsidTr="00464B33">
        <w:trPr>
          <w:trHeight w:val="255"/>
        </w:trPr>
        <w:tc>
          <w:tcPr>
            <w:tcW w:w="0" w:type="auto"/>
            <w:noWrap/>
            <w:vAlign w:val="bottom"/>
          </w:tcPr>
          <w:p w14:paraId="65476FB5" w14:textId="77777777" w:rsidR="00464B33" w:rsidRPr="008A5DCC" w:rsidRDefault="00464B33" w:rsidP="00131ECF">
            <w:pPr>
              <w:rPr>
                <w:rFonts w:ascii="Cambria" w:eastAsia="Times New Roman" w:hAnsi="Cambria" w:cstheme="minorHAnsi"/>
                <w:color w:val="0070C0"/>
                <w:sz w:val="23"/>
                <w:szCs w:val="23"/>
              </w:rPr>
            </w:pPr>
            <w:proofErr w:type="spellStart"/>
            <w:r w:rsidRPr="008A5DCC">
              <w:rPr>
                <w:rFonts w:ascii="Cambria" w:eastAsia="Times New Roman" w:hAnsi="Cambria" w:cstheme="minorHAnsi"/>
                <w:color w:val="000000" w:themeColor="text1"/>
                <w:sz w:val="23"/>
                <w:szCs w:val="23"/>
              </w:rPr>
              <w:t>Izjava</w:t>
            </w:r>
            <w:proofErr w:type="spellEnd"/>
          </w:p>
        </w:tc>
        <w:tc>
          <w:tcPr>
            <w:tcW w:w="0" w:type="auto"/>
          </w:tcPr>
          <w:p w14:paraId="00956E0D" w14:textId="77777777" w:rsidR="00464B33" w:rsidRPr="008A5DCC" w:rsidRDefault="00464B33" w:rsidP="00131ECF">
            <w:pPr>
              <w:jc w:val="center"/>
              <w:rPr>
                <w:rFonts w:ascii="Cambria" w:eastAsia="Times New Roman" w:hAnsi="Cambria" w:cstheme="minorHAnsi"/>
                <w:color w:val="0070C0"/>
                <w:sz w:val="23"/>
                <w:szCs w:val="23"/>
              </w:rPr>
            </w:pPr>
            <w:proofErr w:type="spellStart"/>
            <w:r w:rsidRPr="008A5DCC">
              <w:rPr>
                <w:rFonts w:ascii="Cambria" w:eastAsia="Times New Roman" w:hAnsi="Cambria" w:cstheme="minorHAnsi"/>
                <w:color w:val="000000" w:themeColor="text1"/>
                <w:sz w:val="23"/>
                <w:szCs w:val="23"/>
              </w:rPr>
              <w:t>Renumeracija</w:t>
            </w:r>
            <w:proofErr w:type="spellEnd"/>
            <w:r w:rsidRPr="008A5DCC">
              <w:rPr>
                <w:rFonts w:ascii="Cambria" w:eastAsia="Times New Roman" w:hAnsi="Cambria" w:cstheme="minorHAnsi"/>
                <w:color w:val="000000" w:themeColor="text1"/>
                <w:sz w:val="23"/>
                <w:szCs w:val="23"/>
              </w:rPr>
              <w:t>*/</w:t>
            </w:r>
            <w:proofErr w:type="spellStart"/>
            <w:r w:rsidRPr="008A5DCC">
              <w:rPr>
                <w:rFonts w:ascii="Cambria" w:eastAsia="Times New Roman" w:hAnsi="Cambria" w:cstheme="minorHAnsi"/>
                <w:color w:val="000000" w:themeColor="text1"/>
                <w:sz w:val="23"/>
                <w:szCs w:val="23"/>
              </w:rPr>
              <w:t>pripadnost</w:t>
            </w:r>
            <w:proofErr w:type="spellEnd"/>
            <w:r w:rsidRPr="008A5DCC">
              <w:rPr>
                <w:rFonts w:ascii="Cambria" w:eastAsia="Times New Roman" w:hAnsi="Cambria" w:cstheme="minorHAnsi"/>
                <w:color w:val="000000" w:themeColor="text1"/>
                <w:sz w:val="23"/>
                <w:szCs w:val="23"/>
              </w:rPr>
              <w:t xml:space="preserve"> </w:t>
            </w:r>
            <w:proofErr w:type="spellStart"/>
            <w:r w:rsidRPr="008A5DCC">
              <w:rPr>
                <w:rFonts w:ascii="Cambria" w:eastAsia="Times New Roman" w:hAnsi="Cambria" w:cstheme="minorHAnsi"/>
                <w:color w:val="000000" w:themeColor="text1"/>
                <w:sz w:val="23"/>
                <w:szCs w:val="23"/>
              </w:rPr>
              <w:t>faktoru</w:t>
            </w:r>
            <w:proofErr w:type="spellEnd"/>
          </w:p>
        </w:tc>
      </w:tr>
      <w:tr w:rsidR="00464B33" w:rsidRPr="008A5DCC" w14:paraId="1AA804FB" w14:textId="77777777" w:rsidTr="00464B33">
        <w:trPr>
          <w:trHeight w:val="255"/>
        </w:trPr>
        <w:tc>
          <w:tcPr>
            <w:tcW w:w="0" w:type="auto"/>
            <w:noWrap/>
            <w:vAlign w:val="bottom"/>
            <w:hideMark/>
          </w:tcPr>
          <w:p w14:paraId="77D02876"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[1. </w:t>
            </w:r>
            <w:proofErr w:type="spellStart"/>
            <w:r w:rsidRPr="008A5DCC">
              <w:rPr>
                <w:rFonts w:ascii="Cambria" w:eastAsia="Times New Roman" w:hAnsi="Cambria" w:cstheme="minorHAnsi"/>
                <w:color w:val="000000"/>
                <w:sz w:val="23"/>
                <w:szCs w:val="23"/>
              </w:rPr>
              <w:t>Samoubistvo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tinejdžera</w:t>
            </w:r>
            <w:proofErr w:type="spellEnd"/>
            <w:r w:rsidRPr="008A5DCC">
              <w:rPr>
                <w:rFonts w:ascii="Cambria" w:eastAsia="Times New Roman" w:hAnsi="Cambria" w:cstheme="minorHAnsi"/>
                <w:color w:val="000000"/>
                <w:sz w:val="23"/>
                <w:szCs w:val="23"/>
              </w:rPr>
              <w:t xml:space="preserve"> je </w:t>
            </w:r>
            <w:proofErr w:type="spellStart"/>
            <w:r w:rsidRPr="008A5DCC">
              <w:rPr>
                <w:rFonts w:ascii="Cambria" w:eastAsia="Times New Roman" w:hAnsi="Cambria" w:cstheme="minorHAnsi"/>
                <w:color w:val="000000"/>
                <w:sz w:val="23"/>
                <w:szCs w:val="23"/>
              </w:rPr>
              <w:t>tragičnije</w:t>
            </w:r>
            <w:proofErr w:type="spellEnd"/>
            <w:r w:rsidRPr="008A5DCC">
              <w:rPr>
                <w:rFonts w:ascii="Cambria" w:eastAsia="Times New Roman" w:hAnsi="Cambria" w:cstheme="minorHAnsi"/>
                <w:color w:val="000000"/>
                <w:sz w:val="23"/>
                <w:szCs w:val="23"/>
              </w:rPr>
              <w:t xml:space="preserve"> od </w:t>
            </w:r>
            <w:proofErr w:type="spellStart"/>
            <w:r w:rsidRPr="008A5DCC">
              <w:rPr>
                <w:rFonts w:ascii="Cambria" w:eastAsia="Times New Roman" w:hAnsi="Cambria" w:cstheme="minorHAnsi"/>
                <w:color w:val="000000"/>
                <w:sz w:val="23"/>
                <w:szCs w:val="23"/>
              </w:rPr>
              <w:t>samoubistva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među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starima</w:t>
            </w:r>
            <w:proofErr w:type="spellEnd"/>
            <w:r w:rsidRPr="008A5DCC">
              <w:rPr>
                <w:rFonts w:ascii="Cambria" w:eastAsia="Times New Roman" w:hAnsi="Cambria" w:cstheme="minorHAnsi"/>
                <w:color w:val="000000"/>
                <w:sz w:val="23"/>
                <w:szCs w:val="23"/>
              </w:rPr>
              <w:t>.]</w:t>
            </w:r>
          </w:p>
        </w:tc>
        <w:tc>
          <w:tcPr>
            <w:tcW w:w="0" w:type="auto"/>
          </w:tcPr>
          <w:p w14:paraId="07AD33C7"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 - Faktor 4</w:t>
            </w:r>
          </w:p>
        </w:tc>
      </w:tr>
      <w:tr w:rsidR="00464B33" w:rsidRPr="008A5DCC" w14:paraId="10CDCE5D" w14:textId="77777777" w:rsidTr="00464B33">
        <w:trPr>
          <w:trHeight w:val="255"/>
        </w:trPr>
        <w:tc>
          <w:tcPr>
            <w:tcW w:w="0" w:type="auto"/>
            <w:noWrap/>
            <w:vAlign w:val="bottom"/>
            <w:hideMark/>
          </w:tcPr>
          <w:p w14:paraId="3AD3C0B0"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[2. </w:t>
            </w:r>
            <w:proofErr w:type="spellStart"/>
            <w:r w:rsidRPr="008A5DCC">
              <w:rPr>
                <w:rFonts w:ascii="Cambria" w:eastAsia="Times New Roman" w:hAnsi="Cambria" w:cstheme="minorHAnsi"/>
                <w:color w:val="000000"/>
                <w:sz w:val="23"/>
                <w:szCs w:val="23"/>
              </w:rPr>
              <w:t>Trebalo</w:t>
            </w:r>
            <w:proofErr w:type="spellEnd"/>
            <w:r w:rsidRPr="008A5DCC">
              <w:rPr>
                <w:rFonts w:ascii="Cambria" w:eastAsia="Times New Roman" w:hAnsi="Cambria" w:cstheme="minorHAnsi"/>
                <w:color w:val="000000"/>
                <w:sz w:val="23"/>
                <w:szCs w:val="23"/>
              </w:rPr>
              <w:t xml:space="preserve"> bi da </w:t>
            </w:r>
            <w:proofErr w:type="spellStart"/>
            <w:r w:rsidRPr="008A5DCC">
              <w:rPr>
                <w:rFonts w:ascii="Cambria" w:eastAsia="Times New Roman" w:hAnsi="Cambria" w:cstheme="minorHAnsi"/>
                <w:color w:val="000000"/>
                <w:sz w:val="23"/>
                <w:szCs w:val="23"/>
              </w:rPr>
              <w:t>postoje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posebna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mesta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koja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izdvojena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unutar</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sportskih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objekata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kako</w:t>
            </w:r>
            <w:proofErr w:type="spellEnd"/>
            <w:r w:rsidRPr="008A5DCC">
              <w:rPr>
                <w:rFonts w:ascii="Cambria" w:eastAsia="Times New Roman" w:hAnsi="Cambria" w:cstheme="minorHAnsi"/>
                <w:color w:val="000000"/>
                <w:sz w:val="23"/>
                <w:szCs w:val="23"/>
              </w:rPr>
              <w:t xml:space="preserve"> bi </w:t>
            </w:r>
            <w:proofErr w:type="spellStart"/>
            <w:r w:rsidRPr="008A5DCC">
              <w:rPr>
                <w:rFonts w:ascii="Cambria" w:eastAsia="Times New Roman" w:hAnsi="Cambria" w:cstheme="minorHAnsi"/>
                <w:color w:val="000000"/>
                <w:sz w:val="23"/>
                <w:szCs w:val="23"/>
              </w:rPr>
              <w:t>stariji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mogli</w:t>
            </w:r>
            <w:proofErr w:type="spellEnd"/>
            <w:r w:rsidRPr="008A5DCC">
              <w:rPr>
                <w:rFonts w:ascii="Cambria" w:eastAsia="Times New Roman" w:hAnsi="Cambria" w:cstheme="minorHAnsi"/>
                <w:color w:val="000000"/>
                <w:sz w:val="23"/>
                <w:szCs w:val="23"/>
              </w:rPr>
              <w:t xml:space="preserve"> da se </w:t>
            </w:r>
            <w:proofErr w:type="spellStart"/>
            <w:r w:rsidRPr="008A5DCC">
              <w:rPr>
                <w:rFonts w:ascii="Cambria" w:eastAsia="Times New Roman" w:hAnsi="Cambria" w:cstheme="minorHAnsi"/>
                <w:color w:val="000000"/>
                <w:sz w:val="23"/>
                <w:szCs w:val="23"/>
              </w:rPr>
              <w:t>takmiče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svojim</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vršnjacima</w:t>
            </w:r>
            <w:proofErr w:type="spellEnd"/>
            <w:r w:rsidRPr="008A5DCC">
              <w:rPr>
                <w:rFonts w:ascii="Cambria" w:eastAsia="Times New Roman" w:hAnsi="Cambria" w:cstheme="minorHAnsi"/>
                <w:color w:val="000000"/>
                <w:sz w:val="23"/>
                <w:szCs w:val="23"/>
              </w:rPr>
              <w:t>.]</w:t>
            </w:r>
          </w:p>
        </w:tc>
        <w:tc>
          <w:tcPr>
            <w:tcW w:w="0" w:type="auto"/>
          </w:tcPr>
          <w:p w14:paraId="6893FFEB"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2. – Faktor 1</w:t>
            </w:r>
          </w:p>
        </w:tc>
      </w:tr>
      <w:tr w:rsidR="00464B33" w:rsidRPr="008A5DCC" w14:paraId="6E87476B" w14:textId="77777777" w:rsidTr="00464B33">
        <w:trPr>
          <w:trHeight w:val="255"/>
        </w:trPr>
        <w:tc>
          <w:tcPr>
            <w:tcW w:w="0" w:type="auto"/>
            <w:noWrap/>
            <w:vAlign w:val="bottom"/>
            <w:hideMark/>
          </w:tcPr>
          <w:p w14:paraId="42728028"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[3. </w:t>
            </w:r>
            <w:proofErr w:type="spellStart"/>
            <w:r w:rsidRPr="008A5DCC">
              <w:rPr>
                <w:rFonts w:ascii="Cambria" w:eastAsia="Times New Roman" w:hAnsi="Cambria" w:cstheme="minorHAnsi"/>
                <w:color w:val="000000"/>
                <w:sz w:val="23"/>
                <w:szCs w:val="23"/>
              </w:rPr>
              <w:t>Mnogi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škrti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čuvaju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svoj</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novac</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imovinu</w:t>
            </w:r>
            <w:proofErr w:type="spellEnd"/>
            <w:r w:rsidRPr="008A5DCC">
              <w:rPr>
                <w:rFonts w:ascii="Cambria" w:eastAsia="Times New Roman" w:hAnsi="Cambria" w:cstheme="minorHAnsi"/>
                <w:color w:val="000000"/>
                <w:sz w:val="23"/>
                <w:szCs w:val="23"/>
              </w:rPr>
              <w:t>.]</w:t>
            </w:r>
          </w:p>
        </w:tc>
        <w:tc>
          <w:tcPr>
            <w:tcW w:w="0" w:type="auto"/>
          </w:tcPr>
          <w:p w14:paraId="3DAB451D"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3. – Faktor 1</w:t>
            </w:r>
          </w:p>
        </w:tc>
      </w:tr>
      <w:tr w:rsidR="00464B33" w:rsidRPr="008A5DCC" w14:paraId="65AD776C" w14:textId="77777777" w:rsidTr="00464B33">
        <w:trPr>
          <w:trHeight w:val="255"/>
        </w:trPr>
        <w:tc>
          <w:tcPr>
            <w:tcW w:w="0" w:type="auto"/>
            <w:noWrap/>
            <w:vAlign w:val="bottom"/>
            <w:hideMark/>
          </w:tcPr>
          <w:p w14:paraId="56CBC490"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[4. </w:t>
            </w:r>
            <w:proofErr w:type="spellStart"/>
            <w:r w:rsidRPr="008A5DCC">
              <w:rPr>
                <w:rFonts w:ascii="Cambria" w:eastAsia="Times New Roman" w:hAnsi="Cambria" w:cstheme="minorHAnsi"/>
                <w:color w:val="000000"/>
                <w:sz w:val="23"/>
                <w:szCs w:val="23"/>
              </w:rPr>
              <w:t>Mnogi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nisu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zainteresovani</w:t>
            </w:r>
            <w:proofErr w:type="spellEnd"/>
            <w:r w:rsidRPr="008A5DCC">
              <w:rPr>
                <w:rFonts w:ascii="Cambria" w:eastAsia="Times New Roman" w:hAnsi="Cambria" w:cstheme="minorHAnsi"/>
                <w:color w:val="000000"/>
                <w:sz w:val="23"/>
                <w:szCs w:val="23"/>
              </w:rPr>
              <w:t xml:space="preserve"> da </w:t>
            </w:r>
            <w:proofErr w:type="spellStart"/>
            <w:r w:rsidRPr="008A5DCC">
              <w:rPr>
                <w:rFonts w:ascii="Cambria" w:eastAsia="Times New Roman" w:hAnsi="Cambria" w:cstheme="minorHAnsi"/>
                <w:color w:val="000000"/>
                <w:sz w:val="23"/>
                <w:szCs w:val="23"/>
              </w:rPr>
              <w:t>sklapaju</w:t>
            </w:r>
            <w:proofErr w:type="spellEnd"/>
            <w:r w:rsidRPr="008A5DCC">
              <w:rPr>
                <w:rFonts w:ascii="Cambria" w:eastAsia="Times New Roman" w:hAnsi="Cambria" w:cstheme="minorHAnsi"/>
                <w:color w:val="000000"/>
                <w:sz w:val="23"/>
                <w:szCs w:val="23"/>
              </w:rPr>
              <w:t xml:space="preserve"> nova </w:t>
            </w:r>
            <w:proofErr w:type="spellStart"/>
            <w:r w:rsidRPr="008A5DCC">
              <w:rPr>
                <w:rFonts w:ascii="Cambria" w:eastAsia="Times New Roman" w:hAnsi="Cambria" w:cstheme="minorHAnsi"/>
                <w:color w:val="000000"/>
                <w:sz w:val="23"/>
                <w:szCs w:val="23"/>
              </w:rPr>
              <w:t>prijateljstva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više</w:t>
            </w:r>
            <w:proofErr w:type="spellEnd"/>
            <w:r w:rsidRPr="008A5DCC">
              <w:rPr>
                <w:rFonts w:ascii="Cambria" w:eastAsia="Times New Roman" w:hAnsi="Cambria" w:cstheme="minorHAnsi"/>
                <w:color w:val="000000"/>
                <w:sz w:val="23"/>
                <w:szCs w:val="23"/>
              </w:rPr>
              <w:t xml:space="preserve"> vole da </w:t>
            </w:r>
            <w:proofErr w:type="spellStart"/>
            <w:r w:rsidRPr="008A5DCC">
              <w:rPr>
                <w:rFonts w:ascii="Cambria" w:eastAsia="Times New Roman" w:hAnsi="Cambria" w:cstheme="minorHAnsi"/>
                <w:color w:val="000000"/>
                <w:sz w:val="23"/>
                <w:szCs w:val="23"/>
              </w:rPr>
              <w:t>budu</w:t>
            </w:r>
            <w:proofErr w:type="spellEnd"/>
            <w:r w:rsidRPr="008A5DCC">
              <w:rPr>
                <w:rFonts w:ascii="Cambria" w:eastAsia="Times New Roman" w:hAnsi="Cambria" w:cstheme="minorHAnsi"/>
                <w:color w:val="000000"/>
                <w:sz w:val="23"/>
                <w:szCs w:val="23"/>
              </w:rPr>
              <w:t xml:space="preserve"> u </w:t>
            </w:r>
            <w:proofErr w:type="spellStart"/>
            <w:r w:rsidRPr="008A5DCC">
              <w:rPr>
                <w:rFonts w:ascii="Cambria" w:eastAsia="Times New Roman" w:hAnsi="Cambria" w:cstheme="minorHAnsi"/>
                <w:color w:val="000000"/>
                <w:sz w:val="23"/>
                <w:szCs w:val="23"/>
              </w:rPr>
              <w:t>krugu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prijatelja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kojima</w:t>
            </w:r>
            <w:proofErr w:type="spellEnd"/>
            <w:r w:rsidRPr="008A5DCC">
              <w:rPr>
                <w:rFonts w:ascii="Cambria" w:eastAsia="Times New Roman" w:hAnsi="Cambria" w:cstheme="minorHAnsi"/>
                <w:color w:val="000000"/>
                <w:sz w:val="23"/>
                <w:szCs w:val="23"/>
              </w:rPr>
              <w:t xml:space="preserve"> se </w:t>
            </w:r>
            <w:proofErr w:type="spellStart"/>
            <w:r w:rsidRPr="008A5DCC">
              <w:rPr>
                <w:rFonts w:ascii="Cambria" w:eastAsia="Times New Roman" w:hAnsi="Cambria" w:cstheme="minorHAnsi"/>
                <w:color w:val="000000"/>
                <w:sz w:val="23"/>
                <w:szCs w:val="23"/>
              </w:rPr>
              <w:t>druže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već</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godinama</w:t>
            </w:r>
            <w:proofErr w:type="spellEnd"/>
            <w:r w:rsidRPr="008A5DCC">
              <w:rPr>
                <w:rFonts w:ascii="Cambria" w:eastAsia="Times New Roman" w:hAnsi="Cambria" w:cstheme="minorHAnsi"/>
                <w:color w:val="000000"/>
                <w:sz w:val="23"/>
                <w:szCs w:val="23"/>
              </w:rPr>
              <w:t>.]</w:t>
            </w:r>
          </w:p>
        </w:tc>
        <w:tc>
          <w:tcPr>
            <w:tcW w:w="0" w:type="auto"/>
          </w:tcPr>
          <w:p w14:paraId="6240A958"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4. – Faktor 1</w:t>
            </w:r>
          </w:p>
        </w:tc>
      </w:tr>
      <w:tr w:rsidR="00464B33" w:rsidRPr="008A5DCC" w14:paraId="550724F6" w14:textId="77777777" w:rsidTr="00464B33">
        <w:trPr>
          <w:trHeight w:val="255"/>
        </w:trPr>
        <w:tc>
          <w:tcPr>
            <w:tcW w:w="0" w:type="auto"/>
            <w:noWrap/>
            <w:vAlign w:val="bottom"/>
            <w:hideMark/>
          </w:tcPr>
          <w:p w14:paraId="4ACB5E00"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[5. </w:t>
            </w:r>
            <w:proofErr w:type="spellStart"/>
            <w:r w:rsidRPr="008A5DCC">
              <w:rPr>
                <w:rFonts w:ascii="Cambria" w:eastAsia="Times New Roman" w:hAnsi="Cambria" w:cstheme="minorHAnsi"/>
                <w:color w:val="000000"/>
                <w:sz w:val="23"/>
                <w:szCs w:val="23"/>
              </w:rPr>
              <w:t>Mnogi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samo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žive</w:t>
            </w:r>
            <w:proofErr w:type="spellEnd"/>
            <w:r w:rsidRPr="008A5DCC">
              <w:rPr>
                <w:rFonts w:ascii="Cambria" w:eastAsia="Times New Roman" w:hAnsi="Cambria" w:cstheme="minorHAnsi"/>
                <w:color w:val="000000"/>
                <w:sz w:val="23"/>
                <w:szCs w:val="23"/>
              </w:rPr>
              <w:t xml:space="preserve"> u </w:t>
            </w:r>
            <w:proofErr w:type="spellStart"/>
            <w:r w:rsidRPr="008A5DCC">
              <w:rPr>
                <w:rFonts w:ascii="Cambria" w:eastAsia="Times New Roman" w:hAnsi="Cambria" w:cstheme="minorHAnsi"/>
                <w:color w:val="000000"/>
                <w:sz w:val="23"/>
                <w:szCs w:val="23"/>
              </w:rPr>
              <w:t>prošlosti</w:t>
            </w:r>
            <w:proofErr w:type="spellEnd"/>
            <w:r w:rsidRPr="008A5DCC">
              <w:rPr>
                <w:rFonts w:ascii="Cambria" w:eastAsia="Times New Roman" w:hAnsi="Cambria" w:cstheme="minorHAnsi"/>
                <w:color w:val="000000"/>
                <w:sz w:val="23"/>
                <w:szCs w:val="23"/>
              </w:rPr>
              <w:t>.]</w:t>
            </w:r>
          </w:p>
        </w:tc>
        <w:tc>
          <w:tcPr>
            <w:tcW w:w="0" w:type="auto"/>
          </w:tcPr>
          <w:p w14:paraId="76E1F1D3"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5. – Faktor 1</w:t>
            </w:r>
          </w:p>
        </w:tc>
      </w:tr>
      <w:tr w:rsidR="00464B33" w:rsidRPr="008A5DCC" w14:paraId="41EEC61D" w14:textId="77777777" w:rsidTr="00464B33">
        <w:trPr>
          <w:trHeight w:val="255"/>
        </w:trPr>
        <w:tc>
          <w:tcPr>
            <w:tcW w:w="0" w:type="auto"/>
            <w:noWrap/>
            <w:vAlign w:val="bottom"/>
            <w:hideMark/>
          </w:tcPr>
          <w:p w14:paraId="0E21CE35"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[6. </w:t>
            </w:r>
            <w:proofErr w:type="spellStart"/>
            <w:r w:rsidRPr="008A5DCC">
              <w:rPr>
                <w:rFonts w:ascii="Cambria" w:eastAsia="Times New Roman" w:hAnsi="Cambria" w:cstheme="minorHAnsi"/>
                <w:color w:val="000000"/>
                <w:sz w:val="23"/>
                <w:szCs w:val="23"/>
              </w:rPr>
              <w:t>Ponekad</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izbegavam</w:t>
            </w:r>
            <w:proofErr w:type="spellEnd"/>
            <w:r w:rsidRPr="008A5DCC">
              <w:rPr>
                <w:rFonts w:ascii="Cambria" w:eastAsia="Times New Roman" w:hAnsi="Cambria" w:cstheme="minorHAnsi"/>
                <w:color w:val="000000"/>
                <w:sz w:val="23"/>
                <w:szCs w:val="23"/>
              </w:rPr>
              <w:t xml:space="preserve"> da </w:t>
            </w:r>
            <w:proofErr w:type="spellStart"/>
            <w:r w:rsidRPr="008A5DCC">
              <w:rPr>
                <w:rFonts w:ascii="Cambria" w:eastAsia="Times New Roman" w:hAnsi="Cambria" w:cstheme="minorHAnsi"/>
                <w:color w:val="000000"/>
                <w:sz w:val="23"/>
                <w:szCs w:val="23"/>
              </w:rPr>
              <w:t>pogledam</w:t>
            </w:r>
            <w:proofErr w:type="spellEnd"/>
            <w:r w:rsidRPr="008A5DCC">
              <w:rPr>
                <w:rFonts w:ascii="Cambria" w:eastAsia="Times New Roman" w:hAnsi="Cambria" w:cstheme="minorHAnsi"/>
                <w:color w:val="000000"/>
                <w:sz w:val="23"/>
                <w:szCs w:val="23"/>
              </w:rPr>
              <w:t xml:space="preserve"> u </w:t>
            </w:r>
            <w:proofErr w:type="spellStart"/>
            <w:r w:rsidRPr="008A5DCC">
              <w:rPr>
                <w:rFonts w:ascii="Cambria" w:eastAsia="Times New Roman" w:hAnsi="Cambria" w:cstheme="minorHAnsi"/>
                <w:color w:val="000000"/>
                <w:sz w:val="23"/>
                <w:szCs w:val="23"/>
              </w:rPr>
              <w:t>oči</w:t>
            </w:r>
            <w:proofErr w:type="spellEnd"/>
            <w:r w:rsidRPr="008A5DCC">
              <w:rPr>
                <w:rFonts w:ascii="Cambria" w:eastAsia="Times New Roman" w:hAnsi="Cambria" w:cstheme="minorHAnsi"/>
                <w:color w:val="000000"/>
                <w:sz w:val="23"/>
                <w:szCs w:val="23"/>
              </w:rPr>
              <w:t xml:space="preserve"> stare </w:t>
            </w:r>
            <w:proofErr w:type="spellStart"/>
            <w:r w:rsidRPr="008A5DCC">
              <w:rPr>
                <w:rFonts w:ascii="Cambria" w:eastAsia="Times New Roman" w:hAnsi="Cambria" w:cstheme="minorHAnsi"/>
                <w:color w:val="000000"/>
                <w:sz w:val="23"/>
                <w:szCs w:val="23"/>
              </w:rPr>
              <w:t>ljude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kada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vidim</w:t>
            </w:r>
            <w:proofErr w:type="spellEnd"/>
            <w:r w:rsidRPr="008A5DCC">
              <w:rPr>
                <w:rFonts w:ascii="Cambria" w:eastAsia="Times New Roman" w:hAnsi="Cambria" w:cstheme="minorHAnsi"/>
                <w:color w:val="000000"/>
                <w:sz w:val="23"/>
                <w:szCs w:val="23"/>
              </w:rPr>
              <w:t>.]</w:t>
            </w:r>
          </w:p>
        </w:tc>
        <w:tc>
          <w:tcPr>
            <w:tcW w:w="0" w:type="auto"/>
          </w:tcPr>
          <w:p w14:paraId="41F07CC1"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6. – Faktor 2</w:t>
            </w:r>
          </w:p>
        </w:tc>
      </w:tr>
      <w:tr w:rsidR="00464B33" w:rsidRPr="008A5DCC" w14:paraId="26E07555" w14:textId="77777777" w:rsidTr="00464B33">
        <w:trPr>
          <w:trHeight w:val="255"/>
        </w:trPr>
        <w:tc>
          <w:tcPr>
            <w:tcW w:w="0" w:type="auto"/>
            <w:noWrap/>
            <w:vAlign w:val="bottom"/>
            <w:hideMark/>
          </w:tcPr>
          <w:p w14:paraId="003323C0"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[7. Ne </w:t>
            </w:r>
            <w:proofErr w:type="spellStart"/>
            <w:r w:rsidRPr="008A5DCC">
              <w:rPr>
                <w:rFonts w:ascii="Cambria" w:eastAsia="Times New Roman" w:hAnsi="Cambria" w:cstheme="minorHAnsi"/>
                <w:color w:val="000000"/>
                <w:sz w:val="23"/>
                <w:szCs w:val="23"/>
              </w:rPr>
              <w:t>volim</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kada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pokušavaju</w:t>
            </w:r>
            <w:proofErr w:type="spellEnd"/>
            <w:r w:rsidRPr="008A5DCC">
              <w:rPr>
                <w:rFonts w:ascii="Cambria" w:eastAsia="Times New Roman" w:hAnsi="Cambria" w:cstheme="minorHAnsi"/>
                <w:color w:val="000000"/>
                <w:sz w:val="23"/>
                <w:szCs w:val="23"/>
              </w:rPr>
              <w:t xml:space="preserve"> da </w:t>
            </w:r>
            <w:proofErr w:type="spellStart"/>
            <w:r w:rsidRPr="008A5DCC">
              <w:rPr>
                <w:rFonts w:ascii="Cambria" w:eastAsia="Times New Roman" w:hAnsi="Cambria" w:cstheme="minorHAnsi"/>
                <w:color w:val="000000"/>
                <w:sz w:val="23"/>
                <w:szCs w:val="23"/>
              </w:rPr>
              <w:t>razgovaraju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mnom</w:t>
            </w:r>
            <w:proofErr w:type="spellEnd"/>
            <w:r w:rsidRPr="008A5DCC">
              <w:rPr>
                <w:rFonts w:ascii="Cambria" w:eastAsia="Times New Roman" w:hAnsi="Cambria" w:cstheme="minorHAnsi"/>
                <w:color w:val="000000"/>
                <w:sz w:val="23"/>
                <w:szCs w:val="23"/>
              </w:rPr>
              <w:t>.]</w:t>
            </w:r>
          </w:p>
        </w:tc>
        <w:tc>
          <w:tcPr>
            <w:tcW w:w="0" w:type="auto"/>
          </w:tcPr>
          <w:p w14:paraId="44EF2EBA"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7. – Faktor 2</w:t>
            </w:r>
          </w:p>
        </w:tc>
      </w:tr>
      <w:tr w:rsidR="00464B33" w:rsidRPr="008A5DCC" w14:paraId="68809BAD" w14:textId="77777777" w:rsidTr="00464B33">
        <w:trPr>
          <w:trHeight w:val="255"/>
        </w:trPr>
        <w:tc>
          <w:tcPr>
            <w:tcW w:w="0" w:type="auto"/>
            <w:noWrap/>
            <w:vAlign w:val="bottom"/>
            <w:hideMark/>
          </w:tcPr>
          <w:p w14:paraId="0C0204FD" w14:textId="77777777" w:rsidR="00464B33" w:rsidRPr="008A5DCC" w:rsidRDefault="00464B33" w:rsidP="00131ECF">
            <w:pPr>
              <w:rPr>
                <w:rFonts w:ascii="Cambria" w:eastAsia="Times New Roman" w:hAnsi="Cambria" w:cstheme="minorHAnsi"/>
                <w:strike/>
                <w:color w:val="000000"/>
                <w:sz w:val="23"/>
                <w:szCs w:val="23"/>
              </w:rPr>
            </w:pPr>
            <w:r w:rsidRPr="008A5DCC">
              <w:rPr>
                <w:rFonts w:ascii="Cambria" w:eastAsia="Times New Roman" w:hAnsi="Cambria" w:cstheme="minorHAnsi"/>
                <w:strike/>
                <w:color w:val="000000"/>
                <w:sz w:val="23"/>
                <w:szCs w:val="23"/>
              </w:rPr>
              <w:t xml:space="preserve">[8. Stari </w:t>
            </w:r>
            <w:proofErr w:type="spellStart"/>
            <w:r w:rsidRPr="008A5DCC">
              <w:rPr>
                <w:rFonts w:ascii="Cambria" w:eastAsia="Times New Roman" w:hAnsi="Cambria" w:cstheme="minorHAnsi"/>
                <w:strike/>
                <w:color w:val="000000"/>
                <w:sz w:val="23"/>
                <w:szCs w:val="23"/>
              </w:rPr>
              <w:t>ljudi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zaslužuju</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ista</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prava</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slobode</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kao</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ostali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članovi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našeg</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društva</w:t>
            </w:r>
            <w:proofErr w:type="spellEnd"/>
            <w:r w:rsidRPr="008A5DCC">
              <w:rPr>
                <w:rFonts w:ascii="Cambria" w:eastAsia="Times New Roman" w:hAnsi="Cambria" w:cstheme="minorHAnsi"/>
                <w:strike/>
                <w:color w:val="000000"/>
                <w:sz w:val="23"/>
                <w:szCs w:val="23"/>
              </w:rPr>
              <w:t>.]</w:t>
            </w:r>
          </w:p>
        </w:tc>
        <w:tc>
          <w:tcPr>
            <w:tcW w:w="0" w:type="auto"/>
          </w:tcPr>
          <w:p w14:paraId="44861FD9" w14:textId="77777777" w:rsidR="00464B33" w:rsidRPr="008A5DCC" w:rsidRDefault="00464B33" w:rsidP="00131ECF">
            <w:pPr>
              <w:rPr>
                <w:rFonts w:ascii="Cambria" w:eastAsia="Times New Roman" w:hAnsi="Cambria" w:cstheme="minorHAnsi"/>
                <w:color w:val="000000"/>
                <w:sz w:val="23"/>
                <w:szCs w:val="23"/>
              </w:rPr>
            </w:pPr>
          </w:p>
        </w:tc>
      </w:tr>
      <w:tr w:rsidR="00464B33" w:rsidRPr="008A5DCC" w14:paraId="27E9B3BD" w14:textId="77777777" w:rsidTr="00464B33">
        <w:trPr>
          <w:trHeight w:val="255"/>
        </w:trPr>
        <w:tc>
          <w:tcPr>
            <w:tcW w:w="0" w:type="auto"/>
            <w:noWrap/>
            <w:vAlign w:val="bottom"/>
            <w:hideMark/>
          </w:tcPr>
          <w:p w14:paraId="28E11F81"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[9. </w:t>
            </w:r>
            <w:proofErr w:type="spellStart"/>
            <w:r w:rsidRPr="008A5DCC">
              <w:rPr>
                <w:rFonts w:ascii="Cambria" w:eastAsia="Times New Roman" w:hAnsi="Cambria" w:cstheme="minorHAnsi"/>
                <w:color w:val="000000"/>
                <w:sz w:val="23"/>
                <w:szCs w:val="23"/>
              </w:rPr>
              <w:t>Kompleksni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zanimljivi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razgovori</w:t>
            </w:r>
            <w:proofErr w:type="spellEnd"/>
            <w:r w:rsidRPr="008A5DCC">
              <w:rPr>
                <w:rFonts w:ascii="Cambria" w:eastAsia="Times New Roman" w:hAnsi="Cambria" w:cstheme="minorHAnsi"/>
                <w:color w:val="000000"/>
                <w:sz w:val="23"/>
                <w:szCs w:val="23"/>
              </w:rPr>
              <w:t xml:space="preserve"> se ne </w:t>
            </w:r>
            <w:proofErr w:type="spellStart"/>
            <w:r w:rsidRPr="008A5DCC">
              <w:rPr>
                <w:rFonts w:ascii="Cambria" w:eastAsia="Times New Roman" w:hAnsi="Cambria" w:cstheme="minorHAnsi"/>
                <w:color w:val="000000"/>
                <w:sz w:val="23"/>
                <w:szCs w:val="23"/>
              </w:rPr>
              <w:t>mogu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očekivati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od</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većine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w:t>
            </w:r>
          </w:p>
        </w:tc>
        <w:tc>
          <w:tcPr>
            <w:tcW w:w="0" w:type="auto"/>
          </w:tcPr>
          <w:p w14:paraId="5F8261AB"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8. – Faktor 7</w:t>
            </w:r>
          </w:p>
        </w:tc>
      </w:tr>
      <w:tr w:rsidR="00464B33" w:rsidRPr="008A5DCC" w14:paraId="7B9E85AF" w14:textId="77777777" w:rsidTr="00464B33">
        <w:trPr>
          <w:trHeight w:val="255"/>
        </w:trPr>
        <w:tc>
          <w:tcPr>
            <w:tcW w:w="0" w:type="auto"/>
            <w:noWrap/>
            <w:vAlign w:val="bottom"/>
            <w:hideMark/>
          </w:tcPr>
          <w:p w14:paraId="4BA1329A"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[10. </w:t>
            </w:r>
            <w:proofErr w:type="spellStart"/>
            <w:r w:rsidRPr="008A5DCC">
              <w:rPr>
                <w:rFonts w:ascii="Cambria" w:eastAsia="Times New Roman" w:hAnsi="Cambria" w:cstheme="minorHAnsi"/>
                <w:color w:val="000000"/>
                <w:sz w:val="23"/>
                <w:szCs w:val="23"/>
              </w:rPr>
              <w:t>Osećaj</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depresije</w:t>
            </w:r>
            <w:proofErr w:type="spellEnd"/>
            <w:r w:rsidRPr="008A5DCC">
              <w:rPr>
                <w:rFonts w:ascii="Cambria" w:eastAsia="Times New Roman" w:hAnsi="Cambria" w:cstheme="minorHAnsi"/>
                <w:color w:val="000000"/>
                <w:sz w:val="23"/>
                <w:szCs w:val="23"/>
              </w:rPr>
              <w:t xml:space="preserve"> u </w:t>
            </w:r>
            <w:proofErr w:type="spellStart"/>
            <w:r w:rsidRPr="008A5DCC">
              <w:rPr>
                <w:rFonts w:ascii="Cambria" w:eastAsia="Times New Roman" w:hAnsi="Cambria" w:cstheme="minorHAnsi"/>
                <w:color w:val="000000"/>
                <w:sz w:val="23"/>
                <w:szCs w:val="23"/>
              </w:rPr>
              <w:t>okruženju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je </w:t>
            </w:r>
            <w:proofErr w:type="spellStart"/>
            <w:r w:rsidRPr="008A5DCC">
              <w:rPr>
                <w:rFonts w:ascii="Cambria" w:eastAsia="Times New Roman" w:hAnsi="Cambria" w:cstheme="minorHAnsi"/>
                <w:color w:val="000000"/>
                <w:sz w:val="23"/>
                <w:szCs w:val="23"/>
              </w:rPr>
              <w:t>verovatno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uobičajen</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osećaj</w:t>
            </w:r>
            <w:proofErr w:type="spellEnd"/>
            <w:r w:rsidRPr="008A5DCC">
              <w:rPr>
                <w:rFonts w:ascii="Cambria" w:eastAsia="Times New Roman" w:hAnsi="Cambria" w:cstheme="minorHAnsi"/>
                <w:color w:val="000000"/>
                <w:sz w:val="23"/>
                <w:szCs w:val="23"/>
              </w:rPr>
              <w:t>.]</w:t>
            </w:r>
          </w:p>
        </w:tc>
        <w:tc>
          <w:tcPr>
            <w:tcW w:w="0" w:type="auto"/>
          </w:tcPr>
          <w:p w14:paraId="021F08BA"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9. – Faktor 4</w:t>
            </w:r>
          </w:p>
        </w:tc>
      </w:tr>
      <w:tr w:rsidR="00464B33" w:rsidRPr="008A5DCC" w14:paraId="6314D7CB" w14:textId="77777777" w:rsidTr="00464B33">
        <w:trPr>
          <w:trHeight w:val="255"/>
        </w:trPr>
        <w:tc>
          <w:tcPr>
            <w:tcW w:w="0" w:type="auto"/>
            <w:noWrap/>
            <w:vAlign w:val="bottom"/>
            <w:hideMark/>
          </w:tcPr>
          <w:p w14:paraId="0B7B7AAC"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[11. Stari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bi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trebalo</w:t>
            </w:r>
            <w:proofErr w:type="spellEnd"/>
            <w:r w:rsidRPr="008A5DCC">
              <w:rPr>
                <w:rFonts w:ascii="Cambria" w:eastAsia="Times New Roman" w:hAnsi="Cambria" w:cstheme="minorHAnsi"/>
                <w:color w:val="000000"/>
                <w:sz w:val="23"/>
                <w:szCs w:val="23"/>
              </w:rPr>
              <w:t xml:space="preserve"> da </w:t>
            </w:r>
            <w:proofErr w:type="spellStart"/>
            <w:r w:rsidRPr="008A5DCC">
              <w:rPr>
                <w:rFonts w:ascii="Cambria" w:eastAsia="Times New Roman" w:hAnsi="Cambria" w:cstheme="minorHAnsi"/>
                <w:color w:val="000000"/>
                <w:sz w:val="23"/>
                <w:szCs w:val="23"/>
              </w:rPr>
              <w:t>nađu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prijatelje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svojih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godina</w:t>
            </w:r>
            <w:proofErr w:type="spellEnd"/>
            <w:r w:rsidRPr="008A5DCC">
              <w:rPr>
                <w:rFonts w:ascii="Cambria" w:eastAsia="Times New Roman" w:hAnsi="Cambria" w:cstheme="minorHAnsi"/>
                <w:color w:val="000000"/>
                <w:sz w:val="23"/>
                <w:szCs w:val="23"/>
              </w:rPr>
              <w:t>.]</w:t>
            </w:r>
          </w:p>
        </w:tc>
        <w:tc>
          <w:tcPr>
            <w:tcW w:w="0" w:type="auto"/>
          </w:tcPr>
          <w:p w14:paraId="1B1DD8DA"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10. – Faktor 1</w:t>
            </w:r>
          </w:p>
        </w:tc>
      </w:tr>
      <w:tr w:rsidR="00464B33" w:rsidRPr="008A5DCC" w14:paraId="3E888000" w14:textId="77777777" w:rsidTr="00464B33">
        <w:trPr>
          <w:trHeight w:val="255"/>
        </w:trPr>
        <w:tc>
          <w:tcPr>
            <w:tcW w:w="0" w:type="auto"/>
            <w:noWrap/>
            <w:vAlign w:val="bottom"/>
            <w:hideMark/>
          </w:tcPr>
          <w:p w14:paraId="31A77438" w14:textId="77777777" w:rsidR="00464B33" w:rsidRPr="008A5DCC" w:rsidRDefault="00464B33" w:rsidP="00131ECF">
            <w:pPr>
              <w:rPr>
                <w:rFonts w:ascii="Cambria" w:eastAsia="Times New Roman" w:hAnsi="Cambria" w:cstheme="minorHAnsi"/>
                <w:strike/>
                <w:color w:val="000000"/>
                <w:sz w:val="23"/>
                <w:szCs w:val="23"/>
              </w:rPr>
            </w:pPr>
            <w:r w:rsidRPr="008A5DCC">
              <w:rPr>
                <w:rFonts w:ascii="Cambria" w:eastAsia="Times New Roman" w:hAnsi="Cambria" w:cstheme="minorHAnsi"/>
                <w:strike/>
                <w:color w:val="000000"/>
                <w:sz w:val="23"/>
                <w:szCs w:val="23"/>
              </w:rPr>
              <w:t xml:space="preserve">[12. Stari </w:t>
            </w:r>
            <w:proofErr w:type="spellStart"/>
            <w:r w:rsidRPr="008A5DCC">
              <w:rPr>
                <w:rFonts w:ascii="Cambria" w:eastAsia="Times New Roman" w:hAnsi="Cambria" w:cstheme="minorHAnsi"/>
                <w:strike/>
                <w:color w:val="000000"/>
                <w:sz w:val="23"/>
                <w:szCs w:val="23"/>
              </w:rPr>
              <w:t>ljudi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bi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trebalo</w:t>
            </w:r>
            <w:proofErr w:type="spellEnd"/>
            <w:r w:rsidRPr="008A5DCC">
              <w:rPr>
                <w:rFonts w:ascii="Cambria" w:eastAsia="Times New Roman" w:hAnsi="Cambria" w:cstheme="minorHAnsi"/>
                <w:strike/>
                <w:color w:val="000000"/>
                <w:sz w:val="23"/>
                <w:szCs w:val="23"/>
              </w:rPr>
              <w:t xml:space="preserve"> da se </w:t>
            </w:r>
            <w:proofErr w:type="spellStart"/>
            <w:r w:rsidRPr="008A5DCC">
              <w:rPr>
                <w:rFonts w:ascii="Cambria" w:eastAsia="Times New Roman" w:hAnsi="Cambria" w:cstheme="minorHAnsi"/>
                <w:strike/>
                <w:color w:val="000000"/>
                <w:sz w:val="23"/>
                <w:szCs w:val="23"/>
              </w:rPr>
              <w:t>osećaju</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dobrodošlim</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na</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društvenim</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okupljanjima</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mladih</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ljudi</w:t>
            </w:r>
            <w:proofErr w:type="spellEnd"/>
            <w:r w:rsidRPr="008A5DCC">
              <w:rPr>
                <w:rFonts w:ascii="Cambria" w:eastAsia="Times New Roman" w:hAnsi="Cambria" w:cstheme="minorHAnsi"/>
                <w:strike/>
                <w:color w:val="000000"/>
                <w:sz w:val="23"/>
                <w:szCs w:val="23"/>
              </w:rPr>
              <w:t>.]</w:t>
            </w:r>
          </w:p>
        </w:tc>
        <w:tc>
          <w:tcPr>
            <w:tcW w:w="0" w:type="auto"/>
          </w:tcPr>
          <w:p w14:paraId="00224A49" w14:textId="77777777" w:rsidR="00464B33" w:rsidRPr="008A5DCC" w:rsidRDefault="00464B33" w:rsidP="00131ECF">
            <w:pPr>
              <w:rPr>
                <w:rFonts w:ascii="Cambria" w:eastAsia="Times New Roman" w:hAnsi="Cambria" w:cstheme="minorHAnsi"/>
                <w:color w:val="000000"/>
                <w:sz w:val="23"/>
                <w:szCs w:val="23"/>
              </w:rPr>
            </w:pPr>
          </w:p>
        </w:tc>
      </w:tr>
      <w:tr w:rsidR="00464B33" w:rsidRPr="008A5DCC" w14:paraId="1702E888" w14:textId="77777777" w:rsidTr="00464B33">
        <w:trPr>
          <w:trHeight w:val="255"/>
        </w:trPr>
        <w:tc>
          <w:tcPr>
            <w:tcW w:w="0" w:type="auto"/>
            <w:noWrap/>
            <w:vAlign w:val="bottom"/>
            <w:hideMark/>
          </w:tcPr>
          <w:p w14:paraId="15A363A9"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[13. Da </w:t>
            </w:r>
            <w:proofErr w:type="spellStart"/>
            <w:r w:rsidRPr="008A5DCC">
              <w:rPr>
                <w:rFonts w:ascii="Cambria" w:eastAsia="Times New Roman" w:hAnsi="Cambria" w:cstheme="minorHAnsi"/>
                <w:color w:val="000000"/>
                <w:sz w:val="23"/>
                <w:szCs w:val="23"/>
              </w:rPr>
              <w:t>sam</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pozvan</w:t>
            </w:r>
            <w:proofErr w:type="spellEnd"/>
            <w:r w:rsidRPr="008A5DCC">
              <w:rPr>
                <w:rFonts w:ascii="Cambria" w:eastAsia="Times New Roman" w:hAnsi="Cambria" w:cstheme="minorHAnsi"/>
                <w:color w:val="000000"/>
                <w:sz w:val="23"/>
                <w:szCs w:val="23"/>
              </w:rPr>
              <w:t xml:space="preserve">/a, ne </w:t>
            </w:r>
            <w:proofErr w:type="spellStart"/>
            <w:r w:rsidRPr="008A5DCC">
              <w:rPr>
                <w:rFonts w:ascii="Cambria" w:eastAsia="Times New Roman" w:hAnsi="Cambria" w:cstheme="minorHAnsi"/>
                <w:color w:val="000000"/>
                <w:sz w:val="23"/>
                <w:szCs w:val="23"/>
              </w:rPr>
              <w:t>bih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voleo</w:t>
            </w:r>
            <w:proofErr w:type="spellEnd"/>
            <w:r w:rsidRPr="008A5DCC">
              <w:rPr>
                <w:rFonts w:ascii="Cambria" w:eastAsia="Times New Roman" w:hAnsi="Cambria" w:cstheme="minorHAnsi"/>
                <w:color w:val="000000"/>
                <w:sz w:val="23"/>
                <w:szCs w:val="23"/>
              </w:rPr>
              <w:t xml:space="preserve">/la da </w:t>
            </w:r>
            <w:proofErr w:type="spellStart"/>
            <w:r w:rsidRPr="008A5DCC">
              <w:rPr>
                <w:rFonts w:ascii="Cambria" w:eastAsia="Times New Roman" w:hAnsi="Cambria" w:cstheme="minorHAnsi"/>
                <w:color w:val="000000"/>
                <w:sz w:val="23"/>
                <w:szCs w:val="23"/>
              </w:rPr>
              <w:t>posetim</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starački</w:t>
            </w:r>
            <w:proofErr w:type="spellEnd"/>
            <w:r w:rsidRPr="008A5DCC">
              <w:rPr>
                <w:rFonts w:ascii="Cambria" w:eastAsia="Times New Roman" w:hAnsi="Cambria" w:cstheme="minorHAnsi"/>
                <w:color w:val="000000"/>
                <w:sz w:val="23"/>
                <w:szCs w:val="23"/>
              </w:rPr>
              <w:t xml:space="preserve"> dom.]</w:t>
            </w:r>
          </w:p>
        </w:tc>
        <w:tc>
          <w:tcPr>
            <w:tcW w:w="0" w:type="auto"/>
          </w:tcPr>
          <w:p w14:paraId="3832FC39"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11. – Faktor 6</w:t>
            </w:r>
          </w:p>
        </w:tc>
      </w:tr>
      <w:tr w:rsidR="00464B33" w:rsidRPr="008A5DCC" w14:paraId="07A7C8A4" w14:textId="77777777" w:rsidTr="00464B33">
        <w:trPr>
          <w:trHeight w:val="255"/>
        </w:trPr>
        <w:tc>
          <w:tcPr>
            <w:tcW w:w="0" w:type="auto"/>
            <w:noWrap/>
            <w:vAlign w:val="bottom"/>
            <w:hideMark/>
          </w:tcPr>
          <w:p w14:paraId="659F6A5E" w14:textId="77777777" w:rsidR="00464B33" w:rsidRPr="008A5DCC" w:rsidRDefault="00464B33" w:rsidP="00131ECF">
            <w:pPr>
              <w:rPr>
                <w:rFonts w:ascii="Cambria" w:eastAsia="Times New Roman" w:hAnsi="Cambria" w:cstheme="minorHAnsi"/>
                <w:strike/>
                <w:color w:val="000000"/>
                <w:sz w:val="23"/>
                <w:szCs w:val="23"/>
              </w:rPr>
            </w:pPr>
            <w:r w:rsidRPr="008A5DCC">
              <w:rPr>
                <w:rFonts w:ascii="Cambria" w:eastAsia="Times New Roman" w:hAnsi="Cambria" w:cstheme="minorHAnsi"/>
                <w:strike/>
                <w:color w:val="000000"/>
                <w:sz w:val="23"/>
                <w:szCs w:val="23"/>
              </w:rPr>
              <w:t xml:space="preserve">[14. Stari </w:t>
            </w:r>
            <w:proofErr w:type="spellStart"/>
            <w:r w:rsidRPr="008A5DCC">
              <w:rPr>
                <w:rFonts w:ascii="Cambria" w:eastAsia="Times New Roman" w:hAnsi="Cambria" w:cstheme="minorHAnsi"/>
                <w:strike/>
                <w:color w:val="000000"/>
                <w:sz w:val="23"/>
                <w:szCs w:val="23"/>
              </w:rPr>
              <w:t>ljudi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mogu</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biti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veoma</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kreativni</w:t>
            </w:r>
            <w:proofErr w:type="spellEnd"/>
            <w:r w:rsidRPr="008A5DCC">
              <w:rPr>
                <w:rFonts w:ascii="Cambria" w:eastAsia="Times New Roman" w:hAnsi="Cambria" w:cstheme="minorHAnsi"/>
                <w:strike/>
                <w:color w:val="000000"/>
                <w:sz w:val="23"/>
                <w:szCs w:val="23"/>
              </w:rPr>
              <w:t>.]</w:t>
            </w:r>
          </w:p>
        </w:tc>
        <w:tc>
          <w:tcPr>
            <w:tcW w:w="0" w:type="auto"/>
          </w:tcPr>
          <w:p w14:paraId="2FC0847F" w14:textId="77777777" w:rsidR="00464B33" w:rsidRPr="008A5DCC" w:rsidRDefault="00464B33" w:rsidP="00131ECF">
            <w:pPr>
              <w:rPr>
                <w:rFonts w:ascii="Cambria" w:eastAsia="Times New Roman" w:hAnsi="Cambria" w:cstheme="minorHAnsi"/>
                <w:color w:val="000000"/>
                <w:sz w:val="23"/>
                <w:szCs w:val="23"/>
              </w:rPr>
            </w:pPr>
          </w:p>
        </w:tc>
      </w:tr>
      <w:tr w:rsidR="00464B33" w:rsidRPr="008A5DCC" w14:paraId="659DF563" w14:textId="77777777" w:rsidTr="00464B33">
        <w:trPr>
          <w:trHeight w:val="255"/>
        </w:trPr>
        <w:tc>
          <w:tcPr>
            <w:tcW w:w="0" w:type="auto"/>
            <w:noWrap/>
            <w:vAlign w:val="bottom"/>
            <w:hideMark/>
          </w:tcPr>
          <w:p w14:paraId="4AC90083"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[15. Ja, </w:t>
            </w:r>
            <w:proofErr w:type="spellStart"/>
            <w:r w:rsidRPr="008A5DCC">
              <w:rPr>
                <w:rFonts w:ascii="Cambria" w:eastAsia="Times New Roman" w:hAnsi="Cambria" w:cstheme="minorHAnsi"/>
                <w:color w:val="000000"/>
                <w:sz w:val="23"/>
                <w:szCs w:val="23"/>
              </w:rPr>
              <w:t>lično</w:t>
            </w:r>
            <w:proofErr w:type="spellEnd"/>
            <w:r w:rsidRPr="008A5DCC">
              <w:rPr>
                <w:rFonts w:ascii="Cambria" w:eastAsia="Times New Roman" w:hAnsi="Cambria" w:cstheme="minorHAnsi"/>
                <w:color w:val="000000"/>
                <w:sz w:val="23"/>
                <w:szCs w:val="23"/>
              </w:rPr>
              <w:t xml:space="preserve">, ne </w:t>
            </w:r>
            <w:proofErr w:type="spellStart"/>
            <w:r w:rsidRPr="008A5DCC">
              <w:rPr>
                <w:rFonts w:ascii="Cambria" w:eastAsia="Times New Roman" w:hAnsi="Cambria" w:cstheme="minorHAnsi"/>
                <w:color w:val="000000"/>
                <w:sz w:val="23"/>
                <w:szCs w:val="23"/>
              </w:rPr>
              <w:t>bih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voleo</w:t>
            </w:r>
            <w:proofErr w:type="spellEnd"/>
            <w:r w:rsidRPr="008A5DCC">
              <w:rPr>
                <w:rFonts w:ascii="Cambria" w:eastAsia="Times New Roman" w:hAnsi="Cambria" w:cstheme="minorHAnsi"/>
                <w:color w:val="000000"/>
                <w:sz w:val="23"/>
                <w:szCs w:val="23"/>
              </w:rPr>
              <w:t xml:space="preserve">/la da </w:t>
            </w:r>
            <w:proofErr w:type="spellStart"/>
            <w:r w:rsidRPr="008A5DCC">
              <w:rPr>
                <w:rFonts w:ascii="Cambria" w:eastAsia="Times New Roman" w:hAnsi="Cambria" w:cstheme="minorHAnsi"/>
                <w:color w:val="000000"/>
                <w:sz w:val="23"/>
                <w:szCs w:val="23"/>
              </w:rPr>
              <w:t>provodim</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mnogo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vremena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starijima</w:t>
            </w:r>
            <w:proofErr w:type="spellEnd"/>
            <w:r w:rsidRPr="008A5DCC">
              <w:rPr>
                <w:rFonts w:ascii="Cambria" w:eastAsia="Times New Roman" w:hAnsi="Cambria" w:cstheme="minorHAnsi"/>
                <w:color w:val="000000"/>
                <w:sz w:val="23"/>
                <w:szCs w:val="23"/>
              </w:rPr>
              <w:t>.]</w:t>
            </w:r>
          </w:p>
        </w:tc>
        <w:tc>
          <w:tcPr>
            <w:tcW w:w="0" w:type="auto"/>
          </w:tcPr>
          <w:p w14:paraId="1C257FA1"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12. – Faktor 6</w:t>
            </w:r>
          </w:p>
        </w:tc>
      </w:tr>
      <w:tr w:rsidR="00464B33" w:rsidRPr="008A5DCC" w14:paraId="1786722B" w14:textId="77777777" w:rsidTr="00464B33">
        <w:trPr>
          <w:trHeight w:val="255"/>
        </w:trPr>
        <w:tc>
          <w:tcPr>
            <w:tcW w:w="0" w:type="auto"/>
            <w:noWrap/>
            <w:vAlign w:val="bottom"/>
            <w:hideMark/>
          </w:tcPr>
          <w:p w14:paraId="77DBD61D"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[16. </w:t>
            </w:r>
            <w:proofErr w:type="spellStart"/>
            <w:r w:rsidRPr="008A5DCC">
              <w:rPr>
                <w:rFonts w:ascii="Cambria" w:eastAsia="Times New Roman" w:hAnsi="Cambria" w:cstheme="minorHAnsi"/>
                <w:color w:val="000000"/>
                <w:sz w:val="23"/>
                <w:szCs w:val="23"/>
              </w:rPr>
              <w:t>Većini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starijih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ne bi </w:t>
            </w:r>
            <w:proofErr w:type="spellStart"/>
            <w:r w:rsidRPr="008A5DCC">
              <w:rPr>
                <w:rFonts w:ascii="Cambria" w:eastAsia="Times New Roman" w:hAnsi="Cambria" w:cstheme="minorHAnsi"/>
                <w:color w:val="000000"/>
                <w:sz w:val="23"/>
                <w:szCs w:val="23"/>
              </w:rPr>
              <w:t>trebalo</w:t>
            </w:r>
            <w:proofErr w:type="spellEnd"/>
            <w:r w:rsidRPr="008A5DCC">
              <w:rPr>
                <w:rFonts w:ascii="Cambria" w:eastAsia="Times New Roman" w:hAnsi="Cambria" w:cstheme="minorHAnsi"/>
                <w:color w:val="000000"/>
                <w:sz w:val="23"/>
                <w:szCs w:val="23"/>
              </w:rPr>
              <w:t xml:space="preserve"> da se </w:t>
            </w:r>
            <w:proofErr w:type="spellStart"/>
            <w:r w:rsidRPr="008A5DCC">
              <w:rPr>
                <w:rFonts w:ascii="Cambria" w:eastAsia="Times New Roman" w:hAnsi="Cambria" w:cstheme="minorHAnsi"/>
                <w:color w:val="000000"/>
                <w:sz w:val="23"/>
                <w:szCs w:val="23"/>
              </w:rPr>
              <w:t>obnavlja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vozačka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dozvola</w:t>
            </w:r>
            <w:proofErr w:type="spellEnd"/>
            <w:r w:rsidRPr="008A5DCC">
              <w:rPr>
                <w:rFonts w:ascii="Cambria" w:eastAsia="Times New Roman" w:hAnsi="Cambria" w:cstheme="minorHAnsi"/>
                <w:color w:val="000000"/>
                <w:sz w:val="23"/>
                <w:szCs w:val="23"/>
              </w:rPr>
              <w:t>.]</w:t>
            </w:r>
          </w:p>
        </w:tc>
        <w:tc>
          <w:tcPr>
            <w:tcW w:w="0" w:type="auto"/>
          </w:tcPr>
          <w:p w14:paraId="47B2201A"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13. – Faktor 1</w:t>
            </w:r>
          </w:p>
        </w:tc>
      </w:tr>
      <w:tr w:rsidR="00464B33" w:rsidRPr="008A5DCC" w14:paraId="7A88131F" w14:textId="77777777" w:rsidTr="00464B33">
        <w:trPr>
          <w:trHeight w:val="255"/>
        </w:trPr>
        <w:tc>
          <w:tcPr>
            <w:tcW w:w="0" w:type="auto"/>
            <w:noWrap/>
            <w:vAlign w:val="bottom"/>
            <w:hideMark/>
          </w:tcPr>
          <w:p w14:paraId="1BD6A49B"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[17. Stari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zaista</w:t>
            </w:r>
            <w:proofErr w:type="spellEnd"/>
            <w:r w:rsidRPr="008A5DCC">
              <w:rPr>
                <w:rFonts w:ascii="Cambria" w:eastAsia="Times New Roman" w:hAnsi="Cambria" w:cstheme="minorHAnsi"/>
                <w:color w:val="000000"/>
                <w:sz w:val="23"/>
                <w:szCs w:val="23"/>
              </w:rPr>
              <w:t xml:space="preserve">, ne bi </w:t>
            </w:r>
            <w:proofErr w:type="spellStart"/>
            <w:r w:rsidRPr="008A5DCC">
              <w:rPr>
                <w:rFonts w:ascii="Cambria" w:eastAsia="Times New Roman" w:hAnsi="Cambria" w:cstheme="minorHAnsi"/>
                <w:color w:val="000000"/>
                <w:sz w:val="23"/>
                <w:szCs w:val="23"/>
              </w:rPr>
              <w:t>trebalo</w:t>
            </w:r>
            <w:proofErr w:type="spellEnd"/>
            <w:r w:rsidRPr="008A5DCC">
              <w:rPr>
                <w:rFonts w:ascii="Cambria" w:eastAsia="Times New Roman" w:hAnsi="Cambria" w:cstheme="minorHAnsi"/>
                <w:color w:val="000000"/>
                <w:sz w:val="23"/>
                <w:szCs w:val="23"/>
              </w:rPr>
              <w:t xml:space="preserve"> da </w:t>
            </w:r>
            <w:proofErr w:type="spellStart"/>
            <w:r w:rsidRPr="008A5DCC">
              <w:rPr>
                <w:rFonts w:ascii="Cambria" w:eastAsia="Times New Roman" w:hAnsi="Cambria" w:cstheme="minorHAnsi"/>
                <w:color w:val="000000"/>
                <w:sz w:val="23"/>
                <w:szCs w:val="23"/>
              </w:rPr>
              <w:t>koriste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naše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zajedničke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sportske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objekte</w:t>
            </w:r>
            <w:proofErr w:type="spellEnd"/>
            <w:r w:rsidRPr="008A5DCC">
              <w:rPr>
                <w:rFonts w:ascii="Cambria" w:eastAsia="Times New Roman" w:hAnsi="Cambria" w:cstheme="minorHAnsi"/>
                <w:color w:val="000000"/>
                <w:sz w:val="23"/>
                <w:szCs w:val="23"/>
              </w:rPr>
              <w:t>.]</w:t>
            </w:r>
          </w:p>
        </w:tc>
        <w:tc>
          <w:tcPr>
            <w:tcW w:w="0" w:type="auto"/>
          </w:tcPr>
          <w:p w14:paraId="14757EA4"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14. – Faktor 4</w:t>
            </w:r>
          </w:p>
        </w:tc>
      </w:tr>
      <w:tr w:rsidR="00464B33" w:rsidRPr="008A5DCC" w14:paraId="7ABAAD2A" w14:textId="77777777" w:rsidTr="00464B33">
        <w:trPr>
          <w:trHeight w:val="255"/>
        </w:trPr>
        <w:tc>
          <w:tcPr>
            <w:tcW w:w="0" w:type="auto"/>
            <w:noWrap/>
            <w:vAlign w:val="bottom"/>
            <w:hideMark/>
          </w:tcPr>
          <w:p w14:paraId="51527948"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[18. </w:t>
            </w:r>
            <w:proofErr w:type="spellStart"/>
            <w:r w:rsidRPr="008A5DCC">
              <w:rPr>
                <w:rFonts w:ascii="Cambria" w:eastAsia="Times New Roman" w:hAnsi="Cambria" w:cstheme="minorHAnsi"/>
                <w:color w:val="000000"/>
                <w:sz w:val="23"/>
                <w:szCs w:val="23"/>
              </w:rPr>
              <w:t>Većini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ne </w:t>
            </w:r>
            <w:proofErr w:type="spellStart"/>
            <w:r w:rsidRPr="008A5DCC">
              <w:rPr>
                <w:rFonts w:ascii="Cambria" w:eastAsia="Times New Roman" w:hAnsi="Cambria" w:cstheme="minorHAnsi"/>
                <w:color w:val="000000"/>
                <w:sz w:val="23"/>
                <w:szCs w:val="23"/>
              </w:rPr>
              <w:t>treba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poveriti</w:t>
            </w:r>
            <w:proofErr w:type="spellEnd"/>
            <w:r w:rsidRPr="008A5DCC">
              <w:rPr>
                <w:rFonts w:ascii="Cambria" w:eastAsia="Times New Roman" w:hAnsi="Cambria" w:cstheme="minorHAnsi"/>
                <w:color w:val="000000"/>
                <w:sz w:val="23"/>
                <w:szCs w:val="23"/>
              </w:rPr>
              <w:t xml:space="preserve"> da se </w:t>
            </w:r>
            <w:proofErr w:type="spellStart"/>
            <w:r w:rsidRPr="008A5DCC">
              <w:rPr>
                <w:rFonts w:ascii="Cambria" w:eastAsia="Times New Roman" w:hAnsi="Cambria" w:cstheme="minorHAnsi"/>
                <w:color w:val="000000"/>
                <w:sz w:val="23"/>
                <w:szCs w:val="23"/>
              </w:rPr>
              <w:t>brinu</w:t>
            </w:r>
            <w:proofErr w:type="spellEnd"/>
            <w:r w:rsidRPr="008A5DCC">
              <w:rPr>
                <w:rFonts w:ascii="Cambria" w:eastAsia="Times New Roman" w:hAnsi="Cambria" w:cstheme="minorHAnsi"/>
                <w:color w:val="000000"/>
                <w:sz w:val="23"/>
                <w:szCs w:val="23"/>
              </w:rPr>
              <w:t xml:space="preserve"> o </w:t>
            </w:r>
            <w:proofErr w:type="spellStart"/>
            <w:r w:rsidRPr="008A5DCC">
              <w:rPr>
                <w:rFonts w:ascii="Cambria" w:eastAsia="Times New Roman" w:hAnsi="Cambria" w:cstheme="minorHAnsi"/>
                <w:color w:val="000000"/>
                <w:sz w:val="23"/>
                <w:szCs w:val="23"/>
              </w:rPr>
              <w:t>novorođenčadima</w:t>
            </w:r>
            <w:proofErr w:type="spellEnd"/>
            <w:r w:rsidRPr="008A5DCC">
              <w:rPr>
                <w:rFonts w:ascii="Cambria" w:eastAsia="Times New Roman" w:hAnsi="Cambria" w:cstheme="minorHAnsi"/>
                <w:color w:val="000000"/>
                <w:sz w:val="23"/>
                <w:szCs w:val="23"/>
              </w:rPr>
              <w:t>.]</w:t>
            </w:r>
          </w:p>
        </w:tc>
        <w:tc>
          <w:tcPr>
            <w:tcW w:w="0" w:type="auto"/>
          </w:tcPr>
          <w:p w14:paraId="6403A415"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15. – Faktor 4</w:t>
            </w:r>
          </w:p>
        </w:tc>
      </w:tr>
      <w:tr w:rsidR="00464B33" w:rsidRPr="008A5DCC" w14:paraId="1632325E" w14:textId="77777777" w:rsidTr="00464B33">
        <w:trPr>
          <w:trHeight w:val="255"/>
        </w:trPr>
        <w:tc>
          <w:tcPr>
            <w:tcW w:w="0" w:type="auto"/>
            <w:noWrap/>
            <w:vAlign w:val="bottom"/>
            <w:hideMark/>
          </w:tcPr>
          <w:p w14:paraId="669227E8"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[19. </w:t>
            </w:r>
            <w:proofErr w:type="spellStart"/>
            <w:r w:rsidRPr="008A5DCC">
              <w:rPr>
                <w:rFonts w:ascii="Cambria" w:eastAsia="Times New Roman" w:hAnsi="Cambria" w:cstheme="minorHAnsi"/>
                <w:color w:val="000000"/>
                <w:sz w:val="23"/>
                <w:szCs w:val="23"/>
              </w:rPr>
              <w:t>Većina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je </w:t>
            </w:r>
            <w:proofErr w:type="spellStart"/>
            <w:r w:rsidRPr="008A5DCC">
              <w:rPr>
                <w:rFonts w:ascii="Cambria" w:eastAsia="Times New Roman" w:hAnsi="Cambria" w:cstheme="minorHAnsi"/>
                <w:color w:val="000000"/>
                <w:sz w:val="23"/>
                <w:szCs w:val="23"/>
              </w:rPr>
              <w:t>najsrećnija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kada</w:t>
            </w:r>
            <w:proofErr w:type="spellEnd"/>
            <w:r w:rsidRPr="008A5DCC">
              <w:rPr>
                <w:rFonts w:ascii="Cambria" w:eastAsia="Times New Roman" w:hAnsi="Cambria" w:cstheme="minorHAnsi"/>
                <w:color w:val="000000"/>
                <w:sz w:val="23"/>
                <w:szCs w:val="23"/>
              </w:rPr>
              <w:t xml:space="preserve"> je </w:t>
            </w:r>
            <w:proofErr w:type="spellStart"/>
            <w:r w:rsidRPr="008A5DCC">
              <w:rPr>
                <w:rFonts w:ascii="Cambria" w:eastAsia="Times New Roman" w:hAnsi="Cambria" w:cstheme="minorHAnsi"/>
                <w:color w:val="000000"/>
                <w:sz w:val="23"/>
                <w:szCs w:val="23"/>
              </w:rPr>
              <w:t>sa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ljudima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svojih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godina</w:t>
            </w:r>
            <w:proofErr w:type="spellEnd"/>
            <w:r w:rsidRPr="008A5DCC">
              <w:rPr>
                <w:rFonts w:ascii="Cambria" w:eastAsia="Times New Roman" w:hAnsi="Cambria" w:cstheme="minorHAnsi"/>
                <w:color w:val="000000"/>
                <w:sz w:val="23"/>
                <w:szCs w:val="23"/>
              </w:rPr>
              <w:t>.]</w:t>
            </w:r>
          </w:p>
        </w:tc>
        <w:tc>
          <w:tcPr>
            <w:tcW w:w="0" w:type="auto"/>
          </w:tcPr>
          <w:p w14:paraId="1011CEAB"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16. – Faktor 5</w:t>
            </w:r>
          </w:p>
        </w:tc>
      </w:tr>
      <w:tr w:rsidR="00464B33" w:rsidRPr="008A5DCC" w14:paraId="6CA33B4F" w14:textId="77777777" w:rsidTr="00464B33">
        <w:trPr>
          <w:trHeight w:val="255"/>
        </w:trPr>
        <w:tc>
          <w:tcPr>
            <w:tcW w:w="0" w:type="auto"/>
            <w:noWrap/>
            <w:vAlign w:val="bottom"/>
            <w:hideMark/>
          </w:tcPr>
          <w:p w14:paraId="1EC2F520"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[20. </w:t>
            </w:r>
            <w:proofErr w:type="spellStart"/>
            <w:r w:rsidRPr="008A5DCC">
              <w:rPr>
                <w:rFonts w:ascii="Cambria" w:eastAsia="Times New Roman" w:hAnsi="Cambria" w:cstheme="minorHAnsi"/>
                <w:color w:val="000000"/>
                <w:sz w:val="23"/>
                <w:szCs w:val="23"/>
              </w:rPr>
              <w:t>Najbolje</w:t>
            </w:r>
            <w:proofErr w:type="spellEnd"/>
            <w:r w:rsidRPr="008A5DCC">
              <w:rPr>
                <w:rFonts w:ascii="Cambria" w:eastAsia="Times New Roman" w:hAnsi="Cambria" w:cstheme="minorHAnsi"/>
                <w:color w:val="000000"/>
                <w:sz w:val="23"/>
                <w:szCs w:val="23"/>
              </w:rPr>
              <w:t xml:space="preserve"> je da </w:t>
            </w:r>
            <w:proofErr w:type="spellStart"/>
            <w:r w:rsidRPr="008A5DCC">
              <w:rPr>
                <w:rFonts w:ascii="Cambria" w:eastAsia="Times New Roman" w:hAnsi="Cambria" w:cstheme="minorHAnsi"/>
                <w:color w:val="000000"/>
                <w:sz w:val="23"/>
                <w:szCs w:val="23"/>
              </w:rPr>
              <w:t>stari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žive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tamo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gde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neće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smetati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nikome</w:t>
            </w:r>
            <w:proofErr w:type="spellEnd"/>
            <w:r w:rsidRPr="008A5DCC">
              <w:rPr>
                <w:rFonts w:ascii="Cambria" w:eastAsia="Times New Roman" w:hAnsi="Cambria" w:cstheme="minorHAnsi"/>
                <w:color w:val="000000"/>
                <w:sz w:val="23"/>
                <w:szCs w:val="23"/>
              </w:rPr>
              <w:t>.]</w:t>
            </w:r>
          </w:p>
        </w:tc>
        <w:tc>
          <w:tcPr>
            <w:tcW w:w="0" w:type="auto"/>
          </w:tcPr>
          <w:p w14:paraId="38429036"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17. – Faktor 4</w:t>
            </w:r>
          </w:p>
        </w:tc>
      </w:tr>
      <w:tr w:rsidR="00464B33" w:rsidRPr="008A5DCC" w14:paraId="617E3A42" w14:textId="77777777" w:rsidTr="00464B33">
        <w:trPr>
          <w:trHeight w:val="255"/>
        </w:trPr>
        <w:tc>
          <w:tcPr>
            <w:tcW w:w="0" w:type="auto"/>
            <w:noWrap/>
            <w:vAlign w:val="bottom"/>
            <w:hideMark/>
          </w:tcPr>
          <w:p w14:paraId="4D2741C8" w14:textId="77777777" w:rsidR="00464B33" w:rsidRPr="008A5DCC" w:rsidRDefault="00464B33" w:rsidP="00131ECF">
            <w:pPr>
              <w:rPr>
                <w:rFonts w:ascii="Cambria" w:eastAsia="Times New Roman" w:hAnsi="Cambria" w:cstheme="minorHAnsi"/>
                <w:strike/>
                <w:color w:val="000000"/>
                <w:sz w:val="23"/>
                <w:szCs w:val="23"/>
              </w:rPr>
            </w:pPr>
            <w:r w:rsidRPr="008A5DCC">
              <w:rPr>
                <w:rFonts w:ascii="Cambria" w:eastAsia="Times New Roman" w:hAnsi="Cambria" w:cstheme="minorHAnsi"/>
                <w:strike/>
                <w:color w:val="000000"/>
                <w:sz w:val="23"/>
                <w:szCs w:val="23"/>
              </w:rPr>
              <w:t xml:space="preserve">[21. </w:t>
            </w:r>
            <w:proofErr w:type="spellStart"/>
            <w:r w:rsidRPr="008A5DCC">
              <w:rPr>
                <w:rFonts w:ascii="Cambria" w:eastAsia="Times New Roman" w:hAnsi="Cambria" w:cstheme="minorHAnsi"/>
                <w:strike/>
                <w:color w:val="000000"/>
                <w:sz w:val="23"/>
                <w:szCs w:val="23"/>
              </w:rPr>
              <w:t>Društvo</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većine</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starih</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ljudi</w:t>
            </w:r>
            <w:proofErr w:type="spellEnd"/>
            <w:r w:rsidRPr="008A5DCC">
              <w:rPr>
                <w:rFonts w:ascii="Cambria" w:eastAsia="Times New Roman" w:hAnsi="Cambria" w:cstheme="minorHAnsi"/>
                <w:strike/>
                <w:color w:val="000000"/>
                <w:sz w:val="23"/>
                <w:szCs w:val="23"/>
              </w:rPr>
              <w:t xml:space="preserve"> je </w:t>
            </w:r>
            <w:proofErr w:type="spellStart"/>
            <w:r w:rsidRPr="008A5DCC">
              <w:rPr>
                <w:rFonts w:ascii="Cambria" w:eastAsia="Times New Roman" w:hAnsi="Cambria" w:cstheme="minorHAnsi"/>
                <w:strike/>
                <w:color w:val="000000"/>
                <w:sz w:val="23"/>
                <w:szCs w:val="23"/>
              </w:rPr>
              <w:t>vrlo</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prijatno</w:t>
            </w:r>
            <w:proofErr w:type="spellEnd"/>
            <w:r w:rsidRPr="008A5DCC">
              <w:rPr>
                <w:rFonts w:ascii="Cambria" w:eastAsia="Times New Roman" w:hAnsi="Cambria" w:cstheme="minorHAnsi"/>
                <w:strike/>
                <w:color w:val="000000"/>
                <w:sz w:val="23"/>
                <w:szCs w:val="23"/>
              </w:rPr>
              <w:t>.]</w:t>
            </w:r>
          </w:p>
        </w:tc>
        <w:tc>
          <w:tcPr>
            <w:tcW w:w="0" w:type="auto"/>
          </w:tcPr>
          <w:p w14:paraId="761367B3" w14:textId="77777777" w:rsidR="00464B33" w:rsidRPr="008A5DCC" w:rsidRDefault="00464B33" w:rsidP="00131ECF">
            <w:pPr>
              <w:rPr>
                <w:rFonts w:ascii="Cambria" w:hAnsi="Cambria" w:cstheme="minorHAnsi"/>
                <w:sz w:val="23"/>
                <w:szCs w:val="23"/>
              </w:rPr>
            </w:pPr>
          </w:p>
        </w:tc>
      </w:tr>
      <w:tr w:rsidR="00464B33" w:rsidRPr="008A5DCC" w14:paraId="1AA3C3CA" w14:textId="77777777" w:rsidTr="00464B33">
        <w:trPr>
          <w:trHeight w:val="255"/>
        </w:trPr>
        <w:tc>
          <w:tcPr>
            <w:tcW w:w="0" w:type="auto"/>
            <w:noWrap/>
            <w:vAlign w:val="bottom"/>
            <w:hideMark/>
          </w:tcPr>
          <w:p w14:paraId="428DD61C"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[22. Danas je </w:t>
            </w:r>
            <w:proofErr w:type="spellStart"/>
            <w:r w:rsidRPr="008A5DCC">
              <w:rPr>
                <w:rFonts w:ascii="Cambria" w:eastAsia="Times New Roman" w:hAnsi="Cambria" w:cstheme="minorHAnsi"/>
                <w:color w:val="000000"/>
                <w:sz w:val="23"/>
                <w:szCs w:val="23"/>
              </w:rPr>
              <w:t>tužno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slušati</w:t>
            </w:r>
            <w:proofErr w:type="spellEnd"/>
            <w:r w:rsidRPr="008A5DCC">
              <w:rPr>
                <w:rFonts w:ascii="Cambria" w:eastAsia="Times New Roman" w:hAnsi="Cambria" w:cstheme="minorHAnsi"/>
                <w:color w:val="000000"/>
                <w:sz w:val="23"/>
                <w:szCs w:val="23"/>
              </w:rPr>
              <w:t xml:space="preserve"> o </w:t>
            </w:r>
            <w:proofErr w:type="spellStart"/>
            <w:r w:rsidRPr="008A5DCC">
              <w:rPr>
                <w:rFonts w:ascii="Cambria" w:eastAsia="Times New Roman" w:hAnsi="Cambria" w:cstheme="minorHAnsi"/>
                <w:color w:val="000000"/>
                <w:sz w:val="23"/>
                <w:szCs w:val="23"/>
              </w:rPr>
              <w:t>teškoj</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situaciji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starih</w:t>
            </w:r>
            <w:proofErr w:type="spellEnd"/>
            <w:r w:rsidRPr="008A5DCC">
              <w:rPr>
                <w:rFonts w:ascii="Cambria" w:eastAsia="Times New Roman" w:hAnsi="Cambria" w:cstheme="minorHAnsi"/>
                <w:color w:val="000000"/>
                <w:sz w:val="23"/>
                <w:szCs w:val="23"/>
              </w:rPr>
              <w:t xml:space="preserve"> u </w:t>
            </w:r>
            <w:proofErr w:type="spellStart"/>
            <w:r w:rsidRPr="008A5DCC">
              <w:rPr>
                <w:rFonts w:ascii="Cambria" w:eastAsia="Times New Roman" w:hAnsi="Cambria" w:cstheme="minorHAnsi"/>
                <w:color w:val="000000"/>
                <w:sz w:val="23"/>
                <w:szCs w:val="23"/>
              </w:rPr>
              <w:t>našem</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društvu</w:t>
            </w:r>
            <w:proofErr w:type="spellEnd"/>
            <w:r w:rsidRPr="008A5DCC">
              <w:rPr>
                <w:rFonts w:ascii="Cambria" w:eastAsia="Times New Roman" w:hAnsi="Cambria" w:cstheme="minorHAnsi"/>
                <w:color w:val="000000"/>
                <w:sz w:val="23"/>
                <w:szCs w:val="23"/>
              </w:rPr>
              <w:t>.]</w:t>
            </w:r>
          </w:p>
        </w:tc>
        <w:tc>
          <w:tcPr>
            <w:tcW w:w="0" w:type="auto"/>
          </w:tcPr>
          <w:p w14:paraId="565BCBBC" w14:textId="77777777" w:rsidR="00464B33" w:rsidRPr="008A5DCC" w:rsidRDefault="00464B33" w:rsidP="00131ECF">
            <w:pPr>
              <w:rPr>
                <w:rFonts w:ascii="Cambria" w:hAnsi="Cambria" w:cstheme="minorHAnsi"/>
                <w:color w:val="FF0000"/>
                <w:sz w:val="23"/>
                <w:szCs w:val="23"/>
              </w:rPr>
            </w:pPr>
            <w:r w:rsidRPr="008A5DCC">
              <w:rPr>
                <w:rFonts w:ascii="Cambria" w:hAnsi="Cambria" w:cstheme="minorHAnsi"/>
                <w:color w:val="000000" w:themeColor="text1"/>
                <w:sz w:val="23"/>
                <w:szCs w:val="23"/>
              </w:rPr>
              <w:t>18. – Faktor 3</w:t>
            </w:r>
          </w:p>
        </w:tc>
      </w:tr>
      <w:tr w:rsidR="00464B33" w:rsidRPr="008A5DCC" w14:paraId="31DEC9A3" w14:textId="77777777" w:rsidTr="00464B33">
        <w:trPr>
          <w:trHeight w:val="255"/>
        </w:trPr>
        <w:tc>
          <w:tcPr>
            <w:tcW w:w="0" w:type="auto"/>
            <w:noWrap/>
            <w:vAlign w:val="bottom"/>
            <w:hideMark/>
          </w:tcPr>
          <w:p w14:paraId="179AE3B8" w14:textId="77777777" w:rsidR="00464B33" w:rsidRPr="008A5DCC" w:rsidRDefault="00464B33" w:rsidP="00131ECF">
            <w:pPr>
              <w:rPr>
                <w:rFonts w:ascii="Cambria" w:eastAsia="Times New Roman" w:hAnsi="Cambria" w:cstheme="minorHAnsi"/>
                <w:strike/>
                <w:color w:val="000000"/>
                <w:sz w:val="23"/>
                <w:szCs w:val="23"/>
              </w:rPr>
            </w:pPr>
            <w:r w:rsidRPr="008A5DCC">
              <w:rPr>
                <w:rFonts w:ascii="Cambria" w:eastAsia="Times New Roman" w:hAnsi="Cambria" w:cstheme="minorHAnsi"/>
                <w:strike/>
                <w:color w:val="000000"/>
                <w:sz w:val="23"/>
                <w:szCs w:val="23"/>
              </w:rPr>
              <w:t xml:space="preserve">[23. Stare </w:t>
            </w:r>
            <w:proofErr w:type="spellStart"/>
            <w:r w:rsidRPr="008A5DCC">
              <w:rPr>
                <w:rFonts w:ascii="Cambria" w:eastAsia="Times New Roman" w:hAnsi="Cambria" w:cstheme="minorHAnsi"/>
                <w:strike/>
                <w:color w:val="000000"/>
                <w:sz w:val="23"/>
                <w:szCs w:val="23"/>
              </w:rPr>
              <w:t>ljude</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bi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trebalo</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podstaći</w:t>
            </w:r>
            <w:proofErr w:type="spellEnd"/>
            <w:r w:rsidRPr="008A5DCC">
              <w:rPr>
                <w:rFonts w:ascii="Cambria" w:eastAsia="Times New Roman" w:hAnsi="Cambria" w:cstheme="minorHAnsi"/>
                <w:strike/>
                <w:color w:val="000000"/>
                <w:sz w:val="23"/>
                <w:szCs w:val="23"/>
              </w:rPr>
              <w:t xml:space="preserve"> da se </w:t>
            </w:r>
            <w:proofErr w:type="spellStart"/>
            <w:r w:rsidRPr="008A5DCC">
              <w:rPr>
                <w:rFonts w:ascii="Cambria" w:eastAsia="Times New Roman" w:hAnsi="Cambria" w:cstheme="minorHAnsi"/>
                <w:strike/>
                <w:color w:val="000000"/>
                <w:sz w:val="23"/>
                <w:szCs w:val="23"/>
              </w:rPr>
              <w:t>politički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izjašnjavaju</w:t>
            </w:r>
            <w:proofErr w:type="spellEnd"/>
            <w:r w:rsidRPr="008A5DCC">
              <w:rPr>
                <w:rFonts w:ascii="Cambria" w:eastAsia="Times New Roman" w:hAnsi="Cambria" w:cstheme="minorHAnsi"/>
                <w:strike/>
                <w:color w:val="000000"/>
                <w:sz w:val="23"/>
                <w:szCs w:val="23"/>
              </w:rPr>
              <w:t>.]</w:t>
            </w:r>
          </w:p>
        </w:tc>
        <w:tc>
          <w:tcPr>
            <w:tcW w:w="0" w:type="auto"/>
          </w:tcPr>
          <w:p w14:paraId="2C1EBA53" w14:textId="77777777" w:rsidR="00464B33" w:rsidRPr="008A5DCC" w:rsidRDefault="00464B33" w:rsidP="00131ECF">
            <w:pPr>
              <w:rPr>
                <w:rFonts w:ascii="Cambria" w:hAnsi="Cambria" w:cstheme="minorHAnsi"/>
                <w:color w:val="FF0000"/>
                <w:sz w:val="23"/>
                <w:szCs w:val="23"/>
              </w:rPr>
            </w:pPr>
          </w:p>
        </w:tc>
      </w:tr>
      <w:tr w:rsidR="00464B33" w:rsidRPr="008A5DCC" w14:paraId="7DB735E1" w14:textId="77777777" w:rsidTr="00464B33">
        <w:trPr>
          <w:trHeight w:val="255"/>
        </w:trPr>
        <w:tc>
          <w:tcPr>
            <w:tcW w:w="0" w:type="auto"/>
            <w:noWrap/>
            <w:vAlign w:val="bottom"/>
            <w:hideMark/>
          </w:tcPr>
          <w:p w14:paraId="4AEA30A1" w14:textId="77777777" w:rsidR="00464B33" w:rsidRPr="008A5DCC" w:rsidRDefault="00464B33" w:rsidP="00131ECF">
            <w:pPr>
              <w:rPr>
                <w:rFonts w:ascii="Cambria" w:eastAsia="Times New Roman" w:hAnsi="Cambria" w:cstheme="minorHAnsi"/>
                <w:strike/>
                <w:color w:val="000000"/>
                <w:sz w:val="23"/>
                <w:szCs w:val="23"/>
              </w:rPr>
            </w:pPr>
            <w:r w:rsidRPr="008A5DCC">
              <w:rPr>
                <w:rFonts w:ascii="Cambria" w:eastAsia="Times New Roman" w:hAnsi="Cambria" w:cstheme="minorHAnsi"/>
                <w:strike/>
                <w:color w:val="000000"/>
                <w:sz w:val="23"/>
                <w:szCs w:val="23"/>
              </w:rPr>
              <w:t xml:space="preserve">[24. </w:t>
            </w:r>
            <w:proofErr w:type="spellStart"/>
            <w:r w:rsidRPr="008A5DCC">
              <w:rPr>
                <w:rFonts w:ascii="Cambria" w:eastAsia="Times New Roman" w:hAnsi="Cambria" w:cstheme="minorHAnsi"/>
                <w:strike/>
                <w:color w:val="000000"/>
                <w:sz w:val="23"/>
                <w:szCs w:val="23"/>
              </w:rPr>
              <w:t>Većina</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starih</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ljudi</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su</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interesantne</w:t>
            </w:r>
            <w:proofErr w:type="spellEnd"/>
            <w:r w:rsidRPr="008A5DCC">
              <w:rPr>
                <w:rFonts w:ascii="Cambria" w:eastAsia="Times New Roman" w:hAnsi="Cambria" w:cstheme="minorHAnsi"/>
                <w:strike/>
                <w:color w:val="000000"/>
                <w:sz w:val="23"/>
                <w:szCs w:val="23"/>
              </w:rPr>
              <w:t xml:space="preserve"> </w:t>
            </w:r>
            <w:proofErr w:type="spellStart"/>
            <w:r w:rsidRPr="008A5DCC">
              <w:rPr>
                <w:rFonts w:ascii="Cambria" w:eastAsia="Times New Roman" w:hAnsi="Cambria" w:cstheme="minorHAnsi"/>
                <w:strike/>
                <w:color w:val="000000"/>
                <w:sz w:val="23"/>
                <w:szCs w:val="23"/>
              </w:rPr>
              <w:t>ličnosti</w:t>
            </w:r>
            <w:proofErr w:type="spellEnd"/>
            <w:r w:rsidRPr="008A5DCC">
              <w:rPr>
                <w:rFonts w:ascii="Cambria" w:eastAsia="Times New Roman" w:hAnsi="Cambria" w:cstheme="minorHAnsi"/>
                <w:strike/>
                <w:color w:val="000000"/>
                <w:sz w:val="23"/>
                <w:szCs w:val="23"/>
              </w:rPr>
              <w:t>.]</w:t>
            </w:r>
          </w:p>
        </w:tc>
        <w:tc>
          <w:tcPr>
            <w:tcW w:w="0" w:type="auto"/>
          </w:tcPr>
          <w:p w14:paraId="15587618" w14:textId="77777777" w:rsidR="00464B33" w:rsidRPr="008A5DCC" w:rsidRDefault="00464B33" w:rsidP="00131ECF">
            <w:pPr>
              <w:rPr>
                <w:rFonts w:ascii="Cambria" w:hAnsi="Cambria" w:cstheme="minorHAnsi"/>
                <w:color w:val="FF0000"/>
                <w:sz w:val="23"/>
                <w:szCs w:val="23"/>
              </w:rPr>
            </w:pPr>
          </w:p>
        </w:tc>
      </w:tr>
      <w:tr w:rsidR="00464B33" w:rsidRPr="008A5DCC" w14:paraId="0574BE07" w14:textId="77777777" w:rsidTr="00464B33">
        <w:trPr>
          <w:trHeight w:val="255"/>
        </w:trPr>
        <w:tc>
          <w:tcPr>
            <w:tcW w:w="0" w:type="auto"/>
            <w:noWrap/>
            <w:vAlign w:val="bottom"/>
            <w:hideMark/>
          </w:tcPr>
          <w:p w14:paraId="789AFDA8"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[25. </w:t>
            </w:r>
            <w:proofErr w:type="spellStart"/>
            <w:r w:rsidRPr="008A5DCC">
              <w:rPr>
                <w:rFonts w:ascii="Cambria" w:eastAsia="Times New Roman" w:hAnsi="Cambria" w:cstheme="minorHAnsi"/>
                <w:color w:val="000000"/>
                <w:sz w:val="23"/>
                <w:szCs w:val="23"/>
              </w:rPr>
              <w:t>Smatra</w:t>
            </w:r>
            <w:proofErr w:type="spellEnd"/>
            <w:r w:rsidRPr="008A5DCC">
              <w:rPr>
                <w:rFonts w:ascii="Cambria" w:eastAsia="Times New Roman" w:hAnsi="Cambria" w:cstheme="minorHAnsi"/>
                <w:color w:val="000000"/>
                <w:sz w:val="23"/>
                <w:szCs w:val="23"/>
              </w:rPr>
              <w:t xml:space="preserve"> se da </w:t>
            </w:r>
            <w:proofErr w:type="spellStart"/>
            <w:r w:rsidRPr="008A5DCC">
              <w:rPr>
                <w:rFonts w:ascii="Cambria" w:eastAsia="Times New Roman" w:hAnsi="Cambria" w:cstheme="minorHAnsi"/>
                <w:color w:val="000000"/>
                <w:sz w:val="23"/>
                <w:szCs w:val="23"/>
              </w:rPr>
              <w:t>većina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ima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lošu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ličnu</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higijenu</w:t>
            </w:r>
            <w:proofErr w:type="spellEnd"/>
            <w:r w:rsidRPr="008A5DCC">
              <w:rPr>
                <w:rFonts w:ascii="Cambria" w:eastAsia="Times New Roman" w:hAnsi="Cambria" w:cstheme="minorHAnsi"/>
                <w:color w:val="000000"/>
                <w:sz w:val="23"/>
                <w:szCs w:val="23"/>
              </w:rPr>
              <w:t>.]</w:t>
            </w:r>
          </w:p>
        </w:tc>
        <w:tc>
          <w:tcPr>
            <w:tcW w:w="0" w:type="auto"/>
          </w:tcPr>
          <w:p w14:paraId="6D021F39"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19. – Faktor 3</w:t>
            </w:r>
          </w:p>
        </w:tc>
      </w:tr>
      <w:tr w:rsidR="00464B33" w:rsidRPr="008A5DCC" w14:paraId="0872480F" w14:textId="77777777" w:rsidTr="00464B33">
        <w:trPr>
          <w:trHeight w:val="255"/>
        </w:trPr>
        <w:tc>
          <w:tcPr>
            <w:tcW w:w="0" w:type="auto"/>
            <w:noWrap/>
            <w:vAlign w:val="bottom"/>
            <w:hideMark/>
          </w:tcPr>
          <w:p w14:paraId="6AAAD0CE"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[26. </w:t>
            </w:r>
            <w:proofErr w:type="spellStart"/>
            <w:r w:rsidRPr="008A5DCC">
              <w:rPr>
                <w:rFonts w:ascii="Cambria" w:eastAsia="Times New Roman" w:hAnsi="Cambria" w:cstheme="minorHAnsi"/>
                <w:color w:val="000000"/>
                <w:sz w:val="23"/>
                <w:szCs w:val="23"/>
              </w:rPr>
              <w:t>Radije</w:t>
            </w:r>
            <w:proofErr w:type="spellEnd"/>
            <w:r w:rsidRPr="008A5DCC">
              <w:rPr>
                <w:rFonts w:ascii="Cambria" w:eastAsia="Times New Roman" w:hAnsi="Cambria" w:cstheme="minorHAnsi"/>
                <w:color w:val="000000"/>
                <w:sz w:val="23"/>
                <w:szCs w:val="23"/>
              </w:rPr>
              <w:t xml:space="preserve"> ne </w:t>
            </w:r>
            <w:proofErr w:type="spellStart"/>
            <w:r w:rsidRPr="008A5DCC">
              <w:rPr>
                <w:rFonts w:ascii="Cambria" w:eastAsia="Times New Roman" w:hAnsi="Cambria" w:cstheme="minorHAnsi"/>
                <w:color w:val="000000"/>
                <w:sz w:val="23"/>
                <w:szCs w:val="23"/>
              </w:rPr>
              <w:t>bih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živeo</w:t>
            </w:r>
            <w:proofErr w:type="spellEnd"/>
            <w:r w:rsidRPr="008A5DCC">
              <w:rPr>
                <w:rFonts w:ascii="Cambria" w:eastAsia="Times New Roman" w:hAnsi="Cambria" w:cstheme="minorHAnsi"/>
                <w:color w:val="000000"/>
                <w:sz w:val="23"/>
                <w:szCs w:val="23"/>
              </w:rPr>
              <w:t xml:space="preserve">/la </w:t>
            </w:r>
            <w:proofErr w:type="spellStart"/>
            <w:r w:rsidRPr="008A5DCC">
              <w:rPr>
                <w:rFonts w:ascii="Cambria" w:eastAsia="Times New Roman" w:hAnsi="Cambria" w:cstheme="minorHAnsi"/>
                <w:color w:val="000000"/>
                <w:sz w:val="23"/>
                <w:szCs w:val="23"/>
              </w:rPr>
              <w:t>sa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starijom</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osobom</w:t>
            </w:r>
            <w:proofErr w:type="spellEnd"/>
            <w:r w:rsidRPr="008A5DCC">
              <w:rPr>
                <w:rFonts w:ascii="Cambria" w:eastAsia="Times New Roman" w:hAnsi="Cambria" w:cstheme="minorHAnsi"/>
                <w:color w:val="000000"/>
                <w:sz w:val="23"/>
                <w:szCs w:val="23"/>
              </w:rPr>
              <w:t>.]</w:t>
            </w:r>
          </w:p>
        </w:tc>
        <w:tc>
          <w:tcPr>
            <w:tcW w:w="0" w:type="auto"/>
          </w:tcPr>
          <w:p w14:paraId="36196CDE"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20. – Faktor 3</w:t>
            </w:r>
          </w:p>
        </w:tc>
      </w:tr>
      <w:tr w:rsidR="00464B33" w:rsidRPr="008A5DCC" w14:paraId="1CCC962A" w14:textId="77777777" w:rsidTr="00464B33">
        <w:trPr>
          <w:trHeight w:val="255"/>
        </w:trPr>
        <w:tc>
          <w:tcPr>
            <w:tcW w:w="0" w:type="auto"/>
            <w:noWrap/>
            <w:vAlign w:val="bottom"/>
            <w:hideMark/>
          </w:tcPr>
          <w:p w14:paraId="23431EE6"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[27. </w:t>
            </w:r>
            <w:proofErr w:type="spellStart"/>
            <w:r w:rsidRPr="008A5DCC">
              <w:rPr>
                <w:rFonts w:ascii="Cambria" w:eastAsia="Times New Roman" w:hAnsi="Cambria" w:cstheme="minorHAnsi"/>
                <w:color w:val="000000"/>
                <w:sz w:val="23"/>
                <w:szCs w:val="23"/>
              </w:rPr>
              <w:t>Većina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starih</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može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biti</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zastrašujuća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jer</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stalno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priča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iste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priče</w:t>
            </w:r>
            <w:proofErr w:type="spellEnd"/>
            <w:r w:rsidRPr="008A5DCC">
              <w:rPr>
                <w:rFonts w:ascii="Cambria" w:eastAsia="Times New Roman" w:hAnsi="Cambria" w:cstheme="minorHAnsi"/>
                <w:color w:val="000000"/>
                <w:sz w:val="23"/>
                <w:szCs w:val="23"/>
              </w:rPr>
              <w:t>.]</w:t>
            </w:r>
          </w:p>
        </w:tc>
        <w:tc>
          <w:tcPr>
            <w:tcW w:w="0" w:type="auto"/>
          </w:tcPr>
          <w:p w14:paraId="610520EA"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21. – Faktor 3</w:t>
            </w:r>
          </w:p>
        </w:tc>
      </w:tr>
      <w:tr w:rsidR="00464B33" w:rsidRPr="008A5DCC" w14:paraId="4183C875" w14:textId="77777777" w:rsidTr="00464B33">
        <w:trPr>
          <w:trHeight w:val="255"/>
        </w:trPr>
        <w:tc>
          <w:tcPr>
            <w:tcW w:w="0" w:type="auto"/>
            <w:noWrap/>
            <w:vAlign w:val="bottom"/>
            <w:hideMark/>
          </w:tcPr>
          <w:p w14:paraId="6FA984F9"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[28. Stari </w:t>
            </w:r>
            <w:proofErr w:type="spellStart"/>
            <w:r w:rsidRPr="008A5DCC">
              <w:rPr>
                <w:rFonts w:ascii="Cambria" w:eastAsia="Times New Roman" w:hAnsi="Cambria" w:cstheme="minorHAnsi"/>
                <w:color w:val="000000"/>
                <w:sz w:val="23"/>
                <w:szCs w:val="23"/>
              </w:rPr>
              <w:t>ljudi</w:t>
            </w:r>
            <w:proofErr w:type="spellEnd"/>
            <w:r w:rsidRPr="008A5DCC">
              <w:rPr>
                <w:rFonts w:ascii="Cambria" w:eastAsia="Times New Roman" w:hAnsi="Cambria" w:cstheme="minorHAnsi"/>
                <w:color w:val="000000"/>
                <w:sz w:val="23"/>
                <w:szCs w:val="23"/>
              </w:rPr>
              <w:t xml:space="preserve"> se </w:t>
            </w:r>
            <w:proofErr w:type="spellStart"/>
            <w:r w:rsidRPr="008A5DCC">
              <w:rPr>
                <w:rFonts w:ascii="Cambria" w:eastAsia="Times New Roman" w:hAnsi="Cambria" w:cstheme="minorHAnsi"/>
                <w:color w:val="000000"/>
                <w:sz w:val="23"/>
                <w:szCs w:val="23"/>
              </w:rPr>
              <w:t>više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žale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nego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ostali</w:t>
            </w:r>
            <w:proofErr w:type="spellEnd"/>
            <w:r w:rsidRPr="008A5DCC">
              <w:rPr>
                <w:rFonts w:ascii="Cambria" w:eastAsia="Times New Roman" w:hAnsi="Cambria" w:cstheme="minorHAnsi"/>
                <w:color w:val="000000"/>
                <w:sz w:val="23"/>
                <w:szCs w:val="23"/>
              </w:rPr>
              <w:t>.]</w:t>
            </w:r>
          </w:p>
        </w:tc>
        <w:tc>
          <w:tcPr>
            <w:tcW w:w="0" w:type="auto"/>
          </w:tcPr>
          <w:p w14:paraId="555F3BBE"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22. – Faktor 3</w:t>
            </w:r>
          </w:p>
        </w:tc>
      </w:tr>
      <w:tr w:rsidR="00464B33" w:rsidRPr="008A5DCC" w14:paraId="54973ED6" w14:textId="77777777" w:rsidTr="00464B33">
        <w:trPr>
          <w:trHeight w:val="255"/>
        </w:trPr>
        <w:tc>
          <w:tcPr>
            <w:tcW w:w="0" w:type="auto"/>
            <w:noWrap/>
            <w:vAlign w:val="bottom"/>
            <w:hideMark/>
          </w:tcPr>
          <w:p w14:paraId="77AE0193"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 xml:space="preserve">[29. </w:t>
            </w:r>
            <w:proofErr w:type="spellStart"/>
            <w:r w:rsidRPr="008A5DCC">
              <w:rPr>
                <w:rFonts w:ascii="Cambria" w:eastAsia="Times New Roman" w:hAnsi="Cambria" w:cstheme="minorHAnsi"/>
                <w:color w:val="000000"/>
                <w:sz w:val="23"/>
                <w:szCs w:val="23"/>
              </w:rPr>
              <w:t>Starim</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ljudima</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nije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potrebno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mnogo</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novca</w:t>
            </w:r>
            <w:proofErr w:type="spellEnd"/>
            <w:r w:rsidRPr="008A5DCC">
              <w:rPr>
                <w:rFonts w:ascii="Cambria" w:eastAsia="Times New Roman" w:hAnsi="Cambria" w:cstheme="minorHAnsi"/>
                <w:color w:val="000000"/>
                <w:sz w:val="23"/>
                <w:szCs w:val="23"/>
              </w:rPr>
              <w:t xml:space="preserve"> da </w:t>
            </w:r>
            <w:proofErr w:type="spellStart"/>
            <w:r w:rsidRPr="008A5DCC">
              <w:rPr>
                <w:rFonts w:ascii="Cambria" w:eastAsia="Times New Roman" w:hAnsi="Cambria" w:cstheme="minorHAnsi"/>
                <w:color w:val="000000"/>
                <w:sz w:val="23"/>
                <w:szCs w:val="23"/>
              </w:rPr>
              <w:t>zadovolje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svoje</w:t>
            </w:r>
            <w:proofErr w:type="spellEnd"/>
            <w:r w:rsidRPr="008A5DCC">
              <w:rPr>
                <w:rFonts w:ascii="Cambria" w:eastAsia="Times New Roman" w:hAnsi="Cambria" w:cstheme="minorHAnsi"/>
                <w:color w:val="000000"/>
                <w:sz w:val="23"/>
                <w:szCs w:val="23"/>
              </w:rPr>
              <w:t xml:space="preserve"> </w:t>
            </w:r>
            <w:proofErr w:type="spellStart"/>
            <w:r w:rsidRPr="008A5DCC">
              <w:rPr>
                <w:rFonts w:ascii="Cambria" w:eastAsia="Times New Roman" w:hAnsi="Cambria" w:cstheme="minorHAnsi"/>
                <w:color w:val="000000"/>
                <w:sz w:val="23"/>
                <w:szCs w:val="23"/>
              </w:rPr>
              <w:t>potrebe</w:t>
            </w:r>
            <w:proofErr w:type="spellEnd"/>
            <w:r w:rsidRPr="008A5DCC">
              <w:rPr>
                <w:rFonts w:ascii="Cambria" w:eastAsia="Times New Roman" w:hAnsi="Cambria" w:cstheme="minorHAnsi"/>
                <w:color w:val="000000"/>
                <w:sz w:val="23"/>
                <w:szCs w:val="23"/>
              </w:rPr>
              <w:t>.]</w:t>
            </w:r>
          </w:p>
        </w:tc>
        <w:tc>
          <w:tcPr>
            <w:tcW w:w="0" w:type="auto"/>
          </w:tcPr>
          <w:p w14:paraId="697F52C5" w14:textId="77777777" w:rsidR="00464B33" w:rsidRPr="008A5DCC" w:rsidRDefault="00464B33" w:rsidP="00131ECF">
            <w:pPr>
              <w:rPr>
                <w:rFonts w:ascii="Cambria" w:eastAsia="Times New Roman" w:hAnsi="Cambria" w:cstheme="minorHAnsi"/>
                <w:color w:val="000000"/>
                <w:sz w:val="23"/>
                <w:szCs w:val="23"/>
              </w:rPr>
            </w:pPr>
            <w:r w:rsidRPr="008A5DCC">
              <w:rPr>
                <w:rFonts w:ascii="Cambria" w:eastAsia="Times New Roman" w:hAnsi="Cambria" w:cstheme="minorHAnsi"/>
                <w:color w:val="000000"/>
                <w:sz w:val="23"/>
                <w:szCs w:val="23"/>
              </w:rPr>
              <w:t>23. – Faktor 7</w:t>
            </w:r>
          </w:p>
        </w:tc>
      </w:tr>
    </w:tbl>
    <w:p w14:paraId="7E2C01D2" w14:textId="789B9140" w:rsidR="00464B33" w:rsidRDefault="00464B33" w:rsidP="0073552E">
      <w:pPr>
        <w:ind w:firstLine="720"/>
        <w:jc w:val="both"/>
        <w:rPr>
          <w:rFonts w:ascii="Cambria" w:hAnsi="Cambria"/>
          <w:color w:val="000000" w:themeColor="text1"/>
          <w:lang w:val="sr-Latn-RS"/>
        </w:rPr>
      </w:pPr>
      <w:r>
        <w:rPr>
          <w:rFonts w:ascii="Cambria" w:hAnsi="Cambria"/>
          <w:color w:val="000000" w:themeColor="text1"/>
          <w:lang w:val="sr-Latn-RS"/>
        </w:rPr>
        <w:t xml:space="preserve">*precrtana pitanja su eliminisana nakon kreiranja </w:t>
      </w:r>
      <w:proofErr w:type="spellStart"/>
      <w:r>
        <w:rPr>
          <w:rFonts w:ascii="Cambria" w:hAnsi="Cambria"/>
          <w:color w:val="000000" w:themeColor="text1"/>
          <w:lang w:val="sr-Latn-RS"/>
        </w:rPr>
        <w:t>korelacionog</w:t>
      </w:r>
      <w:proofErr w:type="spellEnd"/>
      <w:r>
        <w:rPr>
          <w:rFonts w:ascii="Cambria" w:hAnsi="Cambria"/>
          <w:color w:val="000000" w:themeColor="text1"/>
          <w:lang w:val="sr-Latn-RS"/>
        </w:rPr>
        <w:t xml:space="preserve"> </w:t>
      </w:r>
      <w:proofErr w:type="spellStart"/>
      <w:r>
        <w:rPr>
          <w:rFonts w:ascii="Cambria" w:hAnsi="Cambria"/>
          <w:color w:val="000000" w:themeColor="text1"/>
          <w:lang w:val="sr-Latn-RS"/>
        </w:rPr>
        <w:t>matriksa</w:t>
      </w:r>
      <w:proofErr w:type="spellEnd"/>
    </w:p>
    <w:p w14:paraId="0B4537D4" w14:textId="77777777" w:rsidR="00464B33" w:rsidRDefault="00464B33" w:rsidP="0073552E">
      <w:pPr>
        <w:ind w:firstLine="720"/>
        <w:jc w:val="both"/>
        <w:rPr>
          <w:rFonts w:ascii="Cambria" w:hAnsi="Cambria"/>
          <w:color w:val="000000" w:themeColor="text1"/>
          <w:lang w:val="sr-Latn-RS"/>
        </w:rPr>
      </w:pPr>
    </w:p>
    <w:p w14:paraId="0D2D7D79" w14:textId="26AD0027" w:rsidR="0073552E" w:rsidRDefault="00CF1E77" w:rsidP="0073552E">
      <w:pPr>
        <w:ind w:firstLine="720"/>
        <w:jc w:val="both"/>
        <w:rPr>
          <w:rFonts w:ascii="Cambria" w:hAnsi="Cambria"/>
          <w:color w:val="000000" w:themeColor="text1"/>
        </w:rPr>
      </w:pPr>
      <w:proofErr w:type="spellStart"/>
      <w:r>
        <w:rPr>
          <w:rFonts w:ascii="Cambria" w:hAnsi="Cambria"/>
          <w:color w:val="000000" w:themeColor="text1"/>
          <w:lang w:val="sr-Latn-RS"/>
        </w:rPr>
        <w:t>Psihometrijske</w:t>
      </w:r>
      <w:proofErr w:type="spellEnd"/>
      <w:r>
        <w:rPr>
          <w:rFonts w:ascii="Cambria" w:hAnsi="Cambria"/>
          <w:color w:val="000000" w:themeColor="text1"/>
          <w:lang w:val="sr-Latn-RS"/>
        </w:rPr>
        <w:t xml:space="preserve"> karakteristike skraćene verzije srpske </w:t>
      </w:r>
      <w:r w:rsidRPr="00A8749D">
        <w:rPr>
          <w:rFonts w:ascii="Cambria" w:hAnsi="Cambria"/>
          <w:i/>
          <w:color w:val="000000" w:themeColor="text1"/>
          <w:lang w:val="sr-Latn-RS"/>
        </w:rPr>
        <w:t>FSA</w:t>
      </w:r>
      <w:r>
        <w:rPr>
          <w:rFonts w:ascii="Cambria" w:hAnsi="Cambria"/>
          <w:color w:val="000000" w:themeColor="text1"/>
          <w:lang w:val="sr-Latn-RS"/>
        </w:rPr>
        <w:t xml:space="preserve"> skale su testirane i pokazano je da se interna konzistent</w:t>
      </w:r>
      <w:r w:rsidR="0083035F">
        <w:rPr>
          <w:rFonts w:ascii="Cambria" w:hAnsi="Cambria"/>
          <w:color w:val="000000" w:themeColor="text1"/>
          <w:lang w:val="sr-Latn-RS"/>
        </w:rPr>
        <w:t>nost</w:t>
      </w:r>
      <w:r>
        <w:rPr>
          <w:rFonts w:ascii="Cambria" w:hAnsi="Cambria"/>
          <w:color w:val="000000" w:themeColor="text1"/>
          <w:lang w:val="sr-Latn-RS"/>
        </w:rPr>
        <w:t xml:space="preserve"> poboljšala i to tako da</w:t>
      </w:r>
      <w:r w:rsidR="00A8749D">
        <w:rPr>
          <w:rFonts w:ascii="Cambria" w:hAnsi="Cambria"/>
          <w:color w:val="000000" w:themeColor="text1"/>
          <w:lang w:val="sr-Latn-RS"/>
        </w:rPr>
        <w:t xml:space="preserve"> je</w:t>
      </w:r>
      <w:r>
        <w:rPr>
          <w:rFonts w:ascii="Cambria" w:hAnsi="Cambria"/>
          <w:color w:val="000000" w:themeColor="text1"/>
          <w:lang w:val="sr-Latn-RS"/>
        </w:rPr>
        <w:t xml:space="preserve"> </w:t>
      </w:r>
      <w:proofErr w:type="spellStart"/>
      <w:r w:rsidRPr="0006296D">
        <w:rPr>
          <w:rFonts w:ascii="Cambria" w:hAnsi="Cambria"/>
          <w:i/>
          <w:iCs/>
          <w:color w:val="000000" w:themeColor="text1"/>
          <w:lang w:val="sr-Latn-RS"/>
        </w:rPr>
        <w:t>Cronbach</w:t>
      </w:r>
      <w:proofErr w:type="spellEnd"/>
      <w:r w:rsidRPr="0006296D">
        <w:rPr>
          <w:rFonts w:ascii="Cambria" w:hAnsi="Cambria"/>
          <w:i/>
          <w:iCs/>
          <w:color w:val="000000" w:themeColor="text1"/>
        </w:rPr>
        <w:t>’s alpha</w:t>
      </w:r>
      <w:r>
        <w:rPr>
          <w:rFonts w:ascii="Cambria" w:hAnsi="Cambria"/>
          <w:i/>
          <w:iCs/>
          <w:color w:val="000000" w:themeColor="text1"/>
        </w:rPr>
        <w:t xml:space="preserve"> </w:t>
      </w:r>
      <w:proofErr w:type="spellStart"/>
      <w:r w:rsidRPr="00EC07D5">
        <w:rPr>
          <w:rFonts w:ascii="Cambria" w:hAnsi="Cambria"/>
          <w:color w:val="000000" w:themeColor="text1"/>
        </w:rPr>
        <w:t>ko</w:t>
      </w:r>
      <w:r w:rsidR="00A8749D">
        <w:rPr>
          <w:rFonts w:ascii="Cambria" w:hAnsi="Cambria"/>
          <w:color w:val="000000" w:themeColor="text1"/>
        </w:rPr>
        <w:t>eficijent</w:t>
      </w:r>
      <w:proofErr w:type="spellEnd"/>
      <w:r w:rsidR="00A8749D">
        <w:rPr>
          <w:rFonts w:ascii="Cambria" w:hAnsi="Cambria"/>
          <w:color w:val="000000" w:themeColor="text1"/>
        </w:rPr>
        <w:t xml:space="preserve"> </w:t>
      </w:r>
      <w:proofErr w:type="spellStart"/>
      <w:r w:rsidR="00A8749D">
        <w:rPr>
          <w:rFonts w:ascii="Cambria" w:hAnsi="Cambria"/>
          <w:color w:val="000000" w:themeColor="text1"/>
        </w:rPr>
        <w:t>sada</w:t>
      </w:r>
      <w:proofErr w:type="spellEnd"/>
      <w:r w:rsidR="00A8749D">
        <w:rPr>
          <w:rFonts w:ascii="Cambria" w:hAnsi="Cambria"/>
          <w:color w:val="000000" w:themeColor="text1"/>
        </w:rPr>
        <w:t xml:space="preserve"> </w:t>
      </w:r>
      <w:proofErr w:type="spellStart"/>
      <w:r w:rsidR="00A8749D">
        <w:rPr>
          <w:rFonts w:ascii="Cambria" w:hAnsi="Cambria"/>
          <w:color w:val="000000" w:themeColor="text1"/>
        </w:rPr>
        <w:t>iznosi</w:t>
      </w:r>
      <w:proofErr w:type="spellEnd"/>
      <w:r w:rsidR="00A8749D">
        <w:rPr>
          <w:rFonts w:ascii="Cambria" w:hAnsi="Cambria"/>
          <w:color w:val="000000" w:themeColor="text1"/>
        </w:rPr>
        <w:t xml:space="preserve"> 0,</w:t>
      </w:r>
      <w:r>
        <w:rPr>
          <w:rFonts w:ascii="Cambria" w:hAnsi="Cambria"/>
          <w:color w:val="000000" w:themeColor="text1"/>
        </w:rPr>
        <w:t xml:space="preserve">821. </w:t>
      </w:r>
      <w:proofErr w:type="spellStart"/>
      <w:r>
        <w:rPr>
          <w:rFonts w:ascii="Cambria" w:hAnsi="Cambria"/>
          <w:color w:val="000000" w:themeColor="text1"/>
        </w:rPr>
        <w:t>Nakon</w:t>
      </w:r>
      <w:proofErr w:type="spellEnd"/>
      <w:r>
        <w:rPr>
          <w:rFonts w:ascii="Cambria" w:hAnsi="Cambria"/>
          <w:color w:val="000000" w:themeColor="text1"/>
        </w:rPr>
        <w:t xml:space="preserve"> </w:t>
      </w:r>
      <w:proofErr w:type="spellStart"/>
      <w:r>
        <w:rPr>
          <w:rFonts w:ascii="Cambria" w:hAnsi="Cambria"/>
          <w:color w:val="000000" w:themeColor="text1"/>
        </w:rPr>
        <w:t>podele</w:t>
      </w:r>
      <w:proofErr w:type="spellEnd"/>
      <w:r>
        <w:rPr>
          <w:rFonts w:ascii="Cambria" w:hAnsi="Cambria"/>
          <w:color w:val="000000" w:themeColor="text1"/>
        </w:rPr>
        <w:t xml:space="preserve"> </w:t>
      </w:r>
      <w:proofErr w:type="spellStart"/>
      <w:r>
        <w:rPr>
          <w:rFonts w:ascii="Cambria" w:hAnsi="Cambria"/>
          <w:color w:val="000000" w:themeColor="text1"/>
        </w:rPr>
        <w:t>ove</w:t>
      </w:r>
      <w:proofErr w:type="spellEnd"/>
      <w:r>
        <w:rPr>
          <w:rFonts w:ascii="Cambria" w:hAnsi="Cambria"/>
          <w:color w:val="000000" w:themeColor="text1"/>
        </w:rPr>
        <w:t xml:space="preserve"> </w:t>
      </w:r>
      <w:proofErr w:type="spellStart"/>
      <w:r>
        <w:rPr>
          <w:rFonts w:ascii="Cambria" w:hAnsi="Cambria"/>
          <w:color w:val="000000" w:themeColor="text1"/>
        </w:rPr>
        <w:t>skraćene</w:t>
      </w:r>
      <w:proofErr w:type="spellEnd"/>
      <w:r>
        <w:rPr>
          <w:rFonts w:ascii="Cambria" w:hAnsi="Cambria"/>
          <w:color w:val="000000" w:themeColor="text1"/>
        </w:rPr>
        <w:t xml:space="preserve"> </w:t>
      </w:r>
      <w:proofErr w:type="spellStart"/>
      <w:r>
        <w:rPr>
          <w:rFonts w:ascii="Cambria" w:hAnsi="Cambria"/>
          <w:color w:val="000000" w:themeColor="text1"/>
        </w:rPr>
        <w:t>verzije</w:t>
      </w:r>
      <w:proofErr w:type="spellEnd"/>
      <w:r>
        <w:rPr>
          <w:rFonts w:ascii="Cambria" w:hAnsi="Cambria"/>
          <w:color w:val="000000" w:themeColor="text1"/>
        </w:rPr>
        <w:t xml:space="preserve"> </w:t>
      </w:r>
      <w:r w:rsidRPr="00A8749D">
        <w:rPr>
          <w:rFonts w:ascii="Cambria" w:hAnsi="Cambria"/>
          <w:i/>
          <w:color w:val="000000" w:themeColor="text1"/>
        </w:rPr>
        <w:t>FSA</w:t>
      </w:r>
      <w:r w:rsidR="00A8749D">
        <w:rPr>
          <w:rFonts w:ascii="Cambria" w:hAnsi="Cambria"/>
          <w:color w:val="000000" w:themeColor="text1"/>
        </w:rPr>
        <w:t xml:space="preserve"> </w:t>
      </w:r>
      <w:proofErr w:type="spellStart"/>
      <w:r w:rsidR="00A8749D">
        <w:rPr>
          <w:rFonts w:ascii="Cambria" w:hAnsi="Cambria"/>
          <w:color w:val="000000" w:themeColor="text1"/>
        </w:rPr>
        <w:t>skale</w:t>
      </w:r>
      <w:proofErr w:type="spellEnd"/>
      <w:r w:rsidR="00A8749D">
        <w:rPr>
          <w:rFonts w:ascii="Cambria" w:hAnsi="Cambria"/>
          <w:color w:val="000000" w:themeColor="text1"/>
        </w:rPr>
        <w:t xml:space="preserve"> od</w:t>
      </w:r>
      <w:r>
        <w:rPr>
          <w:rFonts w:ascii="Cambria" w:hAnsi="Cambria"/>
          <w:color w:val="000000" w:themeColor="text1"/>
        </w:rPr>
        <w:t xml:space="preserve"> 23 </w:t>
      </w:r>
      <w:proofErr w:type="spellStart"/>
      <w:r>
        <w:rPr>
          <w:rFonts w:ascii="Cambria" w:hAnsi="Cambria"/>
          <w:color w:val="000000" w:themeColor="text1"/>
        </w:rPr>
        <w:t>pitanja</w:t>
      </w:r>
      <w:proofErr w:type="spellEnd"/>
      <w:r>
        <w:rPr>
          <w:rFonts w:ascii="Cambria" w:hAnsi="Cambria"/>
          <w:color w:val="000000" w:themeColor="text1"/>
        </w:rPr>
        <w:t xml:space="preserve"> </w:t>
      </w:r>
      <w:proofErr w:type="spellStart"/>
      <w:r>
        <w:rPr>
          <w:rFonts w:ascii="Cambria" w:hAnsi="Cambria"/>
          <w:color w:val="000000" w:themeColor="text1"/>
        </w:rPr>
        <w:t>metodom</w:t>
      </w:r>
      <w:proofErr w:type="spellEnd"/>
      <w:r>
        <w:rPr>
          <w:rFonts w:ascii="Cambria" w:hAnsi="Cambria"/>
          <w:color w:val="000000" w:themeColor="text1"/>
        </w:rPr>
        <w:t xml:space="preserve"> </w:t>
      </w:r>
      <w:r w:rsidR="008E679F">
        <w:rPr>
          <w:rFonts w:ascii="Cambria" w:hAnsi="Cambria"/>
          <w:color w:val="000000" w:themeColor="text1"/>
        </w:rPr>
        <w:t>“</w:t>
      </w:r>
      <w:r w:rsidRPr="00A8749D">
        <w:rPr>
          <w:rFonts w:ascii="Cambria" w:hAnsi="Cambria"/>
          <w:i/>
          <w:color w:val="000000" w:themeColor="text1"/>
        </w:rPr>
        <w:t>split-half</w:t>
      </w:r>
      <w:r>
        <w:rPr>
          <w:rFonts w:ascii="Cambria" w:hAnsi="Cambria"/>
          <w:color w:val="000000" w:themeColor="text1"/>
        </w:rPr>
        <w:t>”</w:t>
      </w:r>
      <w:r w:rsidR="00A8749D">
        <w:rPr>
          <w:rFonts w:ascii="Cambria" w:hAnsi="Cambria"/>
          <w:color w:val="000000" w:themeColor="text1"/>
        </w:rPr>
        <w:t xml:space="preserve"> </w:t>
      </w:r>
      <w:proofErr w:type="spellStart"/>
      <w:r w:rsidR="00A8749D">
        <w:rPr>
          <w:rFonts w:ascii="Cambria" w:hAnsi="Cambria"/>
          <w:color w:val="000000" w:themeColor="text1"/>
        </w:rPr>
        <w:t>na</w:t>
      </w:r>
      <w:proofErr w:type="spellEnd"/>
      <w:r w:rsidR="00A8749D">
        <w:rPr>
          <w:rFonts w:ascii="Cambria" w:hAnsi="Cambria"/>
          <w:color w:val="000000" w:themeColor="text1"/>
        </w:rPr>
        <w:t xml:space="preserve"> </w:t>
      </w:r>
      <w:proofErr w:type="spellStart"/>
      <w:r w:rsidR="00A8749D">
        <w:rPr>
          <w:rFonts w:ascii="Cambria" w:hAnsi="Cambria"/>
          <w:color w:val="000000" w:themeColor="text1"/>
        </w:rPr>
        <w:t>dva</w:t>
      </w:r>
      <w:proofErr w:type="spellEnd"/>
      <w:r w:rsidR="00A8749D">
        <w:rPr>
          <w:rFonts w:ascii="Cambria" w:hAnsi="Cambria"/>
          <w:color w:val="000000" w:themeColor="text1"/>
        </w:rPr>
        <w:t xml:space="preserve"> </w:t>
      </w:r>
      <w:proofErr w:type="spellStart"/>
      <w:r w:rsidR="00A8749D">
        <w:rPr>
          <w:rFonts w:ascii="Cambria" w:hAnsi="Cambria"/>
          <w:color w:val="000000" w:themeColor="text1"/>
        </w:rPr>
        <w:t>približno</w:t>
      </w:r>
      <w:proofErr w:type="spellEnd"/>
      <w:r w:rsidR="00A8749D">
        <w:rPr>
          <w:rFonts w:ascii="Cambria" w:hAnsi="Cambria"/>
          <w:color w:val="000000" w:themeColor="text1"/>
        </w:rPr>
        <w:t xml:space="preserve"> </w:t>
      </w:r>
      <w:proofErr w:type="spellStart"/>
      <w:r w:rsidR="00A8749D">
        <w:rPr>
          <w:rFonts w:ascii="Cambria" w:hAnsi="Cambria"/>
          <w:color w:val="000000" w:themeColor="text1"/>
        </w:rPr>
        <w:t>jednaka</w:t>
      </w:r>
      <w:proofErr w:type="spellEnd"/>
      <w:r w:rsidR="00A8749D">
        <w:rPr>
          <w:rFonts w:ascii="Cambria" w:hAnsi="Cambria"/>
          <w:color w:val="000000" w:themeColor="text1"/>
        </w:rPr>
        <w:t xml:space="preserve"> dela</w:t>
      </w:r>
      <w:r>
        <w:rPr>
          <w:rFonts w:ascii="Cambria" w:hAnsi="Cambria"/>
          <w:color w:val="000000" w:themeColor="text1"/>
        </w:rPr>
        <w:t xml:space="preserve">, </w:t>
      </w:r>
      <w:proofErr w:type="spellStart"/>
      <w:r w:rsidRPr="0006296D">
        <w:rPr>
          <w:rFonts w:ascii="Cambria" w:hAnsi="Cambria"/>
          <w:i/>
          <w:iCs/>
          <w:color w:val="000000" w:themeColor="text1"/>
          <w:lang w:val="sr-Latn-RS"/>
        </w:rPr>
        <w:t>Cronbach</w:t>
      </w:r>
      <w:proofErr w:type="spellEnd"/>
      <w:r w:rsidRPr="0006296D">
        <w:rPr>
          <w:rFonts w:ascii="Cambria" w:hAnsi="Cambria"/>
          <w:i/>
          <w:iCs/>
          <w:color w:val="000000" w:themeColor="text1"/>
        </w:rPr>
        <w:t>’s alpha</w:t>
      </w:r>
      <w:r>
        <w:rPr>
          <w:rFonts w:ascii="Cambria" w:hAnsi="Cambria"/>
          <w:i/>
          <w:iCs/>
          <w:color w:val="000000" w:themeColor="text1"/>
        </w:rPr>
        <w:t xml:space="preserve"> </w:t>
      </w:r>
      <w:proofErr w:type="spellStart"/>
      <w:r w:rsidRPr="00EC07D5">
        <w:rPr>
          <w:rFonts w:ascii="Cambria" w:hAnsi="Cambria"/>
          <w:color w:val="000000" w:themeColor="text1"/>
        </w:rPr>
        <w:t>ko</w:t>
      </w:r>
      <w:r>
        <w:rPr>
          <w:rFonts w:ascii="Cambria" w:hAnsi="Cambria"/>
          <w:color w:val="000000" w:themeColor="text1"/>
        </w:rPr>
        <w:t>eficijenti</w:t>
      </w:r>
      <w:proofErr w:type="spellEnd"/>
      <w:r>
        <w:rPr>
          <w:rFonts w:ascii="Cambria" w:hAnsi="Cambria"/>
          <w:color w:val="000000" w:themeColor="text1"/>
        </w:rPr>
        <w:t xml:space="preserve"> </w:t>
      </w:r>
      <w:proofErr w:type="spellStart"/>
      <w:r>
        <w:rPr>
          <w:rFonts w:ascii="Cambria" w:hAnsi="Cambria"/>
          <w:color w:val="000000" w:themeColor="text1"/>
        </w:rPr>
        <w:t>bili</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zadovoljavaju</w:t>
      </w:r>
      <w:r>
        <w:rPr>
          <w:rFonts w:ascii="Cambria" w:hAnsi="Cambria"/>
          <w:color w:val="000000" w:themeColor="text1"/>
          <w:lang w:val="sr-Latn-RS"/>
        </w:rPr>
        <w:t>ćih</w:t>
      </w:r>
      <w:proofErr w:type="spellEnd"/>
      <w:r>
        <w:rPr>
          <w:rFonts w:ascii="Cambria" w:hAnsi="Cambria"/>
          <w:color w:val="000000" w:themeColor="text1"/>
          <w:lang w:val="sr-Latn-RS"/>
        </w:rPr>
        <w:t xml:space="preserve"> vrednosti</w:t>
      </w:r>
      <w:r w:rsidR="00374CDD">
        <w:rPr>
          <w:rFonts w:ascii="Cambria" w:hAnsi="Cambria"/>
          <w:color w:val="000000" w:themeColor="text1"/>
        </w:rPr>
        <w:t xml:space="preserve"> (&gt; 0,</w:t>
      </w:r>
      <w:r>
        <w:rPr>
          <w:rFonts w:ascii="Cambria" w:hAnsi="Cambria"/>
          <w:color w:val="000000" w:themeColor="text1"/>
        </w:rPr>
        <w:t>7</w:t>
      </w:r>
      <w:r w:rsidR="00374CDD">
        <w:rPr>
          <w:rFonts w:ascii="Cambria" w:hAnsi="Cambria"/>
          <w:color w:val="000000" w:themeColor="text1"/>
        </w:rPr>
        <w:t xml:space="preserve">) </w:t>
      </w:r>
      <w:proofErr w:type="spellStart"/>
      <w:r w:rsidR="00374CDD">
        <w:rPr>
          <w:rFonts w:ascii="Cambria" w:hAnsi="Cambria"/>
          <w:color w:val="000000" w:themeColor="text1"/>
        </w:rPr>
        <w:t>i</w:t>
      </w:r>
      <w:proofErr w:type="spellEnd"/>
      <w:r w:rsidR="00374CDD">
        <w:rPr>
          <w:rFonts w:ascii="Cambria" w:hAnsi="Cambria"/>
          <w:color w:val="000000" w:themeColor="text1"/>
        </w:rPr>
        <w:t xml:space="preserve"> to 0,711 </w:t>
      </w:r>
      <w:proofErr w:type="spellStart"/>
      <w:r w:rsidR="00374CDD">
        <w:rPr>
          <w:rFonts w:ascii="Cambria" w:hAnsi="Cambria"/>
          <w:color w:val="000000" w:themeColor="text1"/>
        </w:rPr>
        <w:t>i</w:t>
      </w:r>
      <w:proofErr w:type="spellEnd"/>
      <w:r w:rsidR="00374CDD">
        <w:rPr>
          <w:rFonts w:ascii="Cambria" w:hAnsi="Cambria"/>
          <w:color w:val="000000" w:themeColor="text1"/>
        </w:rPr>
        <w:t xml:space="preserve"> 0,</w:t>
      </w:r>
      <w:r>
        <w:rPr>
          <w:rFonts w:ascii="Cambria" w:hAnsi="Cambria"/>
          <w:color w:val="000000" w:themeColor="text1"/>
        </w:rPr>
        <w:t xml:space="preserve">712, </w:t>
      </w:r>
      <w:proofErr w:type="spellStart"/>
      <w:r>
        <w:rPr>
          <w:rFonts w:ascii="Cambria" w:hAnsi="Cambria"/>
          <w:color w:val="000000" w:themeColor="text1"/>
        </w:rPr>
        <w:t>redom</w:t>
      </w:r>
      <w:proofErr w:type="spellEnd"/>
      <w:r>
        <w:rPr>
          <w:rFonts w:ascii="Cambria" w:hAnsi="Cambria"/>
          <w:color w:val="000000" w:themeColor="text1"/>
        </w:rPr>
        <w:t>.</w:t>
      </w:r>
      <w:r w:rsidR="000116F7">
        <w:rPr>
          <w:rFonts w:ascii="Cambria" w:hAnsi="Cambria"/>
          <w:color w:val="000000" w:themeColor="text1"/>
        </w:rPr>
        <w:t xml:space="preserve"> </w:t>
      </w:r>
      <w:r w:rsidR="000116F7" w:rsidRPr="008E679F">
        <w:rPr>
          <w:rFonts w:ascii="Cambria" w:hAnsi="Cambria"/>
          <w:i/>
          <w:iCs/>
          <w:color w:val="000000" w:themeColor="text1"/>
        </w:rPr>
        <w:t>Spearman-Brown</w:t>
      </w:r>
      <w:r w:rsidR="00374CDD">
        <w:rPr>
          <w:rFonts w:ascii="Cambria" w:hAnsi="Cambria"/>
          <w:color w:val="000000" w:themeColor="text1"/>
        </w:rPr>
        <w:t xml:space="preserve"> </w:t>
      </w:r>
      <w:proofErr w:type="spellStart"/>
      <w:r w:rsidR="00374CDD">
        <w:rPr>
          <w:rFonts w:ascii="Cambria" w:hAnsi="Cambria"/>
          <w:color w:val="000000" w:themeColor="text1"/>
        </w:rPr>
        <w:t>koeficijent</w:t>
      </w:r>
      <w:proofErr w:type="spellEnd"/>
      <w:r w:rsidR="00374CDD">
        <w:rPr>
          <w:rFonts w:ascii="Cambria" w:hAnsi="Cambria"/>
          <w:color w:val="000000" w:themeColor="text1"/>
        </w:rPr>
        <w:t xml:space="preserve"> bio je 0,</w:t>
      </w:r>
      <w:r w:rsidR="000116F7">
        <w:rPr>
          <w:rFonts w:ascii="Cambria" w:hAnsi="Cambria"/>
          <w:color w:val="000000" w:themeColor="text1"/>
        </w:rPr>
        <w:t xml:space="preserve">776, </w:t>
      </w:r>
      <w:proofErr w:type="spellStart"/>
      <w:r w:rsidR="000116F7">
        <w:rPr>
          <w:rFonts w:ascii="Cambria" w:hAnsi="Cambria"/>
          <w:color w:val="000000" w:themeColor="text1"/>
        </w:rPr>
        <w:t>dok</w:t>
      </w:r>
      <w:proofErr w:type="spellEnd"/>
      <w:r w:rsidR="000116F7">
        <w:rPr>
          <w:rFonts w:ascii="Cambria" w:hAnsi="Cambria"/>
          <w:color w:val="000000" w:themeColor="text1"/>
        </w:rPr>
        <w:t xml:space="preserve"> je </w:t>
      </w:r>
      <w:proofErr w:type="spellStart"/>
      <w:r w:rsidR="000116F7">
        <w:rPr>
          <w:rFonts w:ascii="Cambria" w:hAnsi="Cambria"/>
          <w:color w:val="000000" w:themeColor="text1"/>
        </w:rPr>
        <w:t>nakon</w:t>
      </w:r>
      <w:proofErr w:type="spellEnd"/>
      <w:r w:rsidR="000116F7">
        <w:rPr>
          <w:rFonts w:ascii="Cambria" w:hAnsi="Cambria"/>
          <w:color w:val="000000" w:themeColor="text1"/>
        </w:rPr>
        <w:t xml:space="preserve"> split-half </w:t>
      </w:r>
      <w:proofErr w:type="spellStart"/>
      <w:r w:rsidR="000116F7">
        <w:rPr>
          <w:rFonts w:ascii="Cambria" w:hAnsi="Cambria"/>
          <w:color w:val="000000" w:themeColor="text1"/>
        </w:rPr>
        <w:t>metode</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o</w:t>
      </w:r>
      <w:r w:rsidR="00374CDD">
        <w:rPr>
          <w:rFonts w:ascii="Cambria" w:hAnsi="Cambria"/>
          <w:color w:val="000000" w:themeColor="text1"/>
        </w:rPr>
        <w:t>vaj</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koeficijent</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imao</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vrednost</w:t>
      </w:r>
      <w:proofErr w:type="spellEnd"/>
      <w:r w:rsidR="00374CDD">
        <w:rPr>
          <w:rFonts w:ascii="Cambria" w:hAnsi="Cambria"/>
          <w:color w:val="000000" w:themeColor="text1"/>
        </w:rPr>
        <w:t xml:space="preserve"> 0,</w:t>
      </w:r>
      <w:r w:rsidR="000116F7">
        <w:rPr>
          <w:rFonts w:ascii="Cambria" w:hAnsi="Cambria"/>
          <w:color w:val="000000" w:themeColor="text1"/>
        </w:rPr>
        <w:t xml:space="preserve">773. Na </w:t>
      </w:r>
      <w:proofErr w:type="spellStart"/>
      <w:r w:rsidR="000116F7">
        <w:rPr>
          <w:rFonts w:ascii="Cambria" w:hAnsi="Cambria"/>
          <w:color w:val="000000" w:themeColor="text1"/>
        </w:rPr>
        <w:t>osnovu</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svega</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prethodno</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navedenog</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i</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zadovoljavajućih</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vrednosti</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izračunatih</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koeficijenata</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zaključeno</w:t>
      </w:r>
      <w:proofErr w:type="spellEnd"/>
      <w:r w:rsidR="000116F7">
        <w:rPr>
          <w:rFonts w:ascii="Cambria" w:hAnsi="Cambria"/>
          <w:color w:val="000000" w:themeColor="text1"/>
        </w:rPr>
        <w:t xml:space="preserve"> je da je </w:t>
      </w:r>
      <w:proofErr w:type="spellStart"/>
      <w:r w:rsidR="000116F7">
        <w:rPr>
          <w:rFonts w:ascii="Cambria" w:hAnsi="Cambria"/>
          <w:color w:val="000000" w:themeColor="text1"/>
        </w:rPr>
        <w:t>finalna</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verzija</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srpske</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verzije</w:t>
      </w:r>
      <w:proofErr w:type="spellEnd"/>
      <w:r w:rsidR="000116F7">
        <w:rPr>
          <w:rFonts w:ascii="Cambria" w:hAnsi="Cambria"/>
          <w:color w:val="000000" w:themeColor="text1"/>
        </w:rPr>
        <w:t xml:space="preserve"> </w:t>
      </w:r>
      <w:r w:rsidR="000116F7" w:rsidRPr="00CC7E7B">
        <w:rPr>
          <w:rFonts w:ascii="Cambria" w:hAnsi="Cambria"/>
          <w:i/>
          <w:iCs/>
          <w:color w:val="000000" w:themeColor="text1"/>
        </w:rPr>
        <w:t>F</w:t>
      </w:r>
      <w:r w:rsidR="00374CDD" w:rsidRPr="00CC7E7B">
        <w:rPr>
          <w:rFonts w:ascii="Cambria" w:hAnsi="Cambria"/>
          <w:i/>
          <w:iCs/>
          <w:color w:val="000000" w:themeColor="text1"/>
        </w:rPr>
        <w:t>SA</w:t>
      </w:r>
      <w:r w:rsidR="00374CDD">
        <w:rPr>
          <w:rFonts w:ascii="Cambria" w:hAnsi="Cambria"/>
          <w:color w:val="000000" w:themeColor="text1"/>
        </w:rPr>
        <w:t xml:space="preserve"> </w:t>
      </w:r>
      <w:proofErr w:type="spellStart"/>
      <w:r w:rsidR="00374CDD">
        <w:rPr>
          <w:rFonts w:ascii="Cambria" w:hAnsi="Cambria"/>
          <w:color w:val="000000" w:themeColor="text1"/>
        </w:rPr>
        <w:t>skale</w:t>
      </w:r>
      <w:proofErr w:type="spellEnd"/>
      <w:r w:rsidR="000116F7">
        <w:rPr>
          <w:rFonts w:ascii="Cambria" w:hAnsi="Cambria"/>
          <w:color w:val="000000" w:themeColor="text1"/>
        </w:rPr>
        <w:t xml:space="preserve"> </w:t>
      </w:r>
      <w:proofErr w:type="spellStart"/>
      <w:r w:rsidR="00374CDD">
        <w:rPr>
          <w:rFonts w:ascii="Cambria" w:hAnsi="Cambria"/>
          <w:color w:val="000000" w:themeColor="text1"/>
        </w:rPr>
        <w:t>koja</w:t>
      </w:r>
      <w:proofErr w:type="spellEnd"/>
      <w:r w:rsidR="00374CDD">
        <w:rPr>
          <w:rFonts w:ascii="Cambria" w:hAnsi="Cambria"/>
          <w:color w:val="000000" w:themeColor="text1"/>
        </w:rPr>
        <w:t xml:space="preserve"> </w:t>
      </w:r>
      <w:proofErr w:type="spellStart"/>
      <w:r w:rsidR="0083035F">
        <w:rPr>
          <w:rFonts w:ascii="Cambria" w:hAnsi="Cambria"/>
          <w:color w:val="000000" w:themeColor="text1"/>
        </w:rPr>
        <w:t>sadr</w:t>
      </w:r>
      <w:r w:rsidR="0083035F">
        <w:rPr>
          <w:rFonts w:ascii="Cambria" w:hAnsi="Cambria"/>
          <w:color w:val="000000" w:themeColor="text1"/>
          <w:lang w:val="sr-Latn-RS"/>
        </w:rPr>
        <w:t>ži</w:t>
      </w:r>
      <w:proofErr w:type="spellEnd"/>
      <w:r w:rsidR="0083035F">
        <w:rPr>
          <w:rFonts w:ascii="Cambria" w:hAnsi="Cambria"/>
          <w:color w:val="000000" w:themeColor="text1"/>
          <w:lang w:val="sr-Latn-RS"/>
        </w:rPr>
        <w:t xml:space="preserve"> </w:t>
      </w:r>
      <w:proofErr w:type="spellStart"/>
      <w:r w:rsidR="000116F7">
        <w:rPr>
          <w:rFonts w:ascii="Cambria" w:hAnsi="Cambria"/>
          <w:color w:val="000000" w:themeColor="text1"/>
        </w:rPr>
        <w:t>ukupno</w:t>
      </w:r>
      <w:proofErr w:type="spellEnd"/>
      <w:r w:rsidR="000116F7">
        <w:rPr>
          <w:rFonts w:ascii="Cambria" w:hAnsi="Cambria"/>
          <w:color w:val="000000" w:themeColor="text1"/>
        </w:rPr>
        <w:t xml:space="preserve"> 23 </w:t>
      </w:r>
      <w:proofErr w:type="spellStart"/>
      <w:r w:rsidR="000116F7">
        <w:rPr>
          <w:rFonts w:ascii="Cambria" w:hAnsi="Cambria"/>
          <w:color w:val="000000" w:themeColor="text1"/>
        </w:rPr>
        <w:t>izjave</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ima</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zadovoljavajuću</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unutrašnju</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konzistentnost</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Tabela</w:t>
      </w:r>
      <w:proofErr w:type="spellEnd"/>
      <w:r w:rsidR="000116F7">
        <w:rPr>
          <w:rFonts w:ascii="Cambria" w:hAnsi="Cambria"/>
          <w:color w:val="000000" w:themeColor="text1"/>
        </w:rPr>
        <w:t xml:space="preserve"> </w:t>
      </w:r>
      <w:r w:rsidR="00464B33">
        <w:rPr>
          <w:rFonts w:ascii="Cambria" w:hAnsi="Cambria"/>
          <w:color w:val="000000" w:themeColor="text1"/>
        </w:rPr>
        <w:t>4</w:t>
      </w:r>
      <w:r w:rsidR="000116F7">
        <w:rPr>
          <w:rFonts w:ascii="Cambria" w:hAnsi="Cambria"/>
          <w:color w:val="000000" w:themeColor="text1"/>
        </w:rPr>
        <w:t xml:space="preserve"> </w:t>
      </w:r>
      <w:proofErr w:type="spellStart"/>
      <w:r w:rsidR="000116F7">
        <w:rPr>
          <w:rFonts w:ascii="Cambria" w:hAnsi="Cambria"/>
          <w:color w:val="000000" w:themeColor="text1"/>
        </w:rPr>
        <w:t>pokazuje</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srednju</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vrednost</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odgovara</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na</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svaku</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od</w:t>
      </w:r>
      <w:proofErr w:type="spellEnd"/>
      <w:r w:rsidR="000116F7">
        <w:rPr>
          <w:rFonts w:ascii="Cambria" w:hAnsi="Cambria"/>
          <w:color w:val="000000" w:themeColor="text1"/>
        </w:rPr>
        <w:t xml:space="preserve"> </w:t>
      </w:r>
      <w:proofErr w:type="spellStart"/>
      <w:r w:rsidR="000116F7">
        <w:rPr>
          <w:rFonts w:ascii="Cambria" w:hAnsi="Cambria"/>
          <w:color w:val="000000" w:themeColor="text1"/>
        </w:rPr>
        <w:t>izjava</w:t>
      </w:r>
      <w:proofErr w:type="spellEnd"/>
      <w:r w:rsidR="00DF2E37">
        <w:rPr>
          <w:rFonts w:ascii="Cambria" w:hAnsi="Cambria"/>
          <w:color w:val="000000" w:themeColor="text1"/>
        </w:rPr>
        <w:t xml:space="preserve">, </w:t>
      </w:r>
      <w:proofErr w:type="spellStart"/>
      <w:r w:rsidR="00DF2E37">
        <w:rPr>
          <w:rFonts w:ascii="Cambria" w:hAnsi="Cambria"/>
          <w:color w:val="000000" w:themeColor="text1"/>
        </w:rPr>
        <w:t>standardnu</w:t>
      </w:r>
      <w:proofErr w:type="spellEnd"/>
      <w:r w:rsidR="00DF2E37">
        <w:rPr>
          <w:rFonts w:ascii="Cambria" w:hAnsi="Cambria"/>
          <w:color w:val="000000" w:themeColor="text1"/>
        </w:rPr>
        <w:t xml:space="preserve"> </w:t>
      </w:r>
      <w:proofErr w:type="spellStart"/>
      <w:r w:rsidR="00DF2E37">
        <w:rPr>
          <w:rFonts w:ascii="Cambria" w:hAnsi="Cambria"/>
          <w:color w:val="000000" w:themeColor="text1"/>
        </w:rPr>
        <w:t>devijaciju</w:t>
      </w:r>
      <w:proofErr w:type="spellEnd"/>
      <w:r w:rsidR="0083035F">
        <w:rPr>
          <w:rFonts w:ascii="Cambria" w:hAnsi="Cambria"/>
          <w:color w:val="000000" w:themeColor="text1"/>
        </w:rPr>
        <w:t xml:space="preserve">, </w:t>
      </w:r>
      <w:proofErr w:type="spellStart"/>
      <w:r w:rsidR="0083035F">
        <w:rPr>
          <w:rFonts w:ascii="Cambria" w:hAnsi="Cambria"/>
          <w:color w:val="000000" w:themeColor="text1"/>
        </w:rPr>
        <w:t>kao</w:t>
      </w:r>
      <w:proofErr w:type="spellEnd"/>
      <w:r w:rsidR="00DF2E37">
        <w:rPr>
          <w:rFonts w:ascii="Cambria" w:hAnsi="Cambria"/>
          <w:color w:val="000000" w:themeColor="text1"/>
        </w:rPr>
        <w:t xml:space="preserve"> </w:t>
      </w:r>
      <w:proofErr w:type="spellStart"/>
      <w:r w:rsidR="00DF2E37">
        <w:rPr>
          <w:rFonts w:ascii="Cambria" w:hAnsi="Cambria"/>
          <w:color w:val="000000" w:themeColor="text1"/>
        </w:rPr>
        <w:t>i</w:t>
      </w:r>
      <w:proofErr w:type="spellEnd"/>
      <w:r w:rsidR="00DF2E37">
        <w:rPr>
          <w:rFonts w:ascii="Cambria" w:hAnsi="Cambria"/>
          <w:color w:val="000000" w:themeColor="text1"/>
        </w:rPr>
        <w:t xml:space="preserve"> </w:t>
      </w:r>
      <w:proofErr w:type="spellStart"/>
      <w:r w:rsidR="0083035F">
        <w:rPr>
          <w:rFonts w:ascii="Cambria" w:hAnsi="Cambria"/>
          <w:color w:val="000000" w:themeColor="text1"/>
        </w:rPr>
        <w:t>meru</w:t>
      </w:r>
      <w:proofErr w:type="spellEnd"/>
      <w:r w:rsidR="0083035F">
        <w:rPr>
          <w:rFonts w:ascii="Cambria" w:hAnsi="Cambria"/>
          <w:color w:val="000000" w:themeColor="text1"/>
        </w:rPr>
        <w:t xml:space="preserve"> </w:t>
      </w:r>
      <w:proofErr w:type="spellStart"/>
      <w:r w:rsidR="0083035F">
        <w:rPr>
          <w:rFonts w:ascii="Cambria" w:hAnsi="Cambria"/>
          <w:color w:val="000000" w:themeColor="text1"/>
        </w:rPr>
        <w:t>asimetričnosti</w:t>
      </w:r>
      <w:proofErr w:type="spellEnd"/>
      <w:r w:rsidR="0083035F">
        <w:rPr>
          <w:rFonts w:ascii="Cambria" w:hAnsi="Cambria"/>
          <w:color w:val="000000" w:themeColor="text1"/>
        </w:rPr>
        <w:t xml:space="preserve"> (</w:t>
      </w:r>
      <w:proofErr w:type="spellStart"/>
      <w:r w:rsidR="0083035F">
        <w:rPr>
          <w:rFonts w:ascii="Cambria" w:hAnsi="Cambria"/>
          <w:color w:val="000000" w:themeColor="text1"/>
        </w:rPr>
        <w:t>eng.</w:t>
      </w:r>
      <w:proofErr w:type="spellEnd"/>
      <w:r w:rsidR="0083035F">
        <w:rPr>
          <w:rFonts w:ascii="Cambria" w:hAnsi="Cambria"/>
          <w:color w:val="000000" w:themeColor="text1"/>
        </w:rPr>
        <w:t xml:space="preserve"> </w:t>
      </w:r>
      <w:r w:rsidR="00DF2E37" w:rsidRPr="0083035F">
        <w:rPr>
          <w:rFonts w:ascii="Cambria" w:hAnsi="Cambria"/>
          <w:i/>
          <w:iCs/>
          <w:color w:val="000000" w:themeColor="text1"/>
        </w:rPr>
        <w:t>skewness</w:t>
      </w:r>
      <w:r w:rsidR="0083035F">
        <w:rPr>
          <w:rFonts w:ascii="Cambria" w:hAnsi="Cambria"/>
          <w:color w:val="000000" w:themeColor="text1"/>
        </w:rPr>
        <w:t>)</w:t>
      </w:r>
      <w:r w:rsidR="00DF2E37">
        <w:rPr>
          <w:rFonts w:ascii="Cambria" w:hAnsi="Cambria"/>
          <w:color w:val="000000" w:themeColor="text1"/>
        </w:rPr>
        <w:t xml:space="preserve"> </w:t>
      </w:r>
      <w:proofErr w:type="spellStart"/>
      <w:r w:rsidR="00DF2E37">
        <w:rPr>
          <w:rFonts w:ascii="Cambria" w:hAnsi="Cambria"/>
          <w:color w:val="000000" w:themeColor="text1"/>
        </w:rPr>
        <w:t>i</w:t>
      </w:r>
      <w:proofErr w:type="spellEnd"/>
      <w:r w:rsidR="00DF2E37">
        <w:rPr>
          <w:rFonts w:ascii="Cambria" w:hAnsi="Cambria"/>
          <w:color w:val="000000" w:themeColor="text1"/>
        </w:rPr>
        <w:t xml:space="preserve"> </w:t>
      </w:r>
      <w:proofErr w:type="spellStart"/>
      <w:r w:rsidR="0083035F">
        <w:rPr>
          <w:rFonts w:ascii="Cambria" w:hAnsi="Cambria"/>
          <w:color w:val="000000" w:themeColor="text1"/>
        </w:rPr>
        <w:t>spljoštenosti</w:t>
      </w:r>
      <w:proofErr w:type="spellEnd"/>
      <w:r w:rsidR="0083035F">
        <w:rPr>
          <w:rFonts w:ascii="Cambria" w:hAnsi="Cambria"/>
          <w:color w:val="000000" w:themeColor="text1"/>
        </w:rPr>
        <w:t xml:space="preserve"> (</w:t>
      </w:r>
      <w:proofErr w:type="spellStart"/>
      <w:r w:rsidR="0083035F">
        <w:rPr>
          <w:rFonts w:ascii="Cambria" w:hAnsi="Cambria"/>
          <w:color w:val="000000" w:themeColor="text1"/>
        </w:rPr>
        <w:t>eng.</w:t>
      </w:r>
      <w:proofErr w:type="spellEnd"/>
      <w:r w:rsidR="0083035F">
        <w:rPr>
          <w:rFonts w:ascii="Cambria" w:hAnsi="Cambria"/>
          <w:color w:val="000000" w:themeColor="text1"/>
        </w:rPr>
        <w:t xml:space="preserve"> </w:t>
      </w:r>
      <w:r w:rsidR="00DF2E37" w:rsidRPr="0083035F">
        <w:rPr>
          <w:rFonts w:ascii="Cambria" w:hAnsi="Cambria"/>
          <w:i/>
          <w:iCs/>
          <w:color w:val="000000" w:themeColor="text1"/>
        </w:rPr>
        <w:t>kurtosis</w:t>
      </w:r>
      <w:r w:rsidR="0083035F">
        <w:rPr>
          <w:rFonts w:ascii="Cambria" w:hAnsi="Cambria"/>
          <w:color w:val="000000" w:themeColor="text1"/>
        </w:rPr>
        <w:t>)</w:t>
      </w:r>
      <w:r w:rsidR="00BA4C80">
        <w:rPr>
          <w:rFonts w:ascii="Cambria" w:hAnsi="Cambria"/>
          <w:color w:val="000000" w:themeColor="text1"/>
        </w:rPr>
        <w:t>.</w:t>
      </w:r>
    </w:p>
    <w:p w14:paraId="55EB9010" w14:textId="77777777" w:rsidR="00464B33" w:rsidRDefault="00464B33" w:rsidP="0073552E">
      <w:pPr>
        <w:ind w:firstLine="720"/>
        <w:jc w:val="both"/>
        <w:rPr>
          <w:rFonts w:ascii="Cambria" w:hAnsi="Cambria"/>
          <w:color w:val="000000" w:themeColor="text1"/>
        </w:rPr>
      </w:pPr>
    </w:p>
    <w:p w14:paraId="47DB6B41" w14:textId="77777777" w:rsidR="004E266E" w:rsidRDefault="004E266E" w:rsidP="004E266E">
      <w:pPr>
        <w:ind w:firstLine="720"/>
        <w:rPr>
          <w:rFonts w:ascii="Cambria" w:hAnsi="Cambria"/>
          <w:color w:val="000000" w:themeColor="text1"/>
          <w:lang w:val="sr-Latn-RS"/>
        </w:rPr>
      </w:pPr>
    </w:p>
    <w:p w14:paraId="24F148E6" w14:textId="4EE0F1E7" w:rsidR="006A2316" w:rsidRDefault="00CF1E77" w:rsidP="00F51F0E">
      <w:pPr>
        <w:ind w:firstLine="720"/>
        <w:rPr>
          <w:rFonts w:ascii="Cambria" w:hAnsi="Cambria"/>
          <w:color w:val="000000" w:themeColor="text1"/>
          <w:lang w:val="sr-Latn-RS"/>
        </w:rPr>
      </w:pPr>
      <w:r w:rsidRPr="00374CDD">
        <w:rPr>
          <w:rFonts w:ascii="Cambria" w:hAnsi="Cambria"/>
          <w:color w:val="000000" w:themeColor="text1"/>
          <w:lang w:val="sr-Latn-RS"/>
        </w:rPr>
        <w:lastRenderedPageBreak/>
        <w:t xml:space="preserve">Tabela </w:t>
      </w:r>
      <w:r w:rsidR="00464B33">
        <w:rPr>
          <w:rFonts w:ascii="Cambria" w:hAnsi="Cambria"/>
          <w:color w:val="000000" w:themeColor="text1"/>
          <w:lang w:val="sr-Latn-RS"/>
        </w:rPr>
        <w:t>4</w:t>
      </w:r>
      <w:r w:rsidRPr="00374CDD">
        <w:rPr>
          <w:rFonts w:ascii="Cambria" w:hAnsi="Cambria"/>
          <w:color w:val="000000" w:themeColor="text1"/>
          <w:lang w:val="sr-Latn-RS"/>
        </w:rPr>
        <w:t>.</w:t>
      </w:r>
      <w:r w:rsidR="00BA4C80" w:rsidRPr="00374CDD">
        <w:rPr>
          <w:rFonts w:ascii="Cambria" w:hAnsi="Cambria"/>
          <w:color w:val="000000" w:themeColor="text1"/>
          <w:lang w:val="sr-Latn-RS"/>
        </w:rPr>
        <w:t xml:space="preserve"> Prikaz srednjih vrednosti, standardne devijacije, </w:t>
      </w:r>
      <w:proofErr w:type="spellStart"/>
      <w:r w:rsidR="00BA4C80" w:rsidRPr="00374CDD">
        <w:rPr>
          <w:rFonts w:ascii="Cambria" w:hAnsi="Cambria"/>
          <w:i/>
          <w:iCs/>
          <w:color w:val="000000" w:themeColor="text1"/>
          <w:lang w:val="sr-Latn-RS"/>
        </w:rPr>
        <w:t>skewness</w:t>
      </w:r>
      <w:proofErr w:type="spellEnd"/>
      <w:r w:rsidR="00BA4C80" w:rsidRPr="00374CDD">
        <w:rPr>
          <w:rFonts w:ascii="Cambria" w:hAnsi="Cambria"/>
          <w:color w:val="000000" w:themeColor="text1"/>
          <w:lang w:val="sr-Latn-RS"/>
        </w:rPr>
        <w:t xml:space="preserve"> i </w:t>
      </w:r>
      <w:proofErr w:type="spellStart"/>
      <w:r w:rsidR="00BA4C80" w:rsidRPr="00374CDD">
        <w:rPr>
          <w:rFonts w:ascii="Cambria" w:hAnsi="Cambria"/>
          <w:i/>
          <w:iCs/>
          <w:color w:val="000000" w:themeColor="text1"/>
          <w:lang w:val="sr-Latn-RS"/>
        </w:rPr>
        <w:t>kurtosis</w:t>
      </w:r>
      <w:proofErr w:type="spellEnd"/>
      <w:r w:rsidR="00BA4C80" w:rsidRPr="00374CDD">
        <w:rPr>
          <w:rFonts w:ascii="Cambria" w:hAnsi="Cambria"/>
          <w:i/>
          <w:iCs/>
          <w:color w:val="000000" w:themeColor="text1"/>
          <w:lang w:val="sr-Latn-RS"/>
        </w:rPr>
        <w:t xml:space="preserve"> </w:t>
      </w:r>
      <w:r w:rsidR="00BA4C80" w:rsidRPr="00374CDD">
        <w:rPr>
          <w:rFonts w:ascii="Cambria" w:hAnsi="Cambria"/>
          <w:color w:val="000000" w:themeColor="text1"/>
          <w:lang w:val="sr-Latn-RS"/>
        </w:rPr>
        <w:t xml:space="preserve">odgovora na svaku od stavki srpske verzije </w:t>
      </w:r>
      <w:r w:rsidR="00BA4C80" w:rsidRPr="00374CDD">
        <w:rPr>
          <w:rFonts w:ascii="Cambria" w:hAnsi="Cambria"/>
          <w:i/>
          <w:color w:val="000000" w:themeColor="text1"/>
          <w:lang w:val="sr-Latn-RS"/>
        </w:rPr>
        <w:t>FSA</w:t>
      </w:r>
      <w:r w:rsidR="00374CDD" w:rsidRPr="00374CDD">
        <w:rPr>
          <w:rFonts w:ascii="Cambria" w:hAnsi="Cambria"/>
          <w:color w:val="000000" w:themeColor="text1"/>
          <w:lang w:val="sr-Latn-RS"/>
        </w:rPr>
        <w:t xml:space="preserve"> skale</w:t>
      </w:r>
    </w:p>
    <w:p w14:paraId="45BD5C1A" w14:textId="77777777" w:rsidR="00D2184D" w:rsidRPr="00374CDD" w:rsidRDefault="00D2184D" w:rsidP="00F51F0E">
      <w:pPr>
        <w:ind w:firstLine="720"/>
        <w:rPr>
          <w:rFonts w:ascii="Cambria" w:hAnsi="Cambria"/>
          <w:color w:val="000000" w:themeColor="text1"/>
          <w:lang w:val="sr-Latn-RS"/>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1701"/>
        <w:gridCol w:w="1701"/>
        <w:gridCol w:w="1701"/>
        <w:gridCol w:w="1701"/>
      </w:tblGrid>
      <w:tr w:rsidR="00016B16" w:rsidRPr="006612D0" w14:paraId="2B9BF390" w14:textId="66D04989" w:rsidTr="00AF5A38">
        <w:trPr>
          <w:trHeight w:val="255"/>
        </w:trPr>
        <w:tc>
          <w:tcPr>
            <w:tcW w:w="2972" w:type="dxa"/>
            <w:noWrap/>
            <w:vAlign w:val="center"/>
          </w:tcPr>
          <w:p w14:paraId="5A023315" w14:textId="110218A4" w:rsidR="00DF2E37" w:rsidRPr="00AF5A38" w:rsidRDefault="00DF2E37" w:rsidP="00AF5A38">
            <w:pPr>
              <w:jc w:val="center"/>
              <w:rPr>
                <w:rFonts w:ascii="Cambria" w:eastAsia="Times New Roman" w:hAnsi="Cambria" w:cstheme="minorHAnsi"/>
                <w:b/>
                <w:color w:val="000000" w:themeColor="text1"/>
              </w:rPr>
            </w:pPr>
            <w:proofErr w:type="spellStart"/>
            <w:r w:rsidRPr="00AF5A38">
              <w:rPr>
                <w:rFonts w:ascii="Cambria" w:eastAsia="Times New Roman" w:hAnsi="Cambria" w:cstheme="minorHAnsi"/>
                <w:b/>
                <w:color w:val="000000" w:themeColor="text1"/>
              </w:rPr>
              <w:t>Izjava</w:t>
            </w:r>
            <w:proofErr w:type="spellEnd"/>
          </w:p>
        </w:tc>
        <w:tc>
          <w:tcPr>
            <w:tcW w:w="1701" w:type="dxa"/>
            <w:vAlign w:val="center"/>
          </w:tcPr>
          <w:p w14:paraId="589FC62B" w14:textId="2339564A" w:rsidR="00DF2E37" w:rsidRPr="00AF5A38" w:rsidRDefault="00DF2E37" w:rsidP="00AF5A38">
            <w:pPr>
              <w:jc w:val="center"/>
              <w:rPr>
                <w:rFonts w:ascii="Cambria" w:eastAsia="Times New Roman" w:hAnsi="Cambria" w:cstheme="minorHAnsi"/>
                <w:b/>
                <w:color w:val="000000" w:themeColor="text1"/>
              </w:rPr>
            </w:pPr>
            <w:proofErr w:type="spellStart"/>
            <w:r w:rsidRPr="00AF5A38">
              <w:rPr>
                <w:rFonts w:ascii="Cambria" w:eastAsia="Times New Roman" w:hAnsi="Cambria" w:cstheme="minorHAnsi"/>
                <w:b/>
                <w:color w:val="000000" w:themeColor="text1"/>
              </w:rPr>
              <w:t>Srednja</w:t>
            </w:r>
            <w:proofErr w:type="spellEnd"/>
            <w:r w:rsidRPr="00AF5A38">
              <w:rPr>
                <w:rFonts w:ascii="Cambria" w:eastAsia="Times New Roman" w:hAnsi="Cambria" w:cstheme="minorHAnsi"/>
                <w:b/>
                <w:color w:val="000000" w:themeColor="text1"/>
              </w:rPr>
              <w:t xml:space="preserve"> </w:t>
            </w:r>
            <w:proofErr w:type="spellStart"/>
            <w:r w:rsidRPr="00AF5A38">
              <w:rPr>
                <w:rFonts w:ascii="Cambria" w:eastAsia="Times New Roman" w:hAnsi="Cambria" w:cstheme="minorHAnsi"/>
                <w:b/>
                <w:color w:val="000000" w:themeColor="text1"/>
              </w:rPr>
              <w:t>vrednost</w:t>
            </w:r>
            <w:proofErr w:type="spellEnd"/>
          </w:p>
        </w:tc>
        <w:tc>
          <w:tcPr>
            <w:tcW w:w="1701" w:type="dxa"/>
            <w:vAlign w:val="center"/>
          </w:tcPr>
          <w:p w14:paraId="32BE4D9C" w14:textId="44EC29C8" w:rsidR="00DF2E37" w:rsidRPr="00AF5A38" w:rsidRDefault="00DF2E37" w:rsidP="00AF5A38">
            <w:pPr>
              <w:jc w:val="center"/>
              <w:rPr>
                <w:rFonts w:ascii="Cambria" w:eastAsia="Times New Roman" w:hAnsi="Cambria" w:cstheme="minorHAnsi"/>
                <w:b/>
                <w:color w:val="000000" w:themeColor="text1"/>
              </w:rPr>
            </w:pPr>
            <w:proofErr w:type="spellStart"/>
            <w:r w:rsidRPr="00AF5A38">
              <w:rPr>
                <w:rFonts w:ascii="Cambria" w:eastAsia="Times New Roman" w:hAnsi="Cambria" w:cstheme="minorHAnsi"/>
                <w:b/>
                <w:color w:val="000000" w:themeColor="text1"/>
              </w:rPr>
              <w:t>Standardna</w:t>
            </w:r>
            <w:proofErr w:type="spellEnd"/>
            <w:r w:rsidRPr="00AF5A38">
              <w:rPr>
                <w:rFonts w:ascii="Cambria" w:eastAsia="Times New Roman" w:hAnsi="Cambria" w:cstheme="minorHAnsi"/>
                <w:b/>
                <w:color w:val="000000" w:themeColor="text1"/>
              </w:rPr>
              <w:t xml:space="preserve"> </w:t>
            </w:r>
            <w:proofErr w:type="spellStart"/>
            <w:r w:rsidRPr="00AF5A38">
              <w:rPr>
                <w:rFonts w:ascii="Cambria" w:eastAsia="Times New Roman" w:hAnsi="Cambria" w:cstheme="minorHAnsi"/>
                <w:b/>
                <w:color w:val="000000" w:themeColor="text1"/>
              </w:rPr>
              <w:t>devijacija</w:t>
            </w:r>
            <w:proofErr w:type="spellEnd"/>
          </w:p>
        </w:tc>
        <w:tc>
          <w:tcPr>
            <w:tcW w:w="1701" w:type="dxa"/>
            <w:vAlign w:val="center"/>
          </w:tcPr>
          <w:p w14:paraId="015AE55B" w14:textId="7D7E0244" w:rsidR="00DF2E37" w:rsidRPr="00AF5A38" w:rsidRDefault="0083035F" w:rsidP="00AF5A38">
            <w:pPr>
              <w:jc w:val="center"/>
              <w:rPr>
                <w:rFonts w:ascii="Cambria" w:eastAsia="Times New Roman" w:hAnsi="Cambria" w:cstheme="minorHAnsi"/>
                <w:b/>
                <w:i/>
                <w:iCs/>
                <w:color w:val="000000" w:themeColor="text1"/>
              </w:rPr>
            </w:pPr>
            <w:r w:rsidRPr="00AF5A38">
              <w:rPr>
                <w:rFonts w:ascii="Cambria" w:eastAsia="Times New Roman" w:hAnsi="Cambria" w:cstheme="minorHAnsi"/>
                <w:b/>
                <w:i/>
                <w:iCs/>
                <w:color w:val="000000" w:themeColor="text1"/>
              </w:rPr>
              <w:t>Skewness</w:t>
            </w:r>
          </w:p>
        </w:tc>
        <w:tc>
          <w:tcPr>
            <w:tcW w:w="1701" w:type="dxa"/>
            <w:vAlign w:val="center"/>
          </w:tcPr>
          <w:p w14:paraId="5FA1EBA1" w14:textId="3E955243" w:rsidR="00DF2E37" w:rsidRPr="00AF5A38" w:rsidRDefault="0083035F" w:rsidP="00AF5A38">
            <w:pPr>
              <w:jc w:val="center"/>
              <w:rPr>
                <w:rFonts w:ascii="Cambria" w:eastAsia="Times New Roman" w:hAnsi="Cambria" w:cstheme="minorHAnsi"/>
                <w:b/>
                <w:i/>
                <w:iCs/>
                <w:color w:val="000000" w:themeColor="text1"/>
              </w:rPr>
            </w:pPr>
            <w:r w:rsidRPr="00AF5A38">
              <w:rPr>
                <w:rFonts w:ascii="Cambria" w:eastAsia="Times New Roman" w:hAnsi="Cambria" w:cstheme="minorHAnsi"/>
                <w:b/>
                <w:i/>
                <w:iCs/>
                <w:color w:val="000000" w:themeColor="text1"/>
              </w:rPr>
              <w:t>Kurtosis</w:t>
            </w:r>
          </w:p>
        </w:tc>
      </w:tr>
      <w:tr w:rsidR="004E266E" w:rsidRPr="006612D0" w14:paraId="218CA4F3" w14:textId="61D957AD" w:rsidTr="00374CDD">
        <w:trPr>
          <w:trHeight w:val="255"/>
        </w:trPr>
        <w:tc>
          <w:tcPr>
            <w:tcW w:w="2972" w:type="dxa"/>
            <w:noWrap/>
            <w:vAlign w:val="bottom"/>
            <w:hideMark/>
          </w:tcPr>
          <w:p w14:paraId="18DBB587"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[1. </w:t>
            </w:r>
            <w:proofErr w:type="spellStart"/>
            <w:r w:rsidRPr="006612D0">
              <w:rPr>
                <w:rFonts w:ascii="Cambria" w:eastAsia="Times New Roman" w:hAnsi="Cambria" w:cstheme="minorHAnsi"/>
                <w:color w:val="000000"/>
              </w:rPr>
              <w:t>Samoubistvo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tinejdžera</w:t>
            </w:r>
            <w:proofErr w:type="spellEnd"/>
            <w:r w:rsidRPr="006612D0">
              <w:rPr>
                <w:rFonts w:ascii="Cambria" w:eastAsia="Times New Roman" w:hAnsi="Cambria" w:cstheme="minorHAnsi"/>
                <w:color w:val="000000"/>
              </w:rPr>
              <w:t xml:space="preserve"> je </w:t>
            </w:r>
            <w:proofErr w:type="spellStart"/>
            <w:r w:rsidRPr="006612D0">
              <w:rPr>
                <w:rFonts w:ascii="Cambria" w:eastAsia="Times New Roman" w:hAnsi="Cambria" w:cstheme="minorHAnsi"/>
                <w:color w:val="000000"/>
              </w:rPr>
              <w:t>tragičnije</w:t>
            </w:r>
            <w:proofErr w:type="spellEnd"/>
            <w:r w:rsidRPr="006612D0">
              <w:rPr>
                <w:rFonts w:ascii="Cambria" w:eastAsia="Times New Roman" w:hAnsi="Cambria" w:cstheme="minorHAnsi"/>
                <w:color w:val="000000"/>
              </w:rPr>
              <w:t xml:space="preserve"> od </w:t>
            </w:r>
            <w:proofErr w:type="spellStart"/>
            <w:r w:rsidRPr="006612D0">
              <w:rPr>
                <w:rFonts w:ascii="Cambria" w:eastAsia="Times New Roman" w:hAnsi="Cambria" w:cstheme="minorHAnsi"/>
                <w:color w:val="000000"/>
              </w:rPr>
              <w:t>samoubistva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među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starima</w:t>
            </w:r>
            <w:proofErr w:type="spellEnd"/>
            <w:r w:rsidRPr="006612D0">
              <w:rPr>
                <w:rFonts w:ascii="Cambria" w:eastAsia="Times New Roman" w:hAnsi="Cambria" w:cstheme="minorHAnsi"/>
                <w:color w:val="000000"/>
              </w:rPr>
              <w:t>.]</w:t>
            </w:r>
          </w:p>
        </w:tc>
        <w:tc>
          <w:tcPr>
            <w:tcW w:w="1701" w:type="dxa"/>
            <w:vAlign w:val="center"/>
          </w:tcPr>
          <w:p w14:paraId="63EB061F" w14:textId="77777777" w:rsidR="003E2E44" w:rsidRDefault="003E2E44" w:rsidP="00374CDD">
            <w:pPr>
              <w:jc w:val="center"/>
              <w:rPr>
                <w:rFonts w:ascii="Cambria" w:eastAsia="Times New Roman" w:hAnsi="Cambria" w:cstheme="minorHAnsi"/>
                <w:color w:val="000000"/>
              </w:rPr>
            </w:pPr>
          </w:p>
          <w:p w14:paraId="131F92D4" w14:textId="70DCD889"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44</w:t>
            </w:r>
          </w:p>
        </w:tc>
        <w:tc>
          <w:tcPr>
            <w:tcW w:w="1701" w:type="dxa"/>
            <w:vAlign w:val="center"/>
          </w:tcPr>
          <w:p w14:paraId="7C8035FD" w14:textId="77777777" w:rsidR="003E2E44" w:rsidRDefault="003E2E44" w:rsidP="00374CDD">
            <w:pPr>
              <w:ind w:firstLine="41"/>
              <w:jc w:val="center"/>
              <w:rPr>
                <w:rFonts w:ascii="Cambria" w:eastAsia="Times New Roman" w:hAnsi="Cambria" w:cstheme="minorHAnsi"/>
                <w:color w:val="000000"/>
              </w:rPr>
            </w:pPr>
          </w:p>
          <w:p w14:paraId="1CEA6B26" w14:textId="2B218DC5" w:rsidR="00DF2E37" w:rsidRPr="006612D0" w:rsidRDefault="00374CDD" w:rsidP="00374CDD">
            <w:pPr>
              <w:ind w:firstLine="41"/>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823</w:t>
            </w:r>
          </w:p>
        </w:tc>
        <w:tc>
          <w:tcPr>
            <w:tcW w:w="1701" w:type="dxa"/>
            <w:vAlign w:val="center"/>
          </w:tcPr>
          <w:p w14:paraId="7FC03623" w14:textId="77777777" w:rsidR="003E2E44" w:rsidRDefault="003E2E44" w:rsidP="00374CDD">
            <w:pPr>
              <w:jc w:val="center"/>
              <w:rPr>
                <w:rFonts w:ascii="Cambria" w:eastAsia="Times New Roman" w:hAnsi="Cambria" w:cstheme="minorHAnsi"/>
                <w:color w:val="000000"/>
              </w:rPr>
            </w:pPr>
          </w:p>
          <w:p w14:paraId="64D98DF0" w14:textId="17571128"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073</w:t>
            </w:r>
          </w:p>
        </w:tc>
        <w:tc>
          <w:tcPr>
            <w:tcW w:w="1701" w:type="dxa"/>
            <w:vAlign w:val="center"/>
          </w:tcPr>
          <w:p w14:paraId="275C8312" w14:textId="77777777" w:rsidR="003E2E44" w:rsidRDefault="003E2E44" w:rsidP="00374CDD">
            <w:pPr>
              <w:jc w:val="center"/>
              <w:rPr>
                <w:rFonts w:ascii="Cambria" w:eastAsia="Times New Roman" w:hAnsi="Cambria" w:cstheme="minorHAnsi"/>
                <w:color w:val="000000"/>
              </w:rPr>
            </w:pPr>
          </w:p>
          <w:p w14:paraId="6A058008" w14:textId="52972788"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558</w:t>
            </w:r>
          </w:p>
        </w:tc>
      </w:tr>
      <w:tr w:rsidR="004E266E" w:rsidRPr="006612D0" w14:paraId="2B4C9CA5" w14:textId="700D9A3B" w:rsidTr="00374CDD">
        <w:trPr>
          <w:trHeight w:val="255"/>
        </w:trPr>
        <w:tc>
          <w:tcPr>
            <w:tcW w:w="2972" w:type="dxa"/>
            <w:noWrap/>
            <w:vAlign w:val="bottom"/>
            <w:hideMark/>
          </w:tcPr>
          <w:p w14:paraId="2BA0CE61"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[2. </w:t>
            </w:r>
            <w:proofErr w:type="spellStart"/>
            <w:r w:rsidRPr="006612D0">
              <w:rPr>
                <w:rFonts w:ascii="Cambria" w:eastAsia="Times New Roman" w:hAnsi="Cambria" w:cstheme="minorHAnsi"/>
                <w:color w:val="000000"/>
              </w:rPr>
              <w:t>Trebalo</w:t>
            </w:r>
            <w:proofErr w:type="spellEnd"/>
            <w:r w:rsidRPr="006612D0">
              <w:rPr>
                <w:rFonts w:ascii="Cambria" w:eastAsia="Times New Roman" w:hAnsi="Cambria" w:cstheme="minorHAnsi"/>
                <w:color w:val="000000"/>
              </w:rPr>
              <w:t xml:space="preserve"> bi da </w:t>
            </w:r>
            <w:proofErr w:type="spellStart"/>
            <w:r w:rsidRPr="006612D0">
              <w:rPr>
                <w:rFonts w:ascii="Cambria" w:eastAsia="Times New Roman" w:hAnsi="Cambria" w:cstheme="minorHAnsi"/>
                <w:color w:val="000000"/>
              </w:rPr>
              <w:t>postoje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posebna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mesta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koja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izdvojena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unutar</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sportskih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objekata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kako</w:t>
            </w:r>
            <w:proofErr w:type="spellEnd"/>
            <w:r w:rsidRPr="006612D0">
              <w:rPr>
                <w:rFonts w:ascii="Cambria" w:eastAsia="Times New Roman" w:hAnsi="Cambria" w:cstheme="minorHAnsi"/>
                <w:color w:val="000000"/>
              </w:rPr>
              <w:t xml:space="preserve"> bi </w:t>
            </w:r>
            <w:proofErr w:type="spellStart"/>
            <w:r w:rsidRPr="006612D0">
              <w:rPr>
                <w:rFonts w:ascii="Cambria" w:eastAsia="Times New Roman" w:hAnsi="Cambria" w:cstheme="minorHAnsi"/>
                <w:color w:val="000000"/>
              </w:rPr>
              <w:t>stariji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mogli</w:t>
            </w:r>
            <w:proofErr w:type="spellEnd"/>
            <w:r w:rsidRPr="006612D0">
              <w:rPr>
                <w:rFonts w:ascii="Cambria" w:eastAsia="Times New Roman" w:hAnsi="Cambria" w:cstheme="minorHAnsi"/>
                <w:color w:val="000000"/>
              </w:rPr>
              <w:t xml:space="preserve"> da se </w:t>
            </w:r>
            <w:proofErr w:type="spellStart"/>
            <w:r w:rsidRPr="006612D0">
              <w:rPr>
                <w:rFonts w:ascii="Cambria" w:eastAsia="Times New Roman" w:hAnsi="Cambria" w:cstheme="minorHAnsi"/>
                <w:color w:val="000000"/>
              </w:rPr>
              <w:t>takmiče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svojim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vršnjacima</w:t>
            </w:r>
            <w:proofErr w:type="spellEnd"/>
            <w:r w:rsidRPr="006612D0">
              <w:rPr>
                <w:rFonts w:ascii="Cambria" w:eastAsia="Times New Roman" w:hAnsi="Cambria" w:cstheme="minorHAnsi"/>
                <w:color w:val="000000"/>
              </w:rPr>
              <w:t>.]</w:t>
            </w:r>
          </w:p>
        </w:tc>
        <w:tc>
          <w:tcPr>
            <w:tcW w:w="1701" w:type="dxa"/>
            <w:vAlign w:val="center"/>
          </w:tcPr>
          <w:p w14:paraId="2A76B060" w14:textId="77777777" w:rsidR="003E2E44" w:rsidRDefault="003E2E44" w:rsidP="00374CDD">
            <w:pPr>
              <w:jc w:val="center"/>
              <w:rPr>
                <w:rFonts w:ascii="Cambria" w:eastAsia="Times New Roman" w:hAnsi="Cambria" w:cstheme="minorHAnsi"/>
                <w:color w:val="000000"/>
              </w:rPr>
            </w:pPr>
          </w:p>
          <w:p w14:paraId="455A628F" w14:textId="77777777" w:rsidR="003E2E44" w:rsidRDefault="003E2E44" w:rsidP="00374CDD">
            <w:pPr>
              <w:jc w:val="center"/>
              <w:rPr>
                <w:rFonts w:ascii="Cambria" w:eastAsia="Times New Roman" w:hAnsi="Cambria" w:cstheme="minorHAnsi"/>
                <w:color w:val="000000"/>
              </w:rPr>
            </w:pPr>
          </w:p>
          <w:p w14:paraId="53211F29" w14:textId="4048DE86"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96</w:t>
            </w:r>
          </w:p>
        </w:tc>
        <w:tc>
          <w:tcPr>
            <w:tcW w:w="1701" w:type="dxa"/>
            <w:vAlign w:val="center"/>
          </w:tcPr>
          <w:p w14:paraId="594EB5FE" w14:textId="77777777" w:rsidR="003E2E44" w:rsidRDefault="003E2E44" w:rsidP="00374CDD">
            <w:pPr>
              <w:jc w:val="center"/>
              <w:rPr>
                <w:rFonts w:ascii="Cambria" w:eastAsia="Times New Roman" w:hAnsi="Cambria" w:cstheme="minorHAnsi"/>
                <w:color w:val="000000"/>
              </w:rPr>
            </w:pPr>
          </w:p>
          <w:p w14:paraId="542BC181" w14:textId="77777777" w:rsidR="003E2E44" w:rsidRDefault="003E2E44" w:rsidP="00374CDD">
            <w:pPr>
              <w:jc w:val="center"/>
              <w:rPr>
                <w:rFonts w:ascii="Cambria" w:eastAsia="Times New Roman" w:hAnsi="Cambria" w:cstheme="minorHAnsi"/>
                <w:color w:val="000000"/>
              </w:rPr>
            </w:pPr>
          </w:p>
          <w:p w14:paraId="493B2883" w14:textId="692A227B"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641</w:t>
            </w:r>
          </w:p>
        </w:tc>
        <w:tc>
          <w:tcPr>
            <w:tcW w:w="1701" w:type="dxa"/>
            <w:vAlign w:val="center"/>
          </w:tcPr>
          <w:p w14:paraId="1F92696B" w14:textId="77777777" w:rsidR="003E2E44" w:rsidRDefault="003E2E44" w:rsidP="00374CDD">
            <w:pPr>
              <w:jc w:val="center"/>
              <w:rPr>
                <w:rFonts w:ascii="Cambria" w:eastAsia="Times New Roman" w:hAnsi="Cambria" w:cstheme="minorHAnsi"/>
                <w:color w:val="000000"/>
              </w:rPr>
            </w:pPr>
          </w:p>
          <w:p w14:paraId="7383E720" w14:textId="77777777" w:rsidR="003E2E44" w:rsidRDefault="003E2E44" w:rsidP="00374CDD">
            <w:pPr>
              <w:jc w:val="center"/>
              <w:rPr>
                <w:rFonts w:ascii="Cambria" w:eastAsia="Times New Roman" w:hAnsi="Cambria" w:cstheme="minorHAnsi"/>
                <w:color w:val="000000"/>
              </w:rPr>
            </w:pPr>
          </w:p>
          <w:p w14:paraId="3D26A8BE" w14:textId="03C771FC"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756</w:t>
            </w:r>
          </w:p>
        </w:tc>
        <w:tc>
          <w:tcPr>
            <w:tcW w:w="1701" w:type="dxa"/>
            <w:vAlign w:val="center"/>
          </w:tcPr>
          <w:p w14:paraId="02E0892E" w14:textId="77777777" w:rsidR="003E2E44" w:rsidRDefault="003E2E44" w:rsidP="00374CDD">
            <w:pPr>
              <w:jc w:val="center"/>
              <w:rPr>
                <w:rFonts w:ascii="Cambria" w:eastAsia="Times New Roman" w:hAnsi="Cambria" w:cstheme="minorHAnsi"/>
                <w:color w:val="000000"/>
              </w:rPr>
            </w:pPr>
          </w:p>
          <w:p w14:paraId="1AA84FCB" w14:textId="77777777" w:rsidR="003E2E44" w:rsidRDefault="003E2E44" w:rsidP="00374CDD">
            <w:pPr>
              <w:jc w:val="center"/>
              <w:rPr>
                <w:rFonts w:ascii="Cambria" w:eastAsia="Times New Roman" w:hAnsi="Cambria" w:cstheme="minorHAnsi"/>
                <w:color w:val="000000"/>
              </w:rPr>
            </w:pPr>
          </w:p>
          <w:p w14:paraId="54E2B5C7" w14:textId="69ED89FD"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1,</w:t>
            </w:r>
            <w:r w:rsidR="004E266E">
              <w:rPr>
                <w:rFonts w:ascii="Cambria" w:eastAsia="Times New Roman" w:hAnsi="Cambria" w:cstheme="minorHAnsi"/>
                <w:color w:val="000000"/>
              </w:rPr>
              <w:t>738</w:t>
            </w:r>
          </w:p>
        </w:tc>
      </w:tr>
      <w:tr w:rsidR="004E266E" w:rsidRPr="006612D0" w14:paraId="1E7016F1" w14:textId="18648629" w:rsidTr="00374CDD">
        <w:trPr>
          <w:trHeight w:val="255"/>
        </w:trPr>
        <w:tc>
          <w:tcPr>
            <w:tcW w:w="2972" w:type="dxa"/>
            <w:noWrap/>
            <w:vAlign w:val="bottom"/>
            <w:hideMark/>
          </w:tcPr>
          <w:p w14:paraId="352229D4"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[3. </w:t>
            </w:r>
            <w:proofErr w:type="spellStart"/>
            <w:r w:rsidRPr="006612D0">
              <w:rPr>
                <w:rFonts w:ascii="Cambria" w:eastAsia="Times New Roman" w:hAnsi="Cambria" w:cstheme="minorHAnsi"/>
                <w:color w:val="000000"/>
              </w:rPr>
              <w:t>Mnogi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škrti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čuvaju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svoj</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novac</w:t>
            </w:r>
            <w:proofErr w:type="spellEnd"/>
            <w:r w:rsidRPr="006612D0">
              <w:rPr>
                <w:rFonts w:ascii="Cambria" w:eastAsia="Times New Roman" w:hAnsi="Cambria" w:cstheme="minorHAnsi"/>
                <w:color w:val="000000"/>
              </w:rPr>
              <w:t xml:space="preserve"> i </w:t>
            </w:r>
            <w:proofErr w:type="spellStart"/>
            <w:r w:rsidRPr="006612D0">
              <w:rPr>
                <w:rFonts w:ascii="Cambria" w:eastAsia="Times New Roman" w:hAnsi="Cambria" w:cstheme="minorHAnsi"/>
                <w:color w:val="000000"/>
              </w:rPr>
              <w:t>imovinu</w:t>
            </w:r>
            <w:proofErr w:type="spellEnd"/>
            <w:r w:rsidRPr="006612D0">
              <w:rPr>
                <w:rFonts w:ascii="Cambria" w:eastAsia="Times New Roman" w:hAnsi="Cambria" w:cstheme="minorHAnsi"/>
                <w:color w:val="000000"/>
              </w:rPr>
              <w:t>.]</w:t>
            </w:r>
          </w:p>
        </w:tc>
        <w:tc>
          <w:tcPr>
            <w:tcW w:w="1701" w:type="dxa"/>
            <w:vAlign w:val="center"/>
          </w:tcPr>
          <w:p w14:paraId="022EA23F" w14:textId="77777777" w:rsidR="003E2E44" w:rsidRDefault="003E2E44" w:rsidP="00374CDD">
            <w:pPr>
              <w:jc w:val="center"/>
              <w:rPr>
                <w:rFonts w:ascii="Cambria" w:eastAsia="Times New Roman" w:hAnsi="Cambria" w:cstheme="minorHAnsi"/>
                <w:color w:val="000000"/>
              </w:rPr>
            </w:pPr>
          </w:p>
          <w:p w14:paraId="20B54C49" w14:textId="5B574082"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36</w:t>
            </w:r>
          </w:p>
        </w:tc>
        <w:tc>
          <w:tcPr>
            <w:tcW w:w="1701" w:type="dxa"/>
            <w:vAlign w:val="center"/>
          </w:tcPr>
          <w:p w14:paraId="3B1FE534" w14:textId="77777777" w:rsidR="003E2E44" w:rsidRDefault="003E2E44" w:rsidP="00374CDD">
            <w:pPr>
              <w:jc w:val="center"/>
              <w:rPr>
                <w:rFonts w:ascii="Cambria" w:eastAsia="Times New Roman" w:hAnsi="Cambria" w:cstheme="minorHAnsi"/>
                <w:color w:val="000000"/>
              </w:rPr>
            </w:pPr>
          </w:p>
          <w:p w14:paraId="4E0F0EA6" w14:textId="472F5F8D"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705</w:t>
            </w:r>
          </w:p>
        </w:tc>
        <w:tc>
          <w:tcPr>
            <w:tcW w:w="1701" w:type="dxa"/>
            <w:vAlign w:val="center"/>
          </w:tcPr>
          <w:p w14:paraId="56CE4513" w14:textId="77777777" w:rsidR="003E2E44" w:rsidRDefault="003E2E44" w:rsidP="00374CDD">
            <w:pPr>
              <w:jc w:val="center"/>
              <w:rPr>
                <w:rFonts w:ascii="Cambria" w:eastAsia="Times New Roman" w:hAnsi="Cambria" w:cstheme="minorHAnsi"/>
                <w:color w:val="000000"/>
              </w:rPr>
            </w:pPr>
          </w:p>
          <w:p w14:paraId="023FD0A2" w14:textId="2B34630A"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203</w:t>
            </w:r>
          </w:p>
        </w:tc>
        <w:tc>
          <w:tcPr>
            <w:tcW w:w="1701" w:type="dxa"/>
            <w:vAlign w:val="center"/>
          </w:tcPr>
          <w:p w14:paraId="3497CEDF" w14:textId="77777777" w:rsidR="003E2E44" w:rsidRDefault="003E2E44" w:rsidP="00374CDD">
            <w:pPr>
              <w:jc w:val="center"/>
              <w:rPr>
                <w:rFonts w:ascii="Cambria" w:eastAsia="Times New Roman" w:hAnsi="Cambria" w:cstheme="minorHAnsi"/>
                <w:color w:val="000000"/>
              </w:rPr>
            </w:pPr>
          </w:p>
          <w:p w14:paraId="637B97D4" w14:textId="5CCC9DC8"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111</w:t>
            </w:r>
          </w:p>
        </w:tc>
      </w:tr>
      <w:tr w:rsidR="004E266E" w:rsidRPr="006612D0" w14:paraId="79CD4D92" w14:textId="177C7E0E" w:rsidTr="00374CDD">
        <w:trPr>
          <w:trHeight w:val="255"/>
        </w:trPr>
        <w:tc>
          <w:tcPr>
            <w:tcW w:w="2972" w:type="dxa"/>
            <w:noWrap/>
            <w:vAlign w:val="bottom"/>
            <w:hideMark/>
          </w:tcPr>
          <w:p w14:paraId="4D2CEF18"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[4. </w:t>
            </w:r>
            <w:proofErr w:type="spellStart"/>
            <w:r w:rsidRPr="006612D0">
              <w:rPr>
                <w:rFonts w:ascii="Cambria" w:eastAsia="Times New Roman" w:hAnsi="Cambria" w:cstheme="minorHAnsi"/>
                <w:color w:val="000000"/>
              </w:rPr>
              <w:t>Mnogi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nisu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zainteresovani</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sklapaju</w:t>
            </w:r>
            <w:proofErr w:type="spellEnd"/>
            <w:r w:rsidRPr="006612D0">
              <w:rPr>
                <w:rFonts w:ascii="Cambria" w:eastAsia="Times New Roman" w:hAnsi="Cambria" w:cstheme="minorHAnsi"/>
                <w:color w:val="000000"/>
              </w:rPr>
              <w:t xml:space="preserve"> nova </w:t>
            </w:r>
            <w:proofErr w:type="spellStart"/>
            <w:r w:rsidRPr="006612D0">
              <w:rPr>
                <w:rFonts w:ascii="Cambria" w:eastAsia="Times New Roman" w:hAnsi="Cambria" w:cstheme="minorHAnsi"/>
                <w:color w:val="000000"/>
              </w:rPr>
              <w:t>prijateljstva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više</w:t>
            </w:r>
            <w:proofErr w:type="spellEnd"/>
            <w:r w:rsidRPr="006612D0">
              <w:rPr>
                <w:rFonts w:ascii="Cambria" w:eastAsia="Times New Roman" w:hAnsi="Cambria" w:cstheme="minorHAnsi"/>
                <w:color w:val="000000"/>
              </w:rPr>
              <w:t xml:space="preserve"> vole da </w:t>
            </w:r>
            <w:proofErr w:type="spellStart"/>
            <w:r w:rsidRPr="006612D0">
              <w:rPr>
                <w:rFonts w:ascii="Cambria" w:eastAsia="Times New Roman" w:hAnsi="Cambria" w:cstheme="minorHAnsi"/>
                <w:color w:val="000000"/>
              </w:rPr>
              <w:t>budu</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krugu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prijatelja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kojima</w:t>
            </w:r>
            <w:proofErr w:type="spellEnd"/>
            <w:r w:rsidRPr="006612D0">
              <w:rPr>
                <w:rFonts w:ascii="Cambria" w:eastAsia="Times New Roman" w:hAnsi="Cambria" w:cstheme="minorHAnsi"/>
                <w:color w:val="000000"/>
              </w:rPr>
              <w:t xml:space="preserve"> se </w:t>
            </w:r>
            <w:proofErr w:type="spellStart"/>
            <w:r w:rsidRPr="006612D0">
              <w:rPr>
                <w:rFonts w:ascii="Cambria" w:eastAsia="Times New Roman" w:hAnsi="Cambria" w:cstheme="minorHAnsi"/>
                <w:color w:val="000000"/>
              </w:rPr>
              <w:t>druže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već</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godinama</w:t>
            </w:r>
            <w:proofErr w:type="spellEnd"/>
            <w:r w:rsidRPr="006612D0">
              <w:rPr>
                <w:rFonts w:ascii="Cambria" w:eastAsia="Times New Roman" w:hAnsi="Cambria" w:cstheme="minorHAnsi"/>
                <w:color w:val="000000"/>
              </w:rPr>
              <w:t>.]</w:t>
            </w:r>
          </w:p>
        </w:tc>
        <w:tc>
          <w:tcPr>
            <w:tcW w:w="1701" w:type="dxa"/>
            <w:vAlign w:val="center"/>
          </w:tcPr>
          <w:p w14:paraId="680A9DFF" w14:textId="77777777" w:rsidR="003E2E44" w:rsidRDefault="003E2E44" w:rsidP="00374CDD">
            <w:pPr>
              <w:jc w:val="center"/>
              <w:rPr>
                <w:rFonts w:ascii="Cambria" w:eastAsia="Times New Roman" w:hAnsi="Cambria" w:cstheme="minorHAnsi"/>
                <w:color w:val="000000"/>
              </w:rPr>
            </w:pPr>
          </w:p>
          <w:p w14:paraId="3D7D6A23" w14:textId="77777777" w:rsidR="003E2E44" w:rsidRDefault="003E2E44" w:rsidP="00374CDD">
            <w:pPr>
              <w:jc w:val="center"/>
              <w:rPr>
                <w:rFonts w:ascii="Cambria" w:eastAsia="Times New Roman" w:hAnsi="Cambria" w:cstheme="minorHAnsi"/>
                <w:color w:val="000000"/>
              </w:rPr>
            </w:pPr>
          </w:p>
          <w:p w14:paraId="31A37D79" w14:textId="6439AA75"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52</w:t>
            </w:r>
          </w:p>
        </w:tc>
        <w:tc>
          <w:tcPr>
            <w:tcW w:w="1701" w:type="dxa"/>
            <w:vAlign w:val="center"/>
          </w:tcPr>
          <w:p w14:paraId="116734A5" w14:textId="77777777" w:rsidR="003E2E44" w:rsidRDefault="003E2E44" w:rsidP="00374CDD">
            <w:pPr>
              <w:jc w:val="center"/>
              <w:rPr>
                <w:rFonts w:ascii="Cambria" w:eastAsia="Times New Roman" w:hAnsi="Cambria" w:cstheme="minorHAnsi"/>
                <w:color w:val="000000"/>
              </w:rPr>
            </w:pPr>
          </w:p>
          <w:p w14:paraId="2F65EF7D" w14:textId="77777777" w:rsidR="003E2E44" w:rsidRDefault="003E2E44" w:rsidP="00374CDD">
            <w:pPr>
              <w:jc w:val="center"/>
              <w:rPr>
                <w:rFonts w:ascii="Cambria" w:eastAsia="Times New Roman" w:hAnsi="Cambria" w:cstheme="minorHAnsi"/>
                <w:color w:val="000000"/>
              </w:rPr>
            </w:pPr>
          </w:p>
          <w:p w14:paraId="68F87F37" w14:textId="2331A78A"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690</w:t>
            </w:r>
          </w:p>
        </w:tc>
        <w:tc>
          <w:tcPr>
            <w:tcW w:w="1701" w:type="dxa"/>
            <w:vAlign w:val="center"/>
          </w:tcPr>
          <w:p w14:paraId="6F34B067" w14:textId="77777777" w:rsidR="003E2E44" w:rsidRDefault="003E2E44" w:rsidP="00374CDD">
            <w:pPr>
              <w:jc w:val="center"/>
              <w:rPr>
                <w:rFonts w:ascii="Cambria" w:eastAsia="Times New Roman" w:hAnsi="Cambria" w:cstheme="minorHAnsi"/>
                <w:color w:val="000000"/>
              </w:rPr>
            </w:pPr>
          </w:p>
          <w:p w14:paraId="30B785BD" w14:textId="77777777" w:rsidR="003E2E44" w:rsidRDefault="003E2E44" w:rsidP="00374CDD">
            <w:pPr>
              <w:jc w:val="center"/>
              <w:rPr>
                <w:rFonts w:ascii="Cambria" w:eastAsia="Times New Roman" w:hAnsi="Cambria" w:cstheme="minorHAnsi"/>
                <w:color w:val="000000"/>
              </w:rPr>
            </w:pPr>
          </w:p>
          <w:p w14:paraId="02F8A518" w14:textId="4301BA20"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044</w:t>
            </w:r>
          </w:p>
        </w:tc>
        <w:tc>
          <w:tcPr>
            <w:tcW w:w="1701" w:type="dxa"/>
            <w:vAlign w:val="center"/>
          </w:tcPr>
          <w:p w14:paraId="0AB7EDC6" w14:textId="77777777" w:rsidR="003E2E44" w:rsidRDefault="003E2E44" w:rsidP="00374CDD">
            <w:pPr>
              <w:jc w:val="center"/>
              <w:rPr>
                <w:rFonts w:ascii="Cambria" w:eastAsia="Times New Roman" w:hAnsi="Cambria" w:cstheme="minorHAnsi"/>
                <w:color w:val="000000"/>
              </w:rPr>
            </w:pPr>
          </w:p>
          <w:p w14:paraId="4D3905B7" w14:textId="77777777" w:rsidR="003E2E44" w:rsidRDefault="003E2E44" w:rsidP="00374CDD">
            <w:pPr>
              <w:jc w:val="center"/>
              <w:rPr>
                <w:rFonts w:ascii="Cambria" w:eastAsia="Times New Roman" w:hAnsi="Cambria" w:cstheme="minorHAnsi"/>
                <w:color w:val="000000"/>
              </w:rPr>
            </w:pPr>
          </w:p>
          <w:p w14:paraId="1DFC90FE" w14:textId="02B75D16"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224</w:t>
            </w:r>
          </w:p>
        </w:tc>
      </w:tr>
      <w:tr w:rsidR="004E266E" w:rsidRPr="006612D0" w14:paraId="409A9E71" w14:textId="7D5312B2" w:rsidTr="00374CDD">
        <w:trPr>
          <w:trHeight w:val="255"/>
        </w:trPr>
        <w:tc>
          <w:tcPr>
            <w:tcW w:w="2972" w:type="dxa"/>
            <w:noWrap/>
            <w:vAlign w:val="bottom"/>
            <w:hideMark/>
          </w:tcPr>
          <w:p w14:paraId="5425D585"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[5. </w:t>
            </w:r>
            <w:proofErr w:type="spellStart"/>
            <w:r w:rsidRPr="006612D0">
              <w:rPr>
                <w:rFonts w:ascii="Cambria" w:eastAsia="Times New Roman" w:hAnsi="Cambria" w:cstheme="minorHAnsi"/>
                <w:color w:val="000000"/>
              </w:rPr>
              <w:t>Mnogi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samo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žive</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prošlosti</w:t>
            </w:r>
            <w:proofErr w:type="spellEnd"/>
            <w:r w:rsidRPr="006612D0">
              <w:rPr>
                <w:rFonts w:ascii="Cambria" w:eastAsia="Times New Roman" w:hAnsi="Cambria" w:cstheme="minorHAnsi"/>
                <w:color w:val="000000"/>
              </w:rPr>
              <w:t>.]</w:t>
            </w:r>
          </w:p>
        </w:tc>
        <w:tc>
          <w:tcPr>
            <w:tcW w:w="1701" w:type="dxa"/>
            <w:vAlign w:val="center"/>
          </w:tcPr>
          <w:p w14:paraId="7B6C3946" w14:textId="687D20F3"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42</w:t>
            </w:r>
          </w:p>
        </w:tc>
        <w:tc>
          <w:tcPr>
            <w:tcW w:w="1701" w:type="dxa"/>
            <w:vAlign w:val="center"/>
          </w:tcPr>
          <w:p w14:paraId="3B0657F0" w14:textId="62F8AEED"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669</w:t>
            </w:r>
          </w:p>
        </w:tc>
        <w:tc>
          <w:tcPr>
            <w:tcW w:w="1701" w:type="dxa"/>
            <w:vAlign w:val="center"/>
          </w:tcPr>
          <w:p w14:paraId="5CEDDD5D" w14:textId="219DD1B0"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354</w:t>
            </w:r>
          </w:p>
        </w:tc>
        <w:tc>
          <w:tcPr>
            <w:tcW w:w="1701" w:type="dxa"/>
            <w:vAlign w:val="center"/>
          </w:tcPr>
          <w:p w14:paraId="7701403B" w14:textId="3E7E6FF2"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040</w:t>
            </w:r>
          </w:p>
        </w:tc>
      </w:tr>
      <w:tr w:rsidR="004E266E" w:rsidRPr="006612D0" w14:paraId="53A6114C" w14:textId="060A0429" w:rsidTr="00374CDD">
        <w:trPr>
          <w:trHeight w:val="255"/>
        </w:trPr>
        <w:tc>
          <w:tcPr>
            <w:tcW w:w="2972" w:type="dxa"/>
            <w:noWrap/>
            <w:vAlign w:val="bottom"/>
            <w:hideMark/>
          </w:tcPr>
          <w:p w14:paraId="06BD320A"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[6. </w:t>
            </w:r>
            <w:proofErr w:type="spellStart"/>
            <w:r w:rsidRPr="006612D0">
              <w:rPr>
                <w:rFonts w:ascii="Cambria" w:eastAsia="Times New Roman" w:hAnsi="Cambria" w:cstheme="minorHAnsi"/>
                <w:color w:val="000000"/>
              </w:rPr>
              <w:t>Ponekad</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izbegavam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pogledam</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oči</w:t>
            </w:r>
            <w:proofErr w:type="spellEnd"/>
            <w:r w:rsidRPr="006612D0">
              <w:rPr>
                <w:rFonts w:ascii="Cambria" w:eastAsia="Times New Roman" w:hAnsi="Cambria" w:cstheme="minorHAnsi"/>
                <w:color w:val="000000"/>
              </w:rPr>
              <w:t xml:space="preserve"> stare </w:t>
            </w:r>
            <w:proofErr w:type="spellStart"/>
            <w:r w:rsidRPr="006612D0">
              <w:rPr>
                <w:rFonts w:ascii="Cambria" w:eastAsia="Times New Roman" w:hAnsi="Cambria" w:cstheme="minorHAnsi"/>
                <w:color w:val="000000"/>
              </w:rPr>
              <w:t>ljude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kada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vidim</w:t>
            </w:r>
            <w:proofErr w:type="spellEnd"/>
            <w:r w:rsidRPr="006612D0">
              <w:rPr>
                <w:rFonts w:ascii="Cambria" w:eastAsia="Times New Roman" w:hAnsi="Cambria" w:cstheme="minorHAnsi"/>
                <w:color w:val="000000"/>
              </w:rPr>
              <w:t>.]</w:t>
            </w:r>
          </w:p>
        </w:tc>
        <w:tc>
          <w:tcPr>
            <w:tcW w:w="1701" w:type="dxa"/>
            <w:vAlign w:val="center"/>
          </w:tcPr>
          <w:p w14:paraId="6C182DFB" w14:textId="77777777" w:rsidR="003E2E44" w:rsidRDefault="003E2E44" w:rsidP="00374CDD">
            <w:pPr>
              <w:jc w:val="center"/>
              <w:rPr>
                <w:rFonts w:ascii="Cambria" w:eastAsia="Times New Roman" w:hAnsi="Cambria" w:cstheme="minorHAnsi"/>
                <w:color w:val="000000"/>
              </w:rPr>
            </w:pPr>
          </w:p>
          <w:p w14:paraId="43326F11" w14:textId="4C9AD982"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1,</w:t>
            </w:r>
            <w:r w:rsidR="00DF2E37">
              <w:rPr>
                <w:rFonts w:ascii="Cambria" w:eastAsia="Times New Roman" w:hAnsi="Cambria" w:cstheme="minorHAnsi"/>
                <w:color w:val="000000"/>
              </w:rPr>
              <w:t>48</w:t>
            </w:r>
          </w:p>
        </w:tc>
        <w:tc>
          <w:tcPr>
            <w:tcW w:w="1701" w:type="dxa"/>
            <w:vAlign w:val="center"/>
          </w:tcPr>
          <w:p w14:paraId="475ACFAB" w14:textId="77777777" w:rsidR="003E2E44" w:rsidRDefault="003E2E44" w:rsidP="00374CDD">
            <w:pPr>
              <w:jc w:val="center"/>
              <w:rPr>
                <w:rFonts w:ascii="Cambria" w:eastAsia="Times New Roman" w:hAnsi="Cambria" w:cstheme="minorHAnsi"/>
                <w:color w:val="000000"/>
              </w:rPr>
            </w:pPr>
          </w:p>
          <w:p w14:paraId="270E3C5C" w14:textId="518B1CF3"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557</w:t>
            </w:r>
          </w:p>
        </w:tc>
        <w:tc>
          <w:tcPr>
            <w:tcW w:w="1701" w:type="dxa"/>
            <w:vAlign w:val="center"/>
          </w:tcPr>
          <w:p w14:paraId="2FB17182" w14:textId="77777777" w:rsidR="003E2E44" w:rsidRDefault="003E2E44" w:rsidP="00374CDD">
            <w:pPr>
              <w:jc w:val="center"/>
              <w:rPr>
                <w:rFonts w:ascii="Cambria" w:eastAsia="Times New Roman" w:hAnsi="Cambria" w:cstheme="minorHAnsi"/>
                <w:color w:val="000000"/>
              </w:rPr>
            </w:pPr>
          </w:p>
          <w:p w14:paraId="65A0FEC6" w14:textId="0FB42B4B"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696</w:t>
            </w:r>
          </w:p>
        </w:tc>
        <w:tc>
          <w:tcPr>
            <w:tcW w:w="1701" w:type="dxa"/>
            <w:vAlign w:val="center"/>
          </w:tcPr>
          <w:p w14:paraId="007C3946" w14:textId="77777777" w:rsidR="003E2E44" w:rsidRDefault="003E2E44" w:rsidP="00374CDD">
            <w:pPr>
              <w:jc w:val="center"/>
              <w:rPr>
                <w:rFonts w:ascii="Cambria" w:eastAsia="Times New Roman" w:hAnsi="Cambria" w:cstheme="minorHAnsi"/>
                <w:color w:val="000000"/>
              </w:rPr>
            </w:pPr>
          </w:p>
          <w:p w14:paraId="494E3B96" w14:textId="767E1161"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087</w:t>
            </w:r>
          </w:p>
        </w:tc>
      </w:tr>
      <w:tr w:rsidR="004E266E" w:rsidRPr="006612D0" w14:paraId="2CAEC828" w14:textId="5950C727" w:rsidTr="00374CDD">
        <w:trPr>
          <w:trHeight w:val="255"/>
        </w:trPr>
        <w:tc>
          <w:tcPr>
            <w:tcW w:w="2972" w:type="dxa"/>
            <w:noWrap/>
            <w:vAlign w:val="bottom"/>
            <w:hideMark/>
          </w:tcPr>
          <w:p w14:paraId="24F26E92"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[7. Ne </w:t>
            </w:r>
            <w:proofErr w:type="spellStart"/>
            <w:r w:rsidRPr="006612D0">
              <w:rPr>
                <w:rFonts w:ascii="Cambria" w:eastAsia="Times New Roman" w:hAnsi="Cambria" w:cstheme="minorHAnsi"/>
                <w:color w:val="000000"/>
              </w:rPr>
              <w:t>volim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kada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pokušavaju</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razgovaraju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mnom</w:t>
            </w:r>
            <w:proofErr w:type="spellEnd"/>
            <w:r w:rsidRPr="006612D0">
              <w:rPr>
                <w:rFonts w:ascii="Cambria" w:eastAsia="Times New Roman" w:hAnsi="Cambria" w:cstheme="minorHAnsi"/>
                <w:color w:val="000000"/>
              </w:rPr>
              <w:t>.]</w:t>
            </w:r>
          </w:p>
        </w:tc>
        <w:tc>
          <w:tcPr>
            <w:tcW w:w="1701" w:type="dxa"/>
            <w:vAlign w:val="center"/>
          </w:tcPr>
          <w:p w14:paraId="467F5524" w14:textId="77777777" w:rsidR="003E2E44" w:rsidRDefault="003E2E44" w:rsidP="00374CDD">
            <w:pPr>
              <w:jc w:val="center"/>
              <w:rPr>
                <w:rFonts w:ascii="Cambria" w:eastAsia="Times New Roman" w:hAnsi="Cambria" w:cstheme="minorHAnsi"/>
                <w:color w:val="000000"/>
              </w:rPr>
            </w:pPr>
          </w:p>
          <w:p w14:paraId="0AAE7C1A" w14:textId="6ED2118C"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1,</w:t>
            </w:r>
            <w:r w:rsidR="00DF2E37">
              <w:rPr>
                <w:rFonts w:ascii="Cambria" w:eastAsia="Times New Roman" w:hAnsi="Cambria" w:cstheme="minorHAnsi"/>
                <w:color w:val="000000"/>
              </w:rPr>
              <w:t>54</w:t>
            </w:r>
          </w:p>
        </w:tc>
        <w:tc>
          <w:tcPr>
            <w:tcW w:w="1701" w:type="dxa"/>
            <w:vAlign w:val="center"/>
          </w:tcPr>
          <w:p w14:paraId="6DB960CA" w14:textId="77777777" w:rsidR="003E2E44" w:rsidRDefault="003E2E44" w:rsidP="00374CDD">
            <w:pPr>
              <w:jc w:val="center"/>
              <w:rPr>
                <w:rFonts w:ascii="Cambria" w:eastAsia="Times New Roman" w:hAnsi="Cambria" w:cstheme="minorHAnsi"/>
                <w:color w:val="000000"/>
              </w:rPr>
            </w:pPr>
          </w:p>
          <w:p w14:paraId="54AF1A35" w14:textId="6C1909BE"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556</w:t>
            </w:r>
          </w:p>
        </w:tc>
        <w:tc>
          <w:tcPr>
            <w:tcW w:w="1701" w:type="dxa"/>
            <w:vAlign w:val="center"/>
          </w:tcPr>
          <w:p w14:paraId="0677B4D6" w14:textId="77777777" w:rsidR="003E2E44" w:rsidRDefault="003E2E44" w:rsidP="00374CDD">
            <w:pPr>
              <w:jc w:val="center"/>
              <w:rPr>
                <w:rFonts w:ascii="Cambria" w:eastAsia="Times New Roman" w:hAnsi="Cambria" w:cstheme="minorHAnsi"/>
                <w:color w:val="000000"/>
              </w:rPr>
            </w:pPr>
          </w:p>
          <w:p w14:paraId="77445CD1" w14:textId="5F6F776E"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447</w:t>
            </w:r>
          </w:p>
        </w:tc>
        <w:tc>
          <w:tcPr>
            <w:tcW w:w="1701" w:type="dxa"/>
            <w:vAlign w:val="center"/>
          </w:tcPr>
          <w:p w14:paraId="5D71B24B" w14:textId="77777777" w:rsidR="003E2E44" w:rsidRDefault="003E2E44" w:rsidP="00374CDD">
            <w:pPr>
              <w:jc w:val="center"/>
              <w:rPr>
                <w:rFonts w:ascii="Cambria" w:eastAsia="Times New Roman" w:hAnsi="Cambria" w:cstheme="minorHAnsi"/>
                <w:color w:val="000000"/>
              </w:rPr>
            </w:pPr>
          </w:p>
          <w:p w14:paraId="0AF4FEF5" w14:textId="24B66397"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338</w:t>
            </w:r>
          </w:p>
        </w:tc>
      </w:tr>
      <w:tr w:rsidR="004E266E" w:rsidRPr="006612D0" w14:paraId="5F411DA1" w14:textId="6905E1FC" w:rsidTr="00374CDD">
        <w:trPr>
          <w:trHeight w:val="255"/>
        </w:trPr>
        <w:tc>
          <w:tcPr>
            <w:tcW w:w="2972" w:type="dxa"/>
            <w:noWrap/>
            <w:vAlign w:val="bottom"/>
            <w:hideMark/>
          </w:tcPr>
          <w:p w14:paraId="213125F9"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[9. </w:t>
            </w:r>
            <w:proofErr w:type="spellStart"/>
            <w:r w:rsidRPr="006612D0">
              <w:rPr>
                <w:rFonts w:ascii="Cambria" w:eastAsia="Times New Roman" w:hAnsi="Cambria" w:cstheme="minorHAnsi"/>
                <w:color w:val="000000"/>
              </w:rPr>
              <w:t>Kompleksni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zanimljivi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razgovori</w:t>
            </w:r>
            <w:proofErr w:type="spellEnd"/>
            <w:r w:rsidRPr="006612D0">
              <w:rPr>
                <w:rFonts w:ascii="Cambria" w:eastAsia="Times New Roman" w:hAnsi="Cambria" w:cstheme="minorHAnsi"/>
                <w:color w:val="000000"/>
              </w:rPr>
              <w:t xml:space="preserve"> se ne </w:t>
            </w:r>
            <w:proofErr w:type="spellStart"/>
            <w:r w:rsidRPr="006612D0">
              <w:rPr>
                <w:rFonts w:ascii="Cambria" w:eastAsia="Times New Roman" w:hAnsi="Cambria" w:cstheme="minorHAnsi"/>
                <w:color w:val="000000"/>
              </w:rPr>
              <w:t>mogu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očekivati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od</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većine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w:t>
            </w:r>
          </w:p>
        </w:tc>
        <w:tc>
          <w:tcPr>
            <w:tcW w:w="1701" w:type="dxa"/>
            <w:vAlign w:val="center"/>
          </w:tcPr>
          <w:p w14:paraId="24C66533" w14:textId="77777777" w:rsidR="003E2E44" w:rsidRDefault="003E2E44" w:rsidP="00374CDD">
            <w:pPr>
              <w:jc w:val="center"/>
              <w:rPr>
                <w:rFonts w:ascii="Cambria" w:eastAsia="Times New Roman" w:hAnsi="Cambria" w:cstheme="minorHAnsi"/>
                <w:color w:val="000000"/>
              </w:rPr>
            </w:pPr>
          </w:p>
          <w:p w14:paraId="76F60196" w14:textId="5CBD8E52"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1,</w:t>
            </w:r>
            <w:r w:rsidR="00DF2E37">
              <w:rPr>
                <w:rFonts w:ascii="Cambria" w:eastAsia="Times New Roman" w:hAnsi="Cambria" w:cstheme="minorHAnsi"/>
                <w:color w:val="000000"/>
              </w:rPr>
              <w:t>92</w:t>
            </w:r>
          </w:p>
        </w:tc>
        <w:tc>
          <w:tcPr>
            <w:tcW w:w="1701" w:type="dxa"/>
            <w:vAlign w:val="center"/>
          </w:tcPr>
          <w:p w14:paraId="579B40D7" w14:textId="77777777" w:rsidR="003E2E44" w:rsidRDefault="003E2E44" w:rsidP="00374CDD">
            <w:pPr>
              <w:jc w:val="center"/>
              <w:rPr>
                <w:rFonts w:ascii="Cambria" w:eastAsia="Times New Roman" w:hAnsi="Cambria" w:cstheme="minorHAnsi"/>
                <w:color w:val="000000"/>
              </w:rPr>
            </w:pPr>
          </w:p>
          <w:p w14:paraId="172CDF49" w14:textId="481AC9C5"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795</w:t>
            </w:r>
          </w:p>
        </w:tc>
        <w:tc>
          <w:tcPr>
            <w:tcW w:w="1701" w:type="dxa"/>
            <w:vAlign w:val="center"/>
          </w:tcPr>
          <w:p w14:paraId="53E4EF72" w14:textId="77777777" w:rsidR="003E2E44" w:rsidRDefault="003E2E44" w:rsidP="00374CDD">
            <w:pPr>
              <w:jc w:val="center"/>
              <w:rPr>
                <w:rFonts w:ascii="Cambria" w:eastAsia="Times New Roman" w:hAnsi="Cambria" w:cstheme="minorHAnsi"/>
                <w:color w:val="000000"/>
              </w:rPr>
            </w:pPr>
          </w:p>
          <w:p w14:paraId="5F97BABB" w14:textId="69190FD1"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724</w:t>
            </w:r>
          </w:p>
        </w:tc>
        <w:tc>
          <w:tcPr>
            <w:tcW w:w="1701" w:type="dxa"/>
            <w:vAlign w:val="center"/>
          </w:tcPr>
          <w:p w14:paraId="1B274357" w14:textId="77777777" w:rsidR="003E2E44" w:rsidRDefault="003E2E44" w:rsidP="00374CDD">
            <w:pPr>
              <w:jc w:val="center"/>
              <w:rPr>
                <w:rFonts w:ascii="Cambria" w:eastAsia="Times New Roman" w:hAnsi="Cambria" w:cstheme="minorHAnsi"/>
                <w:color w:val="000000"/>
              </w:rPr>
            </w:pPr>
          </w:p>
          <w:p w14:paraId="21BB6ACC" w14:textId="602E9E37"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311</w:t>
            </w:r>
          </w:p>
        </w:tc>
      </w:tr>
      <w:tr w:rsidR="004E266E" w:rsidRPr="006612D0" w14:paraId="7753C76B" w14:textId="2DFCDD51" w:rsidTr="00374CDD">
        <w:trPr>
          <w:trHeight w:val="255"/>
        </w:trPr>
        <w:tc>
          <w:tcPr>
            <w:tcW w:w="2972" w:type="dxa"/>
            <w:noWrap/>
            <w:vAlign w:val="bottom"/>
            <w:hideMark/>
          </w:tcPr>
          <w:p w14:paraId="601A84F9"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[10. </w:t>
            </w:r>
            <w:proofErr w:type="spellStart"/>
            <w:r w:rsidRPr="006612D0">
              <w:rPr>
                <w:rFonts w:ascii="Cambria" w:eastAsia="Times New Roman" w:hAnsi="Cambria" w:cstheme="minorHAnsi"/>
                <w:color w:val="000000"/>
              </w:rPr>
              <w:t>Osećaj</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depresije</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okruženju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je </w:t>
            </w:r>
            <w:proofErr w:type="spellStart"/>
            <w:r w:rsidRPr="006612D0">
              <w:rPr>
                <w:rFonts w:ascii="Cambria" w:eastAsia="Times New Roman" w:hAnsi="Cambria" w:cstheme="minorHAnsi"/>
                <w:color w:val="000000"/>
              </w:rPr>
              <w:t>verovatno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uobičajen</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osećaj</w:t>
            </w:r>
            <w:proofErr w:type="spellEnd"/>
            <w:r w:rsidRPr="006612D0">
              <w:rPr>
                <w:rFonts w:ascii="Cambria" w:eastAsia="Times New Roman" w:hAnsi="Cambria" w:cstheme="minorHAnsi"/>
                <w:color w:val="000000"/>
              </w:rPr>
              <w:t>.]</w:t>
            </w:r>
          </w:p>
        </w:tc>
        <w:tc>
          <w:tcPr>
            <w:tcW w:w="1701" w:type="dxa"/>
            <w:vAlign w:val="center"/>
          </w:tcPr>
          <w:p w14:paraId="11073833" w14:textId="77777777" w:rsidR="003E2E44" w:rsidRDefault="003E2E44" w:rsidP="00374CDD">
            <w:pPr>
              <w:jc w:val="center"/>
              <w:rPr>
                <w:rFonts w:ascii="Cambria" w:eastAsia="Times New Roman" w:hAnsi="Cambria" w:cstheme="minorHAnsi"/>
                <w:color w:val="000000"/>
              </w:rPr>
            </w:pPr>
          </w:p>
          <w:p w14:paraId="7CD47E65" w14:textId="298EC02B"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11</w:t>
            </w:r>
          </w:p>
        </w:tc>
        <w:tc>
          <w:tcPr>
            <w:tcW w:w="1701" w:type="dxa"/>
            <w:vAlign w:val="center"/>
          </w:tcPr>
          <w:p w14:paraId="5A2D3E46" w14:textId="77777777" w:rsidR="003E2E44" w:rsidRDefault="003E2E44" w:rsidP="00374CDD">
            <w:pPr>
              <w:jc w:val="center"/>
              <w:rPr>
                <w:rFonts w:ascii="Cambria" w:eastAsia="Times New Roman" w:hAnsi="Cambria" w:cstheme="minorHAnsi"/>
                <w:color w:val="000000"/>
              </w:rPr>
            </w:pPr>
          </w:p>
          <w:p w14:paraId="28215E96" w14:textId="2BD1A27E"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711</w:t>
            </w:r>
          </w:p>
        </w:tc>
        <w:tc>
          <w:tcPr>
            <w:tcW w:w="1701" w:type="dxa"/>
            <w:vAlign w:val="center"/>
          </w:tcPr>
          <w:p w14:paraId="618A9DB5" w14:textId="77777777" w:rsidR="003E2E44" w:rsidRDefault="003E2E44" w:rsidP="00374CDD">
            <w:pPr>
              <w:jc w:val="center"/>
              <w:rPr>
                <w:rFonts w:ascii="Cambria" w:eastAsia="Times New Roman" w:hAnsi="Cambria" w:cstheme="minorHAnsi"/>
                <w:color w:val="000000"/>
              </w:rPr>
            </w:pPr>
          </w:p>
          <w:p w14:paraId="679850A9" w14:textId="663AC900"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458</w:t>
            </w:r>
          </w:p>
        </w:tc>
        <w:tc>
          <w:tcPr>
            <w:tcW w:w="1701" w:type="dxa"/>
            <w:vAlign w:val="center"/>
          </w:tcPr>
          <w:p w14:paraId="0C2FB133" w14:textId="77777777" w:rsidR="003E2E44" w:rsidRDefault="003E2E44" w:rsidP="00374CDD">
            <w:pPr>
              <w:jc w:val="center"/>
              <w:rPr>
                <w:rFonts w:ascii="Cambria" w:eastAsia="Times New Roman" w:hAnsi="Cambria" w:cstheme="minorHAnsi"/>
                <w:color w:val="000000"/>
              </w:rPr>
            </w:pPr>
          </w:p>
          <w:p w14:paraId="58C331A9" w14:textId="11BC501B"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362</w:t>
            </w:r>
          </w:p>
        </w:tc>
      </w:tr>
      <w:tr w:rsidR="004E266E" w:rsidRPr="006612D0" w14:paraId="0C84437A" w14:textId="5354F3F0" w:rsidTr="00374CDD">
        <w:trPr>
          <w:trHeight w:val="255"/>
        </w:trPr>
        <w:tc>
          <w:tcPr>
            <w:tcW w:w="2972" w:type="dxa"/>
            <w:noWrap/>
            <w:vAlign w:val="bottom"/>
            <w:hideMark/>
          </w:tcPr>
          <w:p w14:paraId="641650C6"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[11. Stari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trebalo</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nađu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prijatelje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svojih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godina</w:t>
            </w:r>
            <w:proofErr w:type="spellEnd"/>
            <w:r w:rsidRPr="006612D0">
              <w:rPr>
                <w:rFonts w:ascii="Cambria" w:eastAsia="Times New Roman" w:hAnsi="Cambria" w:cstheme="minorHAnsi"/>
                <w:color w:val="000000"/>
              </w:rPr>
              <w:t>.]</w:t>
            </w:r>
          </w:p>
        </w:tc>
        <w:tc>
          <w:tcPr>
            <w:tcW w:w="1701" w:type="dxa"/>
            <w:vAlign w:val="center"/>
          </w:tcPr>
          <w:p w14:paraId="73DF8CE0" w14:textId="77777777" w:rsidR="003E2E44" w:rsidRDefault="003E2E44" w:rsidP="00374CDD">
            <w:pPr>
              <w:jc w:val="center"/>
              <w:rPr>
                <w:rFonts w:ascii="Cambria" w:eastAsia="Times New Roman" w:hAnsi="Cambria" w:cstheme="minorHAnsi"/>
                <w:color w:val="000000"/>
              </w:rPr>
            </w:pPr>
          </w:p>
          <w:p w14:paraId="06B251FB" w14:textId="76C02D81"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38</w:t>
            </w:r>
          </w:p>
        </w:tc>
        <w:tc>
          <w:tcPr>
            <w:tcW w:w="1701" w:type="dxa"/>
            <w:vAlign w:val="center"/>
          </w:tcPr>
          <w:p w14:paraId="62DDEE2C" w14:textId="77777777" w:rsidR="003E2E44" w:rsidRDefault="003E2E44" w:rsidP="00374CDD">
            <w:pPr>
              <w:jc w:val="center"/>
              <w:rPr>
                <w:rFonts w:ascii="Cambria" w:eastAsia="Times New Roman" w:hAnsi="Cambria" w:cstheme="minorHAnsi"/>
                <w:color w:val="000000"/>
              </w:rPr>
            </w:pPr>
          </w:p>
          <w:p w14:paraId="7B36A99A" w14:textId="78EA715D"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604</w:t>
            </w:r>
          </w:p>
        </w:tc>
        <w:tc>
          <w:tcPr>
            <w:tcW w:w="1701" w:type="dxa"/>
            <w:vAlign w:val="center"/>
          </w:tcPr>
          <w:p w14:paraId="789C3906" w14:textId="77777777" w:rsidR="003E2E44" w:rsidRDefault="003E2E44" w:rsidP="00374CDD">
            <w:pPr>
              <w:jc w:val="center"/>
              <w:rPr>
                <w:rFonts w:ascii="Cambria" w:eastAsia="Times New Roman" w:hAnsi="Cambria" w:cstheme="minorHAnsi"/>
                <w:color w:val="000000"/>
              </w:rPr>
            </w:pPr>
          </w:p>
          <w:p w14:paraId="213F7F4F" w14:textId="1487B58A"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041</w:t>
            </w:r>
          </w:p>
        </w:tc>
        <w:tc>
          <w:tcPr>
            <w:tcW w:w="1701" w:type="dxa"/>
            <w:vAlign w:val="center"/>
          </w:tcPr>
          <w:p w14:paraId="287F707E" w14:textId="77777777" w:rsidR="003E2E44" w:rsidRDefault="003E2E44" w:rsidP="00374CDD">
            <w:pPr>
              <w:jc w:val="center"/>
              <w:rPr>
                <w:rFonts w:ascii="Cambria" w:eastAsia="Times New Roman" w:hAnsi="Cambria" w:cstheme="minorHAnsi"/>
                <w:color w:val="000000"/>
              </w:rPr>
            </w:pPr>
          </w:p>
          <w:p w14:paraId="7D1F2C54" w14:textId="12F5B21E"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299</w:t>
            </w:r>
          </w:p>
        </w:tc>
      </w:tr>
      <w:tr w:rsidR="004E266E" w:rsidRPr="006612D0" w14:paraId="59B8DA31" w14:textId="321EF28F" w:rsidTr="00374CDD">
        <w:trPr>
          <w:trHeight w:val="255"/>
        </w:trPr>
        <w:tc>
          <w:tcPr>
            <w:tcW w:w="2972" w:type="dxa"/>
            <w:noWrap/>
            <w:vAlign w:val="bottom"/>
            <w:hideMark/>
          </w:tcPr>
          <w:p w14:paraId="0904EA37"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[13. Da </w:t>
            </w:r>
            <w:proofErr w:type="spellStart"/>
            <w:r w:rsidRPr="006612D0">
              <w:rPr>
                <w:rFonts w:ascii="Cambria" w:eastAsia="Times New Roman" w:hAnsi="Cambria" w:cstheme="minorHAnsi"/>
                <w:color w:val="000000"/>
              </w:rPr>
              <w:t>sam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pozvan</w:t>
            </w:r>
            <w:proofErr w:type="spellEnd"/>
            <w:r w:rsidRPr="006612D0">
              <w:rPr>
                <w:rFonts w:ascii="Cambria" w:eastAsia="Times New Roman" w:hAnsi="Cambria" w:cstheme="minorHAnsi"/>
                <w:color w:val="000000"/>
              </w:rPr>
              <w:t xml:space="preserve">/a, ne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voleo</w:t>
            </w:r>
            <w:proofErr w:type="spellEnd"/>
            <w:r w:rsidRPr="006612D0">
              <w:rPr>
                <w:rFonts w:ascii="Cambria" w:eastAsia="Times New Roman" w:hAnsi="Cambria" w:cstheme="minorHAnsi"/>
                <w:color w:val="000000"/>
              </w:rPr>
              <w:t xml:space="preserve">/la da </w:t>
            </w:r>
            <w:proofErr w:type="spellStart"/>
            <w:r w:rsidRPr="006612D0">
              <w:rPr>
                <w:rFonts w:ascii="Cambria" w:eastAsia="Times New Roman" w:hAnsi="Cambria" w:cstheme="minorHAnsi"/>
                <w:color w:val="000000"/>
              </w:rPr>
              <w:t>posetim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starački</w:t>
            </w:r>
            <w:proofErr w:type="spellEnd"/>
            <w:r w:rsidRPr="006612D0">
              <w:rPr>
                <w:rFonts w:ascii="Cambria" w:eastAsia="Times New Roman" w:hAnsi="Cambria" w:cstheme="minorHAnsi"/>
                <w:color w:val="000000"/>
              </w:rPr>
              <w:t xml:space="preserve"> dom.]</w:t>
            </w:r>
          </w:p>
        </w:tc>
        <w:tc>
          <w:tcPr>
            <w:tcW w:w="1701" w:type="dxa"/>
            <w:vAlign w:val="center"/>
          </w:tcPr>
          <w:p w14:paraId="1A40D956" w14:textId="77777777" w:rsidR="003E2E44" w:rsidRDefault="003E2E44" w:rsidP="00374CDD">
            <w:pPr>
              <w:jc w:val="center"/>
              <w:rPr>
                <w:rFonts w:ascii="Cambria" w:eastAsia="Times New Roman" w:hAnsi="Cambria" w:cstheme="minorHAnsi"/>
                <w:color w:val="000000"/>
              </w:rPr>
            </w:pPr>
          </w:p>
          <w:p w14:paraId="3F22C45C" w14:textId="06988F0A"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1,</w:t>
            </w:r>
            <w:r w:rsidR="00DF2E37">
              <w:rPr>
                <w:rFonts w:ascii="Cambria" w:eastAsia="Times New Roman" w:hAnsi="Cambria" w:cstheme="minorHAnsi"/>
                <w:color w:val="000000"/>
              </w:rPr>
              <w:t>83</w:t>
            </w:r>
          </w:p>
        </w:tc>
        <w:tc>
          <w:tcPr>
            <w:tcW w:w="1701" w:type="dxa"/>
            <w:vAlign w:val="center"/>
          </w:tcPr>
          <w:p w14:paraId="235E88F3" w14:textId="77777777" w:rsidR="003E2E44" w:rsidRDefault="003E2E44" w:rsidP="00374CDD">
            <w:pPr>
              <w:jc w:val="center"/>
              <w:rPr>
                <w:rFonts w:ascii="Cambria" w:eastAsia="Times New Roman" w:hAnsi="Cambria" w:cstheme="minorHAnsi"/>
                <w:color w:val="000000"/>
              </w:rPr>
            </w:pPr>
          </w:p>
          <w:p w14:paraId="55BAA015" w14:textId="5F867527"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719</w:t>
            </w:r>
          </w:p>
        </w:tc>
        <w:tc>
          <w:tcPr>
            <w:tcW w:w="1701" w:type="dxa"/>
            <w:vAlign w:val="center"/>
          </w:tcPr>
          <w:p w14:paraId="50CFEDAD" w14:textId="77777777" w:rsidR="003E2E44" w:rsidRDefault="003E2E44" w:rsidP="00374CDD">
            <w:pPr>
              <w:jc w:val="center"/>
              <w:rPr>
                <w:rFonts w:ascii="Cambria" w:eastAsia="Times New Roman" w:hAnsi="Cambria" w:cstheme="minorHAnsi"/>
                <w:color w:val="000000"/>
              </w:rPr>
            </w:pPr>
          </w:p>
          <w:p w14:paraId="73233A32" w14:textId="23C44FE5"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557</w:t>
            </w:r>
          </w:p>
        </w:tc>
        <w:tc>
          <w:tcPr>
            <w:tcW w:w="1701" w:type="dxa"/>
            <w:vAlign w:val="center"/>
          </w:tcPr>
          <w:p w14:paraId="04A9D448" w14:textId="77777777" w:rsidR="003E2E44" w:rsidRDefault="003E2E44" w:rsidP="00374CDD">
            <w:pPr>
              <w:jc w:val="center"/>
              <w:rPr>
                <w:rFonts w:ascii="Cambria" w:eastAsia="Times New Roman" w:hAnsi="Cambria" w:cstheme="minorHAnsi"/>
                <w:color w:val="000000"/>
              </w:rPr>
            </w:pPr>
          </w:p>
          <w:p w14:paraId="684C244D" w14:textId="489B8247"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081</w:t>
            </w:r>
          </w:p>
        </w:tc>
      </w:tr>
      <w:tr w:rsidR="004E266E" w:rsidRPr="006612D0" w14:paraId="04F05348" w14:textId="1665A00D" w:rsidTr="00374CDD">
        <w:trPr>
          <w:trHeight w:val="255"/>
        </w:trPr>
        <w:tc>
          <w:tcPr>
            <w:tcW w:w="2972" w:type="dxa"/>
            <w:noWrap/>
            <w:vAlign w:val="bottom"/>
            <w:hideMark/>
          </w:tcPr>
          <w:p w14:paraId="5AC46145"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[15. Ja, </w:t>
            </w:r>
            <w:proofErr w:type="spellStart"/>
            <w:r w:rsidRPr="006612D0">
              <w:rPr>
                <w:rFonts w:ascii="Cambria" w:eastAsia="Times New Roman" w:hAnsi="Cambria" w:cstheme="minorHAnsi"/>
                <w:color w:val="000000"/>
              </w:rPr>
              <w:t>lično</w:t>
            </w:r>
            <w:proofErr w:type="spellEnd"/>
            <w:r w:rsidRPr="006612D0">
              <w:rPr>
                <w:rFonts w:ascii="Cambria" w:eastAsia="Times New Roman" w:hAnsi="Cambria" w:cstheme="minorHAnsi"/>
                <w:color w:val="000000"/>
              </w:rPr>
              <w:t xml:space="preserve">, ne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voleo</w:t>
            </w:r>
            <w:proofErr w:type="spellEnd"/>
            <w:r w:rsidRPr="006612D0">
              <w:rPr>
                <w:rFonts w:ascii="Cambria" w:eastAsia="Times New Roman" w:hAnsi="Cambria" w:cstheme="minorHAnsi"/>
                <w:color w:val="000000"/>
              </w:rPr>
              <w:t xml:space="preserve">/la da </w:t>
            </w:r>
            <w:proofErr w:type="spellStart"/>
            <w:r w:rsidRPr="006612D0">
              <w:rPr>
                <w:rFonts w:ascii="Cambria" w:eastAsia="Times New Roman" w:hAnsi="Cambria" w:cstheme="minorHAnsi"/>
                <w:color w:val="000000"/>
              </w:rPr>
              <w:t>provodim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mnogo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vremena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starijima</w:t>
            </w:r>
            <w:proofErr w:type="spellEnd"/>
            <w:r w:rsidRPr="006612D0">
              <w:rPr>
                <w:rFonts w:ascii="Cambria" w:eastAsia="Times New Roman" w:hAnsi="Cambria" w:cstheme="minorHAnsi"/>
                <w:color w:val="000000"/>
              </w:rPr>
              <w:t>.]</w:t>
            </w:r>
          </w:p>
        </w:tc>
        <w:tc>
          <w:tcPr>
            <w:tcW w:w="1701" w:type="dxa"/>
            <w:vAlign w:val="center"/>
          </w:tcPr>
          <w:p w14:paraId="26DA6CBB" w14:textId="77777777" w:rsidR="003E2E44" w:rsidRDefault="003E2E44" w:rsidP="00374CDD">
            <w:pPr>
              <w:jc w:val="center"/>
              <w:rPr>
                <w:rFonts w:ascii="Cambria" w:eastAsia="Times New Roman" w:hAnsi="Cambria" w:cstheme="minorHAnsi"/>
                <w:color w:val="000000"/>
              </w:rPr>
            </w:pPr>
          </w:p>
          <w:p w14:paraId="08A5098E" w14:textId="1841BDBD"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1,</w:t>
            </w:r>
            <w:r w:rsidR="00DF2E37">
              <w:rPr>
                <w:rFonts w:ascii="Cambria" w:eastAsia="Times New Roman" w:hAnsi="Cambria" w:cstheme="minorHAnsi"/>
                <w:color w:val="000000"/>
              </w:rPr>
              <w:t>97</w:t>
            </w:r>
          </w:p>
        </w:tc>
        <w:tc>
          <w:tcPr>
            <w:tcW w:w="1701" w:type="dxa"/>
            <w:vAlign w:val="center"/>
          </w:tcPr>
          <w:p w14:paraId="22C65934" w14:textId="67274497"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662</w:t>
            </w:r>
          </w:p>
        </w:tc>
        <w:tc>
          <w:tcPr>
            <w:tcW w:w="1701" w:type="dxa"/>
            <w:vAlign w:val="center"/>
          </w:tcPr>
          <w:p w14:paraId="3E604EFF" w14:textId="3EFA5AC4"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229</w:t>
            </w:r>
          </w:p>
        </w:tc>
        <w:tc>
          <w:tcPr>
            <w:tcW w:w="1701" w:type="dxa"/>
            <w:vAlign w:val="center"/>
          </w:tcPr>
          <w:p w14:paraId="53B9CC31" w14:textId="28DE2DB1" w:rsidR="00DF2E37" w:rsidRPr="006612D0" w:rsidRDefault="00016B16"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374CDD">
              <w:rPr>
                <w:rFonts w:ascii="Cambria" w:eastAsia="Times New Roman" w:hAnsi="Cambria" w:cstheme="minorHAnsi"/>
                <w:color w:val="000000"/>
              </w:rPr>
              <w:t>,</w:t>
            </w:r>
            <w:r>
              <w:rPr>
                <w:rFonts w:ascii="Cambria" w:eastAsia="Times New Roman" w:hAnsi="Cambria" w:cstheme="minorHAnsi"/>
                <w:color w:val="000000"/>
              </w:rPr>
              <w:t>091</w:t>
            </w:r>
          </w:p>
        </w:tc>
      </w:tr>
      <w:tr w:rsidR="004E266E" w:rsidRPr="006612D0" w14:paraId="1B6E6A12" w14:textId="19DB59DB" w:rsidTr="00374CDD">
        <w:trPr>
          <w:trHeight w:val="255"/>
        </w:trPr>
        <w:tc>
          <w:tcPr>
            <w:tcW w:w="2972" w:type="dxa"/>
            <w:noWrap/>
            <w:vAlign w:val="bottom"/>
            <w:hideMark/>
          </w:tcPr>
          <w:p w14:paraId="12B7A4A3"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lastRenderedPageBreak/>
              <w:t xml:space="preserve">[16. </w:t>
            </w:r>
            <w:proofErr w:type="spellStart"/>
            <w:r w:rsidRPr="006612D0">
              <w:rPr>
                <w:rFonts w:ascii="Cambria" w:eastAsia="Times New Roman" w:hAnsi="Cambria" w:cstheme="minorHAnsi"/>
                <w:color w:val="000000"/>
              </w:rPr>
              <w:t>Većini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ne bi </w:t>
            </w:r>
            <w:proofErr w:type="spellStart"/>
            <w:r w:rsidRPr="006612D0">
              <w:rPr>
                <w:rFonts w:ascii="Cambria" w:eastAsia="Times New Roman" w:hAnsi="Cambria" w:cstheme="minorHAnsi"/>
                <w:color w:val="000000"/>
              </w:rPr>
              <w:t>trebalo</w:t>
            </w:r>
            <w:proofErr w:type="spellEnd"/>
            <w:r w:rsidRPr="006612D0">
              <w:rPr>
                <w:rFonts w:ascii="Cambria" w:eastAsia="Times New Roman" w:hAnsi="Cambria" w:cstheme="minorHAnsi"/>
                <w:color w:val="000000"/>
              </w:rPr>
              <w:t xml:space="preserve"> da se </w:t>
            </w:r>
            <w:proofErr w:type="spellStart"/>
            <w:r w:rsidRPr="006612D0">
              <w:rPr>
                <w:rFonts w:ascii="Cambria" w:eastAsia="Times New Roman" w:hAnsi="Cambria" w:cstheme="minorHAnsi"/>
                <w:color w:val="000000"/>
              </w:rPr>
              <w:t>obnavlja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vozačka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dozvola</w:t>
            </w:r>
            <w:proofErr w:type="spellEnd"/>
            <w:r w:rsidRPr="006612D0">
              <w:rPr>
                <w:rFonts w:ascii="Cambria" w:eastAsia="Times New Roman" w:hAnsi="Cambria" w:cstheme="minorHAnsi"/>
                <w:color w:val="000000"/>
              </w:rPr>
              <w:t>.]</w:t>
            </w:r>
          </w:p>
        </w:tc>
        <w:tc>
          <w:tcPr>
            <w:tcW w:w="1701" w:type="dxa"/>
            <w:vAlign w:val="center"/>
          </w:tcPr>
          <w:p w14:paraId="5F86B88E" w14:textId="77777777" w:rsidR="003E2E44" w:rsidRDefault="003E2E44" w:rsidP="00374CDD">
            <w:pPr>
              <w:jc w:val="center"/>
              <w:rPr>
                <w:rFonts w:ascii="Cambria" w:eastAsia="Times New Roman" w:hAnsi="Cambria" w:cstheme="minorHAnsi"/>
                <w:color w:val="000000"/>
              </w:rPr>
            </w:pPr>
          </w:p>
          <w:p w14:paraId="57DA2EE4" w14:textId="31A7E000"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51</w:t>
            </w:r>
          </w:p>
        </w:tc>
        <w:tc>
          <w:tcPr>
            <w:tcW w:w="1701" w:type="dxa"/>
            <w:vAlign w:val="center"/>
          </w:tcPr>
          <w:p w14:paraId="57CDF074" w14:textId="77777777" w:rsidR="003E2E44" w:rsidRDefault="003E2E44" w:rsidP="00374CDD">
            <w:pPr>
              <w:jc w:val="center"/>
              <w:rPr>
                <w:rFonts w:ascii="Cambria" w:eastAsia="Times New Roman" w:hAnsi="Cambria" w:cstheme="minorHAnsi"/>
                <w:color w:val="000000"/>
              </w:rPr>
            </w:pPr>
          </w:p>
          <w:p w14:paraId="241B6782" w14:textId="434407E3"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703</w:t>
            </w:r>
          </w:p>
        </w:tc>
        <w:tc>
          <w:tcPr>
            <w:tcW w:w="1701" w:type="dxa"/>
            <w:vAlign w:val="center"/>
          </w:tcPr>
          <w:p w14:paraId="51B05645" w14:textId="77777777" w:rsidR="003E2E44" w:rsidRDefault="003E2E44" w:rsidP="00374CDD">
            <w:pPr>
              <w:jc w:val="center"/>
              <w:rPr>
                <w:rFonts w:ascii="Cambria" w:eastAsia="Times New Roman" w:hAnsi="Cambria" w:cstheme="minorHAnsi"/>
                <w:color w:val="000000"/>
              </w:rPr>
            </w:pPr>
          </w:p>
          <w:p w14:paraId="54481EA0" w14:textId="74918329"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239</w:t>
            </w:r>
          </w:p>
        </w:tc>
        <w:tc>
          <w:tcPr>
            <w:tcW w:w="1701" w:type="dxa"/>
            <w:vAlign w:val="center"/>
          </w:tcPr>
          <w:p w14:paraId="6D036770" w14:textId="77777777" w:rsidR="003E2E44" w:rsidRDefault="003E2E44" w:rsidP="00374CDD">
            <w:pPr>
              <w:jc w:val="center"/>
              <w:rPr>
                <w:rFonts w:ascii="Cambria" w:eastAsia="Times New Roman" w:hAnsi="Cambria" w:cstheme="minorHAnsi"/>
                <w:color w:val="000000"/>
              </w:rPr>
            </w:pPr>
          </w:p>
          <w:p w14:paraId="0F12E92C" w14:textId="5D94EE8C"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241</w:t>
            </w:r>
          </w:p>
        </w:tc>
      </w:tr>
      <w:tr w:rsidR="004E266E" w:rsidRPr="006612D0" w14:paraId="1662570F" w14:textId="638802D1" w:rsidTr="00374CDD">
        <w:trPr>
          <w:trHeight w:val="255"/>
        </w:trPr>
        <w:tc>
          <w:tcPr>
            <w:tcW w:w="2972" w:type="dxa"/>
            <w:noWrap/>
            <w:vAlign w:val="bottom"/>
            <w:hideMark/>
          </w:tcPr>
          <w:p w14:paraId="75E802C3"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[17. Stari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zaista</w:t>
            </w:r>
            <w:proofErr w:type="spellEnd"/>
            <w:r w:rsidRPr="006612D0">
              <w:rPr>
                <w:rFonts w:ascii="Cambria" w:eastAsia="Times New Roman" w:hAnsi="Cambria" w:cstheme="minorHAnsi"/>
                <w:color w:val="000000"/>
              </w:rPr>
              <w:t xml:space="preserve">, ne bi </w:t>
            </w:r>
            <w:proofErr w:type="spellStart"/>
            <w:r w:rsidRPr="006612D0">
              <w:rPr>
                <w:rFonts w:ascii="Cambria" w:eastAsia="Times New Roman" w:hAnsi="Cambria" w:cstheme="minorHAnsi"/>
                <w:color w:val="000000"/>
              </w:rPr>
              <w:t>trebalo</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koriste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naše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zajedničke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sportske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objekte</w:t>
            </w:r>
            <w:proofErr w:type="spellEnd"/>
            <w:r w:rsidRPr="006612D0">
              <w:rPr>
                <w:rFonts w:ascii="Cambria" w:eastAsia="Times New Roman" w:hAnsi="Cambria" w:cstheme="minorHAnsi"/>
                <w:color w:val="000000"/>
              </w:rPr>
              <w:t>.]</w:t>
            </w:r>
          </w:p>
        </w:tc>
        <w:tc>
          <w:tcPr>
            <w:tcW w:w="1701" w:type="dxa"/>
            <w:vAlign w:val="center"/>
          </w:tcPr>
          <w:p w14:paraId="46EAB20D" w14:textId="77777777" w:rsidR="003E2E44" w:rsidRDefault="003E2E44" w:rsidP="00374CDD">
            <w:pPr>
              <w:jc w:val="center"/>
              <w:rPr>
                <w:rFonts w:ascii="Cambria" w:eastAsia="Times New Roman" w:hAnsi="Cambria" w:cstheme="minorHAnsi"/>
                <w:color w:val="000000"/>
              </w:rPr>
            </w:pPr>
          </w:p>
          <w:p w14:paraId="58924736" w14:textId="17C76F55"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1,</w:t>
            </w:r>
            <w:r w:rsidR="00DF2E37">
              <w:rPr>
                <w:rFonts w:ascii="Cambria" w:eastAsia="Times New Roman" w:hAnsi="Cambria" w:cstheme="minorHAnsi"/>
                <w:color w:val="000000"/>
              </w:rPr>
              <w:t>80</w:t>
            </w:r>
          </w:p>
        </w:tc>
        <w:tc>
          <w:tcPr>
            <w:tcW w:w="1701" w:type="dxa"/>
            <w:vAlign w:val="center"/>
          </w:tcPr>
          <w:p w14:paraId="00DEFF2C" w14:textId="77777777" w:rsidR="003E2E44" w:rsidRDefault="003E2E44" w:rsidP="00374CDD">
            <w:pPr>
              <w:jc w:val="center"/>
              <w:rPr>
                <w:rFonts w:ascii="Cambria" w:eastAsia="Times New Roman" w:hAnsi="Cambria" w:cstheme="minorHAnsi"/>
                <w:color w:val="000000"/>
              </w:rPr>
            </w:pPr>
          </w:p>
          <w:p w14:paraId="2C240A14" w14:textId="18DD0BB4"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596</w:t>
            </w:r>
          </w:p>
        </w:tc>
        <w:tc>
          <w:tcPr>
            <w:tcW w:w="1701" w:type="dxa"/>
            <w:vAlign w:val="center"/>
          </w:tcPr>
          <w:p w14:paraId="60F288D9" w14:textId="77777777" w:rsidR="003E2E44" w:rsidRDefault="003E2E44" w:rsidP="00374CDD">
            <w:pPr>
              <w:jc w:val="center"/>
              <w:rPr>
                <w:rFonts w:ascii="Cambria" w:eastAsia="Times New Roman" w:hAnsi="Cambria" w:cstheme="minorHAnsi"/>
                <w:color w:val="000000"/>
              </w:rPr>
            </w:pPr>
          </w:p>
          <w:p w14:paraId="3A70B880" w14:textId="5ACC53E5"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297</w:t>
            </w:r>
          </w:p>
        </w:tc>
        <w:tc>
          <w:tcPr>
            <w:tcW w:w="1701" w:type="dxa"/>
            <w:vAlign w:val="center"/>
          </w:tcPr>
          <w:p w14:paraId="55059C63" w14:textId="77777777" w:rsidR="003E2E44" w:rsidRDefault="003E2E44" w:rsidP="00374CDD">
            <w:pPr>
              <w:jc w:val="center"/>
              <w:rPr>
                <w:rFonts w:ascii="Cambria" w:eastAsia="Times New Roman" w:hAnsi="Cambria" w:cstheme="minorHAnsi"/>
                <w:color w:val="000000"/>
              </w:rPr>
            </w:pPr>
          </w:p>
          <w:p w14:paraId="73E0F0DA" w14:textId="20DF36C9"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522</w:t>
            </w:r>
          </w:p>
        </w:tc>
      </w:tr>
      <w:tr w:rsidR="004E266E" w:rsidRPr="006612D0" w14:paraId="04104E84" w14:textId="1784CEBD" w:rsidTr="00374CDD">
        <w:trPr>
          <w:trHeight w:val="255"/>
        </w:trPr>
        <w:tc>
          <w:tcPr>
            <w:tcW w:w="2972" w:type="dxa"/>
            <w:noWrap/>
            <w:vAlign w:val="bottom"/>
            <w:hideMark/>
          </w:tcPr>
          <w:p w14:paraId="55B29BF0"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[18. </w:t>
            </w:r>
            <w:proofErr w:type="spellStart"/>
            <w:r w:rsidRPr="006612D0">
              <w:rPr>
                <w:rFonts w:ascii="Cambria" w:eastAsia="Times New Roman" w:hAnsi="Cambria" w:cstheme="minorHAnsi"/>
                <w:color w:val="000000"/>
              </w:rPr>
              <w:t>Većini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ne </w:t>
            </w:r>
            <w:proofErr w:type="spellStart"/>
            <w:r w:rsidRPr="006612D0">
              <w:rPr>
                <w:rFonts w:ascii="Cambria" w:eastAsia="Times New Roman" w:hAnsi="Cambria" w:cstheme="minorHAnsi"/>
                <w:color w:val="000000"/>
              </w:rPr>
              <w:t>treba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poveriti</w:t>
            </w:r>
            <w:proofErr w:type="spellEnd"/>
            <w:r w:rsidRPr="006612D0">
              <w:rPr>
                <w:rFonts w:ascii="Cambria" w:eastAsia="Times New Roman" w:hAnsi="Cambria" w:cstheme="minorHAnsi"/>
                <w:color w:val="000000"/>
              </w:rPr>
              <w:t xml:space="preserve"> da se </w:t>
            </w:r>
            <w:proofErr w:type="spellStart"/>
            <w:r w:rsidRPr="006612D0">
              <w:rPr>
                <w:rFonts w:ascii="Cambria" w:eastAsia="Times New Roman" w:hAnsi="Cambria" w:cstheme="minorHAnsi"/>
                <w:color w:val="000000"/>
              </w:rPr>
              <w:t>brinu</w:t>
            </w:r>
            <w:proofErr w:type="spellEnd"/>
            <w:r w:rsidRPr="006612D0">
              <w:rPr>
                <w:rFonts w:ascii="Cambria" w:eastAsia="Times New Roman" w:hAnsi="Cambria" w:cstheme="minorHAnsi"/>
                <w:color w:val="000000"/>
              </w:rPr>
              <w:t xml:space="preserve"> o </w:t>
            </w:r>
            <w:proofErr w:type="spellStart"/>
            <w:r w:rsidRPr="006612D0">
              <w:rPr>
                <w:rFonts w:ascii="Cambria" w:eastAsia="Times New Roman" w:hAnsi="Cambria" w:cstheme="minorHAnsi"/>
                <w:color w:val="000000"/>
              </w:rPr>
              <w:t>novorođenčadima</w:t>
            </w:r>
            <w:proofErr w:type="spellEnd"/>
            <w:r w:rsidRPr="006612D0">
              <w:rPr>
                <w:rFonts w:ascii="Cambria" w:eastAsia="Times New Roman" w:hAnsi="Cambria" w:cstheme="minorHAnsi"/>
                <w:color w:val="000000"/>
              </w:rPr>
              <w:t>.]</w:t>
            </w:r>
          </w:p>
        </w:tc>
        <w:tc>
          <w:tcPr>
            <w:tcW w:w="1701" w:type="dxa"/>
            <w:vAlign w:val="center"/>
          </w:tcPr>
          <w:p w14:paraId="665D02BF" w14:textId="77777777" w:rsidR="003E2E44" w:rsidRDefault="003E2E44" w:rsidP="00374CDD">
            <w:pPr>
              <w:jc w:val="center"/>
              <w:rPr>
                <w:rFonts w:ascii="Cambria" w:eastAsia="Times New Roman" w:hAnsi="Cambria" w:cstheme="minorHAnsi"/>
                <w:color w:val="000000"/>
              </w:rPr>
            </w:pPr>
          </w:p>
          <w:p w14:paraId="1131B5C1" w14:textId="5973F61E"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14</w:t>
            </w:r>
          </w:p>
        </w:tc>
        <w:tc>
          <w:tcPr>
            <w:tcW w:w="1701" w:type="dxa"/>
            <w:vAlign w:val="center"/>
          </w:tcPr>
          <w:p w14:paraId="61CF88B3" w14:textId="77777777" w:rsidR="003E2E44" w:rsidRDefault="003E2E44" w:rsidP="00374CDD">
            <w:pPr>
              <w:jc w:val="center"/>
              <w:rPr>
                <w:rFonts w:ascii="Cambria" w:eastAsia="Times New Roman" w:hAnsi="Cambria" w:cstheme="minorHAnsi"/>
                <w:color w:val="000000"/>
              </w:rPr>
            </w:pPr>
          </w:p>
          <w:p w14:paraId="02241E97" w14:textId="7FC8B7CD"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636</w:t>
            </w:r>
          </w:p>
        </w:tc>
        <w:tc>
          <w:tcPr>
            <w:tcW w:w="1701" w:type="dxa"/>
            <w:vAlign w:val="center"/>
          </w:tcPr>
          <w:p w14:paraId="5DC62AFF" w14:textId="77777777" w:rsidR="003E2E44" w:rsidRDefault="003E2E44" w:rsidP="00374CDD">
            <w:pPr>
              <w:jc w:val="center"/>
              <w:rPr>
                <w:rFonts w:ascii="Cambria" w:eastAsia="Times New Roman" w:hAnsi="Cambria" w:cstheme="minorHAnsi"/>
                <w:color w:val="000000"/>
              </w:rPr>
            </w:pPr>
          </w:p>
          <w:p w14:paraId="178A8F32" w14:textId="76C8B94F"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312</w:t>
            </w:r>
          </w:p>
        </w:tc>
        <w:tc>
          <w:tcPr>
            <w:tcW w:w="1701" w:type="dxa"/>
            <w:vAlign w:val="center"/>
          </w:tcPr>
          <w:p w14:paraId="5A3D9A34" w14:textId="77777777" w:rsidR="003E2E44" w:rsidRDefault="003E2E44" w:rsidP="00374CDD">
            <w:pPr>
              <w:jc w:val="center"/>
              <w:rPr>
                <w:rFonts w:ascii="Cambria" w:eastAsia="Times New Roman" w:hAnsi="Cambria" w:cstheme="minorHAnsi"/>
                <w:color w:val="000000"/>
              </w:rPr>
            </w:pPr>
          </w:p>
          <w:p w14:paraId="5CFBDF95" w14:textId="4A07F689"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430</w:t>
            </w:r>
          </w:p>
        </w:tc>
      </w:tr>
      <w:tr w:rsidR="004E266E" w:rsidRPr="006612D0" w14:paraId="5AAC44EB" w14:textId="45BD3670" w:rsidTr="00374CDD">
        <w:trPr>
          <w:trHeight w:val="255"/>
        </w:trPr>
        <w:tc>
          <w:tcPr>
            <w:tcW w:w="2972" w:type="dxa"/>
            <w:noWrap/>
            <w:vAlign w:val="bottom"/>
            <w:hideMark/>
          </w:tcPr>
          <w:p w14:paraId="00A0BF27"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[19. </w:t>
            </w:r>
            <w:proofErr w:type="spellStart"/>
            <w:r w:rsidRPr="006612D0">
              <w:rPr>
                <w:rFonts w:ascii="Cambria" w:eastAsia="Times New Roman" w:hAnsi="Cambria" w:cstheme="minorHAnsi"/>
                <w:color w:val="000000"/>
              </w:rPr>
              <w:t>Većina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je </w:t>
            </w:r>
            <w:proofErr w:type="spellStart"/>
            <w:r w:rsidRPr="006612D0">
              <w:rPr>
                <w:rFonts w:ascii="Cambria" w:eastAsia="Times New Roman" w:hAnsi="Cambria" w:cstheme="minorHAnsi"/>
                <w:color w:val="000000"/>
              </w:rPr>
              <w:t>najsrećnija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kada</w:t>
            </w:r>
            <w:proofErr w:type="spellEnd"/>
            <w:r w:rsidRPr="006612D0">
              <w:rPr>
                <w:rFonts w:ascii="Cambria" w:eastAsia="Times New Roman" w:hAnsi="Cambria" w:cstheme="minorHAnsi"/>
                <w:color w:val="000000"/>
              </w:rPr>
              <w:t xml:space="preserve"> je </w:t>
            </w:r>
            <w:proofErr w:type="spellStart"/>
            <w:r w:rsidRPr="006612D0">
              <w:rPr>
                <w:rFonts w:ascii="Cambria" w:eastAsia="Times New Roman" w:hAnsi="Cambria" w:cstheme="minorHAnsi"/>
                <w:color w:val="000000"/>
              </w:rPr>
              <w:t>sa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svojih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godina</w:t>
            </w:r>
            <w:proofErr w:type="spellEnd"/>
            <w:r w:rsidRPr="006612D0">
              <w:rPr>
                <w:rFonts w:ascii="Cambria" w:eastAsia="Times New Roman" w:hAnsi="Cambria" w:cstheme="minorHAnsi"/>
                <w:color w:val="000000"/>
              </w:rPr>
              <w:t>.]</w:t>
            </w:r>
          </w:p>
        </w:tc>
        <w:tc>
          <w:tcPr>
            <w:tcW w:w="1701" w:type="dxa"/>
            <w:vAlign w:val="center"/>
          </w:tcPr>
          <w:p w14:paraId="2ACD9086" w14:textId="77777777" w:rsidR="003E2E44" w:rsidRDefault="003E2E44" w:rsidP="00374CDD">
            <w:pPr>
              <w:jc w:val="center"/>
              <w:rPr>
                <w:rFonts w:ascii="Cambria" w:eastAsia="Times New Roman" w:hAnsi="Cambria" w:cstheme="minorHAnsi"/>
                <w:color w:val="000000"/>
              </w:rPr>
            </w:pPr>
          </w:p>
          <w:p w14:paraId="6683FB81" w14:textId="75D9701D"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DF2E37">
              <w:rPr>
                <w:rFonts w:ascii="Cambria" w:eastAsia="Times New Roman" w:hAnsi="Cambria" w:cstheme="minorHAnsi"/>
                <w:color w:val="000000"/>
              </w:rPr>
              <w:t>35</w:t>
            </w:r>
          </w:p>
        </w:tc>
        <w:tc>
          <w:tcPr>
            <w:tcW w:w="1701" w:type="dxa"/>
            <w:vAlign w:val="center"/>
          </w:tcPr>
          <w:p w14:paraId="5C09D5C9" w14:textId="77777777" w:rsidR="003E2E44" w:rsidRDefault="003E2E44" w:rsidP="00374CDD">
            <w:pPr>
              <w:jc w:val="center"/>
              <w:rPr>
                <w:rFonts w:ascii="Cambria" w:eastAsia="Times New Roman" w:hAnsi="Cambria" w:cstheme="minorHAnsi"/>
                <w:color w:val="000000"/>
              </w:rPr>
            </w:pPr>
          </w:p>
          <w:p w14:paraId="7010DEBD" w14:textId="41C8EBBC"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617</w:t>
            </w:r>
          </w:p>
        </w:tc>
        <w:tc>
          <w:tcPr>
            <w:tcW w:w="1701" w:type="dxa"/>
            <w:vAlign w:val="center"/>
          </w:tcPr>
          <w:p w14:paraId="571D478A" w14:textId="77777777" w:rsidR="003E2E44" w:rsidRDefault="003E2E44" w:rsidP="00374CDD">
            <w:pPr>
              <w:jc w:val="center"/>
              <w:rPr>
                <w:rFonts w:ascii="Cambria" w:eastAsia="Times New Roman" w:hAnsi="Cambria" w:cstheme="minorHAnsi"/>
                <w:color w:val="000000"/>
              </w:rPr>
            </w:pPr>
          </w:p>
          <w:p w14:paraId="6C2C5612" w14:textId="13B26F4A"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304</w:t>
            </w:r>
          </w:p>
        </w:tc>
        <w:tc>
          <w:tcPr>
            <w:tcW w:w="1701" w:type="dxa"/>
            <w:vAlign w:val="center"/>
          </w:tcPr>
          <w:p w14:paraId="406BCEF0" w14:textId="77777777" w:rsidR="003E2E44" w:rsidRDefault="003E2E44" w:rsidP="00374CDD">
            <w:pPr>
              <w:jc w:val="center"/>
              <w:rPr>
                <w:rFonts w:ascii="Cambria" w:eastAsia="Times New Roman" w:hAnsi="Cambria" w:cstheme="minorHAnsi"/>
                <w:color w:val="000000"/>
              </w:rPr>
            </w:pPr>
          </w:p>
          <w:p w14:paraId="06DE4254" w14:textId="2C3F27C4"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015</w:t>
            </w:r>
          </w:p>
        </w:tc>
      </w:tr>
      <w:tr w:rsidR="004E266E" w:rsidRPr="006612D0" w14:paraId="7090C8D2" w14:textId="17A3499D" w:rsidTr="00374CDD">
        <w:trPr>
          <w:trHeight w:val="255"/>
        </w:trPr>
        <w:tc>
          <w:tcPr>
            <w:tcW w:w="2972" w:type="dxa"/>
            <w:noWrap/>
            <w:vAlign w:val="bottom"/>
            <w:hideMark/>
          </w:tcPr>
          <w:p w14:paraId="1DDCDCC7"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[20. </w:t>
            </w:r>
            <w:proofErr w:type="spellStart"/>
            <w:r w:rsidRPr="006612D0">
              <w:rPr>
                <w:rFonts w:ascii="Cambria" w:eastAsia="Times New Roman" w:hAnsi="Cambria" w:cstheme="minorHAnsi"/>
                <w:color w:val="000000"/>
              </w:rPr>
              <w:t>Najbolje</w:t>
            </w:r>
            <w:proofErr w:type="spellEnd"/>
            <w:r w:rsidRPr="006612D0">
              <w:rPr>
                <w:rFonts w:ascii="Cambria" w:eastAsia="Times New Roman" w:hAnsi="Cambria" w:cstheme="minorHAnsi"/>
                <w:color w:val="000000"/>
              </w:rPr>
              <w:t xml:space="preserve"> je da </w:t>
            </w:r>
            <w:proofErr w:type="spellStart"/>
            <w:r w:rsidRPr="006612D0">
              <w:rPr>
                <w:rFonts w:ascii="Cambria" w:eastAsia="Times New Roman" w:hAnsi="Cambria" w:cstheme="minorHAnsi"/>
                <w:color w:val="000000"/>
              </w:rPr>
              <w:t>stari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žive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tamo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gde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neće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smetati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nikome</w:t>
            </w:r>
            <w:proofErr w:type="spellEnd"/>
            <w:r w:rsidRPr="006612D0">
              <w:rPr>
                <w:rFonts w:ascii="Cambria" w:eastAsia="Times New Roman" w:hAnsi="Cambria" w:cstheme="minorHAnsi"/>
                <w:color w:val="000000"/>
              </w:rPr>
              <w:t>.]</w:t>
            </w:r>
          </w:p>
        </w:tc>
        <w:tc>
          <w:tcPr>
            <w:tcW w:w="1701" w:type="dxa"/>
            <w:vAlign w:val="center"/>
          </w:tcPr>
          <w:p w14:paraId="285DA346" w14:textId="77777777" w:rsidR="003E2E44" w:rsidRDefault="003E2E44" w:rsidP="00374CDD">
            <w:pPr>
              <w:jc w:val="center"/>
              <w:rPr>
                <w:rFonts w:ascii="Cambria" w:eastAsia="Times New Roman" w:hAnsi="Cambria" w:cstheme="minorHAnsi"/>
                <w:color w:val="000000"/>
              </w:rPr>
            </w:pPr>
          </w:p>
          <w:p w14:paraId="7497DAA4" w14:textId="41FB9BF3"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1,</w:t>
            </w:r>
            <w:r w:rsidR="00DF2E37">
              <w:rPr>
                <w:rFonts w:ascii="Cambria" w:eastAsia="Times New Roman" w:hAnsi="Cambria" w:cstheme="minorHAnsi"/>
                <w:color w:val="000000"/>
              </w:rPr>
              <w:t>62</w:t>
            </w:r>
          </w:p>
        </w:tc>
        <w:tc>
          <w:tcPr>
            <w:tcW w:w="1701" w:type="dxa"/>
            <w:vAlign w:val="center"/>
          </w:tcPr>
          <w:p w14:paraId="4DF4832D" w14:textId="77777777" w:rsidR="003E2E44" w:rsidRDefault="003E2E44" w:rsidP="00374CDD">
            <w:pPr>
              <w:jc w:val="center"/>
              <w:rPr>
                <w:rFonts w:ascii="Cambria" w:eastAsia="Times New Roman" w:hAnsi="Cambria" w:cstheme="minorHAnsi"/>
                <w:color w:val="000000"/>
              </w:rPr>
            </w:pPr>
          </w:p>
          <w:p w14:paraId="2EFCA266" w14:textId="2E8C5CF7"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638</w:t>
            </w:r>
          </w:p>
        </w:tc>
        <w:tc>
          <w:tcPr>
            <w:tcW w:w="1701" w:type="dxa"/>
            <w:vAlign w:val="center"/>
          </w:tcPr>
          <w:p w14:paraId="6EDD1497" w14:textId="77777777" w:rsidR="003E2E44" w:rsidRDefault="003E2E44" w:rsidP="00374CDD">
            <w:pPr>
              <w:jc w:val="center"/>
              <w:rPr>
                <w:rFonts w:ascii="Cambria" w:eastAsia="Times New Roman" w:hAnsi="Cambria" w:cstheme="minorHAnsi"/>
                <w:color w:val="000000"/>
              </w:rPr>
            </w:pPr>
          </w:p>
          <w:p w14:paraId="17434A09" w14:textId="49E07369"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642</w:t>
            </w:r>
          </w:p>
        </w:tc>
        <w:tc>
          <w:tcPr>
            <w:tcW w:w="1701" w:type="dxa"/>
            <w:vAlign w:val="center"/>
          </w:tcPr>
          <w:p w14:paraId="5E1896FC" w14:textId="77777777" w:rsidR="003E2E44" w:rsidRDefault="003E2E44" w:rsidP="00374CDD">
            <w:pPr>
              <w:jc w:val="center"/>
              <w:rPr>
                <w:rFonts w:ascii="Cambria" w:eastAsia="Times New Roman" w:hAnsi="Cambria" w:cstheme="minorHAnsi"/>
                <w:color w:val="000000"/>
              </w:rPr>
            </w:pPr>
          </w:p>
          <w:p w14:paraId="6E4BCF3E" w14:textId="3B113587"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048</w:t>
            </w:r>
          </w:p>
        </w:tc>
      </w:tr>
      <w:tr w:rsidR="004E266E" w:rsidRPr="006612D0" w14:paraId="73A3A8D5" w14:textId="5CD91BD0" w:rsidTr="00374CDD">
        <w:trPr>
          <w:trHeight w:val="255"/>
        </w:trPr>
        <w:tc>
          <w:tcPr>
            <w:tcW w:w="2972" w:type="dxa"/>
            <w:noWrap/>
            <w:vAlign w:val="bottom"/>
            <w:hideMark/>
          </w:tcPr>
          <w:p w14:paraId="3B26A650"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[22. Danas je </w:t>
            </w:r>
            <w:proofErr w:type="spellStart"/>
            <w:r w:rsidRPr="006612D0">
              <w:rPr>
                <w:rFonts w:ascii="Cambria" w:eastAsia="Times New Roman" w:hAnsi="Cambria" w:cstheme="minorHAnsi"/>
                <w:color w:val="000000"/>
              </w:rPr>
              <w:t>tužno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slušati</w:t>
            </w:r>
            <w:proofErr w:type="spellEnd"/>
            <w:r w:rsidRPr="006612D0">
              <w:rPr>
                <w:rFonts w:ascii="Cambria" w:eastAsia="Times New Roman" w:hAnsi="Cambria" w:cstheme="minorHAnsi"/>
                <w:color w:val="000000"/>
              </w:rPr>
              <w:t xml:space="preserve"> o </w:t>
            </w:r>
            <w:proofErr w:type="spellStart"/>
            <w:r w:rsidRPr="006612D0">
              <w:rPr>
                <w:rFonts w:ascii="Cambria" w:eastAsia="Times New Roman" w:hAnsi="Cambria" w:cstheme="minorHAnsi"/>
                <w:color w:val="000000"/>
              </w:rPr>
              <w:t>teškoj</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situaciji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starih</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našem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društvu</w:t>
            </w:r>
            <w:proofErr w:type="spellEnd"/>
            <w:r w:rsidRPr="006612D0">
              <w:rPr>
                <w:rFonts w:ascii="Cambria" w:eastAsia="Times New Roman" w:hAnsi="Cambria" w:cstheme="minorHAnsi"/>
                <w:color w:val="000000"/>
              </w:rPr>
              <w:t>.]</w:t>
            </w:r>
          </w:p>
        </w:tc>
        <w:tc>
          <w:tcPr>
            <w:tcW w:w="1701" w:type="dxa"/>
            <w:vAlign w:val="center"/>
          </w:tcPr>
          <w:p w14:paraId="7592CBB3" w14:textId="77777777" w:rsidR="003E2E44" w:rsidRDefault="003E2E44" w:rsidP="00374CDD">
            <w:pPr>
              <w:jc w:val="center"/>
              <w:rPr>
                <w:rFonts w:ascii="Cambria" w:eastAsia="Times New Roman" w:hAnsi="Cambria" w:cstheme="minorHAnsi"/>
                <w:color w:val="000000"/>
              </w:rPr>
            </w:pPr>
          </w:p>
          <w:p w14:paraId="34416476" w14:textId="1EDE8640"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4E266E">
              <w:rPr>
                <w:rFonts w:ascii="Cambria" w:eastAsia="Times New Roman" w:hAnsi="Cambria" w:cstheme="minorHAnsi"/>
                <w:color w:val="000000"/>
              </w:rPr>
              <w:t>89</w:t>
            </w:r>
          </w:p>
        </w:tc>
        <w:tc>
          <w:tcPr>
            <w:tcW w:w="1701" w:type="dxa"/>
            <w:vAlign w:val="center"/>
          </w:tcPr>
          <w:p w14:paraId="031D1FEE" w14:textId="77777777" w:rsidR="003E2E44" w:rsidRDefault="003E2E44" w:rsidP="00374CDD">
            <w:pPr>
              <w:jc w:val="center"/>
              <w:rPr>
                <w:rFonts w:ascii="Cambria" w:eastAsia="Times New Roman" w:hAnsi="Cambria" w:cstheme="minorHAnsi"/>
                <w:color w:val="000000"/>
              </w:rPr>
            </w:pPr>
          </w:p>
          <w:p w14:paraId="6FE0E294" w14:textId="15DF4275"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668</w:t>
            </w:r>
          </w:p>
        </w:tc>
        <w:tc>
          <w:tcPr>
            <w:tcW w:w="1701" w:type="dxa"/>
            <w:vAlign w:val="center"/>
          </w:tcPr>
          <w:p w14:paraId="3E42327D" w14:textId="77777777" w:rsidR="003E2E44" w:rsidRDefault="003E2E44" w:rsidP="00374CDD">
            <w:pPr>
              <w:jc w:val="center"/>
              <w:rPr>
                <w:rFonts w:ascii="Cambria" w:eastAsia="Times New Roman" w:hAnsi="Cambria" w:cstheme="minorHAnsi"/>
                <w:color w:val="000000"/>
              </w:rPr>
            </w:pPr>
          </w:p>
          <w:p w14:paraId="1C4AAD84" w14:textId="3392108F"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661</w:t>
            </w:r>
          </w:p>
        </w:tc>
        <w:tc>
          <w:tcPr>
            <w:tcW w:w="1701" w:type="dxa"/>
            <w:vAlign w:val="center"/>
          </w:tcPr>
          <w:p w14:paraId="34968BAA" w14:textId="77777777" w:rsidR="003E2E44" w:rsidRDefault="003E2E44" w:rsidP="00374CDD">
            <w:pPr>
              <w:jc w:val="center"/>
              <w:rPr>
                <w:rFonts w:ascii="Cambria" w:eastAsia="Times New Roman" w:hAnsi="Cambria" w:cstheme="minorHAnsi"/>
                <w:color w:val="000000"/>
              </w:rPr>
            </w:pPr>
          </w:p>
          <w:p w14:paraId="100CE903" w14:textId="42CF5C7A"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1,</w:t>
            </w:r>
            <w:r w:rsidR="00016B16">
              <w:rPr>
                <w:rFonts w:ascii="Cambria" w:eastAsia="Times New Roman" w:hAnsi="Cambria" w:cstheme="minorHAnsi"/>
                <w:color w:val="000000"/>
              </w:rPr>
              <w:t>092</w:t>
            </w:r>
          </w:p>
        </w:tc>
      </w:tr>
      <w:tr w:rsidR="004E266E" w:rsidRPr="006612D0" w14:paraId="65CC3DCF" w14:textId="70141BA1" w:rsidTr="00374CDD">
        <w:trPr>
          <w:trHeight w:val="255"/>
        </w:trPr>
        <w:tc>
          <w:tcPr>
            <w:tcW w:w="2972" w:type="dxa"/>
            <w:noWrap/>
            <w:vAlign w:val="bottom"/>
            <w:hideMark/>
          </w:tcPr>
          <w:p w14:paraId="739E9ED5"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[25. </w:t>
            </w:r>
            <w:proofErr w:type="spellStart"/>
            <w:r w:rsidRPr="006612D0">
              <w:rPr>
                <w:rFonts w:ascii="Cambria" w:eastAsia="Times New Roman" w:hAnsi="Cambria" w:cstheme="minorHAnsi"/>
                <w:color w:val="000000"/>
              </w:rPr>
              <w:t>Smatra</w:t>
            </w:r>
            <w:proofErr w:type="spellEnd"/>
            <w:r w:rsidRPr="006612D0">
              <w:rPr>
                <w:rFonts w:ascii="Cambria" w:eastAsia="Times New Roman" w:hAnsi="Cambria" w:cstheme="minorHAnsi"/>
                <w:color w:val="000000"/>
              </w:rPr>
              <w:t xml:space="preserve"> se da </w:t>
            </w:r>
            <w:proofErr w:type="spellStart"/>
            <w:r w:rsidRPr="006612D0">
              <w:rPr>
                <w:rFonts w:ascii="Cambria" w:eastAsia="Times New Roman" w:hAnsi="Cambria" w:cstheme="minorHAnsi"/>
                <w:color w:val="000000"/>
              </w:rPr>
              <w:t>većina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lošu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ličnu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higijenu</w:t>
            </w:r>
            <w:proofErr w:type="spellEnd"/>
            <w:r w:rsidRPr="006612D0">
              <w:rPr>
                <w:rFonts w:ascii="Cambria" w:eastAsia="Times New Roman" w:hAnsi="Cambria" w:cstheme="minorHAnsi"/>
                <w:color w:val="000000"/>
              </w:rPr>
              <w:t>.]</w:t>
            </w:r>
          </w:p>
        </w:tc>
        <w:tc>
          <w:tcPr>
            <w:tcW w:w="1701" w:type="dxa"/>
            <w:vAlign w:val="center"/>
          </w:tcPr>
          <w:p w14:paraId="4AE69841" w14:textId="77777777" w:rsidR="003E2E44" w:rsidRDefault="003E2E44" w:rsidP="00374CDD">
            <w:pPr>
              <w:jc w:val="center"/>
              <w:rPr>
                <w:rFonts w:ascii="Cambria" w:eastAsia="Times New Roman" w:hAnsi="Cambria" w:cstheme="minorHAnsi"/>
                <w:color w:val="000000"/>
              </w:rPr>
            </w:pPr>
          </w:p>
          <w:p w14:paraId="4FF940AA" w14:textId="44605303"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4E266E">
              <w:rPr>
                <w:rFonts w:ascii="Cambria" w:eastAsia="Times New Roman" w:hAnsi="Cambria" w:cstheme="minorHAnsi"/>
                <w:color w:val="000000"/>
              </w:rPr>
              <w:t>16</w:t>
            </w:r>
          </w:p>
        </w:tc>
        <w:tc>
          <w:tcPr>
            <w:tcW w:w="1701" w:type="dxa"/>
            <w:vAlign w:val="center"/>
          </w:tcPr>
          <w:p w14:paraId="44978911" w14:textId="77777777" w:rsidR="003E2E44" w:rsidRDefault="003E2E44" w:rsidP="00374CDD">
            <w:pPr>
              <w:jc w:val="center"/>
              <w:rPr>
                <w:rFonts w:ascii="Cambria" w:eastAsia="Times New Roman" w:hAnsi="Cambria" w:cstheme="minorHAnsi"/>
                <w:color w:val="000000"/>
              </w:rPr>
            </w:pPr>
          </w:p>
          <w:p w14:paraId="4D3BCAEF" w14:textId="6E382A76"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617</w:t>
            </w:r>
          </w:p>
        </w:tc>
        <w:tc>
          <w:tcPr>
            <w:tcW w:w="1701" w:type="dxa"/>
            <w:vAlign w:val="center"/>
          </w:tcPr>
          <w:p w14:paraId="2C86F781" w14:textId="77777777" w:rsidR="003E2E44" w:rsidRDefault="003E2E44" w:rsidP="00374CDD">
            <w:pPr>
              <w:jc w:val="center"/>
              <w:rPr>
                <w:rFonts w:ascii="Cambria" w:eastAsia="Times New Roman" w:hAnsi="Cambria" w:cstheme="minorHAnsi"/>
                <w:color w:val="000000"/>
              </w:rPr>
            </w:pPr>
          </w:p>
          <w:p w14:paraId="4AE002DB" w14:textId="0A53A1A0"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296</w:t>
            </w:r>
          </w:p>
        </w:tc>
        <w:tc>
          <w:tcPr>
            <w:tcW w:w="1701" w:type="dxa"/>
            <w:vAlign w:val="center"/>
          </w:tcPr>
          <w:p w14:paraId="1D3C4FE1" w14:textId="77777777" w:rsidR="003E2E44" w:rsidRDefault="003E2E44" w:rsidP="00374CDD">
            <w:pPr>
              <w:jc w:val="center"/>
              <w:rPr>
                <w:rFonts w:ascii="Cambria" w:eastAsia="Times New Roman" w:hAnsi="Cambria" w:cstheme="minorHAnsi"/>
                <w:color w:val="000000"/>
              </w:rPr>
            </w:pPr>
          </w:p>
          <w:p w14:paraId="4E74E0DB" w14:textId="15C82E4E"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430</w:t>
            </w:r>
          </w:p>
        </w:tc>
      </w:tr>
      <w:tr w:rsidR="004E266E" w:rsidRPr="006612D0" w14:paraId="6C7EDE09" w14:textId="74E304A7" w:rsidTr="00374CDD">
        <w:trPr>
          <w:trHeight w:val="255"/>
        </w:trPr>
        <w:tc>
          <w:tcPr>
            <w:tcW w:w="2972" w:type="dxa"/>
            <w:noWrap/>
            <w:vAlign w:val="bottom"/>
            <w:hideMark/>
          </w:tcPr>
          <w:p w14:paraId="676C2808" w14:textId="77777777" w:rsidR="00DF2E37" w:rsidRPr="009A7848" w:rsidRDefault="00DF2E37" w:rsidP="008D687D">
            <w:pPr>
              <w:rPr>
                <w:rFonts w:ascii="Cambria" w:eastAsia="Times New Roman" w:hAnsi="Cambria" w:cstheme="minorHAnsi"/>
                <w:color w:val="000000"/>
              </w:rPr>
            </w:pPr>
            <w:r w:rsidRPr="009A7848">
              <w:rPr>
                <w:rFonts w:ascii="Cambria" w:eastAsia="Times New Roman" w:hAnsi="Cambria" w:cstheme="minorHAnsi"/>
                <w:color w:val="000000"/>
              </w:rPr>
              <w:t xml:space="preserve">[26. </w:t>
            </w:r>
            <w:proofErr w:type="spellStart"/>
            <w:r w:rsidRPr="009A7848">
              <w:rPr>
                <w:rFonts w:ascii="Cambria" w:eastAsia="Times New Roman" w:hAnsi="Cambria" w:cstheme="minorHAnsi"/>
                <w:color w:val="000000"/>
              </w:rPr>
              <w:t>Radije</w:t>
            </w:r>
            <w:proofErr w:type="spellEnd"/>
            <w:r w:rsidRPr="009A7848">
              <w:rPr>
                <w:rFonts w:ascii="Cambria" w:eastAsia="Times New Roman" w:hAnsi="Cambria" w:cstheme="minorHAnsi"/>
                <w:color w:val="000000"/>
              </w:rPr>
              <w:t xml:space="preserve"> ne </w:t>
            </w:r>
            <w:proofErr w:type="spellStart"/>
            <w:r w:rsidRPr="009A7848">
              <w:rPr>
                <w:rFonts w:ascii="Cambria" w:eastAsia="Times New Roman" w:hAnsi="Cambria" w:cstheme="minorHAnsi"/>
                <w:color w:val="000000"/>
              </w:rPr>
              <w:t>bih</w:t>
            </w:r>
            <w:proofErr w:type="spellEnd"/>
            <w:r w:rsidRPr="009A7848">
              <w:rPr>
                <w:rFonts w:ascii="Cambria" w:eastAsia="Times New Roman" w:hAnsi="Cambria" w:cstheme="minorHAnsi"/>
                <w:color w:val="000000"/>
              </w:rPr>
              <w:t xml:space="preserve"> </w:t>
            </w:r>
            <w:proofErr w:type="spellStart"/>
            <w:r w:rsidRPr="009A7848">
              <w:rPr>
                <w:rFonts w:ascii="Cambria" w:eastAsia="Times New Roman" w:hAnsi="Cambria" w:cstheme="minorHAnsi"/>
                <w:color w:val="000000"/>
              </w:rPr>
              <w:t>živeo</w:t>
            </w:r>
            <w:proofErr w:type="spellEnd"/>
            <w:r w:rsidRPr="009A7848">
              <w:rPr>
                <w:rFonts w:ascii="Cambria" w:eastAsia="Times New Roman" w:hAnsi="Cambria" w:cstheme="minorHAnsi"/>
                <w:color w:val="000000"/>
              </w:rPr>
              <w:t xml:space="preserve">/la </w:t>
            </w:r>
            <w:proofErr w:type="spellStart"/>
            <w:r w:rsidRPr="009A7848">
              <w:rPr>
                <w:rFonts w:ascii="Cambria" w:eastAsia="Times New Roman" w:hAnsi="Cambria" w:cstheme="minorHAnsi"/>
                <w:color w:val="000000"/>
              </w:rPr>
              <w:t>sa</w:t>
            </w:r>
            <w:proofErr w:type="spellEnd"/>
            <w:r w:rsidRPr="009A7848">
              <w:rPr>
                <w:rFonts w:ascii="Cambria" w:eastAsia="Times New Roman" w:hAnsi="Cambria" w:cstheme="minorHAnsi"/>
                <w:color w:val="000000"/>
              </w:rPr>
              <w:t xml:space="preserve"> </w:t>
            </w:r>
            <w:proofErr w:type="spellStart"/>
            <w:r w:rsidRPr="009A7848">
              <w:rPr>
                <w:rFonts w:ascii="Cambria" w:eastAsia="Times New Roman" w:hAnsi="Cambria" w:cstheme="minorHAnsi"/>
                <w:color w:val="000000"/>
              </w:rPr>
              <w:t>starijom</w:t>
            </w:r>
            <w:proofErr w:type="spellEnd"/>
            <w:r w:rsidRPr="009A7848">
              <w:rPr>
                <w:rFonts w:ascii="Cambria" w:eastAsia="Times New Roman" w:hAnsi="Cambria" w:cstheme="minorHAnsi"/>
                <w:color w:val="000000"/>
              </w:rPr>
              <w:t xml:space="preserve"> </w:t>
            </w:r>
            <w:proofErr w:type="spellStart"/>
            <w:r w:rsidRPr="009A7848">
              <w:rPr>
                <w:rFonts w:ascii="Cambria" w:eastAsia="Times New Roman" w:hAnsi="Cambria" w:cstheme="minorHAnsi"/>
                <w:color w:val="000000"/>
              </w:rPr>
              <w:t>osobom</w:t>
            </w:r>
            <w:proofErr w:type="spellEnd"/>
            <w:r w:rsidRPr="009A7848">
              <w:rPr>
                <w:rFonts w:ascii="Cambria" w:eastAsia="Times New Roman" w:hAnsi="Cambria" w:cstheme="minorHAnsi"/>
                <w:color w:val="000000"/>
              </w:rPr>
              <w:t>.]</w:t>
            </w:r>
          </w:p>
        </w:tc>
        <w:tc>
          <w:tcPr>
            <w:tcW w:w="1701" w:type="dxa"/>
            <w:vAlign w:val="center"/>
          </w:tcPr>
          <w:p w14:paraId="3618F47B" w14:textId="1F447ABB" w:rsidR="00DF2E37" w:rsidRPr="009A7848"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4E266E">
              <w:rPr>
                <w:rFonts w:ascii="Cambria" w:eastAsia="Times New Roman" w:hAnsi="Cambria" w:cstheme="minorHAnsi"/>
                <w:color w:val="000000"/>
              </w:rPr>
              <w:t>30</w:t>
            </w:r>
          </w:p>
        </w:tc>
        <w:tc>
          <w:tcPr>
            <w:tcW w:w="1701" w:type="dxa"/>
            <w:vAlign w:val="center"/>
          </w:tcPr>
          <w:p w14:paraId="34A7B5F9" w14:textId="2034D9EE" w:rsidR="00DF2E37" w:rsidRPr="009A7848"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672</w:t>
            </w:r>
          </w:p>
        </w:tc>
        <w:tc>
          <w:tcPr>
            <w:tcW w:w="1701" w:type="dxa"/>
            <w:vAlign w:val="center"/>
          </w:tcPr>
          <w:p w14:paraId="6B7C4B35" w14:textId="6FC8BB4F" w:rsidR="00DF2E37" w:rsidRPr="009A7848"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062</w:t>
            </w:r>
          </w:p>
        </w:tc>
        <w:tc>
          <w:tcPr>
            <w:tcW w:w="1701" w:type="dxa"/>
            <w:vAlign w:val="center"/>
          </w:tcPr>
          <w:p w14:paraId="4436655E" w14:textId="29B85D32" w:rsidR="00DF2E37" w:rsidRPr="009A7848"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185</w:t>
            </w:r>
          </w:p>
        </w:tc>
      </w:tr>
      <w:tr w:rsidR="004E266E" w:rsidRPr="006612D0" w14:paraId="35A7372F" w14:textId="75DB93CC" w:rsidTr="00374CDD">
        <w:trPr>
          <w:trHeight w:val="255"/>
        </w:trPr>
        <w:tc>
          <w:tcPr>
            <w:tcW w:w="2972" w:type="dxa"/>
            <w:noWrap/>
            <w:vAlign w:val="bottom"/>
            <w:hideMark/>
          </w:tcPr>
          <w:p w14:paraId="5A18FA60"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[27. </w:t>
            </w:r>
            <w:proofErr w:type="spellStart"/>
            <w:r w:rsidRPr="006612D0">
              <w:rPr>
                <w:rFonts w:ascii="Cambria" w:eastAsia="Times New Roman" w:hAnsi="Cambria" w:cstheme="minorHAnsi"/>
                <w:color w:val="000000"/>
              </w:rPr>
              <w:t>Većina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može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zastrašujuća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jer</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stalno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priča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iste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priče</w:t>
            </w:r>
            <w:proofErr w:type="spellEnd"/>
            <w:r w:rsidRPr="006612D0">
              <w:rPr>
                <w:rFonts w:ascii="Cambria" w:eastAsia="Times New Roman" w:hAnsi="Cambria" w:cstheme="minorHAnsi"/>
                <w:color w:val="000000"/>
              </w:rPr>
              <w:t>.]</w:t>
            </w:r>
          </w:p>
        </w:tc>
        <w:tc>
          <w:tcPr>
            <w:tcW w:w="1701" w:type="dxa"/>
            <w:vAlign w:val="center"/>
          </w:tcPr>
          <w:p w14:paraId="4CE25A3C" w14:textId="77777777" w:rsidR="003E2E44" w:rsidRDefault="003E2E44" w:rsidP="00374CDD">
            <w:pPr>
              <w:jc w:val="center"/>
              <w:rPr>
                <w:rFonts w:ascii="Cambria" w:eastAsia="Times New Roman" w:hAnsi="Cambria" w:cstheme="minorHAnsi"/>
                <w:color w:val="000000"/>
              </w:rPr>
            </w:pPr>
          </w:p>
          <w:p w14:paraId="0ACA2F4A" w14:textId="7B3F49CB"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4E266E">
              <w:rPr>
                <w:rFonts w:ascii="Cambria" w:eastAsia="Times New Roman" w:hAnsi="Cambria" w:cstheme="minorHAnsi"/>
                <w:color w:val="000000"/>
              </w:rPr>
              <w:t>07</w:t>
            </w:r>
          </w:p>
        </w:tc>
        <w:tc>
          <w:tcPr>
            <w:tcW w:w="1701" w:type="dxa"/>
            <w:vAlign w:val="center"/>
          </w:tcPr>
          <w:p w14:paraId="516535A9" w14:textId="77777777" w:rsidR="003E2E44" w:rsidRDefault="003E2E44" w:rsidP="00374CDD">
            <w:pPr>
              <w:jc w:val="center"/>
              <w:rPr>
                <w:rFonts w:ascii="Cambria" w:eastAsia="Times New Roman" w:hAnsi="Cambria" w:cstheme="minorHAnsi"/>
                <w:color w:val="000000"/>
              </w:rPr>
            </w:pPr>
          </w:p>
          <w:p w14:paraId="1EE7964C" w14:textId="3CBD1C30"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601</w:t>
            </w:r>
          </w:p>
        </w:tc>
        <w:tc>
          <w:tcPr>
            <w:tcW w:w="1701" w:type="dxa"/>
            <w:vAlign w:val="center"/>
          </w:tcPr>
          <w:p w14:paraId="4F36BA16" w14:textId="77777777" w:rsidR="003E2E44" w:rsidRDefault="003E2E44" w:rsidP="00374CDD">
            <w:pPr>
              <w:jc w:val="center"/>
              <w:rPr>
                <w:rFonts w:ascii="Cambria" w:eastAsia="Times New Roman" w:hAnsi="Cambria" w:cstheme="minorHAnsi"/>
                <w:color w:val="000000"/>
              </w:rPr>
            </w:pPr>
          </w:p>
          <w:p w14:paraId="27EC277B" w14:textId="630691DD"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227</w:t>
            </w:r>
          </w:p>
        </w:tc>
        <w:tc>
          <w:tcPr>
            <w:tcW w:w="1701" w:type="dxa"/>
            <w:vAlign w:val="center"/>
          </w:tcPr>
          <w:p w14:paraId="37E5D49E" w14:textId="77777777" w:rsidR="003E2E44" w:rsidRDefault="003E2E44" w:rsidP="00374CDD">
            <w:pPr>
              <w:jc w:val="center"/>
              <w:rPr>
                <w:rFonts w:ascii="Cambria" w:eastAsia="Times New Roman" w:hAnsi="Cambria" w:cstheme="minorHAnsi"/>
                <w:color w:val="000000"/>
              </w:rPr>
            </w:pPr>
          </w:p>
          <w:p w14:paraId="03C1F259" w14:textId="335E4634"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490</w:t>
            </w:r>
          </w:p>
        </w:tc>
      </w:tr>
      <w:tr w:rsidR="004E266E" w:rsidRPr="006612D0" w14:paraId="4AD265C1" w14:textId="427AEFC3" w:rsidTr="00374CDD">
        <w:trPr>
          <w:trHeight w:val="255"/>
        </w:trPr>
        <w:tc>
          <w:tcPr>
            <w:tcW w:w="2972" w:type="dxa"/>
            <w:noWrap/>
            <w:vAlign w:val="bottom"/>
            <w:hideMark/>
          </w:tcPr>
          <w:p w14:paraId="6AFCDD10"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[28. Stari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se </w:t>
            </w:r>
            <w:proofErr w:type="spellStart"/>
            <w:r w:rsidRPr="006612D0">
              <w:rPr>
                <w:rFonts w:ascii="Cambria" w:eastAsia="Times New Roman" w:hAnsi="Cambria" w:cstheme="minorHAnsi"/>
                <w:color w:val="000000"/>
              </w:rPr>
              <w:t>više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žale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nego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ostali</w:t>
            </w:r>
            <w:proofErr w:type="spellEnd"/>
            <w:r w:rsidRPr="006612D0">
              <w:rPr>
                <w:rFonts w:ascii="Cambria" w:eastAsia="Times New Roman" w:hAnsi="Cambria" w:cstheme="minorHAnsi"/>
                <w:color w:val="000000"/>
              </w:rPr>
              <w:t>.]</w:t>
            </w:r>
          </w:p>
        </w:tc>
        <w:tc>
          <w:tcPr>
            <w:tcW w:w="1701" w:type="dxa"/>
            <w:vAlign w:val="center"/>
          </w:tcPr>
          <w:p w14:paraId="47A035F1" w14:textId="48F173A9"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4E266E">
              <w:rPr>
                <w:rFonts w:ascii="Cambria" w:eastAsia="Times New Roman" w:hAnsi="Cambria" w:cstheme="minorHAnsi"/>
                <w:color w:val="000000"/>
              </w:rPr>
              <w:t>49</w:t>
            </w:r>
          </w:p>
        </w:tc>
        <w:tc>
          <w:tcPr>
            <w:tcW w:w="1701" w:type="dxa"/>
            <w:vAlign w:val="center"/>
          </w:tcPr>
          <w:p w14:paraId="2F2ECEC2" w14:textId="21BDBDDA"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638</w:t>
            </w:r>
          </w:p>
        </w:tc>
        <w:tc>
          <w:tcPr>
            <w:tcW w:w="1701" w:type="dxa"/>
            <w:vAlign w:val="center"/>
          </w:tcPr>
          <w:p w14:paraId="613631F3" w14:textId="50FD8C94"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032</w:t>
            </w:r>
          </w:p>
        </w:tc>
        <w:tc>
          <w:tcPr>
            <w:tcW w:w="1701" w:type="dxa"/>
            <w:vAlign w:val="center"/>
          </w:tcPr>
          <w:p w14:paraId="014CE4DC" w14:textId="6A0D87CF"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245</w:t>
            </w:r>
          </w:p>
        </w:tc>
      </w:tr>
      <w:tr w:rsidR="004E266E" w:rsidRPr="006612D0" w14:paraId="7D37A27C" w14:textId="7DF4774D" w:rsidTr="00374CDD">
        <w:trPr>
          <w:trHeight w:val="255"/>
        </w:trPr>
        <w:tc>
          <w:tcPr>
            <w:tcW w:w="2972" w:type="dxa"/>
            <w:noWrap/>
            <w:vAlign w:val="bottom"/>
            <w:hideMark/>
          </w:tcPr>
          <w:p w14:paraId="04968379" w14:textId="77777777" w:rsidR="00DF2E37" w:rsidRPr="006612D0" w:rsidRDefault="00DF2E37"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[29. </w:t>
            </w:r>
            <w:proofErr w:type="spellStart"/>
            <w:r w:rsidRPr="006612D0">
              <w:rPr>
                <w:rFonts w:ascii="Cambria" w:eastAsia="Times New Roman" w:hAnsi="Cambria" w:cstheme="minorHAnsi"/>
                <w:color w:val="000000"/>
              </w:rPr>
              <w:t>Starim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potrebno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mnogo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novca</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zadovolje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svoje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potrebe</w:t>
            </w:r>
            <w:proofErr w:type="spellEnd"/>
            <w:r w:rsidRPr="006612D0">
              <w:rPr>
                <w:rFonts w:ascii="Cambria" w:eastAsia="Times New Roman" w:hAnsi="Cambria" w:cstheme="minorHAnsi"/>
                <w:color w:val="000000"/>
              </w:rPr>
              <w:t>.]</w:t>
            </w:r>
          </w:p>
        </w:tc>
        <w:tc>
          <w:tcPr>
            <w:tcW w:w="1701" w:type="dxa"/>
            <w:vAlign w:val="center"/>
          </w:tcPr>
          <w:p w14:paraId="1DCD1DC9" w14:textId="77777777" w:rsidR="003E2E44" w:rsidRDefault="003E2E44" w:rsidP="00374CDD">
            <w:pPr>
              <w:jc w:val="center"/>
              <w:rPr>
                <w:rFonts w:ascii="Cambria" w:eastAsia="Times New Roman" w:hAnsi="Cambria" w:cstheme="minorHAnsi"/>
                <w:color w:val="000000"/>
              </w:rPr>
            </w:pPr>
          </w:p>
          <w:p w14:paraId="4E66326A" w14:textId="1129C7E0"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2,</w:t>
            </w:r>
            <w:r w:rsidR="004E266E">
              <w:rPr>
                <w:rFonts w:ascii="Cambria" w:eastAsia="Times New Roman" w:hAnsi="Cambria" w:cstheme="minorHAnsi"/>
                <w:color w:val="000000"/>
              </w:rPr>
              <w:t>47</w:t>
            </w:r>
          </w:p>
        </w:tc>
        <w:tc>
          <w:tcPr>
            <w:tcW w:w="1701" w:type="dxa"/>
            <w:vAlign w:val="center"/>
          </w:tcPr>
          <w:p w14:paraId="4DDE76D5" w14:textId="77777777" w:rsidR="003E2E44" w:rsidRDefault="003E2E44" w:rsidP="00374CDD">
            <w:pPr>
              <w:jc w:val="center"/>
              <w:rPr>
                <w:rFonts w:ascii="Cambria" w:eastAsia="Times New Roman" w:hAnsi="Cambria" w:cstheme="minorHAnsi"/>
                <w:color w:val="000000"/>
              </w:rPr>
            </w:pPr>
          </w:p>
          <w:p w14:paraId="7CE6DDF7" w14:textId="59914980"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4E266E">
              <w:rPr>
                <w:rFonts w:ascii="Cambria" w:eastAsia="Times New Roman" w:hAnsi="Cambria" w:cstheme="minorHAnsi"/>
                <w:color w:val="000000"/>
              </w:rPr>
              <w:t>659</w:t>
            </w:r>
          </w:p>
        </w:tc>
        <w:tc>
          <w:tcPr>
            <w:tcW w:w="1701" w:type="dxa"/>
            <w:vAlign w:val="center"/>
          </w:tcPr>
          <w:p w14:paraId="0AB2C945" w14:textId="77777777" w:rsidR="003E2E44" w:rsidRDefault="003E2E44" w:rsidP="00374CDD">
            <w:pPr>
              <w:jc w:val="center"/>
              <w:rPr>
                <w:rFonts w:ascii="Cambria" w:eastAsia="Times New Roman" w:hAnsi="Cambria" w:cstheme="minorHAnsi"/>
                <w:color w:val="000000"/>
              </w:rPr>
            </w:pPr>
          </w:p>
          <w:p w14:paraId="330483D6" w14:textId="6C286E7D"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213</w:t>
            </w:r>
          </w:p>
        </w:tc>
        <w:tc>
          <w:tcPr>
            <w:tcW w:w="1701" w:type="dxa"/>
            <w:vAlign w:val="center"/>
          </w:tcPr>
          <w:p w14:paraId="39064193" w14:textId="77777777" w:rsidR="003E2E44" w:rsidRDefault="003E2E44" w:rsidP="00374CDD">
            <w:pPr>
              <w:jc w:val="center"/>
              <w:rPr>
                <w:rFonts w:ascii="Cambria" w:eastAsia="Times New Roman" w:hAnsi="Cambria" w:cstheme="minorHAnsi"/>
                <w:color w:val="000000"/>
              </w:rPr>
            </w:pPr>
          </w:p>
          <w:p w14:paraId="2691CBB2" w14:textId="0938B773" w:rsidR="00DF2E37" w:rsidRPr="006612D0" w:rsidRDefault="00374CDD" w:rsidP="00374CDD">
            <w:pPr>
              <w:jc w:val="center"/>
              <w:rPr>
                <w:rFonts w:ascii="Cambria" w:eastAsia="Times New Roman" w:hAnsi="Cambria" w:cstheme="minorHAnsi"/>
                <w:color w:val="000000"/>
              </w:rPr>
            </w:pPr>
            <w:r>
              <w:rPr>
                <w:rFonts w:ascii="Cambria" w:eastAsia="Times New Roman" w:hAnsi="Cambria" w:cstheme="minorHAnsi"/>
                <w:color w:val="000000"/>
              </w:rPr>
              <w:t>-0,</w:t>
            </w:r>
            <w:r w:rsidR="00016B16">
              <w:rPr>
                <w:rFonts w:ascii="Cambria" w:eastAsia="Times New Roman" w:hAnsi="Cambria" w:cstheme="minorHAnsi"/>
                <w:color w:val="000000"/>
              </w:rPr>
              <w:t>261</w:t>
            </w:r>
          </w:p>
        </w:tc>
      </w:tr>
    </w:tbl>
    <w:p w14:paraId="652C8197" w14:textId="77777777" w:rsidR="0083035F" w:rsidRDefault="0083035F" w:rsidP="006A2316">
      <w:pPr>
        <w:ind w:firstLine="720"/>
        <w:rPr>
          <w:rFonts w:ascii="Cambria" w:hAnsi="Cambria"/>
          <w:lang w:val="sr-Latn-RS"/>
        </w:rPr>
      </w:pPr>
    </w:p>
    <w:p w14:paraId="79FAF53F" w14:textId="165867E0" w:rsidR="003869DB" w:rsidRDefault="003869DB" w:rsidP="00464B33">
      <w:pPr>
        <w:ind w:firstLine="720"/>
        <w:jc w:val="both"/>
        <w:rPr>
          <w:rFonts w:ascii="Cambria" w:hAnsi="Cambria"/>
          <w:color w:val="000000" w:themeColor="text1"/>
        </w:rPr>
      </w:pPr>
      <w:r>
        <w:rPr>
          <w:rFonts w:ascii="Cambria" w:hAnsi="Cambria"/>
          <w:lang w:val="sr-Latn-RS"/>
        </w:rPr>
        <w:t xml:space="preserve">Vrednost </w:t>
      </w:r>
      <w:r w:rsidRPr="00825AFF">
        <w:rPr>
          <w:rFonts w:ascii="Cambria" w:hAnsi="Cambria"/>
          <w:i/>
          <w:iCs/>
          <w:color w:val="000000" w:themeColor="text1"/>
        </w:rPr>
        <w:t>Kaiser-Meyer-Olkin</w:t>
      </w:r>
      <w:r>
        <w:rPr>
          <w:rFonts w:ascii="Cambria" w:hAnsi="Cambria"/>
          <w:i/>
          <w:iCs/>
          <w:color w:val="000000" w:themeColor="text1"/>
        </w:rPr>
        <w:t xml:space="preserve"> </w:t>
      </w:r>
      <w:proofErr w:type="spellStart"/>
      <w:r w:rsidR="00374CDD">
        <w:rPr>
          <w:rFonts w:ascii="Cambria" w:hAnsi="Cambria"/>
          <w:color w:val="000000" w:themeColor="text1"/>
        </w:rPr>
        <w:t>testa</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bila</w:t>
      </w:r>
      <w:proofErr w:type="spellEnd"/>
      <w:r w:rsidR="00374CDD">
        <w:rPr>
          <w:rFonts w:ascii="Cambria" w:hAnsi="Cambria"/>
          <w:color w:val="000000" w:themeColor="text1"/>
        </w:rPr>
        <w:t xml:space="preserve"> je 0,</w:t>
      </w:r>
      <w:r>
        <w:rPr>
          <w:rFonts w:ascii="Cambria" w:hAnsi="Cambria"/>
          <w:color w:val="000000" w:themeColor="text1"/>
        </w:rPr>
        <w:t xml:space="preserve">826, </w:t>
      </w:r>
      <w:proofErr w:type="spellStart"/>
      <w:r>
        <w:rPr>
          <w:rFonts w:ascii="Cambria" w:hAnsi="Cambria"/>
          <w:color w:val="000000" w:themeColor="text1"/>
        </w:rPr>
        <w:t>dok</w:t>
      </w:r>
      <w:proofErr w:type="spellEnd"/>
      <w:r>
        <w:rPr>
          <w:rFonts w:ascii="Cambria" w:hAnsi="Cambria"/>
          <w:color w:val="000000" w:themeColor="text1"/>
        </w:rPr>
        <w:t xml:space="preserve"> je </w:t>
      </w:r>
      <w:proofErr w:type="spellStart"/>
      <w:r>
        <w:rPr>
          <w:rFonts w:ascii="Cambria" w:hAnsi="Cambria"/>
          <w:color w:val="000000" w:themeColor="text1"/>
        </w:rPr>
        <w:t>vrednost</w:t>
      </w:r>
      <w:proofErr w:type="spellEnd"/>
      <w:r>
        <w:rPr>
          <w:rFonts w:ascii="Cambria" w:hAnsi="Cambria"/>
          <w:color w:val="000000" w:themeColor="text1"/>
        </w:rPr>
        <w:t xml:space="preserve"> </w:t>
      </w:r>
      <w:r w:rsidRPr="00825AFF">
        <w:rPr>
          <w:rFonts w:ascii="Cambria" w:hAnsi="Cambria"/>
          <w:i/>
          <w:iCs/>
          <w:color w:val="000000" w:themeColor="text1"/>
        </w:rPr>
        <w:t xml:space="preserve">Barlett’s </w:t>
      </w:r>
      <w:proofErr w:type="spellStart"/>
      <w:r w:rsidR="00374CDD">
        <w:rPr>
          <w:rFonts w:ascii="Cambria" w:hAnsi="Cambria"/>
          <w:color w:val="000000" w:themeColor="text1"/>
        </w:rPr>
        <w:t>testa</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iznosila</w:t>
      </w:r>
      <w:proofErr w:type="spellEnd"/>
      <w:r w:rsidR="00374CDD">
        <w:rPr>
          <w:rFonts w:ascii="Cambria" w:hAnsi="Cambria"/>
          <w:color w:val="000000" w:themeColor="text1"/>
        </w:rPr>
        <w:t xml:space="preserve"> 2000,569, </w:t>
      </w:r>
      <w:proofErr w:type="spellStart"/>
      <w:r w:rsidR="00374CDD">
        <w:rPr>
          <w:rFonts w:ascii="Cambria" w:hAnsi="Cambria"/>
          <w:color w:val="000000" w:themeColor="text1"/>
        </w:rPr>
        <w:t>sa</w:t>
      </w:r>
      <w:proofErr w:type="spellEnd"/>
      <w:r w:rsidR="00374CDD">
        <w:rPr>
          <w:rFonts w:ascii="Cambria" w:hAnsi="Cambria"/>
          <w:color w:val="000000" w:themeColor="text1"/>
        </w:rPr>
        <w:t xml:space="preserve"> p&lt;0,</w:t>
      </w:r>
      <w:r>
        <w:rPr>
          <w:rFonts w:ascii="Cambria" w:hAnsi="Cambria"/>
          <w:color w:val="000000" w:themeColor="text1"/>
        </w:rPr>
        <w:t xml:space="preserve">000, </w:t>
      </w:r>
      <w:r>
        <w:rPr>
          <w:rFonts w:ascii="Cambria" w:hAnsi="Cambria"/>
          <w:color w:val="000000" w:themeColor="text1"/>
          <w:lang w:val="sr-Latn-RS"/>
        </w:rPr>
        <w:t xml:space="preserve">što je ukazivalo na zadovoljavajuće preduslove kako bi se uradila faktorska analiza. Koristeći </w:t>
      </w:r>
      <w:r>
        <w:rPr>
          <w:rFonts w:ascii="Cambria" w:hAnsi="Cambria"/>
          <w:color w:val="000000" w:themeColor="text1"/>
        </w:rPr>
        <w:t>“</w:t>
      </w:r>
      <w:proofErr w:type="spellStart"/>
      <w:r>
        <w:rPr>
          <w:rFonts w:ascii="Cambria" w:hAnsi="Cambria"/>
          <w:color w:val="000000" w:themeColor="text1"/>
        </w:rPr>
        <w:t>varimaks</w:t>
      </w:r>
      <w:proofErr w:type="spellEnd"/>
      <w:r>
        <w:rPr>
          <w:rFonts w:ascii="Cambria" w:hAnsi="Cambria"/>
          <w:color w:val="000000" w:themeColor="text1"/>
        </w:rPr>
        <w:t xml:space="preserve"> </w:t>
      </w:r>
      <w:proofErr w:type="spellStart"/>
      <w:r>
        <w:rPr>
          <w:rFonts w:ascii="Cambria" w:hAnsi="Cambria"/>
          <w:color w:val="000000" w:themeColor="text1"/>
        </w:rPr>
        <w:t>rotaciju</w:t>
      </w:r>
      <w:proofErr w:type="spellEnd"/>
      <w:r>
        <w:rPr>
          <w:rFonts w:ascii="Cambria" w:hAnsi="Cambria"/>
          <w:color w:val="000000" w:themeColor="text1"/>
        </w:rPr>
        <w:t xml:space="preserve">” </w:t>
      </w:r>
      <w:proofErr w:type="spellStart"/>
      <w:r>
        <w:rPr>
          <w:rFonts w:ascii="Cambria" w:hAnsi="Cambria"/>
          <w:color w:val="000000" w:themeColor="text1"/>
        </w:rPr>
        <w:t>sa</w:t>
      </w:r>
      <w:proofErr w:type="spellEnd"/>
      <w:r>
        <w:rPr>
          <w:rFonts w:ascii="Cambria" w:hAnsi="Cambria"/>
          <w:color w:val="000000" w:themeColor="text1"/>
        </w:rPr>
        <w:t xml:space="preserve"> </w:t>
      </w:r>
      <w:r w:rsidRPr="00825AFF">
        <w:rPr>
          <w:rFonts w:ascii="Cambria" w:hAnsi="Cambria"/>
          <w:i/>
          <w:iCs/>
          <w:color w:val="000000" w:themeColor="text1"/>
        </w:rPr>
        <w:t>Kaiser</w:t>
      </w:r>
      <w:r>
        <w:rPr>
          <w:rFonts w:ascii="Cambria" w:hAnsi="Cambria"/>
          <w:color w:val="000000" w:themeColor="text1"/>
        </w:rPr>
        <w:t>-</w:t>
      </w:r>
      <w:proofErr w:type="spellStart"/>
      <w:r>
        <w:rPr>
          <w:rFonts w:ascii="Cambria" w:hAnsi="Cambria"/>
          <w:color w:val="000000" w:themeColor="text1"/>
        </w:rPr>
        <w:t>ovom</w:t>
      </w:r>
      <w:proofErr w:type="spellEnd"/>
      <w:r>
        <w:rPr>
          <w:rFonts w:ascii="Cambria" w:hAnsi="Cambria"/>
          <w:color w:val="000000" w:themeColor="text1"/>
        </w:rPr>
        <w:t xml:space="preserve"> </w:t>
      </w:r>
      <w:proofErr w:type="spellStart"/>
      <w:r>
        <w:rPr>
          <w:rFonts w:ascii="Cambria" w:hAnsi="Cambria"/>
          <w:color w:val="000000" w:themeColor="text1"/>
        </w:rPr>
        <w:t>normalizacijom</w:t>
      </w:r>
      <w:proofErr w:type="spellEnd"/>
      <w:r>
        <w:rPr>
          <w:rFonts w:ascii="Cambria" w:hAnsi="Cambria"/>
          <w:color w:val="000000" w:themeColor="text1"/>
        </w:rPr>
        <w:t xml:space="preserve"> </w:t>
      </w:r>
      <w:proofErr w:type="spellStart"/>
      <w:r>
        <w:rPr>
          <w:rFonts w:ascii="Cambria" w:hAnsi="Cambria"/>
          <w:color w:val="000000" w:themeColor="text1"/>
        </w:rPr>
        <w:t>kao</w:t>
      </w:r>
      <w:proofErr w:type="spellEnd"/>
      <w:r>
        <w:rPr>
          <w:rFonts w:ascii="Cambria" w:hAnsi="Cambria"/>
          <w:color w:val="000000" w:themeColor="text1"/>
        </w:rPr>
        <w:t xml:space="preserve"> </w:t>
      </w:r>
      <w:proofErr w:type="spellStart"/>
      <w:r>
        <w:rPr>
          <w:rFonts w:ascii="Cambria" w:hAnsi="Cambria"/>
          <w:color w:val="000000" w:themeColor="text1"/>
        </w:rPr>
        <w:t>metodom</w:t>
      </w:r>
      <w:proofErr w:type="spellEnd"/>
      <w:r>
        <w:rPr>
          <w:rFonts w:ascii="Cambria" w:hAnsi="Cambria"/>
          <w:color w:val="000000" w:themeColor="text1"/>
        </w:rPr>
        <w:t xml:space="preserve"> </w:t>
      </w:r>
      <w:proofErr w:type="spellStart"/>
      <w:r>
        <w:rPr>
          <w:rFonts w:ascii="Cambria" w:hAnsi="Cambria"/>
          <w:color w:val="000000" w:themeColor="text1"/>
        </w:rPr>
        <w:t>ekstrakcije</w:t>
      </w:r>
      <w:proofErr w:type="spellEnd"/>
      <w:r>
        <w:rPr>
          <w:rFonts w:ascii="Cambria" w:hAnsi="Cambria"/>
          <w:color w:val="000000" w:themeColor="text1"/>
        </w:rPr>
        <w:t xml:space="preserve">, </w:t>
      </w:r>
      <w:proofErr w:type="spellStart"/>
      <w:r>
        <w:rPr>
          <w:rFonts w:ascii="Cambria" w:hAnsi="Cambria"/>
          <w:color w:val="000000" w:themeColor="text1"/>
        </w:rPr>
        <w:t>ekstrahovano</w:t>
      </w:r>
      <w:proofErr w:type="spellEnd"/>
      <w:r>
        <w:rPr>
          <w:rFonts w:ascii="Cambria" w:hAnsi="Cambria"/>
          <w:color w:val="000000" w:themeColor="text1"/>
        </w:rPr>
        <w:t xml:space="preserve"> je </w:t>
      </w:r>
      <w:proofErr w:type="spellStart"/>
      <w:r>
        <w:rPr>
          <w:rFonts w:ascii="Cambria" w:hAnsi="Cambria"/>
          <w:color w:val="000000" w:themeColor="text1"/>
        </w:rPr>
        <w:t>ukupno</w:t>
      </w:r>
      <w:proofErr w:type="spellEnd"/>
      <w:r>
        <w:rPr>
          <w:rFonts w:ascii="Cambria" w:hAnsi="Cambria"/>
          <w:color w:val="000000" w:themeColor="text1"/>
        </w:rPr>
        <w:t xml:space="preserve"> 7 </w:t>
      </w:r>
      <w:proofErr w:type="spellStart"/>
      <w:r>
        <w:rPr>
          <w:rFonts w:ascii="Cambria" w:hAnsi="Cambria"/>
          <w:color w:val="000000" w:themeColor="text1"/>
        </w:rPr>
        <w:t>fakt</w:t>
      </w:r>
      <w:r w:rsidR="00374CDD">
        <w:rPr>
          <w:rFonts w:ascii="Cambria" w:hAnsi="Cambria"/>
          <w:color w:val="000000" w:themeColor="text1"/>
        </w:rPr>
        <w:t>ora</w:t>
      </w:r>
      <w:proofErr w:type="spellEnd"/>
      <w:r w:rsidR="00374CDD">
        <w:rPr>
          <w:rFonts w:ascii="Cambria" w:hAnsi="Cambria"/>
          <w:color w:val="000000" w:themeColor="text1"/>
        </w:rPr>
        <w:t xml:space="preserve"> koji </w:t>
      </w:r>
      <w:proofErr w:type="spellStart"/>
      <w:r w:rsidR="00374CDD">
        <w:rPr>
          <w:rFonts w:ascii="Cambria" w:hAnsi="Cambria"/>
          <w:color w:val="000000" w:themeColor="text1"/>
        </w:rPr>
        <w:t>objašnjavaju</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ukupno</w:t>
      </w:r>
      <w:proofErr w:type="spellEnd"/>
      <w:r w:rsidR="00374CDD">
        <w:rPr>
          <w:rFonts w:ascii="Cambria" w:hAnsi="Cambria"/>
          <w:color w:val="000000" w:themeColor="text1"/>
        </w:rPr>
        <w:t xml:space="preserve"> 40,</w:t>
      </w:r>
      <w:r>
        <w:rPr>
          <w:rFonts w:ascii="Cambria" w:hAnsi="Cambria"/>
          <w:color w:val="000000" w:themeColor="text1"/>
        </w:rPr>
        <w:t xml:space="preserve">474% </w:t>
      </w:r>
      <w:proofErr w:type="spellStart"/>
      <w:r>
        <w:rPr>
          <w:rFonts w:ascii="Cambria" w:hAnsi="Cambria"/>
          <w:color w:val="000000" w:themeColor="text1"/>
        </w:rPr>
        <w:t>vari</w:t>
      </w:r>
      <w:r w:rsidR="00374CDD">
        <w:rPr>
          <w:rFonts w:ascii="Cambria" w:hAnsi="Cambria"/>
          <w:color w:val="000000" w:themeColor="text1"/>
        </w:rPr>
        <w:t>jacija</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Svih</w:t>
      </w:r>
      <w:proofErr w:type="spellEnd"/>
      <w:r w:rsidR="00374CDD">
        <w:rPr>
          <w:rFonts w:ascii="Cambria" w:hAnsi="Cambria"/>
          <w:color w:val="000000" w:themeColor="text1"/>
        </w:rPr>
        <w:t xml:space="preserve"> 7 </w:t>
      </w:r>
      <w:proofErr w:type="spellStart"/>
      <w:r w:rsidR="00374CDD">
        <w:rPr>
          <w:rFonts w:ascii="Cambria" w:hAnsi="Cambria"/>
          <w:color w:val="000000" w:themeColor="text1"/>
        </w:rPr>
        <w:t>faktora</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prikazani</w:t>
      </w:r>
      <w:proofErr w:type="spellEnd"/>
      <w:r w:rsidR="00374CDD">
        <w:rPr>
          <w:rFonts w:ascii="Cambria" w:hAnsi="Cambria"/>
          <w:color w:val="000000" w:themeColor="text1"/>
        </w:rPr>
        <w:t xml:space="preserve"> </w:t>
      </w:r>
      <w:proofErr w:type="spellStart"/>
      <w:r w:rsidR="00374CDD">
        <w:rPr>
          <w:rFonts w:ascii="Cambria" w:hAnsi="Cambria"/>
          <w:color w:val="000000" w:themeColor="text1"/>
        </w:rPr>
        <w:t>su</w:t>
      </w:r>
      <w:proofErr w:type="spellEnd"/>
      <w:r>
        <w:rPr>
          <w:rFonts w:ascii="Cambria" w:hAnsi="Cambria"/>
          <w:color w:val="000000" w:themeColor="text1"/>
        </w:rPr>
        <w:t xml:space="preserve"> u </w:t>
      </w:r>
      <w:proofErr w:type="spellStart"/>
      <w:r w:rsidR="00374CDD">
        <w:rPr>
          <w:rFonts w:ascii="Cambria" w:hAnsi="Cambria"/>
          <w:color w:val="000000" w:themeColor="text1"/>
        </w:rPr>
        <w:t>Tabeli</w:t>
      </w:r>
      <w:proofErr w:type="spellEnd"/>
      <w:r w:rsidR="00374CDD">
        <w:rPr>
          <w:rFonts w:ascii="Cambria" w:hAnsi="Cambria"/>
          <w:color w:val="000000" w:themeColor="text1"/>
        </w:rPr>
        <w:t xml:space="preserve"> </w:t>
      </w:r>
      <w:r w:rsidR="00464B33">
        <w:rPr>
          <w:rFonts w:ascii="Cambria" w:hAnsi="Cambria"/>
          <w:color w:val="000000" w:themeColor="text1"/>
        </w:rPr>
        <w:t>5</w:t>
      </w:r>
      <w:r>
        <w:rPr>
          <w:rFonts w:ascii="Cambria" w:hAnsi="Cambria"/>
          <w:color w:val="000000" w:themeColor="text1"/>
        </w:rPr>
        <w:t xml:space="preserve"> </w:t>
      </w:r>
      <w:proofErr w:type="spellStart"/>
      <w:r w:rsidRPr="00E31930">
        <w:rPr>
          <w:rFonts w:ascii="Cambria" w:hAnsi="Cambria"/>
          <w:color w:val="000000" w:themeColor="text1"/>
        </w:rPr>
        <w:t>sa</w:t>
      </w:r>
      <w:proofErr w:type="spellEnd"/>
      <w:r w:rsidRPr="00E31930">
        <w:rPr>
          <w:rFonts w:ascii="Cambria" w:hAnsi="Cambria"/>
          <w:color w:val="000000" w:themeColor="text1"/>
        </w:rPr>
        <w:t xml:space="preserve"> </w:t>
      </w:r>
      <w:proofErr w:type="spellStart"/>
      <w:r w:rsidR="00E31930" w:rsidRPr="00E31930">
        <w:rPr>
          <w:rFonts w:ascii="Cambria" w:hAnsi="Cambria"/>
          <w:color w:val="000000" w:themeColor="text1"/>
        </w:rPr>
        <w:t>svojstvenom</w:t>
      </w:r>
      <w:proofErr w:type="spellEnd"/>
      <w:r w:rsidR="00E31930" w:rsidRPr="00E31930">
        <w:rPr>
          <w:rFonts w:ascii="Cambria" w:hAnsi="Cambria"/>
          <w:color w:val="000000" w:themeColor="text1"/>
        </w:rPr>
        <w:t xml:space="preserve"> </w:t>
      </w:r>
      <w:proofErr w:type="spellStart"/>
      <w:r w:rsidR="00E31930" w:rsidRPr="00E31930">
        <w:rPr>
          <w:rFonts w:ascii="Cambria" w:hAnsi="Cambria"/>
          <w:color w:val="000000" w:themeColor="text1"/>
        </w:rPr>
        <w:t>vrednošću</w:t>
      </w:r>
      <w:proofErr w:type="spellEnd"/>
      <w:r w:rsidRPr="00E31930">
        <w:rPr>
          <w:rFonts w:ascii="Cambria" w:hAnsi="Cambria"/>
          <w:color w:val="000000" w:themeColor="text1"/>
        </w:rPr>
        <w:t xml:space="preserve"> </w:t>
      </w:r>
      <w:proofErr w:type="spellStart"/>
      <w:r w:rsidRPr="00E31930">
        <w:rPr>
          <w:rFonts w:ascii="Cambria" w:hAnsi="Cambria"/>
          <w:color w:val="000000" w:themeColor="text1"/>
        </w:rPr>
        <w:t>i</w:t>
      </w:r>
      <w:proofErr w:type="spellEnd"/>
      <w:r w:rsidRPr="00E31930">
        <w:rPr>
          <w:rFonts w:ascii="Cambria" w:hAnsi="Cambria"/>
          <w:color w:val="000000" w:themeColor="text1"/>
        </w:rPr>
        <w:t xml:space="preserve"> </w:t>
      </w:r>
      <w:proofErr w:type="spellStart"/>
      <w:r w:rsidRPr="00E31930">
        <w:rPr>
          <w:rFonts w:ascii="Cambria" w:hAnsi="Cambria"/>
          <w:color w:val="000000" w:themeColor="text1"/>
        </w:rPr>
        <w:t>stepenom</w:t>
      </w:r>
      <w:proofErr w:type="spellEnd"/>
      <w:r w:rsidRPr="003869DB">
        <w:rPr>
          <w:rFonts w:ascii="Cambria" w:hAnsi="Cambria"/>
          <w:color w:val="000000" w:themeColor="text1"/>
        </w:rPr>
        <w:t xml:space="preserve"> </w:t>
      </w:r>
      <w:proofErr w:type="spellStart"/>
      <w:r w:rsidRPr="003869DB">
        <w:rPr>
          <w:rFonts w:ascii="Cambria" w:hAnsi="Cambria"/>
          <w:color w:val="000000" w:themeColor="text1"/>
        </w:rPr>
        <w:t>varijacije</w:t>
      </w:r>
      <w:proofErr w:type="spellEnd"/>
      <w:r w:rsidRPr="003869DB">
        <w:rPr>
          <w:rFonts w:ascii="Cambria" w:hAnsi="Cambria"/>
          <w:color w:val="000000" w:themeColor="text1"/>
        </w:rPr>
        <w:t xml:space="preserve"> u %</w:t>
      </w:r>
      <w:r>
        <w:rPr>
          <w:rFonts w:ascii="Cambria" w:hAnsi="Cambria"/>
          <w:color w:val="000000" w:themeColor="text1"/>
        </w:rPr>
        <w:t>.</w:t>
      </w:r>
    </w:p>
    <w:p w14:paraId="5895BA90" w14:textId="03231D61" w:rsidR="00464B33" w:rsidRDefault="00464B33" w:rsidP="00464B33">
      <w:pPr>
        <w:ind w:firstLine="720"/>
        <w:jc w:val="both"/>
        <w:rPr>
          <w:rFonts w:ascii="Cambria" w:hAnsi="Cambria"/>
          <w:color w:val="000000" w:themeColor="text1"/>
        </w:rPr>
      </w:pPr>
    </w:p>
    <w:p w14:paraId="752AB766" w14:textId="02CAC7DC" w:rsidR="00464B33" w:rsidRDefault="00464B33" w:rsidP="00464B33">
      <w:pPr>
        <w:ind w:firstLine="720"/>
        <w:jc w:val="both"/>
        <w:rPr>
          <w:rFonts w:ascii="Cambria" w:hAnsi="Cambria"/>
          <w:color w:val="000000" w:themeColor="text1"/>
        </w:rPr>
      </w:pPr>
    </w:p>
    <w:p w14:paraId="3861FA72" w14:textId="21D1B1BF" w:rsidR="00464B33" w:rsidRDefault="00464B33" w:rsidP="00464B33">
      <w:pPr>
        <w:ind w:firstLine="720"/>
        <w:jc w:val="both"/>
        <w:rPr>
          <w:rFonts w:ascii="Cambria" w:hAnsi="Cambria"/>
          <w:color w:val="000000" w:themeColor="text1"/>
        </w:rPr>
      </w:pPr>
    </w:p>
    <w:p w14:paraId="049CBE10" w14:textId="0C341ED8" w:rsidR="00464B33" w:rsidRDefault="00464B33" w:rsidP="00464B33">
      <w:pPr>
        <w:ind w:firstLine="720"/>
        <w:jc w:val="both"/>
        <w:rPr>
          <w:rFonts w:ascii="Cambria" w:hAnsi="Cambria"/>
          <w:color w:val="000000" w:themeColor="text1"/>
        </w:rPr>
      </w:pPr>
    </w:p>
    <w:p w14:paraId="468FEC55" w14:textId="1A6A44A2" w:rsidR="00464B33" w:rsidRDefault="00464B33" w:rsidP="00464B33">
      <w:pPr>
        <w:ind w:firstLine="720"/>
        <w:jc w:val="both"/>
        <w:rPr>
          <w:rFonts w:ascii="Cambria" w:hAnsi="Cambria"/>
          <w:color w:val="000000" w:themeColor="text1"/>
        </w:rPr>
      </w:pPr>
    </w:p>
    <w:p w14:paraId="79D7C6D3" w14:textId="65F393E5" w:rsidR="00464B33" w:rsidRDefault="00464B33" w:rsidP="00464B33">
      <w:pPr>
        <w:ind w:firstLine="720"/>
        <w:jc w:val="both"/>
        <w:rPr>
          <w:rFonts w:ascii="Cambria" w:hAnsi="Cambria"/>
          <w:color w:val="000000" w:themeColor="text1"/>
        </w:rPr>
      </w:pPr>
    </w:p>
    <w:p w14:paraId="4C7DB326" w14:textId="0D4E956B" w:rsidR="00464B33" w:rsidRDefault="00464B33" w:rsidP="00464B33">
      <w:pPr>
        <w:ind w:firstLine="720"/>
        <w:jc w:val="both"/>
        <w:rPr>
          <w:rFonts w:ascii="Cambria" w:hAnsi="Cambria"/>
          <w:color w:val="000000" w:themeColor="text1"/>
        </w:rPr>
      </w:pPr>
    </w:p>
    <w:p w14:paraId="13DACB5E" w14:textId="77777777" w:rsidR="00374CDD" w:rsidRDefault="00374CDD" w:rsidP="00CF650B">
      <w:pPr>
        <w:rPr>
          <w:rFonts w:ascii="Cambria" w:hAnsi="Cambria"/>
          <w:color w:val="000000" w:themeColor="text1"/>
        </w:rPr>
      </w:pPr>
    </w:p>
    <w:p w14:paraId="1715455D" w14:textId="77777777" w:rsidR="00411BA7" w:rsidRDefault="00411BA7" w:rsidP="00CF650B">
      <w:pPr>
        <w:rPr>
          <w:rFonts w:ascii="Cambria" w:hAnsi="Cambria"/>
          <w:color w:val="000000" w:themeColor="text1"/>
        </w:rPr>
      </w:pPr>
    </w:p>
    <w:p w14:paraId="35699939" w14:textId="77777777" w:rsidR="00411BA7" w:rsidRDefault="00411BA7" w:rsidP="00CF650B">
      <w:pPr>
        <w:rPr>
          <w:rFonts w:ascii="Cambria" w:hAnsi="Cambria"/>
          <w:color w:val="000000" w:themeColor="text1"/>
        </w:rPr>
      </w:pPr>
    </w:p>
    <w:p w14:paraId="2A3761AC" w14:textId="77777777" w:rsidR="00411BA7" w:rsidRDefault="00411BA7" w:rsidP="00CF650B">
      <w:pPr>
        <w:rPr>
          <w:rFonts w:ascii="Cambria" w:hAnsi="Cambria"/>
          <w:color w:val="000000" w:themeColor="text1"/>
        </w:rPr>
      </w:pPr>
    </w:p>
    <w:p w14:paraId="1DA29CED" w14:textId="433D00E7" w:rsidR="003869DB" w:rsidRPr="00374CDD" w:rsidRDefault="003869DB" w:rsidP="005F3E3C">
      <w:pPr>
        <w:ind w:firstLine="709"/>
        <w:rPr>
          <w:rFonts w:ascii="Cambria" w:hAnsi="Cambria"/>
          <w:color w:val="000000" w:themeColor="text1"/>
        </w:rPr>
      </w:pPr>
      <w:proofErr w:type="spellStart"/>
      <w:r w:rsidRPr="00374CDD">
        <w:rPr>
          <w:rFonts w:ascii="Cambria" w:hAnsi="Cambria"/>
          <w:color w:val="000000" w:themeColor="text1"/>
        </w:rPr>
        <w:lastRenderedPageBreak/>
        <w:t>Tabela</w:t>
      </w:r>
      <w:proofErr w:type="spellEnd"/>
      <w:r w:rsidRPr="00374CDD">
        <w:rPr>
          <w:rFonts w:ascii="Cambria" w:hAnsi="Cambria"/>
          <w:color w:val="000000" w:themeColor="text1"/>
        </w:rPr>
        <w:t xml:space="preserve"> </w:t>
      </w:r>
      <w:r w:rsidR="00464B33">
        <w:rPr>
          <w:rFonts w:ascii="Cambria" w:hAnsi="Cambria"/>
          <w:color w:val="000000" w:themeColor="text1"/>
        </w:rPr>
        <w:t>5</w:t>
      </w:r>
      <w:r w:rsidRPr="00374CDD">
        <w:rPr>
          <w:rFonts w:ascii="Cambria" w:hAnsi="Cambria"/>
          <w:color w:val="000000" w:themeColor="text1"/>
        </w:rPr>
        <w:t>.</w:t>
      </w:r>
      <w:r w:rsidR="00BA4C80" w:rsidRPr="00374CDD">
        <w:rPr>
          <w:rFonts w:ascii="Cambria" w:hAnsi="Cambria"/>
          <w:color w:val="000000" w:themeColor="text1"/>
        </w:rPr>
        <w:t xml:space="preserve"> Lista </w:t>
      </w:r>
      <w:proofErr w:type="spellStart"/>
      <w:r w:rsidR="00BA4C80" w:rsidRPr="00374CDD">
        <w:rPr>
          <w:rFonts w:ascii="Cambria" w:hAnsi="Cambria"/>
          <w:color w:val="000000" w:themeColor="text1"/>
        </w:rPr>
        <w:t>ekstrahovanih</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faktora</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srpske</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verzije</w:t>
      </w:r>
      <w:proofErr w:type="spellEnd"/>
      <w:r w:rsidR="00BA4C80" w:rsidRPr="00374CDD">
        <w:rPr>
          <w:rFonts w:ascii="Cambria" w:hAnsi="Cambria"/>
          <w:color w:val="000000" w:themeColor="text1"/>
        </w:rPr>
        <w:t xml:space="preserve"> </w:t>
      </w:r>
      <w:r w:rsidR="00BA4C80" w:rsidRPr="00374CDD">
        <w:rPr>
          <w:rFonts w:ascii="Cambria" w:hAnsi="Cambria"/>
          <w:i/>
          <w:color w:val="000000" w:themeColor="text1"/>
        </w:rPr>
        <w:t>FSA</w:t>
      </w:r>
      <w:r w:rsidR="00374CDD" w:rsidRPr="00374CDD">
        <w:rPr>
          <w:rFonts w:ascii="Cambria" w:hAnsi="Cambria"/>
          <w:color w:val="000000" w:themeColor="text1"/>
        </w:rPr>
        <w:t xml:space="preserve"> </w:t>
      </w:r>
      <w:proofErr w:type="spellStart"/>
      <w:r w:rsidR="00374CDD" w:rsidRPr="00374CDD">
        <w:rPr>
          <w:rFonts w:ascii="Cambria" w:hAnsi="Cambria"/>
          <w:color w:val="000000" w:themeColor="text1"/>
        </w:rPr>
        <w:t>skale</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sa</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svojstvenom</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vrednošću</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i</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stepenom</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varijacije</w:t>
      </w:r>
      <w:proofErr w:type="spellEnd"/>
      <w:r w:rsidR="00BA4C80" w:rsidRPr="00374CDD">
        <w:rPr>
          <w:rFonts w:ascii="Cambria" w:hAnsi="Cambria"/>
          <w:color w:val="000000" w:themeColor="text1"/>
        </w:rPr>
        <w:t xml:space="preserve"> za </w:t>
      </w:r>
      <w:proofErr w:type="spellStart"/>
      <w:r w:rsidR="00BA4C80" w:rsidRPr="00374CDD">
        <w:rPr>
          <w:rFonts w:ascii="Cambria" w:hAnsi="Cambria"/>
          <w:color w:val="000000" w:themeColor="text1"/>
        </w:rPr>
        <w:t>svaki</w:t>
      </w:r>
      <w:proofErr w:type="spellEnd"/>
      <w:r w:rsidR="00BA4C80" w:rsidRPr="00374CDD">
        <w:rPr>
          <w:rFonts w:ascii="Cambria" w:hAnsi="Cambria"/>
          <w:color w:val="000000" w:themeColor="text1"/>
        </w:rPr>
        <w:t xml:space="preserve"> od </w:t>
      </w:r>
      <w:proofErr w:type="spellStart"/>
      <w:r w:rsidR="00BA4C80" w:rsidRPr="00374CDD">
        <w:rPr>
          <w:rFonts w:ascii="Cambria" w:hAnsi="Cambria"/>
          <w:color w:val="000000" w:themeColor="text1"/>
        </w:rPr>
        <w:t>prikazanih</w:t>
      </w:r>
      <w:proofErr w:type="spellEnd"/>
      <w:r w:rsidR="00BA4C80" w:rsidRPr="00374CDD">
        <w:rPr>
          <w:rFonts w:ascii="Cambria" w:hAnsi="Cambria"/>
          <w:color w:val="000000" w:themeColor="text1"/>
        </w:rPr>
        <w:t xml:space="preserve"> </w:t>
      </w:r>
      <w:proofErr w:type="spellStart"/>
      <w:r w:rsidR="00BA4C80" w:rsidRPr="00374CDD">
        <w:rPr>
          <w:rFonts w:ascii="Cambria" w:hAnsi="Cambria"/>
          <w:color w:val="000000" w:themeColor="text1"/>
        </w:rPr>
        <w:t>faktora</w:t>
      </w:r>
      <w:proofErr w:type="spellEnd"/>
    </w:p>
    <w:p w14:paraId="7A8E4174" w14:textId="77777777" w:rsidR="003869DB" w:rsidRDefault="003869DB" w:rsidP="00CF650B">
      <w:pPr>
        <w:rPr>
          <w:rFonts w:ascii="Cambria" w:hAnsi="Cambria"/>
          <w:color w:val="000000" w:themeColor="text1"/>
        </w:rPr>
      </w:pPr>
    </w:p>
    <w:tbl>
      <w:tblPr>
        <w:tblStyle w:val="TableGrid"/>
        <w:tblW w:w="9570" w:type="dxa"/>
        <w:tblLook w:val="04A0" w:firstRow="1" w:lastRow="0" w:firstColumn="1" w:lastColumn="0" w:noHBand="0" w:noVBand="1"/>
      </w:tblPr>
      <w:tblGrid>
        <w:gridCol w:w="862"/>
        <w:gridCol w:w="6082"/>
        <w:gridCol w:w="1384"/>
        <w:gridCol w:w="1242"/>
      </w:tblGrid>
      <w:tr w:rsidR="006A2316" w14:paraId="5292A8C4" w14:textId="77777777" w:rsidTr="00AF5A38">
        <w:tc>
          <w:tcPr>
            <w:tcW w:w="844" w:type="dxa"/>
            <w:vAlign w:val="center"/>
          </w:tcPr>
          <w:p w14:paraId="59A0BE8E" w14:textId="36B78424" w:rsidR="003869DB" w:rsidRPr="00AF5A38" w:rsidRDefault="003869DB" w:rsidP="00AF5A38">
            <w:pPr>
              <w:jc w:val="center"/>
              <w:rPr>
                <w:rFonts w:ascii="Cambria" w:hAnsi="Cambria"/>
                <w:b/>
                <w:lang w:val="sr-Latn-RS"/>
              </w:rPr>
            </w:pPr>
            <w:r w:rsidRPr="00AF5A38">
              <w:rPr>
                <w:rFonts w:ascii="Cambria" w:hAnsi="Cambria"/>
                <w:b/>
                <w:lang w:val="sr-Latn-RS"/>
              </w:rPr>
              <w:t>Redni broj</w:t>
            </w:r>
          </w:p>
        </w:tc>
        <w:tc>
          <w:tcPr>
            <w:tcW w:w="6664" w:type="dxa"/>
            <w:vAlign w:val="center"/>
          </w:tcPr>
          <w:p w14:paraId="06BB3344" w14:textId="6EF7E0FE" w:rsidR="003869DB" w:rsidRPr="00AF5A38" w:rsidRDefault="003869DB" w:rsidP="00AF5A38">
            <w:pPr>
              <w:jc w:val="center"/>
              <w:rPr>
                <w:rFonts w:ascii="Cambria" w:hAnsi="Cambria"/>
                <w:b/>
                <w:lang w:val="sr-Latn-RS"/>
              </w:rPr>
            </w:pPr>
            <w:r w:rsidRPr="00AF5A38">
              <w:rPr>
                <w:rFonts w:ascii="Cambria" w:hAnsi="Cambria"/>
                <w:b/>
                <w:lang w:val="sr-Latn-RS"/>
              </w:rPr>
              <w:t>Faktor</w:t>
            </w:r>
          </w:p>
        </w:tc>
        <w:tc>
          <w:tcPr>
            <w:tcW w:w="912" w:type="dxa"/>
            <w:vAlign w:val="center"/>
          </w:tcPr>
          <w:p w14:paraId="56AA7DD6" w14:textId="670B492B" w:rsidR="003869DB" w:rsidRPr="00AF5A38" w:rsidRDefault="00E31930" w:rsidP="00AF5A38">
            <w:pPr>
              <w:jc w:val="center"/>
              <w:rPr>
                <w:rFonts w:ascii="Cambria" w:hAnsi="Cambria"/>
                <w:b/>
                <w:lang w:val="sr-Latn-RS"/>
              </w:rPr>
            </w:pPr>
            <w:r w:rsidRPr="00AF5A38">
              <w:rPr>
                <w:rFonts w:ascii="Cambria" w:hAnsi="Cambria"/>
                <w:b/>
                <w:lang w:val="sr-Latn-RS"/>
              </w:rPr>
              <w:t>Svojstvena vrednost</w:t>
            </w:r>
          </w:p>
        </w:tc>
        <w:tc>
          <w:tcPr>
            <w:tcW w:w="1150" w:type="dxa"/>
            <w:vAlign w:val="center"/>
          </w:tcPr>
          <w:p w14:paraId="65AA552E" w14:textId="49F3FDD0" w:rsidR="003869DB" w:rsidRPr="00AF5A38" w:rsidRDefault="003869DB" w:rsidP="00AF5A38">
            <w:pPr>
              <w:jc w:val="center"/>
              <w:rPr>
                <w:rFonts w:ascii="Cambria" w:hAnsi="Cambria"/>
                <w:b/>
                <w:lang w:val="sr-Latn-RS"/>
              </w:rPr>
            </w:pPr>
            <w:r w:rsidRPr="00AF5A38">
              <w:rPr>
                <w:rFonts w:ascii="Cambria" w:hAnsi="Cambria"/>
                <w:b/>
                <w:lang w:val="sr-Latn-RS"/>
              </w:rPr>
              <w:t>Stepen varijacije (%)</w:t>
            </w:r>
          </w:p>
        </w:tc>
      </w:tr>
      <w:tr w:rsidR="006A2316" w14:paraId="043D5C09" w14:textId="77777777" w:rsidTr="006A2316">
        <w:tc>
          <w:tcPr>
            <w:tcW w:w="844" w:type="dxa"/>
          </w:tcPr>
          <w:p w14:paraId="5F6145FC" w14:textId="305CF30C" w:rsidR="003869DB" w:rsidRDefault="003869DB" w:rsidP="006A2316">
            <w:pPr>
              <w:jc w:val="center"/>
              <w:rPr>
                <w:rFonts w:ascii="Cambria" w:hAnsi="Cambria"/>
                <w:lang w:val="sr-Latn-RS"/>
              </w:rPr>
            </w:pPr>
            <w:r>
              <w:rPr>
                <w:rFonts w:ascii="Cambria" w:hAnsi="Cambria"/>
                <w:lang w:val="sr-Latn-RS"/>
              </w:rPr>
              <w:t>1</w:t>
            </w:r>
          </w:p>
        </w:tc>
        <w:tc>
          <w:tcPr>
            <w:tcW w:w="6664" w:type="dxa"/>
          </w:tcPr>
          <w:p w14:paraId="31C6CC22" w14:textId="2BE46360" w:rsidR="003869DB" w:rsidRDefault="006A2316" w:rsidP="00CF650B">
            <w:pPr>
              <w:rPr>
                <w:rFonts w:ascii="Cambria" w:hAnsi="Cambria"/>
                <w:lang w:val="sr-Latn-RS"/>
              </w:rPr>
            </w:pPr>
            <w:r>
              <w:rPr>
                <w:rFonts w:ascii="Cambria" w:hAnsi="Cambria"/>
                <w:lang w:val="sr-Latn-RS"/>
              </w:rPr>
              <w:t>Potreba za socijalnim distanciranjem od starijih osoba</w:t>
            </w:r>
          </w:p>
        </w:tc>
        <w:tc>
          <w:tcPr>
            <w:tcW w:w="912" w:type="dxa"/>
          </w:tcPr>
          <w:p w14:paraId="32920A4C" w14:textId="46F79561" w:rsidR="003869DB" w:rsidRDefault="00374CDD" w:rsidP="003869DB">
            <w:pPr>
              <w:jc w:val="center"/>
              <w:rPr>
                <w:rFonts w:ascii="Cambria" w:hAnsi="Cambria"/>
                <w:lang w:val="sr-Latn-RS"/>
              </w:rPr>
            </w:pPr>
            <w:r>
              <w:rPr>
                <w:rFonts w:ascii="Cambria" w:hAnsi="Cambria"/>
                <w:lang w:val="sr-Latn-RS"/>
              </w:rPr>
              <w:t>1,</w:t>
            </w:r>
            <w:r w:rsidR="003869DB">
              <w:rPr>
                <w:rFonts w:ascii="Cambria" w:hAnsi="Cambria"/>
                <w:lang w:val="sr-Latn-RS"/>
              </w:rPr>
              <w:t>818</w:t>
            </w:r>
          </w:p>
        </w:tc>
        <w:tc>
          <w:tcPr>
            <w:tcW w:w="1150" w:type="dxa"/>
          </w:tcPr>
          <w:p w14:paraId="27A1C633" w14:textId="6BA9C632" w:rsidR="003869DB" w:rsidRDefault="00374CDD" w:rsidP="003869DB">
            <w:pPr>
              <w:jc w:val="center"/>
              <w:rPr>
                <w:rFonts w:ascii="Cambria" w:hAnsi="Cambria"/>
                <w:lang w:val="sr-Latn-RS"/>
              </w:rPr>
            </w:pPr>
            <w:r>
              <w:rPr>
                <w:rFonts w:ascii="Cambria" w:hAnsi="Cambria"/>
                <w:lang w:val="sr-Latn-RS"/>
              </w:rPr>
              <w:t>7,</w:t>
            </w:r>
            <w:r w:rsidR="006A2316">
              <w:rPr>
                <w:rFonts w:ascii="Cambria" w:hAnsi="Cambria"/>
                <w:lang w:val="sr-Latn-RS"/>
              </w:rPr>
              <w:t>904</w:t>
            </w:r>
          </w:p>
        </w:tc>
      </w:tr>
      <w:tr w:rsidR="006A2316" w14:paraId="449D566D" w14:textId="77777777" w:rsidTr="006A2316">
        <w:tc>
          <w:tcPr>
            <w:tcW w:w="844" w:type="dxa"/>
          </w:tcPr>
          <w:p w14:paraId="41008003" w14:textId="78E4EF12" w:rsidR="003869DB" w:rsidRDefault="003869DB" w:rsidP="006A2316">
            <w:pPr>
              <w:jc w:val="center"/>
              <w:rPr>
                <w:rFonts w:ascii="Cambria" w:hAnsi="Cambria"/>
                <w:lang w:val="sr-Latn-RS"/>
              </w:rPr>
            </w:pPr>
            <w:r>
              <w:rPr>
                <w:rFonts w:ascii="Cambria" w:hAnsi="Cambria"/>
                <w:lang w:val="sr-Latn-RS"/>
              </w:rPr>
              <w:t>2</w:t>
            </w:r>
          </w:p>
        </w:tc>
        <w:tc>
          <w:tcPr>
            <w:tcW w:w="6664" w:type="dxa"/>
          </w:tcPr>
          <w:p w14:paraId="4B3BDC83" w14:textId="704055D6" w:rsidR="003869DB" w:rsidRDefault="006A2316" w:rsidP="00CF650B">
            <w:pPr>
              <w:rPr>
                <w:rFonts w:ascii="Cambria" w:hAnsi="Cambria"/>
                <w:lang w:val="sr-Latn-RS"/>
              </w:rPr>
            </w:pPr>
            <w:r>
              <w:rPr>
                <w:rFonts w:ascii="Cambria" w:hAnsi="Cambria"/>
                <w:lang w:val="sr-Latn-RS"/>
              </w:rPr>
              <w:t>Izbegavanje verbalne komunikacije sa starijim osobama</w:t>
            </w:r>
          </w:p>
        </w:tc>
        <w:tc>
          <w:tcPr>
            <w:tcW w:w="912" w:type="dxa"/>
          </w:tcPr>
          <w:p w14:paraId="52877D3B" w14:textId="7E6DAF24" w:rsidR="003869DB" w:rsidRDefault="00374CDD" w:rsidP="003869DB">
            <w:pPr>
              <w:jc w:val="center"/>
              <w:rPr>
                <w:rFonts w:ascii="Cambria" w:hAnsi="Cambria"/>
                <w:lang w:val="sr-Latn-RS"/>
              </w:rPr>
            </w:pPr>
            <w:r>
              <w:rPr>
                <w:rFonts w:ascii="Cambria" w:hAnsi="Cambria"/>
                <w:lang w:val="sr-Latn-RS"/>
              </w:rPr>
              <w:t>1,</w:t>
            </w:r>
            <w:r w:rsidR="003869DB">
              <w:rPr>
                <w:rFonts w:ascii="Cambria" w:hAnsi="Cambria"/>
                <w:lang w:val="sr-Latn-RS"/>
              </w:rPr>
              <w:t>693</w:t>
            </w:r>
          </w:p>
        </w:tc>
        <w:tc>
          <w:tcPr>
            <w:tcW w:w="1150" w:type="dxa"/>
          </w:tcPr>
          <w:p w14:paraId="32DC3300" w14:textId="68F54024" w:rsidR="003869DB" w:rsidRDefault="00374CDD" w:rsidP="003869DB">
            <w:pPr>
              <w:jc w:val="center"/>
              <w:rPr>
                <w:rFonts w:ascii="Cambria" w:hAnsi="Cambria"/>
                <w:lang w:val="sr-Latn-RS"/>
              </w:rPr>
            </w:pPr>
            <w:r>
              <w:rPr>
                <w:rFonts w:ascii="Cambria" w:hAnsi="Cambria"/>
                <w:lang w:val="sr-Latn-RS"/>
              </w:rPr>
              <w:t>7,</w:t>
            </w:r>
            <w:r w:rsidR="006A2316">
              <w:rPr>
                <w:rFonts w:ascii="Cambria" w:hAnsi="Cambria"/>
                <w:lang w:val="sr-Latn-RS"/>
              </w:rPr>
              <w:t>361</w:t>
            </w:r>
          </w:p>
        </w:tc>
      </w:tr>
      <w:tr w:rsidR="006A2316" w14:paraId="0FCB0BED" w14:textId="77777777" w:rsidTr="006A2316">
        <w:tc>
          <w:tcPr>
            <w:tcW w:w="844" w:type="dxa"/>
          </w:tcPr>
          <w:p w14:paraId="63095BC0" w14:textId="01B46BF8" w:rsidR="003869DB" w:rsidRDefault="003869DB" w:rsidP="006A2316">
            <w:pPr>
              <w:jc w:val="center"/>
              <w:rPr>
                <w:rFonts w:ascii="Cambria" w:hAnsi="Cambria"/>
                <w:lang w:val="sr-Latn-RS"/>
              </w:rPr>
            </w:pPr>
            <w:r>
              <w:rPr>
                <w:rFonts w:ascii="Cambria" w:hAnsi="Cambria"/>
                <w:lang w:val="sr-Latn-RS"/>
              </w:rPr>
              <w:t>3</w:t>
            </w:r>
          </w:p>
        </w:tc>
        <w:tc>
          <w:tcPr>
            <w:tcW w:w="6664" w:type="dxa"/>
          </w:tcPr>
          <w:p w14:paraId="7911D1E1" w14:textId="6D2B3E8F" w:rsidR="003869DB" w:rsidRDefault="006A2316" w:rsidP="00CF650B">
            <w:pPr>
              <w:rPr>
                <w:rFonts w:ascii="Cambria" w:hAnsi="Cambria"/>
                <w:lang w:val="sr-Latn-RS"/>
              </w:rPr>
            </w:pPr>
            <w:r>
              <w:rPr>
                <w:rFonts w:ascii="Cambria" w:hAnsi="Cambria"/>
                <w:lang w:val="sr-Latn-RS"/>
              </w:rPr>
              <w:t>Izbegavanje stanovanja sa starijim osobama</w:t>
            </w:r>
          </w:p>
        </w:tc>
        <w:tc>
          <w:tcPr>
            <w:tcW w:w="912" w:type="dxa"/>
          </w:tcPr>
          <w:p w14:paraId="3BAD8B9E" w14:textId="11BF9B07" w:rsidR="003869DB" w:rsidRDefault="00374CDD" w:rsidP="003869DB">
            <w:pPr>
              <w:jc w:val="center"/>
              <w:rPr>
                <w:rFonts w:ascii="Cambria" w:hAnsi="Cambria"/>
                <w:lang w:val="sr-Latn-RS"/>
              </w:rPr>
            </w:pPr>
            <w:r>
              <w:rPr>
                <w:rFonts w:ascii="Cambria" w:hAnsi="Cambria"/>
                <w:lang w:val="sr-Latn-RS"/>
              </w:rPr>
              <w:t>1,</w:t>
            </w:r>
            <w:r w:rsidR="003869DB">
              <w:rPr>
                <w:rFonts w:ascii="Cambria" w:hAnsi="Cambria"/>
                <w:lang w:val="sr-Latn-RS"/>
              </w:rPr>
              <w:t>469</w:t>
            </w:r>
          </w:p>
        </w:tc>
        <w:tc>
          <w:tcPr>
            <w:tcW w:w="1150" w:type="dxa"/>
          </w:tcPr>
          <w:p w14:paraId="0BD1EF03" w14:textId="55F01EF5" w:rsidR="003869DB" w:rsidRDefault="00374CDD" w:rsidP="003869DB">
            <w:pPr>
              <w:jc w:val="center"/>
              <w:rPr>
                <w:rFonts w:ascii="Cambria" w:hAnsi="Cambria"/>
                <w:lang w:val="sr-Latn-RS"/>
              </w:rPr>
            </w:pPr>
            <w:r>
              <w:rPr>
                <w:rFonts w:ascii="Cambria" w:hAnsi="Cambria"/>
                <w:lang w:val="sr-Latn-RS"/>
              </w:rPr>
              <w:t>0,</w:t>
            </w:r>
            <w:r w:rsidR="006A2316">
              <w:rPr>
                <w:rFonts w:ascii="Cambria" w:hAnsi="Cambria"/>
                <w:lang w:val="sr-Latn-RS"/>
              </w:rPr>
              <w:t>387</w:t>
            </w:r>
          </w:p>
        </w:tc>
      </w:tr>
      <w:tr w:rsidR="006A2316" w14:paraId="46F78452" w14:textId="77777777" w:rsidTr="006A2316">
        <w:tc>
          <w:tcPr>
            <w:tcW w:w="844" w:type="dxa"/>
          </w:tcPr>
          <w:p w14:paraId="7B9541A9" w14:textId="019EC843" w:rsidR="003869DB" w:rsidRDefault="003869DB" w:rsidP="006A2316">
            <w:pPr>
              <w:jc w:val="center"/>
              <w:rPr>
                <w:rFonts w:ascii="Cambria" w:hAnsi="Cambria"/>
                <w:lang w:val="sr-Latn-RS"/>
              </w:rPr>
            </w:pPr>
            <w:r>
              <w:rPr>
                <w:rFonts w:ascii="Cambria" w:hAnsi="Cambria"/>
                <w:lang w:val="sr-Latn-RS"/>
              </w:rPr>
              <w:t>4</w:t>
            </w:r>
          </w:p>
        </w:tc>
        <w:tc>
          <w:tcPr>
            <w:tcW w:w="6664" w:type="dxa"/>
          </w:tcPr>
          <w:p w14:paraId="2804E3F0" w14:textId="4FD9C224" w:rsidR="003869DB" w:rsidRDefault="006A2316" w:rsidP="00CF650B">
            <w:pPr>
              <w:rPr>
                <w:rFonts w:ascii="Cambria" w:hAnsi="Cambria"/>
                <w:lang w:val="sr-Latn-RS"/>
              </w:rPr>
            </w:pPr>
            <w:r>
              <w:rPr>
                <w:rFonts w:ascii="Cambria" w:hAnsi="Cambria"/>
                <w:lang w:val="sr-Latn-RS"/>
              </w:rPr>
              <w:t>Diskriminacija prema starijim osobama</w:t>
            </w:r>
          </w:p>
        </w:tc>
        <w:tc>
          <w:tcPr>
            <w:tcW w:w="912" w:type="dxa"/>
          </w:tcPr>
          <w:p w14:paraId="5EA9251C" w14:textId="11FD55B7" w:rsidR="003869DB" w:rsidRDefault="00374CDD" w:rsidP="003869DB">
            <w:pPr>
              <w:jc w:val="center"/>
              <w:rPr>
                <w:rFonts w:ascii="Cambria" w:hAnsi="Cambria"/>
                <w:lang w:val="sr-Latn-RS"/>
              </w:rPr>
            </w:pPr>
            <w:r>
              <w:rPr>
                <w:rFonts w:ascii="Cambria" w:hAnsi="Cambria"/>
                <w:lang w:val="sr-Latn-RS"/>
              </w:rPr>
              <w:t>1,</w:t>
            </w:r>
            <w:r w:rsidR="003869DB">
              <w:rPr>
                <w:rFonts w:ascii="Cambria" w:hAnsi="Cambria"/>
                <w:lang w:val="sr-Latn-RS"/>
              </w:rPr>
              <w:t>315</w:t>
            </w:r>
          </w:p>
        </w:tc>
        <w:tc>
          <w:tcPr>
            <w:tcW w:w="1150" w:type="dxa"/>
          </w:tcPr>
          <w:p w14:paraId="1A01827C" w14:textId="0C3DC0C9" w:rsidR="003869DB" w:rsidRDefault="00374CDD" w:rsidP="003869DB">
            <w:pPr>
              <w:jc w:val="center"/>
              <w:rPr>
                <w:rFonts w:ascii="Cambria" w:hAnsi="Cambria"/>
                <w:lang w:val="sr-Latn-RS"/>
              </w:rPr>
            </w:pPr>
            <w:r>
              <w:rPr>
                <w:rFonts w:ascii="Cambria" w:hAnsi="Cambria"/>
                <w:lang w:val="sr-Latn-RS"/>
              </w:rPr>
              <w:t>5,</w:t>
            </w:r>
            <w:r w:rsidR="006A2316">
              <w:rPr>
                <w:rFonts w:ascii="Cambria" w:hAnsi="Cambria"/>
                <w:lang w:val="sr-Latn-RS"/>
              </w:rPr>
              <w:t>718</w:t>
            </w:r>
          </w:p>
        </w:tc>
      </w:tr>
      <w:tr w:rsidR="006A2316" w14:paraId="5B0478D0" w14:textId="77777777" w:rsidTr="006A2316">
        <w:tc>
          <w:tcPr>
            <w:tcW w:w="844" w:type="dxa"/>
          </w:tcPr>
          <w:p w14:paraId="209C1D40" w14:textId="43756A8A" w:rsidR="003869DB" w:rsidRDefault="003869DB" w:rsidP="006A2316">
            <w:pPr>
              <w:jc w:val="center"/>
              <w:rPr>
                <w:rFonts w:ascii="Cambria" w:hAnsi="Cambria"/>
                <w:lang w:val="sr-Latn-RS"/>
              </w:rPr>
            </w:pPr>
            <w:r>
              <w:rPr>
                <w:rFonts w:ascii="Cambria" w:hAnsi="Cambria"/>
                <w:lang w:val="sr-Latn-RS"/>
              </w:rPr>
              <w:t>5</w:t>
            </w:r>
          </w:p>
        </w:tc>
        <w:tc>
          <w:tcPr>
            <w:tcW w:w="6664" w:type="dxa"/>
          </w:tcPr>
          <w:p w14:paraId="201AE377" w14:textId="0C72D31E" w:rsidR="003869DB" w:rsidRDefault="006A2316" w:rsidP="00CF650B">
            <w:pPr>
              <w:rPr>
                <w:rFonts w:ascii="Cambria" w:hAnsi="Cambria"/>
                <w:lang w:val="sr-Latn-RS"/>
              </w:rPr>
            </w:pPr>
            <w:r>
              <w:rPr>
                <w:rFonts w:ascii="Cambria" w:hAnsi="Cambria"/>
                <w:lang w:val="sr-Latn-RS"/>
              </w:rPr>
              <w:t>Predrasude da starije osobe ne mogu da budu zadovoljne stvarima izvan njihovih godina</w:t>
            </w:r>
          </w:p>
        </w:tc>
        <w:tc>
          <w:tcPr>
            <w:tcW w:w="912" w:type="dxa"/>
          </w:tcPr>
          <w:p w14:paraId="4294FD15" w14:textId="3088BD31" w:rsidR="003869DB" w:rsidRDefault="00374CDD" w:rsidP="003869DB">
            <w:pPr>
              <w:jc w:val="center"/>
              <w:rPr>
                <w:rFonts w:ascii="Cambria" w:hAnsi="Cambria"/>
                <w:lang w:val="sr-Latn-RS"/>
              </w:rPr>
            </w:pPr>
            <w:r>
              <w:rPr>
                <w:rFonts w:ascii="Cambria" w:hAnsi="Cambria"/>
                <w:lang w:val="sr-Latn-RS"/>
              </w:rPr>
              <w:t>1,</w:t>
            </w:r>
            <w:r w:rsidR="003869DB">
              <w:rPr>
                <w:rFonts w:ascii="Cambria" w:hAnsi="Cambria"/>
                <w:lang w:val="sr-Latn-RS"/>
              </w:rPr>
              <w:t>142</w:t>
            </w:r>
          </w:p>
        </w:tc>
        <w:tc>
          <w:tcPr>
            <w:tcW w:w="1150" w:type="dxa"/>
          </w:tcPr>
          <w:p w14:paraId="68BDF8F3" w14:textId="5D9FC4A4" w:rsidR="003869DB" w:rsidRDefault="00374CDD" w:rsidP="003869DB">
            <w:pPr>
              <w:jc w:val="center"/>
              <w:rPr>
                <w:rFonts w:ascii="Cambria" w:hAnsi="Cambria"/>
                <w:lang w:val="sr-Latn-RS"/>
              </w:rPr>
            </w:pPr>
            <w:r>
              <w:rPr>
                <w:rFonts w:ascii="Cambria" w:hAnsi="Cambria"/>
                <w:lang w:val="sr-Latn-RS"/>
              </w:rPr>
              <w:t>4,</w:t>
            </w:r>
            <w:r w:rsidR="006A2316">
              <w:rPr>
                <w:rFonts w:ascii="Cambria" w:hAnsi="Cambria"/>
                <w:lang w:val="sr-Latn-RS"/>
              </w:rPr>
              <w:t>965</w:t>
            </w:r>
          </w:p>
        </w:tc>
      </w:tr>
      <w:tr w:rsidR="006A2316" w14:paraId="5F6D5DF1" w14:textId="77777777" w:rsidTr="006A2316">
        <w:tc>
          <w:tcPr>
            <w:tcW w:w="844" w:type="dxa"/>
          </w:tcPr>
          <w:p w14:paraId="559BAB0A" w14:textId="0A850373" w:rsidR="003869DB" w:rsidRDefault="003869DB" w:rsidP="006A2316">
            <w:pPr>
              <w:jc w:val="center"/>
              <w:rPr>
                <w:rFonts w:ascii="Cambria" w:hAnsi="Cambria"/>
                <w:lang w:val="sr-Latn-RS"/>
              </w:rPr>
            </w:pPr>
            <w:r>
              <w:rPr>
                <w:rFonts w:ascii="Cambria" w:hAnsi="Cambria"/>
                <w:lang w:val="sr-Latn-RS"/>
              </w:rPr>
              <w:t>6</w:t>
            </w:r>
          </w:p>
        </w:tc>
        <w:tc>
          <w:tcPr>
            <w:tcW w:w="6664" w:type="dxa"/>
          </w:tcPr>
          <w:p w14:paraId="4FFD728D" w14:textId="45C8A0CF" w:rsidR="003869DB" w:rsidRDefault="006A2316" w:rsidP="00CF650B">
            <w:pPr>
              <w:rPr>
                <w:rFonts w:ascii="Cambria" w:hAnsi="Cambria"/>
                <w:lang w:val="sr-Latn-RS"/>
              </w:rPr>
            </w:pPr>
            <w:r>
              <w:rPr>
                <w:rFonts w:ascii="Cambria" w:hAnsi="Cambria"/>
                <w:lang w:val="sr-Latn-RS"/>
              </w:rPr>
              <w:t>Izbegavanje socijalizacije sa starijim osobama</w:t>
            </w:r>
          </w:p>
        </w:tc>
        <w:tc>
          <w:tcPr>
            <w:tcW w:w="912" w:type="dxa"/>
          </w:tcPr>
          <w:p w14:paraId="492075D8" w14:textId="467588D8" w:rsidR="003869DB" w:rsidRDefault="00374CDD" w:rsidP="003869DB">
            <w:pPr>
              <w:jc w:val="center"/>
              <w:rPr>
                <w:rFonts w:ascii="Cambria" w:hAnsi="Cambria"/>
                <w:lang w:val="sr-Latn-RS"/>
              </w:rPr>
            </w:pPr>
            <w:r>
              <w:rPr>
                <w:rFonts w:ascii="Cambria" w:hAnsi="Cambria"/>
                <w:lang w:val="sr-Latn-RS"/>
              </w:rPr>
              <w:t>1,</w:t>
            </w:r>
            <w:r w:rsidR="003869DB">
              <w:rPr>
                <w:rFonts w:ascii="Cambria" w:hAnsi="Cambria"/>
                <w:lang w:val="sr-Latn-RS"/>
              </w:rPr>
              <w:t>131</w:t>
            </w:r>
          </w:p>
        </w:tc>
        <w:tc>
          <w:tcPr>
            <w:tcW w:w="1150" w:type="dxa"/>
          </w:tcPr>
          <w:p w14:paraId="7D55CB83" w14:textId="76DA189F" w:rsidR="003869DB" w:rsidRDefault="00374CDD" w:rsidP="003869DB">
            <w:pPr>
              <w:jc w:val="center"/>
              <w:rPr>
                <w:rFonts w:ascii="Cambria" w:hAnsi="Cambria"/>
                <w:lang w:val="sr-Latn-RS"/>
              </w:rPr>
            </w:pPr>
            <w:r>
              <w:rPr>
                <w:rFonts w:ascii="Cambria" w:hAnsi="Cambria"/>
                <w:lang w:val="sr-Latn-RS"/>
              </w:rPr>
              <w:t>4,</w:t>
            </w:r>
            <w:r w:rsidR="006A2316">
              <w:rPr>
                <w:rFonts w:ascii="Cambria" w:hAnsi="Cambria"/>
                <w:lang w:val="sr-Latn-RS"/>
              </w:rPr>
              <w:t>918</w:t>
            </w:r>
          </w:p>
        </w:tc>
      </w:tr>
      <w:tr w:rsidR="006A2316" w14:paraId="28930629" w14:textId="77777777" w:rsidTr="006A2316">
        <w:tc>
          <w:tcPr>
            <w:tcW w:w="844" w:type="dxa"/>
          </w:tcPr>
          <w:p w14:paraId="01B9E269" w14:textId="2BE218E9" w:rsidR="003869DB" w:rsidRDefault="003869DB" w:rsidP="006A2316">
            <w:pPr>
              <w:jc w:val="center"/>
              <w:rPr>
                <w:rFonts w:ascii="Cambria" w:hAnsi="Cambria"/>
                <w:lang w:val="sr-Latn-RS"/>
              </w:rPr>
            </w:pPr>
            <w:r>
              <w:rPr>
                <w:rFonts w:ascii="Cambria" w:hAnsi="Cambria"/>
                <w:lang w:val="sr-Latn-RS"/>
              </w:rPr>
              <w:t>7</w:t>
            </w:r>
          </w:p>
        </w:tc>
        <w:tc>
          <w:tcPr>
            <w:tcW w:w="6664" w:type="dxa"/>
          </w:tcPr>
          <w:p w14:paraId="532F9349" w14:textId="4E1DFA15" w:rsidR="003869DB" w:rsidRDefault="006A2316" w:rsidP="00CF650B">
            <w:pPr>
              <w:rPr>
                <w:rFonts w:ascii="Cambria" w:hAnsi="Cambria"/>
                <w:lang w:val="sr-Latn-RS"/>
              </w:rPr>
            </w:pPr>
            <w:r>
              <w:rPr>
                <w:rFonts w:ascii="Cambria" w:hAnsi="Cambria"/>
                <w:lang w:val="sr-Latn-RS"/>
              </w:rPr>
              <w:t>Stereotipi da starije osobe manje vrede ili imaju manje potrebe</w:t>
            </w:r>
          </w:p>
        </w:tc>
        <w:tc>
          <w:tcPr>
            <w:tcW w:w="912" w:type="dxa"/>
          </w:tcPr>
          <w:p w14:paraId="633239C0" w14:textId="475CAD5C" w:rsidR="003869DB" w:rsidRDefault="00374CDD" w:rsidP="003869DB">
            <w:pPr>
              <w:jc w:val="center"/>
              <w:rPr>
                <w:rFonts w:ascii="Cambria" w:hAnsi="Cambria"/>
                <w:lang w:val="sr-Latn-RS"/>
              </w:rPr>
            </w:pPr>
            <w:r>
              <w:rPr>
                <w:rFonts w:ascii="Cambria" w:hAnsi="Cambria"/>
                <w:lang w:val="sr-Latn-RS"/>
              </w:rPr>
              <w:t>0,</w:t>
            </w:r>
            <w:r w:rsidR="003869DB">
              <w:rPr>
                <w:rFonts w:ascii="Cambria" w:hAnsi="Cambria"/>
                <w:lang w:val="sr-Latn-RS"/>
              </w:rPr>
              <w:t>741</w:t>
            </w:r>
          </w:p>
        </w:tc>
        <w:tc>
          <w:tcPr>
            <w:tcW w:w="1150" w:type="dxa"/>
          </w:tcPr>
          <w:p w14:paraId="18DE709D" w14:textId="62EE122A" w:rsidR="003869DB" w:rsidRDefault="00374CDD" w:rsidP="003869DB">
            <w:pPr>
              <w:jc w:val="center"/>
              <w:rPr>
                <w:rFonts w:ascii="Cambria" w:hAnsi="Cambria"/>
                <w:lang w:val="sr-Latn-RS"/>
              </w:rPr>
            </w:pPr>
            <w:r>
              <w:rPr>
                <w:rFonts w:ascii="Cambria" w:hAnsi="Cambria"/>
                <w:lang w:val="sr-Latn-RS"/>
              </w:rPr>
              <w:t>3,</w:t>
            </w:r>
            <w:r w:rsidR="006A2316">
              <w:rPr>
                <w:rFonts w:ascii="Cambria" w:hAnsi="Cambria"/>
                <w:lang w:val="sr-Latn-RS"/>
              </w:rPr>
              <w:t>221</w:t>
            </w:r>
          </w:p>
        </w:tc>
      </w:tr>
    </w:tbl>
    <w:p w14:paraId="36D93F15" w14:textId="317D7460" w:rsidR="003869DB" w:rsidRPr="003869DB" w:rsidRDefault="006A2316" w:rsidP="00CF650B">
      <w:pPr>
        <w:rPr>
          <w:rFonts w:ascii="Cambria" w:hAnsi="Cambria"/>
          <w:lang w:val="sr-Latn-RS"/>
        </w:rPr>
      </w:pPr>
      <w:r>
        <w:rPr>
          <w:rFonts w:ascii="Cambria" w:hAnsi="Cambria"/>
          <w:lang w:val="sr-Latn-RS"/>
        </w:rPr>
        <w:t>*starije osobe – osobe starije od 65 godina</w:t>
      </w:r>
    </w:p>
    <w:p w14:paraId="208FFE78" w14:textId="77777777" w:rsidR="000116F7" w:rsidRDefault="000116F7" w:rsidP="00CF650B">
      <w:pPr>
        <w:rPr>
          <w:rFonts w:ascii="Cambria" w:hAnsi="Cambria"/>
          <w:lang w:val="sr-Latn-RS"/>
        </w:rPr>
      </w:pPr>
    </w:p>
    <w:p w14:paraId="7A4BB568" w14:textId="1E25AE4F" w:rsidR="00D17417" w:rsidRDefault="006A2316" w:rsidP="00BA4C80">
      <w:pPr>
        <w:jc w:val="both"/>
        <w:rPr>
          <w:rFonts w:ascii="Cambria" w:hAnsi="Cambria"/>
          <w:lang w:val="sr-Latn-RS"/>
        </w:rPr>
      </w:pPr>
      <w:r>
        <w:rPr>
          <w:rFonts w:ascii="Cambria" w:hAnsi="Cambria"/>
          <w:lang w:val="sr-Latn-RS"/>
        </w:rPr>
        <w:tab/>
        <w:t xml:space="preserve">Prvi faktor – </w:t>
      </w:r>
      <w:r w:rsidR="00767421">
        <w:rPr>
          <w:rFonts w:ascii="Cambria" w:hAnsi="Cambria"/>
        </w:rPr>
        <w:t>“</w:t>
      </w:r>
      <w:r>
        <w:rPr>
          <w:rFonts w:ascii="Cambria" w:hAnsi="Cambria"/>
          <w:lang w:val="sr-Latn-RS"/>
        </w:rPr>
        <w:t>Potreba za socijalnim distanciranjem od starijih osoba</w:t>
      </w:r>
      <w:r w:rsidR="00767421">
        <w:rPr>
          <w:rFonts w:ascii="Cambria" w:hAnsi="Cambria"/>
          <w:lang w:val="sr-Latn-RS"/>
        </w:rPr>
        <w:t>“</w:t>
      </w:r>
      <w:r>
        <w:rPr>
          <w:rFonts w:ascii="Cambria" w:hAnsi="Cambria"/>
          <w:lang w:val="sr-Latn-RS"/>
        </w:rPr>
        <w:t xml:space="preserve"> odnosi se na socijalno odvajanje, odnosno separaciju ili distanciranje od osoba starijih od 65 godina u odnosu na osobe drugih starosnih kategorija i uključuje </w:t>
      </w:r>
      <w:r w:rsidR="00D17417">
        <w:rPr>
          <w:rFonts w:ascii="Cambria" w:hAnsi="Cambria"/>
          <w:lang w:val="sr-Latn-RS"/>
        </w:rPr>
        <w:t>sledeće izjave:</w:t>
      </w:r>
      <w:r>
        <w:rPr>
          <w:rFonts w:ascii="Cambria" w:hAnsi="Cambria"/>
          <w:lang w:val="sr-Latn-RS"/>
        </w:rPr>
        <w:t xml:space="preserve"> </w:t>
      </w:r>
    </w:p>
    <w:p w14:paraId="757EE2AF" w14:textId="77777777" w:rsidR="00BA4C80" w:rsidRDefault="00BA4C80" w:rsidP="00BA4C80">
      <w:pPr>
        <w:jc w:val="both"/>
        <w:rPr>
          <w:rFonts w:ascii="Cambria" w:hAnsi="Cambria"/>
          <w:lang w:val="sr-Latn-RS"/>
        </w:rPr>
      </w:pPr>
    </w:p>
    <w:p w14:paraId="5C4810BC" w14:textId="2E09ACC8" w:rsidR="006A2316" w:rsidRDefault="00D17417" w:rsidP="00BA4C80">
      <w:pPr>
        <w:pStyle w:val="ListParagraph"/>
        <w:numPr>
          <w:ilvl w:val="0"/>
          <w:numId w:val="6"/>
        </w:numPr>
        <w:jc w:val="both"/>
        <w:rPr>
          <w:rFonts w:ascii="Cambria" w:hAnsi="Cambria"/>
          <w:lang w:val="sr-Latn-RS"/>
        </w:rPr>
      </w:pPr>
      <w:r>
        <w:rPr>
          <w:rFonts w:ascii="Cambria" w:hAnsi="Cambria"/>
          <w:lang w:val="sr-Latn-RS"/>
        </w:rPr>
        <w:t xml:space="preserve">Izjava </w:t>
      </w:r>
      <w:r w:rsidR="006A2316" w:rsidRPr="00D17417">
        <w:rPr>
          <w:rFonts w:ascii="Cambria" w:hAnsi="Cambria"/>
          <w:lang w:val="sr-Latn-RS"/>
        </w:rPr>
        <w:t>2</w:t>
      </w:r>
      <w:r>
        <w:rPr>
          <w:rFonts w:ascii="Cambria" w:hAnsi="Cambria"/>
          <w:lang w:val="sr-Latn-RS"/>
        </w:rPr>
        <w:t xml:space="preserve"> – </w:t>
      </w:r>
      <w:proofErr w:type="spellStart"/>
      <w:r w:rsidR="00D14043" w:rsidRPr="006612D0">
        <w:rPr>
          <w:rFonts w:ascii="Cambria" w:eastAsia="Times New Roman" w:hAnsi="Cambria" w:cstheme="minorHAnsi"/>
          <w:color w:val="000000"/>
        </w:rPr>
        <w:t>Trebalo</w:t>
      </w:r>
      <w:proofErr w:type="spellEnd"/>
      <w:r w:rsidR="00D14043" w:rsidRPr="006612D0">
        <w:rPr>
          <w:rFonts w:ascii="Cambria" w:eastAsia="Times New Roman" w:hAnsi="Cambria" w:cstheme="minorHAnsi"/>
          <w:color w:val="000000"/>
        </w:rPr>
        <w:t xml:space="preserve"> bi da </w:t>
      </w:r>
      <w:proofErr w:type="spellStart"/>
      <w:r w:rsidR="00D14043" w:rsidRPr="006612D0">
        <w:rPr>
          <w:rFonts w:ascii="Cambria" w:eastAsia="Times New Roman" w:hAnsi="Cambria" w:cstheme="minorHAnsi"/>
          <w:color w:val="000000"/>
        </w:rPr>
        <w:t>postoje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posebna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mesta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koja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su</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izdvojena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unutar</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sportskih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objekata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kako</w:t>
      </w:r>
      <w:proofErr w:type="spellEnd"/>
      <w:r w:rsidR="00D14043" w:rsidRPr="006612D0">
        <w:rPr>
          <w:rFonts w:ascii="Cambria" w:eastAsia="Times New Roman" w:hAnsi="Cambria" w:cstheme="minorHAnsi"/>
          <w:color w:val="000000"/>
        </w:rPr>
        <w:t xml:space="preserve"> bi </w:t>
      </w:r>
      <w:proofErr w:type="spellStart"/>
      <w:r w:rsidR="00D14043" w:rsidRPr="006612D0">
        <w:rPr>
          <w:rFonts w:ascii="Cambria" w:eastAsia="Times New Roman" w:hAnsi="Cambria" w:cstheme="minorHAnsi"/>
          <w:color w:val="000000"/>
        </w:rPr>
        <w:t>stariji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mogli</w:t>
      </w:r>
      <w:proofErr w:type="spellEnd"/>
      <w:r w:rsidR="00D14043" w:rsidRPr="006612D0">
        <w:rPr>
          <w:rFonts w:ascii="Cambria" w:eastAsia="Times New Roman" w:hAnsi="Cambria" w:cstheme="minorHAnsi"/>
          <w:color w:val="000000"/>
        </w:rPr>
        <w:t xml:space="preserve"> da se </w:t>
      </w:r>
      <w:proofErr w:type="spellStart"/>
      <w:r w:rsidR="00D14043" w:rsidRPr="006612D0">
        <w:rPr>
          <w:rFonts w:ascii="Cambria" w:eastAsia="Times New Roman" w:hAnsi="Cambria" w:cstheme="minorHAnsi"/>
          <w:color w:val="000000"/>
        </w:rPr>
        <w:t>takmiče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svojim</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vršnjacima</w:t>
      </w:r>
      <w:proofErr w:type="spellEnd"/>
      <w:r w:rsidR="00D14043">
        <w:rPr>
          <w:rFonts w:ascii="Cambria" w:eastAsia="Times New Roman" w:hAnsi="Cambria" w:cstheme="minorHAnsi"/>
          <w:color w:val="000000"/>
        </w:rPr>
        <w:t>.</w:t>
      </w:r>
    </w:p>
    <w:p w14:paraId="75C4D62F" w14:textId="2530EBDD" w:rsidR="00D17417" w:rsidRDefault="00D17417" w:rsidP="00BA4C80">
      <w:pPr>
        <w:pStyle w:val="ListParagraph"/>
        <w:numPr>
          <w:ilvl w:val="0"/>
          <w:numId w:val="6"/>
        </w:numPr>
        <w:jc w:val="both"/>
        <w:rPr>
          <w:rFonts w:ascii="Cambria" w:hAnsi="Cambria"/>
          <w:lang w:val="sr-Latn-RS"/>
        </w:rPr>
      </w:pPr>
      <w:r>
        <w:rPr>
          <w:rFonts w:ascii="Cambria" w:hAnsi="Cambria"/>
          <w:lang w:val="sr-Latn-RS"/>
        </w:rPr>
        <w:t xml:space="preserve">Izjava 3 – </w:t>
      </w:r>
      <w:proofErr w:type="spellStart"/>
      <w:r w:rsidR="00D14043" w:rsidRPr="006612D0">
        <w:rPr>
          <w:rFonts w:ascii="Cambria" w:eastAsia="Times New Roman" w:hAnsi="Cambria" w:cstheme="minorHAnsi"/>
          <w:color w:val="000000"/>
        </w:rPr>
        <w:t>Mnogi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su</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škrti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čuvaju</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svoj</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novac</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imovinu</w:t>
      </w:r>
      <w:proofErr w:type="spellEnd"/>
      <w:r w:rsidR="00D14043">
        <w:rPr>
          <w:rFonts w:ascii="Cambria" w:eastAsia="Times New Roman" w:hAnsi="Cambria" w:cstheme="minorHAnsi"/>
          <w:color w:val="000000"/>
        </w:rPr>
        <w:t>.</w:t>
      </w:r>
    </w:p>
    <w:p w14:paraId="1DC5CB64" w14:textId="38CB78EC" w:rsidR="00D17417" w:rsidRDefault="00D17417" w:rsidP="00BA4C80">
      <w:pPr>
        <w:pStyle w:val="ListParagraph"/>
        <w:numPr>
          <w:ilvl w:val="0"/>
          <w:numId w:val="6"/>
        </w:numPr>
        <w:jc w:val="both"/>
        <w:rPr>
          <w:rFonts w:ascii="Cambria" w:hAnsi="Cambria"/>
          <w:lang w:val="sr-Latn-RS"/>
        </w:rPr>
      </w:pPr>
      <w:r>
        <w:rPr>
          <w:rFonts w:ascii="Cambria" w:hAnsi="Cambria"/>
          <w:lang w:val="sr-Latn-RS"/>
        </w:rPr>
        <w:t xml:space="preserve">Izjava 4 – </w:t>
      </w:r>
      <w:proofErr w:type="spellStart"/>
      <w:r w:rsidR="00D14043" w:rsidRPr="006612D0">
        <w:rPr>
          <w:rFonts w:ascii="Cambria" w:eastAsia="Times New Roman" w:hAnsi="Cambria" w:cstheme="minorHAnsi"/>
          <w:color w:val="000000"/>
        </w:rPr>
        <w:t>Mnogi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nisu</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zainteresovani</w:t>
      </w:r>
      <w:proofErr w:type="spellEnd"/>
      <w:r w:rsidR="00D14043" w:rsidRPr="006612D0">
        <w:rPr>
          <w:rFonts w:ascii="Cambria" w:eastAsia="Times New Roman" w:hAnsi="Cambria" w:cstheme="minorHAnsi"/>
          <w:color w:val="000000"/>
        </w:rPr>
        <w:t xml:space="preserve"> da </w:t>
      </w:r>
      <w:proofErr w:type="spellStart"/>
      <w:r w:rsidR="00D14043" w:rsidRPr="006612D0">
        <w:rPr>
          <w:rFonts w:ascii="Cambria" w:eastAsia="Times New Roman" w:hAnsi="Cambria" w:cstheme="minorHAnsi"/>
          <w:color w:val="000000"/>
        </w:rPr>
        <w:t>sklapaju</w:t>
      </w:r>
      <w:proofErr w:type="spellEnd"/>
      <w:r w:rsidR="00D14043" w:rsidRPr="006612D0">
        <w:rPr>
          <w:rFonts w:ascii="Cambria" w:eastAsia="Times New Roman" w:hAnsi="Cambria" w:cstheme="minorHAnsi"/>
          <w:color w:val="000000"/>
        </w:rPr>
        <w:t xml:space="preserve"> nova </w:t>
      </w:r>
      <w:proofErr w:type="spellStart"/>
      <w:r w:rsidR="00D14043" w:rsidRPr="006612D0">
        <w:rPr>
          <w:rFonts w:ascii="Cambria" w:eastAsia="Times New Roman" w:hAnsi="Cambria" w:cstheme="minorHAnsi"/>
          <w:color w:val="000000"/>
        </w:rPr>
        <w:t>prijateljstva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više</w:t>
      </w:r>
      <w:proofErr w:type="spellEnd"/>
      <w:r w:rsidR="00D14043" w:rsidRPr="006612D0">
        <w:rPr>
          <w:rFonts w:ascii="Cambria" w:eastAsia="Times New Roman" w:hAnsi="Cambria" w:cstheme="minorHAnsi"/>
          <w:color w:val="000000"/>
        </w:rPr>
        <w:t xml:space="preserve"> vole da </w:t>
      </w:r>
      <w:proofErr w:type="spellStart"/>
      <w:r w:rsidR="00D14043" w:rsidRPr="006612D0">
        <w:rPr>
          <w:rFonts w:ascii="Cambria" w:eastAsia="Times New Roman" w:hAnsi="Cambria" w:cstheme="minorHAnsi"/>
          <w:color w:val="000000"/>
        </w:rPr>
        <w:t>budu</w:t>
      </w:r>
      <w:proofErr w:type="spellEnd"/>
      <w:r w:rsidR="00D14043" w:rsidRPr="006612D0">
        <w:rPr>
          <w:rFonts w:ascii="Cambria" w:eastAsia="Times New Roman" w:hAnsi="Cambria" w:cstheme="minorHAnsi"/>
          <w:color w:val="000000"/>
        </w:rPr>
        <w:t xml:space="preserve"> u </w:t>
      </w:r>
      <w:proofErr w:type="spellStart"/>
      <w:r w:rsidR="00D14043" w:rsidRPr="006612D0">
        <w:rPr>
          <w:rFonts w:ascii="Cambria" w:eastAsia="Times New Roman" w:hAnsi="Cambria" w:cstheme="minorHAnsi"/>
          <w:color w:val="000000"/>
        </w:rPr>
        <w:t>krugu</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prijatelja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kojima</w:t>
      </w:r>
      <w:proofErr w:type="spellEnd"/>
      <w:r w:rsidR="00D14043" w:rsidRPr="006612D0">
        <w:rPr>
          <w:rFonts w:ascii="Cambria" w:eastAsia="Times New Roman" w:hAnsi="Cambria" w:cstheme="minorHAnsi"/>
          <w:color w:val="000000"/>
        </w:rPr>
        <w:t xml:space="preserve"> se </w:t>
      </w:r>
      <w:proofErr w:type="spellStart"/>
      <w:r w:rsidR="00D14043" w:rsidRPr="006612D0">
        <w:rPr>
          <w:rFonts w:ascii="Cambria" w:eastAsia="Times New Roman" w:hAnsi="Cambria" w:cstheme="minorHAnsi"/>
          <w:color w:val="000000"/>
        </w:rPr>
        <w:t>druže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već</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godinama</w:t>
      </w:r>
      <w:proofErr w:type="spellEnd"/>
      <w:r w:rsidR="00D14043">
        <w:rPr>
          <w:rFonts w:ascii="Cambria" w:eastAsia="Times New Roman" w:hAnsi="Cambria" w:cstheme="minorHAnsi"/>
          <w:color w:val="000000"/>
        </w:rPr>
        <w:t>.</w:t>
      </w:r>
    </w:p>
    <w:p w14:paraId="2B63B3F1" w14:textId="444D23D2" w:rsidR="00D17417" w:rsidRDefault="00D17417" w:rsidP="00BA4C80">
      <w:pPr>
        <w:pStyle w:val="ListParagraph"/>
        <w:numPr>
          <w:ilvl w:val="0"/>
          <w:numId w:val="6"/>
        </w:numPr>
        <w:jc w:val="both"/>
        <w:rPr>
          <w:rFonts w:ascii="Cambria" w:hAnsi="Cambria"/>
          <w:lang w:val="sr-Latn-RS"/>
        </w:rPr>
      </w:pPr>
      <w:r>
        <w:rPr>
          <w:rFonts w:ascii="Cambria" w:hAnsi="Cambria"/>
          <w:lang w:val="sr-Latn-RS"/>
        </w:rPr>
        <w:t>Izjava 5 –</w:t>
      </w:r>
      <w:r w:rsidR="00D14043">
        <w:rPr>
          <w:rFonts w:ascii="Cambria" w:hAnsi="Cambria"/>
          <w:lang w:val="sr-Latn-RS"/>
        </w:rPr>
        <w:t xml:space="preserve"> </w:t>
      </w:r>
      <w:proofErr w:type="spellStart"/>
      <w:r w:rsidR="00D14043" w:rsidRPr="006612D0">
        <w:rPr>
          <w:rFonts w:ascii="Cambria" w:eastAsia="Times New Roman" w:hAnsi="Cambria" w:cstheme="minorHAnsi"/>
          <w:color w:val="000000"/>
        </w:rPr>
        <w:t>Mnogi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samo</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žive</w:t>
      </w:r>
      <w:proofErr w:type="spellEnd"/>
      <w:r w:rsidR="00D14043" w:rsidRPr="006612D0">
        <w:rPr>
          <w:rFonts w:ascii="Cambria" w:eastAsia="Times New Roman" w:hAnsi="Cambria" w:cstheme="minorHAnsi"/>
          <w:color w:val="000000"/>
        </w:rPr>
        <w:t xml:space="preserve"> u </w:t>
      </w:r>
      <w:proofErr w:type="spellStart"/>
      <w:r w:rsidR="00D14043" w:rsidRPr="006612D0">
        <w:rPr>
          <w:rFonts w:ascii="Cambria" w:eastAsia="Times New Roman" w:hAnsi="Cambria" w:cstheme="minorHAnsi"/>
          <w:color w:val="000000"/>
        </w:rPr>
        <w:t>prošlosti</w:t>
      </w:r>
      <w:proofErr w:type="spellEnd"/>
      <w:r w:rsidR="00D14043">
        <w:rPr>
          <w:rFonts w:ascii="Cambria" w:eastAsia="Times New Roman" w:hAnsi="Cambria" w:cstheme="minorHAnsi"/>
          <w:color w:val="000000"/>
        </w:rPr>
        <w:t>.</w:t>
      </w:r>
    </w:p>
    <w:p w14:paraId="7BAADE5D" w14:textId="7C8F89BE" w:rsidR="00D17417" w:rsidRDefault="00D17417" w:rsidP="00BA4C80">
      <w:pPr>
        <w:pStyle w:val="ListParagraph"/>
        <w:numPr>
          <w:ilvl w:val="0"/>
          <w:numId w:val="6"/>
        </w:numPr>
        <w:jc w:val="both"/>
        <w:rPr>
          <w:rFonts w:ascii="Cambria" w:hAnsi="Cambria"/>
          <w:lang w:val="sr-Latn-RS"/>
        </w:rPr>
      </w:pPr>
      <w:r>
        <w:rPr>
          <w:rFonts w:ascii="Cambria" w:hAnsi="Cambria"/>
          <w:lang w:val="sr-Latn-RS"/>
        </w:rPr>
        <w:t xml:space="preserve">Izjava 10 – </w:t>
      </w:r>
      <w:r w:rsidR="00D14043" w:rsidRPr="006612D0">
        <w:rPr>
          <w:rFonts w:ascii="Cambria" w:eastAsia="Times New Roman" w:hAnsi="Cambria" w:cstheme="minorHAnsi"/>
          <w:color w:val="000000"/>
        </w:rPr>
        <w:t xml:space="preserve">Stari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bi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trebalo</w:t>
      </w:r>
      <w:proofErr w:type="spellEnd"/>
      <w:r w:rsidR="00D14043" w:rsidRPr="006612D0">
        <w:rPr>
          <w:rFonts w:ascii="Cambria" w:eastAsia="Times New Roman" w:hAnsi="Cambria" w:cstheme="minorHAnsi"/>
          <w:color w:val="000000"/>
        </w:rPr>
        <w:t xml:space="preserve"> da </w:t>
      </w:r>
      <w:proofErr w:type="spellStart"/>
      <w:r w:rsidR="00D14043" w:rsidRPr="006612D0">
        <w:rPr>
          <w:rFonts w:ascii="Cambria" w:eastAsia="Times New Roman" w:hAnsi="Cambria" w:cstheme="minorHAnsi"/>
          <w:color w:val="000000"/>
        </w:rPr>
        <w:t>nađu</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prijatelje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svojih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godina</w:t>
      </w:r>
      <w:proofErr w:type="spellEnd"/>
      <w:r w:rsidR="00D14043">
        <w:rPr>
          <w:rFonts w:ascii="Cambria" w:eastAsia="Times New Roman" w:hAnsi="Cambria" w:cstheme="minorHAnsi"/>
          <w:color w:val="000000"/>
        </w:rPr>
        <w:t>.</w:t>
      </w:r>
    </w:p>
    <w:p w14:paraId="3E479A7A" w14:textId="2B593115" w:rsidR="00D17417" w:rsidRDefault="00D17417" w:rsidP="00BA4C80">
      <w:pPr>
        <w:pStyle w:val="ListParagraph"/>
        <w:numPr>
          <w:ilvl w:val="0"/>
          <w:numId w:val="6"/>
        </w:numPr>
        <w:jc w:val="both"/>
        <w:rPr>
          <w:rFonts w:ascii="Cambria" w:hAnsi="Cambria"/>
          <w:lang w:val="sr-Latn-RS"/>
        </w:rPr>
      </w:pPr>
      <w:r>
        <w:rPr>
          <w:rFonts w:ascii="Cambria" w:hAnsi="Cambria"/>
          <w:lang w:val="sr-Latn-RS"/>
        </w:rPr>
        <w:t>Izjava 13 –</w:t>
      </w:r>
      <w:r w:rsidR="00D14043">
        <w:rPr>
          <w:rFonts w:ascii="Cambria" w:hAnsi="Cambria"/>
          <w:lang w:val="sr-Latn-RS"/>
        </w:rPr>
        <w:t xml:space="preserve"> </w:t>
      </w:r>
      <w:proofErr w:type="spellStart"/>
      <w:r w:rsidR="00D14043" w:rsidRPr="006612D0">
        <w:rPr>
          <w:rFonts w:ascii="Cambria" w:eastAsia="Times New Roman" w:hAnsi="Cambria" w:cstheme="minorHAnsi"/>
          <w:color w:val="000000"/>
        </w:rPr>
        <w:t>Većini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starijih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ne bi </w:t>
      </w:r>
      <w:proofErr w:type="spellStart"/>
      <w:r w:rsidR="00D14043" w:rsidRPr="006612D0">
        <w:rPr>
          <w:rFonts w:ascii="Cambria" w:eastAsia="Times New Roman" w:hAnsi="Cambria" w:cstheme="minorHAnsi"/>
          <w:color w:val="000000"/>
        </w:rPr>
        <w:t>trebalo</w:t>
      </w:r>
      <w:proofErr w:type="spellEnd"/>
      <w:r w:rsidR="00D14043" w:rsidRPr="006612D0">
        <w:rPr>
          <w:rFonts w:ascii="Cambria" w:eastAsia="Times New Roman" w:hAnsi="Cambria" w:cstheme="minorHAnsi"/>
          <w:color w:val="000000"/>
        </w:rPr>
        <w:t xml:space="preserve"> da se </w:t>
      </w:r>
      <w:proofErr w:type="spellStart"/>
      <w:r w:rsidR="00D14043" w:rsidRPr="006612D0">
        <w:rPr>
          <w:rFonts w:ascii="Cambria" w:eastAsia="Times New Roman" w:hAnsi="Cambria" w:cstheme="minorHAnsi"/>
          <w:color w:val="000000"/>
        </w:rPr>
        <w:t>obnavlja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vozačka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dozvola</w:t>
      </w:r>
      <w:proofErr w:type="spellEnd"/>
      <w:r w:rsidR="00D14043">
        <w:rPr>
          <w:rFonts w:ascii="Cambria" w:eastAsia="Times New Roman" w:hAnsi="Cambria" w:cstheme="minorHAnsi"/>
          <w:color w:val="000000"/>
        </w:rPr>
        <w:t>.</w:t>
      </w:r>
    </w:p>
    <w:p w14:paraId="6FB92214" w14:textId="77777777" w:rsidR="00D17417" w:rsidRDefault="00D17417" w:rsidP="00D17417">
      <w:pPr>
        <w:rPr>
          <w:rFonts w:ascii="Cambria" w:hAnsi="Cambria"/>
          <w:lang w:val="sr-Latn-RS"/>
        </w:rPr>
      </w:pPr>
    </w:p>
    <w:p w14:paraId="1506316F" w14:textId="59F89873" w:rsidR="00D17417" w:rsidRDefault="00D17417" w:rsidP="00BA4C80">
      <w:pPr>
        <w:ind w:firstLine="720"/>
        <w:jc w:val="both"/>
        <w:rPr>
          <w:rFonts w:ascii="Cambria" w:hAnsi="Cambria"/>
          <w:lang w:val="sr-Latn-RS"/>
        </w:rPr>
      </w:pPr>
      <w:r>
        <w:rPr>
          <w:rFonts w:ascii="Cambria" w:hAnsi="Cambria"/>
          <w:lang w:val="sr-Latn-RS"/>
        </w:rPr>
        <w:t xml:space="preserve">Drugi faktor – </w:t>
      </w:r>
      <w:r w:rsidR="00767421">
        <w:rPr>
          <w:rFonts w:ascii="Cambria" w:hAnsi="Cambria"/>
          <w:lang w:val="sr-Latn-RS"/>
        </w:rPr>
        <w:t>"</w:t>
      </w:r>
      <w:r>
        <w:rPr>
          <w:rFonts w:ascii="Cambria" w:hAnsi="Cambria"/>
          <w:lang w:val="sr-Latn-RS"/>
        </w:rPr>
        <w:t>Izbegavanje verbalne komunikacije sa starijim osobama</w:t>
      </w:r>
      <w:r w:rsidR="00767421">
        <w:rPr>
          <w:rFonts w:ascii="Cambria" w:hAnsi="Cambria"/>
          <w:lang w:val="sr-Latn-RS"/>
        </w:rPr>
        <w:t>“</w:t>
      </w:r>
      <w:r w:rsidR="009B6148">
        <w:rPr>
          <w:rFonts w:ascii="Cambria" w:hAnsi="Cambria"/>
          <w:lang w:val="sr-Latn-RS"/>
        </w:rPr>
        <w:t xml:space="preserve"> uključuje sledeće izjave: </w:t>
      </w:r>
    </w:p>
    <w:p w14:paraId="52AAF575" w14:textId="77777777" w:rsidR="00BA4C80" w:rsidRDefault="00BA4C80" w:rsidP="00BA4C80">
      <w:pPr>
        <w:ind w:firstLine="720"/>
        <w:jc w:val="both"/>
        <w:rPr>
          <w:rFonts w:ascii="Cambria" w:hAnsi="Cambria"/>
          <w:lang w:val="sr-Latn-RS"/>
        </w:rPr>
      </w:pPr>
    </w:p>
    <w:p w14:paraId="2809F5D1" w14:textId="7152C497" w:rsidR="009B6148" w:rsidRDefault="009B6148" w:rsidP="00BA4C80">
      <w:pPr>
        <w:pStyle w:val="ListParagraph"/>
        <w:numPr>
          <w:ilvl w:val="0"/>
          <w:numId w:val="7"/>
        </w:numPr>
        <w:jc w:val="both"/>
        <w:rPr>
          <w:rFonts w:ascii="Cambria" w:hAnsi="Cambria"/>
          <w:lang w:val="sr-Latn-RS"/>
        </w:rPr>
      </w:pPr>
      <w:r>
        <w:rPr>
          <w:rFonts w:ascii="Cambria" w:hAnsi="Cambria"/>
          <w:lang w:val="sr-Latn-RS"/>
        </w:rPr>
        <w:t>Izjava 6 –</w:t>
      </w:r>
      <w:r w:rsidR="00D14043">
        <w:rPr>
          <w:rFonts w:ascii="Cambria" w:hAnsi="Cambria"/>
          <w:lang w:val="sr-Latn-RS"/>
        </w:rPr>
        <w:t xml:space="preserve"> </w:t>
      </w:r>
      <w:proofErr w:type="spellStart"/>
      <w:r w:rsidR="00D14043" w:rsidRPr="006612D0">
        <w:rPr>
          <w:rFonts w:ascii="Cambria" w:eastAsia="Times New Roman" w:hAnsi="Cambria" w:cstheme="minorHAnsi"/>
          <w:color w:val="000000"/>
        </w:rPr>
        <w:t>Ponekad</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izbegavam</w:t>
      </w:r>
      <w:proofErr w:type="spellEnd"/>
      <w:r w:rsidR="00D14043" w:rsidRPr="006612D0">
        <w:rPr>
          <w:rFonts w:ascii="Cambria" w:eastAsia="Times New Roman" w:hAnsi="Cambria" w:cstheme="minorHAnsi"/>
          <w:color w:val="000000"/>
        </w:rPr>
        <w:t xml:space="preserve"> da </w:t>
      </w:r>
      <w:proofErr w:type="spellStart"/>
      <w:r w:rsidR="00D14043" w:rsidRPr="006612D0">
        <w:rPr>
          <w:rFonts w:ascii="Cambria" w:eastAsia="Times New Roman" w:hAnsi="Cambria" w:cstheme="minorHAnsi"/>
          <w:color w:val="000000"/>
        </w:rPr>
        <w:t>pogledam</w:t>
      </w:r>
      <w:proofErr w:type="spellEnd"/>
      <w:r w:rsidR="00D14043" w:rsidRPr="006612D0">
        <w:rPr>
          <w:rFonts w:ascii="Cambria" w:eastAsia="Times New Roman" w:hAnsi="Cambria" w:cstheme="minorHAnsi"/>
          <w:color w:val="000000"/>
        </w:rPr>
        <w:t xml:space="preserve"> u </w:t>
      </w:r>
      <w:proofErr w:type="spellStart"/>
      <w:r w:rsidR="00D14043" w:rsidRPr="006612D0">
        <w:rPr>
          <w:rFonts w:ascii="Cambria" w:eastAsia="Times New Roman" w:hAnsi="Cambria" w:cstheme="minorHAnsi"/>
          <w:color w:val="000000"/>
        </w:rPr>
        <w:t>oči</w:t>
      </w:r>
      <w:proofErr w:type="spellEnd"/>
      <w:r w:rsidR="00D14043" w:rsidRPr="006612D0">
        <w:rPr>
          <w:rFonts w:ascii="Cambria" w:eastAsia="Times New Roman" w:hAnsi="Cambria" w:cstheme="minorHAnsi"/>
          <w:color w:val="000000"/>
        </w:rPr>
        <w:t xml:space="preserve"> stare </w:t>
      </w:r>
      <w:proofErr w:type="spellStart"/>
      <w:r w:rsidR="00D14043" w:rsidRPr="006612D0">
        <w:rPr>
          <w:rFonts w:ascii="Cambria" w:eastAsia="Times New Roman" w:hAnsi="Cambria" w:cstheme="minorHAnsi"/>
          <w:color w:val="000000"/>
        </w:rPr>
        <w:t>ljude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kada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vidim</w:t>
      </w:r>
      <w:proofErr w:type="spellEnd"/>
      <w:r w:rsidR="00D14043">
        <w:rPr>
          <w:rFonts w:ascii="Cambria" w:eastAsia="Times New Roman" w:hAnsi="Cambria" w:cstheme="minorHAnsi"/>
          <w:color w:val="000000"/>
        </w:rPr>
        <w:t>.</w:t>
      </w:r>
    </w:p>
    <w:p w14:paraId="2D959E1E" w14:textId="50A3A3A3" w:rsidR="009B6148" w:rsidRDefault="009B6148" w:rsidP="00BA4C80">
      <w:pPr>
        <w:pStyle w:val="ListParagraph"/>
        <w:numPr>
          <w:ilvl w:val="0"/>
          <w:numId w:val="7"/>
        </w:numPr>
        <w:jc w:val="both"/>
        <w:rPr>
          <w:rFonts w:ascii="Cambria" w:hAnsi="Cambria"/>
          <w:lang w:val="sr-Latn-RS"/>
        </w:rPr>
      </w:pPr>
      <w:r>
        <w:rPr>
          <w:rFonts w:ascii="Cambria" w:hAnsi="Cambria"/>
          <w:lang w:val="sr-Latn-RS"/>
        </w:rPr>
        <w:t>Izjava 7 –</w:t>
      </w:r>
      <w:r w:rsidR="00D14043">
        <w:rPr>
          <w:rFonts w:ascii="Cambria" w:hAnsi="Cambria"/>
          <w:lang w:val="sr-Latn-RS"/>
        </w:rPr>
        <w:t xml:space="preserve"> </w:t>
      </w:r>
      <w:r w:rsidR="00D14043" w:rsidRPr="006612D0">
        <w:rPr>
          <w:rFonts w:ascii="Cambria" w:eastAsia="Times New Roman" w:hAnsi="Cambria" w:cstheme="minorHAnsi"/>
          <w:color w:val="000000"/>
        </w:rPr>
        <w:t xml:space="preserve">Ne </w:t>
      </w:r>
      <w:proofErr w:type="spellStart"/>
      <w:r w:rsidR="00D14043" w:rsidRPr="006612D0">
        <w:rPr>
          <w:rFonts w:ascii="Cambria" w:eastAsia="Times New Roman" w:hAnsi="Cambria" w:cstheme="minorHAnsi"/>
          <w:color w:val="000000"/>
        </w:rPr>
        <w:t>volim</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kada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pokušavaju</w:t>
      </w:r>
      <w:proofErr w:type="spellEnd"/>
      <w:r w:rsidR="00D14043" w:rsidRPr="006612D0">
        <w:rPr>
          <w:rFonts w:ascii="Cambria" w:eastAsia="Times New Roman" w:hAnsi="Cambria" w:cstheme="minorHAnsi"/>
          <w:color w:val="000000"/>
        </w:rPr>
        <w:t xml:space="preserve"> da </w:t>
      </w:r>
      <w:proofErr w:type="spellStart"/>
      <w:r w:rsidR="00D14043" w:rsidRPr="006612D0">
        <w:rPr>
          <w:rFonts w:ascii="Cambria" w:eastAsia="Times New Roman" w:hAnsi="Cambria" w:cstheme="minorHAnsi"/>
          <w:color w:val="000000"/>
        </w:rPr>
        <w:t>razgovaraju</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mnom</w:t>
      </w:r>
      <w:proofErr w:type="spellEnd"/>
      <w:r w:rsidR="00D14043">
        <w:rPr>
          <w:rFonts w:ascii="Cambria" w:eastAsia="Times New Roman" w:hAnsi="Cambria" w:cstheme="minorHAnsi"/>
          <w:color w:val="000000"/>
        </w:rPr>
        <w:t>.</w:t>
      </w:r>
    </w:p>
    <w:p w14:paraId="5B0B6F6D" w14:textId="77777777" w:rsidR="009B6148" w:rsidRDefault="009B6148" w:rsidP="009B6148">
      <w:pPr>
        <w:rPr>
          <w:rFonts w:ascii="Cambria" w:hAnsi="Cambria"/>
          <w:lang w:val="sr-Latn-RS"/>
        </w:rPr>
      </w:pPr>
    </w:p>
    <w:p w14:paraId="78C35694" w14:textId="76A7F396" w:rsidR="009B6148" w:rsidRDefault="009B6148" w:rsidP="005F3E3C">
      <w:pPr>
        <w:ind w:firstLine="709"/>
        <w:jc w:val="both"/>
        <w:rPr>
          <w:rFonts w:ascii="Cambria" w:hAnsi="Cambria"/>
          <w:lang w:val="sr-Latn-RS"/>
        </w:rPr>
      </w:pPr>
      <w:r>
        <w:rPr>
          <w:rFonts w:ascii="Cambria" w:hAnsi="Cambria"/>
          <w:lang w:val="sr-Latn-RS"/>
        </w:rPr>
        <w:t xml:space="preserve">Treći faktor – </w:t>
      </w:r>
      <w:r w:rsidR="00767421">
        <w:rPr>
          <w:rFonts w:ascii="Cambria" w:hAnsi="Cambria"/>
          <w:lang w:val="sr-Latn-RS"/>
        </w:rPr>
        <w:t>"</w:t>
      </w:r>
      <w:r>
        <w:rPr>
          <w:rFonts w:ascii="Cambria" w:hAnsi="Cambria"/>
          <w:lang w:val="sr-Latn-RS"/>
        </w:rPr>
        <w:t>Izbegavanje stanovanja sa starijim osobama</w:t>
      </w:r>
      <w:r w:rsidR="00767421">
        <w:rPr>
          <w:rFonts w:ascii="Cambria" w:hAnsi="Cambria"/>
          <w:lang w:val="sr-Latn-RS"/>
        </w:rPr>
        <w:t>“</w:t>
      </w:r>
      <w:r>
        <w:rPr>
          <w:rFonts w:ascii="Cambria" w:hAnsi="Cambria"/>
          <w:lang w:val="sr-Latn-RS"/>
        </w:rPr>
        <w:t xml:space="preserve"> odnosi se na stanovanje u istom domaćinstvu sa osobama starijim od 65 godina i uključuje sledeće izjave:</w:t>
      </w:r>
    </w:p>
    <w:p w14:paraId="641DFDDE" w14:textId="77777777" w:rsidR="00BA4C80" w:rsidRDefault="00BA4C80" w:rsidP="00BA4C80">
      <w:pPr>
        <w:ind w:firstLine="360"/>
        <w:jc w:val="both"/>
        <w:rPr>
          <w:rFonts w:ascii="Cambria" w:hAnsi="Cambria"/>
          <w:lang w:val="sr-Latn-RS"/>
        </w:rPr>
      </w:pPr>
    </w:p>
    <w:p w14:paraId="387D8014" w14:textId="5136FC16" w:rsidR="009B6148" w:rsidRDefault="009B6148" w:rsidP="00BA4C80">
      <w:pPr>
        <w:pStyle w:val="ListParagraph"/>
        <w:numPr>
          <w:ilvl w:val="0"/>
          <w:numId w:val="8"/>
        </w:numPr>
        <w:jc w:val="both"/>
        <w:rPr>
          <w:rFonts w:ascii="Cambria" w:hAnsi="Cambria"/>
          <w:lang w:val="sr-Latn-RS"/>
        </w:rPr>
      </w:pPr>
      <w:r>
        <w:rPr>
          <w:rFonts w:ascii="Cambria" w:hAnsi="Cambria"/>
          <w:lang w:val="sr-Latn-RS"/>
        </w:rPr>
        <w:t>Izjava 18 –</w:t>
      </w:r>
      <w:r w:rsidR="001D54D7">
        <w:rPr>
          <w:rFonts w:ascii="Cambria" w:hAnsi="Cambria"/>
          <w:lang w:val="sr-Latn-RS"/>
        </w:rPr>
        <w:t xml:space="preserve"> </w:t>
      </w:r>
      <w:r w:rsidR="001D54D7" w:rsidRPr="006612D0">
        <w:rPr>
          <w:rFonts w:ascii="Cambria" w:eastAsia="Times New Roman" w:hAnsi="Cambria" w:cstheme="minorHAnsi"/>
          <w:color w:val="000000"/>
        </w:rPr>
        <w:t xml:space="preserve">Danas je </w:t>
      </w:r>
      <w:proofErr w:type="spellStart"/>
      <w:r w:rsidR="001D54D7" w:rsidRPr="006612D0">
        <w:rPr>
          <w:rFonts w:ascii="Cambria" w:eastAsia="Times New Roman" w:hAnsi="Cambria" w:cstheme="minorHAnsi"/>
          <w:color w:val="000000"/>
        </w:rPr>
        <w:t>tužno</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slušati</w:t>
      </w:r>
      <w:proofErr w:type="spellEnd"/>
      <w:r w:rsidR="001D54D7" w:rsidRPr="006612D0">
        <w:rPr>
          <w:rFonts w:ascii="Cambria" w:eastAsia="Times New Roman" w:hAnsi="Cambria" w:cstheme="minorHAnsi"/>
          <w:color w:val="000000"/>
        </w:rPr>
        <w:t xml:space="preserve"> o </w:t>
      </w:r>
      <w:proofErr w:type="spellStart"/>
      <w:r w:rsidR="001D54D7" w:rsidRPr="006612D0">
        <w:rPr>
          <w:rFonts w:ascii="Cambria" w:eastAsia="Times New Roman" w:hAnsi="Cambria" w:cstheme="minorHAnsi"/>
          <w:color w:val="000000"/>
        </w:rPr>
        <w:t>teškoj</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situaciji</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starih</w:t>
      </w:r>
      <w:proofErr w:type="spellEnd"/>
      <w:r w:rsidR="001D54D7" w:rsidRPr="006612D0">
        <w:rPr>
          <w:rFonts w:ascii="Cambria" w:eastAsia="Times New Roman" w:hAnsi="Cambria" w:cstheme="minorHAnsi"/>
          <w:color w:val="000000"/>
        </w:rPr>
        <w:t xml:space="preserve"> u </w:t>
      </w:r>
      <w:proofErr w:type="spellStart"/>
      <w:r w:rsidR="001D54D7" w:rsidRPr="006612D0">
        <w:rPr>
          <w:rFonts w:ascii="Cambria" w:eastAsia="Times New Roman" w:hAnsi="Cambria" w:cstheme="minorHAnsi"/>
          <w:color w:val="000000"/>
        </w:rPr>
        <w:t>našem</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društvu</w:t>
      </w:r>
      <w:proofErr w:type="spellEnd"/>
      <w:r w:rsidR="001D54D7">
        <w:rPr>
          <w:rFonts w:ascii="Cambria" w:eastAsia="Times New Roman" w:hAnsi="Cambria" w:cstheme="minorHAnsi"/>
          <w:color w:val="000000"/>
        </w:rPr>
        <w:t>.</w:t>
      </w:r>
    </w:p>
    <w:p w14:paraId="446E1A05" w14:textId="65CBF112" w:rsidR="009B6148" w:rsidRDefault="009B6148" w:rsidP="00BA4C80">
      <w:pPr>
        <w:pStyle w:val="ListParagraph"/>
        <w:numPr>
          <w:ilvl w:val="0"/>
          <w:numId w:val="8"/>
        </w:numPr>
        <w:jc w:val="both"/>
        <w:rPr>
          <w:rFonts w:ascii="Cambria" w:hAnsi="Cambria"/>
          <w:lang w:val="sr-Latn-RS"/>
        </w:rPr>
      </w:pPr>
      <w:r>
        <w:rPr>
          <w:rFonts w:ascii="Cambria" w:hAnsi="Cambria"/>
          <w:lang w:val="sr-Latn-RS"/>
        </w:rPr>
        <w:t xml:space="preserve">Izjava 19 – </w:t>
      </w:r>
      <w:proofErr w:type="spellStart"/>
      <w:r w:rsidR="001D54D7" w:rsidRPr="006612D0">
        <w:rPr>
          <w:rFonts w:ascii="Cambria" w:eastAsia="Times New Roman" w:hAnsi="Cambria" w:cstheme="minorHAnsi"/>
          <w:color w:val="000000"/>
        </w:rPr>
        <w:t>Smatra</w:t>
      </w:r>
      <w:proofErr w:type="spellEnd"/>
      <w:r w:rsidR="001D54D7" w:rsidRPr="006612D0">
        <w:rPr>
          <w:rFonts w:ascii="Cambria" w:eastAsia="Times New Roman" w:hAnsi="Cambria" w:cstheme="minorHAnsi"/>
          <w:color w:val="000000"/>
        </w:rPr>
        <w:t xml:space="preserve"> se da </w:t>
      </w:r>
      <w:proofErr w:type="spellStart"/>
      <w:r w:rsidR="001D54D7" w:rsidRPr="006612D0">
        <w:rPr>
          <w:rFonts w:ascii="Cambria" w:eastAsia="Times New Roman" w:hAnsi="Cambria" w:cstheme="minorHAnsi"/>
          <w:color w:val="000000"/>
        </w:rPr>
        <w:t>većina</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starih</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ljudi</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ima</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lošu</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ličnu</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higijenu</w:t>
      </w:r>
      <w:proofErr w:type="spellEnd"/>
      <w:r w:rsidR="001D54D7">
        <w:rPr>
          <w:rFonts w:ascii="Cambria" w:eastAsia="Times New Roman" w:hAnsi="Cambria" w:cstheme="minorHAnsi"/>
          <w:color w:val="000000"/>
        </w:rPr>
        <w:t>.</w:t>
      </w:r>
    </w:p>
    <w:p w14:paraId="5F5A1775" w14:textId="3443EB39" w:rsidR="009B6148" w:rsidRDefault="009B6148" w:rsidP="00BA4C80">
      <w:pPr>
        <w:pStyle w:val="ListParagraph"/>
        <w:numPr>
          <w:ilvl w:val="0"/>
          <w:numId w:val="8"/>
        </w:numPr>
        <w:jc w:val="both"/>
        <w:rPr>
          <w:rFonts w:ascii="Cambria" w:hAnsi="Cambria"/>
          <w:lang w:val="sr-Latn-RS"/>
        </w:rPr>
      </w:pPr>
      <w:r>
        <w:rPr>
          <w:rFonts w:ascii="Cambria" w:hAnsi="Cambria"/>
          <w:lang w:val="sr-Latn-RS"/>
        </w:rPr>
        <w:t>Izjava 20 –</w:t>
      </w:r>
      <w:r w:rsidR="001D54D7">
        <w:rPr>
          <w:rFonts w:ascii="Cambria" w:hAnsi="Cambria"/>
          <w:lang w:val="sr-Latn-RS"/>
        </w:rPr>
        <w:t xml:space="preserve"> </w:t>
      </w:r>
      <w:proofErr w:type="spellStart"/>
      <w:r w:rsidR="001D54D7" w:rsidRPr="009A7848">
        <w:rPr>
          <w:rFonts w:ascii="Cambria" w:eastAsia="Times New Roman" w:hAnsi="Cambria" w:cstheme="minorHAnsi"/>
          <w:color w:val="000000"/>
        </w:rPr>
        <w:t>Radije</w:t>
      </w:r>
      <w:proofErr w:type="spellEnd"/>
      <w:r w:rsidR="001D54D7" w:rsidRPr="009A7848">
        <w:rPr>
          <w:rFonts w:ascii="Cambria" w:eastAsia="Times New Roman" w:hAnsi="Cambria" w:cstheme="minorHAnsi"/>
          <w:color w:val="000000"/>
        </w:rPr>
        <w:t xml:space="preserve"> ne </w:t>
      </w:r>
      <w:proofErr w:type="spellStart"/>
      <w:r w:rsidR="001D54D7" w:rsidRPr="009A7848">
        <w:rPr>
          <w:rFonts w:ascii="Cambria" w:eastAsia="Times New Roman" w:hAnsi="Cambria" w:cstheme="minorHAnsi"/>
          <w:color w:val="000000"/>
        </w:rPr>
        <w:t>bih</w:t>
      </w:r>
      <w:proofErr w:type="spellEnd"/>
      <w:r w:rsidR="001D54D7" w:rsidRPr="009A7848">
        <w:rPr>
          <w:rFonts w:ascii="Cambria" w:eastAsia="Times New Roman" w:hAnsi="Cambria" w:cstheme="minorHAnsi"/>
          <w:color w:val="000000"/>
        </w:rPr>
        <w:t xml:space="preserve"> </w:t>
      </w:r>
      <w:proofErr w:type="spellStart"/>
      <w:r w:rsidR="001D54D7" w:rsidRPr="009A7848">
        <w:rPr>
          <w:rFonts w:ascii="Cambria" w:eastAsia="Times New Roman" w:hAnsi="Cambria" w:cstheme="minorHAnsi"/>
          <w:color w:val="000000"/>
        </w:rPr>
        <w:t>živeo</w:t>
      </w:r>
      <w:proofErr w:type="spellEnd"/>
      <w:r w:rsidR="001D54D7" w:rsidRPr="009A7848">
        <w:rPr>
          <w:rFonts w:ascii="Cambria" w:eastAsia="Times New Roman" w:hAnsi="Cambria" w:cstheme="minorHAnsi"/>
          <w:color w:val="000000"/>
        </w:rPr>
        <w:t xml:space="preserve">/la </w:t>
      </w:r>
      <w:proofErr w:type="spellStart"/>
      <w:r w:rsidR="001D54D7" w:rsidRPr="009A7848">
        <w:rPr>
          <w:rFonts w:ascii="Cambria" w:eastAsia="Times New Roman" w:hAnsi="Cambria" w:cstheme="minorHAnsi"/>
          <w:color w:val="000000"/>
        </w:rPr>
        <w:t>sa</w:t>
      </w:r>
      <w:proofErr w:type="spellEnd"/>
      <w:r w:rsidR="001D54D7" w:rsidRPr="009A7848">
        <w:rPr>
          <w:rFonts w:ascii="Cambria" w:eastAsia="Times New Roman" w:hAnsi="Cambria" w:cstheme="minorHAnsi"/>
          <w:color w:val="000000"/>
        </w:rPr>
        <w:t xml:space="preserve"> </w:t>
      </w:r>
      <w:proofErr w:type="spellStart"/>
      <w:r w:rsidR="001D54D7" w:rsidRPr="009A7848">
        <w:rPr>
          <w:rFonts w:ascii="Cambria" w:eastAsia="Times New Roman" w:hAnsi="Cambria" w:cstheme="minorHAnsi"/>
          <w:color w:val="000000"/>
        </w:rPr>
        <w:t>starijom</w:t>
      </w:r>
      <w:proofErr w:type="spellEnd"/>
      <w:r w:rsidR="001D54D7" w:rsidRPr="009A7848">
        <w:rPr>
          <w:rFonts w:ascii="Cambria" w:eastAsia="Times New Roman" w:hAnsi="Cambria" w:cstheme="minorHAnsi"/>
          <w:color w:val="000000"/>
        </w:rPr>
        <w:t xml:space="preserve"> </w:t>
      </w:r>
      <w:proofErr w:type="spellStart"/>
      <w:r w:rsidR="001D54D7" w:rsidRPr="009A7848">
        <w:rPr>
          <w:rFonts w:ascii="Cambria" w:eastAsia="Times New Roman" w:hAnsi="Cambria" w:cstheme="minorHAnsi"/>
          <w:color w:val="000000"/>
        </w:rPr>
        <w:t>osobom</w:t>
      </w:r>
      <w:proofErr w:type="spellEnd"/>
      <w:r w:rsidR="001D54D7">
        <w:rPr>
          <w:rFonts w:ascii="Cambria" w:eastAsia="Times New Roman" w:hAnsi="Cambria" w:cstheme="minorHAnsi"/>
          <w:color w:val="000000"/>
        </w:rPr>
        <w:t>.</w:t>
      </w:r>
    </w:p>
    <w:p w14:paraId="65C61DFF" w14:textId="0BA9802B" w:rsidR="009B6148" w:rsidRDefault="009B6148" w:rsidP="00BA4C80">
      <w:pPr>
        <w:pStyle w:val="ListParagraph"/>
        <w:numPr>
          <w:ilvl w:val="0"/>
          <w:numId w:val="8"/>
        </w:numPr>
        <w:jc w:val="both"/>
        <w:rPr>
          <w:rFonts w:ascii="Cambria" w:hAnsi="Cambria"/>
          <w:lang w:val="sr-Latn-RS"/>
        </w:rPr>
      </w:pPr>
      <w:r>
        <w:rPr>
          <w:rFonts w:ascii="Cambria" w:hAnsi="Cambria"/>
          <w:lang w:val="sr-Latn-RS"/>
        </w:rPr>
        <w:t>Izjava 21 –</w:t>
      </w:r>
      <w:r w:rsidR="001D54D7">
        <w:rPr>
          <w:rFonts w:ascii="Cambria" w:hAnsi="Cambria"/>
          <w:lang w:val="sr-Latn-RS"/>
        </w:rPr>
        <w:t xml:space="preserve"> </w:t>
      </w:r>
      <w:proofErr w:type="spellStart"/>
      <w:r w:rsidR="001D54D7" w:rsidRPr="006612D0">
        <w:rPr>
          <w:rFonts w:ascii="Cambria" w:eastAsia="Times New Roman" w:hAnsi="Cambria" w:cstheme="minorHAnsi"/>
          <w:color w:val="000000"/>
        </w:rPr>
        <w:t>Većina</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starih</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ljudi</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može</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biti</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zastrašujuća</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jer</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stalno</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priča</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iste</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priče</w:t>
      </w:r>
      <w:proofErr w:type="spellEnd"/>
      <w:r w:rsidR="001D54D7">
        <w:rPr>
          <w:rFonts w:ascii="Cambria" w:eastAsia="Times New Roman" w:hAnsi="Cambria" w:cstheme="minorHAnsi"/>
          <w:color w:val="000000"/>
        </w:rPr>
        <w:t>.</w:t>
      </w:r>
    </w:p>
    <w:p w14:paraId="7365E374" w14:textId="52A98962" w:rsidR="009B6148" w:rsidRDefault="009B6148" w:rsidP="00BA4C80">
      <w:pPr>
        <w:pStyle w:val="ListParagraph"/>
        <w:numPr>
          <w:ilvl w:val="0"/>
          <w:numId w:val="8"/>
        </w:numPr>
        <w:jc w:val="both"/>
        <w:rPr>
          <w:rFonts w:ascii="Cambria" w:hAnsi="Cambria"/>
          <w:lang w:val="sr-Latn-RS"/>
        </w:rPr>
      </w:pPr>
      <w:r>
        <w:rPr>
          <w:rFonts w:ascii="Cambria" w:hAnsi="Cambria"/>
          <w:lang w:val="sr-Latn-RS"/>
        </w:rPr>
        <w:t xml:space="preserve">Izjava 22 – </w:t>
      </w:r>
      <w:r w:rsidR="001D54D7" w:rsidRPr="006612D0">
        <w:rPr>
          <w:rFonts w:ascii="Cambria" w:eastAsia="Times New Roman" w:hAnsi="Cambria" w:cstheme="minorHAnsi"/>
          <w:color w:val="000000"/>
        </w:rPr>
        <w:t xml:space="preserve">Stari </w:t>
      </w:r>
      <w:proofErr w:type="spellStart"/>
      <w:r w:rsidR="001D54D7" w:rsidRPr="006612D0">
        <w:rPr>
          <w:rFonts w:ascii="Cambria" w:eastAsia="Times New Roman" w:hAnsi="Cambria" w:cstheme="minorHAnsi"/>
          <w:color w:val="000000"/>
        </w:rPr>
        <w:t>ljudi</w:t>
      </w:r>
      <w:proofErr w:type="spellEnd"/>
      <w:r w:rsidR="001D54D7" w:rsidRPr="006612D0">
        <w:rPr>
          <w:rFonts w:ascii="Cambria" w:eastAsia="Times New Roman" w:hAnsi="Cambria" w:cstheme="minorHAnsi"/>
          <w:color w:val="000000"/>
        </w:rPr>
        <w:t xml:space="preserve"> se </w:t>
      </w:r>
      <w:proofErr w:type="spellStart"/>
      <w:r w:rsidR="001D54D7" w:rsidRPr="006612D0">
        <w:rPr>
          <w:rFonts w:ascii="Cambria" w:eastAsia="Times New Roman" w:hAnsi="Cambria" w:cstheme="minorHAnsi"/>
          <w:color w:val="000000"/>
        </w:rPr>
        <w:t>više</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žale</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nego</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ostali</w:t>
      </w:r>
      <w:proofErr w:type="spellEnd"/>
      <w:r w:rsidR="001D54D7">
        <w:rPr>
          <w:rFonts w:ascii="Cambria" w:eastAsia="Times New Roman" w:hAnsi="Cambria" w:cstheme="minorHAnsi"/>
          <w:color w:val="000000"/>
        </w:rPr>
        <w:t>.</w:t>
      </w:r>
    </w:p>
    <w:p w14:paraId="708C953B" w14:textId="77777777" w:rsidR="009B6148" w:rsidRPr="009B6148" w:rsidRDefault="009B6148" w:rsidP="009B6148">
      <w:pPr>
        <w:rPr>
          <w:rFonts w:ascii="Cambria" w:hAnsi="Cambria"/>
          <w:lang w:val="sr-Latn-RS"/>
        </w:rPr>
      </w:pPr>
    </w:p>
    <w:p w14:paraId="71626879" w14:textId="22FA8902" w:rsidR="000E7B31" w:rsidRDefault="009B6148" w:rsidP="005F3E3C">
      <w:pPr>
        <w:ind w:left="360" w:firstLine="349"/>
        <w:jc w:val="both"/>
        <w:rPr>
          <w:rFonts w:ascii="Cambria" w:hAnsi="Cambria"/>
          <w:lang w:val="sr-Latn-RS"/>
        </w:rPr>
      </w:pPr>
      <w:r>
        <w:rPr>
          <w:rFonts w:ascii="Cambria" w:hAnsi="Cambria"/>
          <w:lang w:val="sr-Latn-RS"/>
        </w:rPr>
        <w:t xml:space="preserve">Četvrti faktor – </w:t>
      </w:r>
      <w:r w:rsidR="00767421">
        <w:rPr>
          <w:rFonts w:ascii="Cambria" w:hAnsi="Cambria"/>
          <w:lang w:val="sr-Latn-RS"/>
        </w:rPr>
        <w:t>"</w:t>
      </w:r>
      <w:r>
        <w:rPr>
          <w:rFonts w:ascii="Cambria" w:hAnsi="Cambria"/>
          <w:lang w:val="sr-Latn-RS"/>
        </w:rPr>
        <w:t>Diskriminacija prema starijim osobama</w:t>
      </w:r>
      <w:r w:rsidR="00767421">
        <w:rPr>
          <w:rFonts w:ascii="Cambria" w:hAnsi="Cambria"/>
          <w:lang w:val="sr-Latn-RS"/>
        </w:rPr>
        <w:t>“</w:t>
      </w:r>
      <w:r>
        <w:rPr>
          <w:rFonts w:ascii="Cambria" w:hAnsi="Cambria"/>
          <w:lang w:val="sr-Latn-RS"/>
        </w:rPr>
        <w:t xml:space="preserve"> uključuje izjave:</w:t>
      </w:r>
    </w:p>
    <w:p w14:paraId="71E39E2E" w14:textId="77777777" w:rsidR="00BA4C80" w:rsidRDefault="00BA4C80" w:rsidP="00BA4C80">
      <w:pPr>
        <w:ind w:left="360"/>
        <w:jc w:val="both"/>
        <w:rPr>
          <w:rFonts w:ascii="Cambria" w:hAnsi="Cambria"/>
          <w:lang w:val="sr-Latn-RS"/>
        </w:rPr>
      </w:pPr>
    </w:p>
    <w:p w14:paraId="19B57443" w14:textId="43CFC90F" w:rsidR="009B6148" w:rsidRDefault="009B6148" w:rsidP="00BA4C80">
      <w:pPr>
        <w:pStyle w:val="ListParagraph"/>
        <w:numPr>
          <w:ilvl w:val="0"/>
          <w:numId w:val="10"/>
        </w:numPr>
        <w:jc w:val="both"/>
        <w:rPr>
          <w:rFonts w:ascii="Cambria" w:hAnsi="Cambria"/>
          <w:lang w:val="sr-Latn-RS"/>
        </w:rPr>
      </w:pPr>
      <w:r>
        <w:rPr>
          <w:rFonts w:ascii="Cambria" w:hAnsi="Cambria"/>
          <w:lang w:val="sr-Latn-RS"/>
        </w:rPr>
        <w:t>Izjava 1 –</w:t>
      </w:r>
      <w:r w:rsidR="00D14043">
        <w:rPr>
          <w:rFonts w:ascii="Cambria" w:hAnsi="Cambria"/>
          <w:lang w:val="sr-Latn-RS"/>
        </w:rPr>
        <w:t xml:space="preserve"> </w:t>
      </w:r>
      <w:proofErr w:type="spellStart"/>
      <w:r w:rsidR="00D14043" w:rsidRPr="006612D0">
        <w:rPr>
          <w:rFonts w:ascii="Cambria" w:eastAsia="Times New Roman" w:hAnsi="Cambria" w:cstheme="minorHAnsi"/>
          <w:color w:val="000000"/>
        </w:rPr>
        <w:t>Samoubistvo</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tinejdžera</w:t>
      </w:r>
      <w:proofErr w:type="spellEnd"/>
      <w:r w:rsidR="00D14043" w:rsidRPr="006612D0">
        <w:rPr>
          <w:rFonts w:ascii="Cambria" w:eastAsia="Times New Roman" w:hAnsi="Cambria" w:cstheme="minorHAnsi"/>
          <w:color w:val="000000"/>
        </w:rPr>
        <w:t xml:space="preserve"> je </w:t>
      </w:r>
      <w:proofErr w:type="spellStart"/>
      <w:r w:rsidR="00D14043" w:rsidRPr="006612D0">
        <w:rPr>
          <w:rFonts w:ascii="Cambria" w:eastAsia="Times New Roman" w:hAnsi="Cambria" w:cstheme="minorHAnsi"/>
          <w:color w:val="000000"/>
        </w:rPr>
        <w:t>tragičnije</w:t>
      </w:r>
      <w:proofErr w:type="spellEnd"/>
      <w:r w:rsidR="00D14043" w:rsidRPr="006612D0">
        <w:rPr>
          <w:rFonts w:ascii="Cambria" w:eastAsia="Times New Roman" w:hAnsi="Cambria" w:cstheme="minorHAnsi"/>
          <w:color w:val="000000"/>
        </w:rPr>
        <w:t xml:space="preserve"> od </w:t>
      </w:r>
      <w:proofErr w:type="spellStart"/>
      <w:r w:rsidR="00D14043" w:rsidRPr="006612D0">
        <w:rPr>
          <w:rFonts w:ascii="Cambria" w:eastAsia="Times New Roman" w:hAnsi="Cambria" w:cstheme="minorHAnsi"/>
          <w:color w:val="000000"/>
        </w:rPr>
        <w:t>samoubistva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među</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starima</w:t>
      </w:r>
      <w:proofErr w:type="spellEnd"/>
      <w:r w:rsidR="00D14043">
        <w:rPr>
          <w:rFonts w:ascii="Cambria" w:eastAsia="Times New Roman" w:hAnsi="Cambria" w:cstheme="minorHAnsi"/>
          <w:color w:val="000000"/>
        </w:rPr>
        <w:t>.</w:t>
      </w:r>
    </w:p>
    <w:p w14:paraId="2937E4F5" w14:textId="677718B7" w:rsidR="009B6148" w:rsidRDefault="009B6148" w:rsidP="00BA4C80">
      <w:pPr>
        <w:pStyle w:val="ListParagraph"/>
        <w:numPr>
          <w:ilvl w:val="0"/>
          <w:numId w:val="10"/>
        </w:numPr>
        <w:jc w:val="both"/>
        <w:rPr>
          <w:rFonts w:ascii="Cambria" w:hAnsi="Cambria"/>
          <w:lang w:val="sr-Latn-RS"/>
        </w:rPr>
      </w:pPr>
      <w:r>
        <w:rPr>
          <w:rFonts w:ascii="Cambria" w:hAnsi="Cambria"/>
          <w:lang w:val="sr-Latn-RS"/>
        </w:rPr>
        <w:t xml:space="preserve">Izjava 9 – </w:t>
      </w:r>
      <w:proofErr w:type="spellStart"/>
      <w:r w:rsidR="00D14043" w:rsidRPr="006612D0">
        <w:rPr>
          <w:rFonts w:ascii="Cambria" w:eastAsia="Times New Roman" w:hAnsi="Cambria" w:cstheme="minorHAnsi"/>
          <w:color w:val="000000"/>
        </w:rPr>
        <w:t>Osećaj</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depresije</w:t>
      </w:r>
      <w:proofErr w:type="spellEnd"/>
      <w:r w:rsidR="00D14043" w:rsidRPr="006612D0">
        <w:rPr>
          <w:rFonts w:ascii="Cambria" w:eastAsia="Times New Roman" w:hAnsi="Cambria" w:cstheme="minorHAnsi"/>
          <w:color w:val="000000"/>
        </w:rPr>
        <w:t xml:space="preserve"> u </w:t>
      </w:r>
      <w:proofErr w:type="spellStart"/>
      <w:r w:rsidR="00D14043" w:rsidRPr="006612D0">
        <w:rPr>
          <w:rFonts w:ascii="Cambria" w:eastAsia="Times New Roman" w:hAnsi="Cambria" w:cstheme="minorHAnsi"/>
          <w:color w:val="000000"/>
        </w:rPr>
        <w:t>okruženju</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je </w:t>
      </w:r>
      <w:proofErr w:type="spellStart"/>
      <w:r w:rsidR="00D14043" w:rsidRPr="006612D0">
        <w:rPr>
          <w:rFonts w:ascii="Cambria" w:eastAsia="Times New Roman" w:hAnsi="Cambria" w:cstheme="minorHAnsi"/>
          <w:color w:val="000000"/>
        </w:rPr>
        <w:t>verovatno</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uobičajen</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osećaj</w:t>
      </w:r>
      <w:proofErr w:type="spellEnd"/>
      <w:r w:rsidR="00D14043">
        <w:rPr>
          <w:rFonts w:ascii="Cambria" w:eastAsia="Times New Roman" w:hAnsi="Cambria" w:cstheme="minorHAnsi"/>
          <w:color w:val="000000"/>
        </w:rPr>
        <w:t>.</w:t>
      </w:r>
    </w:p>
    <w:p w14:paraId="1AD2C7BB" w14:textId="4BEF3783" w:rsidR="009B6148" w:rsidRDefault="009B6148" w:rsidP="00BA4C80">
      <w:pPr>
        <w:pStyle w:val="ListParagraph"/>
        <w:numPr>
          <w:ilvl w:val="0"/>
          <w:numId w:val="10"/>
        </w:numPr>
        <w:jc w:val="both"/>
        <w:rPr>
          <w:rFonts w:ascii="Cambria" w:hAnsi="Cambria"/>
          <w:lang w:val="sr-Latn-RS"/>
        </w:rPr>
      </w:pPr>
      <w:r>
        <w:rPr>
          <w:rFonts w:ascii="Cambria" w:hAnsi="Cambria"/>
          <w:lang w:val="sr-Latn-RS"/>
        </w:rPr>
        <w:t xml:space="preserve">Izjava 14 – </w:t>
      </w:r>
      <w:r w:rsidR="00D14043" w:rsidRPr="006612D0">
        <w:rPr>
          <w:rFonts w:ascii="Cambria" w:eastAsia="Times New Roman" w:hAnsi="Cambria" w:cstheme="minorHAnsi"/>
          <w:color w:val="000000"/>
        </w:rPr>
        <w:t xml:space="preserve">Stari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zaista</w:t>
      </w:r>
      <w:proofErr w:type="spellEnd"/>
      <w:r w:rsidR="00D14043" w:rsidRPr="006612D0">
        <w:rPr>
          <w:rFonts w:ascii="Cambria" w:eastAsia="Times New Roman" w:hAnsi="Cambria" w:cstheme="minorHAnsi"/>
          <w:color w:val="000000"/>
        </w:rPr>
        <w:t xml:space="preserve">, ne bi </w:t>
      </w:r>
      <w:proofErr w:type="spellStart"/>
      <w:r w:rsidR="00D14043" w:rsidRPr="006612D0">
        <w:rPr>
          <w:rFonts w:ascii="Cambria" w:eastAsia="Times New Roman" w:hAnsi="Cambria" w:cstheme="minorHAnsi"/>
          <w:color w:val="000000"/>
        </w:rPr>
        <w:t>trebalo</w:t>
      </w:r>
      <w:proofErr w:type="spellEnd"/>
      <w:r w:rsidR="00D14043" w:rsidRPr="006612D0">
        <w:rPr>
          <w:rFonts w:ascii="Cambria" w:eastAsia="Times New Roman" w:hAnsi="Cambria" w:cstheme="minorHAnsi"/>
          <w:color w:val="000000"/>
        </w:rPr>
        <w:t xml:space="preserve"> da </w:t>
      </w:r>
      <w:proofErr w:type="spellStart"/>
      <w:r w:rsidR="00D14043" w:rsidRPr="006612D0">
        <w:rPr>
          <w:rFonts w:ascii="Cambria" w:eastAsia="Times New Roman" w:hAnsi="Cambria" w:cstheme="minorHAnsi"/>
          <w:color w:val="000000"/>
        </w:rPr>
        <w:t>koriste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naše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zajedničke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sportske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objekte</w:t>
      </w:r>
      <w:proofErr w:type="spellEnd"/>
      <w:r w:rsidR="00D14043">
        <w:rPr>
          <w:rFonts w:ascii="Cambria" w:eastAsia="Times New Roman" w:hAnsi="Cambria" w:cstheme="minorHAnsi"/>
          <w:color w:val="000000"/>
        </w:rPr>
        <w:t>.</w:t>
      </w:r>
    </w:p>
    <w:p w14:paraId="35819AB0" w14:textId="7EC9E02B" w:rsidR="009B6148" w:rsidRDefault="009B6148" w:rsidP="00BA4C80">
      <w:pPr>
        <w:pStyle w:val="ListParagraph"/>
        <w:numPr>
          <w:ilvl w:val="0"/>
          <w:numId w:val="10"/>
        </w:numPr>
        <w:jc w:val="both"/>
        <w:rPr>
          <w:rFonts w:ascii="Cambria" w:hAnsi="Cambria"/>
          <w:lang w:val="sr-Latn-RS"/>
        </w:rPr>
      </w:pPr>
      <w:r>
        <w:rPr>
          <w:rFonts w:ascii="Cambria" w:hAnsi="Cambria"/>
          <w:lang w:val="sr-Latn-RS"/>
        </w:rPr>
        <w:lastRenderedPageBreak/>
        <w:t xml:space="preserve">Izjava 15 – </w:t>
      </w:r>
      <w:proofErr w:type="spellStart"/>
      <w:r w:rsidR="00D14043" w:rsidRPr="006612D0">
        <w:rPr>
          <w:rFonts w:ascii="Cambria" w:eastAsia="Times New Roman" w:hAnsi="Cambria" w:cstheme="minorHAnsi"/>
          <w:color w:val="000000"/>
        </w:rPr>
        <w:t>Većini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ne </w:t>
      </w:r>
      <w:proofErr w:type="spellStart"/>
      <w:r w:rsidR="00D14043" w:rsidRPr="006612D0">
        <w:rPr>
          <w:rFonts w:ascii="Cambria" w:eastAsia="Times New Roman" w:hAnsi="Cambria" w:cstheme="minorHAnsi"/>
          <w:color w:val="000000"/>
        </w:rPr>
        <w:t>treba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poveriti</w:t>
      </w:r>
      <w:proofErr w:type="spellEnd"/>
      <w:r w:rsidR="00D14043" w:rsidRPr="006612D0">
        <w:rPr>
          <w:rFonts w:ascii="Cambria" w:eastAsia="Times New Roman" w:hAnsi="Cambria" w:cstheme="minorHAnsi"/>
          <w:color w:val="000000"/>
        </w:rPr>
        <w:t xml:space="preserve"> da se </w:t>
      </w:r>
      <w:proofErr w:type="spellStart"/>
      <w:r w:rsidR="00D14043" w:rsidRPr="006612D0">
        <w:rPr>
          <w:rFonts w:ascii="Cambria" w:eastAsia="Times New Roman" w:hAnsi="Cambria" w:cstheme="minorHAnsi"/>
          <w:color w:val="000000"/>
        </w:rPr>
        <w:t>brinu</w:t>
      </w:r>
      <w:proofErr w:type="spellEnd"/>
      <w:r w:rsidR="00D14043" w:rsidRPr="006612D0">
        <w:rPr>
          <w:rFonts w:ascii="Cambria" w:eastAsia="Times New Roman" w:hAnsi="Cambria" w:cstheme="minorHAnsi"/>
          <w:color w:val="000000"/>
        </w:rPr>
        <w:t xml:space="preserve"> o </w:t>
      </w:r>
      <w:proofErr w:type="spellStart"/>
      <w:r w:rsidR="00D14043" w:rsidRPr="006612D0">
        <w:rPr>
          <w:rFonts w:ascii="Cambria" w:eastAsia="Times New Roman" w:hAnsi="Cambria" w:cstheme="minorHAnsi"/>
          <w:color w:val="000000"/>
        </w:rPr>
        <w:t>novorođenčadima</w:t>
      </w:r>
      <w:proofErr w:type="spellEnd"/>
      <w:r w:rsidR="00D14043">
        <w:rPr>
          <w:rFonts w:ascii="Cambria" w:eastAsia="Times New Roman" w:hAnsi="Cambria" w:cstheme="minorHAnsi"/>
          <w:color w:val="000000"/>
        </w:rPr>
        <w:t>.</w:t>
      </w:r>
    </w:p>
    <w:p w14:paraId="7D14C6BE" w14:textId="41639D1F" w:rsidR="009B6148" w:rsidRDefault="009B6148" w:rsidP="00BA4C80">
      <w:pPr>
        <w:pStyle w:val="ListParagraph"/>
        <w:numPr>
          <w:ilvl w:val="0"/>
          <w:numId w:val="10"/>
        </w:numPr>
        <w:jc w:val="both"/>
        <w:rPr>
          <w:rFonts w:ascii="Cambria" w:hAnsi="Cambria"/>
          <w:lang w:val="sr-Latn-RS"/>
        </w:rPr>
      </w:pPr>
      <w:r>
        <w:rPr>
          <w:rFonts w:ascii="Cambria" w:hAnsi="Cambria"/>
          <w:lang w:val="sr-Latn-RS"/>
        </w:rPr>
        <w:t>Izjava 17 –</w:t>
      </w:r>
      <w:r w:rsidR="00D14043">
        <w:rPr>
          <w:rFonts w:ascii="Cambria" w:hAnsi="Cambria"/>
          <w:lang w:val="sr-Latn-RS"/>
        </w:rPr>
        <w:t xml:space="preserve"> </w:t>
      </w:r>
      <w:proofErr w:type="spellStart"/>
      <w:r w:rsidR="00D14043" w:rsidRPr="006612D0">
        <w:rPr>
          <w:rFonts w:ascii="Cambria" w:eastAsia="Times New Roman" w:hAnsi="Cambria" w:cstheme="minorHAnsi"/>
          <w:color w:val="000000"/>
        </w:rPr>
        <w:t>Najbolje</w:t>
      </w:r>
      <w:proofErr w:type="spellEnd"/>
      <w:r w:rsidR="00D14043" w:rsidRPr="006612D0">
        <w:rPr>
          <w:rFonts w:ascii="Cambria" w:eastAsia="Times New Roman" w:hAnsi="Cambria" w:cstheme="minorHAnsi"/>
          <w:color w:val="000000"/>
        </w:rPr>
        <w:t xml:space="preserve"> je da </w:t>
      </w:r>
      <w:proofErr w:type="spellStart"/>
      <w:r w:rsidR="00D14043" w:rsidRPr="006612D0">
        <w:rPr>
          <w:rFonts w:ascii="Cambria" w:eastAsia="Times New Roman" w:hAnsi="Cambria" w:cstheme="minorHAnsi"/>
          <w:color w:val="000000"/>
        </w:rPr>
        <w:t>stari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žive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tamo</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gde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neće</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smetati</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nikome</w:t>
      </w:r>
      <w:proofErr w:type="spellEnd"/>
      <w:r w:rsidR="00D14043">
        <w:rPr>
          <w:rFonts w:ascii="Cambria" w:eastAsia="Times New Roman" w:hAnsi="Cambria" w:cstheme="minorHAnsi"/>
          <w:color w:val="000000"/>
        </w:rPr>
        <w:t>.</w:t>
      </w:r>
    </w:p>
    <w:p w14:paraId="5D163B63" w14:textId="77777777" w:rsidR="001D54D7" w:rsidRDefault="001D54D7" w:rsidP="006B53DD">
      <w:pPr>
        <w:ind w:firstLine="360"/>
        <w:rPr>
          <w:rFonts w:ascii="Cambria" w:hAnsi="Cambria"/>
          <w:lang w:val="sr-Latn-RS"/>
        </w:rPr>
      </w:pPr>
    </w:p>
    <w:p w14:paraId="25B21131" w14:textId="52977EF9" w:rsidR="009B6148" w:rsidRDefault="006B53DD" w:rsidP="005F3E3C">
      <w:pPr>
        <w:ind w:firstLine="709"/>
        <w:jc w:val="both"/>
        <w:rPr>
          <w:rFonts w:ascii="Cambria" w:hAnsi="Cambria"/>
          <w:lang w:val="sr-Latn-RS"/>
        </w:rPr>
      </w:pPr>
      <w:r>
        <w:rPr>
          <w:rFonts w:ascii="Cambria" w:hAnsi="Cambria"/>
          <w:lang w:val="sr-Latn-RS"/>
        </w:rPr>
        <w:t>P</w:t>
      </w:r>
      <w:r w:rsidR="009B6148">
        <w:rPr>
          <w:rFonts w:ascii="Cambria" w:hAnsi="Cambria"/>
          <w:lang w:val="sr-Latn-RS"/>
        </w:rPr>
        <w:t xml:space="preserve">eti faktor </w:t>
      </w:r>
      <w:r w:rsidR="00767421">
        <w:rPr>
          <w:rFonts w:ascii="Cambria" w:hAnsi="Cambria"/>
          <w:lang w:val="sr-Latn-RS"/>
        </w:rPr>
        <w:t>–</w:t>
      </w:r>
      <w:r w:rsidR="009B6148">
        <w:rPr>
          <w:rFonts w:ascii="Cambria" w:hAnsi="Cambria"/>
          <w:lang w:val="sr-Latn-RS"/>
        </w:rPr>
        <w:t xml:space="preserve"> </w:t>
      </w:r>
      <w:r w:rsidR="00767421">
        <w:rPr>
          <w:rFonts w:ascii="Cambria" w:hAnsi="Cambria"/>
          <w:lang w:val="sr-Latn-RS"/>
        </w:rPr>
        <w:t>"</w:t>
      </w:r>
      <w:r w:rsidR="009B6148">
        <w:rPr>
          <w:rFonts w:ascii="Cambria" w:hAnsi="Cambria"/>
          <w:lang w:val="sr-Latn-RS"/>
        </w:rPr>
        <w:t>Predrasude da starije osobe ne mogu da budu zadovoljne stvarima izvan njihovih godina</w:t>
      </w:r>
      <w:r w:rsidR="00767421">
        <w:rPr>
          <w:rFonts w:ascii="Cambria" w:hAnsi="Cambria"/>
          <w:lang w:val="sr-Latn-RS"/>
        </w:rPr>
        <w:t>“</w:t>
      </w:r>
      <w:r w:rsidR="009B6148">
        <w:rPr>
          <w:rFonts w:ascii="Cambria" w:hAnsi="Cambria"/>
          <w:lang w:val="sr-Latn-RS"/>
        </w:rPr>
        <w:t xml:space="preserve"> sadrži samo jednu izjavu i odnosi se na pretpostavku da osobe starije od 65 godine ne mogu da imaju osećaj zadovoljstva izvan svoje starosne kategorije, npr. da ne mogu da pronađu zadovoljstv</w:t>
      </w:r>
      <w:r>
        <w:rPr>
          <w:rFonts w:ascii="Cambria" w:hAnsi="Cambria"/>
          <w:lang w:val="sr-Latn-RS"/>
        </w:rPr>
        <w:t>o</w:t>
      </w:r>
      <w:r w:rsidR="009B6148">
        <w:rPr>
          <w:rFonts w:ascii="Cambria" w:hAnsi="Cambria"/>
          <w:lang w:val="sr-Latn-RS"/>
        </w:rPr>
        <w:t xml:space="preserve"> </w:t>
      </w:r>
      <w:r>
        <w:rPr>
          <w:rFonts w:ascii="Cambria" w:hAnsi="Cambria"/>
          <w:lang w:val="sr-Latn-RS"/>
        </w:rPr>
        <w:t>u</w:t>
      </w:r>
      <w:r w:rsidR="009B6148">
        <w:rPr>
          <w:rFonts w:ascii="Cambria" w:hAnsi="Cambria"/>
          <w:lang w:val="sr-Latn-RS"/>
        </w:rPr>
        <w:t xml:space="preserve"> nečemu što </w:t>
      </w:r>
      <w:r>
        <w:rPr>
          <w:rFonts w:ascii="Cambria" w:hAnsi="Cambria"/>
          <w:lang w:val="sr-Latn-RS"/>
        </w:rPr>
        <w:t>pričinjava zadovoljstvo mlađim generacijama</w:t>
      </w:r>
      <w:r w:rsidR="00BA4C80">
        <w:rPr>
          <w:rFonts w:ascii="Cambria" w:hAnsi="Cambria"/>
          <w:lang w:val="sr-Latn-RS"/>
        </w:rPr>
        <w:t>:</w:t>
      </w:r>
    </w:p>
    <w:p w14:paraId="051C8BA0" w14:textId="77777777" w:rsidR="00BA4C80" w:rsidRDefault="00BA4C80" w:rsidP="00BA4C80">
      <w:pPr>
        <w:ind w:firstLine="360"/>
        <w:jc w:val="both"/>
        <w:rPr>
          <w:rFonts w:ascii="Cambria" w:hAnsi="Cambria"/>
          <w:lang w:val="sr-Latn-RS"/>
        </w:rPr>
      </w:pPr>
    </w:p>
    <w:p w14:paraId="2B64655B" w14:textId="6C434B4D" w:rsidR="006B53DD" w:rsidRDefault="006B53DD" w:rsidP="00BA4C80">
      <w:pPr>
        <w:pStyle w:val="ListParagraph"/>
        <w:numPr>
          <w:ilvl w:val="0"/>
          <w:numId w:val="12"/>
        </w:numPr>
        <w:jc w:val="both"/>
        <w:rPr>
          <w:rFonts w:ascii="Cambria" w:hAnsi="Cambria"/>
          <w:lang w:val="sr-Latn-RS"/>
        </w:rPr>
      </w:pPr>
      <w:r>
        <w:rPr>
          <w:rFonts w:ascii="Cambria" w:hAnsi="Cambria"/>
          <w:lang w:val="sr-Latn-RS"/>
        </w:rPr>
        <w:t>Izjava 16 –</w:t>
      </w:r>
      <w:r w:rsidR="00D14043">
        <w:rPr>
          <w:rFonts w:ascii="Cambria" w:hAnsi="Cambria"/>
          <w:lang w:val="sr-Latn-RS"/>
        </w:rPr>
        <w:t xml:space="preserve"> </w:t>
      </w:r>
      <w:proofErr w:type="spellStart"/>
      <w:r w:rsidR="00D14043" w:rsidRPr="006612D0">
        <w:rPr>
          <w:rFonts w:ascii="Cambria" w:eastAsia="Times New Roman" w:hAnsi="Cambria" w:cstheme="minorHAnsi"/>
          <w:color w:val="000000"/>
        </w:rPr>
        <w:t>Većina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w:t>
      </w:r>
      <w:proofErr w:type="spellEnd"/>
      <w:r w:rsidR="00D14043" w:rsidRPr="006612D0">
        <w:rPr>
          <w:rFonts w:ascii="Cambria" w:eastAsia="Times New Roman" w:hAnsi="Cambria" w:cstheme="minorHAnsi"/>
          <w:color w:val="000000"/>
        </w:rPr>
        <w:t xml:space="preserve"> je </w:t>
      </w:r>
      <w:proofErr w:type="spellStart"/>
      <w:r w:rsidR="00D14043" w:rsidRPr="006612D0">
        <w:rPr>
          <w:rFonts w:ascii="Cambria" w:eastAsia="Times New Roman" w:hAnsi="Cambria" w:cstheme="minorHAnsi"/>
          <w:color w:val="000000"/>
        </w:rPr>
        <w:t>najsrećnija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kada</w:t>
      </w:r>
      <w:proofErr w:type="spellEnd"/>
      <w:r w:rsidR="00D14043" w:rsidRPr="006612D0">
        <w:rPr>
          <w:rFonts w:ascii="Cambria" w:eastAsia="Times New Roman" w:hAnsi="Cambria" w:cstheme="minorHAnsi"/>
          <w:color w:val="000000"/>
        </w:rPr>
        <w:t xml:space="preserve"> je </w:t>
      </w:r>
      <w:proofErr w:type="spellStart"/>
      <w:r w:rsidR="00D14043" w:rsidRPr="006612D0">
        <w:rPr>
          <w:rFonts w:ascii="Cambria" w:eastAsia="Times New Roman" w:hAnsi="Cambria" w:cstheme="minorHAnsi"/>
          <w:color w:val="000000"/>
        </w:rPr>
        <w:t>sa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ljudima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svojih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godina</w:t>
      </w:r>
      <w:proofErr w:type="spellEnd"/>
      <w:r w:rsidR="00D14043">
        <w:rPr>
          <w:rFonts w:ascii="Cambria" w:eastAsia="Times New Roman" w:hAnsi="Cambria" w:cstheme="minorHAnsi"/>
          <w:color w:val="000000"/>
        </w:rPr>
        <w:t>.</w:t>
      </w:r>
    </w:p>
    <w:p w14:paraId="74E55D53" w14:textId="77777777" w:rsidR="006B53DD" w:rsidRDefault="006B53DD" w:rsidP="006B53DD">
      <w:pPr>
        <w:rPr>
          <w:rFonts w:ascii="Cambria" w:hAnsi="Cambria"/>
          <w:lang w:val="sr-Latn-RS"/>
        </w:rPr>
      </w:pPr>
    </w:p>
    <w:p w14:paraId="04F0F25E" w14:textId="2F6A4D29" w:rsidR="006B53DD" w:rsidRDefault="006B53DD" w:rsidP="00BA4C80">
      <w:pPr>
        <w:ind w:firstLine="360"/>
        <w:jc w:val="both"/>
        <w:rPr>
          <w:rFonts w:ascii="Cambria" w:hAnsi="Cambria"/>
          <w:lang w:val="sr-Latn-RS"/>
        </w:rPr>
      </w:pPr>
      <w:r>
        <w:rPr>
          <w:rFonts w:ascii="Cambria" w:hAnsi="Cambria"/>
          <w:lang w:val="sr-Latn-RS"/>
        </w:rPr>
        <w:t xml:space="preserve">Šesti faktor - </w:t>
      </w:r>
      <w:r w:rsidR="00767421">
        <w:rPr>
          <w:rFonts w:ascii="Cambria" w:hAnsi="Cambria"/>
          <w:lang w:val="sr-Latn-RS"/>
        </w:rPr>
        <w:t>"</w:t>
      </w:r>
      <w:r>
        <w:rPr>
          <w:rFonts w:ascii="Cambria" w:hAnsi="Cambria"/>
          <w:lang w:val="sr-Latn-RS"/>
        </w:rPr>
        <w:t>Izbegavanje socijalizacije sa starijim osobama</w:t>
      </w:r>
      <w:r w:rsidR="00767421">
        <w:rPr>
          <w:rFonts w:ascii="Cambria" w:hAnsi="Cambria"/>
          <w:lang w:val="sr-Latn-RS"/>
        </w:rPr>
        <w:t>“</w:t>
      </w:r>
      <w:r>
        <w:rPr>
          <w:rFonts w:ascii="Cambria" w:hAnsi="Cambria"/>
          <w:lang w:val="sr-Latn-RS"/>
        </w:rPr>
        <w:t xml:space="preserve"> uključuje sledeće izjave:</w:t>
      </w:r>
    </w:p>
    <w:p w14:paraId="339D2816" w14:textId="77777777" w:rsidR="00BA4C80" w:rsidRDefault="00BA4C80" w:rsidP="00BA4C80">
      <w:pPr>
        <w:ind w:firstLine="360"/>
        <w:jc w:val="both"/>
        <w:rPr>
          <w:rFonts w:ascii="Cambria" w:hAnsi="Cambria"/>
          <w:lang w:val="sr-Latn-RS"/>
        </w:rPr>
      </w:pPr>
    </w:p>
    <w:p w14:paraId="574F03B8" w14:textId="3B3A5DB0" w:rsidR="006B53DD" w:rsidRDefault="006B53DD" w:rsidP="00BA4C80">
      <w:pPr>
        <w:pStyle w:val="ListParagraph"/>
        <w:numPr>
          <w:ilvl w:val="0"/>
          <w:numId w:val="12"/>
        </w:numPr>
        <w:jc w:val="both"/>
        <w:rPr>
          <w:rFonts w:ascii="Cambria" w:hAnsi="Cambria"/>
          <w:lang w:val="sr-Latn-RS"/>
        </w:rPr>
      </w:pPr>
      <w:r>
        <w:rPr>
          <w:rFonts w:ascii="Cambria" w:hAnsi="Cambria"/>
          <w:lang w:val="sr-Latn-RS"/>
        </w:rPr>
        <w:t>Izjava 11 –</w:t>
      </w:r>
      <w:r w:rsidR="00D14043">
        <w:rPr>
          <w:rFonts w:ascii="Cambria" w:hAnsi="Cambria"/>
          <w:lang w:val="sr-Latn-RS"/>
        </w:rPr>
        <w:t xml:space="preserve"> </w:t>
      </w:r>
      <w:r w:rsidR="00D14043" w:rsidRPr="006612D0">
        <w:rPr>
          <w:rFonts w:ascii="Cambria" w:eastAsia="Times New Roman" w:hAnsi="Cambria" w:cstheme="minorHAnsi"/>
          <w:color w:val="000000"/>
        </w:rPr>
        <w:t xml:space="preserve">Da </w:t>
      </w:r>
      <w:proofErr w:type="spellStart"/>
      <w:r w:rsidR="00D14043" w:rsidRPr="006612D0">
        <w:rPr>
          <w:rFonts w:ascii="Cambria" w:eastAsia="Times New Roman" w:hAnsi="Cambria" w:cstheme="minorHAnsi"/>
          <w:color w:val="000000"/>
        </w:rPr>
        <w:t>sam</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pozvan</w:t>
      </w:r>
      <w:proofErr w:type="spellEnd"/>
      <w:r w:rsidR="00D14043" w:rsidRPr="006612D0">
        <w:rPr>
          <w:rFonts w:ascii="Cambria" w:eastAsia="Times New Roman" w:hAnsi="Cambria" w:cstheme="minorHAnsi"/>
          <w:color w:val="000000"/>
        </w:rPr>
        <w:t xml:space="preserve">/a, ne </w:t>
      </w:r>
      <w:proofErr w:type="spellStart"/>
      <w:r w:rsidR="00D14043" w:rsidRPr="006612D0">
        <w:rPr>
          <w:rFonts w:ascii="Cambria" w:eastAsia="Times New Roman" w:hAnsi="Cambria" w:cstheme="minorHAnsi"/>
          <w:color w:val="000000"/>
        </w:rPr>
        <w:t>bih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voleo</w:t>
      </w:r>
      <w:proofErr w:type="spellEnd"/>
      <w:r w:rsidR="00D14043" w:rsidRPr="006612D0">
        <w:rPr>
          <w:rFonts w:ascii="Cambria" w:eastAsia="Times New Roman" w:hAnsi="Cambria" w:cstheme="minorHAnsi"/>
          <w:color w:val="000000"/>
        </w:rPr>
        <w:t xml:space="preserve">/la da </w:t>
      </w:r>
      <w:proofErr w:type="spellStart"/>
      <w:r w:rsidR="00D14043" w:rsidRPr="006612D0">
        <w:rPr>
          <w:rFonts w:ascii="Cambria" w:eastAsia="Times New Roman" w:hAnsi="Cambria" w:cstheme="minorHAnsi"/>
          <w:color w:val="000000"/>
        </w:rPr>
        <w:t>posetim</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starački</w:t>
      </w:r>
      <w:proofErr w:type="spellEnd"/>
      <w:r w:rsidR="00D14043" w:rsidRPr="006612D0">
        <w:rPr>
          <w:rFonts w:ascii="Cambria" w:eastAsia="Times New Roman" w:hAnsi="Cambria" w:cstheme="minorHAnsi"/>
          <w:color w:val="000000"/>
        </w:rPr>
        <w:t xml:space="preserve"> dom</w:t>
      </w:r>
      <w:r w:rsidR="00D14043">
        <w:rPr>
          <w:rFonts w:ascii="Cambria" w:eastAsia="Times New Roman" w:hAnsi="Cambria" w:cstheme="minorHAnsi"/>
          <w:color w:val="000000"/>
        </w:rPr>
        <w:t>.</w:t>
      </w:r>
    </w:p>
    <w:p w14:paraId="02C64DD0" w14:textId="6E61DA89" w:rsidR="006B53DD" w:rsidRDefault="006B53DD" w:rsidP="00BA4C80">
      <w:pPr>
        <w:pStyle w:val="ListParagraph"/>
        <w:numPr>
          <w:ilvl w:val="0"/>
          <w:numId w:val="12"/>
        </w:numPr>
        <w:jc w:val="both"/>
        <w:rPr>
          <w:rFonts w:ascii="Cambria" w:hAnsi="Cambria"/>
          <w:lang w:val="sr-Latn-RS"/>
        </w:rPr>
      </w:pPr>
      <w:r>
        <w:rPr>
          <w:rFonts w:ascii="Cambria" w:hAnsi="Cambria"/>
          <w:lang w:val="sr-Latn-RS"/>
        </w:rPr>
        <w:t xml:space="preserve">Izjava 12 – </w:t>
      </w:r>
      <w:r w:rsidR="00D14043" w:rsidRPr="006612D0">
        <w:rPr>
          <w:rFonts w:ascii="Cambria" w:eastAsia="Times New Roman" w:hAnsi="Cambria" w:cstheme="minorHAnsi"/>
          <w:color w:val="000000"/>
        </w:rPr>
        <w:t xml:space="preserve">Ja, </w:t>
      </w:r>
      <w:proofErr w:type="spellStart"/>
      <w:r w:rsidR="00D14043" w:rsidRPr="006612D0">
        <w:rPr>
          <w:rFonts w:ascii="Cambria" w:eastAsia="Times New Roman" w:hAnsi="Cambria" w:cstheme="minorHAnsi"/>
          <w:color w:val="000000"/>
        </w:rPr>
        <w:t>lično</w:t>
      </w:r>
      <w:proofErr w:type="spellEnd"/>
      <w:r w:rsidR="00D14043" w:rsidRPr="006612D0">
        <w:rPr>
          <w:rFonts w:ascii="Cambria" w:eastAsia="Times New Roman" w:hAnsi="Cambria" w:cstheme="minorHAnsi"/>
          <w:color w:val="000000"/>
        </w:rPr>
        <w:t xml:space="preserve">, ne </w:t>
      </w:r>
      <w:proofErr w:type="spellStart"/>
      <w:r w:rsidR="00D14043" w:rsidRPr="006612D0">
        <w:rPr>
          <w:rFonts w:ascii="Cambria" w:eastAsia="Times New Roman" w:hAnsi="Cambria" w:cstheme="minorHAnsi"/>
          <w:color w:val="000000"/>
        </w:rPr>
        <w:t>bih</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voleo</w:t>
      </w:r>
      <w:proofErr w:type="spellEnd"/>
      <w:r w:rsidR="00D14043" w:rsidRPr="006612D0">
        <w:rPr>
          <w:rFonts w:ascii="Cambria" w:eastAsia="Times New Roman" w:hAnsi="Cambria" w:cstheme="minorHAnsi"/>
          <w:color w:val="000000"/>
        </w:rPr>
        <w:t xml:space="preserve">/la da </w:t>
      </w:r>
      <w:proofErr w:type="spellStart"/>
      <w:r w:rsidR="00D14043" w:rsidRPr="006612D0">
        <w:rPr>
          <w:rFonts w:ascii="Cambria" w:eastAsia="Times New Roman" w:hAnsi="Cambria" w:cstheme="minorHAnsi"/>
          <w:color w:val="000000"/>
        </w:rPr>
        <w:t>provodim</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mnogo</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vremena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sa</w:t>
      </w:r>
      <w:proofErr w:type="spellEnd"/>
      <w:r w:rsidR="00D14043" w:rsidRPr="006612D0">
        <w:rPr>
          <w:rFonts w:ascii="Cambria" w:eastAsia="Times New Roman" w:hAnsi="Cambria" w:cstheme="minorHAnsi"/>
          <w:color w:val="000000"/>
        </w:rPr>
        <w:t xml:space="preserve"> </w:t>
      </w:r>
      <w:proofErr w:type="spellStart"/>
      <w:r w:rsidR="00D14043" w:rsidRPr="006612D0">
        <w:rPr>
          <w:rFonts w:ascii="Cambria" w:eastAsia="Times New Roman" w:hAnsi="Cambria" w:cstheme="minorHAnsi"/>
          <w:color w:val="000000"/>
        </w:rPr>
        <w:t>starijima</w:t>
      </w:r>
      <w:proofErr w:type="spellEnd"/>
      <w:r w:rsidR="00D14043">
        <w:rPr>
          <w:rFonts w:ascii="Cambria" w:eastAsia="Times New Roman" w:hAnsi="Cambria" w:cstheme="minorHAnsi"/>
          <w:color w:val="000000"/>
        </w:rPr>
        <w:t>.</w:t>
      </w:r>
    </w:p>
    <w:p w14:paraId="76BFD089" w14:textId="77777777" w:rsidR="006B53DD" w:rsidRDefault="006B53DD" w:rsidP="006B53DD">
      <w:pPr>
        <w:rPr>
          <w:rFonts w:ascii="Cambria" w:hAnsi="Cambria"/>
          <w:lang w:val="sr-Latn-RS"/>
        </w:rPr>
      </w:pPr>
    </w:p>
    <w:p w14:paraId="12C1BEF5" w14:textId="493DDBF3" w:rsidR="006B53DD" w:rsidRDefault="006B53DD" w:rsidP="005F3E3C">
      <w:pPr>
        <w:ind w:firstLine="709"/>
        <w:jc w:val="both"/>
        <w:rPr>
          <w:rFonts w:ascii="Cambria" w:hAnsi="Cambria"/>
          <w:lang w:val="sr-Latn-RS"/>
        </w:rPr>
      </w:pPr>
      <w:r>
        <w:rPr>
          <w:rFonts w:ascii="Cambria" w:hAnsi="Cambria"/>
          <w:lang w:val="sr-Latn-RS"/>
        </w:rPr>
        <w:t xml:space="preserve">Na kraju, sedmi faktor - </w:t>
      </w:r>
      <w:r w:rsidR="00767421">
        <w:rPr>
          <w:rFonts w:ascii="Cambria" w:hAnsi="Cambria"/>
          <w:lang w:val="sr-Latn-RS"/>
        </w:rPr>
        <w:t>"</w:t>
      </w:r>
      <w:r>
        <w:rPr>
          <w:rFonts w:ascii="Cambria" w:hAnsi="Cambria"/>
          <w:lang w:val="sr-Latn-RS"/>
        </w:rPr>
        <w:t>Stereotipi da starije osobe manje vrede ili imaju manje potrebe</w:t>
      </w:r>
      <w:r w:rsidR="00767421">
        <w:rPr>
          <w:rFonts w:ascii="Cambria" w:hAnsi="Cambria"/>
          <w:lang w:val="sr-Latn-RS"/>
        </w:rPr>
        <w:t>“ odnosi</w:t>
      </w:r>
      <w:r>
        <w:rPr>
          <w:rFonts w:ascii="Cambria" w:hAnsi="Cambria"/>
          <w:lang w:val="sr-Latn-RS"/>
        </w:rPr>
        <w:t xml:space="preserve"> </w:t>
      </w:r>
      <w:r w:rsidR="00BA4C80">
        <w:rPr>
          <w:rFonts w:ascii="Cambria" w:hAnsi="Cambria"/>
          <w:lang w:val="sr-Latn-RS"/>
        </w:rPr>
        <w:t xml:space="preserve">se </w:t>
      </w:r>
      <w:r>
        <w:rPr>
          <w:rFonts w:ascii="Cambria" w:hAnsi="Cambria"/>
          <w:lang w:val="sr-Latn-RS"/>
        </w:rPr>
        <w:t>na pretpostavku o tome i uključuje izjave:</w:t>
      </w:r>
    </w:p>
    <w:p w14:paraId="38A5FB90" w14:textId="77777777" w:rsidR="00BA4C80" w:rsidRDefault="00BA4C80" w:rsidP="00BA4C80">
      <w:pPr>
        <w:ind w:firstLine="360"/>
        <w:jc w:val="both"/>
        <w:rPr>
          <w:rFonts w:ascii="Cambria" w:hAnsi="Cambria"/>
          <w:lang w:val="sr-Latn-RS"/>
        </w:rPr>
      </w:pPr>
    </w:p>
    <w:p w14:paraId="334F08BB" w14:textId="43E5F862" w:rsidR="006B53DD" w:rsidRPr="00D14043" w:rsidRDefault="006B53DD" w:rsidP="00BA4C80">
      <w:pPr>
        <w:pStyle w:val="ListParagraph"/>
        <w:numPr>
          <w:ilvl w:val="0"/>
          <w:numId w:val="14"/>
        </w:numPr>
        <w:jc w:val="both"/>
        <w:rPr>
          <w:rFonts w:ascii="Cambria" w:eastAsia="Times New Roman" w:hAnsi="Cambria" w:cstheme="minorHAnsi"/>
          <w:color w:val="000000"/>
        </w:rPr>
      </w:pPr>
      <w:r w:rsidRPr="00D14043">
        <w:rPr>
          <w:rFonts w:ascii="Cambria" w:hAnsi="Cambria"/>
          <w:lang w:val="sr-Latn-RS"/>
        </w:rPr>
        <w:t>Izjava 8 –</w:t>
      </w:r>
      <w:r w:rsidR="00D14043" w:rsidRPr="00D14043">
        <w:rPr>
          <w:rFonts w:ascii="Cambria" w:hAnsi="Cambria"/>
          <w:lang w:val="sr-Latn-RS"/>
        </w:rPr>
        <w:t xml:space="preserve"> </w:t>
      </w:r>
      <w:proofErr w:type="spellStart"/>
      <w:r w:rsidR="00D14043" w:rsidRPr="00D14043">
        <w:rPr>
          <w:rFonts w:ascii="Cambria" w:eastAsia="Times New Roman" w:hAnsi="Cambria" w:cstheme="minorHAnsi"/>
          <w:color w:val="000000"/>
        </w:rPr>
        <w:t>Kompleksni</w:t>
      </w:r>
      <w:proofErr w:type="spellEnd"/>
      <w:r w:rsidR="00D14043" w:rsidRPr="00D14043">
        <w:rPr>
          <w:rFonts w:ascii="Cambria" w:eastAsia="Times New Roman" w:hAnsi="Cambria" w:cstheme="minorHAnsi"/>
          <w:color w:val="000000"/>
        </w:rPr>
        <w:t xml:space="preserve"> </w:t>
      </w:r>
      <w:proofErr w:type="spellStart"/>
      <w:r w:rsidR="00D14043" w:rsidRPr="00D14043">
        <w:rPr>
          <w:rFonts w:ascii="Cambria" w:eastAsia="Times New Roman" w:hAnsi="Cambria" w:cstheme="minorHAnsi"/>
          <w:color w:val="000000"/>
        </w:rPr>
        <w:t>i</w:t>
      </w:r>
      <w:proofErr w:type="spellEnd"/>
      <w:r w:rsidR="00D14043" w:rsidRPr="00D14043">
        <w:rPr>
          <w:rFonts w:ascii="Cambria" w:eastAsia="Times New Roman" w:hAnsi="Cambria" w:cstheme="minorHAnsi"/>
          <w:color w:val="000000"/>
        </w:rPr>
        <w:t xml:space="preserve"> </w:t>
      </w:r>
      <w:proofErr w:type="spellStart"/>
      <w:r w:rsidR="00D14043" w:rsidRPr="00D14043">
        <w:rPr>
          <w:rFonts w:ascii="Cambria" w:eastAsia="Times New Roman" w:hAnsi="Cambria" w:cstheme="minorHAnsi"/>
          <w:color w:val="000000"/>
        </w:rPr>
        <w:t>zanimljivi</w:t>
      </w:r>
      <w:proofErr w:type="spellEnd"/>
      <w:r w:rsidR="00D14043" w:rsidRPr="00D14043">
        <w:rPr>
          <w:rFonts w:ascii="Cambria" w:eastAsia="Times New Roman" w:hAnsi="Cambria" w:cstheme="minorHAnsi"/>
          <w:color w:val="000000"/>
        </w:rPr>
        <w:t xml:space="preserve"> </w:t>
      </w:r>
      <w:proofErr w:type="spellStart"/>
      <w:r w:rsidR="00D14043" w:rsidRPr="00D14043">
        <w:rPr>
          <w:rFonts w:ascii="Cambria" w:eastAsia="Times New Roman" w:hAnsi="Cambria" w:cstheme="minorHAnsi"/>
          <w:color w:val="000000"/>
        </w:rPr>
        <w:t>razgovori</w:t>
      </w:r>
      <w:proofErr w:type="spellEnd"/>
      <w:r w:rsidR="00D14043" w:rsidRPr="00D14043">
        <w:rPr>
          <w:rFonts w:ascii="Cambria" w:eastAsia="Times New Roman" w:hAnsi="Cambria" w:cstheme="minorHAnsi"/>
          <w:color w:val="000000"/>
        </w:rPr>
        <w:t xml:space="preserve"> se ne </w:t>
      </w:r>
      <w:proofErr w:type="spellStart"/>
      <w:r w:rsidR="00D14043" w:rsidRPr="00D14043">
        <w:rPr>
          <w:rFonts w:ascii="Cambria" w:eastAsia="Times New Roman" w:hAnsi="Cambria" w:cstheme="minorHAnsi"/>
          <w:color w:val="000000"/>
        </w:rPr>
        <w:t>mogu</w:t>
      </w:r>
      <w:proofErr w:type="spellEnd"/>
      <w:r w:rsidR="00D14043" w:rsidRPr="00D14043">
        <w:rPr>
          <w:rFonts w:ascii="Cambria" w:eastAsia="Times New Roman" w:hAnsi="Cambria" w:cstheme="minorHAnsi"/>
          <w:color w:val="000000"/>
        </w:rPr>
        <w:t xml:space="preserve"> </w:t>
      </w:r>
      <w:proofErr w:type="spellStart"/>
      <w:r w:rsidR="00D14043" w:rsidRPr="00D14043">
        <w:rPr>
          <w:rFonts w:ascii="Cambria" w:eastAsia="Times New Roman" w:hAnsi="Cambria" w:cstheme="minorHAnsi"/>
          <w:color w:val="000000"/>
        </w:rPr>
        <w:t>očekivati</w:t>
      </w:r>
      <w:proofErr w:type="spellEnd"/>
      <w:r w:rsidR="00D14043" w:rsidRPr="00D14043">
        <w:rPr>
          <w:rFonts w:ascii="Cambria" w:eastAsia="Times New Roman" w:hAnsi="Cambria" w:cstheme="minorHAnsi"/>
          <w:color w:val="000000"/>
        </w:rPr>
        <w:t xml:space="preserve"> </w:t>
      </w:r>
      <w:proofErr w:type="spellStart"/>
      <w:r w:rsidR="00D14043" w:rsidRPr="00D14043">
        <w:rPr>
          <w:rFonts w:ascii="Cambria" w:eastAsia="Times New Roman" w:hAnsi="Cambria" w:cstheme="minorHAnsi"/>
          <w:color w:val="000000"/>
        </w:rPr>
        <w:t>od</w:t>
      </w:r>
      <w:proofErr w:type="spellEnd"/>
      <w:r w:rsidR="00D14043" w:rsidRPr="00D14043">
        <w:rPr>
          <w:rFonts w:ascii="Cambria" w:eastAsia="Times New Roman" w:hAnsi="Cambria" w:cstheme="minorHAnsi"/>
          <w:color w:val="000000"/>
        </w:rPr>
        <w:t xml:space="preserve"> </w:t>
      </w:r>
      <w:proofErr w:type="spellStart"/>
      <w:r w:rsidR="00D14043" w:rsidRPr="00D14043">
        <w:rPr>
          <w:rFonts w:ascii="Cambria" w:eastAsia="Times New Roman" w:hAnsi="Cambria" w:cstheme="minorHAnsi"/>
          <w:color w:val="000000"/>
        </w:rPr>
        <w:t>većine</w:t>
      </w:r>
      <w:proofErr w:type="spellEnd"/>
      <w:r w:rsidR="00D14043" w:rsidRPr="00D14043">
        <w:rPr>
          <w:rFonts w:ascii="Cambria" w:eastAsia="Times New Roman" w:hAnsi="Cambria" w:cstheme="minorHAnsi"/>
          <w:color w:val="000000"/>
        </w:rPr>
        <w:t xml:space="preserve"> </w:t>
      </w:r>
      <w:proofErr w:type="spellStart"/>
      <w:r w:rsidR="00D14043" w:rsidRPr="00D14043">
        <w:rPr>
          <w:rFonts w:ascii="Cambria" w:eastAsia="Times New Roman" w:hAnsi="Cambria" w:cstheme="minorHAnsi"/>
          <w:color w:val="000000"/>
        </w:rPr>
        <w:t>starih</w:t>
      </w:r>
      <w:proofErr w:type="spellEnd"/>
      <w:r w:rsidR="00D14043" w:rsidRPr="00D14043">
        <w:rPr>
          <w:rFonts w:ascii="Cambria" w:eastAsia="Times New Roman" w:hAnsi="Cambria" w:cstheme="minorHAnsi"/>
          <w:color w:val="000000"/>
        </w:rPr>
        <w:t xml:space="preserve"> </w:t>
      </w:r>
      <w:proofErr w:type="spellStart"/>
      <w:r w:rsidR="00D14043" w:rsidRPr="00D14043">
        <w:rPr>
          <w:rFonts w:ascii="Cambria" w:eastAsia="Times New Roman" w:hAnsi="Cambria" w:cstheme="minorHAnsi"/>
          <w:color w:val="000000"/>
        </w:rPr>
        <w:t>ljudi</w:t>
      </w:r>
      <w:proofErr w:type="spellEnd"/>
      <w:r w:rsidR="00D14043" w:rsidRPr="00D14043">
        <w:rPr>
          <w:rFonts w:ascii="Cambria" w:eastAsia="Times New Roman" w:hAnsi="Cambria" w:cstheme="minorHAnsi"/>
          <w:color w:val="000000"/>
        </w:rPr>
        <w:t>.</w:t>
      </w:r>
    </w:p>
    <w:p w14:paraId="7F57690C" w14:textId="1F8E1178" w:rsidR="006B53DD" w:rsidRDefault="006B53DD" w:rsidP="00BA4C80">
      <w:pPr>
        <w:pStyle w:val="ListParagraph"/>
        <w:numPr>
          <w:ilvl w:val="0"/>
          <w:numId w:val="13"/>
        </w:numPr>
        <w:jc w:val="both"/>
        <w:rPr>
          <w:rFonts w:ascii="Cambria" w:hAnsi="Cambria"/>
          <w:lang w:val="sr-Latn-RS"/>
        </w:rPr>
      </w:pPr>
      <w:r>
        <w:rPr>
          <w:rFonts w:ascii="Cambria" w:hAnsi="Cambria"/>
          <w:lang w:val="sr-Latn-RS"/>
        </w:rPr>
        <w:t xml:space="preserve">Izjava 23 – </w:t>
      </w:r>
      <w:proofErr w:type="spellStart"/>
      <w:r w:rsidR="001D54D7" w:rsidRPr="006612D0">
        <w:rPr>
          <w:rFonts w:ascii="Cambria" w:eastAsia="Times New Roman" w:hAnsi="Cambria" w:cstheme="minorHAnsi"/>
          <w:color w:val="000000"/>
        </w:rPr>
        <w:t>Starim</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ljudima</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nije</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potrebno</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mnogo</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novca</w:t>
      </w:r>
      <w:proofErr w:type="spellEnd"/>
      <w:r w:rsidR="001D54D7" w:rsidRPr="006612D0">
        <w:rPr>
          <w:rFonts w:ascii="Cambria" w:eastAsia="Times New Roman" w:hAnsi="Cambria" w:cstheme="minorHAnsi"/>
          <w:color w:val="000000"/>
        </w:rPr>
        <w:t xml:space="preserve"> da </w:t>
      </w:r>
      <w:proofErr w:type="spellStart"/>
      <w:r w:rsidR="001D54D7" w:rsidRPr="006612D0">
        <w:rPr>
          <w:rFonts w:ascii="Cambria" w:eastAsia="Times New Roman" w:hAnsi="Cambria" w:cstheme="minorHAnsi"/>
          <w:color w:val="000000"/>
        </w:rPr>
        <w:t>zadovolje</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svoje</w:t>
      </w:r>
      <w:proofErr w:type="spellEnd"/>
      <w:r w:rsidR="001D54D7" w:rsidRPr="006612D0">
        <w:rPr>
          <w:rFonts w:ascii="Cambria" w:eastAsia="Times New Roman" w:hAnsi="Cambria" w:cstheme="minorHAnsi"/>
          <w:color w:val="000000"/>
        </w:rPr>
        <w:t xml:space="preserve"> </w:t>
      </w:r>
      <w:proofErr w:type="spellStart"/>
      <w:r w:rsidR="001D54D7" w:rsidRPr="006612D0">
        <w:rPr>
          <w:rFonts w:ascii="Cambria" w:eastAsia="Times New Roman" w:hAnsi="Cambria" w:cstheme="minorHAnsi"/>
          <w:color w:val="000000"/>
        </w:rPr>
        <w:t>potrebe</w:t>
      </w:r>
      <w:proofErr w:type="spellEnd"/>
      <w:r w:rsidR="001D54D7">
        <w:rPr>
          <w:rFonts w:ascii="Cambria" w:eastAsia="Times New Roman" w:hAnsi="Cambria" w:cstheme="minorHAnsi"/>
          <w:color w:val="000000"/>
        </w:rPr>
        <w:t>.</w:t>
      </w:r>
    </w:p>
    <w:p w14:paraId="73D948EB" w14:textId="77777777" w:rsidR="006B53DD" w:rsidRDefault="006B53DD" w:rsidP="006B53DD">
      <w:pPr>
        <w:rPr>
          <w:rFonts w:ascii="Cambria" w:hAnsi="Cambria"/>
          <w:lang w:val="sr-Latn-RS"/>
        </w:rPr>
      </w:pPr>
    </w:p>
    <w:p w14:paraId="77C3662C" w14:textId="57163467" w:rsidR="006B53DD" w:rsidRPr="006B53DD" w:rsidRDefault="006B53DD" w:rsidP="005F3E3C">
      <w:pPr>
        <w:ind w:left="360" w:firstLine="349"/>
        <w:jc w:val="both"/>
        <w:rPr>
          <w:rFonts w:ascii="Cambria" w:hAnsi="Cambria"/>
          <w:lang w:val="sr-Latn-RS"/>
        </w:rPr>
      </w:pPr>
      <w:r>
        <w:rPr>
          <w:rFonts w:ascii="Cambria" w:hAnsi="Cambria"/>
          <w:lang w:val="sr-Latn-RS"/>
        </w:rPr>
        <w:t>Tabela „</w:t>
      </w:r>
      <w:proofErr w:type="spellStart"/>
      <w:r>
        <w:rPr>
          <w:rFonts w:ascii="Cambria" w:hAnsi="Cambria"/>
          <w:lang w:val="sr-Latn-RS"/>
        </w:rPr>
        <w:t>varimaks</w:t>
      </w:r>
      <w:proofErr w:type="spellEnd"/>
      <w:r>
        <w:rPr>
          <w:rFonts w:ascii="Cambria" w:hAnsi="Cambria"/>
          <w:lang w:val="sr-Latn-RS"/>
        </w:rPr>
        <w:t xml:space="preserve"> rotacije“ koja se odnosi na </w:t>
      </w:r>
      <w:proofErr w:type="spellStart"/>
      <w:r>
        <w:rPr>
          <w:rFonts w:ascii="Cambria" w:hAnsi="Cambria"/>
          <w:lang w:val="sr-Latn-RS"/>
        </w:rPr>
        <w:t>matriks</w:t>
      </w:r>
      <w:proofErr w:type="spellEnd"/>
      <w:r>
        <w:rPr>
          <w:rFonts w:ascii="Cambria" w:hAnsi="Cambria"/>
          <w:lang w:val="sr-Latn-RS"/>
        </w:rPr>
        <w:t xml:space="preserve"> pitanja u odnosu na to koliku imaju</w:t>
      </w:r>
      <w:r w:rsidR="005F3E3C">
        <w:rPr>
          <w:rFonts w:ascii="Cambria" w:hAnsi="Cambria"/>
          <w:lang w:val="sr-Latn-RS"/>
        </w:rPr>
        <w:t xml:space="preserve"> </w:t>
      </w:r>
      <w:r>
        <w:rPr>
          <w:rFonts w:ascii="Cambria" w:hAnsi="Cambria"/>
          <w:lang w:val="sr-Latn-RS"/>
        </w:rPr>
        <w:t xml:space="preserve">pripadnost odgovarajućim faktorima prikazana je u </w:t>
      </w:r>
      <w:r w:rsidR="00767421" w:rsidRPr="00767421">
        <w:rPr>
          <w:rFonts w:ascii="Cambria" w:hAnsi="Cambria"/>
          <w:lang w:val="sr-Latn-RS"/>
        </w:rPr>
        <w:t xml:space="preserve">Tabeli </w:t>
      </w:r>
      <w:r w:rsidR="00464B33">
        <w:rPr>
          <w:rFonts w:ascii="Cambria" w:hAnsi="Cambria"/>
          <w:lang w:val="sr-Latn-RS"/>
        </w:rPr>
        <w:t>6</w:t>
      </w:r>
      <w:r>
        <w:rPr>
          <w:rFonts w:ascii="Cambria" w:hAnsi="Cambria"/>
          <w:lang w:val="sr-Latn-RS"/>
        </w:rPr>
        <w:t xml:space="preserve">. Takođe, </w:t>
      </w:r>
      <w:proofErr w:type="spellStart"/>
      <w:r>
        <w:rPr>
          <w:rFonts w:ascii="Cambria" w:hAnsi="Cambria"/>
          <w:lang w:val="sr-Latn-RS"/>
        </w:rPr>
        <w:t>matriks</w:t>
      </w:r>
      <w:proofErr w:type="spellEnd"/>
      <w:r>
        <w:rPr>
          <w:rFonts w:ascii="Cambria" w:hAnsi="Cambria"/>
          <w:lang w:val="sr-Latn-RS"/>
        </w:rPr>
        <w:t xml:space="preserve"> faktorske transformacije, odnosno odnos međusobnih faktora prikazan je u </w:t>
      </w:r>
      <w:r w:rsidR="00767421" w:rsidRPr="00767421">
        <w:rPr>
          <w:rFonts w:ascii="Cambria" w:hAnsi="Cambria"/>
          <w:lang w:val="sr-Latn-RS"/>
        </w:rPr>
        <w:t xml:space="preserve">Tabeli </w:t>
      </w:r>
      <w:r w:rsidR="00464B33">
        <w:rPr>
          <w:rFonts w:ascii="Cambria" w:hAnsi="Cambria"/>
          <w:lang w:val="sr-Latn-RS"/>
        </w:rPr>
        <w:t>6</w:t>
      </w:r>
      <w:r>
        <w:rPr>
          <w:rFonts w:ascii="Cambria" w:hAnsi="Cambria"/>
          <w:lang w:val="sr-Latn-RS"/>
        </w:rPr>
        <w:t xml:space="preserve"> koje se nalaze u nastavku.</w:t>
      </w:r>
    </w:p>
    <w:p w14:paraId="1B889AFC" w14:textId="77777777" w:rsidR="001D54D7" w:rsidRDefault="001D54D7" w:rsidP="006B53DD">
      <w:pPr>
        <w:ind w:left="360"/>
        <w:rPr>
          <w:rFonts w:ascii="Cambria" w:hAnsi="Cambria"/>
          <w:lang w:val="sr-Latn-RS"/>
        </w:rPr>
        <w:sectPr w:rsidR="001D54D7" w:rsidSect="00BC4B8E">
          <w:pgSz w:w="11906" w:h="16838"/>
          <w:pgMar w:top="1134" w:right="1134" w:bottom="1134" w:left="1134" w:header="709" w:footer="709" w:gutter="0"/>
          <w:cols w:space="708"/>
          <w:docGrid w:linePitch="360"/>
        </w:sectPr>
      </w:pPr>
    </w:p>
    <w:p w14:paraId="6423AC91" w14:textId="4CC64673" w:rsidR="006B53DD" w:rsidRPr="00767421" w:rsidRDefault="001D54D7" w:rsidP="00D2184D">
      <w:pPr>
        <w:ind w:left="360" w:firstLine="360"/>
        <w:rPr>
          <w:rFonts w:ascii="Cambria" w:hAnsi="Cambria"/>
          <w:color w:val="000000" w:themeColor="text1"/>
          <w:lang w:val="sr-Latn-RS"/>
        </w:rPr>
      </w:pPr>
      <w:r w:rsidRPr="00767421">
        <w:rPr>
          <w:rFonts w:ascii="Cambria" w:hAnsi="Cambria"/>
          <w:color w:val="000000" w:themeColor="text1"/>
          <w:lang w:val="sr-Latn-RS"/>
        </w:rPr>
        <w:lastRenderedPageBreak/>
        <w:t xml:space="preserve">Tabela </w:t>
      </w:r>
      <w:r w:rsidR="00464B33">
        <w:rPr>
          <w:rFonts w:ascii="Cambria" w:hAnsi="Cambria"/>
          <w:color w:val="000000" w:themeColor="text1"/>
          <w:lang w:val="sr-Latn-RS"/>
        </w:rPr>
        <w:t>6</w:t>
      </w:r>
      <w:r w:rsidRPr="00767421">
        <w:rPr>
          <w:rFonts w:ascii="Cambria" w:hAnsi="Cambria"/>
          <w:color w:val="000000" w:themeColor="text1"/>
          <w:lang w:val="sr-Latn-RS"/>
        </w:rPr>
        <w:t>.</w:t>
      </w:r>
      <w:r w:rsidR="00BA4C80" w:rsidRPr="00767421">
        <w:rPr>
          <w:rFonts w:ascii="Cambria" w:hAnsi="Cambria"/>
          <w:color w:val="000000" w:themeColor="text1"/>
          <w:lang w:val="sr-Latn-RS"/>
        </w:rPr>
        <w:t xml:space="preserve"> Matriks </w:t>
      </w:r>
      <w:proofErr w:type="spellStart"/>
      <w:r w:rsidR="00BA4C80" w:rsidRPr="00767421">
        <w:rPr>
          <w:rFonts w:ascii="Cambria" w:hAnsi="Cambria"/>
          <w:color w:val="000000" w:themeColor="text1"/>
          <w:lang w:val="sr-Latn-RS"/>
        </w:rPr>
        <w:t>varimaks</w:t>
      </w:r>
      <w:proofErr w:type="spellEnd"/>
      <w:r w:rsidR="00BA4C80" w:rsidRPr="00767421">
        <w:rPr>
          <w:rFonts w:ascii="Cambria" w:hAnsi="Cambria"/>
          <w:color w:val="000000" w:themeColor="text1"/>
          <w:lang w:val="sr-Latn-RS"/>
        </w:rPr>
        <w:t xml:space="preserve"> rotacije i pripadnost pitanja </w:t>
      </w:r>
      <w:r w:rsidR="00907756" w:rsidRPr="00767421">
        <w:rPr>
          <w:rFonts w:ascii="Cambria" w:hAnsi="Cambria"/>
          <w:color w:val="000000" w:themeColor="text1"/>
          <w:lang w:val="sr-Latn-RS"/>
        </w:rPr>
        <w:t xml:space="preserve">srpske verzije </w:t>
      </w:r>
      <w:r w:rsidR="00907756" w:rsidRPr="00767421">
        <w:rPr>
          <w:rFonts w:ascii="Cambria" w:hAnsi="Cambria"/>
          <w:i/>
          <w:color w:val="000000" w:themeColor="text1"/>
          <w:lang w:val="sr-Latn-RS"/>
        </w:rPr>
        <w:t>FSA</w:t>
      </w:r>
      <w:r w:rsidR="00907756" w:rsidRPr="00767421">
        <w:rPr>
          <w:rFonts w:ascii="Cambria" w:hAnsi="Cambria"/>
          <w:color w:val="000000" w:themeColor="text1"/>
          <w:lang w:val="sr-Latn-RS"/>
        </w:rPr>
        <w:t xml:space="preserve"> skale </w:t>
      </w:r>
      <w:r w:rsidR="00BA4C80" w:rsidRPr="00767421">
        <w:rPr>
          <w:rFonts w:ascii="Cambria" w:hAnsi="Cambria"/>
          <w:color w:val="000000" w:themeColor="text1"/>
          <w:lang w:val="sr-Latn-RS"/>
        </w:rPr>
        <w:t>svakom od ekstrahovanih faktora</w:t>
      </w:r>
    </w:p>
    <w:p w14:paraId="5FBAD437" w14:textId="77777777" w:rsidR="001D54D7" w:rsidRDefault="001D54D7" w:rsidP="006B53DD">
      <w:pPr>
        <w:ind w:left="360"/>
        <w:rPr>
          <w:rFonts w:ascii="Cambria" w:hAnsi="Cambria"/>
          <w:lang w:val="sr-Latn-RS"/>
        </w:rPr>
      </w:pPr>
    </w:p>
    <w:tbl>
      <w:tblPr>
        <w:tblStyle w:val="TableGrid"/>
        <w:tblW w:w="0" w:type="auto"/>
        <w:tblInd w:w="360" w:type="dxa"/>
        <w:tblLook w:val="04A0" w:firstRow="1" w:lastRow="0" w:firstColumn="1" w:lastColumn="0" w:noHBand="0" w:noVBand="1"/>
      </w:tblPr>
      <w:tblGrid>
        <w:gridCol w:w="2433"/>
        <w:gridCol w:w="1782"/>
        <w:gridCol w:w="1694"/>
        <w:gridCol w:w="1654"/>
        <w:gridCol w:w="1809"/>
        <w:gridCol w:w="1636"/>
        <w:gridCol w:w="1654"/>
        <w:gridCol w:w="1538"/>
      </w:tblGrid>
      <w:tr w:rsidR="004C6E6C" w14:paraId="4E1CC42E" w14:textId="77777777" w:rsidTr="00AF5A38">
        <w:tc>
          <w:tcPr>
            <w:tcW w:w="2433" w:type="dxa"/>
          </w:tcPr>
          <w:p w14:paraId="1179D81C" w14:textId="67556B68" w:rsidR="001D54D7" w:rsidRPr="00767421" w:rsidRDefault="001D54D7" w:rsidP="00AF5A38">
            <w:pPr>
              <w:jc w:val="center"/>
              <w:rPr>
                <w:rFonts w:ascii="Cambria" w:hAnsi="Cambria"/>
                <w:b/>
                <w:lang w:val="sr-Latn-RS"/>
              </w:rPr>
            </w:pPr>
            <w:r w:rsidRPr="00767421">
              <w:rPr>
                <w:rFonts w:ascii="Cambria" w:hAnsi="Cambria"/>
                <w:b/>
                <w:lang w:val="sr-Latn-RS"/>
              </w:rPr>
              <w:t>Izjava</w:t>
            </w:r>
          </w:p>
        </w:tc>
        <w:tc>
          <w:tcPr>
            <w:tcW w:w="1782" w:type="dxa"/>
          </w:tcPr>
          <w:p w14:paraId="0A646645" w14:textId="0D634402" w:rsidR="004C6E6C" w:rsidRDefault="004C6E6C" w:rsidP="00AF5A38">
            <w:pPr>
              <w:jc w:val="center"/>
              <w:rPr>
                <w:rFonts w:ascii="Cambria" w:hAnsi="Cambria"/>
                <w:lang w:val="sr-Latn-RS"/>
              </w:rPr>
            </w:pPr>
            <w:r w:rsidRPr="004C6E6C">
              <w:rPr>
                <w:rFonts w:ascii="Cambria" w:hAnsi="Cambria"/>
                <w:b/>
                <w:bCs/>
                <w:lang w:val="sr-Latn-RS"/>
              </w:rPr>
              <w:t>Faktor 1</w:t>
            </w:r>
            <w:r>
              <w:rPr>
                <w:rFonts w:ascii="Cambria" w:hAnsi="Cambria"/>
                <w:lang w:val="sr-Latn-RS"/>
              </w:rPr>
              <w:t xml:space="preserve"> (Potrebna za socijalnim distanciranjem od starijih osoba)</w:t>
            </w:r>
          </w:p>
        </w:tc>
        <w:tc>
          <w:tcPr>
            <w:tcW w:w="1694" w:type="dxa"/>
          </w:tcPr>
          <w:p w14:paraId="48B40C1B" w14:textId="53A15EE2" w:rsidR="001D54D7" w:rsidRDefault="004C6E6C" w:rsidP="00AF5A38">
            <w:pPr>
              <w:jc w:val="center"/>
              <w:rPr>
                <w:rFonts w:ascii="Cambria" w:hAnsi="Cambria"/>
                <w:lang w:val="sr-Latn-RS"/>
              </w:rPr>
            </w:pPr>
            <w:r w:rsidRPr="004C6E6C">
              <w:rPr>
                <w:rFonts w:ascii="Cambria" w:hAnsi="Cambria"/>
                <w:b/>
                <w:bCs/>
                <w:lang w:val="sr-Latn-RS"/>
              </w:rPr>
              <w:t>Faktor 2</w:t>
            </w:r>
            <w:r>
              <w:rPr>
                <w:rFonts w:ascii="Cambria" w:hAnsi="Cambria"/>
                <w:lang w:val="sr-Latn-RS"/>
              </w:rPr>
              <w:t xml:space="preserve"> (Izbegavanje verbalne komunikacije sa starijim osobama)</w:t>
            </w:r>
          </w:p>
        </w:tc>
        <w:tc>
          <w:tcPr>
            <w:tcW w:w="1654" w:type="dxa"/>
          </w:tcPr>
          <w:p w14:paraId="3E4133A3" w14:textId="301D572C" w:rsidR="001D54D7" w:rsidRDefault="004C6E6C" w:rsidP="00AF5A38">
            <w:pPr>
              <w:jc w:val="center"/>
              <w:rPr>
                <w:rFonts w:ascii="Cambria" w:hAnsi="Cambria"/>
                <w:lang w:val="sr-Latn-RS"/>
              </w:rPr>
            </w:pPr>
            <w:r w:rsidRPr="004C6E6C">
              <w:rPr>
                <w:rFonts w:ascii="Cambria" w:hAnsi="Cambria"/>
                <w:b/>
                <w:bCs/>
                <w:lang w:val="sr-Latn-RS"/>
              </w:rPr>
              <w:t>Faktor 3</w:t>
            </w:r>
            <w:r>
              <w:rPr>
                <w:rFonts w:ascii="Cambria" w:hAnsi="Cambria"/>
                <w:lang w:val="sr-Latn-RS"/>
              </w:rPr>
              <w:t xml:space="preserve"> (Izbegavanje stanovanja sa starijim osobama)</w:t>
            </w:r>
          </w:p>
        </w:tc>
        <w:tc>
          <w:tcPr>
            <w:tcW w:w="1809" w:type="dxa"/>
          </w:tcPr>
          <w:p w14:paraId="6666C729" w14:textId="08444471" w:rsidR="001D54D7" w:rsidRDefault="004C6E6C" w:rsidP="00AF5A38">
            <w:pPr>
              <w:jc w:val="center"/>
              <w:rPr>
                <w:rFonts w:ascii="Cambria" w:hAnsi="Cambria"/>
                <w:lang w:val="sr-Latn-RS"/>
              </w:rPr>
            </w:pPr>
            <w:r w:rsidRPr="004C6E6C">
              <w:rPr>
                <w:rFonts w:ascii="Cambria" w:hAnsi="Cambria"/>
                <w:b/>
                <w:bCs/>
                <w:lang w:val="sr-Latn-RS"/>
              </w:rPr>
              <w:t>Faktor 4</w:t>
            </w:r>
            <w:r>
              <w:rPr>
                <w:rFonts w:ascii="Cambria" w:hAnsi="Cambria"/>
                <w:lang w:val="sr-Latn-RS"/>
              </w:rPr>
              <w:t xml:space="preserve"> (Diskriminacija prema starijim osobama)</w:t>
            </w:r>
          </w:p>
        </w:tc>
        <w:tc>
          <w:tcPr>
            <w:tcW w:w="1636" w:type="dxa"/>
          </w:tcPr>
          <w:p w14:paraId="0FF34CA9" w14:textId="4AF4010B" w:rsidR="001D54D7" w:rsidRDefault="004C6E6C" w:rsidP="00AF5A38">
            <w:pPr>
              <w:jc w:val="center"/>
              <w:rPr>
                <w:rFonts w:ascii="Cambria" w:hAnsi="Cambria"/>
                <w:lang w:val="sr-Latn-RS"/>
              </w:rPr>
            </w:pPr>
            <w:r w:rsidRPr="004C6E6C">
              <w:rPr>
                <w:rFonts w:ascii="Cambria" w:hAnsi="Cambria"/>
                <w:b/>
                <w:bCs/>
                <w:lang w:val="sr-Latn-RS"/>
              </w:rPr>
              <w:t>Faktor 5</w:t>
            </w:r>
            <w:r>
              <w:rPr>
                <w:rFonts w:ascii="Cambria" w:hAnsi="Cambria"/>
                <w:lang w:val="sr-Latn-RS"/>
              </w:rPr>
              <w:t xml:space="preserve"> (Predrasude da starije osobe ne mogu da budu zadovoljne stvarima izvan njihovih godina)</w:t>
            </w:r>
          </w:p>
        </w:tc>
        <w:tc>
          <w:tcPr>
            <w:tcW w:w="1654" w:type="dxa"/>
          </w:tcPr>
          <w:p w14:paraId="03D09DEE" w14:textId="61AC81E3" w:rsidR="001D54D7" w:rsidRDefault="004C6E6C" w:rsidP="00AF5A38">
            <w:pPr>
              <w:jc w:val="center"/>
              <w:rPr>
                <w:rFonts w:ascii="Cambria" w:hAnsi="Cambria"/>
                <w:lang w:val="sr-Latn-RS"/>
              </w:rPr>
            </w:pPr>
            <w:r w:rsidRPr="004C6E6C">
              <w:rPr>
                <w:rFonts w:ascii="Cambria" w:hAnsi="Cambria"/>
                <w:b/>
                <w:bCs/>
                <w:lang w:val="sr-Latn-RS"/>
              </w:rPr>
              <w:t>Faktor 6</w:t>
            </w:r>
            <w:r>
              <w:rPr>
                <w:rFonts w:ascii="Cambria" w:hAnsi="Cambria"/>
                <w:lang w:val="sr-Latn-RS"/>
              </w:rPr>
              <w:t xml:space="preserve"> (Izbegavanje socijalizacije sa starijim osobama)</w:t>
            </w:r>
          </w:p>
        </w:tc>
        <w:tc>
          <w:tcPr>
            <w:tcW w:w="1538" w:type="dxa"/>
          </w:tcPr>
          <w:p w14:paraId="75475F37" w14:textId="5F1BB4D6" w:rsidR="001D54D7" w:rsidRDefault="004C6E6C" w:rsidP="00AF5A38">
            <w:pPr>
              <w:jc w:val="center"/>
              <w:rPr>
                <w:rFonts w:ascii="Cambria" w:hAnsi="Cambria"/>
                <w:lang w:val="sr-Latn-RS"/>
              </w:rPr>
            </w:pPr>
            <w:r w:rsidRPr="004C6E6C">
              <w:rPr>
                <w:rFonts w:ascii="Cambria" w:hAnsi="Cambria"/>
                <w:b/>
                <w:bCs/>
                <w:lang w:val="sr-Latn-RS"/>
              </w:rPr>
              <w:t>Faktor 7</w:t>
            </w:r>
            <w:r>
              <w:rPr>
                <w:rFonts w:ascii="Cambria" w:hAnsi="Cambria"/>
                <w:lang w:val="sr-Latn-RS"/>
              </w:rPr>
              <w:t xml:space="preserve"> (Stereotipi da starije osobe manje vrede ili imaju manje potrebe)</w:t>
            </w:r>
          </w:p>
        </w:tc>
      </w:tr>
      <w:tr w:rsidR="00B1190B" w14:paraId="3ED94963" w14:textId="77777777" w:rsidTr="00974CBC">
        <w:tc>
          <w:tcPr>
            <w:tcW w:w="2433" w:type="dxa"/>
          </w:tcPr>
          <w:p w14:paraId="409EF4A6" w14:textId="7221957D" w:rsidR="001D54D7" w:rsidRDefault="004C6E6C" w:rsidP="006B53DD">
            <w:pPr>
              <w:rPr>
                <w:rFonts w:ascii="Cambria" w:hAnsi="Cambria"/>
                <w:lang w:val="sr-Latn-RS"/>
              </w:rPr>
            </w:pPr>
            <w:r w:rsidRPr="006612D0">
              <w:rPr>
                <w:rFonts w:ascii="Cambria" w:eastAsia="Times New Roman" w:hAnsi="Cambria" w:cstheme="minorHAnsi"/>
                <w:color w:val="000000"/>
              </w:rPr>
              <w:t xml:space="preserve">1. </w:t>
            </w:r>
            <w:proofErr w:type="spellStart"/>
            <w:r w:rsidRPr="006612D0">
              <w:rPr>
                <w:rFonts w:ascii="Cambria" w:eastAsia="Times New Roman" w:hAnsi="Cambria" w:cstheme="minorHAnsi"/>
                <w:color w:val="000000"/>
              </w:rPr>
              <w:t>Samoubistvo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tinejdžera</w:t>
            </w:r>
            <w:proofErr w:type="spellEnd"/>
            <w:r w:rsidRPr="006612D0">
              <w:rPr>
                <w:rFonts w:ascii="Cambria" w:eastAsia="Times New Roman" w:hAnsi="Cambria" w:cstheme="minorHAnsi"/>
                <w:color w:val="000000"/>
              </w:rPr>
              <w:t xml:space="preserve"> je </w:t>
            </w:r>
            <w:proofErr w:type="spellStart"/>
            <w:r w:rsidRPr="006612D0">
              <w:rPr>
                <w:rFonts w:ascii="Cambria" w:eastAsia="Times New Roman" w:hAnsi="Cambria" w:cstheme="minorHAnsi"/>
                <w:color w:val="000000"/>
              </w:rPr>
              <w:t>tragičnije</w:t>
            </w:r>
            <w:proofErr w:type="spellEnd"/>
            <w:r w:rsidRPr="006612D0">
              <w:rPr>
                <w:rFonts w:ascii="Cambria" w:eastAsia="Times New Roman" w:hAnsi="Cambria" w:cstheme="minorHAnsi"/>
                <w:color w:val="000000"/>
              </w:rPr>
              <w:t xml:space="preserve"> od </w:t>
            </w:r>
            <w:proofErr w:type="spellStart"/>
            <w:r w:rsidRPr="006612D0">
              <w:rPr>
                <w:rFonts w:ascii="Cambria" w:eastAsia="Times New Roman" w:hAnsi="Cambria" w:cstheme="minorHAnsi"/>
                <w:color w:val="000000"/>
              </w:rPr>
              <w:t>samoubistva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među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starima</w:t>
            </w:r>
            <w:proofErr w:type="spellEnd"/>
            <w:r w:rsidRPr="006612D0">
              <w:rPr>
                <w:rFonts w:ascii="Cambria" w:eastAsia="Times New Roman" w:hAnsi="Cambria" w:cstheme="minorHAnsi"/>
                <w:color w:val="000000"/>
              </w:rPr>
              <w:t>.</w:t>
            </w:r>
          </w:p>
        </w:tc>
        <w:tc>
          <w:tcPr>
            <w:tcW w:w="1782" w:type="dxa"/>
            <w:vAlign w:val="center"/>
          </w:tcPr>
          <w:p w14:paraId="06E2C424" w14:textId="77777777" w:rsidR="003E2E44" w:rsidRDefault="003E2E44" w:rsidP="00974CBC">
            <w:pPr>
              <w:jc w:val="center"/>
              <w:rPr>
                <w:rFonts w:ascii="Cambria" w:hAnsi="Cambria"/>
                <w:lang w:val="sr-Latn-RS"/>
              </w:rPr>
            </w:pPr>
          </w:p>
          <w:p w14:paraId="2CB76FC5" w14:textId="77777777" w:rsidR="003E2E44" w:rsidRDefault="003E2E44" w:rsidP="00974CBC">
            <w:pPr>
              <w:jc w:val="center"/>
              <w:rPr>
                <w:rFonts w:ascii="Cambria" w:hAnsi="Cambria"/>
                <w:lang w:val="sr-Latn-RS"/>
              </w:rPr>
            </w:pPr>
          </w:p>
          <w:p w14:paraId="2D1C5946" w14:textId="3D990BBB"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275</w:t>
            </w:r>
          </w:p>
        </w:tc>
        <w:tc>
          <w:tcPr>
            <w:tcW w:w="1694" w:type="dxa"/>
            <w:vAlign w:val="center"/>
          </w:tcPr>
          <w:p w14:paraId="7C3EBF7C" w14:textId="77777777" w:rsidR="003E2E44" w:rsidRDefault="003E2E44" w:rsidP="00974CBC">
            <w:pPr>
              <w:jc w:val="center"/>
              <w:rPr>
                <w:rFonts w:ascii="Cambria" w:hAnsi="Cambria"/>
                <w:lang w:val="sr-Latn-RS"/>
              </w:rPr>
            </w:pPr>
          </w:p>
          <w:p w14:paraId="068465F8" w14:textId="77777777" w:rsidR="003E2E44" w:rsidRDefault="003E2E44" w:rsidP="00974CBC">
            <w:pPr>
              <w:jc w:val="center"/>
              <w:rPr>
                <w:rFonts w:ascii="Cambria" w:hAnsi="Cambria"/>
                <w:lang w:val="sr-Latn-RS"/>
              </w:rPr>
            </w:pPr>
          </w:p>
          <w:p w14:paraId="3399AB85" w14:textId="6F1A66B7"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047</w:t>
            </w:r>
          </w:p>
        </w:tc>
        <w:tc>
          <w:tcPr>
            <w:tcW w:w="1654" w:type="dxa"/>
            <w:vAlign w:val="center"/>
          </w:tcPr>
          <w:p w14:paraId="2DF9FF4B" w14:textId="77777777" w:rsidR="003E2E44" w:rsidRDefault="003E2E44" w:rsidP="00974CBC">
            <w:pPr>
              <w:jc w:val="center"/>
              <w:rPr>
                <w:rFonts w:ascii="Cambria" w:hAnsi="Cambria"/>
                <w:lang w:val="sr-Latn-RS"/>
              </w:rPr>
            </w:pPr>
          </w:p>
          <w:p w14:paraId="711477AE" w14:textId="77777777" w:rsidR="003E2E44" w:rsidRDefault="003E2E44" w:rsidP="00974CBC">
            <w:pPr>
              <w:jc w:val="center"/>
              <w:rPr>
                <w:rFonts w:ascii="Cambria" w:hAnsi="Cambria"/>
                <w:lang w:val="sr-Latn-RS"/>
              </w:rPr>
            </w:pPr>
          </w:p>
          <w:p w14:paraId="2955E609" w14:textId="67ED320B"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026</w:t>
            </w:r>
          </w:p>
        </w:tc>
        <w:tc>
          <w:tcPr>
            <w:tcW w:w="1809" w:type="dxa"/>
            <w:shd w:val="clear" w:color="auto" w:fill="FFE599" w:themeFill="accent4" w:themeFillTint="66"/>
            <w:vAlign w:val="center"/>
          </w:tcPr>
          <w:p w14:paraId="0F33AD25" w14:textId="77777777" w:rsidR="003E2E44" w:rsidRDefault="003E2E44" w:rsidP="00974CBC">
            <w:pPr>
              <w:jc w:val="center"/>
              <w:rPr>
                <w:rFonts w:ascii="Cambria" w:hAnsi="Cambria"/>
                <w:lang w:val="sr-Latn-RS"/>
              </w:rPr>
            </w:pPr>
          </w:p>
          <w:p w14:paraId="4D67BA07" w14:textId="77777777" w:rsidR="003E2E44" w:rsidRDefault="003E2E44" w:rsidP="00974CBC">
            <w:pPr>
              <w:jc w:val="center"/>
              <w:rPr>
                <w:rFonts w:ascii="Cambria" w:hAnsi="Cambria"/>
                <w:lang w:val="sr-Latn-RS"/>
              </w:rPr>
            </w:pPr>
          </w:p>
          <w:p w14:paraId="5F669D24" w14:textId="3E5B9967"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298</w:t>
            </w:r>
          </w:p>
        </w:tc>
        <w:tc>
          <w:tcPr>
            <w:tcW w:w="1636" w:type="dxa"/>
            <w:vAlign w:val="center"/>
          </w:tcPr>
          <w:p w14:paraId="2F005E5A" w14:textId="77777777" w:rsidR="003E2E44" w:rsidRDefault="003E2E44" w:rsidP="00974CBC">
            <w:pPr>
              <w:jc w:val="center"/>
              <w:rPr>
                <w:rFonts w:ascii="Cambria" w:hAnsi="Cambria"/>
                <w:lang w:val="sr-Latn-RS"/>
              </w:rPr>
            </w:pPr>
          </w:p>
          <w:p w14:paraId="296BB95C" w14:textId="77777777" w:rsidR="003E2E44" w:rsidRDefault="003E2E44" w:rsidP="00974CBC">
            <w:pPr>
              <w:jc w:val="center"/>
              <w:rPr>
                <w:rFonts w:ascii="Cambria" w:hAnsi="Cambria"/>
                <w:lang w:val="sr-Latn-RS"/>
              </w:rPr>
            </w:pPr>
          </w:p>
          <w:p w14:paraId="7EA75EEB" w14:textId="48406F24"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019</w:t>
            </w:r>
          </w:p>
        </w:tc>
        <w:tc>
          <w:tcPr>
            <w:tcW w:w="1654" w:type="dxa"/>
            <w:vAlign w:val="center"/>
          </w:tcPr>
          <w:p w14:paraId="50280ED8" w14:textId="77777777" w:rsidR="003E2E44" w:rsidRDefault="003E2E44" w:rsidP="00974CBC">
            <w:pPr>
              <w:jc w:val="center"/>
              <w:rPr>
                <w:rFonts w:ascii="Cambria" w:hAnsi="Cambria"/>
                <w:lang w:val="sr-Latn-RS"/>
              </w:rPr>
            </w:pPr>
          </w:p>
          <w:p w14:paraId="2500B9FA" w14:textId="77777777" w:rsidR="003E2E44" w:rsidRDefault="003E2E44" w:rsidP="00974CBC">
            <w:pPr>
              <w:jc w:val="center"/>
              <w:rPr>
                <w:rFonts w:ascii="Cambria" w:hAnsi="Cambria"/>
                <w:lang w:val="sr-Latn-RS"/>
              </w:rPr>
            </w:pPr>
          </w:p>
          <w:p w14:paraId="75F14C56" w14:textId="66C3509A"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035</w:t>
            </w:r>
          </w:p>
        </w:tc>
        <w:tc>
          <w:tcPr>
            <w:tcW w:w="1538" w:type="dxa"/>
            <w:vAlign w:val="center"/>
          </w:tcPr>
          <w:p w14:paraId="67AD400F" w14:textId="77777777" w:rsidR="003E2E44" w:rsidRDefault="003E2E44" w:rsidP="00974CBC">
            <w:pPr>
              <w:jc w:val="center"/>
              <w:rPr>
                <w:rFonts w:ascii="Cambria" w:hAnsi="Cambria"/>
                <w:lang w:val="sr-Latn-RS"/>
              </w:rPr>
            </w:pPr>
          </w:p>
          <w:p w14:paraId="3D7FD2D2" w14:textId="77777777" w:rsidR="003E2E44" w:rsidRDefault="003E2E44" w:rsidP="00974CBC">
            <w:pPr>
              <w:jc w:val="center"/>
              <w:rPr>
                <w:rFonts w:ascii="Cambria" w:hAnsi="Cambria"/>
                <w:lang w:val="sr-Latn-RS"/>
              </w:rPr>
            </w:pPr>
          </w:p>
          <w:p w14:paraId="450A7FE5" w14:textId="2B4C5FD1"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181</w:t>
            </w:r>
          </w:p>
        </w:tc>
      </w:tr>
      <w:tr w:rsidR="004C6E6C" w14:paraId="5DAAA91B" w14:textId="77777777" w:rsidTr="00974CBC">
        <w:tc>
          <w:tcPr>
            <w:tcW w:w="2433" w:type="dxa"/>
          </w:tcPr>
          <w:p w14:paraId="30E12299" w14:textId="3FF55E05" w:rsidR="001D54D7" w:rsidRDefault="004C6E6C" w:rsidP="006B53DD">
            <w:pPr>
              <w:rPr>
                <w:rFonts w:ascii="Cambria" w:hAnsi="Cambria"/>
                <w:lang w:val="sr-Latn-RS"/>
              </w:rPr>
            </w:pPr>
            <w:r w:rsidRPr="006612D0">
              <w:rPr>
                <w:rFonts w:ascii="Cambria" w:eastAsia="Times New Roman" w:hAnsi="Cambria" w:cstheme="minorHAnsi"/>
                <w:color w:val="000000"/>
              </w:rPr>
              <w:t xml:space="preserve">2. </w:t>
            </w:r>
            <w:proofErr w:type="spellStart"/>
            <w:r w:rsidRPr="006612D0">
              <w:rPr>
                <w:rFonts w:ascii="Cambria" w:eastAsia="Times New Roman" w:hAnsi="Cambria" w:cstheme="minorHAnsi"/>
                <w:color w:val="000000"/>
              </w:rPr>
              <w:t>Trebalo</w:t>
            </w:r>
            <w:proofErr w:type="spellEnd"/>
            <w:r w:rsidRPr="006612D0">
              <w:rPr>
                <w:rFonts w:ascii="Cambria" w:eastAsia="Times New Roman" w:hAnsi="Cambria" w:cstheme="minorHAnsi"/>
                <w:color w:val="000000"/>
              </w:rPr>
              <w:t xml:space="preserve"> bi da </w:t>
            </w:r>
            <w:proofErr w:type="spellStart"/>
            <w:r w:rsidRPr="006612D0">
              <w:rPr>
                <w:rFonts w:ascii="Cambria" w:eastAsia="Times New Roman" w:hAnsi="Cambria" w:cstheme="minorHAnsi"/>
                <w:color w:val="000000"/>
              </w:rPr>
              <w:t>postoje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posebna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mesta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koja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izdvojena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unutar</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sportskih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objekata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kako</w:t>
            </w:r>
            <w:proofErr w:type="spellEnd"/>
            <w:r w:rsidRPr="006612D0">
              <w:rPr>
                <w:rFonts w:ascii="Cambria" w:eastAsia="Times New Roman" w:hAnsi="Cambria" w:cstheme="minorHAnsi"/>
                <w:color w:val="000000"/>
              </w:rPr>
              <w:t xml:space="preserve"> bi </w:t>
            </w:r>
            <w:proofErr w:type="spellStart"/>
            <w:r w:rsidRPr="006612D0">
              <w:rPr>
                <w:rFonts w:ascii="Cambria" w:eastAsia="Times New Roman" w:hAnsi="Cambria" w:cstheme="minorHAnsi"/>
                <w:color w:val="000000"/>
              </w:rPr>
              <w:t>stariji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ljudi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mogli</w:t>
            </w:r>
            <w:proofErr w:type="spellEnd"/>
            <w:r w:rsidRPr="006612D0">
              <w:rPr>
                <w:rFonts w:ascii="Cambria" w:eastAsia="Times New Roman" w:hAnsi="Cambria" w:cstheme="minorHAnsi"/>
                <w:color w:val="000000"/>
              </w:rPr>
              <w:t xml:space="preserve"> da se </w:t>
            </w:r>
            <w:proofErr w:type="spellStart"/>
            <w:r w:rsidRPr="006612D0">
              <w:rPr>
                <w:rFonts w:ascii="Cambria" w:eastAsia="Times New Roman" w:hAnsi="Cambria" w:cstheme="minorHAnsi"/>
                <w:color w:val="000000"/>
              </w:rPr>
              <w:t>takmiče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svojim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vršnjacima</w:t>
            </w:r>
            <w:proofErr w:type="spellEnd"/>
            <w:r w:rsidRPr="006612D0">
              <w:rPr>
                <w:rFonts w:ascii="Cambria" w:eastAsia="Times New Roman" w:hAnsi="Cambria" w:cstheme="minorHAnsi"/>
                <w:color w:val="000000"/>
              </w:rPr>
              <w:t>.</w:t>
            </w:r>
          </w:p>
        </w:tc>
        <w:tc>
          <w:tcPr>
            <w:tcW w:w="1782" w:type="dxa"/>
            <w:shd w:val="clear" w:color="auto" w:fill="FFE599" w:themeFill="accent4" w:themeFillTint="66"/>
            <w:vAlign w:val="center"/>
          </w:tcPr>
          <w:p w14:paraId="1DA270CF" w14:textId="77777777" w:rsidR="003E2E44" w:rsidRDefault="003E2E44" w:rsidP="00974CBC">
            <w:pPr>
              <w:jc w:val="center"/>
              <w:rPr>
                <w:rFonts w:ascii="Cambria" w:hAnsi="Cambria"/>
                <w:lang w:val="sr-Latn-RS"/>
              </w:rPr>
            </w:pPr>
          </w:p>
          <w:p w14:paraId="3B2A88A5" w14:textId="77777777" w:rsidR="003E2E44" w:rsidRDefault="003E2E44" w:rsidP="00974CBC">
            <w:pPr>
              <w:jc w:val="center"/>
              <w:rPr>
                <w:rFonts w:ascii="Cambria" w:hAnsi="Cambria"/>
                <w:lang w:val="sr-Latn-RS"/>
              </w:rPr>
            </w:pPr>
          </w:p>
          <w:p w14:paraId="5F72ADB0" w14:textId="77777777" w:rsidR="003E2E44" w:rsidRDefault="003E2E44" w:rsidP="00974CBC">
            <w:pPr>
              <w:jc w:val="center"/>
              <w:rPr>
                <w:rFonts w:ascii="Cambria" w:hAnsi="Cambria"/>
                <w:lang w:val="sr-Latn-RS"/>
              </w:rPr>
            </w:pPr>
          </w:p>
          <w:p w14:paraId="47F913EF" w14:textId="7804E2C3"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194</w:t>
            </w:r>
          </w:p>
        </w:tc>
        <w:tc>
          <w:tcPr>
            <w:tcW w:w="1694" w:type="dxa"/>
            <w:vAlign w:val="center"/>
          </w:tcPr>
          <w:p w14:paraId="1B97DCF2" w14:textId="77777777" w:rsidR="003E2E44" w:rsidRDefault="003E2E44" w:rsidP="00974CBC">
            <w:pPr>
              <w:jc w:val="center"/>
              <w:rPr>
                <w:rFonts w:ascii="Cambria" w:hAnsi="Cambria"/>
                <w:lang w:val="sr-Latn-RS"/>
              </w:rPr>
            </w:pPr>
          </w:p>
          <w:p w14:paraId="2D7096E8" w14:textId="77777777" w:rsidR="003E2E44" w:rsidRDefault="003E2E44" w:rsidP="00974CBC">
            <w:pPr>
              <w:jc w:val="center"/>
              <w:rPr>
                <w:rFonts w:ascii="Cambria" w:hAnsi="Cambria"/>
                <w:lang w:val="sr-Latn-RS"/>
              </w:rPr>
            </w:pPr>
          </w:p>
          <w:p w14:paraId="3ED0F2A8" w14:textId="77777777" w:rsidR="003E2E44" w:rsidRDefault="003E2E44" w:rsidP="00974CBC">
            <w:pPr>
              <w:jc w:val="center"/>
              <w:rPr>
                <w:rFonts w:ascii="Cambria" w:hAnsi="Cambria"/>
                <w:lang w:val="sr-Latn-RS"/>
              </w:rPr>
            </w:pPr>
          </w:p>
          <w:p w14:paraId="397E9530" w14:textId="73E7D479"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070</w:t>
            </w:r>
          </w:p>
        </w:tc>
        <w:tc>
          <w:tcPr>
            <w:tcW w:w="1654" w:type="dxa"/>
            <w:vAlign w:val="center"/>
          </w:tcPr>
          <w:p w14:paraId="7107A188" w14:textId="77777777" w:rsidR="003E2E44" w:rsidRDefault="003E2E44" w:rsidP="00974CBC">
            <w:pPr>
              <w:jc w:val="center"/>
              <w:rPr>
                <w:rFonts w:ascii="Cambria" w:hAnsi="Cambria"/>
                <w:lang w:val="sr-Latn-RS"/>
              </w:rPr>
            </w:pPr>
          </w:p>
          <w:p w14:paraId="67AD9910" w14:textId="77777777" w:rsidR="003E2E44" w:rsidRDefault="003E2E44" w:rsidP="00974CBC">
            <w:pPr>
              <w:jc w:val="center"/>
              <w:rPr>
                <w:rFonts w:ascii="Cambria" w:hAnsi="Cambria"/>
                <w:lang w:val="sr-Latn-RS"/>
              </w:rPr>
            </w:pPr>
          </w:p>
          <w:p w14:paraId="6C403158" w14:textId="77777777" w:rsidR="003E2E44" w:rsidRDefault="003E2E44" w:rsidP="00974CBC">
            <w:pPr>
              <w:jc w:val="center"/>
              <w:rPr>
                <w:rFonts w:ascii="Cambria" w:hAnsi="Cambria"/>
                <w:lang w:val="sr-Latn-RS"/>
              </w:rPr>
            </w:pPr>
          </w:p>
          <w:p w14:paraId="482E125A" w14:textId="51352404"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124</w:t>
            </w:r>
          </w:p>
        </w:tc>
        <w:tc>
          <w:tcPr>
            <w:tcW w:w="1809" w:type="dxa"/>
            <w:vAlign w:val="center"/>
          </w:tcPr>
          <w:p w14:paraId="217F08B9" w14:textId="77777777" w:rsidR="003E2E44" w:rsidRDefault="003E2E44" w:rsidP="00974CBC">
            <w:pPr>
              <w:jc w:val="center"/>
              <w:rPr>
                <w:rFonts w:ascii="Cambria" w:hAnsi="Cambria"/>
                <w:lang w:val="sr-Latn-RS"/>
              </w:rPr>
            </w:pPr>
          </w:p>
          <w:p w14:paraId="07E23F79" w14:textId="77777777" w:rsidR="003E2E44" w:rsidRDefault="003E2E44" w:rsidP="00974CBC">
            <w:pPr>
              <w:jc w:val="center"/>
              <w:rPr>
                <w:rFonts w:ascii="Cambria" w:hAnsi="Cambria"/>
                <w:lang w:val="sr-Latn-RS"/>
              </w:rPr>
            </w:pPr>
          </w:p>
          <w:p w14:paraId="4268D3C1" w14:textId="77777777" w:rsidR="003E2E44" w:rsidRDefault="003E2E44" w:rsidP="00974CBC">
            <w:pPr>
              <w:jc w:val="center"/>
              <w:rPr>
                <w:rFonts w:ascii="Cambria" w:hAnsi="Cambria"/>
                <w:lang w:val="sr-Latn-RS"/>
              </w:rPr>
            </w:pPr>
          </w:p>
          <w:p w14:paraId="2A82DE37" w14:textId="0CAC9C7B"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026</w:t>
            </w:r>
          </w:p>
        </w:tc>
        <w:tc>
          <w:tcPr>
            <w:tcW w:w="1636" w:type="dxa"/>
            <w:vAlign w:val="center"/>
          </w:tcPr>
          <w:p w14:paraId="796D730C" w14:textId="77777777" w:rsidR="003E2E44" w:rsidRDefault="003E2E44" w:rsidP="00974CBC">
            <w:pPr>
              <w:jc w:val="center"/>
              <w:rPr>
                <w:rFonts w:ascii="Cambria" w:hAnsi="Cambria"/>
                <w:lang w:val="sr-Latn-RS"/>
              </w:rPr>
            </w:pPr>
          </w:p>
          <w:p w14:paraId="124D9C53" w14:textId="77777777" w:rsidR="003E2E44" w:rsidRDefault="003E2E44" w:rsidP="00974CBC">
            <w:pPr>
              <w:jc w:val="center"/>
              <w:rPr>
                <w:rFonts w:ascii="Cambria" w:hAnsi="Cambria"/>
                <w:lang w:val="sr-Latn-RS"/>
              </w:rPr>
            </w:pPr>
          </w:p>
          <w:p w14:paraId="3CB3EF40" w14:textId="77777777" w:rsidR="003E2E44" w:rsidRDefault="003E2E44" w:rsidP="00974CBC">
            <w:pPr>
              <w:jc w:val="center"/>
              <w:rPr>
                <w:rFonts w:ascii="Cambria" w:hAnsi="Cambria"/>
                <w:lang w:val="sr-Latn-RS"/>
              </w:rPr>
            </w:pPr>
          </w:p>
          <w:p w14:paraId="79939D73" w14:textId="49BFAC9B"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045</w:t>
            </w:r>
          </w:p>
        </w:tc>
        <w:tc>
          <w:tcPr>
            <w:tcW w:w="1654" w:type="dxa"/>
            <w:vAlign w:val="center"/>
          </w:tcPr>
          <w:p w14:paraId="0DA2220A" w14:textId="77777777" w:rsidR="003E2E44" w:rsidRDefault="003E2E44" w:rsidP="00974CBC">
            <w:pPr>
              <w:jc w:val="center"/>
              <w:rPr>
                <w:rFonts w:ascii="Cambria" w:hAnsi="Cambria"/>
                <w:lang w:val="sr-Latn-RS"/>
              </w:rPr>
            </w:pPr>
          </w:p>
          <w:p w14:paraId="53235AF6" w14:textId="77777777" w:rsidR="003E2E44" w:rsidRDefault="003E2E44" w:rsidP="00974CBC">
            <w:pPr>
              <w:jc w:val="center"/>
              <w:rPr>
                <w:rFonts w:ascii="Cambria" w:hAnsi="Cambria"/>
                <w:lang w:val="sr-Latn-RS"/>
              </w:rPr>
            </w:pPr>
          </w:p>
          <w:p w14:paraId="629BF245" w14:textId="77777777" w:rsidR="003E2E44" w:rsidRDefault="003E2E44" w:rsidP="00974CBC">
            <w:pPr>
              <w:jc w:val="center"/>
              <w:rPr>
                <w:rFonts w:ascii="Cambria" w:hAnsi="Cambria"/>
                <w:lang w:val="sr-Latn-RS"/>
              </w:rPr>
            </w:pPr>
          </w:p>
          <w:p w14:paraId="2F0C2AD5" w14:textId="619D2A67"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025</w:t>
            </w:r>
          </w:p>
        </w:tc>
        <w:tc>
          <w:tcPr>
            <w:tcW w:w="1538" w:type="dxa"/>
            <w:vAlign w:val="center"/>
          </w:tcPr>
          <w:p w14:paraId="169C04AA" w14:textId="77777777" w:rsidR="003E2E44" w:rsidRDefault="003E2E44" w:rsidP="00974CBC">
            <w:pPr>
              <w:jc w:val="center"/>
              <w:rPr>
                <w:rFonts w:ascii="Cambria" w:hAnsi="Cambria"/>
                <w:lang w:val="sr-Latn-RS"/>
              </w:rPr>
            </w:pPr>
          </w:p>
          <w:p w14:paraId="0F659D57" w14:textId="77777777" w:rsidR="003E2E44" w:rsidRDefault="003E2E44" w:rsidP="00974CBC">
            <w:pPr>
              <w:jc w:val="center"/>
              <w:rPr>
                <w:rFonts w:ascii="Cambria" w:hAnsi="Cambria"/>
                <w:lang w:val="sr-Latn-RS"/>
              </w:rPr>
            </w:pPr>
          </w:p>
          <w:p w14:paraId="0695C95F" w14:textId="77777777" w:rsidR="003E2E44" w:rsidRDefault="003E2E44" w:rsidP="00974CBC">
            <w:pPr>
              <w:jc w:val="center"/>
              <w:rPr>
                <w:rFonts w:ascii="Cambria" w:hAnsi="Cambria"/>
                <w:lang w:val="sr-Latn-RS"/>
              </w:rPr>
            </w:pPr>
          </w:p>
          <w:p w14:paraId="00D3EFFF" w14:textId="5157A119"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026</w:t>
            </w:r>
          </w:p>
        </w:tc>
      </w:tr>
      <w:tr w:rsidR="004C6E6C" w14:paraId="26F9D138" w14:textId="77777777" w:rsidTr="00974CBC">
        <w:tc>
          <w:tcPr>
            <w:tcW w:w="2433" w:type="dxa"/>
          </w:tcPr>
          <w:p w14:paraId="772655BC" w14:textId="1EF73FDC" w:rsidR="001D54D7" w:rsidRDefault="004C6E6C" w:rsidP="006B53DD">
            <w:pPr>
              <w:rPr>
                <w:rFonts w:ascii="Cambria" w:hAnsi="Cambria"/>
                <w:lang w:val="sr-Latn-RS"/>
              </w:rPr>
            </w:pPr>
            <w:r w:rsidRPr="004C6E6C">
              <w:rPr>
                <w:rFonts w:ascii="Cambria" w:hAnsi="Cambria"/>
                <w:lang w:val="sr-Latn-RS"/>
              </w:rPr>
              <w:t>3</w:t>
            </w:r>
            <w:r>
              <w:rPr>
                <w:rFonts w:ascii="Cambria" w:hAnsi="Cambria"/>
                <w:lang w:val="sr-Latn-RS"/>
              </w:rPr>
              <w:t xml:space="preserve">. </w:t>
            </w:r>
            <w:proofErr w:type="spellStart"/>
            <w:r w:rsidRPr="004C6E6C">
              <w:rPr>
                <w:rFonts w:ascii="Cambria" w:eastAsia="Times New Roman" w:hAnsi="Cambria" w:cstheme="minorHAnsi"/>
                <w:color w:val="000000"/>
              </w:rPr>
              <w:t>Mnogi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škrti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čuvaju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svoj</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novac</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imovinu</w:t>
            </w:r>
            <w:proofErr w:type="spellEnd"/>
            <w:r w:rsidRPr="004C6E6C">
              <w:rPr>
                <w:rFonts w:ascii="Cambria" w:eastAsia="Times New Roman" w:hAnsi="Cambria" w:cstheme="minorHAnsi"/>
                <w:color w:val="000000"/>
              </w:rPr>
              <w:t>.</w:t>
            </w:r>
          </w:p>
        </w:tc>
        <w:tc>
          <w:tcPr>
            <w:tcW w:w="1782" w:type="dxa"/>
            <w:shd w:val="clear" w:color="auto" w:fill="FFE599" w:themeFill="accent4" w:themeFillTint="66"/>
            <w:vAlign w:val="center"/>
          </w:tcPr>
          <w:p w14:paraId="7A7A98C1" w14:textId="77777777" w:rsidR="003E2E44" w:rsidRDefault="003E2E44" w:rsidP="00974CBC">
            <w:pPr>
              <w:jc w:val="center"/>
              <w:rPr>
                <w:rFonts w:ascii="Cambria" w:hAnsi="Cambria"/>
                <w:lang w:val="sr-Latn-RS"/>
              </w:rPr>
            </w:pPr>
          </w:p>
          <w:p w14:paraId="14B40C4E" w14:textId="2AAF9B15"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598</w:t>
            </w:r>
          </w:p>
        </w:tc>
        <w:tc>
          <w:tcPr>
            <w:tcW w:w="1694" w:type="dxa"/>
            <w:vAlign w:val="center"/>
          </w:tcPr>
          <w:p w14:paraId="3D756563" w14:textId="77777777" w:rsidR="003E2E44" w:rsidRDefault="003E2E44" w:rsidP="00974CBC">
            <w:pPr>
              <w:jc w:val="center"/>
              <w:rPr>
                <w:rFonts w:ascii="Cambria" w:hAnsi="Cambria"/>
                <w:lang w:val="sr-Latn-RS"/>
              </w:rPr>
            </w:pPr>
          </w:p>
          <w:p w14:paraId="5A48BB51" w14:textId="2F5CE791"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037</w:t>
            </w:r>
          </w:p>
        </w:tc>
        <w:tc>
          <w:tcPr>
            <w:tcW w:w="1654" w:type="dxa"/>
            <w:vAlign w:val="center"/>
          </w:tcPr>
          <w:p w14:paraId="47787C19" w14:textId="77777777" w:rsidR="003E2E44" w:rsidRDefault="003E2E44" w:rsidP="00974CBC">
            <w:pPr>
              <w:jc w:val="center"/>
              <w:rPr>
                <w:rFonts w:ascii="Cambria" w:hAnsi="Cambria"/>
                <w:lang w:val="sr-Latn-RS"/>
              </w:rPr>
            </w:pPr>
          </w:p>
          <w:p w14:paraId="3346E7FF" w14:textId="27CA1AE3"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267</w:t>
            </w:r>
          </w:p>
        </w:tc>
        <w:tc>
          <w:tcPr>
            <w:tcW w:w="1809" w:type="dxa"/>
            <w:vAlign w:val="center"/>
          </w:tcPr>
          <w:p w14:paraId="242EC19B" w14:textId="77777777" w:rsidR="003E2E44" w:rsidRDefault="003E2E44" w:rsidP="00974CBC">
            <w:pPr>
              <w:jc w:val="center"/>
              <w:rPr>
                <w:rFonts w:ascii="Cambria" w:hAnsi="Cambria"/>
                <w:lang w:val="sr-Latn-RS"/>
              </w:rPr>
            </w:pPr>
          </w:p>
          <w:p w14:paraId="423EE5BF" w14:textId="0C5FC3F1"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094</w:t>
            </w:r>
          </w:p>
        </w:tc>
        <w:tc>
          <w:tcPr>
            <w:tcW w:w="1636" w:type="dxa"/>
            <w:vAlign w:val="center"/>
          </w:tcPr>
          <w:p w14:paraId="1513A1EF" w14:textId="77777777" w:rsidR="003E2E44" w:rsidRDefault="003E2E44" w:rsidP="00974CBC">
            <w:pPr>
              <w:jc w:val="center"/>
              <w:rPr>
                <w:rFonts w:ascii="Cambria" w:hAnsi="Cambria"/>
                <w:lang w:val="sr-Latn-RS"/>
              </w:rPr>
            </w:pPr>
          </w:p>
          <w:p w14:paraId="0200AE80" w14:textId="5AC4FB77"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029</w:t>
            </w:r>
          </w:p>
        </w:tc>
        <w:tc>
          <w:tcPr>
            <w:tcW w:w="1654" w:type="dxa"/>
            <w:vAlign w:val="center"/>
          </w:tcPr>
          <w:p w14:paraId="032FA16B" w14:textId="77777777" w:rsidR="003E2E44" w:rsidRDefault="003E2E44" w:rsidP="00974CBC">
            <w:pPr>
              <w:jc w:val="center"/>
              <w:rPr>
                <w:rFonts w:ascii="Cambria" w:hAnsi="Cambria"/>
                <w:lang w:val="sr-Latn-RS"/>
              </w:rPr>
            </w:pPr>
          </w:p>
          <w:p w14:paraId="6F331D5E" w14:textId="552CC46F"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112</w:t>
            </w:r>
          </w:p>
        </w:tc>
        <w:tc>
          <w:tcPr>
            <w:tcW w:w="1538" w:type="dxa"/>
            <w:vAlign w:val="center"/>
          </w:tcPr>
          <w:p w14:paraId="2A392DCF" w14:textId="77777777" w:rsidR="003E2E44" w:rsidRDefault="003E2E44" w:rsidP="00974CBC">
            <w:pPr>
              <w:jc w:val="center"/>
              <w:rPr>
                <w:rFonts w:ascii="Cambria" w:hAnsi="Cambria"/>
                <w:lang w:val="sr-Latn-RS"/>
              </w:rPr>
            </w:pPr>
          </w:p>
          <w:p w14:paraId="16FA9A30" w14:textId="67ADD1E8"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126</w:t>
            </w:r>
          </w:p>
        </w:tc>
      </w:tr>
      <w:tr w:rsidR="004C6E6C" w14:paraId="5C4AEAB1" w14:textId="77777777" w:rsidTr="00974CBC">
        <w:tc>
          <w:tcPr>
            <w:tcW w:w="2433" w:type="dxa"/>
          </w:tcPr>
          <w:p w14:paraId="58DC2A82" w14:textId="60F12A79" w:rsidR="001D54D7" w:rsidRDefault="004C6E6C" w:rsidP="006B53DD">
            <w:pPr>
              <w:rPr>
                <w:rFonts w:ascii="Cambria" w:hAnsi="Cambria"/>
                <w:lang w:val="sr-Latn-RS"/>
              </w:rPr>
            </w:pPr>
            <w:r w:rsidRPr="004C6E6C">
              <w:rPr>
                <w:rFonts w:ascii="Cambria" w:hAnsi="Cambria"/>
                <w:lang w:val="sr-Latn-RS"/>
              </w:rPr>
              <w:t>4</w:t>
            </w:r>
            <w:r>
              <w:rPr>
                <w:rFonts w:ascii="Cambria" w:hAnsi="Cambria"/>
                <w:lang w:val="sr-Latn-RS"/>
              </w:rPr>
              <w:t xml:space="preserve">. </w:t>
            </w:r>
            <w:proofErr w:type="spellStart"/>
            <w:r w:rsidRPr="004C6E6C">
              <w:rPr>
                <w:rFonts w:ascii="Cambria" w:eastAsia="Times New Roman" w:hAnsi="Cambria" w:cstheme="minorHAnsi"/>
                <w:color w:val="000000"/>
              </w:rPr>
              <w:t>Mnogi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nisu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zainteresovani</w:t>
            </w:r>
            <w:proofErr w:type="spellEnd"/>
            <w:r w:rsidRPr="004C6E6C">
              <w:rPr>
                <w:rFonts w:ascii="Cambria" w:eastAsia="Times New Roman" w:hAnsi="Cambria" w:cstheme="minorHAnsi"/>
                <w:color w:val="000000"/>
              </w:rPr>
              <w:t xml:space="preserve"> da </w:t>
            </w:r>
            <w:proofErr w:type="spellStart"/>
            <w:r w:rsidRPr="004C6E6C">
              <w:rPr>
                <w:rFonts w:ascii="Cambria" w:eastAsia="Times New Roman" w:hAnsi="Cambria" w:cstheme="minorHAnsi"/>
                <w:color w:val="000000"/>
              </w:rPr>
              <w:t>sklapaju</w:t>
            </w:r>
            <w:proofErr w:type="spellEnd"/>
            <w:r w:rsidRPr="004C6E6C">
              <w:rPr>
                <w:rFonts w:ascii="Cambria" w:eastAsia="Times New Roman" w:hAnsi="Cambria" w:cstheme="minorHAnsi"/>
                <w:color w:val="000000"/>
              </w:rPr>
              <w:t xml:space="preserve"> nova </w:t>
            </w:r>
            <w:proofErr w:type="spellStart"/>
            <w:r w:rsidRPr="004C6E6C">
              <w:rPr>
                <w:rFonts w:ascii="Cambria" w:eastAsia="Times New Roman" w:hAnsi="Cambria" w:cstheme="minorHAnsi"/>
                <w:color w:val="000000"/>
              </w:rPr>
              <w:t>prijateljstva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više</w:t>
            </w:r>
            <w:proofErr w:type="spellEnd"/>
            <w:r w:rsidRPr="004C6E6C">
              <w:rPr>
                <w:rFonts w:ascii="Cambria" w:eastAsia="Times New Roman" w:hAnsi="Cambria" w:cstheme="minorHAnsi"/>
                <w:color w:val="000000"/>
              </w:rPr>
              <w:t xml:space="preserve"> vole </w:t>
            </w:r>
            <w:r w:rsidRPr="004C6E6C">
              <w:rPr>
                <w:rFonts w:ascii="Cambria" w:eastAsia="Times New Roman" w:hAnsi="Cambria" w:cstheme="minorHAnsi"/>
                <w:color w:val="000000"/>
              </w:rPr>
              <w:lastRenderedPageBreak/>
              <w:t xml:space="preserve">da </w:t>
            </w:r>
            <w:proofErr w:type="spellStart"/>
            <w:r w:rsidRPr="004C6E6C">
              <w:rPr>
                <w:rFonts w:ascii="Cambria" w:eastAsia="Times New Roman" w:hAnsi="Cambria" w:cstheme="minorHAnsi"/>
                <w:color w:val="000000"/>
              </w:rPr>
              <w:t>budu</w:t>
            </w:r>
            <w:proofErr w:type="spellEnd"/>
            <w:r w:rsidRPr="004C6E6C">
              <w:rPr>
                <w:rFonts w:ascii="Cambria" w:eastAsia="Times New Roman" w:hAnsi="Cambria" w:cstheme="minorHAnsi"/>
                <w:color w:val="000000"/>
              </w:rPr>
              <w:t xml:space="preserve"> u </w:t>
            </w:r>
            <w:proofErr w:type="spellStart"/>
            <w:r w:rsidRPr="004C6E6C">
              <w:rPr>
                <w:rFonts w:ascii="Cambria" w:eastAsia="Times New Roman" w:hAnsi="Cambria" w:cstheme="minorHAnsi"/>
                <w:color w:val="000000"/>
              </w:rPr>
              <w:t>krugu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prijatelja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kojima</w:t>
            </w:r>
            <w:proofErr w:type="spellEnd"/>
            <w:r w:rsidRPr="004C6E6C">
              <w:rPr>
                <w:rFonts w:ascii="Cambria" w:eastAsia="Times New Roman" w:hAnsi="Cambria" w:cstheme="minorHAnsi"/>
                <w:color w:val="000000"/>
              </w:rPr>
              <w:t xml:space="preserve"> se </w:t>
            </w:r>
            <w:proofErr w:type="spellStart"/>
            <w:r w:rsidRPr="004C6E6C">
              <w:rPr>
                <w:rFonts w:ascii="Cambria" w:eastAsia="Times New Roman" w:hAnsi="Cambria" w:cstheme="minorHAnsi"/>
                <w:color w:val="000000"/>
              </w:rPr>
              <w:t>druže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već</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godinama</w:t>
            </w:r>
            <w:proofErr w:type="spellEnd"/>
            <w:r w:rsidRPr="004C6E6C">
              <w:rPr>
                <w:rFonts w:ascii="Cambria" w:eastAsia="Times New Roman" w:hAnsi="Cambria" w:cstheme="minorHAnsi"/>
                <w:color w:val="000000"/>
              </w:rPr>
              <w:t>.</w:t>
            </w:r>
          </w:p>
        </w:tc>
        <w:tc>
          <w:tcPr>
            <w:tcW w:w="1782" w:type="dxa"/>
            <w:shd w:val="clear" w:color="auto" w:fill="FFE599" w:themeFill="accent4" w:themeFillTint="66"/>
            <w:vAlign w:val="center"/>
          </w:tcPr>
          <w:p w14:paraId="433772D1" w14:textId="77777777" w:rsidR="003E2E44" w:rsidRDefault="003E2E44" w:rsidP="00974CBC">
            <w:pPr>
              <w:jc w:val="center"/>
              <w:rPr>
                <w:rFonts w:ascii="Cambria" w:hAnsi="Cambria"/>
                <w:lang w:val="sr-Latn-RS"/>
              </w:rPr>
            </w:pPr>
          </w:p>
          <w:p w14:paraId="4AE8C1C8" w14:textId="77777777" w:rsidR="003E2E44" w:rsidRDefault="003E2E44" w:rsidP="00974CBC">
            <w:pPr>
              <w:jc w:val="center"/>
              <w:rPr>
                <w:rFonts w:ascii="Cambria" w:hAnsi="Cambria"/>
                <w:lang w:val="sr-Latn-RS"/>
              </w:rPr>
            </w:pPr>
          </w:p>
          <w:p w14:paraId="11579CEA" w14:textId="1B884263"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587</w:t>
            </w:r>
          </w:p>
        </w:tc>
        <w:tc>
          <w:tcPr>
            <w:tcW w:w="1694" w:type="dxa"/>
            <w:vAlign w:val="center"/>
          </w:tcPr>
          <w:p w14:paraId="551D3119" w14:textId="77777777" w:rsidR="003E2E44" w:rsidRDefault="003E2E44" w:rsidP="00974CBC">
            <w:pPr>
              <w:jc w:val="center"/>
              <w:rPr>
                <w:rFonts w:ascii="Cambria" w:hAnsi="Cambria"/>
                <w:lang w:val="sr-Latn-RS"/>
              </w:rPr>
            </w:pPr>
          </w:p>
          <w:p w14:paraId="57361C86" w14:textId="77777777" w:rsidR="003E2E44" w:rsidRDefault="003E2E44" w:rsidP="00974CBC">
            <w:pPr>
              <w:jc w:val="center"/>
              <w:rPr>
                <w:rFonts w:ascii="Cambria" w:hAnsi="Cambria"/>
                <w:lang w:val="sr-Latn-RS"/>
              </w:rPr>
            </w:pPr>
          </w:p>
          <w:p w14:paraId="692B6EC2" w14:textId="3B32AC58"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007</w:t>
            </w:r>
          </w:p>
        </w:tc>
        <w:tc>
          <w:tcPr>
            <w:tcW w:w="1654" w:type="dxa"/>
            <w:vAlign w:val="center"/>
          </w:tcPr>
          <w:p w14:paraId="4D7D6D82" w14:textId="77777777" w:rsidR="003E2E44" w:rsidRDefault="003E2E44" w:rsidP="00974CBC">
            <w:pPr>
              <w:jc w:val="center"/>
              <w:rPr>
                <w:rFonts w:ascii="Cambria" w:hAnsi="Cambria"/>
                <w:lang w:val="sr-Latn-RS"/>
              </w:rPr>
            </w:pPr>
          </w:p>
          <w:p w14:paraId="04C7A637" w14:textId="77777777" w:rsidR="003E2E44" w:rsidRDefault="003E2E44" w:rsidP="00974CBC">
            <w:pPr>
              <w:jc w:val="center"/>
              <w:rPr>
                <w:rFonts w:ascii="Cambria" w:hAnsi="Cambria"/>
                <w:lang w:val="sr-Latn-RS"/>
              </w:rPr>
            </w:pPr>
          </w:p>
          <w:p w14:paraId="4244F9B2" w14:textId="055FEC55"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015</w:t>
            </w:r>
          </w:p>
        </w:tc>
        <w:tc>
          <w:tcPr>
            <w:tcW w:w="1809" w:type="dxa"/>
            <w:vAlign w:val="center"/>
          </w:tcPr>
          <w:p w14:paraId="39678961" w14:textId="77777777" w:rsidR="003E2E44" w:rsidRDefault="003E2E44" w:rsidP="00974CBC">
            <w:pPr>
              <w:jc w:val="center"/>
              <w:rPr>
                <w:rFonts w:ascii="Cambria" w:hAnsi="Cambria"/>
                <w:lang w:val="sr-Latn-RS"/>
              </w:rPr>
            </w:pPr>
          </w:p>
          <w:p w14:paraId="3F9A0820" w14:textId="77777777" w:rsidR="003E2E44" w:rsidRDefault="003E2E44" w:rsidP="00974CBC">
            <w:pPr>
              <w:jc w:val="center"/>
              <w:rPr>
                <w:rFonts w:ascii="Cambria" w:hAnsi="Cambria"/>
                <w:lang w:val="sr-Latn-RS"/>
              </w:rPr>
            </w:pPr>
          </w:p>
          <w:p w14:paraId="6B2BE6BF" w14:textId="797D4E31"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022</w:t>
            </w:r>
          </w:p>
        </w:tc>
        <w:tc>
          <w:tcPr>
            <w:tcW w:w="1636" w:type="dxa"/>
            <w:vAlign w:val="center"/>
          </w:tcPr>
          <w:p w14:paraId="5766065A" w14:textId="77777777" w:rsidR="003E2E44" w:rsidRDefault="003E2E44" w:rsidP="00974CBC">
            <w:pPr>
              <w:jc w:val="center"/>
              <w:rPr>
                <w:rFonts w:ascii="Cambria" w:hAnsi="Cambria"/>
                <w:lang w:val="sr-Latn-RS"/>
              </w:rPr>
            </w:pPr>
          </w:p>
          <w:p w14:paraId="4A27349C" w14:textId="77777777" w:rsidR="003E2E44" w:rsidRDefault="003E2E44" w:rsidP="00974CBC">
            <w:pPr>
              <w:jc w:val="center"/>
              <w:rPr>
                <w:rFonts w:ascii="Cambria" w:hAnsi="Cambria"/>
                <w:lang w:val="sr-Latn-RS"/>
              </w:rPr>
            </w:pPr>
          </w:p>
          <w:p w14:paraId="0E40195D" w14:textId="37104DFA"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123</w:t>
            </w:r>
          </w:p>
        </w:tc>
        <w:tc>
          <w:tcPr>
            <w:tcW w:w="1654" w:type="dxa"/>
            <w:vAlign w:val="center"/>
          </w:tcPr>
          <w:p w14:paraId="01925E90" w14:textId="77777777" w:rsidR="003E2E44" w:rsidRDefault="003E2E44" w:rsidP="00974CBC">
            <w:pPr>
              <w:jc w:val="center"/>
              <w:rPr>
                <w:rFonts w:ascii="Cambria" w:hAnsi="Cambria"/>
                <w:lang w:val="sr-Latn-RS"/>
              </w:rPr>
            </w:pPr>
          </w:p>
          <w:p w14:paraId="79C59833" w14:textId="77777777" w:rsidR="003E2E44" w:rsidRDefault="003E2E44" w:rsidP="00974CBC">
            <w:pPr>
              <w:jc w:val="center"/>
              <w:rPr>
                <w:rFonts w:ascii="Cambria" w:hAnsi="Cambria"/>
                <w:lang w:val="sr-Latn-RS"/>
              </w:rPr>
            </w:pPr>
          </w:p>
          <w:p w14:paraId="4C19AE85" w14:textId="4B165D26"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036</w:t>
            </w:r>
          </w:p>
        </w:tc>
        <w:tc>
          <w:tcPr>
            <w:tcW w:w="1538" w:type="dxa"/>
            <w:vAlign w:val="center"/>
          </w:tcPr>
          <w:p w14:paraId="6C16363C" w14:textId="77777777" w:rsidR="003E2E44" w:rsidRDefault="003E2E44" w:rsidP="00974CBC">
            <w:pPr>
              <w:jc w:val="center"/>
              <w:rPr>
                <w:rFonts w:ascii="Cambria" w:hAnsi="Cambria"/>
                <w:lang w:val="sr-Latn-RS"/>
              </w:rPr>
            </w:pPr>
          </w:p>
          <w:p w14:paraId="417FCF98" w14:textId="77777777" w:rsidR="003E2E44" w:rsidRDefault="003E2E44" w:rsidP="00974CBC">
            <w:pPr>
              <w:jc w:val="center"/>
              <w:rPr>
                <w:rFonts w:ascii="Cambria" w:hAnsi="Cambria"/>
                <w:lang w:val="sr-Latn-RS"/>
              </w:rPr>
            </w:pPr>
          </w:p>
          <w:p w14:paraId="104904D4" w14:textId="2CB91A5B"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256</w:t>
            </w:r>
          </w:p>
        </w:tc>
      </w:tr>
      <w:tr w:rsidR="004C6E6C" w14:paraId="746D72DD" w14:textId="77777777" w:rsidTr="00974CBC">
        <w:tc>
          <w:tcPr>
            <w:tcW w:w="2433" w:type="dxa"/>
          </w:tcPr>
          <w:p w14:paraId="411A728D" w14:textId="138E9B86" w:rsidR="001D54D7" w:rsidRDefault="004C6E6C" w:rsidP="006B53DD">
            <w:pPr>
              <w:rPr>
                <w:rFonts w:ascii="Cambria" w:hAnsi="Cambria"/>
                <w:lang w:val="sr-Latn-RS"/>
              </w:rPr>
            </w:pPr>
            <w:r w:rsidRPr="004C6E6C">
              <w:rPr>
                <w:rFonts w:ascii="Cambria" w:hAnsi="Cambria"/>
                <w:lang w:val="sr-Latn-RS"/>
              </w:rPr>
              <w:t>5</w:t>
            </w:r>
            <w:r>
              <w:rPr>
                <w:rFonts w:ascii="Cambria" w:hAnsi="Cambria"/>
                <w:lang w:val="sr-Latn-RS"/>
              </w:rPr>
              <w:t xml:space="preserve">. </w:t>
            </w:r>
            <w:proofErr w:type="spellStart"/>
            <w:r w:rsidRPr="004C6E6C">
              <w:rPr>
                <w:rFonts w:ascii="Cambria" w:eastAsia="Times New Roman" w:hAnsi="Cambria" w:cstheme="minorHAnsi"/>
                <w:color w:val="000000"/>
              </w:rPr>
              <w:t>Mnogi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samo</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žive</w:t>
            </w:r>
            <w:proofErr w:type="spellEnd"/>
            <w:r w:rsidRPr="004C6E6C">
              <w:rPr>
                <w:rFonts w:ascii="Cambria" w:eastAsia="Times New Roman" w:hAnsi="Cambria" w:cstheme="minorHAnsi"/>
                <w:color w:val="000000"/>
              </w:rPr>
              <w:t xml:space="preserve"> u </w:t>
            </w:r>
            <w:proofErr w:type="spellStart"/>
            <w:r w:rsidRPr="004C6E6C">
              <w:rPr>
                <w:rFonts w:ascii="Cambria" w:eastAsia="Times New Roman" w:hAnsi="Cambria" w:cstheme="minorHAnsi"/>
                <w:color w:val="000000"/>
              </w:rPr>
              <w:t>prošlosti</w:t>
            </w:r>
            <w:proofErr w:type="spellEnd"/>
            <w:r w:rsidRPr="004C6E6C">
              <w:rPr>
                <w:rFonts w:ascii="Cambria" w:eastAsia="Times New Roman" w:hAnsi="Cambria" w:cstheme="minorHAnsi"/>
                <w:color w:val="000000"/>
              </w:rPr>
              <w:t>.</w:t>
            </w:r>
          </w:p>
        </w:tc>
        <w:tc>
          <w:tcPr>
            <w:tcW w:w="1782" w:type="dxa"/>
            <w:shd w:val="clear" w:color="auto" w:fill="FFE599" w:themeFill="accent4" w:themeFillTint="66"/>
            <w:vAlign w:val="center"/>
          </w:tcPr>
          <w:p w14:paraId="2EA9546E" w14:textId="5942A304"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703</w:t>
            </w:r>
          </w:p>
        </w:tc>
        <w:tc>
          <w:tcPr>
            <w:tcW w:w="1694" w:type="dxa"/>
            <w:vAlign w:val="center"/>
          </w:tcPr>
          <w:p w14:paraId="3118C532" w14:textId="66999F9C"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092</w:t>
            </w:r>
          </w:p>
        </w:tc>
        <w:tc>
          <w:tcPr>
            <w:tcW w:w="1654" w:type="dxa"/>
            <w:vAlign w:val="center"/>
          </w:tcPr>
          <w:p w14:paraId="1E51E2B6" w14:textId="2B2A1459"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174</w:t>
            </w:r>
          </w:p>
        </w:tc>
        <w:tc>
          <w:tcPr>
            <w:tcW w:w="1809" w:type="dxa"/>
            <w:vAlign w:val="center"/>
          </w:tcPr>
          <w:p w14:paraId="467327E6" w14:textId="099C6969"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082</w:t>
            </w:r>
          </w:p>
        </w:tc>
        <w:tc>
          <w:tcPr>
            <w:tcW w:w="1636" w:type="dxa"/>
            <w:vAlign w:val="center"/>
          </w:tcPr>
          <w:p w14:paraId="4ACE7CD8" w14:textId="4BDA75AA"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074</w:t>
            </w:r>
          </w:p>
        </w:tc>
        <w:tc>
          <w:tcPr>
            <w:tcW w:w="1654" w:type="dxa"/>
            <w:vAlign w:val="center"/>
          </w:tcPr>
          <w:p w14:paraId="6E983F96" w14:textId="058741BC"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104</w:t>
            </w:r>
          </w:p>
        </w:tc>
        <w:tc>
          <w:tcPr>
            <w:tcW w:w="1538" w:type="dxa"/>
            <w:vAlign w:val="center"/>
          </w:tcPr>
          <w:p w14:paraId="61CC4484" w14:textId="494D27E1"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136</w:t>
            </w:r>
          </w:p>
        </w:tc>
      </w:tr>
      <w:tr w:rsidR="004C6E6C" w14:paraId="068CA943" w14:textId="77777777" w:rsidTr="00974CBC">
        <w:tc>
          <w:tcPr>
            <w:tcW w:w="2433" w:type="dxa"/>
          </w:tcPr>
          <w:p w14:paraId="25DC6C3E" w14:textId="797660C3" w:rsidR="001D54D7" w:rsidRDefault="004C6E6C" w:rsidP="006B53DD">
            <w:pPr>
              <w:rPr>
                <w:rFonts w:ascii="Cambria" w:hAnsi="Cambria"/>
                <w:lang w:val="sr-Latn-RS"/>
              </w:rPr>
            </w:pPr>
            <w:r w:rsidRPr="004C6E6C">
              <w:rPr>
                <w:rFonts w:ascii="Cambria" w:hAnsi="Cambria"/>
                <w:lang w:val="sr-Latn-RS"/>
              </w:rPr>
              <w:t>6</w:t>
            </w:r>
            <w:r>
              <w:rPr>
                <w:rFonts w:ascii="Cambria" w:hAnsi="Cambria"/>
                <w:lang w:val="sr-Latn-RS"/>
              </w:rPr>
              <w:t xml:space="preserve">. </w:t>
            </w:r>
            <w:proofErr w:type="spellStart"/>
            <w:r w:rsidRPr="004C6E6C">
              <w:rPr>
                <w:rFonts w:ascii="Cambria" w:eastAsia="Times New Roman" w:hAnsi="Cambria" w:cstheme="minorHAnsi"/>
                <w:color w:val="000000"/>
              </w:rPr>
              <w:t>Ponekad</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izbegavam</w:t>
            </w:r>
            <w:proofErr w:type="spellEnd"/>
            <w:r w:rsidRPr="004C6E6C">
              <w:rPr>
                <w:rFonts w:ascii="Cambria" w:eastAsia="Times New Roman" w:hAnsi="Cambria" w:cstheme="minorHAnsi"/>
                <w:color w:val="000000"/>
              </w:rPr>
              <w:t xml:space="preserve"> da </w:t>
            </w:r>
            <w:proofErr w:type="spellStart"/>
            <w:r w:rsidRPr="004C6E6C">
              <w:rPr>
                <w:rFonts w:ascii="Cambria" w:eastAsia="Times New Roman" w:hAnsi="Cambria" w:cstheme="minorHAnsi"/>
                <w:color w:val="000000"/>
              </w:rPr>
              <w:t>pogledam</w:t>
            </w:r>
            <w:proofErr w:type="spellEnd"/>
            <w:r w:rsidRPr="004C6E6C">
              <w:rPr>
                <w:rFonts w:ascii="Cambria" w:eastAsia="Times New Roman" w:hAnsi="Cambria" w:cstheme="minorHAnsi"/>
                <w:color w:val="000000"/>
              </w:rPr>
              <w:t xml:space="preserve"> u </w:t>
            </w:r>
            <w:proofErr w:type="spellStart"/>
            <w:r w:rsidRPr="004C6E6C">
              <w:rPr>
                <w:rFonts w:ascii="Cambria" w:eastAsia="Times New Roman" w:hAnsi="Cambria" w:cstheme="minorHAnsi"/>
                <w:color w:val="000000"/>
              </w:rPr>
              <w:t>oči</w:t>
            </w:r>
            <w:proofErr w:type="spellEnd"/>
            <w:r w:rsidRPr="004C6E6C">
              <w:rPr>
                <w:rFonts w:ascii="Cambria" w:eastAsia="Times New Roman" w:hAnsi="Cambria" w:cstheme="minorHAnsi"/>
                <w:color w:val="000000"/>
              </w:rPr>
              <w:t xml:space="preserve"> stare </w:t>
            </w:r>
            <w:proofErr w:type="spellStart"/>
            <w:r w:rsidRPr="004C6E6C">
              <w:rPr>
                <w:rFonts w:ascii="Cambria" w:eastAsia="Times New Roman" w:hAnsi="Cambria" w:cstheme="minorHAnsi"/>
                <w:color w:val="000000"/>
              </w:rPr>
              <w:t>ljude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kada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vidim</w:t>
            </w:r>
            <w:proofErr w:type="spellEnd"/>
            <w:r w:rsidRPr="004C6E6C">
              <w:rPr>
                <w:rFonts w:ascii="Cambria" w:eastAsia="Times New Roman" w:hAnsi="Cambria" w:cstheme="minorHAnsi"/>
                <w:color w:val="000000"/>
              </w:rPr>
              <w:t>.</w:t>
            </w:r>
          </w:p>
        </w:tc>
        <w:tc>
          <w:tcPr>
            <w:tcW w:w="1782" w:type="dxa"/>
            <w:vAlign w:val="center"/>
          </w:tcPr>
          <w:p w14:paraId="10A3EA5C" w14:textId="77777777" w:rsidR="003E2E44" w:rsidRDefault="003E2E44" w:rsidP="00974CBC">
            <w:pPr>
              <w:jc w:val="center"/>
              <w:rPr>
                <w:rFonts w:ascii="Cambria" w:hAnsi="Cambria"/>
                <w:lang w:val="sr-Latn-RS"/>
              </w:rPr>
            </w:pPr>
          </w:p>
          <w:p w14:paraId="143145D7" w14:textId="1591D7C5"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034</w:t>
            </w:r>
          </w:p>
        </w:tc>
        <w:tc>
          <w:tcPr>
            <w:tcW w:w="1694" w:type="dxa"/>
            <w:shd w:val="clear" w:color="auto" w:fill="FFE599" w:themeFill="accent4" w:themeFillTint="66"/>
            <w:vAlign w:val="center"/>
          </w:tcPr>
          <w:p w14:paraId="6011FEF9" w14:textId="77777777" w:rsidR="003E2E44" w:rsidRDefault="003E2E44" w:rsidP="00974CBC">
            <w:pPr>
              <w:jc w:val="center"/>
              <w:rPr>
                <w:rFonts w:ascii="Cambria" w:hAnsi="Cambria"/>
                <w:lang w:val="sr-Latn-RS"/>
              </w:rPr>
            </w:pPr>
          </w:p>
          <w:p w14:paraId="41510F3D" w14:textId="42B6990C"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589</w:t>
            </w:r>
          </w:p>
        </w:tc>
        <w:tc>
          <w:tcPr>
            <w:tcW w:w="1654" w:type="dxa"/>
            <w:vAlign w:val="center"/>
          </w:tcPr>
          <w:p w14:paraId="74DFB62F" w14:textId="77777777" w:rsidR="003E2E44" w:rsidRDefault="003E2E44" w:rsidP="00974CBC">
            <w:pPr>
              <w:jc w:val="center"/>
              <w:rPr>
                <w:rFonts w:ascii="Cambria" w:hAnsi="Cambria"/>
                <w:lang w:val="sr-Latn-RS"/>
              </w:rPr>
            </w:pPr>
          </w:p>
          <w:p w14:paraId="5DC27199" w14:textId="35605B2A" w:rsidR="001D54D7" w:rsidRDefault="00B1190B" w:rsidP="00974CBC">
            <w:pPr>
              <w:jc w:val="center"/>
              <w:rPr>
                <w:rFonts w:ascii="Cambria" w:hAnsi="Cambria"/>
                <w:lang w:val="sr-Latn-RS"/>
              </w:rPr>
            </w:pPr>
            <w:r>
              <w:rPr>
                <w:rFonts w:ascii="Cambria" w:hAnsi="Cambria"/>
                <w:lang w:val="sr-Latn-RS"/>
              </w:rPr>
              <w:t>-</w:t>
            </w:r>
            <w:r w:rsidR="00767421">
              <w:rPr>
                <w:rFonts w:ascii="Cambria" w:hAnsi="Cambria"/>
                <w:lang w:val="sr-Latn-RS"/>
              </w:rPr>
              <w:t>0,</w:t>
            </w:r>
            <w:r>
              <w:rPr>
                <w:rFonts w:ascii="Cambria" w:hAnsi="Cambria"/>
                <w:lang w:val="sr-Latn-RS"/>
              </w:rPr>
              <w:t>012</w:t>
            </w:r>
          </w:p>
        </w:tc>
        <w:tc>
          <w:tcPr>
            <w:tcW w:w="1809" w:type="dxa"/>
            <w:vAlign w:val="center"/>
          </w:tcPr>
          <w:p w14:paraId="1A0A8253" w14:textId="77777777" w:rsidR="003E2E44" w:rsidRDefault="003E2E44" w:rsidP="00974CBC">
            <w:pPr>
              <w:jc w:val="center"/>
              <w:rPr>
                <w:rFonts w:ascii="Cambria" w:hAnsi="Cambria"/>
                <w:lang w:val="sr-Latn-RS"/>
              </w:rPr>
            </w:pPr>
          </w:p>
          <w:p w14:paraId="078CDDA4" w14:textId="34515B97"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264</w:t>
            </w:r>
          </w:p>
        </w:tc>
        <w:tc>
          <w:tcPr>
            <w:tcW w:w="1636" w:type="dxa"/>
            <w:vAlign w:val="center"/>
          </w:tcPr>
          <w:p w14:paraId="0B76DB67" w14:textId="77777777" w:rsidR="003E2E44" w:rsidRDefault="003E2E44" w:rsidP="00974CBC">
            <w:pPr>
              <w:jc w:val="center"/>
              <w:rPr>
                <w:rFonts w:ascii="Cambria" w:hAnsi="Cambria"/>
                <w:lang w:val="sr-Latn-RS"/>
              </w:rPr>
            </w:pPr>
          </w:p>
          <w:p w14:paraId="421F9500" w14:textId="33F9C10D"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074</w:t>
            </w:r>
          </w:p>
        </w:tc>
        <w:tc>
          <w:tcPr>
            <w:tcW w:w="1654" w:type="dxa"/>
            <w:vAlign w:val="center"/>
          </w:tcPr>
          <w:p w14:paraId="1E1F90E7" w14:textId="77777777" w:rsidR="003E2E44" w:rsidRDefault="003E2E44" w:rsidP="00974CBC">
            <w:pPr>
              <w:jc w:val="center"/>
              <w:rPr>
                <w:rFonts w:ascii="Cambria" w:hAnsi="Cambria"/>
                <w:lang w:val="sr-Latn-RS"/>
              </w:rPr>
            </w:pPr>
          </w:p>
          <w:p w14:paraId="50A3F239" w14:textId="3EDA4CFC"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113</w:t>
            </w:r>
          </w:p>
        </w:tc>
        <w:tc>
          <w:tcPr>
            <w:tcW w:w="1538" w:type="dxa"/>
            <w:vAlign w:val="center"/>
          </w:tcPr>
          <w:p w14:paraId="0EA6B207" w14:textId="77777777" w:rsidR="003E2E44" w:rsidRDefault="003E2E44" w:rsidP="00974CBC">
            <w:pPr>
              <w:jc w:val="center"/>
              <w:rPr>
                <w:rFonts w:ascii="Cambria" w:hAnsi="Cambria"/>
                <w:lang w:val="sr-Latn-RS"/>
              </w:rPr>
            </w:pPr>
          </w:p>
          <w:p w14:paraId="3C904AA6" w14:textId="3C59FBE0"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033</w:t>
            </w:r>
          </w:p>
        </w:tc>
      </w:tr>
      <w:tr w:rsidR="004C6E6C" w14:paraId="2957D900" w14:textId="77777777" w:rsidTr="00974CBC">
        <w:tc>
          <w:tcPr>
            <w:tcW w:w="2433" w:type="dxa"/>
          </w:tcPr>
          <w:p w14:paraId="5D46127B" w14:textId="6E9775C1" w:rsidR="001D54D7" w:rsidRDefault="004C6E6C" w:rsidP="006B53DD">
            <w:pPr>
              <w:rPr>
                <w:rFonts w:ascii="Cambria" w:hAnsi="Cambria"/>
                <w:lang w:val="sr-Latn-RS"/>
              </w:rPr>
            </w:pPr>
            <w:r w:rsidRPr="004C6E6C">
              <w:rPr>
                <w:rFonts w:ascii="Cambria" w:hAnsi="Cambria"/>
                <w:lang w:val="sr-Latn-RS"/>
              </w:rPr>
              <w:t>7</w:t>
            </w:r>
            <w:r>
              <w:rPr>
                <w:rFonts w:ascii="Cambria" w:hAnsi="Cambria"/>
                <w:lang w:val="sr-Latn-RS"/>
              </w:rPr>
              <w:t xml:space="preserve">. </w:t>
            </w:r>
            <w:r w:rsidRPr="004C6E6C">
              <w:rPr>
                <w:rFonts w:ascii="Cambria" w:eastAsia="Times New Roman" w:hAnsi="Cambria" w:cstheme="minorHAnsi"/>
                <w:color w:val="000000"/>
              </w:rPr>
              <w:t xml:space="preserve">Ne </w:t>
            </w:r>
            <w:proofErr w:type="spellStart"/>
            <w:r w:rsidRPr="004C6E6C">
              <w:rPr>
                <w:rFonts w:ascii="Cambria" w:eastAsia="Times New Roman" w:hAnsi="Cambria" w:cstheme="minorHAnsi"/>
                <w:color w:val="000000"/>
              </w:rPr>
              <w:t>volim</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kada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pokušavaju</w:t>
            </w:r>
            <w:proofErr w:type="spellEnd"/>
            <w:r w:rsidRPr="004C6E6C">
              <w:rPr>
                <w:rFonts w:ascii="Cambria" w:eastAsia="Times New Roman" w:hAnsi="Cambria" w:cstheme="minorHAnsi"/>
                <w:color w:val="000000"/>
              </w:rPr>
              <w:t xml:space="preserve"> da </w:t>
            </w:r>
            <w:proofErr w:type="spellStart"/>
            <w:r w:rsidRPr="004C6E6C">
              <w:rPr>
                <w:rFonts w:ascii="Cambria" w:eastAsia="Times New Roman" w:hAnsi="Cambria" w:cstheme="minorHAnsi"/>
                <w:color w:val="000000"/>
              </w:rPr>
              <w:t>razgovaraju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mnom</w:t>
            </w:r>
            <w:proofErr w:type="spellEnd"/>
            <w:r w:rsidRPr="004C6E6C">
              <w:rPr>
                <w:rFonts w:ascii="Cambria" w:eastAsia="Times New Roman" w:hAnsi="Cambria" w:cstheme="minorHAnsi"/>
                <w:color w:val="000000"/>
              </w:rPr>
              <w:t>.</w:t>
            </w:r>
          </w:p>
        </w:tc>
        <w:tc>
          <w:tcPr>
            <w:tcW w:w="1782" w:type="dxa"/>
            <w:vAlign w:val="center"/>
          </w:tcPr>
          <w:p w14:paraId="718382C8" w14:textId="77777777" w:rsidR="003E2E44" w:rsidRDefault="003E2E44" w:rsidP="00974CBC">
            <w:pPr>
              <w:jc w:val="center"/>
              <w:rPr>
                <w:rFonts w:ascii="Cambria" w:hAnsi="Cambria"/>
                <w:lang w:val="sr-Latn-RS"/>
              </w:rPr>
            </w:pPr>
          </w:p>
          <w:p w14:paraId="643FD9CA" w14:textId="1545C658"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020</w:t>
            </w:r>
          </w:p>
        </w:tc>
        <w:tc>
          <w:tcPr>
            <w:tcW w:w="1694" w:type="dxa"/>
            <w:shd w:val="clear" w:color="auto" w:fill="FFE599" w:themeFill="accent4" w:themeFillTint="66"/>
            <w:vAlign w:val="center"/>
          </w:tcPr>
          <w:p w14:paraId="288FB5A2" w14:textId="77777777" w:rsidR="003E2E44" w:rsidRDefault="003E2E44" w:rsidP="00974CBC">
            <w:pPr>
              <w:jc w:val="center"/>
              <w:rPr>
                <w:rFonts w:ascii="Cambria" w:hAnsi="Cambria"/>
                <w:lang w:val="sr-Latn-RS"/>
              </w:rPr>
            </w:pPr>
          </w:p>
          <w:p w14:paraId="009303D0" w14:textId="019924A6"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983</w:t>
            </w:r>
          </w:p>
        </w:tc>
        <w:tc>
          <w:tcPr>
            <w:tcW w:w="1654" w:type="dxa"/>
            <w:vAlign w:val="center"/>
          </w:tcPr>
          <w:p w14:paraId="2227D8FD" w14:textId="77777777" w:rsidR="003E2E44" w:rsidRDefault="003E2E44" w:rsidP="00974CBC">
            <w:pPr>
              <w:jc w:val="center"/>
              <w:rPr>
                <w:rFonts w:ascii="Cambria" w:hAnsi="Cambria"/>
                <w:lang w:val="sr-Latn-RS"/>
              </w:rPr>
            </w:pPr>
          </w:p>
          <w:p w14:paraId="2305E57B" w14:textId="29BF6F93"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127</w:t>
            </w:r>
          </w:p>
        </w:tc>
        <w:tc>
          <w:tcPr>
            <w:tcW w:w="1809" w:type="dxa"/>
            <w:vAlign w:val="center"/>
          </w:tcPr>
          <w:p w14:paraId="64533163" w14:textId="77777777" w:rsidR="003E2E44" w:rsidRDefault="003E2E44" w:rsidP="00974CBC">
            <w:pPr>
              <w:jc w:val="center"/>
              <w:rPr>
                <w:rFonts w:ascii="Cambria" w:hAnsi="Cambria"/>
                <w:lang w:val="sr-Latn-RS"/>
              </w:rPr>
            </w:pPr>
          </w:p>
          <w:p w14:paraId="34416BE3" w14:textId="77083836"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085</w:t>
            </w:r>
          </w:p>
        </w:tc>
        <w:tc>
          <w:tcPr>
            <w:tcW w:w="1636" w:type="dxa"/>
            <w:vAlign w:val="center"/>
          </w:tcPr>
          <w:p w14:paraId="447D667F" w14:textId="77777777" w:rsidR="003E2E44" w:rsidRDefault="003E2E44" w:rsidP="00974CBC">
            <w:pPr>
              <w:jc w:val="center"/>
              <w:rPr>
                <w:rFonts w:ascii="Cambria" w:hAnsi="Cambria"/>
                <w:lang w:val="sr-Latn-RS"/>
              </w:rPr>
            </w:pPr>
          </w:p>
          <w:p w14:paraId="4CD4BE64" w14:textId="1277E0EF"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012</w:t>
            </w:r>
          </w:p>
        </w:tc>
        <w:tc>
          <w:tcPr>
            <w:tcW w:w="1654" w:type="dxa"/>
            <w:vAlign w:val="center"/>
          </w:tcPr>
          <w:p w14:paraId="698961E6" w14:textId="77777777" w:rsidR="003E2E44" w:rsidRDefault="003E2E44" w:rsidP="00974CBC">
            <w:pPr>
              <w:jc w:val="center"/>
              <w:rPr>
                <w:rFonts w:ascii="Cambria" w:hAnsi="Cambria"/>
                <w:lang w:val="sr-Latn-RS"/>
              </w:rPr>
            </w:pPr>
          </w:p>
          <w:p w14:paraId="1898D923" w14:textId="2A8E38E0"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095</w:t>
            </w:r>
          </w:p>
        </w:tc>
        <w:tc>
          <w:tcPr>
            <w:tcW w:w="1538" w:type="dxa"/>
            <w:vAlign w:val="center"/>
          </w:tcPr>
          <w:p w14:paraId="5C5356E8" w14:textId="77777777" w:rsidR="003E2E44" w:rsidRDefault="003E2E44" w:rsidP="00974CBC">
            <w:pPr>
              <w:jc w:val="center"/>
              <w:rPr>
                <w:rFonts w:ascii="Cambria" w:hAnsi="Cambria"/>
                <w:lang w:val="sr-Latn-RS"/>
              </w:rPr>
            </w:pPr>
          </w:p>
          <w:p w14:paraId="3ACEC492" w14:textId="41B5D5A9" w:rsidR="001D54D7"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003</w:t>
            </w:r>
          </w:p>
        </w:tc>
      </w:tr>
      <w:tr w:rsidR="004C6E6C" w14:paraId="459AA5E2" w14:textId="77777777" w:rsidTr="00974CBC">
        <w:tc>
          <w:tcPr>
            <w:tcW w:w="2433" w:type="dxa"/>
          </w:tcPr>
          <w:p w14:paraId="15EE7C5F" w14:textId="2C9F3B28" w:rsidR="004C6E6C" w:rsidRPr="004C6E6C" w:rsidRDefault="004C6E6C" w:rsidP="004C6E6C">
            <w:pPr>
              <w:rPr>
                <w:rFonts w:ascii="Cambria" w:eastAsia="Times New Roman" w:hAnsi="Cambria" w:cstheme="minorHAnsi"/>
                <w:color w:val="000000"/>
              </w:rPr>
            </w:pPr>
            <w:r w:rsidRPr="004C6E6C">
              <w:rPr>
                <w:rFonts w:ascii="Cambria" w:hAnsi="Cambria"/>
                <w:lang w:val="sr-Latn-RS"/>
              </w:rPr>
              <w:t>8</w:t>
            </w:r>
            <w:r>
              <w:rPr>
                <w:rFonts w:ascii="Cambria" w:hAnsi="Cambria"/>
                <w:lang w:val="sr-Latn-RS"/>
              </w:rPr>
              <w:t xml:space="preserve">. </w:t>
            </w:r>
            <w:proofErr w:type="spellStart"/>
            <w:r w:rsidRPr="004C6E6C">
              <w:rPr>
                <w:rFonts w:ascii="Cambria" w:eastAsia="Times New Roman" w:hAnsi="Cambria" w:cstheme="minorHAnsi"/>
                <w:color w:val="000000"/>
              </w:rPr>
              <w:t>Kompleksni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zanimljivi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razgovori</w:t>
            </w:r>
            <w:proofErr w:type="spellEnd"/>
            <w:r w:rsidRPr="004C6E6C">
              <w:rPr>
                <w:rFonts w:ascii="Cambria" w:eastAsia="Times New Roman" w:hAnsi="Cambria" w:cstheme="minorHAnsi"/>
                <w:color w:val="000000"/>
              </w:rPr>
              <w:t xml:space="preserve"> se ne </w:t>
            </w:r>
            <w:proofErr w:type="spellStart"/>
            <w:r w:rsidRPr="004C6E6C">
              <w:rPr>
                <w:rFonts w:ascii="Cambria" w:eastAsia="Times New Roman" w:hAnsi="Cambria" w:cstheme="minorHAnsi"/>
                <w:color w:val="000000"/>
              </w:rPr>
              <w:t>mogu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očekivati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od</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većine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w:t>
            </w:r>
          </w:p>
        </w:tc>
        <w:tc>
          <w:tcPr>
            <w:tcW w:w="1782" w:type="dxa"/>
            <w:vAlign w:val="center"/>
          </w:tcPr>
          <w:p w14:paraId="0F2C1264" w14:textId="77777777" w:rsidR="003E2E44" w:rsidRDefault="003E2E44" w:rsidP="00974CBC">
            <w:pPr>
              <w:jc w:val="center"/>
              <w:rPr>
                <w:rFonts w:ascii="Cambria" w:hAnsi="Cambria"/>
                <w:lang w:val="sr-Latn-RS"/>
              </w:rPr>
            </w:pPr>
          </w:p>
          <w:p w14:paraId="792607BF" w14:textId="3986FEFD"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107</w:t>
            </w:r>
          </w:p>
        </w:tc>
        <w:tc>
          <w:tcPr>
            <w:tcW w:w="1694" w:type="dxa"/>
            <w:vAlign w:val="center"/>
          </w:tcPr>
          <w:p w14:paraId="76CBB59E" w14:textId="77777777" w:rsidR="003E2E44" w:rsidRDefault="003E2E44" w:rsidP="00974CBC">
            <w:pPr>
              <w:jc w:val="center"/>
              <w:rPr>
                <w:rFonts w:ascii="Cambria" w:hAnsi="Cambria"/>
                <w:lang w:val="sr-Latn-RS"/>
              </w:rPr>
            </w:pPr>
          </w:p>
          <w:p w14:paraId="43043647" w14:textId="6E166C90"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152</w:t>
            </w:r>
          </w:p>
        </w:tc>
        <w:tc>
          <w:tcPr>
            <w:tcW w:w="1654" w:type="dxa"/>
            <w:vAlign w:val="center"/>
          </w:tcPr>
          <w:p w14:paraId="689DAE4F" w14:textId="77777777" w:rsidR="003E2E44" w:rsidRDefault="003E2E44" w:rsidP="00974CBC">
            <w:pPr>
              <w:jc w:val="center"/>
              <w:rPr>
                <w:rFonts w:ascii="Cambria" w:hAnsi="Cambria"/>
                <w:lang w:val="sr-Latn-RS"/>
              </w:rPr>
            </w:pPr>
          </w:p>
          <w:p w14:paraId="13A3206E" w14:textId="3F912B2A"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157</w:t>
            </w:r>
          </w:p>
        </w:tc>
        <w:tc>
          <w:tcPr>
            <w:tcW w:w="1809" w:type="dxa"/>
            <w:vAlign w:val="center"/>
          </w:tcPr>
          <w:p w14:paraId="515F093D" w14:textId="77777777" w:rsidR="003E2E44" w:rsidRDefault="003E2E44" w:rsidP="00974CBC">
            <w:pPr>
              <w:jc w:val="center"/>
              <w:rPr>
                <w:rFonts w:ascii="Cambria" w:hAnsi="Cambria"/>
                <w:lang w:val="sr-Latn-RS"/>
              </w:rPr>
            </w:pPr>
          </w:p>
          <w:p w14:paraId="741FDF3E" w14:textId="579D91E6"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124</w:t>
            </w:r>
          </w:p>
        </w:tc>
        <w:tc>
          <w:tcPr>
            <w:tcW w:w="1636" w:type="dxa"/>
            <w:vAlign w:val="center"/>
          </w:tcPr>
          <w:p w14:paraId="24B6C997" w14:textId="77777777" w:rsidR="003E2E44" w:rsidRDefault="003E2E44" w:rsidP="00974CBC">
            <w:pPr>
              <w:jc w:val="center"/>
              <w:rPr>
                <w:rFonts w:ascii="Cambria" w:hAnsi="Cambria"/>
                <w:lang w:val="sr-Latn-RS"/>
              </w:rPr>
            </w:pPr>
          </w:p>
          <w:p w14:paraId="05C45213" w14:textId="50A2E884" w:rsidR="004C6E6C" w:rsidRDefault="00B1190B" w:rsidP="00974CBC">
            <w:pPr>
              <w:jc w:val="center"/>
              <w:rPr>
                <w:rFonts w:ascii="Cambria" w:hAnsi="Cambria"/>
                <w:lang w:val="sr-Latn-RS"/>
              </w:rPr>
            </w:pPr>
            <w:r>
              <w:rPr>
                <w:rFonts w:ascii="Cambria" w:hAnsi="Cambria"/>
                <w:lang w:val="sr-Latn-RS"/>
              </w:rPr>
              <w:t>0</w:t>
            </w:r>
            <w:r w:rsidR="00767421">
              <w:rPr>
                <w:rFonts w:ascii="Cambria" w:hAnsi="Cambria"/>
                <w:lang w:val="sr-Latn-RS"/>
              </w:rPr>
              <w:t>,</w:t>
            </w:r>
            <w:r>
              <w:rPr>
                <w:rFonts w:ascii="Cambria" w:hAnsi="Cambria"/>
                <w:lang w:val="sr-Latn-RS"/>
              </w:rPr>
              <w:t>127</w:t>
            </w:r>
          </w:p>
        </w:tc>
        <w:tc>
          <w:tcPr>
            <w:tcW w:w="1654" w:type="dxa"/>
            <w:vAlign w:val="center"/>
          </w:tcPr>
          <w:p w14:paraId="2D0B44FD" w14:textId="77777777" w:rsidR="003E2E44" w:rsidRDefault="003E2E44" w:rsidP="00974CBC">
            <w:pPr>
              <w:jc w:val="center"/>
              <w:rPr>
                <w:rFonts w:ascii="Cambria" w:hAnsi="Cambria"/>
                <w:lang w:val="sr-Latn-RS"/>
              </w:rPr>
            </w:pPr>
          </w:p>
          <w:p w14:paraId="578D62D1" w14:textId="26E4BB14"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052</w:t>
            </w:r>
          </w:p>
        </w:tc>
        <w:tc>
          <w:tcPr>
            <w:tcW w:w="1538" w:type="dxa"/>
            <w:shd w:val="clear" w:color="auto" w:fill="FFE599" w:themeFill="accent4" w:themeFillTint="66"/>
            <w:vAlign w:val="center"/>
          </w:tcPr>
          <w:p w14:paraId="3C2B7282" w14:textId="77777777" w:rsidR="003E2E44" w:rsidRDefault="003E2E44" w:rsidP="00974CBC">
            <w:pPr>
              <w:jc w:val="center"/>
              <w:rPr>
                <w:rFonts w:ascii="Cambria" w:hAnsi="Cambria"/>
                <w:lang w:val="sr-Latn-RS"/>
              </w:rPr>
            </w:pPr>
          </w:p>
          <w:p w14:paraId="6614C371" w14:textId="6899D7F8"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327</w:t>
            </w:r>
          </w:p>
        </w:tc>
      </w:tr>
      <w:tr w:rsidR="004C6E6C" w14:paraId="0CE92F60" w14:textId="77777777" w:rsidTr="00974CBC">
        <w:tc>
          <w:tcPr>
            <w:tcW w:w="2433" w:type="dxa"/>
          </w:tcPr>
          <w:p w14:paraId="42AA8468" w14:textId="7B3534B9" w:rsidR="004C6E6C" w:rsidRPr="004C6E6C" w:rsidRDefault="004C6E6C" w:rsidP="004C6E6C">
            <w:pPr>
              <w:rPr>
                <w:rFonts w:ascii="Cambria" w:hAnsi="Cambria"/>
                <w:lang w:val="sr-Latn-RS"/>
              </w:rPr>
            </w:pPr>
            <w:r w:rsidRPr="004C6E6C">
              <w:rPr>
                <w:rFonts w:ascii="Cambria" w:hAnsi="Cambria"/>
                <w:lang w:val="sr-Latn-RS"/>
              </w:rPr>
              <w:t>9</w:t>
            </w:r>
            <w:r>
              <w:rPr>
                <w:rFonts w:ascii="Cambria" w:hAnsi="Cambria"/>
                <w:lang w:val="sr-Latn-RS"/>
              </w:rPr>
              <w:t xml:space="preserve">. </w:t>
            </w:r>
            <w:proofErr w:type="spellStart"/>
            <w:r w:rsidRPr="004C6E6C">
              <w:rPr>
                <w:rFonts w:ascii="Cambria" w:eastAsia="Times New Roman" w:hAnsi="Cambria" w:cstheme="minorHAnsi"/>
                <w:color w:val="000000"/>
              </w:rPr>
              <w:t>Osećaj</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depresije</w:t>
            </w:r>
            <w:proofErr w:type="spellEnd"/>
            <w:r w:rsidRPr="004C6E6C">
              <w:rPr>
                <w:rFonts w:ascii="Cambria" w:eastAsia="Times New Roman" w:hAnsi="Cambria" w:cstheme="minorHAnsi"/>
                <w:color w:val="000000"/>
              </w:rPr>
              <w:t xml:space="preserve"> u </w:t>
            </w:r>
            <w:proofErr w:type="spellStart"/>
            <w:r w:rsidRPr="004C6E6C">
              <w:rPr>
                <w:rFonts w:ascii="Cambria" w:eastAsia="Times New Roman" w:hAnsi="Cambria" w:cstheme="minorHAnsi"/>
                <w:color w:val="000000"/>
              </w:rPr>
              <w:t>okruženju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je </w:t>
            </w:r>
            <w:proofErr w:type="spellStart"/>
            <w:r w:rsidRPr="004C6E6C">
              <w:rPr>
                <w:rFonts w:ascii="Cambria" w:eastAsia="Times New Roman" w:hAnsi="Cambria" w:cstheme="minorHAnsi"/>
                <w:color w:val="000000"/>
              </w:rPr>
              <w:t>verovatno</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uobičajen</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osećaj</w:t>
            </w:r>
            <w:proofErr w:type="spellEnd"/>
            <w:r w:rsidRPr="004C6E6C">
              <w:rPr>
                <w:rFonts w:ascii="Cambria" w:eastAsia="Times New Roman" w:hAnsi="Cambria" w:cstheme="minorHAnsi"/>
                <w:color w:val="000000"/>
              </w:rPr>
              <w:t>.</w:t>
            </w:r>
          </w:p>
        </w:tc>
        <w:tc>
          <w:tcPr>
            <w:tcW w:w="1782" w:type="dxa"/>
            <w:vAlign w:val="center"/>
          </w:tcPr>
          <w:p w14:paraId="714C232D" w14:textId="77777777" w:rsidR="003E2E44" w:rsidRDefault="003E2E44" w:rsidP="00974CBC">
            <w:pPr>
              <w:jc w:val="center"/>
              <w:rPr>
                <w:rFonts w:ascii="Cambria" w:hAnsi="Cambria"/>
                <w:lang w:val="sr-Latn-RS"/>
              </w:rPr>
            </w:pPr>
          </w:p>
          <w:p w14:paraId="22A65ED4" w14:textId="32D3BF18"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249</w:t>
            </w:r>
          </w:p>
        </w:tc>
        <w:tc>
          <w:tcPr>
            <w:tcW w:w="1694" w:type="dxa"/>
            <w:vAlign w:val="center"/>
          </w:tcPr>
          <w:p w14:paraId="1BFC5B0C" w14:textId="77777777" w:rsidR="003E2E44" w:rsidRDefault="003E2E44" w:rsidP="00974CBC">
            <w:pPr>
              <w:jc w:val="center"/>
              <w:rPr>
                <w:rFonts w:ascii="Cambria" w:hAnsi="Cambria"/>
                <w:lang w:val="sr-Latn-RS"/>
              </w:rPr>
            </w:pPr>
          </w:p>
          <w:p w14:paraId="6390A4B5" w14:textId="4152E358"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195</w:t>
            </w:r>
          </w:p>
        </w:tc>
        <w:tc>
          <w:tcPr>
            <w:tcW w:w="1654" w:type="dxa"/>
            <w:vAlign w:val="center"/>
          </w:tcPr>
          <w:p w14:paraId="7F9C29D9" w14:textId="77777777" w:rsidR="003E2E44" w:rsidRDefault="003E2E44" w:rsidP="00974CBC">
            <w:pPr>
              <w:jc w:val="center"/>
              <w:rPr>
                <w:rFonts w:ascii="Cambria" w:hAnsi="Cambria"/>
                <w:lang w:val="sr-Latn-RS"/>
              </w:rPr>
            </w:pPr>
          </w:p>
          <w:p w14:paraId="3F0BAEB6" w14:textId="65CCB4DC"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143</w:t>
            </w:r>
          </w:p>
        </w:tc>
        <w:tc>
          <w:tcPr>
            <w:tcW w:w="1809" w:type="dxa"/>
            <w:shd w:val="clear" w:color="auto" w:fill="FFE599" w:themeFill="accent4" w:themeFillTint="66"/>
            <w:vAlign w:val="center"/>
          </w:tcPr>
          <w:p w14:paraId="79E749D5" w14:textId="77777777" w:rsidR="003E2E44" w:rsidRDefault="003E2E44" w:rsidP="00974CBC">
            <w:pPr>
              <w:jc w:val="center"/>
              <w:rPr>
                <w:rFonts w:ascii="Cambria" w:hAnsi="Cambria"/>
                <w:lang w:val="sr-Latn-RS"/>
              </w:rPr>
            </w:pPr>
          </w:p>
          <w:p w14:paraId="3E3A58BB" w14:textId="34B26F6E"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270</w:t>
            </w:r>
          </w:p>
        </w:tc>
        <w:tc>
          <w:tcPr>
            <w:tcW w:w="1636" w:type="dxa"/>
            <w:vAlign w:val="center"/>
          </w:tcPr>
          <w:p w14:paraId="76521561" w14:textId="77777777" w:rsidR="003E2E44" w:rsidRDefault="003E2E44" w:rsidP="00974CBC">
            <w:pPr>
              <w:jc w:val="center"/>
              <w:rPr>
                <w:rFonts w:ascii="Cambria" w:hAnsi="Cambria"/>
                <w:lang w:val="sr-Latn-RS"/>
              </w:rPr>
            </w:pPr>
          </w:p>
          <w:p w14:paraId="5F6AC4E4" w14:textId="67D484F7"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091</w:t>
            </w:r>
          </w:p>
        </w:tc>
        <w:tc>
          <w:tcPr>
            <w:tcW w:w="1654" w:type="dxa"/>
            <w:vAlign w:val="center"/>
          </w:tcPr>
          <w:p w14:paraId="7045762B" w14:textId="77777777" w:rsidR="003E2E44" w:rsidRDefault="003E2E44" w:rsidP="00974CBC">
            <w:pPr>
              <w:jc w:val="center"/>
              <w:rPr>
                <w:rFonts w:ascii="Cambria" w:hAnsi="Cambria"/>
                <w:lang w:val="sr-Latn-RS"/>
              </w:rPr>
            </w:pPr>
          </w:p>
          <w:p w14:paraId="1E103932" w14:textId="4722C42D"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031</w:t>
            </w:r>
          </w:p>
        </w:tc>
        <w:tc>
          <w:tcPr>
            <w:tcW w:w="1538" w:type="dxa"/>
            <w:vAlign w:val="center"/>
          </w:tcPr>
          <w:p w14:paraId="23AF89F6" w14:textId="77777777" w:rsidR="003E2E44" w:rsidRDefault="003E2E44" w:rsidP="00974CBC">
            <w:pPr>
              <w:jc w:val="center"/>
              <w:rPr>
                <w:rFonts w:ascii="Cambria" w:hAnsi="Cambria"/>
                <w:lang w:val="sr-Latn-RS"/>
              </w:rPr>
            </w:pPr>
          </w:p>
          <w:p w14:paraId="6F6EE8E3" w14:textId="04E841CC"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200</w:t>
            </w:r>
          </w:p>
        </w:tc>
      </w:tr>
      <w:tr w:rsidR="004C6E6C" w14:paraId="26B84654" w14:textId="77777777" w:rsidTr="00974CBC">
        <w:tc>
          <w:tcPr>
            <w:tcW w:w="2433" w:type="dxa"/>
          </w:tcPr>
          <w:p w14:paraId="1B71FE4A" w14:textId="5F6F0FBB" w:rsidR="004C6E6C" w:rsidRPr="004C6E6C" w:rsidRDefault="004C6E6C" w:rsidP="004C6E6C">
            <w:pPr>
              <w:rPr>
                <w:rFonts w:ascii="Cambria" w:hAnsi="Cambria"/>
                <w:lang w:val="sr-Latn-RS"/>
              </w:rPr>
            </w:pPr>
            <w:r>
              <w:rPr>
                <w:rFonts w:ascii="Cambria" w:hAnsi="Cambria"/>
                <w:lang w:val="sr-Latn-RS"/>
              </w:rPr>
              <w:t xml:space="preserve">10. </w:t>
            </w:r>
            <w:r w:rsidRPr="004C6E6C">
              <w:rPr>
                <w:rFonts w:ascii="Cambria" w:eastAsia="Times New Roman" w:hAnsi="Cambria" w:cstheme="minorHAnsi"/>
                <w:color w:val="000000"/>
              </w:rPr>
              <w:t xml:space="preserve">Stari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bi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trebalo</w:t>
            </w:r>
            <w:proofErr w:type="spellEnd"/>
            <w:r w:rsidRPr="004C6E6C">
              <w:rPr>
                <w:rFonts w:ascii="Cambria" w:eastAsia="Times New Roman" w:hAnsi="Cambria" w:cstheme="minorHAnsi"/>
                <w:color w:val="000000"/>
              </w:rPr>
              <w:t xml:space="preserve"> da </w:t>
            </w:r>
            <w:proofErr w:type="spellStart"/>
            <w:r w:rsidRPr="004C6E6C">
              <w:rPr>
                <w:rFonts w:ascii="Cambria" w:eastAsia="Times New Roman" w:hAnsi="Cambria" w:cstheme="minorHAnsi"/>
                <w:color w:val="000000"/>
              </w:rPr>
              <w:t>nađu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prijatelje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svojih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godina</w:t>
            </w:r>
            <w:proofErr w:type="spellEnd"/>
            <w:r w:rsidRPr="004C6E6C">
              <w:rPr>
                <w:rFonts w:ascii="Cambria" w:eastAsia="Times New Roman" w:hAnsi="Cambria" w:cstheme="minorHAnsi"/>
                <w:color w:val="000000"/>
              </w:rPr>
              <w:t>.</w:t>
            </w:r>
          </w:p>
        </w:tc>
        <w:tc>
          <w:tcPr>
            <w:tcW w:w="1782" w:type="dxa"/>
            <w:shd w:val="clear" w:color="auto" w:fill="FFE599" w:themeFill="accent4" w:themeFillTint="66"/>
            <w:vAlign w:val="center"/>
          </w:tcPr>
          <w:p w14:paraId="2770F05A" w14:textId="77777777" w:rsidR="003E2E44" w:rsidRDefault="003E2E44" w:rsidP="00974CBC">
            <w:pPr>
              <w:jc w:val="center"/>
              <w:rPr>
                <w:rFonts w:ascii="Cambria" w:hAnsi="Cambria"/>
                <w:lang w:val="sr-Latn-RS"/>
              </w:rPr>
            </w:pPr>
          </w:p>
          <w:p w14:paraId="7F351C91" w14:textId="40329DC3"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312</w:t>
            </w:r>
          </w:p>
        </w:tc>
        <w:tc>
          <w:tcPr>
            <w:tcW w:w="1694" w:type="dxa"/>
            <w:vAlign w:val="center"/>
          </w:tcPr>
          <w:p w14:paraId="4424A129" w14:textId="77777777" w:rsidR="003E2E44" w:rsidRDefault="003E2E44" w:rsidP="00974CBC">
            <w:pPr>
              <w:jc w:val="center"/>
              <w:rPr>
                <w:rFonts w:ascii="Cambria" w:hAnsi="Cambria"/>
                <w:lang w:val="sr-Latn-RS"/>
              </w:rPr>
            </w:pPr>
          </w:p>
          <w:p w14:paraId="3395F604" w14:textId="7EE7112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021</w:t>
            </w:r>
          </w:p>
        </w:tc>
        <w:tc>
          <w:tcPr>
            <w:tcW w:w="1654" w:type="dxa"/>
            <w:vAlign w:val="center"/>
          </w:tcPr>
          <w:p w14:paraId="4FEEA4BD" w14:textId="77777777" w:rsidR="003E2E44" w:rsidRDefault="003E2E44" w:rsidP="00974CBC">
            <w:pPr>
              <w:jc w:val="center"/>
              <w:rPr>
                <w:rFonts w:ascii="Cambria" w:hAnsi="Cambria"/>
                <w:lang w:val="sr-Latn-RS"/>
              </w:rPr>
            </w:pPr>
          </w:p>
          <w:p w14:paraId="1B0BBD5D" w14:textId="226B871B"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198</w:t>
            </w:r>
          </w:p>
        </w:tc>
        <w:tc>
          <w:tcPr>
            <w:tcW w:w="1809" w:type="dxa"/>
            <w:vAlign w:val="center"/>
          </w:tcPr>
          <w:p w14:paraId="1391B8C7" w14:textId="77777777" w:rsidR="003E2E44" w:rsidRDefault="003E2E44" w:rsidP="00974CBC">
            <w:pPr>
              <w:jc w:val="center"/>
              <w:rPr>
                <w:rFonts w:ascii="Cambria" w:hAnsi="Cambria"/>
                <w:lang w:val="sr-Latn-RS"/>
              </w:rPr>
            </w:pPr>
          </w:p>
          <w:p w14:paraId="2C6C5E52" w14:textId="7E27CCB7"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156</w:t>
            </w:r>
          </w:p>
        </w:tc>
        <w:tc>
          <w:tcPr>
            <w:tcW w:w="1636" w:type="dxa"/>
            <w:vAlign w:val="center"/>
          </w:tcPr>
          <w:p w14:paraId="33543AA6" w14:textId="77777777" w:rsidR="003E2E44" w:rsidRDefault="003E2E44" w:rsidP="00974CBC">
            <w:pPr>
              <w:jc w:val="center"/>
              <w:rPr>
                <w:rFonts w:ascii="Cambria" w:hAnsi="Cambria"/>
                <w:lang w:val="sr-Latn-RS"/>
              </w:rPr>
            </w:pPr>
          </w:p>
          <w:p w14:paraId="546B38D8" w14:textId="26AC41C9"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219</w:t>
            </w:r>
          </w:p>
        </w:tc>
        <w:tc>
          <w:tcPr>
            <w:tcW w:w="1654" w:type="dxa"/>
            <w:vAlign w:val="center"/>
          </w:tcPr>
          <w:p w14:paraId="4D427C78" w14:textId="77777777" w:rsidR="003E2E44" w:rsidRDefault="003E2E44" w:rsidP="00974CBC">
            <w:pPr>
              <w:jc w:val="center"/>
              <w:rPr>
                <w:rFonts w:ascii="Cambria" w:hAnsi="Cambria"/>
                <w:lang w:val="sr-Latn-RS"/>
              </w:rPr>
            </w:pPr>
          </w:p>
          <w:p w14:paraId="30709421" w14:textId="1AAC046A"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065</w:t>
            </w:r>
          </w:p>
        </w:tc>
        <w:tc>
          <w:tcPr>
            <w:tcW w:w="1538" w:type="dxa"/>
            <w:vAlign w:val="center"/>
          </w:tcPr>
          <w:p w14:paraId="2B60B2D3" w14:textId="77777777" w:rsidR="003E2E44" w:rsidRDefault="003E2E44" w:rsidP="00974CBC">
            <w:pPr>
              <w:jc w:val="center"/>
              <w:rPr>
                <w:rFonts w:ascii="Cambria" w:hAnsi="Cambria"/>
                <w:lang w:val="sr-Latn-RS"/>
              </w:rPr>
            </w:pPr>
          </w:p>
          <w:p w14:paraId="69EF91C6" w14:textId="56CA93C1"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218</w:t>
            </w:r>
          </w:p>
        </w:tc>
      </w:tr>
      <w:tr w:rsidR="004C6E6C" w14:paraId="69B24230" w14:textId="77777777" w:rsidTr="00974CBC">
        <w:tc>
          <w:tcPr>
            <w:tcW w:w="2433" w:type="dxa"/>
          </w:tcPr>
          <w:p w14:paraId="22856ED2" w14:textId="4791F0C8" w:rsidR="004C6E6C" w:rsidRPr="004C6E6C" w:rsidRDefault="004C6E6C" w:rsidP="004C6E6C">
            <w:pPr>
              <w:rPr>
                <w:rFonts w:ascii="Cambria" w:hAnsi="Cambria"/>
                <w:lang w:val="sr-Latn-RS"/>
              </w:rPr>
            </w:pPr>
            <w:r w:rsidRPr="004C6E6C">
              <w:rPr>
                <w:rFonts w:ascii="Cambria" w:hAnsi="Cambria"/>
                <w:lang w:val="sr-Latn-RS"/>
              </w:rPr>
              <w:t>11</w:t>
            </w:r>
            <w:r>
              <w:rPr>
                <w:rFonts w:ascii="Cambria" w:hAnsi="Cambria"/>
                <w:lang w:val="sr-Latn-RS"/>
              </w:rPr>
              <w:t xml:space="preserve">. </w:t>
            </w:r>
            <w:r w:rsidRPr="004C6E6C">
              <w:rPr>
                <w:rFonts w:ascii="Cambria" w:eastAsia="Times New Roman" w:hAnsi="Cambria" w:cstheme="minorHAnsi"/>
                <w:color w:val="000000"/>
              </w:rPr>
              <w:t xml:space="preserve">Da </w:t>
            </w:r>
            <w:proofErr w:type="spellStart"/>
            <w:r w:rsidRPr="004C6E6C">
              <w:rPr>
                <w:rFonts w:ascii="Cambria" w:eastAsia="Times New Roman" w:hAnsi="Cambria" w:cstheme="minorHAnsi"/>
                <w:color w:val="000000"/>
              </w:rPr>
              <w:t>sam</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pozvan</w:t>
            </w:r>
            <w:proofErr w:type="spellEnd"/>
            <w:r w:rsidRPr="004C6E6C">
              <w:rPr>
                <w:rFonts w:ascii="Cambria" w:eastAsia="Times New Roman" w:hAnsi="Cambria" w:cstheme="minorHAnsi"/>
                <w:color w:val="000000"/>
              </w:rPr>
              <w:t xml:space="preserve">/a, ne </w:t>
            </w:r>
            <w:proofErr w:type="spellStart"/>
            <w:r w:rsidRPr="004C6E6C">
              <w:rPr>
                <w:rFonts w:ascii="Cambria" w:eastAsia="Times New Roman" w:hAnsi="Cambria" w:cstheme="minorHAnsi"/>
                <w:color w:val="000000"/>
              </w:rPr>
              <w:t>bih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voleo</w:t>
            </w:r>
            <w:proofErr w:type="spellEnd"/>
            <w:r w:rsidRPr="004C6E6C">
              <w:rPr>
                <w:rFonts w:ascii="Cambria" w:eastAsia="Times New Roman" w:hAnsi="Cambria" w:cstheme="minorHAnsi"/>
                <w:color w:val="000000"/>
              </w:rPr>
              <w:t xml:space="preserve">/la da </w:t>
            </w:r>
            <w:proofErr w:type="spellStart"/>
            <w:r w:rsidRPr="004C6E6C">
              <w:rPr>
                <w:rFonts w:ascii="Cambria" w:eastAsia="Times New Roman" w:hAnsi="Cambria" w:cstheme="minorHAnsi"/>
                <w:color w:val="000000"/>
              </w:rPr>
              <w:t>posetim</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starački</w:t>
            </w:r>
            <w:proofErr w:type="spellEnd"/>
            <w:r w:rsidRPr="004C6E6C">
              <w:rPr>
                <w:rFonts w:ascii="Cambria" w:eastAsia="Times New Roman" w:hAnsi="Cambria" w:cstheme="minorHAnsi"/>
                <w:color w:val="000000"/>
              </w:rPr>
              <w:t xml:space="preserve"> dom.</w:t>
            </w:r>
          </w:p>
        </w:tc>
        <w:tc>
          <w:tcPr>
            <w:tcW w:w="1782" w:type="dxa"/>
            <w:vAlign w:val="center"/>
          </w:tcPr>
          <w:p w14:paraId="4081DEEC" w14:textId="77777777" w:rsidR="003E2E44" w:rsidRDefault="003E2E44" w:rsidP="00974CBC">
            <w:pPr>
              <w:jc w:val="center"/>
              <w:rPr>
                <w:rFonts w:ascii="Cambria" w:hAnsi="Cambria"/>
                <w:lang w:val="sr-Latn-RS"/>
              </w:rPr>
            </w:pPr>
          </w:p>
          <w:p w14:paraId="73F94521" w14:textId="2C96CB7F"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109</w:t>
            </w:r>
          </w:p>
        </w:tc>
        <w:tc>
          <w:tcPr>
            <w:tcW w:w="1694" w:type="dxa"/>
            <w:vAlign w:val="center"/>
          </w:tcPr>
          <w:p w14:paraId="6D1DB012" w14:textId="77777777" w:rsidR="003E2E44" w:rsidRDefault="003E2E44" w:rsidP="00974CBC">
            <w:pPr>
              <w:jc w:val="center"/>
              <w:rPr>
                <w:rFonts w:ascii="Cambria" w:hAnsi="Cambria"/>
                <w:lang w:val="sr-Latn-RS"/>
              </w:rPr>
            </w:pPr>
          </w:p>
          <w:p w14:paraId="3CDDF0D5" w14:textId="377C1946"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273</w:t>
            </w:r>
          </w:p>
        </w:tc>
        <w:tc>
          <w:tcPr>
            <w:tcW w:w="1654" w:type="dxa"/>
            <w:vAlign w:val="center"/>
          </w:tcPr>
          <w:p w14:paraId="64C1CCA4" w14:textId="77777777" w:rsidR="003E2E44" w:rsidRDefault="003E2E44" w:rsidP="00974CBC">
            <w:pPr>
              <w:jc w:val="center"/>
              <w:rPr>
                <w:rFonts w:ascii="Cambria" w:hAnsi="Cambria"/>
                <w:lang w:val="sr-Latn-RS"/>
              </w:rPr>
            </w:pPr>
          </w:p>
          <w:p w14:paraId="296D0029" w14:textId="0403518C"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142</w:t>
            </w:r>
          </w:p>
        </w:tc>
        <w:tc>
          <w:tcPr>
            <w:tcW w:w="1809" w:type="dxa"/>
            <w:vAlign w:val="center"/>
          </w:tcPr>
          <w:p w14:paraId="063FA1DA" w14:textId="77777777" w:rsidR="003E2E44" w:rsidRDefault="003E2E44" w:rsidP="00974CBC">
            <w:pPr>
              <w:jc w:val="center"/>
              <w:rPr>
                <w:rFonts w:ascii="Cambria" w:hAnsi="Cambria"/>
                <w:lang w:val="sr-Latn-RS"/>
              </w:rPr>
            </w:pPr>
          </w:p>
          <w:p w14:paraId="55ABE422" w14:textId="68790BDA"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185</w:t>
            </w:r>
          </w:p>
        </w:tc>
        <w:tc>
          <w:tcPr>
            <w:tcW w:w="1636" w:type="dxa"/>
            <w:vAlign w:val="center"/>
          </w:tcPr>
          <w:p w14:paraId="528A624B" w14:textId="77777777" w:rsidR="003E2E44" w:rsidRDefault="003E2E44" w:rsidP="00974CBC">
            <w:pPr>
              <w:jc w:val="center"/>
              <w:rPr>
                <w:rFonts w:ascii="Cambria" w:hAnsi="Cambria"/>
                <w:lang w:val="sr-Latn-RS"/>
              </w:rPr>
            </w:pPr>
          </w:p>
          <w:p w14:paraId="3E5BD1E1" w14:textId="3AB8742B"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010</w:t>
            </w:r>
          </w:p>
        </w:tc>
        <w:tc>
          <w:tcPr>
            <w:tcW w:w="1654" w:type="dxa"/>
            <w:shd w:val="clear" w:color="auto" w:fill="FFE599" w:themeFill="accent4" w:themeFillTint="66"/>
            <w:vAlign w:val="center"/>
          </w:tcPr>
          <w:p w14:paraId="4D603D78" w14:textId="77777777" w:rsidR="003E2E44" w:rsidRDefault="003E2E44" w:rsidP="00974CBC">
            <w:pPr>
              <w:jc w:val="center"/>
              <w:rPr>
                <w:rFonts w:ascii="Cambria" w:hAnsi="Cambria"/>
                <w:lang w:val="sr-Latn-RS"/>
              </w:rPr>
            </w:pPr>
          </w:p>
          <w:p w14:paraId="638F834C" w14:textId="28F87590"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302</w:t>
            </w:r>
          </w:p>
        </w:tc>
        <w:tc>
          <w:tcPr>
            <w:tcW w:w="1538" w:type="dxa"/>
            <w:vAlign w:val="center"/>
          </w:tcPr>
          <w:p w14:paraId="52312855" w14:textId="77777777" w:rsidR="003E2E44" w:rsidRDefault="003E2E44" w:rsidP="00974CBC">
            <w:pPr>
              <w:jc w:val="center"/>
              <w:rPr>
                <w:rFonts w:ascii="Cambria" w:hAnsi="Cambria"/>
                <w:lang w:val="sr-Latn-RS"/>
              </w:rPr>
            </w:pPr>
          </w:p>
          <w:p w14:paraId="13ACDD4B" w14:textId="74A0F3AB"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014</w:t>
            </w:r>
          </w:p>
        </w:tc>
      </w:tr>
      <w:tr w:rsidR="004C6E6C" w14:paraId="72F95405" w14:textId="77777777" w:rsidTr="00974CBC">
        <w:tc>
          <w:tcPr>
            <w:tcW w:w="2433" w:type="dxa"/>
          </w:tcPr>
          <w:p w14:paraId="6A6EEDEE" w14:textId="0057F675" w:rsidR="004C6E6C" w:rsidRPr="004C6E6C" w:rsidRDefault="004C6E6C" w:rsidP="004C6E6C">
            <w:pPr>
              <w:rPr>
                <w:rFonts w:ascii="Cambria" w:hAnsi="Cambria"/>
                <w:lang w:val="sr-Latn-RS"/>
              </w:rPr>
            </w:pPr>
            <w:r w:rsidRPr="004C6E6C">
              <w:rPr>
                <w:rFonts w:ascii="Cambria" w:hAnsi="Cambria"/>
                <w:lang w:val="sr-Latn-RS"/>
              </w:rPr>
              <w:t>12</w:t>
            </w:r>
            <w:r>
              <w:rPr>
                <w:rFonts w:ascii="Cambria" w:hAnsi="Cambria"/>
                <w:lang w:val="sr-Latn-RS"/>
              </w:rPr>
              <w:t>.</w:t>
            </w:r>
            <w:r w:rsidRPr="004C6E6C">
              <w:rPr>
                <w:rFonts w:ascii="Cambria" w:hAnsi="Cambria"/>
                <w:lang w:val="sr-Latn-RS"/>
              </w:rPr>
              <w:t xml:space="preserve"> </w:t>
            </w:r>
            <w:r w:rsidRPr="004C6E6C">
              <w:rPr>
                <w:rFonts w:ascii="Cambria" w:eastAsia="Times New Roman" w:hAnsi="Cambria" w:cstheme="minorHAnsi"/>
                <w:color w:val="000000"/>
              </w:rPr>
              <w:t xml:space="preserve">Ja, </w:t>
            </w:r>
            <w:proofErr w:type="spellStart"/>
            <w:r w:rsidRPr="004C6E6C">
              <w:rPr>
                <w:rFonts w:ascii="Cambria" w:eastAsia="Times New Roman" w:hAnsi="Cambria" w:cstheme="minorHAnsi"/>
                <w:color w:val="000000"/>
              </w:rPr>
              <w:t>lično</w:t>
            </w:r>
            <w:proofErr w:type="spellEnd"/>
            <w:r w:rsidRPr="004C6E6C">
              <w:rPr>
                <w:rFonts w:ascii="Cambria" w:eastAsia="Times New Roman" w:hAnsi="Cambria" w:cstheme="minorHAnsi"/>
                <w:color w:val="000000"/>
              </w:rPr>
              <w:t xml:space="preserve">, ne </w:t>
            </w:r>
            <w:proofErr w:type="spellStart"/>
            <w:r w:rsidRPr="004C6E6C">
              <w:rPr>
                <w:rFonts w:ascii="Cambria" w:eastAsia="Times New Roman" w:hAnsi="Cambria" w:cstheme="minorHAnsi"/>
                <w:color w:val="000000"/>
              </w:rPr>
              <w:t>bih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voleo</w:t>
            </w:r>
            <w:proofErr w:type="spellEnd"/>
            <w:r w:rsidRPr="004C6E6C">
              <w:rPr>
                <w:rFonts w:ascii="Cambria" w:eastAsia="Times New Roman" w:hAnsi="Cambria" w:cstheme="minorHAnsi"/>
                <w:color w:val="000000"/>
              </w:rPr>
              <w:t xml:space="preserve">/la da </w:t>
            </w:r>
            <w:proofErr w:type="spellStart"/>
            <w:r w:rsidRPr="004C6E6C">
              <w:rPr>
                <w:rFonts w:ascii="Cambria" w:eastAsia="Times New Roman" w:hAnsi="Cambria" w:cstheme="minorHAnsi"/>
                <w:color w:val="000000"/>
              </w:rPr>
              <w:t>provodim</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mnogo</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vremena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lastRenderedPageBreak/>
              <w:t>starijima</w:t>
            </w:r>
            <w:proofErr w:type="spellEnd"/>
            <w:r w:rsidRPr="004C6E6C">
              <w:rPr>
                <w:rFonts w:ascii="Cambria" w:eastAsia="Times New Roman" w:hAnsi="Cambria" w:cstheme="minorHAnsi"/>
                <w:color w:val="000000"/>
              </w:rPr>
              <w:t>.</w:t>
            </w:r>
          </w:p>
        </w:tc>
        <w:tc>
          <w:tcPr>
            <w:tcW w:w="1782" w:type="dxa"/>
            <w:vAlign w:val="center"/>
          </w:tcPr>
          <w:p w14:paraId="4D187D4A" w14:textId="77777777" w:rsidR="003E2E44" w:rsidRDefault="003E2E44" w:rsidP="00974CBC">
            <w:pPr>
              <w:jc w:val="center"/>
              <w:rPr>
                <w:rFonts w:ascii="Cambria" w:hAnsi="Cambria"/>
                <w:lang w:val="sr-Latn-RS"/>
              </w:rPr>
            </w:pPr>
          </w:p>
          <w:p w14:paraId="3CAAB3C7" w14:textId="12FF27B2"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110</w:t>
            </w:r>
          </w:p>
        </w:tc>
        <w:tc>
          <w:tcPr>
            <w:tcW w:w="1694" w:type="dxa"/>
            <w:vAlign w:val="center"/>
          </w:tcPr>
          <w:p w14:paraId="290A017B" w14:textId="77777777" w:rsidR="003E2E44" w:rsidRDefault="003E2E44" w:rsidP="00974CBC">
            <w:pPr>
              <w:jc w:val="center"/>
              <w:rPr>
                <w:rFonts w:ascii="Cambria" w:hAnsi="Cambria"/>
                <w:lang w:val="sr-Latn-RS"/>
              </w:rPr>
            </w:pPr>
          </w:p>
          <w:p w14:paraId="7BBFBDD8" w14:textId="68DA6E06"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134</w:t>
            </w:r>
          </w:p>
        </w:tc>
        <w:tc>
          <w:tcPr>
            <w:tcW w:w="1654" w:type="dxa"/>
            <w:vAlign w:val="center"/>
          </w:tcPr>
          <w:p w14:paraId="6E124CB7" w14:textId="77777777" w:rsidR="003E2E44" w:rsidRDefault="003E2E44" w:rsidP="00974CBC">
            <w:pPr>
              <w:jc w:val="center"/>
              <w:rPr>
                <w:rFonts w:ascii="Cambria" w:hAnsi="Cambria"/>
                <w:lang w:val="sr-Latn-RS"/>
              </w:rPr>
            </w:pPr>
          </w:p>
          <w:p w14:paraId="05E2FE89" w14:textId="121EC02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170</w:t>
            </w:r>
          </w:p>
        </w:tc>
        <w:tc>
          <w:tcPr>
            <w:tcW w:w="1809" w:type="dxa"/>
            <w:vAlign w:val="center"/>
          </w:tcPr>
          <w:p w14:paraId="35EF9819" w14:textId="77777777" w:rsidR="003E2E44" w:rsidRDefault="003E2E44" w:rsidP="00974CBC">
            <w:pPr>
              <w:jc w:val="center"/>
              <w:rPr>
                <w:rFonts w:ascii="Cambria" w:hAnsi="Cambria"/>
                <w:lang w:val="sr-Latn-RS"/>
              </w:rPr>
            </w:pPr>
          </w:p>
          <w:p w14:paraId="704B7302" w14:textId="6766B6FC"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161</w:t>
            </w:r>
          </w:p>
        </w:tc>
        <w:tc>
          <w:tcPr>
            <w:tcW w:w="1636" w:type="dxa"/>
            <w:vAlign w:val="center"/>
          </w:tcPr>
          <w:p w14:paraId="20C4E1EE" w14:textId="77777777" w:rsidR="003E2E44" w:rsidRDefault="003E2E44" w:rsidP="00974CBC">
            <w:pPr>
              <w:jc w:val="center"/>
              <w:rPr>
                <w:rFonts w:ascii="Cambria" w:hAnsi="Cambria"/>
                <w:lang w:val="sr-Latn-RS"/>
              </w:rPr>
            </w:pPr>
          </w:p>
          <w:p w14:paraId="1987F822" w14:textId="48AB768B"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007</w:t>
            </w:r>
          </w:p>
        </w:tc>
        <w:tc>
          <w:tcPr>
            <w:tcW w:w="1654" w:type="dxa"/>
            <w:shd w:val="clear" w:color="auto" w:fill="FFE599" w:themeFill="accent4" w:themeFillTint="66"/>
            <w:vAlign w:val="center"/>
          </w:tcPr>
          <w:p w14:paraId="5831A962" w14:textId="77777777" w:rsidR="003E2E44" w:rsidRDefault="003E2E44" w:rsidP="00974CBC">
            <w:pPr>
              <w:jc w:val="center"/>
              <w:rPr>
                <w:rFonts w:ascii="Cambria" w:hAnsi="Cambria"/>
                <w:lang w:val="sr-Latn-RS"/>
              </w:rPr>
            </w:pPr>
          </w:p>
          <w:p w14:paraId="1046F31E" w14:textId="66F976F3"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864</w:t>
            </w:r>
          </w:p>
        </w:tc>
        <w:tc>
          <w:tcPr>
            <w:tcW w:w="1538" w:type="dxa"/>
            <w:vAlign w:val="center"/>
          </w:tcPr>
          <w:p w14:paraId="69DB55E5" w14:textId="77777777" w:rsidR="003E2E44" w:rsidRDefault="003E2E44" w:rsidP="00974CBC">
            <w:pPr>
              <w:jc w:val="center"/>
              <w:rPr>
                <w:rFonts w:ascii="Cambria" w:hAnsi="Cambria"/>
                <w:lang w:val="sr-Latn-RS"/>
              </w:rPr>
            </w:pPr>
          </w:p>
          <w:p w14:paraId="0CE9734F" w14:textId="178AE637"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069</w:t>
            </w:r>
          </w:p>
        </w:tc>
      </w:tr>
      <w:tr w:rsidR="004C6E6C" w14:paraId="39ADA921" w14:textId="77777777" w:rsidTr="00974CBC">
        <w:tc>
          <w:tcPr>
            <w:tcW w:w="2433" w:type="dxa"/>
          </w:tcPr>
          <w:p w14:paraId="105D09B8" w14:textId="1873F783" w:rsidR="004C6E6C" w:rsidRPr="004C6E6C" w:rsidRDefault="004C6E6C" w:rsidP="004C6E6C">
            <w:pPr>
              <w:rPr>
                <w:rFonts w:ascii="Cambria" w:hAnsi="Cambria"/>
                <w:lang w:val="sr-Latn-RS"/>
              </w:rPr>
            </w:pPr>
            <w:r w:rsidRPr="004C6E6C">
              <w:rPr>
                <w:rFonts w:ascii="Cambria" w:hAnsi="Cambria"/>
                <w:lang w:val="sr-Latn-RS"/>
              </w:rPr>
              <w:t>13</w:t>
            </w:r>
            <w:r>
              <w:rPr>
                <w:rFonts w:ascii="Cambria" w:hAnsi="Cambria"/>
                <w:lang w:val="sr-Latn-RS"/>
              </w:rPr>
              <w:t xml:space="preserve">. </w:t>
            </w:r>
            <w:proofErr w:type="spellStart"/>
            <w:r w:rsidRPr="004C6E6C">
              <w:rPr>
                <w:rFonts w:ascii="Cambria" w:eastAsia="Times New Roman" w:hAnsi="Cambria" w:cstheme="minorHAnsi"/>
                <w:color w:val="000000"/>
              </w:rPr>
              <w:t>Većini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starijih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ne bi </w:t>
            </w:r>
            <w:proofErr w:type="spellStart"/>
            <w:r w:rsidRPr="004C6E6C">
              <w:rPr>
                <w:rFonts w:ascii="Cambria" w:eastAsia="Times New Roman" w:hAnsi="Cambria" w:cstheme="minorHAnsi"/>
                <w:color w:val="000000"/>
              </w:rPr>
              <w:t>trebalo</w:t>
            </w:r>
            <w:proofErr w:type="spellEnd"/>
            <w:r w:rsidRPr="004C6E6C">
              <w:rPr>
                <w:rFonts w:ascii="Cambria" w:eastAsia="Times New Roman" w:hAnsi="Cambria" w:cstheme="minorHAnsi"/>
                <w:color w:val="000000"/>
              </w:rPr>
              <w:t xml:space="preserve"> da se </w:t>
            </w:r>
            <w:proofErr w:type="spellStart"/>
            <w:r w:rsidRPr="004C6E6C">
              <w:rPr>
                <w:rFonts w:ascii="Cambria" w:eastAsia="Times New Roman" w:hAnsi="Cambria" w:cstheme="minorHAnsi"/>
                <w:color w:val="000000"/>
              </w:rPr>
              <w:t>obnavlja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vozačka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dozvola</w:t>
            </w:r>
            <w:proofErr w:type="spellEnd"/>
            <w:r w:rsidRPr="004C6E6C">
              <w:rPr>
                <w:rFonts w:ascii="Cambria" w:eastAsia="Times New Roman" w:hAnsi="Cambria" w:cstheme="minorHAnsi"/>
                <w:color w:val="000000"/>
              </w:rPr>
              <w:t>.</w:t>
            </w:r>
          </w:p>
        </w:tc>
        <w:tc>
          <w:tcPr>
            <w:tcW w:w="1782" w:type="dxa"/>
            <w:shd w:val="clear" w:color="auto" w:fill="FFE599" w:themeFill="accent4" w:themeFillTint="66"/>
            <w:vAlign w:val="center"/>
          </w:tcPr>
          <w:p w14:paraId="74130359" w14:textId="77777777" w:rsidR="003E2E44" w:rsidRDefault="003E2E44" w:rsidP="00974CBC">
            <w:pPr>
              <w:jc w:val="center"/>
              <w:rPr>
                <w:rFonts w:ascii="Cambria" w:hAnsi="Cambria"/>
                <w:lang w:val="sr-Latn-RS"/>
              </w:rPr>
            </w:pPr>
          </w:p>
          <w:p w14:paraId="5C4A8387" w14:textId="66C7D484"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310</w:t>
            </w:r>
          </w:p>
        </w:tc>
        <w:tc>
          <w:tcPr>
            <w:tcW w:w="1694" w:type="dxa"/>
            <w:vAlign w:val="center"/>
          </w:tcPr>
          <w:p w14:paraId="6A15BF56" w14:textId="77777777" w:rsidR="003E2E44" w:rsidRDefault="003E2E44" w:rsidP="00974CBC">
            <w:pPr>
              <w:jc w:val="center"/>
              <w:rPr>
                <w:rFonts w:ascii="Cambria" w:hAnsi="Cambria"/>
                <w:lang w:val="sr-Latn-RS"/>
              </w:rPr>
            </w:pPr>
          </w:p>
          <w:p w14:paraId="31A4A7E9" w14:textId="59D46622"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005</w:t>
            </w:r>
          </w:p>
        </w:tc>
        <w:tc>
          <w:tcPr>
            <w:tcW w:w="1654" w:type="dxa"/>
            <w:vAlign w:val="center"/>
          </w:tcPr>
          <w:p w14:paraId="673BFF1E" w14:textId="77777777" w:rsidR="003E2E44" w:rsidRDefault="003E2E44" w:rsidP="00974CBC">
            <w:pPr>
              <w:jc w:val="center"/>
              <w:rPr>
                <w:rFonts w:ascii="Cambria" w:hAnsi="Cambria"/>
                <w:lang w:val="sr-Latn-RS"/>
              </w:rPr>
            </w:pPr>
          </w:p>
          <w:p w14:paraId="14CA75A1" w14:textId="48BA709A"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251</w:t>
            </w:r>
          </w:p>
        </w:tc>
        <w:tc>
          <w:tcPr>
            <w:tcW w:w="1809" w:type="dxa"/>
            <w:vAlign w:val="center"/>
          </w:tcPr>
          <w:p w14:paraId="041D0CB2" w14:textId="77777777" w:rsidR="003E2E44" w:rsidRDefault="003E2E44" w:rsidP="00974CBC">
            <w:pPr>
              <w:jc w:val="center"/>
              <w:rPr>
                <w:rFonts w:ascii="Cambria" w:hAnsi="Cambria"/>
                <w:lang w:val="sr-Latn-RS"/>
              </w:rPr>
            </w:pPr>
          </w:p>
          <w:p w14:paraId="360F6F1D" w14:textId="3946C0E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276</w:t>
            </w:r>
          </w:p>
        </w:tc>
        <w:tc>
          <w:tcPr>
            <w:tcW w:w="1636" w:type="dxa"/>
            <w:vAlign w:val="center"/>
          </w:tcPr>
          <w:p w14:paraId="6AA7663E" w14:textId="77777777" w:rsidR="003E2E44" w:rsidRDefault="003E2E44" w:rsidP="00974CBC">
            <w:pPr>
              <w:jc w:val="center"/>
              <w:rPr>
                <w:rFonts w:ascii="Cambria" w:hAnsi="Cambria"/>
                <w:lang w:val="sr-Latn-RS"/>
              </w:rPr>
            </w:pPr>
          </w:p>
          <w:p w14:paraId="09268C45" w14:textId="4A3D7E21"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069</w:t>
            </w:r>
          </w:p>
        </w:tc>
        <w:tc>
          <w:tcPr>
            <w:tcW w:w="1654" w:type="dxa"/>
            <w:vAlign w:val="center"/>
          </w:tcPr>
          <w:p w14:paraId="204F80F4" w14:textId="77777777" w:rsidR="003E2E44" w:rsidRDefault="003E2E44" w:rsidP="00974CBC">
            <w:pPr>
              <w:jc w:val="center"/>
              <w:rPr>
                <w:rFonts w:ascii="Cambria" w:hAnsi="Cambria"/>
                <w:lang w:val="sr-Latn-RS"/>
              </w:rPr>
            </w:pPr>
          </w:p>
          <w:p w14:paraId="26DFF9A7" w14:textId="51309502"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008</w:t>
            </w:r>
          </w:p>
        </w:tc>
        <w:tc>
          <w:tcPr>
            <w:tcW w:w="1538" w:type="dxa"/>
            <w:vAlign w:val="center"/>
          </w:tcPr>
          <w:p w14:paraId="34BA7786" w14:textId="77777777" w:rsidR="003E2E44" w:rsidRDefault="003E2E44" w:rsidP="00974CBC">
            <w:pPr>
              <w:jc w:val="center"/>
              <w:rPr>
                <w:rFonts w:ascii="Cambria" w:hAnsi="Cambria"/>
                <w:lang w:val="sr-Latn-RS"/>
              </w:rPr>
            </w:pPr>
          </w:p>
          <w:p w14:paraId="79793330" w14:textId="3AA85520"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016</w:t>
            </w:r>
          </w:p>
        </w:tc>
      </w:tr>
      <w:tr w:rsidR="004C6E6C" w14:paraId="5EEBB839" w14:textId="77777777" w:rsidTr="00974CBC">
        <w:tc>
          <w:tcPr>
            <w:tcW w:w="2433" w:type="dxa"/>
          </w:tcPr>
          <w:p w14:paraId="6CE48657" w14:textId="535692F2" w:rsidR="004C6E6C" w:rsidRPr="004C6E6C" w:rsidRDefault="004C6E6C" w:rsidP="004C6E6C">
            <w:pPr>
              <w:rPr>
                <w:rFonts w:ascii="Cambria" w:hAnsi="Cambria"/>
                <w:lang w:val="sr-Latn-RS"/>
              </w:rPr>
            </w:pPr>
            <w:r w:rsidRPr="004C6E6C">
              <w:rPr>
                <w:rFonts w:ascii="Cambria" w:hAnsi="Cambria"/>
                <w:lang w:val="sr-Latn-RS"/>
              </w:rPr>
              <w:t>14</w:t>
            </w:r>
            <w:r>
              <w:rPr>
                <w:rFonts w:ascii="Cambria" w:hAnsi="Cambria"/>
                <w:lang w:val="sr-Latn-RS"/>
              </w:rPr>
              <w:t>.</w:t>
            </w:r>
            <w:r w:rsidRPr="004C6E6C">
              <w:rPr>
                <w:rFonts w:ascii="Cambria" w:hAnsi="Cambria"/>
                <w:lang w:val="sr-Latn-RS"/>
              </w:rPr>
              <w:t xml:space="preserve"> </w:t>
            </w:r>
            <w:r w:rsidRPr="004C6E6C">
              <w:rPr>
                <w:rFonts w:ascii="Cambria" w:eastAsia="Times New Roman" w:hAnsi="Cambria" w:cstheme="minorHAnsi"/>
                <w:color w:val="000000"/>
              </w:rPr>
              <w:t xml:space="preserve">Stari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zaista</w:t>
            </w:r>
            <w:proofErr w:type="spellEnd"/>
            <w:r w:rsidRPr="004C6E6C">
              <w:rPr>
                <w:rFonts w:ascii="Cambria" w:eastAsia="Times New Roman" w:hAnsi="Cambria" w:cstheme="minorHAnsi"/>
                <w:color w:val="000000"/>
              </w:rPr>
              <w:t xml:space="preserve">, ne bi </w:t>
            </w:r>
            <w:proofErr w:type="spellStart"/>
            <w:r w:rsidRPr="004C6E6C">
              <w:rPr>
                <w:rFonts w:ascii="Cambria" w:eastAsia="Times New Roman" w:hAnsi="Cambria" w:cstheme="minorHAnsi"/>
                <w:color w:val="000000"/>
              </w:rPr>
              <w:t>trebalo</w:t>
            </w:r>
            <w:proofErr w:type="spellEnd"/>
            <w:r w:rsidRPr="004C6E6C">
              <w:rPr>
                <w:rFonts w:ascii="Cambria" w:eastAsia="Times New Roman" w:hAnsi="Cambria" w:cstheme="minorHAnsi"/>
                <w:color w:val="000000"/>
              </w:rPr>
              <w:t xml:space="preserve"> da </w:t>
            </w:r>
            <w:proofErr w:type="spellStart"/>
            <w:r w:rsidRPr="004C6E6C">
              <w:rPr>
                <w:rFonts w:ascii="Cambria" w:eastAsia="Times New Roman" w:hAnsi="Cambria" w:cstheme="minorHAnsi"/>
                <w:color w:val="000000"/>
              </w:rPr>
              <w:t>koriste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naše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zajedničke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sportske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objekte</w:t>
            </w:r>
            <w:proofErr w:type="spellEnd"/>
            <w:r w:rsidRPr="004C6E6C">
              <w:rPr>
                <w:rFonts w:ascii="Cambria" w:eastAsia="Times New Roman" w:hAnsi="Cambria" w:cstheme="minorHAnsi"/>
                <w:color w:val="000000"/>
              </w:rPr>
              <w:t>.</w:t>
            </w:r>
          </w:p>
        </w:tc>
        <w:tc>
          <w:tcPr>
            <w:tcW w:w="1782" w:type="dxa"/>
            <w:vAlign w:val="center"/>
          </w:tcPr>
          <w:p w14:paraId="43F185A8" w14:textId="77777777" w:rsidR="003E2E44" w:rsidRDefault="003E2E44" w:rsidP="00974CBC">
            <w:pPr>
              <w:jc w:val="center"/>
              <w:rPr>
                <w:rFonts w:ascii="Cambria" w:hAnsi="Cambria"/>
                <w:lang w:val="sr-Latn-RS"/>
              </w:rPr>
            </w:pPr>
          </w:p>
          <w:p w14:paraId="00197329" w14:textId="77777777" w:rsidR="003E2E44" w:rsidRDefault="003E2E44" w:rsidP="00974CBC">
            <w:pPr>
              <w:jc w:val="center"/>
              <w:rPr>
                <w:rFonts w:ascii="Cambria" w:hAnsi="Cambria"/>
                <w:lang w:val="sr-Latn-RS"/>
              </w:rPr>
            </w:pPr>
          </w:p>
          <w:p w14:paraId="1602B9D5" w14:textId="23A93A3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065</w:t>
            </w:r>
          </w:p>
        </w:tc>
        <w:tc>
          <w:tcPr>
            <w:tcW w:w="1694" w:type="dxa"/>
            <w:vAlign w:val="center"/>
          </w:tcPr>
          <w:p w14:paraId="21D23D2E" w14:textId="77777777" w:rsidR="003E2E44" w:rsidRDefault="003E2E44" w:rsidP="00974CBC">
            <w:pPr>
              <w:jc w:val="center"/>
              <w:rPr>
                <w:rFonts w:ascii="Cambria" w:hAnsi="Cambria"/>
                <w:lang w:val="sr-Latn-RS"/>
              </w:rPr>
            </w:pPr>
          </w:p>
          <w:p w14:paraId="23868CF9" w14:textId="77777777" w:rsidR="003E2E44" w:rsidRDefault="003E2E44" w:rsidP="00974CBC">
            <w:pPr>
              <w:jc w:val="center"/>
              <w:rPr>
                <w:rFonts w:ascii="Cambria" w:hAnsi="Cambria"/>
                <w:lang w:val="sr-Latn-RS"/>
              </w:rPr>
            </w:pPr>
          </w:p>
          <w:p w14:paraId="019FEE62" w14:textId="26538A31"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278</w:t>
            </w:r>
          </w:p>
        </w:tc>
        <w:tc>
          <w:tcPr>
            <w:tcW w:w="1654" w:type="dxa"/>
            <w:vAlign w:val="center"/>
          </w:tcPr>
          <w:p w14:paraId="1EE9E791" w14:textId="77777777" w:rsidR="003E2E44" w:rsidRDefault="003E2E44" w:rsidP="00974CBC">
            <w:pPr>
              <w:jc w:val="center"/>
              <w:rPr>
                <w:rFonts w:ascii="Cambria" w:hAnsi="Cambria"/>
                <w:lang w:val="sr-Latn-RS"/>
              </w:rPr>
            </w:pPr>
          </w:p>
          <w:p w14:paraId="625350BE" w14:textId="77777777" w:rsidR="003E2E44" w:rsidRDefault="003E2E44" w:rsidP="00974CBC">
            <w:pPr>
              <w:jc w:val="center"/>
              <w:rPr>
                <w:rFonts w:ascii="Cambria" w:hAnsi="Cambria"/>
                <w:lang w:val="sr-Latn-RS"/>
              </w:rPr>
            </w:pPr>
          </w:p>
          <w:p w14:paraId="6F88DC72" w14:textId="5B83EAFF"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078</w:t>
            </w:r>
          </w:p>
        </w:tc>
        <w:tc>
          <w:tcPr>
            <w:tcW w:w="1809" w:type="dxa"/>
            <w:shd w:val="clear" w:color="auto" w:fill="FFE599" w:themeFill="accent4" w:themeFillTint="66"/>
            <w:vAlign w:val="center"/>
          </w:tcPr>
          <w:p w14:paraId="71E5BBC3" w14:textId="77777777" w:rsidR="003E2E44" w:rsidRDefault="003E2E44" w:rsidP="00974CBC">
            <w:pPr>
              <w:jc w:val="center"/>
              <w:rPr>
                <w:rFonts w:ascii="Cambria" w:hAnsi="Cambria"/>
                <w:lang w:val="sr-Latn-RS"/>
              </w:rPr>
            </w:pPr>
          </w:p>
          <w:p w14:paraId="4C5DF354" w14:textId="77777777" w:rsidR="003E2E44" w:rsidRDefault="003E2E44" w:rsidP="00974CBC">
            <w:pPr>
              <w:jc w:val="center"/>
              <w:rPr>
                <w:rFonts w:ascii="Cambria" w:hAnsi="Cambria"/>
                <w:lang w:val="sr-Latn-RS"/>
              </w:rPr>
            </w:pPr>
          </w:p>
          <w:p w14:paraId="707E001E" w14:textId="0BE4039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634</w:t>
            </w:r>
          </w:p>
        </w:tc>
        <w:tc>
          <w:tcPr>
            <w:tcW w:w="1636" w:type="dxa"/>
            <w:vAlign w:val="center"/>
          </w:tcPr>
          <w:p w14:paraId="2C852591" w14:textId="77777777" w:rsidR="003E2E44" w:rsidRDefault="003E2E44" w:rsidP="00974CBC">
            <w:pPr>
              <w:jc w:val="center"/>
              <w:rPr>
                <w:rFonts w:ascii="Cambria" w:hAnsi="Cambria"/>
                <w:lang w:val="sr-Latn-RS"/>
              </w:rPr>
            </w:pPr>
          </w:p>
          <w:p w14:paraId="71B7AAD3" w14:textId="77777777" w:rsidR="003E2E44" w:rsidRDefault="003E2E44" w:rsidP="00974CBC">
            <w:pPr>
              <w:jc w:val="center"/>
              <w:rPr>
                <w:rFonts w:ascii="Cambria" w:hAnsi="Cambria"/>
                <w:lang w:val="sr-Latn-RS"/>
              </w:rPr>
            </w:pPr>
          </w:p>
          <w:p w14:paraId="2CD76A1F" w14:textId="05CE747E"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040</w:t>
            </w:r>
          </w:p>
        </w:tc>
        <w:tc>
          <w:tcPr>
            <w:tcW w:w="1654" w:type="dxa"/>
            <w:vAlign w:val="center"/>
          </w:tcPr>
          <w:p w14:paraId="5C6D7F65" w14:textId="77777777" w:rsidR="003E2E44" w:rsidRDefault="003E2E44" w:rsidP="00974CBC">
            <w:pPr>
              <w:jc w:val="center"/>
              <w:rPr>
                <w:rFonts w:ascii="Cambria" w:hAnsi="Cambria"/>
                <w:lang w:val="sr-Latn-RS"/>
              </w:rPr>
            </w:pPr>
          </w:p>
          <w:p w14:paraId="4969084C" w14:textId="77777777" w:rsidR="003E2E44" w:rsidRDefault="003E2E44" w:rsidP="00974CBC">
            <w:pPr>
              <w:jc w:val="center"/>
              <w:rPr>
                <w:rFonts w:ascii="Cambria" w:hAnsi="Cambria"/>
                <w:lang w:val="sr-Latn-RS"/>
              </w:rPr>
            </w:pPr>
          </w:p>
          <w:p w14:paraId="5F0EFE67" w14:textId="4A52E7B0"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144</w:t>
            </w:r>
          </w:p>
        </w:tc>
        <w:tc>
          <w:tcPr>
            <w:tcW w:w="1538" w:type="dxa"/>
            <w:vAlign w:val="center"/>
          </w:tcPr>
          <w:p w14:paraId="321B0B96" w14:textId="77777777" w:rsidR="003E2E44" w:rsidRDefault="003E2E44" w:rsidP="00974CBC">
            <w:pPr>
              <w:jc w:val="center"/>
              <w:rPr>
                <w:rFonts w:ascii="Cambria" w:hAnsi="Cambria"/>
                <w:lang w:val="sr-Latn-RS"/>
              </w:rPr>
            </w:pPr>
          </w:p>
          <w:p w14:paraId="35B3D8BA" w14:textId="77777777" w:rsidR="003E2E44" w:rsidRDefault="003E2E44" w:rsidP="00974CBC">
            <w:pPr>
              <w:jc w:val="center"/>
              <w:rPr>
                <w:rFonts w:ascii="Cambria" w:hAnsi="Cambria"/>
                <w:lang w:val="sr-Latn-RS"/>
              </w:rPr>
            </w:pPr>
          </w:p>
          <w:p w14:paraId="5D4298C5" w14:textId="11B680E2"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065</w:t>
            </w:r>
          </w:p>
        </w:tc>
      </w:tr>
      <w:tr w:rsidR="004C6E6C" w14:paraId="68B521FA" w14:textId="77777777" w:rsidTr="00974CBC">
        <w:tc>
          <w:tcPr>
            <w:tcW w:w="2433" w:type="dxa"/>
          </w:tcPr>
          <w:p w14:paraId="68DE2472" w14:textId="484A29D0" w:rsidR="004C6E6C" w:rsidRPr="004C6E6C" w:rsidRDefault="004C6E6C" w:rsidP="004C6E6C">
            <w:pPr>
              <w:rPr>
                <w:rFonts w:ascii="Cambria" w:hAnsi="Cambria"/>
                <w:lang w:val="sr-Latn-RS"/>
              </w:rPr>
            </w:pPr>
            <w:r w:rsidRPr="004C6E6C">
              <w:rPr>
                <w:rFonts w:ascii="Cambria" w:hAnsi="Cambria"/>
                <w:lang w:val="sr-Latn-RS"/>
              </w:rPr>
              <w:t>15</w:t>
            </w:r>
            <w:r>
              <w:rPr>
                <w:rFonts w:ascii="Cambria" w:hAnsi="Cambria"/>
                <w:lang w:val="sr-Latn-RS"/>
              </w:rPr>
              <w:t>.</w:t>
            </w:r>
            <w:r w:rsidRPr="004C6E6C">
              <w:rPr>
                <w:rFonts w:ascii="Cambria" w:hAnsi="Cambria"/>
                <w:lang w:val="sr-Latn-RS"/>
              </w:rPr>
              <w:t xml:space="preserve"> </w:t>
            </w:r>
            <w:proofErr w:type="spellStart"/>
            <w:r w:rsidRPr="004C6E6C">
              <w:rPr>
                <w:rFonts w:ascii="Cambria" w:eastAsia="Times New Roman" w:hAnsi="Cambria" w:cstheme="minorHAnsi"/>
                <w:color w:val="000000"/>
              </w:rPr>
              <w:t>Većini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ne </w:t>
            </w:r>
            <w:proofErr w:type="spellStart"/>
            <w:r w:rsidRPr="004C6E6C">
              <w:rPr>
                <w:rFonts w:ascii="Cambria" w:eastAsia="Times New Roman" w:hAnsi="Cambria" w:cstheme="minorHAnsi"/>
                <w:color w:val="000000"/>
              </w:rPr>
              <w:t>treba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poveriti</w:t>
            </w:r>
            <w:proofErr w:type="spellEnd"/>
            <w:r w:rsidRPr="004C6E6C">
              <w:rPr>
                <w:rFonts w:ascii="Cambria" w:eastAsia="Times New Roman" w:hAnsi="Cambria" w:cstheme="minorHAnsi"/>
                <w:color w:val="000000"/>
              </w:rPr>
              <w:t xml:space="preserve"> da se </w:t>
            </w:r>
            <w:proofErr w:type="spellStart"/>
            <w:r w:rsidRPr="004C6E6C">
              <w:rPr>
                <w:rFonts w:ascii="Cambria" w:eastAsia="Times New Roman" w:hAnsi="Cambria" w:cstheme="minorHAnsi"/>
                <w:color w:val="000000"/>
              </w:rPr>
              <w:t>brinu</w:t>
            </w:r>
            <w:proofErr w:type="spellEnd"/>
            <w:r w:rsidRPr="004C6E6C">
              <w:rPr>
                <w:rFonts w:ascii="Cambria" w:eastAsia="Times New Roman" w:hAnsi="Cambria" w:cstheme="minorHAnsi"/>
                <w:color w:val="000000"/>
              </w:rPr>
              <w:t xml:space="preserve"> o </w:t>
            </w:r>
            <w:proofErr w:type="spellStart"/>
            <w:r w:rsidRPr="004C6E6C">
              <w:rPr>
                <w:rFonts w:ascii="Cambria" w:eastAsia="Times New Roman" w:hAnsi="Cambria" w:cstheme="minorHAnsi"/>
                <w:color w:val="000000"/>
              </w:rPr>
              <w:t>novorođenčadima</w:t>
            </w:r>
            <w:proofErr w:type="spellEnd"/>
            <w:r w:rsidRPr="004C6E6C">
              <w:rPr>
                <w:rFonts w:ascii="Cambria" w:eastAsia="Times New Roman" w:hAnsi="Cambria" w:cstheme="minorHAnsi"/>
                <w:color w:val="000000"/>
              </w:rPr>
              <w:t>.</w:t>
            </w:r>
          </w:p>
        </w:tc>
        <w:tc>
          <w:tcPr>
            <w:tcW w:w="1782" w:type="dxa"/>
            <w:vAlign w:val="center"/>
          </w:tcPr>
          <w:p w14:paraId="2D291F47" w14:textId="0E37DCDE"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057</w:t>
            </w:r>
          </w:p>
        </w:tc>
        <w:tc>
          <w:tcPr>
            <w:tcW w:w="1694" w:type="dxa"/>
            <w:vAlign w:val="center"/>
          </w:tcPr>
          <w:p w14:paraId="1751DF8D" w14:textId="77777777" w:rsidR="003E2E44" w:rsidRDefault="003E2E44" w:rsidP="00974CBC">
            <w:pPr>
              <w:jc w:val="center"/>
              <w:rPr>
                <w:rFonts w:ascii="Cambria" w:hAnsi="Cambria"/>
                <w:lang w:val="sr-Latn-RS"/>
              </w:rPr>
            </w:pPr>
          </w:p>
          <w:p w14:paraId="1DA1B5EB" w14:textId="214A9EDF"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080</w:t>
            </w:r>
          </w:p>
        </w:tc>
        <w:tc>
          <w:tcPr>
            <w:tcW w:w="1654" w:type="dxa"/>
            <w:vAlign w:val="center"/>
          </w:tcPr>
          <w:p w14:paraId="02719778" w14:textId="77777777" w:rsidR="003E2E44" w:rsidRDefault="003E2E44" w:rsidP="00974CBC">
            <w:pPr>
              <w:jc w:val="center"/>
              <w:rPr>
                <w:rFonts w:ascii="Cambria" w:hAnsi="Cambria"/>
                <w:lang w:val="sr-Latn-RS"/>
              </w:rPr>
            </w:pPr>
          </w:p>
          <w:p w14:paraId="5FCCCB04" w14:textId="521FD748"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288</w:t>
            </w:r>
          </w:p>
        </w:tc>
        <w:tc>
          <w:tcPr>
            <w:tcW w:w="1809" w:type="dxa"/>
            <w:shd w:val="clear" w:color="auto" w:fill="FFE599" w:themeFill="accent4" w:themeFillTint="66"/>
            <w:vAlign w:val="center"/>
          </w:tcPr>
          <w:p w14:paraId="5851192C" w14:textId="77777777" w:rsidR="003E2E44" w:rsidRDefault="003E2E44" w:rsidP="00974CBC">
            <w:pPr>
              <w:jc w:val="center"/>
              <w:rPr>
                <w:rFonts w:ascii="Cambria" w:hAnsi="Cambria"/>
                <w:lang w:val="sr-Latn-RS"/>
              </w:rPr>
            </w:pPr>
          </w:p>
          <w:p w14:paraId="4E953FB4" w14:textId="468FA32F"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460</w:t>
            </w:r>
          </w:p>
        </w:tc>
        <w:tc>
          <w:tcPr>
            <w:tcW w:w="1636" w:type="dxa"/>
            <w:vAlign w:val="center"/>
          </w:tcPr>
          <w:p w14:paraId="500974B0" w14:textId="77777777" w:rsidR="003E2E44" w:rsidRDefault="003E2E44" w:rsidP="00974CBC">
            <w:pPr>
              <w:jc w:val="center"/>
              <w:rPr>
                <w:rFonts w:ascii="Cambria" w:hAnsi="Cambria"/>
                <w:lang w:val="sr-Latn-RS"/>
              </w:rPr>
            </w:pPr>
          </w:p>
          <w:p w14:paraId="4EB9C1C5" w14:textId="47CD6E04"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252</w:t>
            </w:r>
          </w:p>
        </w:tc>
        <w:tc>
          <w:tcPr>
            <w:tcW w:w="1654" w:type="dxa"/>
            <w:vAlign w:val="center"/>
          </w:tcPr>
          <w:p w14:paraId="32200109" w14:textId="77777777" w:rsidR="003E2E44" w:rsidRDefault="003E2E44" w:rsidP="00974CBC">
            <w:pPr>
              <w:jc w:val="center"/>
              <w:rPr>
                <w:rFonts w:ascii="Cambria" w:hAnsi="Cambria"/>
                <w:lang w:val="sr-Latn-RS"/>
              </w:rPr>
            </w:pPr>
          </w:p>
          <w:p w14:paraId="474B7330" w14:textId="598210D1"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069</w:t>
            </w:r>
          </w:p>
        </w:tc>
        <w:tc>
          <w:tcPr>
            <w:tcW w:w="1538" w:type="dxa"/>
            <w:vAlign w:val="center"/>
          </w:tcPr>
          <w:p w14:paraId="79963327" w14:textId="77777777" w:rsidR="003E2E44" w:rsidRDefault="003E2E44" w:rsidP="00974CBC">
            <w:pPr>
              <w:jc w:val="center"/>
              <w:rPr>
                <w:rFonts w:ascii="Cambria" w:hAnsi="Cambria"/>
                <w:lang w:val="sr-Latn-RS"/>
              </w:rPr>
            </w:pPr>
          </w:p>
          <w:p w14:paraId="348EE35C" w14:textId="2593BE1C"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080</w:t>
            </w:r>
          </w:p>
        </w:tc>
      </w:tr>
      <w:tr w:rsidR="004C6E6C" w14:paraId="2C262ADE" w14:textId="77777777" w:rsidTr="00974CBC">
        <w:tc>
          <w:tcPr>
            <w:tcW w:w="2433" w:type="dxa"/>
          </w:tcPr>
          <w:p w14:paraId="01B4345D" w14:textId="7C8C2A44" w:rsidR="004C6E6C" w:rsidRPr="004C6E6C" w:rsidRDefault="004C6E6C" w:rsidP="004C6E6C">
            <w:pPr>
              <w:rPr>
                <w:rFonts w:ascii="Cambria" w:hAnsi="Cambria"/>
                <w:lang w:val="sr-Latn-RS"/>
              </w:rPr>
            </w:pPr>
            <w:r w:rsidRPr="004C6E6C">
              <w:rPr>
                <w:rFonts w:ascii="Cambria" w:hAnsi="Cambria"/>
                <w:lang w:val="sr-Latn-RS"/>
              </w:rPr>
              <w:t>16</w:t>
            </w:r>
            <w:r>
              <w:rPr>
                <w:rFonts w:ascii="Cambria" w:hAnsi="Cambria"/>
                <w:lang w:val="sr-Latn-RS"/>
              </w:rPr>
              <w:t xml:space="preserve">. </w:t>
            </w:r>
            <w:proofErr w:type="spellStart"/>
            <w:r w:rsidRPr="004C6E6C">
              <w:rPr>
                <w:rFonts w:ascii="Cambria" w:eastAsia="Times New Roman" w:hAnsi="Cambria" w:cstheme="minorHAnsi"/>
                <w:color w:val="000000"/>
              </w:rPr>
              <w:t>Većina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je </w:t>
            </w:r>
            <w:proofErr w:type="spellStart"/>
            <w:r w:rsidRPr="004C6E6C">
              <w:rPr>
                <w:rFonts w:ascii="Cambria" w:eastAsia="Times New Roman" w:hAnsi="Cambria" w:cstheme="minorHAnsi"/>
                <w:color w:val="000000"/>
              </w:rPr>
              <w:t>najsrećnija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kada</w:t>
            </w:r>
            <w:proofErr w:type="spellEnd"/>
            <w:r w:rsidRPr="004C6E6C">
              <w:rPr>
                <w:rFonts w:ascii="Cambria" w:eastAsia="Times New Roman" w:hAnsi="Cambria" w:cstheme="minorHAnsi"/>
                <w:color w:val="000000"/>
              </w:rPr>
              <w:t xml:space="preserve"> je </w:t>
            </w:r>
            <w:proofErr w:type="spellStart"/>
            <w:r w:rsidRPr="004C6E6C">
              <w:rPr>
                <w:rFonts w:ascii="Cambria" w:eastAsia="Times New Roman" w:hAnsi="Cambria" w:cstheme="minorHAnsi"/>
                <w:color w:val="000000"/>
              </w:rPr>
              <w:t>sa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ljudima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svojih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godina</w:t>
            </w:r>
            <w:proofErr w:type="spellEnd"/>
            <w:r w:rsidRPr="004C6E6C">
              <w:rPr>
                <w:rFonts w:ascii="Cambria" w:eastAsia="Times New Roman" w:hAnsi="Cambria" w:cstheme="minorHAnsi"/>
                <w:color w:val="000000"/>
              </w:rPr>
              <w:t>.</w:t>
            </w:r>
          </w:p>
        </w:tc>
        <w:tc>
          <w:tcPr>
            <w:tcW w:w="1782" w:type="dxa"/>
            <w:vAlign w:val="center"/>
          </w:tcPr>
          <w:p w14:paraId="546F2C58" w14:textId="77777777" w:rsidR="003E2E44" w:rsidRDefault="003E2E44" w:rsidP="00974CBC">
            <w:pPr>
              <w:jc w:val="center"/>
              <w:rPr>
                <w:rFonts w:ascii="Cambria" w:hAnsi="Cambria"/>
                <w:lang w:val="sr-Latn-RS"/>
              </w:rPr>
            </w:pPr>
          </w:p>
          <w:p w14:paraId="794978F2" w14:textId="62298C5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174</w:t>
            </w:r>
          </w:p>
        </w:tc>
        <w:tc>
          <w:tcPr>
            <w:tcW w:w="1694" w:type="dxa"/>
            <w:vAlign w:val="center"/>
          </w:tcPr>
          <w:p w14:paraId="1E19BC99" w14:textId="77777777" w:rsidR="003E2E44" w:rsidRDefault="003E2E44" w:rsidP="00974CBC">
            <w:pPr>
              <w:jc w:val="center"/>
              <w:rPr>
                <w:rFonts w:ascii="Cambria" w:hAnsi="Cambria"/>
                <w:lang w:val="sr-Latn-RS"/>
              </w:rPr>
            </w:pPr>
          </w:p>
          <w:p w14:paraId="12B1DFB8" w14:textId="4E461EDA"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074</w:t>
            </w:r>
          </w:p>
        </w:tc>
        <w:tc>
          <w:tcPr>
            <w:tcW w:w="1654" w:type="dxa"/>
            <w:vAlign w:val="center"/>
          </w:tcPr>
          <w:p w14:paraId="71B49EE9" w14:textId="77777777" w:rsidR="003E2E44" w:rsidRDefault="003E2E44" w:rsidP="00974CBC">
            <w:pPr>
              <w:jc w:val="center"/>
              <w:rPr>
                <w:rFonts w:ascii="Cambria" w:hAnsi="Cambria"/>
                <w:lang w:val="sr-Latn-RS"/>
              </w:rPr>
            </w:pPr>
          </w:p>
          <w:p w14:paraId="4CE04D5D" w14:textId="435B3E48"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077</w:t>
            </w:r>
          </w:p>
        </w:tc>
        <w:tc>
          <w:tcPr>
            <w:tcW w:w="1809" w:type="dxa"/>
            <w:vAlign w:val="center"/>
          </w:tcPr>
          <w:p w14:paraId="312A0994" w14:textId="77777777" w:rsidR="003E2E44" w:rsidRDefault="003E2E44" w:rsidP="00974CBC">
            <w:pPr>
              <w:jc w:val="center"/>
              <w:rPr>
                <w:rFonts w:ascii="Cambria" w:hAnsi="Cambria"/>
                <w:lang w:val="sr-Latn-RS"/>
              </w:rPr>
            </w:pPr>
          </w:p>
          <w:p w14:paraId="5404D97A" w14:textId="755E7FC3"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160</w:t>
            </w:r>
          </w:p>
        </w:tc>
        <w:tc>
          <w:tcPr>
            <w:tcW w:w="1636" w:type="dxa"/>
            <w:shd w:val="clear" w:color="auto" w:fill="FFE599" w:themeFill="accent4" w:themeFillTint="66"/>
            <w:vAlign w:val="center"/>
          </w:tcPr>
          <w:p w14:paraId="2BC1EC81" w14:textId="77777777" w:rsidR="003E2E44" w:rsidRDefault="003E2E44" w:rsidP="00974CBC">
            <w:pPr>
              <w:jc w:val="center"/>
              <w:rPr>
                <w:rFonts w:ascii="Cambria" w:hAnsi="Cambria"/>
                <w:lang w:val="sr-Latn-RS"/>
              </w:rPr>
            </w:pPr>
          </w:p>
          <w:p w14:paraId="5917FE5A" w14:textId="640F7CAE"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953</w:t>
            </w:r>
          </w:p>
        </w:tc>
        <w:tc>
          <w:tcPr>
            <w:tcW w:w="1654" w:type="dxa"/>
            <w:vAlign w:val="center"/>
          </w:tcPr>
          <w:p w14:paraId="46728ACA" w14:textId="77777777" w:rsidR="003E2E44" w:rsidRDefault="003E2E44" w:rsidP="00974CBC">
            <w:pPr>
              <w:jc w:val="center"/>
              <w:rPr>
                <w:rFonts w:ascii="Cambria" w:hAnsi="Cambria"/>
                <w:lang w:val="sr-Latn-RS"/>
              </w:rPr>
            </w:pPr>
          </w:p>
          <w:p w14:paraId="0885A528" w14:textId="703D519E"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010</w:t>
            </w:r>
          </w:p>
        </w:tc>
        <w:tc>
          <w:tcPr>
            <w:tcW w:w="1538" w:type="dxa"/>
            <w:vAlign w:val="center"/>
          </w:tcPr>
          <w:p w14:paraId="25DD6292" w14:textId="77777777" w:rsidR="003E2E44" w:rsidRDefault="003E2E44" w:rsidP="00974CBC">
            <w:pPr>
              <w:jc w:val="center"/>
              <w:rPr>
                <w:rFonts w:ascii="Cambria" w:hAnsi="Cambria"/>
                <w:lang w:val="sr-Latn-RS"/>
              </w:rPr>
            </w:pPr>
          </w:p>
          <w:p w14:paraId="0A1D9693" w14:textId="1FAE9777"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154</w:t>
            </w:r>
          </w:p>
        </w:tc>
      </w:tr>
      <w:tr w:rsidR="004C6E6C" w14:paraId="16F7128B" w14:textId="77777777" w:rsidTr="00974CBC">
        <w:tc>
          <w:tcPr>
            <w:tcW w:w="2433" w:type="dxa"/>
          </w:tcPr>
          <w:p w14:paraId="38D0989F" w14:textId="0FDEA3AD" w:rsidR="004C6E6C" w:rsidRPr="004C6E6C" w:rsidRDefault="004C6E6C" w:rsidP="004C6E6C">
            <w:pPr>
              <w:rPr>
                <w:rFonts w:ascii="Cambria" w:hAnsi="Cambria"/>
                <w:lang w:val="sr-Latn-RS"/>
              </w:rPr>
            </w:pPr>
            <w:r w:rsidRPr="004C6E6C">
              <w:rPr>
                <w:rFonts w:ascii="Cambria" w:hAnsi="Cambria"/>
                <w:lang w:val="sr-Latn-RS"/>
              </w:rPr>
              <w:t>17</w:t>
            </w:r>
            <w:r>
              <w:rPr>
                <w:rFonts w:ascii="Cambria" w:hAnsi="Cambria"/>
                <w:lang w:val="sr-Latn-RS"/>
              </w:rPr>
              <w:t xml:space="preserve">. </w:t>
            </w:r>
            <w:proofErr w:type="spellStart"/>
            <w:r w:rsidRPr="004C6E6C">
              <w:rPr>
                <w:rFonts w:ascii="Cambria" w:eastAsia="Times New Roman" w:hAnsi="Cambria" w:cstheme="minorHAnsi"/>
                <w:color w:val="000000"/>
              </w:rPr>
              <w:t>Najbolje</w:t>
            </w:r>
            <w:proofErr w:type="spellEnd"/>
            <w:r w:rsidRPr="004C6E6C">
              <w:rPr>
                <w:rFonts w:ascii="Cambria" w:eastAsia="Times New Roman" w:hAnsi="Cambria" w:cstheme="minorHAnsi"/>
                <w:color w:val="000000"/>
              </w:rPr>
              <w:t xml:space="preserve"> je da </w:t>
            </w:r>
            <w:proofErr w:type="spellStart"/>
            <w:r w:rsidRPr="004C6E6C">
              <w:rPr>
                <w:rFonts w:ascii="Cambria" w:eastAsia="Times New Roman" w:hAnsi="Cambria" w:cstheme="minorHAnsi"/>
                <w:color w:val="000000"/>
              </w:rPr>
              <w:t>stari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žive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tamo</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gde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neće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smetati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nikome</w:t>
            </w:r>
            <w:proofErr w:type="spellEnd"/>
            <w:r w:rsidRPr="004C6E6C">
              <w:rPr>
                <w:rFonts w:ascii="Cambria" w:eastAsia="Times New Roman" w:hAnsi="Cambria" w:cstheme="minorHAnsi"/>
                <w:color w:val="000000"/>
              </w:rPr>
              <w:t>.</w:t>
            </w:r>
          </w:p>
        </w:tc>
        <w:tc>
          <w:tcPr>
            <w:tcW w:w="1782" w:type="dxa"/>
            <w:vAlign w:val="center"/>
          </w:tcPr>
          <w:p w14:paraId="033E2D91" w14:textId="77777777" w:rsidR="003E2E44" w:rsidRDefault="003E2E44" w:rsidP="00974CBC">
            <w:pPr>
              <w:jc w:val="center"/>
              <w:rPr>
                <w:rFonts w:ascii="Cambria" w:hAnsi="Cambria"/>
                <w:lang w:val="sr-Latn-RS"/>
              </w:rPr>
            </w:pPr>
          </w:p>
          <w:p w14:paraId="357BCE00" w14:textId="2B2175D1"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111</w:t>
            </w:r>
          </w:p>
        </w:tc>
        <w:tc>
          <w:tcPr>
            <w:tcW w:w="1694" w:type="dxa"/>
            <w:vAlign w:val="center"/>
          </w:tcPr>
          <w:p w14:paraId="2942CEF7" w14:textId="77777777" w:rsidR="003E2E44" w:rsidRDefault="003E2E44" w:rsidP="00974CBC">
            <w:pPr>
              <w:jc w:val="center"/>
              <w:rPr>
                <w:rFonts w:ascii="Cambria" w:hAnsi="Cambria"/>
                <w:lang w:val="sr-Latn-RS"/>
              </w:rPr>
            </w:pPr>
          </w:p>
          <w:p w14:paraId="699A9F5A" w14:textId="5E5DC3DB"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277</w:t>
            </w:r>
          </w:p>
        </w:tc>
        <w:tc>
          <w:tcPr>
            <w:tcW w:w="1654" w:type="dxa"/>
            <w:vAlign w:val="center"/>
          </w:tcPr>
          <w:p w14:paraId="1A629F99" w14:textId="77777777" w:rsidR="003E2E44" w:rsidRDefault="003E2E44" w:rsidP="00974CBC">
            <w:pPr>
              <w:jc w:val="center"/>
              <w:rPr>
                <w:rFonts w:ascii="Cambria" w:hAnsi="Cambria"/>
                <w:lang w:val="sr-Latn-RS"/>
              </w:rPr>
            </w:pPr>
          </w:p>
          <w:p w14:paraId="6BE0393A" w14:textId="52F23964"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190</w:t>
            </w:r>
          </w:p>
        </w:tc>
        <w:tc>
          <w:tcPr>
            <w:tcW w:w="1809" w:type="dxa"/>
            <w:shd w:val="clear" w:color="auto" w:fill="FFE599" w:themeFill="accent4" w:themeFillTint="66"/>
            <w:vAlign w:val="center"/>
          </w:tcPr>
          <w:p w14:paraId="7FB97414" w14:textId="77777777" w:rsidR="003E2E44" w:rsidRDefault="003E2E44" w:rsidP="00974CBC">
            <w:pPr>
              <w:jc w:val="center"/>
              <w:rPr>
                <w:rFonts w:ascii="Cambria" w:hAnsi="Cambria"/>
                <w:lang w:val="sr-Latn-RS"/>
              </w:rPr>
            </w:pPr>
          </w:p>
          <w:p w14:paraId="140057BD" w14:textId="7D10D1B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345</w:t>
            </w:r>
          </w:p>
        </w:tc>
        <w:tc>
          <w:tcPr>
            <w:tcW w:w="1636" w:type="dxa"/>
            <w:vAlign w:val="center"/>
          </w:tcPr>
          <w:p w14:paraId="57502B61" w14:textId="77777777" w:rsidR="003E2E44" w:rsidRDefault="003E2E44" w:rsidP="00974CBC">
            <w:pPr>
              <w:jc w:val="center"/>
              <w:rPr>
                <w:rFonts w:ascii="Cambria" w:hAnsi="Cambria"/>
                <w:lang w:val="sr-Latn-RS"/>
              </w:rPr>
            </w:pPr>
          </w:p>
          <w:p w14:paraId="6C32B643" w14:textId="16CF6A82"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183</w:t>
            </w:r>
          </w:p>
        </w:tc>
        <w:tc>
          <w:tcPr>
            <w:tcW w:w="1654" w:type="dxa"/>
            <w:vAlign w:val="center"/>
          </w:tcPr>
          <w:p w14:paraId="38DBDA57" w14:textId="77777777" w:rsidR="003E2E44" w:rsidRDefault="003E2E44" w:rsidP="00974CBC">
            <w:pPr>
              <w:jc w:val="center"/>
              <w:rPr>
                <w:rFonts w:ascii="Cambria" w:hAnsi="Cambria"/>
                <w:lang w:val="sr-Latn-RS"/>
              </w:rPr>
            </w:pPr>
          </w:p>
          <w:p w14:paraId="708728EA" w14:textId="0781227F"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256</w:t>
            </w:r>
          </w:p>
        </w:tc>
        <w:tc>
          <w:tcPr>
            <w:tcW w:w="1538" w:type="dxa"/>
            <w:vAlign w:val="center"/>
          </w:tcPr>
          <w:p w14:paraId="67B6B75E" w14:textId="77777777" w:rsidR="003E2E44" w:rsidRDefault="003E2E44" w:rsidP="00974CBC">
            <w:pPr>
              <w:jc w:val="center"/>
              <w:rPr>
                <w:rFonts w:ascii="Cambria" w:hAnsi="Cambria"/>
                <w:lang w:val="sr-Latn-RS"/>
              </w:rPr>
            </w:pPr>
          </w:p>
          <w:p w14:paraId="0C398D86" w14:textId="65048683"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128</w:t>
            </w:r>
          </w:p>
        </w:tc>
      </w:tr>
      <w:tr w:rsidR="004C6E6C" w14:paraId="7472B96C" w14:textId="77777777" w:rsidTr="00974CBC">
        <w:tc>
          <w:tcPr>
            <w:tcW w:w="2433" w:type="dxa"/>
          </w:tcPr>
          <w:p w14:paraId="5F52F393" w14:textId="62EC368D" w:rsidR="004C6E6C" w:rsidRPr="004C6E6C" w:rsidRDefault="004C6E6C" w:rsidP="004C6E6C">
            <w:pPr>
              <w:rPr>
                <w:rFonts w:ascii="Cambria" w:hAnsi="Cambria"/>
                <w:lang w:val="sr-Latn-RS"/>
              </w:rPr>
            </w:pPr>
            <w:r w:rsidRPr="004C6E6C">
              <w:rPr>
                <w:rFonts w:ascii="Cambria" w:hAnsi="Cambria"/>
                <w:lang w:val="sr-Latn-RS"/>
              </w:rPr>
              <w:t>18</w:t>
            </w:r>
            <w:r>
              <w:rPr>
                <w:rFonts w:ascii="Cambria" w:hAnsi="Cambria"/>
                <w:lang w:val="sr-Latn-RS"/>
              </w:rPr>
              <w:t xml:space="preserve">. </w:t>
            </w:r>
            <w:r w:rsidRPr="004C6E6C">
              <w:rPr>
                <w:rFonts w:ascii="Cambria" w:eastAsia="Times New Roman" w:hAnsi="Cambria" w:cstheme="minorHAnsi"/>
                <w:color w:val="000000"/>
              </w:rPr>
              <w:t xml:space="preserve">Danas je </w:t>
            </w:r>
            <w:proofErr w:type="spellStart"/>
            <w:r w:rsidRPr="004C6E6C">
              <w:rPr>
                <w:rFonts w:ascii="Cambria" w:eastAsia="Times New Roman" w:hAnsi="Cambria" w:cstheme="minorHAnsi"/>
                <w:color w:val="000000"/>
              </w:rPr>
              <w:t>tužno</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slušati</w:t>
            </w:r>
            <w:proofErr w:type="spellEnd"/>
            <w:r w:rsidRPr="004C6E6C">
              <w:rPr>
                <w:rFonts w:ascii="Cambria" w:eastAsia="Times New Roman" w:hAnsi="Cambria" w:cstheme="minorHAnsi"/>
                <w:color w:val="000000"/>
              </w:rPr>
              <w:t xml:space="preserve"> o </w:t>
            </w:r>
            <w:proofErr w:type="spellStart"/>
            <w:r w:rsidRPr="004C6E6C">
              <w:rPr>
                <w:rFonts w:ascii="Cambria" w:eastAsia="Times New Roman" w:hAnsi="Cambria" w:cstheme="minorHAnsi"/>
                <w:color w:val="000000"/>
              </w:rPr>
              <w:t>teškoj</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situaciji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starih</w:t>
            </w:r>
            <w:proofErr w:type="spellEnd"/>
            <w:r w:rsidRPr="004C6E6C">
              <w:rPr>
                <w:rFonts w:ascii="Cambria" w:eastAsia="Times New Roman" w:hAnsi="Cambria" w:cstheme="minorHAnsi"/>
                <w:color w:val="000000"/>
              </w:rPr>
              <w:t xml:space="preserve"> u </w:t>
            </w:r>
            <w:proofErr w:type="spellStart"/>
            <w:r w:rsidRPr="004C6E6C">
              <w:rPr>
                <w:rFonts w:ascii="Cambria" w:eastAsia="Times New Roman" w:hAnsi="Cambria" w:cstheme="minorHAnsi"/>
                <w:color w:val="000000"/>
              </w:rPr>
              <w:t>našem</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društvu</w:t>
            </w:r>
            <w:proofErr w:type="spellEnd"/>
            <w:r w:rsidRPr="004C6E6C">
              <w:rPr>
                <w:rFonts w:ascii="Cambria" w:eastAsia="Times New Roman" w:hAnsi="Cambria" w:cstheme="minorHAnsi"/>
                <w:color w:val="000000"/>
              </w:rPr>
              <w:t>.</w:t>
            </w:r>
          </w:p>
        </w:tc>
        <w:tc>
          <w:tcPr>
            <w:tcW w:w="1782" w:type="dxa"/>
            <w:vAlign w:val="center"/>
          </w:tcPr>
          <w:p w14:paraId="174F47BA" w14:textId="77777777" w:rsidR="003E2E44" w:rsidRDefault="003E2E44" w:rsidP="00974CBC">
            <w:pPr>
              <w:jc w:val="center"/>
              <w:rPr>
                <w:rFonts w:ascii="Cambria" w:hAnsi="Cambria"/>
                <w:lang w:val="sr-Latn-RS"/>
              </w:rPr>
            </w:pPr>
          </w:p>
          <w:p w14:paraId="0C57458B" w14:textId="04C65F1A"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163</w:t>
            </w:r>
          </w:p>
        </w:tc>
        <w:tc>
          <w:tcPr>
            <w:tcW w:w="1694" w:type="dxa"/>
            <w:vAlign w:val="center"/>
          </w:tcPr>
          <w:p w14:paraId="49505F79" w14:textId="77777777" w:rsidR="003E2E44" w:rsidRDefault="003E2E44" w:rsidP="00974CBC">
            <w:pPr>
              <w:jc w:val="center"/>
              <w:rPr>
                <w:rFonts w:ascii="Cambria" w:hAnsi="Cambria"/>
                <w:lang w:val="sr-Latn-RS"/>
              </w:rPr>
            </w:pPr>
          </w:p>
          <w:p w14:paraId="0B1391A2" w14:textId="7D70123C"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061</w:t>
            </w:r>
          </w:p>
        </w:tc>
        <w:tc>
          <w:tcPr>
            <w:tcW w:w="1654" w:type="dxa"/>
            <w:shd w:val="clear" w:color="auto" w:fill="FFE599" w:themeFill="accent4" w:themeFillTint="66"/>
            <w:vAlign w:val="center"/>
          </w:tcPr>
          <w:p w14:paraId="6AD7ACAD" w14:textId="77777777" w:rsidR="003E2E44" w:rsidRDefault="003E2E44" w:rsidP="00974CBC">
            <w:pPr>
              <w:jc w:val="center"/>
              <w:rPr>
                <w:rFonts w:ascii="Cambria" w:hAnsi="Cambria"/>
                <w:lang w:val="sr-Latn-RS"/>
              </w:rPr>
            </w:pPr>
          </w:p>
          <w:p w14:paraId="08C6A6CE" w14:textId="2E398AE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191</w:t>
            </w:r>
          </w:p>
        </w:tc>
        <w:tc>
          <w:tcPr>
            <w:tcW w:w="1809" w:type="dxa"/>
            <w:vAlign w:val="center"/>
          </w:tcPr>
          <w:p w14:paraId="0CD7FD7D" w14:textId="77777777" w:rsidR="003E2E44" w:rsidRDefault="003E2E44" w:rsidP="00974CBC">
            <w:pPr>
              <w:jc w:val="center"/>
              <w:rPr>
                <w:rFonts w:ascii="Cambria" w:hAnsi="Cambria"/>
                <w:lang w:val="sr-Latn-RS"/>
              </w:rPr>
            </w:pPr>
          </w:p>
          <w:p w14:paraId="47F9F418" w14:textId="782351E7"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069</w:t>
            </w:r>
          </w:p>
        </w:tc>
        <w:tc>
          <w:tcPr>
            <w:tcW w:w="1636" w:type="dxa"/>
            <w:vAlign w:val="center"/>
          </w:tcPr>
          <w:p w14:paraId="5ACC83C0" w14:textId="77777777" w:rsidR="003E2E44" w:rsidRDefault="003E2E44" w:rsidP="00974CBC">
            <w:pPr>
              <w:jc w:val="center"/>
              <w:rPr>
                <w:rFonts w:ascii="Cambria" w:hAnsi="Cambria"/>
                <w:lang w:val="sr-Latn-RS"/>
              </w:rPr>
            </w:pPr>
          </w:p>
          <w:p w14:paraId="5B160C97" w14:textId="626AF6FB"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005</w:t>
            </w:r>
          </w:p>
        </w:tc>
        <w:tc>
          <w:tcPr>
            <w:tcW w:w="1654" w:type="dxa"/>
            <w:vAlign w:val="center"/>
          </w:tcPr>
          <w:p w14:paraId="0473DBE3" w14:textId="77777777" w:rsidR="003E2E44" w:rsidRDefault="003E2E44" w:rsidP="00974CBC">
            <w:pPr>
              <w:jc w:val="center"/>
              <w:rPr>
                <w:rFonts w:ascii="Cambria" w:hAnsi="Cambria"/>
                <w:lang w:val="sr-Latn-RS"/>
              </w:rPr>
            </w:pPr>
          </w:p>
          <w:p w14:paraId="77EDEED1" w14:textId="6851E9E4"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027</w:t>
            </w:r>
          </w:p>
        </w:tc>
        <w:tc>
          <w:tcPr>
            <w:tcW w:w="1538" w:type="dxa"/>
            <w:vAlign w:val="center"/>
          </w:tcPr>
          <w:p w14:paraId="541C5653" w14:textId="77777777" w:rsidR="003E2E44" w:rsidRDefault="003E2E44" w:rsidP="00974CBC">
            <w:pPr>
              <w:jc w:val="center"/>
              <w:rPr>
                <w:rFonts w:ascii="Cambria" w:hAnsi="Cambria"/>
                <w:lang w:val="sr-Latn-RS"/>
              </w:rPr>
            </w:pPr>
          </w:p>
          <w:p w14:paraId="7DEFD2B1" w14:textId="6852B89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025</w:t>
            </w:r>
          </w:p>
        </w:tc>
      </w:tr>
      <w:tr w:rsidR="004C6E6C" w14:paraId="55CB6894" w14:textId="77777777" w:rsidTr="00974CBC">
        <w:tc>
          <w:tcPr>
            <w:tcW w:w="2433" w:type="dxa"/>
          </w:tcPr>
          <w:p w14:paraId="47BB4F05" w14:textId="05024CAA" w:rsidR="004C6E6C" w:rsidRPr="004C6E6C" w:rsidRDefault="004C6E6C" w:rsidP="004C6E6C">
            <w:pPr>
              <w:rPr>
                <w:rFonts w:ascii="Cambria" w:hAnsi="Cambria"/>
                <w:lang w:val="sr-Latn-RS"/>
              </w:rPr>
            </w:pPr>
            <w:r w:rsidRPr="004C6E6C">
              <w:rPr>
                <w:rFonts w:ascii="Cambria" w:hAnsi="Cambria"/>
                <w:lang w:val="sr-Latn-RS"/>
              </w:rPr>
              <w:t>19</w:t>
            </w:r>
            <w:r>
              <w:rPr>
                <w:rFonts w:ascii="Cambria" w:hAnsi="Cambria"/>
                <w:lang w:val="sr-Latn-RS"/>
              </w:rPr>
              <w:t xml:space="preserve">. </w:t>
            </w:r>
            <w:proofErr w:type="spellStart"/>
            <w:r w:rsidRPr="004C6E6C">
              <w:rPr>
                <w:rFonts w:ascii="Cambria" w:eastAsia="Times New Roman" w:hAnsi="Cambria" w:cstheme="minorHAnsi"/>
                <w:color w:val="000000"/>
              </w:rPr>
              <w:t>Smatra</w:t>
            </w:r>
            <w:proofErr w:type="spellEnd"/>
            <w:r w:rsidRPr="004C6E6C">
              <w:rPr>
                <w:rFonts w:ascii="Cambria" w:eastAsia="Times New Roman" w:hAnsi="Cambria" w:cstheme="minorHAnsi"/>
                <w:color w:val="000000"/>
              </w:rPr>
              <w:t xml:space="preserve"> se da </w:t>
            </w:r>
            <w:proofErr w:type="spellStart"/>
            <w:r w:rsidRPr="004C6E6C">
              <w:rPr>
                <w:rFonts w:ascii="Cambria" w:eastAsia="Times New Roman" w:hAnsi="Cambria" w:cstheme="minorHAnsi"/>
                <w:color w:val="000000"/>
              </w:rPr>
              <w:t>većina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ima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lošu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ličnu</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higijenu</w:t>
            </w:r>
            <w:proofErr w:type="spellEnd"/>
            <w:r w:rsidRPr="004C6E6C">
              <w:rPr>
                <w:rFonts w:ascii="Cambria" w:eastAsia="Times New Roman" w:hAnsi="Cambria" w:cstheme="minorHAnsi"/>
                <w:color w:val="000000"/>
              </w:rPr>
              <w:t>.</w:t>
            </w:r>
          </w:p>
        </w:tc>
        <w:tc>
          <w:tcPr>
            <w:tcW w:w="1782" w:type="dxa"/>
            <w:vAlign w:val="center"/>
          </w:tcPr>
          <w:p w14:paraId="4DD72411" w14:textId="77777777" w:rsidR="003E2E44" w:rsidRDefault="003E2E44" w:rsidP="00974CBC">
            <w:pPr>
              <w:jc w:val="center"/>
              <w:rPr>
                <w:rFonts w:ascii="Cambria" w:hAnsi="Cambria"/>
                <w:lang w:val="sr-Latn-RS"/>
              </w:rPr>
            </w:pPr>
          </w:p>
          <w:p w14:paraId="77D34C34" w14:textId="4F1532BF"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183</w:t>
            </w:r>
          </w:p>
        </w:tc>
        <w:tc>
          <w:tcPr>
            <w:tcW w:w="1694" w:type="dxa"/>
            <w:vAlign w:val="center"/>
          </w:tcPr>
          <w:p w14:paraId="57F7693F" w14:textId="77777777" w:rsidR="003E2E44" w:rsidRDefault="003E2E44" w:rsidP="00974CBC">
            <w:pPr>
              <w:jc w:val="center"/>
              <w:rPr>
                <w:rFonts w:ascii="Cambria" w:hAnsi="Cambria"/>
                <w:lang w:val="sr-Latn-RS"/>
              </w:rPr>
            </w:pPr>
          </w:p>
          <w:p w14:paraId="001F5B7C" w14:textId="6F026914"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026</w:t>
            </w:r>
          </w:p>
        </w:tc>
        <w:tc>
          <w:tcPr>
            <w:tcW w:w="1654" w:type="dxa"/>
            <w:shd w:val="clear" w:color="auto" w:fill="FFE599" w:themeFill="accent4" w:themeFillTint="66"/>
            <w:vAlign w:val="center"/>
          </w:tcPr>
          <w:p w14:paraId="2EE41E38" w14:textId="77777777" w:rsidR="003E2E44" w:rsidRDefault="003E2E44" w:rsidP="00974CBC">
            <w:pPr>
              <w:jc w:val="center"/>
              <w:rPr>
                <w:rFonts w:ascii="Cambria" w:hAnsi="Cambria"/>
                <w:lang w:val="sr-Latn-RS"/>
              </w:rPr>
            </w:pPr>
          </w:p>
          <w:p w14:paraId="4E054970" w14:textId="5053BA52"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529</w:t>
            </w:r>
          </w:p>
        </w:tc>
        <w:tc>
          <w:tcPr>
            <w:tcW w:w="1809" w:type="dxa"/>
            <w:vAlign w:val="center"/>
          </w:tcPr>
          <w:p w14:paraId="6DED9567" w14:textId="77777777" w:rsidR="003E2E44" w:rsidRDefault="003E2E44" w:rsidP="00974CBC">
            <w:pPr>
              <w:jc w:val="center"/>
              <w:rPr>
                <w:rFonts w:ascii="Cambria" w:hAnsi="Cambria"/>
                <w:lang w:val="sr-Latn-RS"/>
              </w:rPr>
            </w:pPr>
          </w:p>
          <w:p w14:paraId="3BDF19AB" w14:textId="678E386B"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117</w:t>
            </w:r>
          </w:p>
        </w:tc>
        <w:tc>
          <w:tcPr>
            <w:tcW w:w="1636" w:type="dxa"/>
            <w:vAlign w:val="center"/>
          </w:tcPr>
          <w:p w14:paraId="2DACD36E" w14:textId="77777777" w:rsidR="003E2E44" w:rsidRDefault="003E2E44" w:rsidP="00974CBC">
            <w:pPr>
              <w:jc w:val="center"/>
              <w:rPr>
                <w:rFonts w:ascii="Cambria" w:hAnsi="Cambria"/>
                <w:lang w:val="sr-Latn-RS"/>
              </w:rPr>
            </w:pPr>
          </w:p>
          <w:p w14:paraId="78E87E06" w14:textId="2CFC565B"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001</w:t>
            </w:r>
          </w:p>
        </w:tc>
        <w:tc>
          <w:tcPr>
            <w:tcW w:w="1654" w:type="dxa"/>
            <w:vAlign w:val="center"/>
          </w:tcPr>
          <w:p w14:paraId="554750C0" w14:textId="77777777" w:rsidR="003E2E44" w:rsidRDefault="003E2E44" w:rsidP="00974CBC">
            <w:pPr>
              <w:jc w:val="center"/>
              <w:rPr>
                <w:rFonts w:ascii="Cambria" w:hAnsi="Cambria"/>
                <w:lang w:val="sr-Latn-RS"/>
              </w:rPr>
            </w:pPr>
          </w:p>
          <w:p w14:paraId="0A37A245" w14:textId="1E01D14F"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099</w:t>
            </w:r>
          </w:p>
        </w:tc>
        <w:tc>
          <w:tcPr>
            <w:tcW w:w="1538" w:type="dxa"/>
            <w:vAlign w:val="center"/>
          </w:tcPr>
          <w:p w14:paraId="5520DF7F" w14:textId="77777777" w:rsidR="003E2E44" w:rsidRDefault="003E2E44" w:rsidP="00974CBC">
            <w:pPr>
              <w:jc w:val="center"/>
              <w:rPr>
                <w:rFonts w:ascii="Cambria" w:hAnsi="Cambria"/>
                <w:lang w:val="sr-Latn-RS"/>
              </w:rPr>
            </w:pPr>
          </w:p>
          <w:p w14:paraId="1358EEBC" w14:textId="0AA0D262"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154</w:t>
            </w:r>
          </w:p>
        </w:tc>
      </w:tr>
      <w:tr w:rsidR="004C6E6C" w14:paraId="67B530DA" w14:textId="77777777" w:rsidTr="00974CBC">
        <w:tc>
          <w:tcPr>
            <w:tcW w:w="2433" w:type="dxa"/>
          </w:tcPr>
          <w:p w14:paraId="519AA95F" w14:textId="77777777" w:rsidR="004C6E6C" w:rsidRDefault="004C6E6C" w:rsidP="004C6E6C">
            <w:pPr>
              <w:rPr>
                <w:rFonts w:ascii="Cambria" w:eastAsia="Times New Roman" w:hAnsi="Cambria" w:cstheme="minorHAnsi"/>
                <w:color w:val="000000"/>
              </w:rPr>
            </w:pPr>
            <w:r w:rsidRPr="004C6E6C">
              <w:rPr>
                <w:rFonts w:ascii="Cambria" w:hAnsi="Cambria"/>
                <w:lang w:val="sr-Latn-RS"/>
              </w:rPr>
              <w:t>20</w:t>
            </w:r>
            <w:r>
              <w:rPr>
                <w:rFonts w:ascii="Cambria" w:hAnsi="Cambria"/>
                <w:lang w:val="sr-Latn-RS"/>
              </w:rPr>
              <w:t xml:space="preserve">. </w:t>
            </w:r>
            <w:proofErr w:type="spellStart"/>
            <w:r w:rsidRPr="004C6E6C">
              <w:rPr>
                <w:rFonts w:ascii="Cambria" w:eastAsia="Times New Roman" w:hAnsi="Cambria" w:cstheme="minorHAnsi"/>
                <w:color w:val="000000"/>
              </w:rPr>
              <w:t>Radije</w:t>
            </w:r>
            <w:proofErr w:type="spellEnd"/>
            <w:r w:rsidRPr="004C6E6C">
              <w:rPr>
                <w:rFonts w:ascii="Cambria" w:eastAsia="Times New Roman" w:hAnsi="Cambria" w:cstheme="minorHAnsi"/>
                <w:color w:val="000000"/>
              </w:rPr>
              <w:t xml:space="preserve"> ne </w:t>
            </w:r>
            <w:proofErr w:type="spellStart"/>
            <w:r w:rsidRPr="004C6E6C">
              <w:rPr>
                <w:rFonts w:ascii="Cambria" w:eastAsia="Times New Roman" w:hAnsi="Cambria" w:cstheme="minorHAnsi"/>
                <w:color w:val="000000"/>
              </w:rPr>
              <w:t>bih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živeo</w:t>
            </w:r>
            <w:proofErr w:type="spellEnd"/>
            <w:r w:rsidRPr="004C6E6C">
              <w:rPr>
                <w:rFonts w:ascii="Cambria" w:eastAsia="Times New Roman" w:hAnsi="Cambria" w:cstheme="minorHAnsi"/>
                <w:color w:val="000000"/>
              </w:rPr>
              <w:t xml:space="preserve">/la </w:t>
            </w:r>
            <w:proofErr w:type="spellStart"/>
            <w:r w:rsidRPr="004C6E6C">
              <w:rPr>
                <w:rFonts w:ascii="Cambria" w:eastAsia="Times New Roman" w:hAnsi="Cambria" w:cstheme="minorHAnsi"/>
                <w:color w:val="000000"/>
              </w:rPr>
              <w:t>sa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starijom</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osobom</w:t>
            </w:r>
            <w:proofErr w:type="spellEnd"/>
            <w:r w:rsidRPr="004C6E6C">
              <w:rPr>
                <w:rFonts w:ascii="Cambria" w:eastAsia="Times New Roman" w:hAnsi="Cambria" w:cstheme="minorHAnsi"/>
                <w:color w:val="000000"/>
              </w:rPr>
              <w:t>.</w:t>
            </w:r>
          </w:p>
          <w:p w14:paraId="0FD841B0" w14:textId="6F45504B" w:rsidR="00767421" w:rsidRPr="004C6E6C" w:rsidRDefault="00767421" w:rsidP="004C6E6C">
            <w:pPr>
              <w:rPr>
                <w:rFonts w:ascii="Cambria" w:hAnsi="Cambria"/>
                <w:lang w:val="sr-Latn-RS"/>
              </w:rPr>
            </w:pPr>
          </w:p>
        </w:tc>
        <w:tc>
          <w:tcPr>
            <w:tcW w:w="1782" w:type="dxa"/>
            <w:vAlign w:val="center"/>
          </w:tcPr>
          <w:p w14:paraId="0A25E7A9" w14:textId="77777777" w:rsidR="003E2E44" w:rsidRDefault="003E2E44" w:rsidP="00974CBC">
            <w:pPr>
              <w:jc w:val="center"/>
              <w:rPr>
                <w:rFonts w:ascii="Cambria" w:hAnsi="Cambria"/>
                <w:lang w:val="sr-Latn-RS"/>
              </w:rPr>
            </w:pPr>
          </w:p>
          <w:p w14:paraId="765CAF96" w14:textId="331B7B64"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152</w:t>
            </w:r>
          </w:p>
        </w:tc>
        <w:tc>
          <w:tcPr>
            <w:tcW w:w="1694" w:type="dxa"/>
            <w:vAlign w:val="center"/>
          </w:tcPr>
          <w:p w14:paraId="532C16EC" w14:textId="77777777" w:rsidR="003E2E44" w:rsidRDefault="003E2E44" w:rsidP="00974CBC">
            <w:pPr>
              <w:jc w:val="center"/>
              <w:rPr>
                <w:rFonts w:ascii="Cambria" w:hAnsi="Cambria"/>
                <w:lang w:val="sr-Latn-RS"/>
              </w:rPr>
            </w:pPr>
          </w:p>
          <w:p w14:paraId="5CC9059A" w14:textId="74631AA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155</w:t>
            </w:r>
          </w:p>
        </w:tc>
        <w:tc>
          <w:tcPr>
            <w:tcW w:w="1654" w:type="dxa"/>
            <w:shd w:val="clear" w:color="auto" w:fill="FFE599" w:themeFill="accent4" w:themeFillTint="66"/>
            <w:vAlign w:val="center"/>
          </w:tcPr>
          <w:p w14:paraId="3224E015" w14:textId="77777777" w:rsidR="003E2E44" w:rsidRDefault="003E2E44" w:rsidP="00974CBC">
            <w:pPr>
              <w:jc w:val="center"/>
              <w:rPr>
                <w:rFonts w:ascii="Cambria" w:hAnsi="Cambria"/>
                <w:lang w:val="sr-Latn-RS"/>
              </w:rPr>
            </w:pPr>
          </w:p>
          <w:p w14:paraId="26E8C561" w14:textId="0E4C51D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434</w:t>
            </w:r>
          </w:p>
        </w:tc>
        <w:tc>
          <w:tcPr>
            <w:tcW w:w="1809" w:type="dxa"/>
            <w:vAlign w:val="center"/>
          </w:tcPr>
          <w:p w14:paraId="0BCEF459" w14:textId="77777777" w:rsidR="003E2E44" w:rsidRDefault="003E2E44" w:rsidP="00974CBC">
            <w:pPr>
              <w:jc w:val="center"/>
              <w:rPr>
                <w:rFonts w:ascii="Cambria" w:hAnsi="Cambria"/>
                <w:lang w:val="sr-Latn-RS"/>
              </w:rPr>
            </w:pPr>
          </w:p>
          <w:p w14:paraId="4AE8EB4F" w14:textId="3A5244F5"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051</w:t>
            </w:r>
          </w:p>
        </w:tc>
        <w:tc>
          <w:tcPr>
            <w:tcW w:w="1636" w:type="dxa"/>
            <w:vAlign w:val="center"/>
          </w:tcPr>
          <w:p w14:paraId="2FE1A20B" w14:textId="77777777" w:rsidR="003E2E44" w:rsidRDefault="003E2E44" w:rsidP="00974CBC">
            <w:pPr>
              <w:jc w:val="center"/>
              <w:rPr>
                <w:rFonts w:ascii="Cambria" w:hAnsi="Cambria"/>
                <w:lang w:val="sr-Latn-RS"/>
              </w:rPr>
            </w:pPr>
          </w:p>
          <w:p w14:paraId="64982411" w14:textId="6A56080A"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032</w:t>
            </w:r>
          </w:p>
        </w:tc>
        <w:tc>
          <w:tcPr>
            <w:tcW w:w="1654" w:type="dxa"/>
            <w:vAlign w:val="center"/>
          </w:tcPr>
          <w:p w14:paraId="7320778F" w14:textId="77777777" w:rsidR="003E2E44" w:rsidRDefault="003E2E44" w:rsidP="00974CBC">
            <w:pPr>
              <w:jc w:val="center"/>
              <w:rPr>
                <w:rFonts w:ascii="Cambria" w:hAnsi="Cambria"/>
                <w:lang w:val="sr-Latn-RS"/>
              </w:rPr>
            </w:pPr>
          </w:p>
          <w:p w14:paraId="3BAC8F5F" w14:textId="186F76E0"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318</w:t>
            </w:r>
          </w:p>
        </w:tc>
        <w:tc>
          <w:tcPr>
            <w:tcW w:w="1538" w:type="dxa"/>
            <w:vAlign w:val="center"/>
          </w:tcPr>
          <w:p w14:paraId="2C90E8A6" w14:textId="77777777" w:rsidR="003E2E44" w:rsidRDefault="003E2E44" w:rsidP="00974CBC">
            <w:pPr>
              <w:jc w:val="center"/>
              <w:rPr>
                <w:rFonts w:ascii="Cambria" w:hAnsi="Cambria"/>
                <w:lang w:val="sr-Latn-RS"/>
              </w:rPr>
            </w:pPr>
          </w:p>
          <w:p w14:paraId="6604F844" w14:textId="1EF5AA80"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001</w:t>
            </w:r>
          </w:p>
        </w:tc>
      </w:tr>
      <w:tr w:rsidR="004C6E6C" w14:paraId="1BF756F6" w14:textId="77777777" w:rsidTr="00974CBC">
        <w:tc>
          <w:tcPr>
            <w:tcW w:w="2433" w:type="dxa"/>
          </w:tcPr>
          <w:p w14:paraId="7649605A" w14:textId="6A8A0EB9" w:rsidR="004C6E6C" w:rsidRPr="004C6E6C" w:rsidRDefault="004C6E6C" w:rsidP="004C6E6C">
            <w:pPr>
              <w:rPr>
                <w:rFonts w:ascii="Cambria" w:hAnsi="Cambria"/>
                <w:lang w:val="sr-Latn-RS"/>
              </w:rPr>
            </w:pPr>
            <w:r w:rsidRPr="004C6E6C">
              <w:rPr>
                <w:rFonts w:ascii="Cambria" w:hAnsi="Cambria"/>
                <w:lang w:val="sr-Latn-RS"/>
              </w:rPr>
              <w:t>2</w:t>
            </w:r>
            <w:r>
              <w:rPr>
                <w:rFonts w:ascii="Cambria" w:hAnsi="Cambria"/>
                <w:lang w:val="sr-Latn-RS"/>
              </w:rPr>
              <w:t xml:space="preserve">1. </w:t>
            </w:r>
            <w:proofErr w:type="spellStart"/>
            <w:r w:rsidRPr="004C6E6C">
              <w:rPr>
                <w:rFonts w:ascii="Cambria" w:eastAsia="Times New Roman" w:hAnsi="Cambria" w:cstheme="minorHAnsi"/>
                <w:color w:val="000000"/>
              </w:rPr>
              <w:t>Većina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starih</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može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biti</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zastrašujuća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jer</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stalno</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priča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iste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priče</w:t>
            </w:r>
            <w:proofErr w:type="spellEnd"/>
            <w:r w:rsidRPr="004C6E6C">
              <w:rPr>
                <w:rFonts w:ascii="Cambria" w:eastAsia="Times New Roman" w:hAnsi="Cambria" w:cstheme="minorHAnsi"/>
                <w:color w:val="000000"/>
              </w:rPr>
              <w:t>.</w:t>
            </w:r>
          </w:p>
        </w:tc>
        <w:tc>
          <w:tcPr>
            <w:tcW w:w="1782" w:type="dxa"/>
            <w:vAlign w:val="center"/>
          </w:tcPr>
          <w:p w14:paraId="22EF916D" w14:textId="77777777" w:rsidR="003E2E44" w:rsidRDefault="003E2E44" w:rsidP="00974CBC">
            <w:pPr>
              <w:jc w:val="center"/>
              <w:rPr>
                <w:rFonts w:ascii="Cambria" w:hAnsi="Cambria"/>
                <w:lang w:val="sr-Latn-RS"/>
              </w:rPr>
            </w:pPr>
          </w:p>
          <w:p w14:paraId="4098F73F" w14:textId="77777777" w:rsidR="003E2E44" w:rsidRDefault="003E2E44" w:rsidP="00974CBC">
            <w:pPr>
              <w:jc w:val="center"/>
              <w:rPr>
                <w:rFonts w:ascii="Cambria" w:hAnsi="Cambria"/>
                <w:lang w:val="sr-Latn-RS"/>
              </w:rPr>
            </w:pPr>
          </w:p>
          <w:p w14:paraId="78024751" w14:textId="0AD24E16"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104</w:t>
            </w:r>
          </w:p>
        </w:tc>
        <w:tc>
          <w:tcPr>
            <w:tcW w:w="1694" w:type="dxa"/>
            <w:vAlign w:val="center"/>
          </w:tcPr>
          <w:p w14:paraId="118D7E10" w14:textId="77777777" w:rsidR="003E2E44" w:rsidRDefault="003E2E44" w:rsidP="00974CBC">
            <w:pPr>
              <w:jc w:val="center"/>
              <w:rPr>
                <w:rFonts w:ascii="Cambria" w:hAnsi="Cambria"/>
                <w:lang w:val="sr-Latn-RS"/>
              </w:rPr>
            </w:pPr>
          </w:p>
          <w:p w14:paraId="6BD57DA8" w14:textId="77777777" w:rsidR="003E2E44" w:rsidRDefault="003E2E44" w:rsidP="00974CBC">
            <w:pPr>
              <w:jc w:val="center"/>
              <w:rPr>
                <w:rFonts w:ascii="Cambria" w:hAnsi="Cambria"/>
                <w:lang w:val="sr-Latn-RS"/>
              </w:rPr>
            </w:pPr>
          </w:p>
          <w:p w14:paraId="0A76E5F1" w14:textId="4FE036C8"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106</w:t>
            </w:r>
          </w:p>
        </w:tc>
        <w:tc>
          <w:tcPr>
            <w:tcW w:w="1654" w:type="dxa"/>
            <w:shd w:val="clear" w:color="auto" w:fill="FFE599" w:themeFill="accent4" w:themeFillTint="66"/>
            <w:vAlign w:val="center"/>
          </w:tcPr>
          <w:p w14:paraId="71A1EAE3" w14:textId="77777777" w:rsidR="003E2E44" w:rsidRDefault="003E2E44" w:rsidP="00974CBC">
            <w:pPr>
              <w:jc w:val="center"/>
              <w:rPr>
                <w:rFonts w:ascii="Cambria" w:hAnsi="Cambria"/>
                <w:lang w:val="sr-Latn-RS"/>
              </w:rPr>
            </w:pPr>
          </w:p>
          <w:p w14:paraId="4A62C626" w14:textId="77777777" w:rsidR="003E2E44" w:rsidRDefault="003E2E44" w:rsidP="00974CBC">
            <w:pPr>
              <w:jc w:val="center"/>
              <w:rPr>
                <w:rFonts w:ascii="Cambria" w:hAnsi="Cambria"/>
                <w:lang w:val="sr-Latn-RS"/>
              </w:rPr>
            </w:pPr>
          </w:p>
          <w:p w14:paraId="0E5FF73D" w14:textId="1F0C57FA"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600</w:t>
            </w:r>
          </w:p>
        </w:tc>
        <w:tc>
          <w:tcPr>
            <w:tcW w:w="1809" w:type="dxa"/>
            <w:vAlign w:val="center"/>
          </w:tcPr>
          <w:p w14:paraId="332A8094" w14:textId="77777777" w:rsidR="003E2E44" w:rsidRDefault="003E2E44" w:rsidP="00974CBC">
            <w:pPr>
              <w:jc w:val="center"/>
              <w:rPr>
                <w:rFonts w:ascii="Cambria" w:hAnsi="Cambria"/>
                <w:lang w:val="sr-Latn-RS"/>
              </w:rPr>
            </w:pPr>
          </w:p>
          <w:p w14:paraId="375B9042" w14:textId="77777777" w:rsidR="003E2E44" w:rsidRDefault="003E2E44" w:rsidP="00974CBC">
            <w:pPr>
              <w:jc w:val="center"/>
              <w:rPr>
                <w:rFonts w:ascii="Cambria" w:hAnsi="Cambria"/>
                <w:lang w:val="sr-Latn-RS"/>
              </w:rPr>
            </w:pPr>
          </w:p>
          <w:p w14:paraId="129CAAD7" w14:textId="70BA8A77"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281</w:t>
            </w:r>
          </w:p>
        </w:tc>
        <w:tc>
          <w:tcPr>
            <w:tcW w:w="1636" w:type="dxa"/>
            <w:vAlign w:val="center"/>
          </w:tcPr>
          <w:p w14:paraId="60BB33E8" w14:textId="77777777" w:rsidR="003E2E44" w:rsidRDefault="003E2E44" w:rsidP="00974CBC">
            <w:pPr>
              <w:jc w:val="center"/>
              <w:rPr>
                <w:rFonts w:ascii="Cambria" w:hAnsi="Cambria"/>
                <w:lang w:val="sr-Latn-RS"/>
              </w:rPr>
            </w:pPr>
          </w:p>
          <w:p w14:paraId="42B2F994" w14:textId="77777777" w:rsidR="003E2E44" w:rsidRDefault="003E2E44" w:rsidP="00974CBC">
            <w:pPr>
              <w:jc w:val="center"/>
              <w:rPr>
                <w:rFonts w:ascii="Cambria" w:hAnsi="Cambria"/>
                <w:lang w:val="sr-Latn-RS"/>
              </w:rPr>
            </w:pPr>
          </w:p>
          <w:p w14:paraId="1F52BF1E" w14:textId="1CCC6581" w:rsidR="004C6E6C" w:rsidRDefault="00767421" w:rsidP="00974CBC">
            <w:pPr>
              <w:jc w:val="center"/>
              <w:rPr>
                <w:rFonts w:ascii="Cambria" w:hAnsi="Cambria"/>
                <w:lang w:val="sr-Latn-RS"/>
              </w:rPr>
            </w:pPr>
            <w:r>
              <w:rPr>
                <w:rFonts w:ascii="Cambria" w:hAnsi="Cambria"/>
                <w:lang w:val="sr-Latn-RS"/>
              </w:rPr>
              <w:t>0,</w:t>
            </w:r>
            <w:r w:rsidR="00B1190B">
              <w:rPr>
                <w:rFonts w:ascii="Cambria" w:hAnsi="Cambria"/>
                <w:lang w:val="sr-Latn-RS"/>
              </w:rPr>
              <w:t>112</w:t>
            </w:r>
          </w:p>
        </w:tc>
        <w:tc>
          <w:tcPr>
            <w:tcW w:w="1654" w:type="dxa"/>
            <w:vAlign w:val="center"/>
          </w:tcPr>
          <w:p w14:paraId="47B11952" w14:textId="77777777" w:rsidR="003E2E44" w:rsidRDefault="003E2E44" w:rsidP="00974CBC">
            <w:pPr>
              <w:jc w:val="center"/>
              <w:rPr>
                <w:rFonts w:ascii="Cambria" w:hAnsi="Cambria"/>
                <w:lang w:val="sr-Latn-RS"/>
              </w:rPr>
            </w:pPr>
          </w:p>
          <w:p w14:paraId="5CB2C469" w14:textId="77777777" w:rsidR="003E2E44" w:rsidRDefault="003E2E44" w:rsidP="00974CBC">
            <w:pPr>
              <w:jc w:val="center"/>
              <w:rPr>
                <w:rFonts w:ascii="Cambria" w:hAnsi="Cambria"/>
                <w:lang w:val="sr-Latn-RS"/>
              </w:rPr>
            </w:pPr>
          </w:p>
          <w:p w14:paraId="447AA08A" w14:textId="3D5BA591"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095</w:t>
            </w:r>
          </w:p>
        </w:tc>
        <w:tc>
          <w:tcPr>
            <w:tcW w:w="1538" w:type="dxa"/>
            <w:vAlign w:val="center"/>
          </w:tcPr>
          <w:p w14:paraId="7E0AE03F" w14:textId="77777777" w:rsidR="003E2E44" w:rsidRDefault="003E2E44" w:rsidP="00974CBC">
            <w:pPr>
              <w:jc w:val="center"/>
              <w:rPr>
                <w:rFonts w:ascii="Cambria" w:hAnsi="Cambria"/>
                <w:lang w:val="sr-Latn-RS"/>
              </w:rPr>
            </w:pPr>
          </w:p>
          <w:p w14:paraId="65EFA534" w14:textId="77777777" w:rsidR="003E2E44" w:rsidRDefault="003E2E44" w:rsidP="00974CBC">
            <w:pPr>
              <w:jc w:val="center"/>
              <w:rPr>
                <w:rFonts w:ascii="Cambria" w:hAnsi="Cambria"/>
                <w:lang w:val="sr-Latn-RS"/>
              </w:rPr>
            </w:pPr>
          </w:p>
          <w:p w14:paraId="2F6DA247" w14:textId="3393E26A"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173</w:t>
            </w:r>
          </w:p>
        </w:tc>
      </w:tr>
      <w:tr w:rsidR="004C6E6C" w14:paraId="761BCB13" w14:textId="77777777" w:rsidTr="00974CBC">
        <w:tc>
          <w:tcPr>
            <w:tcW w:w="2433" w:type="dxa"/>
          </w:tcPr>
          <w:p w14:paraId="7EA81E7F" w14:textId="453EA44B" w:rsidR="004C6E6C" w:rsidRPr="004C6E6C" w:rsidRDefault="004C6E6C" w:rsidP="004C6E6C">
            <w:pPr>
              <w:rPr>
                <w:rFonts w:ascii="Cambria" w:hAnsi="Cambria"/>
                <w:lang w:val="sr-Latn-RS"/>
              </w:rPr>
            </w:pPr>
            <w:r>
              <w:rPr>
                <w:rFonts w:ascii="Cambria" w:hAnsi="Cambria"/>
                <w:lang w:val="sr-Latn-RS"/>
              </w:rPr>
              <w:t>2</w:t>
            </w:r>
            <w:r w:rsidRPr="004C6E6C">
              <w:rPr>
                <w:rFonts w:ascii="Cambria" w:hAnsi="Cambria"/>
                <w:lang w:val="sr-Latn-RS"/>
              </w:rPr>
              <w:t>2</w:t>
            </w:r>
            <w:r>
              <w:rPr>
                <w:rFonts w:ascii="Cambria" w:hAnsi="Cambria"/>
                <w:lang w:val="sr-Latn-RS"/>
              </w:rPr>
              <w:t>.</w:t>
            </w:r>
            <w:r w:rsidRPr="004C6E6C">
              <w:rPr>
                <w:rFonts w:ascii="Cambria" w:hAnsi="Cambria"/>
                <w:lang w:val="sr-Latn-RS"/>
              </w:rPr>
              <w:t xml:space="preserve"> </w:t>
            </w:r>
            <w:r w:rsidRPr="004C6E6C">
              <w:rPr>
                <w:rFonts w:ascii="Cambria" w:eastAsia="Times New Roman" w:hAnsi="Cambria" w:cstheme="minorHAnsi"/>
                <w:color w:val="000000"/>
              </w:rPr>
              <w:t xml:space="preserve">Stari </w:t>
            </w:r>
            <w:proofErr w:type="spellStart"/>
            <w:r w:rsidRPr="004C6E6C">
              <w:rPr>
                <w:rFonts w:ascii="Cambria" w:eastAsia="Times New Roman" w:hAnsi="Cambria" w:cstheme="minorHAnsi"/>
                <w:color w:val="000000"/>
              </w:rPr>
              <w:t>ljudi</w:t>
            </w:r>
            <w:proofErr w:type="spellEnd"/>
            <w:r w:rsidRPr="004C6E6C">
              <w:rPr>
                <w:rFonts w:ascii="Cambria" w:eastAsia="Times New Roman" w:hAnsi="Cambria" w:cstheme="minorHAnsi"/>
                <w:color w:val="000000"/>
              </w:rPr>
              <w:t xml:space="preserve"> se </w:t>
            </w:r>
            <w:proofErr w:type="spellStart"/>
            <w:r w:rsidRPr="004C6E6C">
              <w:rPr>
                <w:rFonts w:ascii="Cambria" w:eastAsia="Times New Roman" w:hAnsi="Cambria" w:cstheme="minorHAnsi"/>
                <w:color w:val="000000"/>
              </w:rPr>
              <w:t>više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žale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nego</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ostali</w:t>
            </w:r>
            <w:proofErr w:type="spellEnd"/>
            <w:r w:rsidRPr="004C6E6C">
              <w:rPr>
                <w:rFonts w:ascii="Cambria" w:eastAsia="Times New Roman" w:hAnsi="Cambria" w:cstheme="minorHAnsi"/>
                <w:color w:val="000000"/>
              </w:rPr>
              <w:t>.</w:t>
            </w:r>
          </w:p>
        </w:tc>
        <w:tc>
          <w:tcPr>
            <w:tcW w:w="1782" w:type="dxa"/>
            <w:vAlign w:val="center"/>
          </w:tcPr>
          <w:p w14:paraId="12A6E14E" w14:textId="07EBF0AD"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260</w:t>
            </w:r>
          </w:p>
        </w:tc>
        <w:tc>
          <w:tcPr>
            <w:tcW w:w="1694" w:type="dxa"/>
            <w:vAlign w:val="center"/>
          </w:tcPr>
          <w:p w14:paraId="271E27DB" w14:textId="134F1AED"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052</w:t>
            </w:r>
          </w:p>
        </w:tc>
        <w:tc>
          <w:tcPr>
            <w:tcW w:w="1654" w:type="dxa"/>
            <w:shd w:val="clear" w:color="auto" w:fill="FFE599" w:themeFill="accent4" w:themeFillTint="66"/>
            <w:vAlign w:val="center"/>
          </w:tcPr>
          <w:p w14:paraId="4AEBD114" w14:textId="2619BC59"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357</w:t>
            </w:r>
          </w:p>
        </w:tc>
        <w:tc>
          <w:tcPr>
            <w:tcW w:w="1809" w:type="dxa"/>
            <w:vAlign w:val="center"/>
          </w:tcPr>
          <w:p w14:paraId="53C0C1E8" w14:textId="157FC652"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166</w:t>
            </w:r>
          </w:p>
        </w:tc>
        <w:tc>
          <w:tcPr>
            <w:tcW w:w="1636" w:type="dxa"/>
            <w:vAlign w:val="center"/>
          </w:tcPr>
          <w:p w14:paraId="24DBD2BA" w14:textId="5854670D"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105</w:t>
            </w:r>
          </w:p>
        </w:tc>
        <w:tc>
          <w:tcPr>
            <w:tcW w:w="1654" w:type="dxa"/>
            <w:vAlign w:val="center"/>
          </w:tcPr>
          <w:p w14:paraId="202FDD33" w14:textId="2542701D"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157</w:t>
            </w:r>
          </w:p>
        </w:tc>
        <w:tc>
          <w:tcPr>
            <w:tcW w:w="1538" w:type="dxa"/>
            <w:vAlign w:val="center"/>
          </w:tcPr>
          <w:p w14:paraId="6745A6C5" w14:textId="18A3050F"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208</w:t>
            </w:r>
          </w:p>
        </w:tc>
      </w:tr>
      <w:tr w:rsidR="004C6E6C" w14:paraId="173EF24E" w14:textId="77777777" w:rsidTr="00974CBC">
        <w:tc>
          <w:tcPr>
            <w:tcW w:w="2433" w:type="dxa"/>
          </w:tcPr>
          <w:p w14:paraId="6A100CB8" w14:textId="588BA288" w:rsidR="004C6E6C" w:rsidRPr="004C6E6C" w:rsidRDefault="004C6E6C" w:rsidP="004C6E6C">
            <w:pPr>
              <w:rPr>
                <w:rFonts w:ascii="Cambria" w:hAnsi="Cambria"/>
                <w:lang w:val="sr-Latn-RS"/>
              </w:rPr>
            </w:pPr>
            <w:r w:rsidRPr="004C6E6C">
              <w:rPr>
                <w:rFonts w:ascii="Cambria" w:hAnsi="Cambria"/>
                <w:lang w:val="sr-Latn-RS"/>
              </w:rPr>
              <w:t>23</w:t>
            </w:r>
            <w:r>
              <w:rPr>
                <w:rFonts w:ascii="Cambria" w:hAnsi="Cambria"/>
                <w:lang w:val="sr-Latn-RS"/>
              </w:rPr>
              <w:t xml:space="preserve">. </w:t>
            </w:r>
            <w:proofErr w:type="spellStart"/>
            <w:r w:rsidRPr="004C6E6C">
              <w:rPr>
                <w:rFonts w:ascii="Cambria" w:eastAsia="Times New Roman" w:hAnsi="Cambria" w:cstheme="minorHAnsi"/>
                <w:color w:val="000000"/>
              </w:rPr>
              <w:t>Starim</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ljudima</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nije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potrebno</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mnogo</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novca</w:t>
            </w:r>
            <w:proofErr w:type="spellEnd"/>
            <w:r w:rsidRPr="004C6E6C">
              <w:rPr>
                <w:rFonts w:ascii="Cambria" w:eastAsia="Times New Roman" w:hAnsi="Cambria" w:cstheme="minorHAnsi"/>
                <w:color w:val="000000"/>
              </w:rPr>
              <w:t xml:space="preserve"> da </w:t>
            </w:r>
            <w:proofErr w:type="spellStart"/>
            <w:r w:rsidRPr="004C6E6C">
              <w:rPr>
                <w:rFonts w:ascii="Cambria" w:eastAsia="Times New Roman" w:hAnsi="Cambria" w:cstheme="minorHAnsi"/>
                <w:color w:val="000000"/>
              </w:rPr>
              <w:t>zadovolje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svoje</w:t>
            </w:r>
            <w:proofErr w:type="spellEnd"/>
            <w:r w:rsidRPr="004C6E6C">
              <w:rPr>
                <w:rFonts w:ascii="Cambria" w:eastAsia="Times New Roman" w:hAnsi="Cambria" w:cstheme="minorHAnsi"/>
                <w:color w:val="000000"/>
              </w:rPr>
              <w:t xml:space="preserve"> </w:t>
            </w:r>
            <w:proofErr w:type="spellStart"/>
            <w:r w:rsidRPr="004C6E6C">
              <w:rPr>
                <w:rFonts w:ascii="Cambria" w:eastAsia="Times New Roman" w:hAnsi="Cambria" w:cstheme="minorHAnsi"/>
                <w:color w:val="000000"/>
              </w:rPr>
              <w:t>potrebe</w:t>
            </w:r>
            <w:proofErr w:type="spellEnd"/>
            <w:r w:rsidRPr="004C6E6C">
              <w:rPr>
                <w:rFonts w:ascii="Cambria" w:eastAsia="Times New Roman" w:hAnsi="Cambria" w:cstheme="minorHAnsi"/>
                <w:color w:val="000000"/>
              </w:rPr>
              <w:t>.</w:t>
            </w:r>
          </w:p>
        </w:tc>
        <w:tc>
          <w:tcPr>
            <w:tcW w:w="1782" w:type="dxa"/>
            <w:vAlign w:val="center"/>
          </w:tcPr>
          <w:p w14:paraId="2E5C9D25" w14:textId="77777777" w:rsidR="003E2E44" w:rsidRDefault="003E2E44" w:rsidP="00974CBC">
            <w:pPr>
              <w:jc w:val="center"/>
              <w:rPr>
                <w:rFonts w:ascii="Cambria" w:hAnsi="Cambria"/>
                <w:lang w:val="sr-Latn-RS"/>
              </w:rPr>
            </w:pPr>
          </w:p>
          <w:p w14:paraId="04C4D0EE" w14:textId="3C635D3E"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058</w:t>
            </w:r>
          </w:p>
        </w:tc>
        <w:tc>
          <w:tcPr>
            <w:tcW w:w="1694" w:type="dxa"/>
            <w:vAlign w:val="center"/>
          </w:tcPr>
          <w:p w14:paraId="74C2B75F" w14:textId="77777777" w:rsidR="003E2E44" w:rsidRDefault="003E2E44" w:rsidP="00974CBC">
            <w:pPr>
              <w:jc w:val="center"/>
              <w:rPr>
                <w:rFonts w:ascii="Cambria" w:hAnsi="Cambria"/>
                <w:lang w:val="sr-Latn-RS"/>
              </w:rPr>
            </w:pPr>
          </w:p>
          <w:p w14:paraId="0D8FE506" w14:textId="7460BA41"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029</w:t>
            </w:r>
          </w:p>
        </w:tc>
        <w:tc>
          <w:tcPr>
            <w:tcW w:w="1654" w:type="dxa"/>
            <w:vAlign w:val="center"/>
          </w:tcPr>
          <w:p w14:paraId="3F1182AF" w14:textId="77777777" w:rsidR="003E2E44" w:rsidRDefault="003E2E44" w:rsidP="00974CBC">
            <w:pPr>
              <w:jc w:val="center"/>
              <w:rPr>
                <w:rFonts w:ascii="Cambria" w:hAnsi="Cambria"/>
                <w:lang w:val="sr-Latn-RS"/>
              </w:rPr>
            </w:pPr>
          </w:p>
          <w:p w14:paraId="6451D13F" w14:textId="6B2C3F97"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119</w:t>
            </w:r>
          </w:p>
        </w:tc>
        <w:tc>
          <w:tcPr>
            <w:tcW w:w="1809" w:type="dxa"/>
            <w:vAlign w:val="center"/>
          </w:tcPr>
          <w:p w14:paraId="4F414FA2" w14:textId="77777777" w:rsidR="003E2E44" w:rsidRDefault="003E2E44" w:rsidP="00974CBC">
            <w:pPr>
              <w:jc w:val="center"/>
              <w:rPr>
                <w:rFonts w:ascii="Cambria" w:hAnsi="Cambria"/>
                <w:lang w:val="sr-Latn-RS"/>
              </w:rPr>
            </w:pPr>
          </w:p>
          <w:p w14:paraId="31D55553" w14:textId="6A3F983D"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008</w:t>
            </w:r>
          </w:p>
        </w:tc>
        <w:tc>
          <w:tcPr>
            <w:tcW w:w="1636" w:type="dxa"/>
            <w:vAlign w:val="center"/>
          </w:tcPr>
          <w:p w14:paraId="71A0F3B6" w14:textId="77777777" w:rsidR="003E2E44" w:rsidRDefault="003E2E44" w:rsidP="00974CBC">
            <w:pPr>
              <w:jc w:val="center"/>
              <w:rPr>
                <w:rFonts w:ascii="Cambria" w:hAnsi="Cambria"/>
                <w:lang w:val="sr-Latn-RS"/>
              </w:rPr>
            </w:pPr>
          </w:p>
          <w:p w14:paraId="60371928" w14:textId="16EFE975"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065</w:t>
            </w:r>
          </w:p>
        </w:tc>
        <w:tc>
          <w:tcPr>
            <w:tcW w:w="1654" w:type="dxa"/>
            <w:vAlign w:val="center"/>
          </w:tcPr>
          <w:p w14:paraId="36576574" w14:textId="77777777" w:rsidR="003E2E44" w:rsidRDefault="003E2E44" w:rsidP="00974CBC">
            <w:pPr>
              <w:jc w:val="center"/>
              <w:rPr>
                <w:rFonts w:ascii="Cambria" w:hAnsi="Cambria"/>
                <w:lang w:val="sr-Latn-RS"/>
              </w:rPr>
            </w:pPr>
          </w:p>
          <w:p w14:paraId="3CCD02BA" w14:textId="16F68D04"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027</w:t>
            </w:r>
          </w:p>
        </w:tc>
        <w:tc>
          <w:tcPr>
            <w:tcW w:w="1538" w:type="dxa"/>
            <w:shd w:val="clear" w:color="auto" w:fill="FFE599" w:themeFill="accent4" w:themeFillTint="66"/>
            <w:vAlign w:val="center"/>
          </w:tcPr>
          <w:p w14:paraId="14A09C9A" w14:textId="77777777" w:rsidR="003E2E44" w:rsidRDefault="003E2E44" w:rsidP="00974CBC">
            <w:pPr>
              <w:jc w:val="center"/>
              <w:rPr>
                <w:rFonts w:ascii="Cambria" w:hAnsi="Cambria"/>
                <w:lang w:val="sr-Latn-RS"/>
              </w:rPr>
            </w:pPr>
          </w:p>
          <w:p w14:paraId="1FEE6254" w14:textId="63AB2737" w:rsidR="004C6E6C" w:rsidRDefault="00767421" w:rsidP="00974CBC">
            <w:pPr>
              <w:jc w:val="center"/>
              <w:rPr>
                <w:rFonts w:ascii="Cambria" w:hAnsi="Cambria"/>
                <w:lang w:val="sr-Latn-RS"/>
              </w:rPr>
            </w:pPr>
            <w:r>
              <w:rPr>
                <w:rFonts w:ascii="Cambria" w:hAnsi="Cambria"/>
                <w:lang w:val="sr-Latn-RS"/>
              </w:rPr>
              <w:t>0,</w:t>
            </w:r>
            <w:r w:rsidR="00304FE8">
              <w:rPr>
                <w:rFonts w:ascii="Cambria" w:hAnsi="Cambria"/>
                <w:lang w:val="sr-Latn-RS"/>
              </w:rPr>
              <w:t>508</w:t>
            </w:r>
          </w:p>
        </w:tc>
      </w:tr>
    </w:tbl>
    <w:p w14:paraId="582EFC05" w14:textId="3A5807DB" w:rsidR="001D54D7" w:rsidRPr="00BA4C80" w:rsidRDefault="00BA4C80" w:rsidP="006B53DD">
      <w:pPr>
        <w:ind w:left="360"/>
        <w:rPr>
          <w:rFonts w:ascii="Cambria" w:hAnsi="Cambria"/>
          <w:lang w:val="sr-Latn-RS"/>
        </w:rPr>
      </w:pPr>
      <w:r>
        <w:rPr>
          <w:rFonts w:ascii="Cambria" w:hAnsi="Cambria"/>
        </w:rPr>
        <w:t>*</w:t>
      </w:r>
      <w:r>
        <w:rPr>
          <w:rFonts w:ascii="Cambria" w:hAnsi="Cambria"/>
          <w:lang w:val="sr-Latn-RS"/>
        </w:rPr>
        <w:t>Žuto obeležena polja predstavljaju</w:t>
      </w:r>
      <w:r w:rsidR="00930EFA">
        <w:rPr>
          <w:rFonts w:ascii="Cambria" w:hAnsi="Cambria"/>
          <w:lang w:val="sr-Latn-RS"/>
        </w:rPr>
        <w:t xml:space="preserve"> najveću pripadnost datog pitanja jednom odgovarajućem faktoru</w:t>
      </w:r>
    </w:p>
    <w:p w14:paraId="70975C5B" w14:textId="77777777" w:rsidR="001D54D7" w:rsidRDefault="001D54D7" w:rsidP="00304FE8">
      <w:pPr>
        <w:rPr>
          <w:rFonts w:ascii="Cambria" w:hAnsi="Cambria"/>
          <w:lang w:val="sr-Latn-RS"/>
        </w:rPr>
        <w:sectPr w:rsidR="001D54D7" w:rsidSect="001D54D7">
          <w:pgSz w:w="16838" w:h="11906" w:orient="landscape"/>
          <w:pgMar w:top="1134" w:right="1134" w:bottom="1134" w:left="1134" w:header="709" w:footer="709" w:gutter="0"/>
          <w:cols w:space="708"/>
          <w:docGrid w:linePitch="360"/>
        </w:sectPr>
      </w:pPr>
    </w:p>
    <w:p w14:paraId="451ED297" w14:textId="42C9E960" w:rsidR="00930EFA" w:rsidRPr="004122CB" w:rsidRDefault="003A757E" w:rsidP="004122CB">
      <w:pPr>
        <w:pStyle w:val="Heading2"/>
        <w:ind w:firstLine="720"/>
        <w:rPr>
          <w:rFonts w:ascii="Cambria" w:hAnsi="Cambria"/>
          <w:b/>
          <w:color w:val="000000" w:themeColor="text1"/>
          <w:sz w:val="24"/>
          <w:szCs w:val="24"/>
        </w:rPr>
      </w:pPr>
      <w:bookmarkStart w:id="58" w:name="_Toc227878302"/>
      <w:r w:rsidRPr="00F547D1">
        <w:rPr>
          <w:rFonts w:ascii="Cambria" w:hAnsi="Cambria"/>
          <w:b/>
          <w:color w:val="000000" w:themeColor="text1"/>
          <w:sz w:val="24"/>
          <w:szCs w:val="24"/>
          <w:lang w:val="sr-Latn-RS"/>
        </w:rPr>
        <w:lastRenderedPageBreak/>
        <w:t>4.</w:t>
      </w:r>
      <w:r w:rsidR="00314B6B" w:rsidRPr="00F547D1">
        <w:rPr>
          <w:rFonts w:ascii="Cambria" w:hAnsi="Cambria"/>
          <w:b/>
          <w:color w:val="000000" w:themeColor="text1"/>
          <w:sz w:val="24"/>
          <w:szCs w:val="24"/>
          <w:lang w:val="sr-Latn-RS"/>
        </w:rPr>
        <w:t>3</w:t>
      </w:r>
      <w:r w:rsidRPr="00F547D1">
        <w:rPr>
          <w:rFonts w:ascii="Cambria" w:hAnsi="Cambria"/>
          <w:b/>
          <w:color w:val="000000" w:themeColor="text1"/>
          <w:sz w:val="24"/>
          <w:szCs w:val="24"/>
          <w:lang w:val="sr-Latn-RS"/>
        </w:rPr>
        <w:t xml:space="preserve">. </w:t>
      </w:r>
      <w:proofErr w:type="spellStart"/>
      <w:r w:rsidRPr="00F547D1">
        <w:rPr>
          <w:rFonts w:ascii="Cambria" w:hAnsi="Cambria"/>
          <w:b/>
          <w:color w:val="000000" w:themeColor="text1"/>
          <w:sz w:val="24"/>
          <w:szCs w:val="24"/>
        </w:rPr>
        <w:t>Razvoj</w:t>
      </w:r>
      <w:proofErr w:type="spellEnd"/>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novog</w:t>
      </w:r>
      <w:proofErr w:type="spellEnd"/>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instrumenta</w:t>
      </w:r>
      <w:proofErr w:type="spellEnd"/>
      <w:r w:rsidRPr="00F547D1">
        <w:rPr>
          <w:rFonts w:ascii="Cambria" w:hAnsi="Cambria"/>
          <w:b/>
          <w:color w:val="000000" w:themeColor="text1"/>
          <w:sz w:val="24"/>
          <w:szCs w:val="24"/>
        </w:rPr>
        <w:t xml:space="preserve"> za </w:t>
      </w:r>
      <w:proofErr w:type="spellStart"/>
      <w:r w:rsidRPr="00F547D1">
        <w:rPr>
          <w:rFonts w:ascii="Cambria" w:hAnsi="Cambria"/>
          <w:b/>
          <w:color w:val="000000" w:themeColor="text1"/>
          <w:sz w:val="24"/>
          <w:szCs w:val="24"/>
        </w:rPr>
        <w:t>procenu</w:t>
      </w:r>
      <w:proofErr w:type="spellEnd"/>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voljnosti</w:t>
      </w:r>
      <w:proofErr w:type="spellEnd"/>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farmaceuta</w:t>
      </w:r>
      <w:proofErr w:type="spellEnd"/>
      <w:r w:rsidRPr="00F547D1">
        <w:rPr>
          <w:rFonts w:ascii="Cambria" w:hAnsi="Cambria"/>
          <w:b/>
          <w:color w:val="000000" w:themeColor="text1"/>
          <w:sz w:val="24"/>
          <w:szCs w:val="24"/>
        </w:rPr>
        <w:t xml:space="preserve"> – </w:t>
      </w:r>
      <w:proofErr w:type="spellStart"/>
      <w:r w:rsidRPr="00F547D1">
        <w:rPr>
          <w:rFonts w:ascii="Cambria" w:hAnsi="Cambria"/>
          <w:b/>
          <w:i/>
          <w:color w:val="000000" w:themeColor="text1"/>
          <w:sz w:val="24"/>
          <w:szCs w:val="24"/>
        </w:rPr>
        <w:t>WPhCareEld</w:t>
      </w:r>
      <w:proofErr w:type="spellEnd"/>
      <w:r w:rsidR="00AF5A38" w:rsidRPr="00F547D1">
        <w:rPr>
          <w:rFonts w:ascii="Cambria" w:hAnsi="Cambria"/>
          <w:b/>
          <w:i/>
          <w:color w:val="000000" w:themeColor="text1"/>
          <w:sz w:val="24"/>
          <w:szCs w:val="24"/>
        </w:rPr>
        <w:t xml:space="preserve"> </w:t>
      </w:r>
      <w:proofErr w:type="spellStart"/>
      <w:r w:rsidR="00AF5A38" w:rsidRPr="00F547D1">
        <w:rPr>
          <w:rFonts w:ascii="Cambria" w:hAnsi="Cambria"/>
          <w:b/>
          <w:color w:val="000000" w:themeColor="text1"/>
          <w:sz w:val="24"/>
          <w:szCs w:val="24"/>
        </w:rPr>
        <w:t>skala</w:t>
      </w:r>
      <w:bookmarkEnd w:id="58"/>
      <w:proofErr w:type="spellEnd"/>
    </w:p>
    <w:p w14:paraId="228E2CF5" w14:textId="6BD87A75" w:rsidR="00B960AA" w:rsidRDefault="00930EFA" w:rsidP="005F3E3C">
      <w:pPr>
        <w:tabs>
          <w:tab w:val="left" w:pos="709"/>
        </w:tabs>
        <w:jc w:val="both"/>
        <w:rPr>
          <w:rFonts w:ascii="Cambria" w:hAnsi="Cambria"/>
          <w:color w:val="000000" w:themeColor="text1"/>
        </w:rPr>
      </w:pPr>
      <w:r>
        <w:rPr>
          <w:rFonts w:ascii="Cambria" w:hAnsi="Cambria"/>
          <w:color w:val="000000" w:themeColor="text1"/>
        </w:rPr>
        <w:tab/>
      </w:r>
      <w:r w:rsidR="006C6957">
        <w:rPr>
          <w:rFonts w:ascii="Cambria" w:hAnsi="Cambria"/>
          <w:color w:val="000000" w:themeColor="text1"/>
        </w:rPr>
        <w:t xml:space="preserve">U </w:t>
      </w:r>
      <w:proofErr w:type="spellStart"/>
      <w:r w:rsidR="006C6957">
        <w:rPr>
          <w:rFonts w:ascii="Cambria" w:hAnsi="Cambria"/>
          <w:color w:val="000000" w:themeColor="text1"/>
        </w:rPr>
        <w:t>istraživanju</w:t>
      </w:r>
      <w:proofErr w:type="spellEnd"/>
      <w:r w:rsidR="006C6957">
        <w:rPr>
          <w:rFonts w:ascii="Cambria" w:hAnsi="Cambria"/>
          <w:color w:val="000000" w:themeColor="text1"/>
        </w:rPr>
        <w:t xml:space="preserve"> u </w:t>
      </w:r>
      <w:proofErr w:type="spellStart"/>
      <w:r w:rsidR="006C6957">
        <w:rPr>
          <w:rFonts w:ascii="Cambria" w:hAnsi="Cambria"/>
          <w:color w:val="000000" w:themeColor="text1"/>
        </w:rPr>
        <w:t>okviru</w:t>
      </w:r>
      <w:proofErr w:type="spellEnd"/>
      <w:r w:rsidR="006C6957">
        <w:rPr>
          <w:rFonts w:ascii="Cambria" w:hAnsi="Cambria"/>
          <w:color w:val="000000" w:themeColor="text1"/>
        </w:rPr>
        <w:t xml:space="preserve"> </w:t>
      </w:r>
      <w:proofErr w:type="spellStart"/>
      <w:r w:rsidR="006C6957">
        <w:rPr>
          <w:rFonts w:ascii="Cambria" w:hAnsi="Cambria"/>
          <w:color w:val="000000" w:themeColor="text1"/>
        </w:rPr>
        <w:t>ove</w:t>
      </w:r>
      <w:proofErr w:type="spellEnd"/>
      <w:r w:rsidR="006C6957">
        <w:rPr>
          <w:rFonts w:ascii="Cambria" w:hAnsi="Cambria"/>
          <w:color w:val="000000" w:themeColor="text1"/>
        </w:rPr>
        <w:t xml:space="preserve"> </w:t>
      </w:r>
      <w:proofErr w:type="spellStart"/>
      <w:r w:rsidR="006C6957">
        <w:rPr>
          <w:rFonts w:ascii="Cambria" w:hAnsi="Cambria"/>
          <w:color w:val="000000" w:themeColor="text1"/>
        </w:rPr>
        <w:t>doktorske</w:t>
      </w:r>
      <w:proofErr w:type="spellEnd"/>
      <w:r w:rsidR="006C6957">
        <w:rPr>
          <w:rFonts w:ascii="Cambria" w:hAnsi="Cambria"/>
          <w:color w:val="000000" w:themeColor="text1"/>
        </w:rPr>
        <w:t xml:space="preserve"> </w:t>
      </w:r>
      <w:proofErr w:type="spellStart"/>
      <w:r w:rsidR="006C6957">
        <w:rPr>
          <w:rFonts w:ascii="Cambria" w:hAnsi="Cambria"/>
          <w:color w:val="000000" w:themeColor="text1"/>
        </w:rPr>
        <w:t>disertacije</w:t>
      </w:r>
      <w:proofErr w:type="spellEnd"/>
      <w:r w:rsidR="006C6957">
        <w:rPr>
          <w:rFonts w:ascii="Cambria" w:hAnsi="Cambria"/>
          <w:color w:val="000000" w:themeColor="text1"/>
        </w:rPr>
        <w:t xml:space="preserve"> </w:t>
      </w:r>
      <w:proofErr w:type="spellStart"/>
      <w:r w:rsidR="006C6957">
        <w:rPr>
          <w:rFonts w:ascii="Cambria" w:hAnsi="Cambria"/>
          <w:color w:val="000000" w:themeColor="text1"/>
        </w:rPr>
        <w:t>i</w:t>
      </w:r>
      <w:r w:rsidR="006C6957" w:rsidRPr="006C6957">
        <w:rPr>
          <w:rFonts w:ascii="Cambria" w:hAnsi="Cambria"/>
          <w:color w:val="000000" w:themeColor="text1"/>
        </w:rPr>
        <w:t>zračunat</w:t>
      </w:r>
      <w:proofErr w:type="spellEnd"/>
      <w:r w:rsidR="006C6957" w:rsidRPr="006C6957">
        <w:rPr>
          <w:rFonts w:ascii="Cambria" w:hAnsi="Cambria"/>
          <w:color w:val="000000" w:themeColor="text1"/>
        </w:rPr>
        <w:t xml:space="preserve"> je </w:t>
      </w:r>
      <w:proofErr w:type="spellStart"/>
      <w:r w:rsidR="006C6957" w:rsidRPr="006C6957">
        <w:rPr>
          <w:rFonts w:ascii="Cambria" w:hAnsi="Cambria"/>
          <w:color w:val="000000" w:themeColor="text1"/>
        </w:rPr>
        <w:t>i</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skor</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dobijen</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novorazvijenim</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upitnikom</w:t>
      </w:r>
      <w:proofErr w:type="spellEnd"/>
      <w:r w:rsidR="006C6957" w:rsidRPr="006C6957">
        <w:rPr>
          <w:rFonts w:ascii="Cambria" w:hAnsi="Cambria"/>
          <w:color w:val="000000" w:themeColor="text1"/>
        </w:rPr>
        <w:t xml:space="preserve"> </w:t>
      </w:r>
      <w:proofErr w:type="spellStart"/>
      <w:r w:rsidR="006C6957" w:rsidRPr="006C6957">
        <w:rPr>
          <w:rFonts w:ascii="Cambria" w:hAnsi="Cambria"/>
          <w:i/>
          <w:color w:val="000000" w:themeColor="text1"/>
        </w:rPr>
        <w:t>WPhCareEld</w:t>
      </w:r>
      <w:proofErr w:type="spellEnd"/>
      <w:r w:rsidR="006C6957" w:rsidRPr="006C6957">
        <w:rPr>
          <w:rFonts w:ascii="Cambria" w:hAnsi="Cambria"/>
          <w:color w:val="000000" w:themeColor="text1"/>
        </w:rPr>
        <w:t xml:space="preserve">, po </w:t>
      </w:r>
      <w:proofErr w:type="spellStart"/>
      <w:r w:rsidR="006C6957" w:rsidRPr="006C6957">
        <w:rPr>
          <w:rFonts w:ascii="Cambria" w:hAnsi="Cambria"/>
          <w:color w:val="000000" w:themeColor="text1"/>
        </w:rPr>
        <w:t>sličnom</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principu</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izračunavanja</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skora</w:t>
      </w:r>
      <w:proofErr w:type="spellEnd"/>
      <w:r w:rsidR="006C6957" w:rsidRPr="006C6957">
        <w:rPr>
          <w:rFonts w:ascii="Cambria" w:hAnsi="Cambria"/>
          <w:color w:val="000000" w:themeColor="text1"/>
        </w:rPr>
        <w:t xml:space="preserve"> za </w:t>
      </w:r>
      <w:r w:rsidR="006C6957" w:rsidRPr="006C6957">
        <w:rPr>
          <w:rFonts w:ascii="Cambria" w:hAnsi="Cambria"/>
          <w:i/>
          <w:color w:val="000000" w:themeColor="text1"/>
        </w:rPr>
        <w:t>FSA</w:t>
      </w:r>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skalu</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samo</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što</w:t>
      </w:r>
      <w:proofErr w:type="spellEnd"/>
      <w:r w:rsidR="006C6957" w:rsidRPr="006C6957">
        <w:rPr>
          <w:rFonts w:ascii="Cambria" w:hAnsi="Cambria"/>
          <w:color w:val="000000" w:themeColor="text1"/>
        </w:rPr>
        <w:t xml:space="preserve"> je </w:t>
      </w:r>
      <w:proofErr w:type="spellStart"/>
      <w:r w:rsidR="006C6957" w:rsidRPr="006C6957">
        <w:rPr>
          <w:rFonts w:ascii="Cambria" w:hAnsi="Cambria"/>
          <w:color w:val="000000" w:themeColor="text1"/>
        </w:rPr>
        <w:t>bodovanje</w:t>
      </w:r>
      <w:proofErr w:type="spellEnd"/>
      <w:r w:rsidR="006C6957" w:rsidRPr="006C6957">
        <w:rPr>
          <w:rFonts w:ascii="Cambria" w:hAnsi="Cambria"/>
          <w:color w:val="000000" w:themeColor="text1"/>
        </w:rPr>
        <w:t xml:space="preserve"> u </w:t>
      </w:r>
      <w:proofErr w:type="spellStart"/>
      <w:r w:rsidR="006C6957" w:rsidRPr="006C6957">
        <w:rPr>
          <w:rFonts w:ascii="Cambria" w:hAnsi="Cambria"/>
          <w:color w:val="000000" w:themeColor="text1"/>
        </w:rPr>
        <w:t>ovom</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slučaju</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računato</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na</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petostepenoj</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Likertovoj</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skali</w:t>
      </w:r>
      <w:proofErr w:type="spellEnd"/>
      <w:r w:rsidR="006C6957" w:rsidRPr="006C6957">
        <w:rPr>
          <w:rFonts w:ascii="Cambria" w:hAnsi="Cambria"/>
          <w:color w:val="000000" w:themeColor="text1"/>
        </w:rPr>
        <w:t xml:space="preserve"> (1 – “ne </w:t>
      </w:r>
      <w:proofErr w:type="spellStart"/>
      <w:r w:rsidR="006C6957" w:rsidRPr="006C6957">
        <w:rPr>
          <w:rFonts w:ascii="Cambria" w:hAnsi="Cambria"/>
          <w:color w:val="000000" w:themeColor="text1"/>
        </w:rPr>
        <w:t>slažem</w:t>
      </w:r>
      <w:proofErr w:type="spellEnd"/>
      <w:r w:rsidR="006C6957" w:rsidRPr="006C6957">
        <w:rPr>
          <w:rFonts w:ascii="Cambria" w:hAnsi="Cambria"/>
          <w:color w:val="000000" w:themeColor="text1"/>
        </w:rPr>
        <w:t xml:space="preserve"> se </w:t>
      </w:r>
      <w:proofErr w:type="spellStart"/>
      <w:r w:rsidR="006C6957" w:rsidRPr="006C6957">
        <w:rPr>
          <w:rFonts w:ascii="Cambria" w:hAnsi="Cambria"/>
          <w:color w:val="000000" w:themeColor="text1"/>
        </w:rPr>
        <w:t>uopšte</w:t>
      </w:r>
      <w:proofErr w:type="spellEnd"/>
      <w:r w:rsidR="006C6957" w:rsidRPr="006C6957">
        <w:rPr>
          <w:rFonts w:ascii="Cambria" w:hAnsi="Cambria"/>
          <w:color w:val="000000" w:themeColor="text1"/>
        </w:rPr>
        <w:t xml:space="preserve">”, 2 – “ne </w:t>
      </w:r>
      <w:proofErr w:type="spellStart"/>
      <w:r w:rsidR="006C6957" w:rsidRPr="006C6957">
        <w:rPr>
          <w:rFonts w:ascii="Cambria" w:hAnsi="Cambria"/>
          <w:color w:val="000000" w:themeColor="text1"/>
        </w:rPr>
        <w:t>slažem</w:t>
      </w:r>
      <w:proofErr w:type="spellEnd"/>
      <w:r w:rsidR="006C6957" w:rsidRPr="006C6957">
        <w:rPr>
          <w:rFonts w:ascii="Cambria" w:hAnsi="Cambria"/>
          <w:color w:val="000000" w:themeColor="text1"/>
        </w:rPr>
        <w:t xml:space="preserve"> se </w:t>
      </w:r>
      <w:proofErr w:type="spellStart"/>
      <w:r w:rsidR="006C6957" w:rsidRPr="006C6957">
        <w:rPr>
          <w:rFonts w:ascii="Cambria" w:hAnsi="Cambria"/>
          <w:color w:val="000000" w:themeColor="text1"/>
        </w:rPr>
        <w:t>delimično</w:t>
      </w:r>
      <w:proofErr w:type="spellEnd"/>
      <w:r w:rsidR="006C6957" w:rsidRPr="006C6957">
        <w:rPr>
          <w:rFonts w:ascii="Cambria" w:hAnsi="Cambria"/>
          <w:color w:val="000000" w:themeColor="text1"/>
        </w:rPr>
        <w:t>”, 3 – “</w:t>
      </w:r>
      <w:proofErr w:type="spellStart"/>
      <w:r w:rsidR="006C6957" w:rsidRPr="006C6957">
        <w:rPr>
          <w:rFonts w:ascii="Cambria" w:hAnsi="Cambria"/>
          <w:color w:val="000000" w:themeColor="text1"/>
        </w:rPr>
        <w:t>niti</w:t>
      </w:r>
      <w:proofErr w:type="spellEnd"/>
      <w:r w:rsidR="006C6957" w:rsidRPr="006C6957">
        <w:rPr>
          <w:rFonts w:ascii="Cambria" w:hAnsi="Cambria"/>
          <w:color w:val="000000" w:themeColor="text1"/>
        </w:rPr>
        <w:t xml:space="preserve"> se </w:t>
      </w:r>
      <w:proofErr w:type="spellStart"/>
      <w:r w:rsidR="006C6957" w:rsidRPr="006C6957">
        <w:rPr>
          <w:rFonts w:ascii="Cambria" w:hAnsi="Cambria"/>
          <w:color w:val="000000" w:themeColor="text1"/>
        </w:rPr>
        <w:t>slažem</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niti</w:t>
      </w:r>
      <w:proofErr w:type="spellEnd"/>
      <w:r w:rsidR="006C6957" w:rsidRPr="006C6957">
        <w:rPr>
          <w:rFonts w:ascii="Cambria" w:hAnsi="Cambria"/>
          <w:color w:val="000000" w:themeColor="text1"/>
        </w:rPr>
        <w:t xml:space="preserve"> se ne </w:t>
      </w:r>
      <w:proofErr w:type="spellStart"/>
      <w:r w:rsidR="006C6957" w:rsidRPr="006C6957">
        <w:rPr>
          <w:rFonts w:ascii="Cambria" w:hAnsi="Cambria"/>
          <w:color w:val="000000" w:themeColor="text1"/>
        </w:rPr>
        <w:t>slažem</w:t>
      </w:r>
      <w:proofErr w:type="spellEnd"/>
      <w:r w:rsidR="006C6957" w:rsidRPr="006C6957">
        <w:rPr>
          <w:rFonts w:ascii="Cambria" w:hAnsi="Cambria"/>
          <w:color w:val="000000" w:themeColor="text1"/>
        </w:rPr>
        <w:t>”, 4 – “</w:t>
      </w:r>
      <w:proofErr w:type="spellStart"/>
      <w:r w:rsidR="006C6957" w:rsidRPr="006C6957">
        <w:rPr>
          <w:rFonts w:ascii="Cambria" w:hAnsi="Cambria"/>
          <w:color w:val="000000" w:themeColor="text1"/>
        </w:rPr>
        <w:t>slažem</w:t>
      </w:r>
      <w:proofErr w:type="spellEnd"/>
      <w:r w:rsidR="006C6957" w:rsidRPr="006C6957">
        <w:rPr>
          <w:rFonts w:ascii="Cambria" w:hAnsi="Cambria"/>
          <w:color w:val="000000" w:themeColor="text1"/>
        </w:rPr>
        <w:t xml:space="preserve"> se </w:t>
      </w:r>
      <w:proofErr w:type="spellStart"/>
      <w:r w:rsidR="006C6957" w:rsidRPr="006C6957">
        <w:rPr>
          <w:rFonts w:ascii="Cambria" w:hAnsi="Cambria"/>
          <w:color w:val="000000" w:themeColor="text1"/>
        </w:rPr>
        <w:t>delimično</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i</w:t>
      </w:r>
      <w:proofErr w:type="spellEnd"/>
      <w:r w:rsidR="006C6957" w:rsidRPr="006C6957">
        <w:rPr>
          <w:rFonts w:ascii="Cambria" w:hAnsi="Cambria"/>
          <w:color w:val="000000" w:themeColor="text1"/>
        </w:rPr>
        <w:t xml:space="preserve"> 5 – “</w:t>
      </w:r>
      <w:proofErr w:type="spellStart"/>
      <w:r w:rsidR="006C6957" w:rsidRPr="006C6957">
        <w:rPr>
          <w:rFonts w:ascii="Cambria" w:hAnsi="Cambria"/>
          <w:color w:val="000000" w:themeColor="text1"/>
        </w:rPr>
        <w:t>slažem</w:t>
      </w:r>
      <w:proofErr w:type="spellEnd"/>
      <w:r w:rsidR="006C6957" w:rsidRPr="006C6957">
        <w:rPr>
          <w:rFonts w:ascii="Cambria" w:hAnsi="Cambria"/>
          <w:color w:val="000000" w:themeColor="text1"/>
        </w:rPr>
        <w:t xml:space="preserve"> se u </w:t>
      </w:r>
      <w:proofErr w:type="spellStart"/>
      <w:r w:rsidR="006C6957" w:rsidRPr="006C6957">
        <w:rPr>
          <w:rFonts w:ascii="Cambria" w:hAnsi="Cambria"/>
          <w:color w:val="000000" w:themeColor="text1"/>
        </w:rPr>
        <w:t>potpunosti</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Početna</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verzija</w:t>
      </w:r>
      <w:proofErr w:type="spellEnd"/>
      <w:r w:rsidR="006C6957" w:rsidRPr="006C6957">
        <w:rPr>
          <w:rFonts w:ascii="Cambria" w:hAnsi="Cambria"/>
          <w:color w:val="000000" w:themeColor="text1"/>
        </w:rPr>
        <w:t xml:space="preserve"> </w:t>
      </w:r>
      <w:proofErr w:type="spellStart"/>
      <w:r w:rsidR="006C6957" w:rsidRPr="006C6957">
        <w:rPr>
          <w:rFonts w:ascii="Cambria" w:hAnsi="Cambria"/>
          <w:i/>
          <w:color w:val="000000" w:themeColor="text1"/>
        </w:rPr>
        <w:t>WPhCareEld</w:t>
      </w:r>
      <w:proofErr w:type="spellEnd"/>
      <w:r w:rsidR="006C6957" w:rsidRPr="006C6957">
        <w:rPr>
          <w:rFonts w:ascii="Cambria" w:hAnsi="Cambria"/>
          <w:color w:val="000000" w:themeColor="text1"/>
        </w:rPr>
        <w:t xml:space="preserve"> </w:t>
      </w:r>
      <w:proofErr w:type="spellStart"/>
      <w:r w:rsidR="006C6957" w:rsidRPr="006C6957">
        <w:rPr>
          <w:rFonts w:ascii="Cambria" w:hAnsi="Cambria"/>
          <w:color w:val="000000" w:themeColor="text1"/>
        </w:rPr>
        <w:t>skale</w:t>
      </w:r>
      <w:proofErr w:type="spellEnd"/>
      <w:r w:rsidR="006C6957" w:rsidRPr="006C6957">
        <w:rPr>
          <w:rFonts w:ascii="Cambria" w:hAnsi="Cambria"/>
          <w:color w:val="000000" w:themeColor="text1"/>
        </w:rPr>
        <w:t xml:space="preserve"> </w:t>
      </w:r>
      <w:proofErr w:type="spellStart"/>
      <w:r>
        <w:rPr>
          <w:rFonts w:ascii="Cambria" w:hAnsi="Cambria"/>
          <w:color w:val="000000" w:themeColor="text1"/>
        </w:rPr>
        <w:t>koja</w:t>
      </w:r>
      <w:proofErr w:type="spellEnd"/>
      <w:r>
        <w:rPr>
          <w:rFonts w:ascii="Cambria" w:hAnsi="Cambria"/>
          <w:color w:val="000000" w:themeColor="text1"/>
        </w:rPr>
        <w:t xml:space="preserve"> je </w:t>
      </w:r>
      <w:proofErr w:type="spellStart"/>
      <w:r>
        <w:rPr>
          <w:rFonts w:ascii="Cambria" w:hAnsi="Cambria"/>
          <w:color w:val="000000" w:themeColor="text1"/>
        </w:rPr>
        <w:t>razvijena</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koju</w:t>
      </w:r>
      <w:proofErr w:type="spellEnd"/>
      <w:r>
        <w:rPr>
          <w:rFonts w:ascii="Cambria" w:hAnsi="Cambria"/>
          <w:color w:val="000000" w:themeColor="text1"/>
        </w:rPr>
        <w:t xml:space="preserve"> </w:t>
      </w:r>
      <w:proofErr w:type="spellStart"/>
      <w:r>
        <w:rPr>
          <w:rFonts w:ascii="Cambria" w:hAnsi="Cambria"/>
          <w:color w:val="000000" w:themeColor="text1"/>
        </w:rPr>
        <w:t>su</w:t>
      </w:r>
      <w:proofErr w:type="spellEnd"/>
      <w:r>
        <w:rPr>
          <w:rFonts w:ascii="Cambria" w:hAnsi="Cambria"/>
          <w:color w:val="000000" w:themeColor="text1"/>
        </w:rPr>
        <w:t xml:space="preserve"> </w:t>
      </w:r>
      <w:proofErr w:type="spellStart"/>
      <w:r>
        <w:rPr>
          <w:rFonts w:ascii="Cambria" w:hAnsi="Cambria"/>
          <w:color w:val="000000" w:themeColor="text1"/>
        </w:rPr>
        <w:t>popunjavali</w:t>
      </w:r>
      <w:proofErr w:type="spellEnd"/>
      <w:r>
        <w:rPr>
          <w:rFonts w:ascii="Cambria" w:hAnsi="Cambria"/>
          <w:color w:val="000000" w:themeColor="text1"/>
        </w:rPr>
        <w:t xml:space="preserve"> </w:t>
      </w:r>
      <w:proofErr w:type="spellStart"/>
      <w:r>
        <w:rPr>
          <w:rFonts w:ascii="Cambria" w:hAnsi="Cambria"/>
          <w:color w:val="000000" w:themeColor="text1"/>
        </w:rPr>
        <w:t>farmaceuti</w:t>
      </w:r>
      <w:proofErr w:type="spellEnd"/>
      <w:r>
        <w:rPr>
          <w:rFonts w:ascii="Cambria" w:hAnsi="Cambria"/>
          <w:color w:val="000000" w:themeColor="text1"/>
        </w:rPr>
        <w:t xml:space="preserve">, </w:t>
      </w:r>
      <w:proofErr w:type="spellStart"/>
      <w:r>
        <w:rPr>
          <w:rFonts w:ascii="Cambria" w:hAnsi="Cambria"/>
          <w:color w:val="000000" w:themeColor="text1"/>
        </w:rPr>
        <w:t>kao</w:t>
      </w:r>
      <w:proofErr w:type="spellEnd"/>
      <w:r>
        <w:rPr>
          <w:rFonts w:ascii="Cambria" w:hAnsi="Cambria"/>
          <w:color w:val="000000" w:themeColor="text1"/>
        </w:rPr>
        <w:t xml:space="preserve"> </w:t>
      </w:r>
      <w:proofErr w:type="spellStart"/>
      <w:r>
        <w:rPr>
          <w:rFonts w:ascii="Cambria" w:hAnsi="Cambria"/>
          <w:color w:val="000000" w:themeColor="text1"/>
        </w:rPr>
        <w:t>ispitanici</w:t>
      </w:r>
      <w:proofErr w:type="spellEnd"/>
      <w:r>
        <w:rPr>
          <w:rFonts w:ascii="Cambria" w:hAnsi="Cambria"/>
          <w:color w:val="000000" w:themeColor="text1"/>
        </w:rPr>
        <w:t xml:space="preserve">, </w:t>
      </w:r>
      <w:proofErr w:type="spellStart"/>
      <w:r>
        <w:rPr>
          <w:rFonts w:ascii="Cambria" w:hAnsi="Cambria"/>
          <w:color w:val="000000" w:themeColor="text1"/>
        </w:rPr>
        <w:t>imala</w:t>
      </w:r>
      <w:proofErr w:type="spellEnd"/>
      <w:r>
        <w:rPr>
          <w:rFonts w:ascii="Cambria" w:hAnsi="Cambria"/>
          <w:color w:val="000000" w:themeColor="text1"/>
        </w:rPr>
        <w:t xml:space="preserve"> je </w:t>
      </w:r>
      <w:proofErr w:type="spellStart"/>
      <w:r>
        <w:rPr>
          <w:rFonts w:ascii="Cambria" w:hAnsi="Cambria"/>
          <w:color w:val="000000" w:themeColor="text1"/>
        </w:rPr>
        <w:t>ukupno</w:t>
      </w:r>
      <w:proofErr w:type="spellEnd"/>
      <w:r>
        <w:rPr>
          <w:rFonts w:ascii="Cambria" w:hAnsi="Cambria"/>
          <w:color w:val="000000" w:themeColor="text1"/>
        </w:rPr>
        <w:t xml:space="preserve"> 32 </w:t>
      </w:r>
      <w:proofErr w:type="spellStart"/>
      <w:r>
        <w:rPr>
          <w:rFonts w:ascii="Cambria" w:hAnsi="Cambria"/>
          <w:color w:val="000000" w:themeColor="text1"/>
        </w:rPr>
        <w:t>pitanja</w:t>
      </w:r>
      <w:proofErr w:type="spellEnd"/>
      <w:r w:rsidR="00B960AA">
        <w:rPr>
          <w:rFonts w:ascii="Cambria" w:hAnsi="Cambria"/>
          <w:color w:val="000000" w:themeColor="text1"/>
        </w:rPr>
        <w:t xml:space="preserve"> (</w:t>
      </w:r>
      <w:proofErr w:type="spellStart"/>
      <w:r w:rsidR="00B960AA">
        <w:rPr>
          <w:rFonts w:ascii="Cambria" w:hAnsi="Cambria"/>
          <w:color w:val="000000" w:themeColor="text1"/>
        </w:rPr>
        <w:t>Tabela</w:t>
      </w:r>
      <w:proofErr w:type="spellEnd"/>
      <w:r w:rsidR="00B960AA">
        <w:rPr>
          <w:rFonts w:ascii="Cambria" w:hAnsi="Cambria"/>
          <w:color w:val="000000" w:themeColor="text1"/>
        </w:rPr>
        <w:t xml:space="preserve"> 7)</w:t>
      </w:r>
      <w:r>
        <w:rPr>
          <w:rFonts w:ascii="Cambria" w:hAnsi="Cambria"/>
          <w:color w:val="000000" w:themeColor="text1"/>
        </w:rPr>
        <w:t xml:space="preserve">. </w:t>
      </w:r>
      <w:proofErr w:type="spellStart"/>
      <w:r w:rsidR="005E5DD9" w:rsidRPr="005E5DD9">
        <w:rPr>
          <w:rFonts w:ascii="Cambria" w:hAnsi="Cambria"/>
          <w:color w:val="000000" w:themeColor="text1"/>
        </w:rPr>
        <w:t>Nakon</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analize</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dobijenih</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rezultata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koristeći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metode</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korelacije</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varijacije</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srednjih</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vrednosti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mera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asimetričnosti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eng.</w:t>
      </w:r>
      <w:proofErr w:type="spellEnd"/>
      <w:r w:rsidR="005E5DD9" w:rsidRPr="005E5DD9">
        <w:rPr>
          <w:rFonts w:ascii="Cambria" w:hAnsi="Cambria"/>
          <w:color w:val="000000" w:themeColor="text1"/>
        </w:rPr>
        <w:t xml:space="preserve"> </w:t>
      </w:r>
      <w:r w:rsidR="005E5DD9" w:rsidRPr="00D43D73">
        <w:rPr>
          <w:rFonts w:ascii="Cambria" w:hAnsi="Cambria"/>
          <w:i/>
          <w:color w:val="000000" w:themeColor="text1"/>
        </w:rPr>
        <w:t>skewness</w:t>
      </w:r>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spljoštenosti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eng.</w:t>
      </w:r>
      <w:proofErr w:type="spellEnd"/>
      <w:r w:rsidR="005E5DD9" w:rsidRPr="005E5DD9">
        <w:rPr>
          <w:rFonts w:ascii="Cambria" w:hAnsi="Cambria"/>
          <w:color w:val="000000" w:themeColor="text1"/>
        </w:rPr>
        <w:t xml:space="preserve"> </w:t>
      </w:r>
      <w:r w:rsidR="005E5DD9" w:rsidRPr="00D43D73">
        <w:rPr>
          <w:rFonts w:ascii="Cambria" w:hAnsi="Cambria"/>
          <w:i/>
          <w:color w:val="000000" w:themeColor="text1"/>
        </w:rPr>
        <w:t>kurtosis</w:t>
      </w:r>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distribuiranih</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odgovora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na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svako</w:t>
      </w:r>
      <w:proofErr w:type="spellEnd"/>
      <w:r w:rsidR="005E5DD9" w:rsidRPr="005E5DD9">
        <w:rPr>
          <w:rFonts w:ascii="Cambria" w:hAnsi="Cambria"/>
          <w:color w:val="000000" w:themeColor="text1"/>
        </w:rPr>
        <w:t xml:space="preserve"> od </w:t>
      </w:r>
      <w:proofErr w:type="spellStart"/>
      <w:r w:rsidR="005E5DD9" w:rsidRPr="005E5DD9">
        <w:rPr>
          <w:rFonts w:ascii="Cambria" w:hAnsi="Cambria"/>
          <w:color w:val="000000" w:themeColor="text1"/>
        </w:rPr>
        <w:t>razvijenih</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pitanja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eliminisano</w:t>
      </w:r>
      <w:proofErr w:type="spellEnd"/>
      <w:r w:rsidR="005E5DD9" w:rsidRPr="005E5DD9">
        <w:rPr>
          <w:rFonts w:ascii="Cambria" w:hAnsi="Cambria"/>
          <w:color w:val="000000" w:themeColor="text1"/>
        </w:rPr>
        <w:t xml:space="preserve"> je </w:t>
      </w:r>
      <w:proofErr w:type="spellStart"/>
      <w:r w:rsidR="005E5DD9" w:rsidRPr="005E5DD9">
        <w:rPr>
          <w:rFonts w:ascii="Cambria" w:hAnsi="Cambria"/>
          <w:color w:val="000000" w:themeColor="text1"/>
        </w:rPr>
        <w:t>ukupno</w:t>
      </w:r>
      <w:proofErr w:type="spellEnd"/>
      <w:r w:rsidR="005E5DD9" w:rsidRPr="005E5DD9">
        <w:rPr>
          <w:rFonts w:ascii="Cambria" w:hAnsi="Cambria"/>
          <w:color w:val="000000" w:themeColor="text1"/>
        </w:rPr>
        <w:t xml:space="preserve"> 15 </w:t>
      </w:r>
      <w:proofErr w:type="spellStart"/>
      <w:r w:rsidR="005E5DD9" w:rsidRPr="005E5DD9">
        <w:rPr>
          <w:rFonts w:ascii="Cambria" w:hAnsi="Cambria"/>
          <w:color w:val="000000" w:themeColor="text1"/>
        </w:rPr>
        <w:t>pitanja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Preostalih</w:t>
      </w:r>
      <w:proofErr w:type="spellEnd"/>
      <w:r w:rsidR="005E5DD9" w:rsidRPr="005E5DD9">
        <w:rPr>
          <w:rFonts w:ascii="Cambria" w:hAnsi="Cambria"/>
          <w:color w:val="000000" w:themeColor="text1"/>
        </w:rPr>
        <w:t xml:space="preserve"> 17 </w:t>
      </w:r>
      <w:proofErr w:type="spellStart"/>
      <w:r w:rsidR="005E5DD9" w:rsidRPr="005E5DD9">
        <w:rPr>
          <w:rFonts w:ascii="Cambria" w:hAnsi="Cambria"/>
          <w:color w:val="000000" w:themeColor="text1"/>
        </w:rPr>
        <w:t>pitanja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pokazali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su</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izuzetne</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vrednosti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srednjih</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vrednosti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skoro</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nimalo</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varijacije</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odlične</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koeficijente</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korelacije</w:t>
      </w:r>
      <w:proofErr w:type="spellEnd"/>
      <w:r w:rsidR="005E5DD9" w:rsidRPr="005E5DD9">
        <w:rPr>
          <w:rFonts w:ascii="Cambria" w:hAnsi="Cambria"/>
          <w:color w:val="000000" w:themeColor="text1"/>
        </w:rPr>
        <w:t xml:space="preserve">. Velika </w:t>
      </w:r>
      <w:proofErr w:type="spellStart"/>
      <w:r w:rsidR="005E5DD9" w:rsidRPr="005E5DD9">
        <w:rPr>
          <w:rFonts w:ascii="Cambria" w:hAnsi="Cambria"/>
          <w:color w:val="000000" w:themeColor="text1"/>
        </w:rPr>
        <w:t>većina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pitanja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pokazala</w:t>
      </w:r>
      <w:proofErr w:type="spellEnd"/>
      <w:r w:rsidR="005E5DD9" w:rsidRPr="005E5DD9">
        <w:rPr>
          <w:rFonts w:ascii="Cambria" w:hAnsi="Cambria"/>
          <w:color w:val="000000" w:themeColor="text1"/>
        </w:rPr>
        <w:t xml:space="preserve"> je </w:t>
      </w:r>
      <w:proofErr w:type="spellStart"/>
      <w:r w:rsidR="005E5DD9" w:rsidRPr="005E5DD9">
        <w:rPr>
          <w:rFonts w:ascii="Cambria" w:hAnsi="Cambria"/>
          <w:color w:val="000000" w:themeColor="text1"/>
        </w:rPr>
        <w:t>koeficijente</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mera</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asimetričnosti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eng.</w:t>
      </w:r>
      <w:proofErr w:type="spellEnd"/>
      <w:r w:rsidR="005E5DD9" w:rsidRPr="005E5DD9">
        <w:rPr>
          <w:rFonts w:ascii="Cambria" w:hAnsi="Cambria"/>
          <w:color w:val="000000" w:themeColor="text1"/>
        </w:rPr>
        <w:t xml:space="preserve"> </w:t>
      </w:r>
      <w:r w:rsidR="005E5DD9" w:rsidRPr="002F018B">
        <w:rPr>
          <w:rFonts w:ascii="Cambria" w:hAnsi="Cambria"/>
          <w:i/>
          <w:color w:val="000000" w:themeColor="text1"/>
        </w:rPr>
        <w:t>skewness</w:t>
      </w:r>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spljoštenosti</w:t>
      </w:r>
      <w:proofErr w:type="spellEnd"/>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eng.</w:t>
      </w:r>
      <w:proofErr w:type="spellEnd"/>
      <w:r w:rsidR="005E5DD9" w:rsidRPr="005E5DD9">
        <w:rPr>
          <w:rFonts w:ascii="Cambria" w:hAnsi="Cambria"/>
          <w:color w:val="000000" w:themeColor="text1"/>
        </w:rPr>
        <w:t xml:space="preserve"> </w:t>
      </w:r>
      <w:r w:rsidR="005E5DD9" w:rsidRPr="002F018B">
        <w:rPr>
          <w:rFonts w:ascii="Cambria" w:hAnsi="Cambria"/>
          <w:i/>
          <w:color w:val="000000" w:themeColor="text1"/>
        </w:rPr>
        <w:t>kurtosis</w:t>
      </w:r>
      <w:r w:rsidR="005E5DD9" w:rsidRPr="005E5DD9">
        <w:rPr>
          <w:rFonts w:ascii="Cambria" w:hAnsi="Cambria"/>
          <w:color w:val="000000" w:themeColor="text1"/>
        </w:rPr>
        <w:t xml:space="preserve">) </w:t>
      </w:r>
      <w:proofErr w:type="spellStart"/>
      <w:r w:rsidR="005E5DD9" w:rsidRPr="005E5DD9">
        <w:rPr>
          <w:rFonts w:ascii="Cambria" w:hAnsi="Cambria"/>
          <w:color w:val="000000" w:themeColor="text1"/>
        </w:rPr>
        <w:t>manje</w:t>
      </w:r>
      <w:proofErr w:type="spellEnd"/>
      <w:r w:rsidR="005E5DD9" w:rsidRPr="005E5DD9">
        <w:rPr>
          <w:rFonts w:ascii="Cambria" w:hAnsi="Cambria"/>
          <w:color w:val="000000" w:themeColor="text1"/>
        </w:rPr>
        <w:t xml:space="preserve"> od 0,2.</w:t>
      </w:r>
    </w:p>
    <w:p w14:paraId="3E66E8CB" w14:textId="77777777" w:rsidR="00B960AA" w:rsidRDefault="00B960AA" w:rsidP="00CF650B">
      <w:pPr>
        <w:rPr>
          <w:rFonts w:ascii="Cambria" w:hAnsi="Cambria"/>
          <w:color w:val="000000" w:themeColor="text1"/>
        </w:rPr>
      </w:pPr>
    </w:p>
    <w:p w14:paraId="784CCCB8" w14:textId="00205E9C" w:rsidR="00B960AA" w:rsidRDefault="00B960AA" w:rsidP="00D2184D">
      <w:pPr>
        <w:ind w:firstLine="720"/>
        <w:rPr>
          <w:rFonts w:ascii="Cambria" w:hAnsi="Cambria"/>
          <w:color w:val="000000" w:themeColor="text1"/>
        </w:rPr>
      </w:pPr>
      <w:proofErr w:type="spellStart"/>
      <w:r w:rsidRPr="00B960AA">
        <w:rPr>
          <w:rFonts w:ascii="Cambria" w:hAnsi="Cambria"/>
          <w:color w:val="000000" w:themeColor="text1"/>
        </w:rPr>
        <w:t>Tabela</w:t>
      </w:r>
      <w:proofErr w:type="spellEnd"/>
      <w:r w:rsidRPr="00B960AA">
        <w:rPr>
          <w:rFonts w:ascii="Cambria" w:hAnsi="Cambria"/>
          <w:color w:val="000000" w:themeColor="text1"/>
        </w:rPr>
        <w:t xml:space="preserve"> </w:t>
      </w:r>
      <w:r w:rsidR="006C6957">
        <w:rPr>
          <w:rFonts w:ascii="Cambria" w:hAnsi="Cambria"/>
          <w:color w:val="000000" w:themeColor="text1"/>
        </w:rPr>
        <w:t>7</w:t>
      </w:r>
      <w:r w:rsidRPr="00B960AA">
        <w:rPr>
          <w:rFonts w:ascii="Cambria" w:hAnsi="Cambria"/>
          <w:color w:val="000000" w:themeColor="text1"/>
        </w:rPr>
        <w:t xml:space="preserve">. </w:t>
      </w:r>
      <w:proofErr w:type="spellStart"/>
      <w:r>
        <w:rPr>
          <w:rFonts w:ascii="Cambria" w:hAnsi="Cambria"/>
          <w:color w:val="000000" w:themeColor="text1"/>
        </w:rPr>
        <w:t>Početna</w:t>
      </w:r>
      <w:proofErr w:type="spellEnd"/>
      <w:r w:rsidRPr="00B960AA">
        <w:rPr>
          <w:rFonts w:ascii="Cambria" w:hAnsi="Cambria"/>
          <w:color w:val="000000" w:themeColor="text1"/>
        </w:rPr>
        <w:t xml:space="preserve"> </w:t>
      </w:r>
      <w:proofErr w:type="spellStart"/>
      <w:r w:rsidRPr="00B960AA">
        <w:rPr>
          <w:rFonts w:ascii="Cambria" w:hAnsi="Cambria"/>
          <w:color w:val="000000" w:themeColor="text1"/>
        </w:rPr>
        <w:t>verzija</w:t>
      </w:r>
      <w:proofErr w:type="spellEnd"/>
      <w:r w:rsidRPr="00B960AA">
        <w:rPr>
          <w:rFonts w:ascii="Cambria" w:hAnsi="Cambria"/>
          <w:color w:val="000000" w:themeColor="text1"/>
        </w:rPr>
        <w:t xml:space="preserve"> </w:t>
      </w:r>
      <w:bookmarkStart w:id="59" w:name="_Hlk224510612"/>
      <w:proofErr w:type="spellStart"/>
      <w:r w:rsidRPr="00B960AA">
        <w:rPr>
          <w:rFonts w:ascii="Cambria" w:hAnsi="Cambria"/>
          <w:i/>
          <w:color w:val="000000" w:themeColor="text1"/>
        </w:rPr>
        <w:t>WPhCareEld</w:t>
      </w:r>
      <w:proofErr w:type="spellEnd"/>
      <w:r w:rsidRPr="00B960AA">
        <w:rPr>
          <w:rFonts w:ascii="Cambria" w:hAnsi="Cambria"/>
          <w:color w:val="000000" w:themeColor="text1"/>
        </w:rPr>
        <w:t xml:space="preserve"> </w:t>
      </w:r>
      <w:bookmarkEnd w:id="59"/>
      <w:proofErr w:type="spellStart"/>
      <w:r w:rsidRPr="00B960AA">
        <w:rPr>
          <w:rFonts w:ascii="Cambria" w:hAnsi="Cambria"/>
          <w:color w:val="000000" w:themeColor="text1"/>
        </w:rPr>
        <w:t>skale</w:t>
      </w:r>
      <w:proofErr w:type="spellEnd"/>
    </w:p>
    <w:p w14:paraId="71F39589" w14:textId="77777777" w:rsidR="00B960AA" w:rsidRDefault="00B960AA" w:rsidP="00CF650B">
      <w:pPr>
        <w:rPr>
          <w:rFonts w:ascii="Cambria" w:hAnsi="Cambria"/>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78"/>
        <w:gridCol w:w="1710"/>
        <w:gridCol w:w="1466"/>
      </w:tblGrid>
      <w:tr w:rsidR="00B960AA" w:rsidRPr="006612D0" w14:paraId="60C77CD8" w14:textId="77777777" w:rsidTr="00B960AA">
        <w:trPr>
          <w:trHeight w:val="255"/>
        </w:trPr>
        <w:tc>
          <w:tcPr>
            <w:tcW w:w="6678" w:type="dxa"/>
            <w:noWrap/>
            <w:vAlign w:val="bottom"/>
            <w:hideMark/>
          </w:tcPr>
          <w:p w14:paraId="050415E9"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Pitanje</w:t>
            </w:r>
            <w:proofErr w:type="spellEnd"/>
          </w:p>
        </w:tc>
        <w:tc>
          <w:tcPr>
            <w:tcW w:w="1710" w:type="dxa"/>
          </w:tcPr>
          <w:p w14:paraId="08C94BB6"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Renumeracija</w:t>
            </w:r>
            <w:proofErr w:type="spellEnd"/>
            <w:r w:rsidRPr="00A02F8B">
              <w:rPr>
                <w:rFonts w:ascii="Cambria" w:eastAsia="Times New Roman" w:hAnsi="Cambria" w:cstheme="minorHAnsi"/>
                <w:color w:val="000000" w:themeColor="text1"/>
              </w:rPr>
              <w:t>*/</w:t>
            </w:r>
            <w:proofErr w:type="spellStart"/>
            <w:r w:rsidRPr="00A02F8B">
              <w:rPr>
                <w:rFonts w:ascii="Cambria" w:eastAsia="Times New Roman" w:hAnsi="Cambria" w:cstheme="minorHAnsi"/>
                <w:color w:val="000000" w:themeColor="text1"/>
              </w:rPr>
              <w:t>pripadnost</w:t>
            </w:r>
            <w:proofErr w:type="spellEnd"/>
            <w:r w:rsidRPr="00A02F8B">
              <w:rPr>
                <w:rFonts w:ascii="Cambria" w:eastAsia="Times New Roman" w:hAnsi="Cambria" w:cstheme="minorHAnsi"/>
                <w:color w:val="000000" w:themeColor="text1"/>
              </w:rPr>
              <w:t xml:space="preserve"> </w:t>
            </w:r>
            <w:proofErr w:type="spellStart"/>
            <w:r w:rsidRPr="00A02F8B">
              <w:rPr>
                <w:rFonts w:ascii="Cambria" w:eastAsia="Times New Roman" w:hAnsi="Cambria" w:cstheme="minorHAnsi"/>
                <w:color w:val="000000" w:themeColor="text1"/>
              </w:rPr>
              <w:t>faktoru</w:t>
            </w:r>
            <w:proofErr w:type="spellEnd"/>
          </w:p>
        </w:tc>
        <w:tc>
          <w:tcPr>
            <w:tcW w:w="1466" w:type="dxa"/>
          </w:tcPr>
          <w:p w14:paraId="2D6A4435"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Skorovanje</w:t>
            </w:r>
            <w:proofErr w:type="spellEnd"/>
          </w:p>
        </w:tc>
      </w:tr>
      <w:tr w:rsidR="00B960AA" w:rsidRPr="006612D0" w14:paraId="4F7C7C5F" w14:textId="77777777" w:rsidTr="00B960AA">
        <w:trPr>
          <w:trHeight w:val="255"/>
        </w:trPr>
        <w:tc>
          <w:tcPr>
            <w:tcW w:w="6678" w:type="dxa"/>
            <w:noWrap/>
            <w:vAlign w:val="bottom"/>
            <w:hideMark/>
          </w:tcPr>
          <w:p w14:paraId="600D5145"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[1. </w:t>
            </w:r>
            <w:proofErr w:type="spellStart"/>
            <w:r w:rsidRPr="006612D0">
              <w:rPr>
                <w:rFonts w:ascii="Cambria" w:eastAsia="Times New Roman" w:hAnsi="Cambria" w:cstheme="minorHAnsi"/>
                <w:color w:val="000000"/>
              </w:rPr>
              <w:t>Teško</w:t>
            </w:r>
            <w:proofErr w:type="spellEnd"/>
            <w:r w:rsidRPr="006612D0">
              <w:rPr>
                <w:rFonts w:ascii="Cambria" w:eastAsia="Times New Roman" w:hAnsi="Cambria" w:cstheme="minorHAnsi"/>
                <w:color w:val="000000"/>
              </w:rPr>
              <w:t xml:space="preserve"> mi je da </w:t>
            </w:r>
            <w:proofErr w:type="spellStart"/>
            <w:r w:rsidRPr="006612D0">
              <w:rPr>
                <w:rFonts w:ascii="Cambria" w:eastAsia="Times New Roman" w:hAnsi="Cambria" w:cstheme="minorHAnsi"/>
                <w:color w:val="000000"/>
              </w:rPr>
              <w:t>razgovaram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npr</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komuniciram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njima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dužina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razgovora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opšte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sporazumevanje</w:t>
            </w:r>
            <w:proofErr w:type="spellEnd"/>
            <w:r w:rsidRPr="006612D0">
              <w:rPr>
                <w:rFonts w:ascii="Cambria" w:eastAsia="Times New Roman" w:hAnsi="Cambria" w:cstheme="minorHAnsi"/>
                <w:color w:val="000000"/>
              </w:rPr>
              <w:t>).]</w:t>
            </w:r>
          </w:p>
        </w:tc>
        <w:tc>
          <w:tcPr>
            <w:tcW w:w="1710" w:type="dxa"/>
          </w:tcPr>
          <w:p w14:paraId="79F3A5FF"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1</w:t>
            </w:r>
            <w:r>
              <w:rPr>
                <w:rFonts w:ascii="Cambria" w:eastAsia="Times New Roman" w:hAnsi="Cambria" w:cstheme="minorHAnsi"/>
                <w:color w:val="000000"/>
              </w:rPr>
              <w:t>.</w:t>
            </w:r>
            <w:r w:rsidRPr="006612D0">
              <w:rPr>
                <w:rFonts w:ascii="Cambria" w:eastAsia="Times New Roman" w:hAnsi="Cambria" w:cstheme="minorHAnsi"/>
                <w:color w:val="000000"/>
              </w:rPr>
              <w:t xml:space="preserve"> </w:t>
            </w:r>
            <w:r>
              <w:rPr>
                <w:rFonts w:ascii="Cambria" w:eastAsia="Times New Roman" w:hAnsi="Cambria" w:cstheme="minorHAnsi"/>
                <w:color w:val="000000"/>
              </w:rPr>
              <w:t>- F</w:t>
            </w:r>
            <w:r w:rsidRPr="006612D0">
              <w:rPr>
                <w:rFonts w:ascii="Cambria" w:eastAsia="Times New Roman" w:hAnsi="Cambria" w:cstheme="minorHAnsi"/>
                <w:color w:val="000000"/>
              </w:rPr>
              <w:t>aktor 3</w:t>
            </w:r>
          </w:p>
        </w:tc>
        <w:tc>
          <w:tcPr>
            <w:tcW w:w="1466" w:type="dxa"/>
          </w:tcPr>
          <w:p w14:paraId="133410FD"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Obrnuto</w:t>
            </w:r>
            <w:proofErr w:type="spellEnd"/>
          </w:p>
        </w:tc>
      </w:tr>
      <w:tr w:rsidR="00B960AA" w:rsidRPr="006612D0" w14:paraId="68779331" w14:textId="77777777" w:rsidTr="00B960AA">
        <w:trPr>
          <w:trHeight w:val="255"/>
        </w:trPr>
        <w:tc>
          <w:tcPr>
            <w:tcW w:w="6678" w:type="dxa"/>
            <w:noWrap/>
            <w:vAlign w:val="bottom"/>
            <w:hideMark/>
          </w:tcPr>
          <w:p w14:paraId="75BC26C5"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 </w:t>
            </w:r>
            <w:proofErr w:type="spellStart"/>
            <w:r w:rsidRPr="006612D0">
              <w:rPr>
                <w:rFonts w:ascii="Cambria" w:eastAsia="Times New Roman" w:hAnsi="Cambria" w:cstheme="minorHAnsi"/>
                <w:color w:val="000000"/>
              </w:rPr>
              <w:t>Stariji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pacijenti</w:t>
            </w:r>
            <w:proofErr w:type="spellEnd"/>
            <w:r w:rsidRPr="006612D0">
              <w:rPr>
                <w:rFonts w:ascii="Cambria" w:eastAsia="Times New Roman" w:hAnsi="Cambria" w:cstheme="minorHAnsi"/>
                <w:color w:val="000000"/>
              </w:rPr>
              <w:t xml:space="preserve"> se </w:t>
            </w:r>
            <w:proofErr w:type="spellStart"/>
            <w:r w:rsidRPr="006612D0">
              <w:rPr>
                <w:rFonts w:ascii="Cambria" w:eastAsia="Times New Roman" w:hAnsi="Cambria" w:cstheme="minorHAnsi"/>
                <w:color w:val="000000"/>
              </w:rPr>
              <w:t>više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žale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svoje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zdravstvene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probleme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od</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drugih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pacijenata</w:t>
            </w:r>
            <w:proofErr w:type="spellEnd"/>
            <w:r w:rsidRPr="006612D0">
              <w:rPr>
                <w:rFonts w:ascii="Cambria" w:eastAsia="Times New Roman" w:hAnsi="Cambria" w:cstheme="minorHAnsi"/>
                <w:color w:val="000000"/>
              </w:rPr>
              <w:t>.]</w:t>
            </w:r>
          </w:p>
        </w:tc>
        <w:tc>
          <w:tcPr>
            <w:tcW w:w="1710" w:type="dxa"/>
          </w:tcPr>
          <w:p w14:paraId="4E2840BD"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 </w:t>
            </w:r>
            <w:r>
              <w:rPr>
                <w:rFonts w:ascii="Cambria" w:eastAsia="Times New Roman" w:hAnsi="Cambria" w:cstheme="minorHAnsi"/>
                <w:color w:val="000000"/>
              </w:rPr>
              <w:t>. - F</w:t>
            </w:r>
            <w:r w:rsidRPr="006612D0">
              <w:rPr>
                <w:rFonts w:ascii="Cambria" w:eastAsia="Times New Roman" w:hAnsi="Cambria" w:cstheme="minorHAnsi"/>
                <w:color w:val="000000"/>
              </w:rPr>
              <w:t>aktor 3</w:t>
            </w:r>
          </w:p>
        </w:tc>
        <w:tc>
          <w:tcPr>
            <w:tcW w:w="1466" w:type="dxa"/>
          </w:tcPr>
          <w:p w14:paraId="79485F29"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Obrnuto</w:t>
            </w:r>
            <w:proofErr w:type="spellEnd"/>
          </w:p>
        </w:tc>
      </w:tr>
      <w:tr w:rsidR="00B960AA" w:rsidRPr="006612D0" w14:paraId="3CFBE23C" w14:textId="77777777" w:rsidTr="00B960AA">
        <w:trPr>
          <w:trHeight w:val="255"/>
        </w:trPr>
        <w:tc>
          <w:tcPr>
            <w:tcW w:w="6678" w:type="dxa"/>
            <w:noWrap/>
            <w:vAlign w:val="bottom"/>
            <w:hideMark/>
          </w:tcPr>
          <w:p w14:paraId="4E569CD6"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[3. </w:t>
            </w:r>
            <w:proofErr w:type="spellStart"/>
            <w:r w:rsidRPr="006612D0">
              <w:rPr>
                <w:rFonts w:ascii="Cambria" w:eastAsia="Times New Roman" w:hAnsi="Cambria" w:cstheme="minorHAnsi"/>
                <w:strike/>
                <w:color w:val="000000"/>
              </w:rPr>
              <w:t>Mislim</w:t>
            </w:r>
            <w:proofErr w:type="spellEnd"/>
            <w:r w:rsidRPr="006612D0">
              <w:rPr>
                <w:rFonts w:ascii="Cambria" w:eastAsia="Times New Roman" w:hAnsi="Cambria" w:cstheme="minorHAnsi"/>
                <w:strike/>
                <w:color w:val="000000"/>
              </w:rPr>
              <w:t xml:space="preserve"> da je </w:t>
            </w:r>
            <w:proofErr w:type="spellStart"/>
            <w:r w:rsidRPr="006612D0">
              <w:rPr>
                <w:rFonts w:ascii="Cambria" w:eastAsia="Times New Roman" w:hAnsi="Cambria" w:cstheme="minorHAnsi"/>
                <w:strike/>
                <w:color w:val="000000"/>
              </w:rPr>
              <w:t>ispravno</w:t>
            </w:r>
            <w:proofErr w:type="spellEnd"/>
            <w:r w:rsidRPr="006612D0">
              <w:rPr>
                <w:rFonts w:ascii="Cambria" w:eastAsia="Times New Roman" w:hAnsi="Cambria" w:cstheme="minorHAnsi"/>
                <w:strike/>
                <w:color w:val="000000"/>
              </w:rPr>
              <w:t xml:space="preserve"> da </w:t>
            </w:r>
            <w:proofErr w:type="spellStart"/>
            <w:r w:rsidRPr="006612D0">
              <w:rPr>
                <w:rFonts w:ascii="Cambria" w:eastAsia="Times New Roman" w:hAnsi="Cambria" w:cstheme="minorHAnsi"/>
                <w:strike/>
                <w:color w:val="000000"/>
              </w:rPr>
              <w:t>mlađi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imaju</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veći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prioritet</w:t>
            </w:r>
            <w:proofErr w:type="spellEnd"/>
            <w:r w:rsidRPr="006612D0">
              <w:rPr>
                <w:rFonts w:ascii="Cambria" w:eastAsia="Times New Roman" w:hAnsi="Cambria" w:cstheme="minorHAnsi"/>
                <w:strike/>
                <w:color w:val="000000"/>
              </w:rPr>
              <w:t xml:space="preserve"> za </w:t>
            </w:r>
            <w:proofErr w:type="spellStart"/>
            <w:r w:rsidRPr="006612D0">
              <w:rPr>
                <w:rFonts w:ascii="Cambria" w:eastAsia="Times New Roman" w:hAnsi="Cambria" w:cstheme="minorHAnsi"/>
                <w:strike/>
                <w:color w:val="000000"/>
              </w:rPr>
              <w:t>pružanje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zdravstvene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zaštite</w:t>
            </w:r>
            <w:proofErr w:type="spellEnd"/>
            <w:r w:rsidRPr="006612D0">
              <w:rPr>
                <w:rFonts w:ascii="Cambria" w:eastAsia="Times New Roman" w:hAnsi="Cambria" w:cstheme="minorHAnsi"/>
                <w:strike/>
                <w:color w:val="000000"/>
              </w:rPr>
              <w:t>.]</w:t>
            </w:r>
          </w:p>
        </w:tc>
        <w:tc>
          <w:tcPr>
            <w:tcW w:w="1710" w:type="dxa"/>
          </w:tcPr>
          <w:p w14:paraId="6BCB9601" w14:textId="77777777" w:rsidR="00B960AA" w:rsidRPr="006612D0" w:rsidRDefault="00B960AA" w:rsidP="00131ECF">
            <w:pPr>
              <w:rPr>
                <w:rFonts w:ascii="Cambria" w:eastAsia="Times New Roman" w:hAnsi="Cambria" w:cstheme="minorHAnsi"/>
                <w:color w:val="000000"/>
              </w:rPr>
            </w:pPr>
          </w:p>
        </w:tc>
        <w:tc>
          <w:tcPr>
            <w:tcW w:w="1466" w:type="dxa"/>
          </w:tcPr>
          <w:p w14:paraId="7C46A383" w14:textId="77777777" w:rsidR="00B960AA" w:rsidRPr="00A02F8B" w:rsidRDefault="00B960AA" w:rsidP="00131ECF">
            <w:pPr>
              <w:rPr>
                <w:rFonts w:ascii="Cambria" w:eastAsia="Times New Roman" w:hAnsi="Cambria" w:cstheme="minorHAnsi"/>
                <w:color w:val="000000" w:themeColor="text1"/>
              </w:rPr>
            </w:pPr>
          </w:p>
        </w:tc>
      </w:tr>
      <w:tr w:rsidR="00B960AA" w:rsidRPr="006612D0" w14:paraId="0B804A21" w14:textId="77777777" w:rsidTr="00B960AA">
        <w:trPr>
          <w:trHeight w:val="255"/>
        </w:trPr>
        <w:tc>
          <w:tcPr>
            <w:tcW w:w="6678" w:type="dxa"/>
            <w:noWrap/>
            <w:vAlign w:val="bottom"/>
            <w:hideMark/>
          </w:tcPr>
          <w:p w14:paraId="2622E533"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[4. </w:t>
            </w:r>
            <w:proofErr w:type="spellStart"/>
            <w:r w:rsidRPr="006612D0">
              <w:rPr>
                <w:rFonts w:ascii="Cambria" w:eastAsia="Times New Roman" w:hAnsi="Cambria" w:cstheme="minorHAnsi"/>
                <w:color w:val="000000"/>
              </w:rPr>
              <w:t>Radije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pružam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farmaceutske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usluge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mlađim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pacijentima</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odnosu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pacijente</w:t>
            </w:r>
            <w:proofErr w:type="spellEnd"/>
            <w:r w:rsidRPr="006612D0">
              <w:rPr>
                <w:rFonts w:ascii="Cambria" w:eastAsia="Times New Roman" w:hAnsi="Cambria" w:cstheme="minorHAnsi"/>
                <w:color w:val="000000"/>
              </w:rPr>
              <w:t>.]</w:t>
            </w:r>
          </w:p>
        </w:tc>
        <w:tc>
          <w:tcPr>
            <w:tcW w:w="1710" w:type="dxa"/>
          </w:tcPr>
          <w:p w14:paraId="23BFA15B"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3</w:t>
            </w:r>
            <w:r>
              <w:rPr>
                <w:rFonts w:ascii="Cambria" w:eastAsia="Times New Roman" w:hAnsi="Cambria" w:cstheme="minorHAnsi"/>
                <w:color w:val="000000"/>
              </w:rPr>
              <w:t>.</w:t>
            </w:r>
            <w:r w:rsidRPr="006612D0">
              <w:rPr>
                <w:rFonts w:ascii="Cambria" w:eastAsia="Times New Roman" w:hAnsi="Cambria" w:cstheme="minorHAnsi"/>
                <w:color w:val="000000"/>
              </w:rPr>
              <w:t xml:space="preserve"> </w:t>
            </w:r>
            <w:r>
              <w:rPr>
                <w:rFonts w:ascii="Cambria" w:eastAsia="Times New Roman" w:hAnsi="Cambria" w:cstheme="minorHAnsi"/>
                <w:color w:val="000000"/>
              </w:rPr>
              <w:t>- F</w:t>
            </w:r>
            <w:r w:rsidRPr="006612D0">
              <w:rPr>
                <w:rFonts w:ascii="Cambria" w:eastAsia="Times New Roman" w:hAnsi="Cambria" w:cstheme="minorHAnsi"/>
                <w:color w:val="000000"/>
              </w:rPr>
              <w:t>aktor 3</w:t>
            </w:r>
          </w:p>
        </w:tc>
        <w:tc>
          <w:tcPr>
            <w:tcW w:w="1466" w:type="dxa"/>
          </w:tcPr>
          <w:p w14:paraId="099DF302"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Obrnuto</w:t>
            </w:r>
            <w:proofErr w:type="spellEnd"/>
          </w:p>
        </w:tc>
      </w:tr>
      <w:tr w:rsidR="00B960AA" w:rsidRPr="006612D0" w14:paraId="03B52B8C" w14:textId="77777777" w:rsidTr="00B960AA">
        <w:trPr>
          <w:trHeight w:val="255"/>
        </w:trPr>
        <w:tc>
          <w:tcPr>
            <w:tcW w:w="6678" w:type="dxa"/>
            <w:noWrap/>
            <w:vAlign w:val="bottom"/>
            <w:hideMark/>
          </w:tcPr>
          <w:p w14:paraId="53A88285"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[5. Ne </w:t>
            </w:r>
            <w:proofErr w:type="spellStart"/>
            <w:r w:rsidRPr="006612D0">
              <w:rPr>
                <w:rFonts w:ascii="Cambria" w:eastAsia="Times New Roman" w:hAnsi="Cambria" w:cstheme="minorHAnsi"/>
                <w:strike/>
                <w:color w:val="000000"/>
              </w:rPr>
              <w:t>osećam</w:t>
            </w:r>
            <w:proofErr w:type="spellEnd"/>
            <w:r w:rsidRPr="006612D0">
              <w:rPr>
                <w:rFonts w:ascii="Cambria" w:eastAsia="Times New Roman" w:hAnsi="Cambria" w:cstheme="minorHAnsi"/>
                <w:strike/>
                <w:color w:val="000000"/>
              </w:rPr>
              <w:t xml:space="preserve"> se </w:t>
            </w:r>
            <w:proofErr w:type="spellStart"/>
            <w:r w:rsidRPr="006612D0">
              <w:rPr>
                <w:rFonts w:ascii="Cambria" w:eastAsia="Times New Roman" w:hAnsi="Cambria" w:cstheme="minorHAnsi"/>
                <w:strike/>
                <w:color w:val="000000"/>
              </w:rPr>
              <w:t>kompetentno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pružanju</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usluge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starijim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pacijentima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puno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lekova</w:t>
            </w:r>
            <w:proofErr w:type="spellEnd"/>
            <w:r w:rsidRPr="006612D0">
              <w:rPr>
                <w:rFonts w:ascii="Cambria" w:eastAsia="Times New Roman" w:hAnsi="Cambria" w:cstheme="minorHAnsi"/>
                <w:strike/>
                <w:color w:val="000000"/>
              </w:rPr>
              <w:t>.]</w:t>
            </w:r>
          </w:p>
        </w:tc>
        <w:tc>
          <w:tcPr>
            <w:tcW w:w="1710" w:type="dxa"/>
          </w:tcPr>
          <w:p w14:paraId="02A3FA71" w14:textId="77777777" w:rsidR="00B960AA" w:rsidRPr="006612D0" w:rsidRDefault="00B960AA" w:rsidP="00131ECF">
            <w:pPr>
              <w:rPr>
                <w:rFonts w:ascii="Cambria" w:eastAsia="Times New Roman" w:hAnsi="Cambria" w:cstheme="minorHAnsi"/>
                <w:color w:val="000000"/>
              </w:rPr>
            </w:pPr>
          </w:p>
        </w:tc>
        <w:tc>
          <w:tcPr>
            <w:tcW w:w="1466" w:type="dxa"/>
          </w:tcPr>
          <w:p w14:paraId="67CB7786" w14:textId="77777777" w:rsidR="00B960AA" w:rsidRPr="00A02F8B" w:rsidRDefault="00B960AA" w:rsidP="00131ECF">
            <w:pPr>
              <w:rPr>
                <w:rFonts w:ascii="Cambria" w:eastAsia="Times New Roman" w:hAnsi="Cambria" w:cstheme="minorHAnsi"/>
                <w:color w:val="000000" w:themeColor="text1"/>
              </w:rPr>
            </w:pPr>
          </w:p>
        </w:tc>
      </w:tr>
      <w:tr w:rsidR="00B960AA" w:rsidRPr="006612D0" w14:paraId="1D8A9C7F" w14:textId="77777777" w:rsidTr="00B960AA">
        <w:trPr>
          <w:trHeight w:val="255"/>
        </w:trPr>
        <w:tc>
          <w:tcPr>
            <w:tcW w:w="6678" w:type="dxa"/>
            <w:noWrap/>
            <w:vAlign w:val="bottom"/>
            <w:hideMark/>
          </w:tcPr>
          <w:p w14:paraId="58545880"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[6. </w:t>
            </w:r>
            <w:proofErr w:type="spellStart"/>
            <w:r w:rsidRPr="006612D0">
              <w:rPr>
                <w:rFonts w:ascii="Cambria" w:eastAsia="Times New Roman" w:hAnsi="Cambria" w:cstheme="minorHAnsi"/>
                <w:color w:val="000000"/>
              </w:rPr>
              <w:t>Smatram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savetovanje</w:t>
            </w:r>
            <w:proofErr w:type="spellEnd"/>
            <w:r w:rsidRPr="006612D0">
              <w:rPr>
                <w:rFonts w:ascii="Cambria" w:eastAsia="Times New Roman" w:hAnsi="Cambria" w:cstheme="minorHAnsi"/>
                <w:color w:val="000000"/>
              </w:rPr>
              <w:t xml:space="preserve"> o </w:t>
            </w:r>
            <w:proofErr w:type="spellStart"/>
            <w:r w:rsidRPr="006612D0">
              <w:rPr>
                <w:rFonts w:ascii="Cambria" w:eastAsia="Times New Roman" w:hAnsi="Cambria" w:cstheme="minorHAnsi"/>
                <w:color w:val="000000"/>
              </w:rPr>
              <w:t>lekovima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drugim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medicinskim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proizvodima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često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oduzima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mnogo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vremena</w:t>
            </w:r>
            <w:proofErr w:type="spellEnd"/>
            <w:r w:rsidRPr="006612D0">
              <w:rPr>
                <w:rFonts w:ascii="Cambria" w:eastAsia="Times New Roman" w:hAnsi="Cambria" w:cstheme="minorHAnsi"/>
                <w:color w:val="000000"/>
              </w:rPr>
              <w:t>.]</w:t>
            </w:r>
          </w:p>
        </w:tc>
        <w:tc>
          <w:tcPr>
            <w:tcW w:w="1710" w:type="dxa"/>
          </w:tcPr>
          <w:p w14:paraId="36D3FAA5"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4</w:t>
            </w:r>
            <w:r>
              <w:rPr>
                <w:rFonts w:ascii="Cambria" w:eastAsia="Times New Roman" w:hAnsi="Cambria" w:cstheme="minorHAnsi"/>
                <w:color w:val="000000"/>
              </w:rPr>
              <w:t>. - F</w:t>
            </w:r>
            <w:r w:rsidRPr="006612D0">
              <w:rPr>
                <w:rFonts w:ascii="Cambria" w:eastAsia="Times New Roman" w:hAnsi="Cambria" w:cstheme="minorHAnsi"/>
                <w:color w:val="000000"/>
              </w:rPr>
              <w:t>aktor 3</w:t>
            </w:r>
          </w:p>
        </w:tc>
        <w:tc>
          <w:tcPr>
            <w:tcW w:w="1466" w:type="dxa"/>
          </w:tcPr>
          <w:p w14:paraId="7D43651A"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Obrnuto</w:t>
            </w:r>
            <w:proofErr w:type="spellEnd"/>
          </w:p>
        </w:tc>
      </w:tr>
      <w:tr w:rsidR="00B960AA" w:rsidRPr="006612D0" w14:paraId="41240535" w14:textId="77777777" w:rsidTr="00B960AA">
        <w:trPr>
          <w:trHeight w:val="255"/>
        </w:trPr>
        <w:tc>
          <w:tcPr>
            <w:tcW w:w="6678" w:type="dxa"/>
            <w:noWrap/>
            <w:vAlign w:val="bottom"/>
            <w:hideMark/>
          </w:tcPr>
          <w:p w14:paraId="69A265F6"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[7. </w:t>
            </w:r>
            <w:proofErr w:type="spellStart"/>
            <w:r w:rsidRPr="006612D0">
              <w:rPr>
                <w:rFonts w:ascii="Cambria" w:eastAsia="Times New Roman" w:hAnsi="Cambria" w:cstheme="minorHAnsi"/>
                <w:strike/>
                <w:color w:val="000000"/>
              </w:rPr>
              <w:t>Razumem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potrebe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starijih</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pacijenata</w:t>
            </w:r>
            <w:proofErr w:type="spellEnd"/>
            <w:r w:rsidRPr="006612D0">
              <w:rPr>
                <w:rFonts w:ascii="Cambria" w:eastAsia="Times New Roman" w:hAnsi="Cambria" w:cstheme="minorHAnsi"/>
                <w:strike/>
                <w:color w:val="000000"/>
              </w:rPr>
              <w:t>.]</w:t>
            </w:r>
          </w:p>
        </w:tc>
        <w:tc>
          <w:tcPr>
            <w:tcW w:w="1710" w:type="dxa"/>
          </w:tcPr>
          <w:p w14:paraId="162E868E" w14:textId="77777777" w:rsidR="00B960AA" w:rsidRPr="006612D0" w:rsidRDefault="00B960AA" w:rsidP="00131ECF">
            <w:pPr>
              <w:rPr>
                <w:rFonts w:ascii="Cambria" w:eastAsia="Times New Roman" w:hAnsi="Cambria" w:cstheme="minorHAnsi"/>
                <w:color w:val="000000"/>
              </w:rPr>
            </w:pPr>
          </w:p>
        </w:tc>
        <w:tc>
          <w:tcPr>
            <w:tcW w:w="1466" w:type="dxa"/>
          </w:tcPr>
          <w:p w14:paraId="11ECB68D" w14:textId="77777777" w:rsidR="00B960AA" w:rsidRPr="00A02F8B" w:rsidRDefault="00B960AA" w:rsidP="00131ECF">
            <w:pPr>
              <w:rPr>
                <w:rFonts w:ascii="Cambria" w:eastAsia="Times New Roman" w:hAnsi="Cambria" w:cstheme="minorHAnsi"/>
                <w:color w:val="000000" w:themeColor="text1"/>
              </w:rPr>
            </w:pPr>
          </w:p>
        </w:tc>
      </w:tr>
      <w:tr w:rsidR="00B960AA" w:rsidRPr="006612D0" w14:paraId="2263440E" w14:textId="77777777" w:rsidTr="00B960AA">
        <w:trPr>
          <w:trHeight w:val="255"/>
        </w:trPr>
        <w:tc>
          <w:tcPr>
            <w:tcW w:w="6678" w:type="dxa"/>
            <w:noWrap/>
            <w:vAlign w:val="bottom"/>
            <w:hideMark/>
          </w:tcPr>
          <w:p w14:paraId="1DE88EC2"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[8. Ne </w:t>
            </w:r>
            <w:proofErr w:type="spellStart"/>
            <w:r w:rsidRPr="006612D0">
              <w:rPr>
                <w:rFonts w:ascii="Cambria" w:eastAsia="Times New Roman" w:hAnsi="Cambria" w:cstheme="minorHAnsi"/>
                <w:strike/>
                <w:color w:val="000000"/>
              </w:rPr>
              <w:t>savetujem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uvek</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dovoljno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detaljno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starije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pacijente</w:t>
            </w:r>
            <w:proofErr w:type="spellEnd"/>
            <w:r w:rsidRPr="006612D0">
              <w:rPr>
                <w:rFonts w:ascii="Cambria" w:eastAsia="Times New Roman" w:hAnsi="Cambria" w:cstheme="minorHAnsi"/>
                <w:strike/>
                <w:color w:val="000000"/>
              </w:rPr>
              <w:t>.]</w:t>
            </w:r>
          </w:p>
        </w:tc>
        <w:tc>
          <w:tcPr>
            <w:tcW w:w="1710" w:type="dxa"/>
          </w:tcPr>
          <w:p w14:paraId="7DB96D68" w14:textId="77777777" w:rsidR="00B960AA" w:rsidRPr="006612D0" w:rsidRDefault="00B960AA" w:rsidP="00131ECF">
            <w:pPr>
              <w:rPr>
                <w:rFonts w:ascii="Cambria" w:eastAsia="Times New Roman" w:hAnsi="Cambria" w:cstheme="minorHAnsi"/>
                <w:color w:val="000000"/>
              </w:rPr>
            </w:pPr>
          </w:p>
        </w:tc>
        <w:tc>
          <w:tcPr>
            <w:tcW w:w="1466" w:type="dxa"/>
          </w:tcPr>
          <w:p w14:paraId="4DA7332E" w14:textId="77777777" w:rsidR="00B960AA" w:rsidRPr="00A02F8B" w:rsidRDefault="00B960AA" w:rsidP="00131ECF">
            <w:pPr>
              <w:rPr>
                <w:rFonts w:ascii="Cambria" w:eastAsia="Times New Roman" w:hAnsi="Cambria" w:cstheme="minorHAnsi"/>
                <w:color w:val="000000" w:themeColor="text1"/>
              </w:rPr>
            </w:pPr>
          </w:p>
        </w:tc>
      </w:tr>
      <w:tr w:rsidR="00B960AA" w:rsidRPr="006612D0" w14:paraId="4FEAFE6E" w14:textId="77777777" w:rsidTr="00B960AA">
        <w:trPr>
          <w:trHeight w:val="255"/>
        </w:trPr>
        <w:tc>
          <w:tcPr>
            <w:tcW w:w="6678" w:type="dxa"/>
            <w:noWrap/>
            <w:vAlign w:val="bottom"/>
            <w:hideMark/>
          </w:tcPr>
          <w:p w14:paraId="5536867B"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[9. </w:t>
            </w:r>
            <w:proofErr w:type="spellStart"/>
            <w:r w:rsidRPr="006612D0">
              <w:rPr>
                <w:rFonts w:ascii="Cambria" w:eastAsia="Times New Roman" w:hAnsi="Cambria" w:cstheme="minorHAnsi"/>
                <w:color w:val="000000"/>
              </w:rPr>
              <w:t>Stariji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manje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sposobni</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donesu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odluku</w:t>
            </w:r>
            <w:proofErr w:type="spellEnd"/>
            <w:r w:rsidRPr="006612D0">
              <w:rPr>
                <w:rFonts w:ascii="Cambria" w:eastAsia="Times New Roman" w:hAnsi="Cambria" w:cstheme="minorHAnsi"/>
                <w:color w:val="000000"/>
              </w:rPr>
              <w:t xml:space="preserve"> o </w:t>
            </w:r>
            <w:proofErr w:type="spellStart"/>
            <w:r w:rsidRPr="006612D0">
              <w:rPr>
                <w:rFonts w:ascii="Cambria" w:eastAsia="Times New Roman" w:hAnsi="Cambria" w:cstheme="minorHAnsi"/>
                <w:color w:val="000000"/>
              </w:rPr>
              <w:t>svom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zdravlju</w:t>
            </w:r>
            <w:proofErr w:type="spellEnd"/>
            <w:r w:rsidRPr="006612D0">
              <w:rPr>
                <w:rFonts w:ascii="Cambria" w:eastAsia="Times New Roman" w:hAnsi="Cambria" w:cstheme="minorHAnsi"/>
                <w:color w:val="000000"/>
              </w:rPr>
              <w:t>/</w:t>
            </w:r>
            <w:proofErr w:type="spellStart"/>
            <w:r w:rsidRPr="006612D0">
              <w:rPr>
                <w:rFonts w:ascii="Cambria" w:eastAsia="Times New Roman" w:hAnsi="Cambria" w:cstheme="minorHAnsi"/>
                <w:color w:val="000000"/>
              </w:rPr>
              <w:t>lečenju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zajedno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farmaceutom</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apoteci</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odnosu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mlađe</w:t>
            </w:r>
            <w:proofErr w:type="spellEnd"/>
            <w:r w:rsidRPr="006612D0">
              <w:rPr>
                <w:rFonts w:ascii="Cambria" w:eastAsia="Times New Roman" w:hAnsi="Cambria" w:cstheme="minorHAnsi"/>
                <w:color w:val="000000"/>
              </w:rPr>
              <w:t>.]</w:t>
            </w:r>
          </w:p>
        </w:tc>
        <w:tc>
          <w:tcPr>
            <w:tcW w:w="1710" w:type="dxa"/>
          </w:tcPr>
          <w:p w14:paraId="27D1FBC5"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5</w:t>
            </w:r>
            <w:r>
              <w:rPr>
                <w:rFonts w:ascii="Cambria" w:eastAsia="Times New Roman" w:hAnsi="Cambria" w:cstheme="minorHAnsi"/>
                <w:color w:val="000000"/>
              </w:rPr>
              <w:t>. - F</w:t>
            </w:r>
            <w:r w:rsidRPr="006612D0">
              <w:rPr>
                <w:rFonts w:ascii="Cambria" w:eastAsia="Times New Roman" w:hAnsi="Cambria" w:cstheme="minorHAnsi"/>
                <w:color w:val="000000"/>
              </w:rPr>
              <w:t>aktor 4</w:t>
            </w:r>
          </w:p>
        </w:tc>
        <w:tc>
          <w:tcPr>
            <w:tcW w:w="1466" w:type="dxa"/>
          </w:tcPr>
          <w:p w14:paraId="3DB47B4D"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Obrnuto</w:t>
            </w:r>
            <w:proofErr w:type="spellEnd"/>
          </w:p>
        </w:tc>
      </w:tr>
      <w:tr w:rsidR="00B960AA" w:rsidRPr="006612D0" w14:paraId="2AEB8625" w14:textId="77777777" w:rsidTr="00B960AA">
        <w:trPr>
          <w:trHeight w:val="255"/>
        </w:trPr>
        <w:tc>
          <w:tcPr>
            <w:tcW w:w="6678" w:type="dxa"/>
            <w:noWrap/>
            <w:vAlign w:val="bottom"/>
            <w:hideMark/>
          </w:tcPr>
          <w:p w14:paraId="052FAA6A"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[10. </w:t>
            </w:r>
            <w:proofErr w:type="spellStart"/>
            <w:r w:rsidRPr="006612D0">
              <w:rPr>
                <w:rFonts w:ascii="Cambria" w:eastAsia="Times New Roman" w:hAnsi="Cambria" w:cstheme="minorHAnsi"/>
                <w:color w:val="000000"/>
              </w:rPr>
              <w:t>Većini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pacijenata</w:t>
            </w:r>
            <w:proofErr w:type="spellEnd"/>
            <w:r w:rsidRPr="006612D0">
              <w:rPr>
                <w:rFonts w:ascii="Cambria" w:eastAsia="Times New Roman" w:hAnsi="Cambria" w:cstheme="minorHAnsi"/>
                <w:color w:val="000000"/>
              </w:rPr>
              <w:t xml:space="preserve"> je </w:t>
            </w:r>
            <w:proofErr w:type="spellStart"/>
            <w:r w:rsidRPr="006612D0">
              <w:rPr>
                <w:rFonts w:ascii="Cambria" w:eastAsia="Times New Roman" w:hAnsi="Cambria" w:cstheme="minorHAnsi"/>
                <w:color w:val="000000"/>
              </w:rPr>
              <w:t>teže</w:t>
            </w:r>
            <w:proofErr w:type="spellEnd"/>
            <w:r w:rsidRPr="006612D0">
              <w:rPr>
                <w:rFonts w:ascii="Cambria" w:eastAsia="Times New Roman" w:hAnsi="Cambria" w:cstheme="minorHAnsi"/>
                <w:color w:val="000000"/>
              </w:rPr>
              <w:t xml:space="preserve"> da se </w:t>
            </w:r>
            <w:proofErr w:type="spellStart"/>
            <w:r w:rsidRPr="006612D0">
              <w:rPr>
                <w:rFonts w:ascii="Cambria" w:eastAsia="Times New Roman" w:hAnsi="Cambria" w:cstheme="minorHAnsi"/>
                <w:color w:val="000000"/>
              </w:rPr>
              <w:t>prilagode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novopropisanoj</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terapiji</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odnosu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mlađe</w:t>
            </w:r>
            <w:proofErr w:type="spellEnd"/>
            <w:r w:rsidRPr="006612D0">
              <w:rPr>
                <w:rFonts w:ascii="Cambria" w:eastAsia="Times New Roman" w:hAnsi="Cambria" w:cstheme="minorHAnsi"/>
                <w:color w:val="000000"/>
              </w:rPr>
              <w:t>.]</w:t>
            </w:r>
          </w:p>
        </w:tc>
        <w:tc>
          <w:tcPr>
            <w:tcW w:w="1710" w:type="dxa"/>
          </w:tcPr>
          <w:p w14:paraId="10A95FEE"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6</w:t>
            </w:r>
            <w:r>
              <w:rPr>
                <w:rFonts w:ascii="Cambria" w:eastAsia="Times New Roman" w:hAnsi="Cambria" w:cstheme="minorHAnsi"/>
                <w:color w:val="000000"/>
              </w:rPr>
              <w:t>. - F</w:t>
            </w:r>
            <w:r w:rsidRPr="006612D0">
              <w:rPr>
                <w:rFonts w:ascii="Cambria" w:eastAsia="Times New Roman" w:hAnsi="Cambria" w:cstheme="minorHAnsi"/>
                <w:color w:val="000000"/>
              </w:rPr>
              <w:t>aktor 4</w:t>
            </w:r>
          </w:p>
        </w:tc>
        <w:tc>
          <w:tcPr>
            <w:tcW w:w="1466" w:type="dxa"/>
          </w:tcPr>
          <w:p w14:paraId="4CD1E282"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Obrnuto</w:t>
            </w:r>
            <w:proofErr w:type="spellEnd"/>
          </w:p>
        </w:tc>
      </w:tr>
      <w:tr w:rsidR="00B960AA" w:rsidRPr="006612D0" w14:paraId="605CF03A" w14:textId="77777777" w:rsidTr="00B960AA">
        <w:trPr>
          <w:trHeight w:val="255"/>
        </w:trPr>
        <w:tc>
          <w:tcPr>
            <w:tcW w:w="6678" w:type="dxa"/>
            <w:noWrap/>
            <w:vAlign w:val="bottom"/>
            <w:hideMark/>
          </w:tcPr>
          <w:p w14:paraId="28860904"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[11. </w:t>
            </w:r>
            <w:proofErr w:type="spellStart"/>
            <w:r w:rsidRPr="006612D0">
              <w:rPr>
                <w:rFonts w:ascii="Cambria" w:eastAsia="Times New Roman" w:hAnsi="Cambria" w:cstheme="minorHAnsi"/>
                <w:color w:val="000000"/>
              </w:rPr>
              <w:t>Stariji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manje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adherentni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propisanoj</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terapiji</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odnosu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mlađe</w:t>
            </w:r>
            <w:proofErr w:type="spellEnd"/>
            <w:r w:rsidRPr="006612D0">
              <w:rPr>
                <w:rFonts w:ascii="Cambria" w:eastAsia="Times New Roman" w:hAnsi="Cambria" w:cstheme="minorHAnsi"/>
                <w:color w:val="000000"/>
              </w:rPr>
              <w:t>.]</w:t>
            </w:r>
          </w:p>
        </w:tc>
        <w:tc>
          <w:tcPr>
            <w:tcW w:w="1710" w:type="dxa"/>
          </w:tcPr>
          <w:p w14:paraId="3914B48C"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7</w:t>
            </w:r>
            <w:r>
              <w:rPr>
                <w:rFonts w:ascii="Cambria" w:eastAsia="Times New Roman" w:hAnsi="Cambria" w:cstheme="minorHAnsi"/>
                <w:color w:val="000000"/>
              </w:rPr>
              <w:t>. - F</w:t>
            </w:r>
            <w:r w:rsidRPr="006612D0">
              <w:rPr>
                <w:rFonts w:ascii="Cambria" w:eastAsia="Times New Roman" w:hAnsi="Cambria" w:cstheme="minorHAnsi"/>
                <w:color w:val="000000"/>
              </w:rPr>
              <w:t>aktor 4</w:t>
            </w:r>
          </w:p>
        </w:tc>
        <w:tc>
          <w:tcPr>
            <w:tcW w:w="1466" w:type="dxa"/>
          </w:tcPr>
          <w:p w14:paraId="6A5F2D62"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Obrnuto</w:t>
            </w:r>
            <w:proofErr w:type="spellEnd"/>
          </w:p>
        </w:tc>
      </w:tr>
      <w:tr w:rsidR="00B960AA" w:rsidRPr="006612D0" w14:paraId="0D7F6FDA" w14:textId="77777777" w:rsidTr="00B960AA">
        <w:trPr>
          <w:trHeight w:val="255"/>
        </w:trPr>
        <w:tc>
          <w:tcPr>
            <w:tcW w:w="6678" w:type="dxa"/>
            <w:noWrap/>
            <w:vAlign w:val="bottom"/>
            <w:hideMark/>
          </w:tcPr>
          <w:p w14:paraId="6878C2ED"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[12. </w:t>
            </w:r>
            <w:proofErr w:type="spellStart"/>
            <w:r w:rsidRPr="006612D0">
              <w:rPr>
                <w:rFonts w:ascii="Cambria" w:eastAsia="Times New Roman" w:hAnsi="Cambria" w:cstheme="minorHAnsi"/>
                <w:color w:val="000000"/>
              </w:rPr>
              <w:t>Smatram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usluga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pregleda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drugih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medicinskih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proizvoda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starijim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često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oduzima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mnogo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vremena</w:t>
            </w:r>
            <w:proofErr w:type="spellEnd"/>
            <w:r w:rsidRPr="006612D0">
              <w:rPr>
                <w:rFonts w:ascii="Cambria" w:eastAsia="Times New Roman" w:hAnsi="Cambria" w:cstheme="minorHAnsi"/>
                <w:color w:val="000000"/>
              </w:rPr>
              <w:t>.]</w:t>
            </w:r>
          </w:p>
        </w:tc>
        <w:tc>
          <w:tcPr>
            <w:tcW w:w="1710" w:type="dxa"/>
          </w:tcPr>
          <w:p w14:paraId="7BDAE07A"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8</w:t>
            </w:r>
            <w:r>
              <w:rPr>
                <w:rFonts w:ascii="Cambria" w:eastAsia="Times New Roman" w:hAnsi="Cambria" w:cstheme="minorHAnsi"/>
                <w:color w:val="000000"/>
              </w:rPr>
              <w:t>. - F</w:t>
            </w:r>
            <w:r w:rsidRPr="006612D0">
              <w:rPr>
                <w:rFonts w:ascii="Cambria" w:eastAsia="Times New Roman" w:hAnsi="Cambria" w:cstheme="minorHAnsi"/>
                <w:color w:val="000000"/>
              </w:rPr>
              <w:t>aktor 3</w:t>
            </w:r>
          </w:p>
        </w:tc>
        <w:tc>
          <w:tcPr>
            <w:tcW w:w="1466" w:type="dxa"/>
          </w:tcPr>
          <w:p w14:paraId="16E2951E" w14:textId="77777777" w:rsidR="00B960AA" w:rsidRPr="00A02F8B" w:rsidRDefault="00B960AA" w:rsidP="00131ECF">
            <w:pPr>
              <w:rPr>
                <w:rFonts w:ascii="Cambria" w:eastAsia="Times New Roman" w:hAnsi="Cambria" w:cstheme="minorHAnsi"/>
                <w:color w:val="000000" w:themeColor="text1"/>
              </w:rPr>
            </w:pPr>
            <w:proofErr w:type="spellStart"/>
            <w:r w:rsidRPr="00A02F8B">
              <w:rPr>
                <w:rFonts w:ascii="Cambria" w:eastAsia="Times New Roman" w:hAnsi="Cambria" w:cstheme="minorHAnsi"/>
                <w:color w:val="000000" w:themeColor="text1"/>
              </w:rPr>
              <w:t>Obrnuto</w:t>
            </w:r>
            <w:proofErr w:type="spellEnd"/>
          </w:p>
        </w:tc>
      </w:tr>
      <w:tr w:rsidR="00B960AA" w:rsidRPr="006612D0" w14:paraId="52959029" w14:textId="77777777" w:rsidTr="00B960AA">
        <w:trPr>
          <w:trHeight w:val="255"/>
        </w:trPr>
        <w:tc>
          <w:tcPr>
            <w:tcW w:w="6678" w:type="dxa"/>
            <w:noWrap/>
            <w:vAlign w:val="bottom"/>
            <w:hideMark/>
          </w:tcPr>
          <w:p w14:paraId="6CF2AA67"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[13. </w:t>
            </w:r>
            <w:proofErr w:type="spellStart"/>
            <w:r w:rsidRPr="006612D0">
              <w:rPr>
                <w:rFonts w:ascii="Cambria" w:eastAsia="Times New Roman" w:hAnsi="Cambria" w:cstheme="minorHAnsi"/>
                <w:color w:val="000000"/>
              </w:rPr>
              <w:t>Više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pažnje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poklanjam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starijim</w:t>
            </w:r>
            <w:proofErr w:type="spellEnd"/>
            <w:r w:rsidRPr="006612D0">
              <w:rPr>
                <w:rFonts w:ascii="Cambria" w:eastAsia="Times New Roman" w:hAnsi="Cambria" w:cstheme="minorHAnsi"/>
                <w:color w:val="000000"/>
              </w:rPr>
              <w:t xml:space="preserve"> u </w:t>
            </w:r>
            <w:proofErr w:type="spellStart"/>
            <w:r w:rsidRPr="006612D0">
              <w:rPr>
                <w:rFonts w:ascii="Cambria" w:eastAsia="Times New Roman" w:hAnsi="Cambria" w:cstheme="minorHAnsi"/>
                <w:color w:val="000000"/>
              </w:rPr>
              <w:t>odnosu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mlađe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pacijente</w:t>
            </w:r>
            <w:proofErr w:type="spellEnd"/>
            <w:r w:rsidRPr="006612D0">
              <w:rPr>
                <w:rFonts w:ascii="Cambria" w:eastAsia="Times New Roman" w:hAnsi="Cambria" w:cstheme="minorHAnsi"/>
                <w:color w:val="000000"/>
              </w:rPr>
              <w:t>.]</w:t>
            </w:r>
          </w:p>
        </w:tc>
        <w:tc>
          <w:tcPr>
            <w:tcW w:w="1710" w:type="dxa"/>
          </w:tcPr>
          <w:p w14:paraId="348011B4"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9</w:t>
            </w:r>
            <w:r>
              <w:rPr>
                <w:rFonts w:ascii="Cambria" w:eastAsia="Times New Roman" w:hAnsi="Cambria" w:cstheme="minorHAnsi"/>
                <w:color w:val="000000"/>
              </w:rPr>
              <w:t>. - F</w:t>
            </w:r>
            <w:r w:rsidRPr="006612D0">
              <w:rPr>
                <w:rFonts w:ascii="Cambria" w:eastAsia="Times New Roman" w:hAnsi="Cambria" w:cstheme="minorHAnsi"/>
                <w:color w:val="000000"/>
              </w:rPr>
              <w:t>aktor 4</w:t>
            </w:r>
          </w:p>
        </w:tc>
        <w:tc>
          <w:tcPr>
            <w:tcW w:w="1466" w:type="dxa"/>
          </w:tcPr>
          <w:p w14:paraId="3033E99A" w14:textId="77777777" w:rsidR="00B960AA" w:rsidRPr="006612D0" w:rsidRDefault="00B960AA" w:rsidP="00131ECF">
            <w:pPr>
              <w:rPr>
                <w:rFonts w:ascii="Cambria" w:eastAsia="Times New Roman" w:hAnsi="Cambria" w:cstheme="minorHAnsi"/>
                <w:color w:val="000000"/>
              </w:rPr>
            </w:pPr>
            <w:proofErr w:type="spellStart"/>
            <w:r>
              <w:rPr>
                <w:rFonts w:ascii="Cambria" w:eastAsia="Times New Roman" w:hAnsi="Cambria" w:cstheme="minorHAnsi"/>
                <w:color w:val="000000"/>
              </w:rPr>
              <w:t>Normalno</w:t>
            </w:r>
            <w:proofErr w:type="spellEnd"/>
          </w:p>
        </w:tc>
      </w:tr>
      <w:tr w:rsidR="00B960AA" w:rsidRPr="006612D0" w14:paraId="682291F4" w14:textId="77777777" w:rsidTr="00B960AA">
        <w:trPr>
          <w:trHeight w:val="255"/>
        </w:trPr>
        <w:tc>
          <w:tcPr>
            <w:tcW w:w="6678" w:type="dxa"/>
            <w:noWrap/>
            <w:vAlign w:val="bottom"/>
            <w:hideMark/>
          </w:tcPr>
          <w:p w14:paraId="4EC85F38"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[14. </w:t>
            </w:r>
            <w:proofErr w:type="spellStart"/>
            <w:r w:rsidRPr="006612D0">
              <w:rPr>
                <w:rFonts w:ascii="Cambria" w:eastAsia="Times New Roman" w:hAnsi="Cambria" w:cstheme="minorHAnsi"/>
                <w:strike/>
                <w:color w:val="000000"/>
              </w:rPr>
              <w:t>Radije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pružam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usluge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manje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zahtevnim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lastRenderedPageBreak/>
              <w:t>starijim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pacijentima</w:t>
            </w:r>
            <w:proofErr w:type="spellEnd"/>
            <w:r w:rsidRPr="006612D0">
              <w:rPr>
                <w:rFonts w:ascii="Cambria" w:eastAsia="Times New Roman" w:hAnsi="Cambria" w:cstheme="minorHAnsi"/>
                <w:strike/>
                <w:color w:val="000000"/>
              </w:rPr>
              <w:t>.]</w:t>
            </w:r>
          </w:p>
        </w:tc>
        <w:tc>
          <w:tcPr>
            <w:tcW w:w="1710" w:type="dxa"/>
          </w:tcPr>
          <w:p w14:paraId="77F9B784" w14:textId="77777777" w:rsidR="00B960AA" w:rsidRPr="006612D0" w:rsidRDefault="00B960AA" w:rsidP="00131ECF">
            <w:pPr>
              <w:rPr>
                <w:rFonts w:ascii="Cambria" w:eastAsia="Times New Roman" w:hAnsi="Cambria" w:cstheme="minorHAnsi"/>
                <w:color w:val="000000"/>
              </w:rPr>
            </w:pPr>
          </w:p>
        </w:tc>
        <w:tc>
          <w:tcPr>
            <w:tcW w:w="1466" w:type="dxa"/>
          </w:tcPr>
          <w:p w14:paraId="42022A6E" w14:textId="77777777" w:rsidR="00B960AA" w:rsidRPr="006612D0" w:rsidRDefault="00B960AA" w:rsidP="00131ECF">
            <w:pPr>
              <w:rPr>
                <w:rFonts w:ascii="Cambria" w:eastAsia="Times New Roman" w:hAnsi="Cambria" w:cstheme="minorHAnsi"/>
                <w:color w:val="000000"/>
              </w:rPr>
            </w:pPr>
          </w:p>
        </w:tc>
      </w:tr>
      <w:tr w:rsidR="00B960AA" w:rsidRPr="006612D0" w14:paraId="22C41948" w14:textId="77777777" w:rsidTr="00B960AA">
        <w:trPr>
          <w:trHeight w:val="255"/>
        </w:trPr>
        <w:tc>
          <w:tcPr>
            <w:tcW w:w="6678" w:type="dxa"/>
            <w:noWrap/>
            <w:vAlign w:val="bottom"/>
            <w:hideMark/>
          </w:tcPr>
          <w:p w14:paraId="11462F3C"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[15. </w:t>
            </w:r>
            <w:proofErr w:type="spellStart"/>
            <w:r w:rsidRPr="006612D0">
              <w:rPr>
                <w:rFonts w:ascii="Cambria" w:eastAsia="Times New Roman" w:hAnsi="Cambria" w:cstheme="minorHAnsi"/>
                <w:strike/>
                <w:color w:val="000000"/>
              </w:rPr>
              <w:t>Odgovaram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strpljivo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na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pitanja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starijih</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pacijenata</w:t>
            </w:r>
            <w:proofErr w:type="spellEnd"/>
            <w:r w:rsidRPr="006612D0">
              <w:rPr>
                <w:rFonts w:ascii="Cambria" w:eastAsia="Times New Roman" w:hAnsi="Cambria" w:cstheme="minorHAnsi"/>
                <w:strike/>
                <w:color w:val="000000"/>
              </w:rPr>
              <w:t>.]</w:t>
            </w:r>
          </w:p>
        </w:tc>
        <w:tc>
          <w:tcPr>
            <w:tcW w:w="1710" w:type="dxa"/>
          </w:tcPr>
          <w:p w14:paraId="4C8ED25C" w14:textId="77777777" w:rsidR="00B960AA" w:rsidRPr="006612D0" w:rsidRDefault="00B960AA" w:rsidP="00131ECF">
            <w:pPr>
              <w:rPr>
                <w:rFonts w:ascii="Cambria" w:eastAsia="Times New Roman" w:hAnsi="Cambria" w:cstheme="minorHAnsi"/>
                <w:color w:val="000000"/>
              </w:rPr>
            </w:pPr>
          </w:p>
        </w:tc>
        <w:tc>
          <w:tcPr>
            <w:tcW w:w="1466" w:type="dxa"/>
          </w:tcPr>
          <w:p w14:paraId="1E28EACA" w14:textId="77777777" w:rsidR="00B960AA" w:rsidRPr="006612D0" w:rsidRDefault="00B960AA" w:rsidP="00131ECF">
            <w:pPr>
              <w:rPr>
                <w:rFonts w:ascii="Cambria" w:eastAsia="Times New Roman" w:hAnsi="Cambria" w:cstheme="minorHAnsi"/>
                <w:color w:val="000000"/>
              </w:rPr>
            </w:pPr>
          </w:p>
        </w:tc>
      </w:tr>
      <w:tr w:rsidR="00B960AA" w:rsidRPr="006612D0" w14:paraId="48D8301F" w14:textId="77777777" w:rsidTr="00B960AA">
        <w:trPr>
          <w:trHeight w:val="255"/>
        </w:trPr>
        <w:tc>
          <w:tcPr>
            <w:tcW w:w="6678" w:type="dxa"/>
            <w:noWrap/>
            <w:vAlign w:val="bottom"/>
            <w:hideMark/>
          </w:tcPr>
          <w:p w14:paraId="580AA716"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[16. Na </w:t>
            </w:r>
            <w:proofErr w:type="spellStart"/>
            <w:r w:rsidRPr="006612D0">
              <w:rPr>
                <w:rFonts w:ascii="Cambria" w:eastAsia="Times New Roman" w:hAnsi="Cambria" w:cstheme="minorHAnsi"/>
                <w:strike/>
                <w:color w:val="000000"/>
              </w:rPr>
              <w:t>isti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način</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komuniciram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starijim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drugim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pacijentima</w:t>
            </w:r>
            <w:proofErr w:type="spellEnd"/>
            <w:r w:rsidRPr="006612D0">
              <w:rPr>
                <w:rFonts w:ascii="Cambria" w:eastAsia="Times New Roman" w:hAnsi="Cambria" w:cstheme="minorHAnsi"/>
                <w:strike/>
                <w:color w:val="000000"/>
              </w:rPr>
              <w:t>.]</w:t>
            </w:r>
          </w:p>
        </w:tc>
        <w:tc>
          <w:tcPr>
            <w:tcW w:w="1710" w:type="dxa"/>
          </w:tcPr>
          <w:p w14:paraId="2BB8DF38" w14:textId="77777777" w:rsidR="00B960AA" w:rsidRPr="006612D0" w:rsidRDefault="00B960AA" w:rsidP="00131ECF">
            <w:pPr>
              <w:rPr>
                <w:rFonts w:ascii="Cambria" w:eastAsia="Times New Roman" w:hAnsi="Cambria" w:cstheme="minorHAnsi"/>
                <w:color w:val="000000"/>
              </w:rPr>
            </w:pPr>
          </w:p>
        </w:tc>
        <w:tc>
          <w:tcPr>
            <w:tcW w:w="1466" w:type="dxa"/>
          </w:tcPr>
          <w:p w14:paraId="6E583438" w14:textId="77777777" w:rsidR="00B960AA" w:rsidRPr="006612D0" w:rsidRDefault="00B960AA" w:rsidP="00131ECF">
            <w:pPr>
              <w:rPr>
                <w:rFonts w:ascii="Cambria" w:eastAsia="Times New Roman" w:hAnsi="Cambria" w:cstheme="minorHAnsi"/>
                <w:color w:val="000000"/>
              </w:rPr>
            </w:pPr>
          </w:p>
        </w:tc>
      </w:tr>
      <w:tr w:rsidR="00B960AA" w:rsidRPr="006612D0" w14:paraId="2811EAE8" w14:textId="77777777" w:rsidTr="00B960AA">
        <w:trPr>
          <w:trHeight w:val="255"/>
        </w:trPr>
        <w:tc>
          <w:tcPr>
            <w:tcW w:w="6678" w:type="dxa"/>
            <w:noWrap/>
            <w:vAlign w:val="bottom"/>
            <w:hideMark/>
          </w:tcPr>
          <w:p w14:paraId="28BADEC5"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[17. </w:t>
            </w:r>
            <w:proofErr w:type="spellStart"/>
            <w:r w:rsidRPr="006612D0">
              <w:rPr>
                <w:rFonts w:ascii="Cambria" w:eastAsia="Times New Roman" w:hAnsi="Cambria" w:cstheme="minorHAnsi"/>
                <w:strike/>
                <w:color w:val="000000"/>
              </w:rPr>
              <w:t>Stariji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zaslužuju</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poštovanje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prava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pacijenata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isto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kao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drugi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tokom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pružanja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zdravstvene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zaštite</w:t>
            </w:r>
            <w:proofErr w:type="spellEnd"/>
            <w:r w:rsidRPr="006612D0">
              <w:rPr>
                <w:rFonts w:ascii="Cambria" w:eastAsia="Times New Roman" w:hAnsi="Cambria" w:cstheme="minorHAnsi"/>
                <w:strike/>
                <w:color w:val="000000"/>
              </w:rPr>
              <w:t>.]</w:t>
            </w:r>
          </w:p>
        </w:tc>
        <w:tc>
          <w:tcPr>
            <w:tcW w:w="1710" w:type="dxa"/>
          </w:tcPr>
          <w:p w14:paraId="2400E650" w14:textId="77777777" w:rsidR="00B960AA" w:rsidRPr="006612D0" w:rsidRDefault="00B960AA" w:rsidP="00131ECF">
            <w:pPr>
              <w:rPr>
                <w:rFonts w:ascii="Cambria" w:eastAsia="Times New Roman" w:hAnsi="Cambria" w:cstheme="minorHAnsi"/>
                <w:color w:val="000000"/>
              </w:rPr>
            </w:pPr>
          </w:p>
        </w:tc>
        <w:tc>
          <w:tcPr>
            <w:tcW w:w="1466" w:type="dxa"/>
          </w:tcPr>
          <w:p w14:paraId="51904E1F" w14:textId="77777777" w:rsidR="00B960AA" w:rsidRPr="006612D0" w:rsidRDefault="00B960AA" w:rsidP="00131ECF">
            <w:pPr>
              <w:rPr>
                <w:rFonts w:ascii="Cambria" w:eastAsia="Times New Roman" w:hAnsi="Cambria" w:cstheme="minorHAnsi"/>
                <w:color w:val="000000"/>
              </w:rPr>
            </w:pPr>
          </w:p>
        </w:tc>
      </w:tr>
      <w:tr w:rsidR="00B960AA" w:rsidRPr="006612D0" w14:paraId="2CB58F4E" w14:textId="77777777" w:rsidTr="00B960AA">
        <w:trPr>
          <w:trHeight w:val="255"/>
        </w:trPr>
        <w:tc>
          <w:tcPr>
            <w:tcW w:w="6678" w:type="dxa"/>
            <w:noWrap/>
            <w:vAlign w:val="bottom"/>
            <w:hideMark/>
          </w:tcPr>
          <w:p w14:paraId="526D927C"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[18. </w:t>
            </w:r>
            <w:proofErr w:type="spellStart"/>
            <w:r w:rsidRPr="006612D0">
              <w:rPr>
                <w:rFonts w:ascii="Cambria" w:eastAsia="Times New Roman" w:hAnsi="Cambria" w:cstheme="minorHAnsi"/>
                <w:strike/>
                <w:color w:val="000000"/>
              </w:rPr>
              <w:t>Starije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bi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trebalo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podstaći</w:t>
            </w:r>
            <w:proofErr w:type="spellEnd"/>
            <w:r w:rsidRPr="006612D0">
              <w:rPr>
                <w:rFonts w:ascii="Cambria" w:eastAsia="Times New Roman" w:hAnsi="Cambria" w:cstheme="minorHAnsi"/>
                <w:strike/>
                <w:color w:val="000000"/>
              </w:rPr>
              <w:t xml:space="preserve"> da </w:t>
            </w:r>
            <w:proofErr w:type="spellStart"/>
            <w:r w:rsidRPr="006612D0">
              <w:rPr>
                <w:rFonts w:ascii="Cambria" w:eastAsia="Times New Roman" w:hAnsi="Cambria" w:cstheme="minorHAnsi"/>
                <w:strike/>
                <w:color w:val="000000"/>
              </w:rPr>
              <w:t>govore</w:t>
            </w:r>
            <w:proofErr w:type="spellEnd"/>
            <w:r w:rsidRPr="006612D0">
              <w:rPr>
                <w:rFonts w:ascii="Cambria" w:eastAsia="Times New Roman" w:hAnsi="Cambria" w:cstheme="minorHAnsi"/>
                <w:strike/>
                <w:color w:val="000000"/>
              </w:rPr>
              <w:t xml:space="preserve"> o </w:t>
            </w:r>
            <w:proofErr w:type="spellStart"/>
            <w:r w:rsidRPr="006612D0">
              <w:rPr>
                <w:rFonts w:ascii="Cambria" w:eastAsia="Times New Roman" w:hAnsi="Cambria" w:cstheme="minorHAnsi"/>
                <w:strike/>
                <w:color w:val="000000"/>
              </w:rPr>
              <w:t>svojim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zdravstvenim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problemima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pružanju</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usluge</w:t>
            </w:r>
            <w:proofErr w:type="spellEnd"/>
            <w:r w:rsidRPr="006612D0">
              <w:rPr>
                <w:rFonts w:ascii="Cambria" w:eastAsia="Times New Roman" w:hAnsi="Cambria" w:cstheme="minorHAnsi"/>
                <w:strike/>
                <w:color w:val="000000"/>
              </w:rPr>
              <w:t>.]</w:t>
            </w:r>
          </w:p>
        </w:tc>
        <w:tc>
          <w:tcPr>
            <w:tcW w:w="1710" w:type="dxa"/>
          </w:tcPr>
          <w:p w14:paraId="50996E78" w14:textId="77777777" w:rsidR="00B960AA" w:rsidRPr="006612D0" w:rsidRDefault="00B960AA" w:rsidP="00131ECF">
            <w:pPr>
              <w:rPr>
                <w:rFonts w:ascii="Cambria" w:eastAsia="Times New Roman" w:hAnsi="Cambria" w:cstheme="minorHAnsi"/>
                <w:color w:val="000000"/>
              </w:rPr>
            </w:pPr>
          </w:p>
        </w:tc>
        <w:tc>
          <w:tcPr>
            <w:tcW w:w="1466" w:type="dxa"/>
          </w:tcPr>
          <w:p w14:paraId="292FE01D" w14:textId="77777777" w:rsidR="00B960AA" w:rsidRPr="006612D0" w:rsidRDefault="00B960AA" w:rsidP="00131ECF">
            <w:pPr>
              <w:rPr>
                <w:rFonts w:ascii="Cambria" w:eastAsia="Times New Roman" w:hAnsi="Cambria" w:cstheme="minorHAnsi"/>
                <w:color w:val="000000"/>
              </w:rPr>
            </w:pPr>
          </w:p>
        </w:tc>
      </w:tr>
      <w:tr w:rsidR="00B960AA" w:rsidRPr="006612D0" w14:paraId="1AB2F0F2" w14:textId="77777777" w:rsidTr="00B960AA">
        <w:trPr>
          <w:trHeight w:val="255"/>
        </w:trPr>
        <w:tc>
          <w:tcPr>
            <w:tcW w:w="6678" w:type="dxa"/>
            <w:noWrap/>
            <w:vAlign w:val="bottom"/>
            <w:hideMark/>
          </w:tcPr>
          <w:p w14:paraId="4C4763D9"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[19. </w:t>
            </w:r>
            <w:proofErr w:type="spellStart"/>
            <w:r w:rsidRPr="006612D0">
              <w:rPr>
                <w:rFonts w:ascii="Cambria" w:eastAsia="Times New Roman" w:hAnsi="Cambria" w:cstheme="minorHAnsi"/>
                <w:strike/>
                <w:color w:val="000000"/>
              </w:rPr>
              <w:t>Pružanje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zdravstvene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zaštite</w:t>
            </w:r>
            <w:proofErr w:type="spellEnd"/>
            <w:r w:rsidRPr="006612D0">
              <w:rPr>
                <w:rFonts w:ascii="Cambria" w:eastAsia="Times New Roman" w:hAnsi="Cambria" w:cstheme="minorHAnsi"/>
                <w:strike/>
                <w:color w:val="000000"/>
              </w:rPr>
              <w:t xml:space="preserve"> u </w:t>
            </w:r>
            <w:proofErr w:type="spellStart"/>
            <w:r w:rsidRPr="006612D0">
              <w:rPr>
                <w:rFonts w:ascii="Cambria" w:eastAsia="Times New Roman" w:hAnsi="Cambria" w:cstheme="minorHAnsi"/>
                <w:strike/>
                <w:color w:val="000000"/>
              </w:rPr>
              <w:t>apotekama</w:t>
            </w:r>
            <w:proofErr w:type="spellEnd"/>
            <w:r w:rsidRPr="006612D0">
              <w:rPr>
                <w:rFonts w:ascii="Cambria" w:eastAsia="Times New Roman" w:hAnsi="Cambria" w:cstheme="minorHAnsi"/>
                <w:strike/>
                <w:color w:val="000000"/>
              </w:rPr>
              <w:t xml:space="preserve"> ne bi </w:t>
            </w:r>
            <w:proofErr w:type="spellStart"/>
            <w:r w:rsidRPr="006612D0">
              <w:rPr>
                <w:rFonts w:ascii="Cambria" w:eastAsia="Times New Roman" w:hAnsi="Cambria" w:cstheme="minorHAnsi"/>
                <w:strike/>
                <w:color w:val="000000"/>
              </w:rPr>
              <w:t>trebalo</w:t>
            </w:r>
            <w:proofErr w:type="spellEnd"/>
            <w:r w:rsidRPr="006612D0">
              <w:rPr>
                <w:rFonts w:ascii="Cambria" w:eastAsia="Times New Roman" w:hAnsi="Cambria" w:cstheme="minorHAnsi"/>
                <w:strike/>
                <w:color w:val="000000"/>
              </w:rPr>
              <w:t xml:space="preserve"> da </w:t>
            </w:r>
            <w:proofErr w:type="spellStart"/>
            <w:r w:rsidRPr="006612D0">
              <w:rPr>
                <w:rFonts w:ascii="Cambria" w:eastAsia="Times New Roman" w:hAnsi="Cambria" w:cstheme="minorHAnsi"/>
                <w:strike/>
                <w:color w:val="000000"/>
              </w:rPr>
              <w:t>zavisi</w:t>
            </w:r>
            <w:proofErr w:type="spellEnd"/>
            <w:r w:rsidRPr="006612D0">
              <w:rPr>
                <w:rFonts w:ascii="Cambria" w:eastAsia="Times New Roman" w:hAnsi="Cambria" w:cstheme="minorHAnsi"/>
                <w:strike/>
                <w:color w:val="000000"/>
              </w:rPr>
              <w:t xml:space="preserve"> od </w:t>
            </w:r>
            <w:proofErr w:type="spellStart"/>
            <w:r w:rsidRPr="006612D0">
              <w:rPr>
                <w:rFonts w:ascii="Cambria" w:eastAsia="Times New Roman" w:hAnsi="Cambria" w:cstheme="minorHAnsi"/>
                <w:strike/>
                <w:color w:val="000000"/>
              </w:rPr>
              <w:t>fizičkog</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izgleda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starijih</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pacijenata</w:t>
            </w:r>
            <w:proofErr w:type="spellEnd"/>
            <w:r w:rsidRPr="006612D0">
              <w:rPr>
                <w:rFonts w:ascii="Cambria" w:eastAsia="Times New Roman" w:hAnsi="Cambria" w:cstheme="minorHAnsi"/>
                <w:strike/>
                <w:color w:val="000000"/>
              </w:rPr>
              <w:t>.]</w:t>
            </w:r>
          </w:p>
        </w:tc>
        <w:tc>
          <w:tcPr>
            <w:tcW w:w="1710" w:type="dxa"/>
          </w:tcPr>
          <w:p w14:paraId="69CE64BB" w14:textId="77777777" w:rsidR="00B960AA" w:rsidRPr="006612D0" w:rsidRDefault="00B960AA" w:rsidP="00131ECF">
            <w:pPr>
              <w:rPr>
                <w:rFonts w:ascii="Cambria" w:eastAsia="Times New Roman" w:hAnsi="Cambria" w:cstheme="minorHAnsi"/>
                <w:color w:val="000000"/>
              </w:rPr>
            </w:pPr>
          </w:p>
        </w:tc>
        <w:tc>
          <w:tcPr>
            <w:tcW w:w="1466" w:type="dxa"/>
          </w:tcPr>
          <w:p w14:paraId="2DFB3F2A" w14:textId="77777777" w:rsidR="00B960AA" w:rsidRPr="006612D0" w:rsidRDefault="00B960AA" w:rsidP="00131ECF">
            <w:pPr>
              <w:rPr>
                <w:rFonts w:ascii="Cambria" w:eastAsia="Times New Roman" w:hAnsi="Cambria" w:cstheme="minorHAnsi"/>
                <w:color w:val="000000"/>
              </w:rPr>
            </w:pPr>
          </w:p>
        </w:tc>
      </w:tr>
      <w:tr w:rsidR="00B960AA" w:rsidRPr="006612D0" w14:paraId="059C0E10" w14:textId="77777777" w:rsidTr="00B960AA">
        <w:trPr>
          <w:trHeight w:val="255"/>
        </w:trPr>
        <w:tc>
          <w:tcPr>
            <w:tcW w:w="6678" w:type="dxa"/>
            <w:noWrap/>
            <w:vAlign w:val="bottom"/>
            <w:hideMark/>
          </w:tcPr>
          <w:p w14:paraId="5DD240B7" w14:textId="77777777" w:rsidR="00B960AA"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[20. </w:t>
            </w:r>
            <w:proofErr w:type="spellStart"/>
            <w:r w:rsidRPr="006612D0">
              <w:rPr>
                <w:rFonts w:ascii="Cambria" w:eastAsia="Times New Roman" w:hAnsi="Cambria" w:cstheme="minorHAnsi"/>
                <w:strike/>
                <w:color w:val="000000"/>
              </w:rPr>
              <w:t>Izbegavam</w:t>
            </w:r>
            <w:proofErr w:type="spellEnd"/>
            <w:r w:rsidRPr="006612D0">
              <w:rPr>
                <w:rFonts w:ascii="Cambria" w:eastAsia="Times New Roman" w:hAnsi="Cambria" w:cstheme="minorHAnsi"/>
                <w:strike/>
                <w:color w:val="000000"/>
              </w:rPr>
              <w:t xml:space="preserve"> da </w:t>
            </w:r>
            <w:proofErr w:type="spellStart"/>
            <w:r w:rsidRPr="006612D0">
              <w:rPr>
                <w:rFonts w:ascii="Cambria" w:eastAsia="Times New Roman" w:hAnsi="Cambria" w:cstheme="minorHAnsi"/>
                <w:strike/>
                <w:color w:val="000000"/>
              </w:rPr>
              <w:t>gledam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starijeg</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pacijenta</w:t>
            </w:r>
            <w:proofErr w:type="spellEnd"/>
            <w:r w:rsidRPr="006612D0">
              <w:rPr>
                <w:rFonts w:ascii="Cambria" w:eastAsia="Times New Roman" w:hAnsi="Cambria" w:cstheme="minorHAnsi"/>
                <w:strike/>
                <w:color w:val="000000"/>
              </w:rPr>
              <w:t xml:space="preserve"> u </w:t>
            </w:r>
            <w:proofErr w:type="spellStart"/>
            <w:r w:rsidRPr="006612D0">
              <w:rPr>
                <w:rFonts w:ascii="Cambria" w:eastAsia="Times New Roman" w:hAnsi="Cambria" w:cstheme="minorHAnsi"/>
                <w:strike/>
                <w:color w:val="000000"/>
              </w:rPr>
              <w:t>oči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tokom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pružanja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zdravstvene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zaštite</w:t>
            </w:r>
            <w:proofErr w:type="spellEnd"/>
            <w:r w:rsidRPr="006612D0">
              <w:rPr>
                <w:rFonts w:ascii="Cambria" w:eastAsia="Times New Roman" w:hAnsi="Cambria" w:cstheme="minorHAnsi"/>
                <w:strike/>
                <w:color w:val="000000"/>
              </w:rPr>
              <w:t>.]</w:t>
            </w:r>
          </w:p>
          <w:p w14:paraId="66098D49" w14:textId="77777777" w:rsidR="00B960AA" w:rsidRPr="006612D0" w:rsidRDefault="00B960AA" w:rsidP="00131ECF">
            <w:pPr>
              <w:rPr>
                <w:rFonts w:ascii="Cambria" w:eastAsia="Times New Roman" w:hAnsi="Cambria" w:cstheme="minorHAnsi"/>
                <w:strike/>
                <w:color w:val="000000"/>
              </w:rPr>
            </w:pPr>
          </w:p>
        </w:tc>
        <w:tc>
          <w:tcPr>
            <w:tcW w:w="1710" w:type="dxa"/>
          </w:tcPr>
          <w:p w14:paraId="177E1D70" w14:textId="77777777" w:rsidR="00B960AA" w:rsidRPr="006612D0" w:rsidRDefault="00B960AA" w:rsidP="00131ECF">
            <w:pPr>
              <w:rPr>
                <w:rFonts w:ascii="Cambria" w:eastAsia="Times New Roman" w:hAnsi="Cambria" w:cstheme="minorHAnsi"/>
                <w:color w:val="000000"/>
              </w:rPr>
            </w:pPr>
          </w:p>
        </w:tc>
        <w:tc>
          <w:tcPr>
            <w:tcW w:w="1466" w:type="dxa"/>
          </w:tcPr>
          <w:p w14:paraId="5C3C0516" w14:textId="77777777" w:rsidR="00B960AA" w:rsidRPr="006612D0" w:rsidRDefault="00B960AA" w:rsidP="00131ECF">
            <w:pPr>
              <w:rPr>
                <w:rFonts w:ascii="Cambria" w:eastAsia="Times New Roman" w:hAnsi="Cambria" w:cstheme="minorHAnsi"/>
                <w:color w:val="000000"/>
              </w:rPr>
            </w:pPr>
          </w:p>
        </w:tc>
      </w:tr>
      <w:tr w:rsidR="00B960AA" w:rsidRPr="006612D0" w14:paraId="38DD51FB" w14:textId="77777777" w:rsidTr="00B960AA">
        <w:trPr>
          <w:trHeight w:val="255"/>
        </w:trPr>
        <w:tc>
          <w:tcPr>
            <w:tcW w:w="6678" w:type="dxa"/>
            <w:noWrap/>
            <w:vAlign w:val="bottom"/>
            <w:hideMark/>
          </w:tcPr>
          <w:p w14:paraId="4ED432F6"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[21. </w:t>
            </w:r>
            <w:proofErr w:type="spellStart"/>
            <w:r w:rsidRPr="006612D0">
              <w:rPr>
                <w:rFonts w:ascii="Cambria" w:eastAsia="Times New Roman" w:hAnsi="Cambria" w:cstheme="minorHAnsi"/>
                <w:strike/>
                <w:color w:val="000000"/>
              </w:rPr>
              <w:t>Lično</w:t>
            </w:r>
            <w:proofErr w:type="spellEnd"/>
            <w:r w:rsidRPr="006612D0">
              <w:rPr>
                <w:rFonts w:ascii="Cambria" w:eastAsia="Times New Roman" w:hAnsi="Cambria" w:cstheme="minorHAnsi"/>
                <w:strike/>
                <w:color w:val="000000"/>
              </w:rPr>
              <w:t xml:space="preserve">, ne </w:t>
            </w:r>
            <w:proofErr w:type="spellStart"/>
            <w:r w:rsidRPr="006612D0">
              <w:rPr>
                <w:rFonts w:ascii="Cambria" w:eastAsia="Times New Roman" w:hAnsi="Cambria" w:cstheme="minorHAnsi"/>
                <w:strike/>
                <w:color w:val="000000"/>
              </w:rPr>
              <w:t>želim</w:t>
            </w:r>
            <w:proofErr w:type="spellEnd"/>
            <w:r w:rsidRPr="006612D0">
              <w:rPr>
                <w:rFonts w:ascii="Cambria" w:eastAsia="Times New Roman" w:hAnsi="Cambria" w:cstheme="minorHAnsi"/>
                <w:strike/>
                <w:color w:val="000000"/>
              </w:rPr>
              <w:t xml:space="preserve"> da </w:t>
            </w:r>
            <w:proofErr w:type="spellStart"/>
            <w:r w:rsidRPr="006612D0">
              <w:rPr>
                <w:rFonts w:ascii="Cambria" w:eastAsia="Times New Roman" w:hAnsi="Cambria" w:cstheme="minorHAnsi"/>
                <w:strike/>
                <w:color w:val="000000"/>
              </w:rPr>
              <w:t>provodim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previše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vremena</w:t>
            </w:r>
            <w:proofErr w:type="spellEnd"/>
            <w:r w:rsidRPr="006612D0">
              <w:rPr>
                <w:rFonts w:ascii="Cambria" w:eastAsia="Times New Roman" w:hAnsi="Cambria" w:cstheme="minorHAnsi"/>
                <w:strike/>
                <w:color w:val="000000"/>
              </w:rPr>
              <w:t xml:space="preserve"> u </w:t>
            </w:r>
            <w:proofErr w:type="spellStart"/>
            <w:r w:rsidRPr="006612D0">
              <w:rPr>
                <w:rFonts w:ascii="Cambria" w:eastAsia="Times New Roman" w:hAnsi="Cambria" w:cstheme="minorHAnsi"/>
                <w:strike/>
                <w:color w:val="000000"/>
              </w:rPr>
              <w:t>pružanju</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zdravstvene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zaštite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starijim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pacijentima</w:t>
            </w:r>
            <w:proofErr w:type="spellEnd"/>
            <w:r w:rsidRPr="006612D0">
              <w:rPr>
                <w:rFonts w:ascii="Cambria" w:eastAsia="Times New Roman" w:hAnsi="Cambria" w:cstheme="minorHAnsi"/>
                <w:strike/>
                <w:color w:val="000000"/>
              </w:rPr>
              <w:t>.]</w:t>
            </w:r>
          </w:p>
        </w:tc>
        <w:tc>
          <w:tcPr>
            <w:tcW w:w="1710" w:type="dxa"/>
          </w:tcPr>
          <w:p w14:paraId="3DB3D538" w14:textId="77777777" w:rsidR="00B960AA" w:rsidRPr="006612D0" w:rsidRDefault="00B960AA" w:rsidP="00131ECF">
            <w:pPr>
              <w:rPr>
                <w:rFonts w:ascii="Cambria" w:eastAsia="Times New Roman" w:hAnsi="Cambria" w:cstheme="minorHAnsi"/>
                <w:color w:val="000000"/>
              </w:rPr>
            </w:pPr>
          </w:p>
        </w:tc>
        <w:tc>
          <w:tcPr>
            <w:tcW w:w="1466" w:type="dxa"/>
          </w:tcPr>
          <w:p w14:paraId="3707949E" w14:textId="77777777" w:rsidR="00B960AA" w:rsidRPr="006612D0" w:rsidRDefault="00B960AA" w:rsidP="00131ECF">
            <w:pPr>
              <w:rPr>
                <w:rFonts w:ascii="Cambria" w:eastAsia="Times New Roman" w:hAnsi="Cambria" w:cstheme="minorHAnsi"/>
                <w:color w:val="000000"/>
              </w:rPr>
            </w:pPr>
          </w:p>
        </w:tc>
      </w:tr>
      <w:tr w:rsidR="00B960AA" w:rsidRPr="006612D0" w14:paraId="28EFFDDC" w14:textId="77777777" w:rsidTr="00B960AA">
        <w:trPr>
          <w:trHeight w:val="255"/>
        </w:trPr>
        <w:tc>
          <w:tcPr>
            <w:tcW w:w="6678" w:type="dxa"/>
            <w:noWrap/>
            <w:vAlign w:val="bottom"/>
            <w:hideMark/>
          </w:tcPr>
          <w:p w14:paraId="1D9EE932"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[22. </w:t>
            </w:r>
            <w:proofErr w:type="spellStart"/>
            <w:r w:rsidRPr="006612D0">
              <w:rPr>
                <w:rFonts w:ascii="Cambria" w:eastAsia="Times New Roman" w:hAnsi="Cambria" w:cstheme="minorHAnsi"/>
                <w:strike/>
                <w:color w:val="000000"/>
              </w:rPr>
              <w:t>Pružanje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zdravstvene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zaštite</w:t>
            </w:r>
            <w:proofErr w:type="spellEnd"/>
            <w:r w:rsidRPr="006612D0">
              <w:rPr>
                <w:rFonts w:ascii="Cambria" w:eastAsia="Times New Roman" w:hAnsi="Cambria" w:cstheme="minorHAnsi"/>
                <w:strike/>
                <w:color w:val="000000"/>
              </w:rPr>
              <w:t xml:space="preserve"> u </w:t>
            </w:r>
            <w:proofErr w:type="spellStart"/>
            <w:r w:rsidRPr="006612D0">
              <w:rPr>
                <w:rFonts w:ascii="Cambria" w:eastAsia="Times New Roman" w:hAnsi="Cambria" w:cstheme="minorHAnsi"/>
                <w:strike/>
                <w:color w:val="000000"/>
              </w:rPr>
              <w:t>apotekama</w:t>
            </w:r>
            <w:proofErr w:type="spellEnd"/>
            <w:r w:rsidRPr="006612D0">
              <w:rPr>
                <w:rFonts w:ascii="Cambria" w:eastAsia="Times New Roman" w:hAnsi="Cambria" w:cstheme="minorHAnsi"/>
                <w:strike/>
                <w:color w:val="000000"/>
              </w:rPr>
              <w:t xml:space="preserve"> ne bi </w:t>
            </w:r>
            <w:proofErr w:type="spellStart"/>
            <w:r w:rsidRPr="006612D0">
              <w:rPr>
                <w:rFonts w:ascii="Cambria" w:eastAsia="Times New Roman" w:hAnsi="Cambria" w:cstheme="minorHAnsi"/>
                <w:strike/>
                <w:color w:val="000000"/>
              </w:rPr>
              <w:t>trebalo</w:t>
            </w:r>
            <w:proofErr w:type="spellEnd"/>
            <w:r w:rsidRPr="006612D0">
              <w:rPr>
                <w:rFonts w:ascii="Cambria" w:eastAsia="Times New Roman" w:hAnsi="Cambria" w:cstheme="minorHAnsi"/>
                <w:strike/>
                <w:color w:val="000000"/>
              </w:rPr>
              <w:t xml:space="preserve"> da </w:t>
            </w:r>
            <w:proofErr w:type="spellStart"/>
            <w:r w:rsidRPr="006612D0">
              <w:rPr>
                <w:rFonts w:ascii="Cambria" w:eastAsia="Times New Roman" w:hAnsi="Cambria" w:cstheme="minorHAnsi"/>
                <w:strike/>
                <w:color w:val="000000"/>
              </w:rPr>
              <w:t>zavisi</w:t>
            </w:r>
            <w:proofErr w:type="spellEnd"/>
            <w:r w:rsidRPr="006612D0">
              <w:rPr>
                <w:rFonts w:ascii="Cambria" w:eastAsia="Times New Roman" w:hAnsi="Cambria" w:cstheme="minorHAnsi"/>
                <w:strike/>
                <w:color w:val="000000"/>
              </w:rPr>
              <w:t xml:space="preserve"> od </w:t>
            </w:r>
            <w:proofErr w:type="spellStart"/>
            <w:r w:rsidRPr="006612D0">
              <w:rPr>
                <w:rFonts w:ascii="Cambria" w:eastAsia="Times New Roman" w:hAnsi="Cambria" w:cstheme="minorHAnsi"/>
                <w:strike/>
                <w:color w:val="000000"/>
              </w:rPr>
              <w:t>raspoloženja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starijih</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pacijenata</w:t>
            </w:r>
            <w:proofErr w:type="spellEnd"/>
            <w:r w:rsidRPr="006612D0">
              <w:rPr>
                <w:rFonts w:ascii="Cambria" w:eastAsia="Times New Roman" w:hAnsi="Cambria" w:cstheme="minorHAnsi"/>
                <w:strike/>
                <w:color w:val="000000"/>
              </w:rPr>
              <w:t>.]</w:t>
            </w:r>
          </w:p>
        </w:tc>
        <w:tc>
          <w:tcPr>
            <w:tcW w:w="1710" w:type="dxa"/>
          </w:tcPr>
          <w:p w14:paraId="7464E2ED" w14:textId="77777777" w:rsidR="00B960AA" w:rsidRPr="006612D0" w:rsidRDefault="00B960AA" w:rsidP="00131ECF">
            <w:pPr>
              <w:rPr>
                <w:rFonts w:ascii="Cambria" w:eastAsia="Times New Roman" w:hAnsi="Cambria" w:cstheme="minorHAnsi"/>
                <w:color w:val="000000"/>
              </w:rPr>
            </w:pPr>
          </w:p>
        </w:tc>
        <w:tc>
          <w:tcPr>
            <w:tcW w:w="1466" w:type="dxa"/>
          </w:tcPr>
          <w:p w14:paraId="5D628E0A" w14:textId="77777777" w:rsidR="00B960AA" w:rsidRPr="006612D0" w:rsidRDefault="00B960AA" w:rsidP="00131ECF">
            <w:pPr>
              <w:rPr>
                <w:rFonts w:ascii="Cambria" w:eastAsia="Times New Roman" w:hAnsi="Cambria" w:cstheme="minorHAnsi"/>
                <w:color w:val="000000"/>
              </w:rPr>
            </w:pPr>
          </w:p>
        </w:tc>
      </w:tr>
      <w:tr w:rsidR="00B960AA" w:rsidRPr="006612D0" w14:paraId="11D20655" w14:textId="77777777" w:rsidTr="00B960AA">
        <w:trPr>
          <w:trHeight w:val="255"/>
        </w:trPr>
        <w:tc>
          <w:tcPr>
            <w:tcW w:w="6678" w:type="dxa"/>
            <w:noWrap/>
            <w:vAlign w:val="bottom"/>
            <w:hideMark/>
          </w:tcPr>
          <w:p w14:paraId="19EAADCD"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[23. </w:t>
            </w:r>
            <w:proofErr w:type="spellStart"/>
            <w:r w:rsidRPr="006612D0">
              <w:rPr>
                <w:rFonts w:ascii="Cambria" w:eastAsia="Times New Roman" w:hAnsi="Cambria" w:cstheme="minorHAnsi"/>
                <w:strike/>
                <w:color w:val="000000"/>
              </w:rPr>
              <w:t>Pružanje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farmaceutske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zdravstvene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zaštite</w:t>
            </w:r>
            <w:proofErr w:type="spellEnd"/>
            <w:r w:rsidRPr="006612D0">
              <w:rPr>
                <w:rFonts w:ascii="Cambria" w:eastAsia="Times New Roman" w:hAnsi="Cambria" w:cstheme="minorHAnsi"/>
                <w:strike/>
                <w:color w:val="000000"/>
              </w:rPr>
              <w:t xml:space="preserve"> u </w:t>
            </w:r>
            <w:proofErr w:type="spellStart"/>
            <w:r w:rsidRPr="006612D0">
              <w:rPr>
                <w:rFonts w:ascii="Cambria" w:eastAsia="Times New Roman" w:hAnsi="Cambria" w:cstheme="minorHAnsi"/>
                <w:strike/>
                <w:color w:val="000000"/>
              </w:rPr>
              <w:t>apotekama</w:t>
            </w:r>
            <w:proofErr w:type="spellEnd"/>
            <w:r w:rsidRPr="006612D0">
              <w:rPr>
                <w:rFonts w:ascii="Cambria" w:eastAsia="Times New Roman" w:hAnsi="Cambria" w:cstheme="minorHAnsi"/>
                <w:strike/>
                <w:color w:val="000000"/>
              </w:rPr>
              <w:t xml:space="preserve"> ne bi </w:t>
            </w:r>
            <w:proofErr w:type="spellStart"/>
            <w:r w:rsidRPr="006612D0">
              <w:rPr>
                <w:rFonts w:ascii="Cambria" w:eastAsia="Times New Roman" w:hAnsi="Cambria" w:cstheme="minorHAnsi"/>
                <w:strike/>
                <w:color w:val="000000"/>
              </w:rPr>
              <w:t>trebalo</w:t>
            </w:r>
            <w:proofErr w:type="spellEnd"/>
            <w:r w:rsidRPr="006612D0">
              <w:rPr>
                <w:rFonts w:ascii="Cambria" w:eastAsia="Times New Roman" w:hAnsi="Cambria" w:cstheme="minorHAnsi"/>
                <w:strike/>
                <w:color w:val="000000"/>
              </w:rPr>
              <w:t xml:space="preserve"> da </w:t>
            </w:r>
            <w:proofErr w:type="spellStart"/>
            <w:r w:rsidRPr="006612D0">
              <w:rPr>
                <w:rFonts w:ascii="Cambria" w:eastAsia="Times New Roman" w:hAnsi="Cambria" w:cstheme="minorHAnsi"/>
                <w:strike/>
                <w:color w:val="000000"/>
              </w:rPr>
              <w:t>zavisi</w:t>
            </w:r>
            <w:proofErr w:type="spellEnd"/>
            <w:r w:rsidRPr="006612D0">
              <w:rPr>
                <w:rFonts w:ascii="Cambria" w:eastAsia="Times New Roman" w:hAnsi="Cambria" w:cstheme="minorHAnsi"/>
                <w:strike/>
                <w:color w:val="000000"/>
              </w:rPr>
              <w:t xml:space="preserve"> od mog </w:t>
            </w:r>
            <w:proofErr w:type="spellStart"/>
            <w:r w:rsidRPr="006612D0">
              <w:rPr>
                <w:rFonts w:ascii="Cambria" w:eastAsia="Times New Roman" w:hAnsi="Cambria" w:cstheme="minorHAnsi"/>
                <w:strike/>
                <w:color w:val="000000"/>
              </w:rPr>
              <w:t>raspoloženja</w:t>
            </w:r>
            <w:proofErr w:type="spellEnd"/>
            <w:r w:rsidRPr="006612D0">
              <w:rPr>
                <w:rFonts w:ascii="Cambria" w:eastAsia="Times New Roman" w:hAnsi="Cambria" w:cstheme="minorHAnsi"/>
                <w:strike/>
                <w:color w:val="000000"/>
              </w:rPr>
              <w:t>.]</w:t>
            </w:r>
          </w:p>
        </w:tc>
        <w:tc>
          <w:tcPr>
            <w:tcW w:w="1710" w:type="dxa"/>
          </w:tcPr>
          <w:p w14:paraId="5B1A52E2" w14:textId="77777777" w:rsidR="00B960AA" w:rsidRPr="006612D0" w:rsidRDefault="00B960AA" w:rsidP="00131ECF">
            <w:pPr>
              <w:rPr>
                <w:rFonts w:ascii="Cambria" w:eastAsia="Times New Roman" w:hAnsi="Cambria" w:cstheme="minorHAnsi"/>
                <w:color w:val="000000"/>
              </w:rPr>
            </w:pPr>
          </w:p>
        </w:tc>
        <w:tc>
          <w:tcPr>
            <w:tcW w:w="1466" w:type="dxa"/>
          </w:tcPr>
          <w:p w14:paraId="1BEA97E6" w14:textId="77777777" w:rsidR="00B960AA" w:rsidRPr="006612D0" w:rsidRDefault="00B960AA" w:rsidP="00131ECF">
            <w:pPr>
              <w:rPr>
                <w:rFonts w:ascii="Cambria" w:eastAsia="Times New Roman" w:hAnsi="Cambria" w:cstheme="minorHAnsi"/>
                <w:color w:val="000000"/>
              </w:rPr>
            </w:pPr>
          </w:p>
        </w:tc>
      </w:tr>
      <w:tr w:rsidR="00B960AA" w:rsidRPr="006612D0" w14:paraId="4CBBD0B4" w14:textId="77777777" w:rsidTr="00B960AA">
        <w:trPr>
          <w:trHeight w:val="255"/>
        </w:trPr>
        <w:tc>
          <w:tcPr>
            <w:tcW w:w="6678" w:type="dxa"/>
            <w:noWrap/>
            <w:vAlign w:val="bottom"/>
            <w:hideMark/>
          </w:tcPr>
          <w:p w14:paraId="4149B210" w14:textId="77777777" w:rsidR="00B960AA" w:rsidRPr="006612D0" w:rsidRDefault="00B960AA" w:rsidP="00131ECF">
            <w:pPr>
              <w:rPr>
                <w:rFonts w:ascii="Cambria" w:eastAsia="Times New Roman" w:hAnsi="Cambria" w:cstheme="minorHAnsi"/>
                <w:strike/>
                <w:color w:val="000000"/>
              </w:rPr>
            </w:pPr>
            <w:r w:rsidRPr="006612D0">
              <w:rPr>
                <w:rFonts w:ascii="Cambria" w:eastAsia="Times New Roman" w:hAnsi="Cambria" w:cstheme="minorHAnsi"/>
                <w:strike/>
                <w:color w:val="000000"/>
              </w:rPr>
              <w:t xml:space="preserve">[24. Ako </w:t>
            </w:r>
            <w:proofErr w:type="spellStart"/>
            <w:r w:rsidRPr="006612D0">
              <w:rPr>
                <w:rFonts w:ascii="Cambria" w:eastAsia="Times New Roman" w:hAnsi="Cambria" w:cstheme="minorHAnsi"/>
                <w:strike/>
                <w:color w:val="000000"/>
              </w:rPr>
              <w:t>prepoznam</w:t>
            </w:r>
            <w:proofErr w:type="spellEnd"/>
            <w:r w:rsidRPr="006612D0">
              <w:rPr>
                <w:rFonts w:ascii="Cambria" w:eastAsia="Times New Roman" w:hAnsi="Cambria" w:cstheme="minorHAnsi"/>
                <w:strike/>
                <w:color w:val="000000"/>
              </w:rPr>
              <w:t xml:space="preserve"> da </w:t>
            </w:r>
            <w:proofErr w:type="spellStart"/>
            <w:r w:rsidRPr="006612D0">
              <w:rPr>
                <w:rFonts w:ascii="Cambria" w:eastAsia="Times New Roman" w:hAnsi="Cambria" w:cstheme="minorHAnsi"/>
                <w:strike/>
                <w:color w:val="000000"/>
              </w:rPr>
              <w:t>stariji</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pacijent</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kome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redovno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izdajem</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lekove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ima</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neželjene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reakcije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na</w:t>
            </w:r>
            <w:proofErr w:type="spellEnd"/>
            <w:r w:rsidRPr="006612D0">
              <w:rPr>
                <w:rFonts w:ascii="Cambria" w:eastAsia="Times New Roman" w:hAnsi="Cambria" w:cstheme="minorHAnsi"/>
                <w:strike/>
                <w:color w:val="000000"/>
              </w:rPr>
              <w:t xml:space="preserve"> lek/</w:t>
            </w:r>
            <w:proofErr w:type="spellStart"/>
            <w:r w:rsidRPr="006612D0">
              <w:rPr>
                <w:rFonts w:ascii="Cambria" w:eastAsia="Times New Roman" w:hAnsi="Cambria" w:cstheme="minorHAnsi"/>
                <w:strike/>
                <w:color w:val="000000"/>
              </w:rPr>
              <w:t>ove</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popunio</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bih</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neželjenu</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reakciju</w:t>
            </w:r>
            <w:proofErr w:type="spellEnd"/>
            <w:r w:rsidRPr="006612D0">
              <w:rPr>
                <w:rFonts w:ascii="Cambria" w:eastAsia="Times New Roman" w:hAnsi="Cambria" w:cstheme="minorHAnsi"/>
                <w:strike/>
                <w:color w:val="000000"/>
              </w:rPr>
              <w:t xml:space="preserve"> </w:t>
            </w:r>
            <w:proofErr w:type="spellStart"/>
            <w:r w:rsidRPr="006612D0">
              <w:rPr>
                <w:rFonts w:ascii="Cambria" w:eastAsia="Times New Roman" w:hAnsi="Cambria" w:cstheme="minorHAnsi"/>
                <w:strike/>
                <w:color w:val="000000"/>
              </w:rPr>
              <w:t>na</w:t>
            </w:r>
            <w:proofErr w:type="spellEnd"/>
            <w:r w:rsidRPr="006612D0">
              <w:rPr>
                <w:rFonts w:ascii="Cambria" w:eastAsia="Times New Roman" w:hAnsi="Cambria" w:cstheme="minorHAnsi"/>
                <w:strike/>
                <w:color w:val="000000"/>
              </w:rPr>
              <w:t xml:space="preserve"> lek.]</w:t>
            </w:r>
          </w:p>
        </w:tc>
        <w:tc>
          <w:tcPr>
            <w:tcW w:w="1710" w:type="dxa"/>
          </w:tcPr>
          <w:p w14:paraId="4340D8B8" w14:textId="77777777" w:rsidR="00B960AA" w:rsidRPr="006612D0" w:rsidRDefault="00B960AA" w:rsidP="00131ECF">
            <w:pPr>
              <w:rPr>
                <w:rFonts w:ascii="Cambria" w:eastAsia="Times New Roman" w:hAnsi="Cambria" w:cstheme="minorHAnsi"/>
                <w:color w:val="000000"/>
              </w:rPr>
            </w:pPr>
          </w:p>
        </w:tc>
        <w:tc>
          <w:tcPr>
            <w:tcW w:w="1466" w:type="dxa"/>
          </w:tcPr>
          <w:p w14:paraId="29C6DA92" w14:textId="77777777" w:rsidR="00B960AA" w:rsidRPr="006612D0" w:rsidRDefault="00B960AA" w:rsidP="00131ECF">
            <w:pPr>
              <w:rPr>
                <w:rFonts w:ascii="Cambria" w:eastAsia="Times New Roman" w:hAnsi="Cambria" w:cstheme="minorHAnsi"/>
                <w:color w:val="000000"/>
              </w:rPr>
            </w:pPr>
          </w:p>
        </w:tc>
      </w:tr>
      <w:tr w:rsidR="00B960AA" w:rsidRPr="006612D0" w14:paraId="4A72E6A6" w14:textId="77777777" w:rsidTr="00B960AA">
        <w:trPr>
          <w:trHeight w:val="255"/>
        </w:trPr>
        <w:tc>
          <w:tcPr>
            <w:tcW w:w="6678" w:type="dxa"/>
            <w:noWrap/>
            <w:vAlign w:val="bottom"/>
            <w:hideMark/>
          </w:tcPr>
          <w:p w14:paraId="5C427609"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25. </w:t>
            </w:r>
            <w:proofErr w:type="spellStart"/>
            <w:r>
              <w:rPr>
                <w:rFonts w:ascii="Cambria" w:eastAsia="Times New Roman" w:hAnsi="Cambria" w:cstheme="minorHAnsi"/>
                <w:color w:val="000000"/>
              </w:rPr>
              <w:t>K</w:t>
            </w:r>
            <w:r w:rsidRPr="006612D0">
              <w:rPr>
                <w:rFonts w:ascii="Cambria" w:eastAsia="Times New Roman" w:hAnsi="Cambria" w:cstheme="minorHAnsi"/>
                <w:color w:val="000000"/>
              </w:rPr>
              <w:t>ontaktirao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lekara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ako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kod</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starijeg</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kome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redovno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izdajem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prepoznam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jedan</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ili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više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potrebno</w:t>
            </w:r>
            <w:proofErr w:type="spellEnd"/>
            <w:r w:rsidRPr="006612D0">
              <w:rPr>
                <w:rFonts w:ascii="Cambria" w:eastAsia="Times New Roman" w:hAnsi="Cambria" w:cstheme="minorHAnsi"/>
                <w:color w:val="000000"/>
              </w:rPr>
              <w:t>]</w:t>
            </w:r>
          </w:p>
        </w:tc>
        <w:tc>
          <w:tcPr>
            <w:tcW w:w="1710" w:type="dxa"/>
          </w:tcPr>
          <w:p w14:paraId="7CB71FA4"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10</w:t>
            </w:r>
            <w:r>
              <w:rPr>
                <w:rFonts w:ascii="Cambria" w:eastAsia="Times New Roman" w:hAnsi="Cambria" w:cstheme="minorHAnsi"/>
                <w:color w:val="000000"/>
              </w:rPr>
              <w:t>.</w:t>
            </w:r>
            <w:r w:rsidRPr="006612D0">
              <w:rPr>
                <w:rFonts w:ascii="Cambria" w:eastAsia="Times New Roman" w:hAnsi="Cambria" w:cstheme="minorHAnsi"/>
                <w:color w:val="000000"/>
              </w:rPr>
              <w:t xml:space="preserve"> </w:t>
            </w:r>
            <w:r>
              <w:rPr>
                <w:rFonts w:ascii="Cambria" w:eastAsia="Times New Roman" w:hAnsi="Cambria" w:cstheme="minorHAnsi"/>
                <w:color w:val="000000"/>
              </w:rPr>
              <w:t>- F</w:t>
            </w:r>
            <w:r w:rsidRPr="006612D0">
              <w:rPr>
                <w:rFonts w:ascii="Cambria" w:eastAsia="Times New Roman" w:hAnsi="Cambria" w:cstheme="minorHAnsi"/>
                <w:color w:val="000000"/>
              </w:rPr>
              <w:t>aktor 1</w:t>
            </w:r>
          </w:p>
        </w:tc>
        <w:tc>
          <w:tcPr>
            <w:tcW w:w="1466" w:type="dxa"/>
          </w:tcPr>
          <w:p w14:paraId="1845D7C2" w14:textId="77777777" w:rsidR="00B960AA" w:rsidRPr="006612D0" w:rsidRDefault="00B960AA" w:rsidP="00131ECF">
            <w:pPr>
              <w:rPr>
                <w:rFonts w:ascii="Cambria" w:eastAsia="Times New Roman" w:hAnsi="Cambria" w:cstheme="minorHAnsi"/>
                <w:color w:val="000000"/>
              </w:rPr>
            </w:pPr>
            <w:proofErr w:type="spellStart"/>
            <w:r>
              <w:rPr>
                <w:rFonts w:ascii="Cambria" w:eastAsia="Times New Roman" w:hAnsi="Cambria" w:cstheme="minorHAnsi"/>
                <w:color w:val="000000"/>
              </w:rPr>
              <w:t>Normalno</w:t>
            </w:r>
            <w:proofErr w:type="spellEnd"/>
          </w:p>
        </w:tc>
      </w:tr>
      <w:tr w:rsidR="00B960AA" w:rsidRPr="006612D0" w14:paraId="10E011F3" w14:textId="77777777" w:rsidTr="00B960AA">
        <w:trPr>
          <w:trHeight w:val="255"/>
        </w:trPr>
        <w:tc>
          <w:tcPr>
            <w:tcW w:w="6678" w:type="dxa"/>
            <w:noWrap/>
            <w:vAlign w:val="bottom"/>
            <w:hideMark/>
          </w:tcPr>
          <w:p w14:paraId="3507387C"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25. </w:t>
            </w:r>
            <w:proofErr w:type="spellStart"/>
            <w:r>
              <w:rPr>
                <w:rFonts w:ascii="Cambria" w:eastAsia="Times New Roman" w:hAnsi="Cambria" w:cstheme="minorHAnsi"/>
                <w:color w:val="000000"/>
              </w:rPr>
              <w:t>K</w:t>
            </w:r>
            <w:r w:rsidRPr="006612D0">
              <w:rPr>
                <w:rFonts w:ascii="Cambria" w:eastAsia="Times New Roman" w:hAnsi="Cambria" w:cstheme="minorHAnsi"/>
                <w:color w:val="000000"/>
              </w:rPr>
              <w:t>ontaktirao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lekara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ako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kod</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starijeg</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kome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redovno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izdajem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prepoznam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uzima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neodgovarajuću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dozu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w:t>
            </w:r>
            <w:proofErr w:type="spellEnd"/>
            <w:r w:rsidRPr="006612D0">
              <w:rPr>
                <w:rFonts w:ascii="Cambria" w:eastAsia="Times New Roman" w:hAnsi="Cambria" w:cstheme="minorHAnsi"/>
                <w:color w:val="000000"/>
              </w:rPr>
              <w:t>/ova]</w:t>
            </w:r>
          </w:p>
        </w:tc>
        <w:tc>
          <w:tcPr>
            <w:tcW w:w="1710" w:type="dxa"/>
          </w:tcPr>
          <w:p w14:paraId="710EC024"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11</w:t>
            </w:r>
            <w:r>
              <w:rPr>
                <w:rFonts w:ascii="Cambria" w:eastAsia="Times New Roman" w:hAnsi="Cambria" w:cstheme="minorHAnsi"/>
                <w:color w:val="000000"/>
              </w:rPr>
              <w:t>. - F</w:t>
            </w:r>
            <w:r w:rsidRPr="006612D0">
              <w:rPr>
                <w:rFonts w:ascii="Cambria" w:eastAsia="Times New Roman" w:hAnsi="Cambria" w:cstheme="minorHAnsi"/>
                <w:color w:val="000000"/>
              </w:rPr>
              <w:t>aktor 1</w:t>
            </w:r>
          </w:p>
        </w:tc>
        <w:tc>
          <w:tcPr>
            <w:tcW w:w="1466" w:type="dxa"/>
          </w:tcPr>
          <w:p w14:paraId="5DEE0FC6" w14:textId="77777777" w:rsidR="00B960AA" w:rsidRPr="006612D0" w:rsidRDefault="00B960AA" w:rsidP="00131ECF">
            <w:pPr>
              <w:rPr>
                <w:rFonts w:ascii="Cambria" w:eastAsia="Times New Roman" w:hAnsi="Cambria" w:cstheme="minorHAnsi"/>
                <w:color w:val="000000"/>
              </w:rPr>
            </w:pPr>
            <w:proofErr w:type="spellStart"/>
            <w:r>
              <w:rPr>
                <w:rFonts w:ascii="Cambria" w:eastAsia="Times New Roman" w:hAnsi="Cambria" w:cstheme="minorHAnsi"/>
                <w:color w:val="000000"/>
              </w:rPr>
              <w:t>Normalno</w:t>
            </w:r>
            <w:proofErr w:type="spellEnd"/>
          </w:p>
        </w:tc>
      </w:tr>
      <w:tr w:rsidR="00B960AA" w:rsidRPr="006612D0" w14:paraId="2A833662" w14:textId="77777777" w:rsidTr="00B960AA">
        <w:trPr>
          <w:trHeight w:val="255"/>
        </w:trPr>
        <w:tc>
          <w:tcPr>
            <w:tcW w:w="6678" w:type="dxa"/>
            <w:noWrap/>
            <w:vAlign w:val="bottom"/>
            <w:hideMark/>
          </w:tcPr>
          <w:p w14:paraId="7F1D43C8"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25. </w:t>
            </w:r>
            <w:proofErr w:type="spellStart"/>
            <w:r>
              <w:rPr>
                <w:rFonts w:ascii="Cambria" w:eastAsia="Times New Roman" w:hAnsi="Cambria" w:cstheme="minorHAnsi"/>
                <w:color w:val="000000"/>
              </w:rPr>
              <w:t>K</w:t>
            </w:r>
            <w:r w:rsidRPr="006612D0">
              <w:rPr>
                <w:rFonts w:ascii="Cambria" w:eastAsia="Times New Roman" w:hAnsi="Cambria" w:cstheme="minorHAnsi"/>
                <w:color w:val="000000"/>
              </w:rPr>
              <w:t>ontaktirao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lekara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ako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kod</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starijeg</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kome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redovno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izdajem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prepoznam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efekat</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terapije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očekivan</w:t>
            </w:r>
            <w:proofErr w:type="spellEnd"/>
            <w:r w:rsidRPr="006612D0">
              <w:rPr>
                <w:rFonts w:ascii="Cambria" w:eastAsia="Times New Roman" w:hAnsi="Cambria" w:cstheme="minorHAnsi"/>
                <w:color w:val="000000"/>
              </w:rPr>
              <w:t>]</w:t>
            </w:r>
          </w:p>
        </w:tc>
        <w:tc>
          <w:tcPr>
            <w:tcW w:w="1710" w:type="dxa"/>
          </w:tcPr>
          <w:p w14:paraId="20BE4BD1"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12</w:t>
            </w:r>
            <w:r>
              <w:rPr>
                <w:rFonts w:ascii="Cambria" w:eastAsia="Times New Roman" w:hAnsi="Cambria" w:cstheme="minorHAnsi"/>
                <w:color w:val="000000"/>
              </w:rPr>
              <w:t>. - F</w:t>
            </w:r>
            <w:r w:rsidRPr="006612D0">
              <w:rPr>
                <w:rFonts w:ascii="Cambria" w:eastAsia="Times New Roman" w:hAnsi="Cambria" w:cstheme="minorHAnsi"/>
                <w:color w:val="000000"/>
              </w:rPr>
              <w:t>aktor 1</w:t>
            </w:r>
          </w:p>
        </w:tc>
        <w:tc>
          <w:tcPr>
            <w:tcW w:w="1466" w:type="dxa"/>
          </w:tcPr>
          <w:p w14:paraId="3F6F43A7" w14:textId="77777777" w:rsidR="00B960AA" w:rsidRPr="006612D0" w:rsidRDefault="00B960AA" w:rsidP="00131ECF">
            <w:pPr>
              <w:rPr>
                <w:rFonts w:ascii="Cambria" w:eastAsia="Times New Roman" w:hAnsi="Cambria" w:cstheme="minorHAnsi"/>
                <w:color w:val="000000"/>
              </w:rPr>
            </w:pPr>
            <w:proofErr w:type="spellStart"/>
            <w:r>
              <w:rPr>
                <w:rFonts w:ascii="Cambria" w:eastAsia="Times New Roman" w:hAnsi="Cambria" w:cstheme="minorHAnsi"/>
                <w:color w:val="000000"/>
              </w:rPr>
              <w:t>Normalno</w:t>
            </w:r>
            <w:proofErr w:type="spellEnd"/>
          </w:p>
        </w:tc>
      </w:tr>
      <w:tr w:rsidR="00B960AA" w:rsidRPr="006612D0" w14:paraId="1E9D4F4C" w14:textId="77777777" w:rsidTr="00B960AA">
        <w:trPr>
          <w:trHeight w:val="255"/>
        </w:trPr>
        <w:tc>
          <w:tcPr>
            <w:tcW w:w="6678" w:type="dxa"/>
            <w:noWrap/>
            <w:vAlign w:val="bottom"/>
            <w:hideMark/>
          </w:tcPr>
          <w:p w14:paraId="06CA29D8"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25. </w:t>
            </w:r>
            <w:proofErr w:type="spellStart"/>
            <w:r>
              <w:rPr>
                <w:rFonts w:ascii="Cambria" w:eastAsia="Times New Roman" w:hAnsi="Cambria" w:cstheme="minorHAnsi"/>
                <w:color w:val="000000"/>
              </w:rPr>
              <w:t>K</w:t>
            </w:r>
            <w:r w:rsidRPr="006612D0">
              <w:rPr>
                <w:rFonts w:ascii="Cambria" w:eastAsia="Times New Roman" w:hAnsi="Cambria" w:cstheme="minorHAnsi"/>
                <w:color w:val="000000"/>
              </w:rPr>
              <w:t>ontaktirao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lekara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ako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kod</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starijeg</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kome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redovno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izdajem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prepoznam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su</w:t>
            </w:r>
            <w:proofErr w:type="spellEnd"/>
            <w:r w:rsidRPr="006612D0">
              <w:rPr>
                <w:rFonts w:ascii="Cambria" w:eastAsia="Times New Roman" w:hAnsi="Cambria" w:cstheme="minorHAnsi"/>
                <w:color w:val="000000"/>
              </w:rPr>
              <w:t xml:space="preserve"> se </w:t>
            </w:r>
            <w:proofErr w:type="spellStart"/>
            <w:r w:rsidRPr="006612D0">
              <w:rPr>
                <w:rFonts w:ascii="Cambria" w:eastAsia="Times New Roman" w:hAnsi="Cambria" w:cstheme="minorHAnsi"/>
                <w:color w:val="000000"/>
              </w:rPr>
              <w:t>ispoljile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neželjene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reakcije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na</w:t>
            </w:r>
            <w:proofErr w:type="spellEnd"/>
            <w:r w:rsidRPr="006612D0">
              <w:rPr>
                <w:rFonts w:ascii="Cambria" w:eastAsia="Times New Roman" w:hAnsi="Cambria" w:cstheme="minorHAnsi"/>
                <w:color w:val="000000"/>
              </w:rPr>
              <w:t xml:space="preserve"> lek/</w:t>
            </w:r>
            <w:proofErr w:type="spellStart"/>
            <w:r w:rsidRPr="006612D0">
              <w:rPr>
                <w:rFonts w:ascii="Cambria" w:eastAsia="Times New Roman" w:hAnsi="Cambria" w:cstheme="minorHAnsi"/>
                <w:color w:val="000000"/>
              </w:rPr>
              <w:t>ove</w:t>
            </w:r>
            <w:proofErr w:type="spellEnd"/>
            <w:r w:rsidRPr="006612D0">
              <w:rPr>
                <w:rFonts w:ascii="Cambria" w:eastAsia="Times New Roman" w:hAnsi="Cambria" w:cstheme="minorHAnsi"/>
                <w:color w:val="000000"/>
              </w:rPr>
              <w:t>]</w:t>
            </w:r>
          </w:p>
        </w:tc>
        <w:tc>
          <w:tcPr>
            <w:tcW w:w="1710" w:type="dxa"/>
          </w:tcPr>
          <w:p w14:paraId="14B3E796"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13</w:t>
            </w:r>
            <w:r>
              <w:rPr>
                <w:rFonts w:ascii="Cambria" w:eastAsia="Times New Roman" w:hAnsi="Cambria" w:cstheme="minorHAnsi"/>
                <w:color w:val="000000"/>
              </w:rPr>
              <w:t>. -</w:t>
            </w:r>
            <w:r w:rsidRPr="006612D0">
              <w:rPr>
                <w:rFonts w:ascii="Cambria" w:eastAsia="Times New Roman" w:hAnsi="Cambria" w:cstheme="minorHAnsi"/>
                <w:color w:val="000000"/>
              </w:rPr>
              <w:t xml:space="preserve"> </w:t>
            </w:r>
            <w:r>
              <w:rPr>
                <w:rFonts w:ascii="Cambria" w:eastAsia="Times New Roman" w:hAnsi="Cambria" w:cstheme="minorHAnsi"/>
                <w:color w:val="000000"/>
              </w:rPr>
              <w:t>F</w:t>
            </w:r>
            <w:r w:rsidRPr="006612D0">
              <w:rPr>
                <w:rFonts w:ascii="Cambria" w:eastAsia="Times New Roman" w:hAnsi="Cambria" w:cstheme="minorHAnsi"/>
                <w:color w:val="000000"/>
              </w:rPr>
              <w:t>aktor 1</w:t>
            </w:r>
          </w:p>
        </w:tc>
        <w:tc>
          <w:tcPr>
            <w:tcW w:w="1466" w:type="dxa"/>
          </w:tcPr>
          <w:p w14:paraId="54C82E19" w14:textId="77777777" w:rsidR="00B960AA" w:rsidRPr="006612D0" w:rsidRDefault="00B960AA" w:rsidP="00131ECF">
            <w:pPr>
              <w:rPr>
                <w:rFonts w:ascii="Cambria" w:eastAsia="Times New Roman" w:hAnsi="Cambria" w:cstheme="minorHAnsi"/>
                <w:color w:val="000000"/>
              </w:rPr>
            </w:pPr>
            <w:proofErr w:type="spellStart"/>
            <w:r>
              <w:rPr>
                <w:rFonts w:ascii="Cambria" w:eastAsia="Times New Roman" w:hAnsi="Cambria" w:cstheme="minorHAnsi"/>
                <w:color w:val="000000"/>
              </w:rPr>
              <w:t>Normalno</w:t>
            </w:r>
            <w:proofErr w:type="spellEnd"/>
          </w:p>
        </w:tc>
      </w:tr>
      <w:tr w:rsidR="00B960AA" w:rsidRPr="006612D0" w14:paraId="7E26E636" w14:textId="77777777" w:rsidTr="00B960AA">
        <w:trPr>
          <w:trHeight w:val="255"/>
        </w:trPr>
        <w:tc>
          <w:tcPr>
            <w:tcW w:w="6678" w:type="dxa"/>
            <w:noWrap/>
            <w:vAlign w:val="bottom"/>
            <w:hideMark/>
          </w:tcPr>
          <w:p w14:paraId="13F7E4C3"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26. </w:t>
            </w:r>
            <w:proofErr w:type="spellStart"/>
            <w:r>
              <w:rPr>
                <w:rFonts w:ascii="Cambria" w:eastAsia="Times New Roman" w:hAnsi="Cambria" w:cstheme="minorHAnsi"/>
                <w:color w:val="000000"/>
              </w:rPr>
              <w:t>U</w:t>
            </w:r>
            <w:r w:rsidRPr="006612D0">
              <w:rPr>
                <w:rFonts w:ascii="Cambria" w:eastAsia="Times New Roman" w:hAnsi="Cambria" w:cstheme="minorHAnsi"/>
                <w:color w:val="000000"/>
              </w:rPr>
              <w:t>putio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lekaru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starijeg</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kome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redovno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izdajem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ako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prepoznam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jedan</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ili</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više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potrebno</w:t>
            </w:r>
            <w:proofErr w:type="spellEnd"/>
            <w:r w:rsidRPr="006612D0">
              <w:rPr>
                <w:rFonts w:ascii="Cambria" w:eastAsia="Times New Roman" w:hAnsi="Cambria" w:cstheme="minorHAnsi"/>
                <w:color w:val="000000"/>
              </w:rPr>
              <w:t>]</w:t>
            </w:r>
          </w:p>
        </w:tc>
        <w:tc>
          <w:tcPr>
            <w:tcW w:w="1710" w:type="dxa"/>
          </w:tcPr>
          <w:p w14:paraId="280FD1A0" w14:textId="77777777" w:rsidR="00B960AA" w:rsidRPr="006612D0" w:rsidRDefault="00B960AA" w:rsidP="00131ECF">
            <w:pPr>
              <w:rPr>
                <w:rFonts w:ascii="Cambria" w:eastAsia="Times New Roman" w:hAnsi="Cambria" w:cstheme="minorHAnsi"/>
                <w:b/>
                <w:color w:val="000000"/>
              </w:rPr>
            </w:pPr>
            <w:r w:rsidRPr="006612D0">
              <w:rPr>
                <w:rFonts w:ascii="Cambria" w:eastAsia="Times New Roman" w:hAnsi="Cambria" w:cstheme="minorHAnsi"/>
                <w:color w:val="000000"/>
              </w:rPr>
              <w:t>14</w:t>
            </w:r>
            <w:r>
              <w:rPr>
                <w:rFonts w:ascii="Cambria" w:eastAsia="Times New Roman" w:hAnsi="Cambria" w:cstheme="minorHAnsi"/>
                <w:color w:val="000000"/>
              </w:rPr>
              <w:t>. - F</w:t>
            </w:r>
            <w:r w:rsidRPr="006612D0">
              <w:rPr>
                <w:rFonts w:ascii="Cambria" w:eastAsia="Times New Roman" w:hAnsi="Cambria" w:cstheme="minorHAnsi"/>
                <w:color w:val="000000"/>
              </w:rPr>
              <w:t>aktor 2</w:t>
            </w:r>
          </w:p>
        </w:tc>
        <w:tc>
          <w:tcPr>
            <w:tcW w:w="1466" w:type="dxa"/>
          </w:tcPr>
          <w:p w14:paraId="01E9B73A" w14:textId="77777777" w:rsidR="00B960AA" w:rsidRPr="006612D0" w:rsidRDefault="00B960AA" w:rsidP="00131ECF">
            <w:pPr>
              <w:rPr>
                <w:rFonts w:ascii="Cambria" w:eastAsia="Times New Roman" w:hAnsi="Cambria" w:cstheme="minorHAnsi"/>
                <w:color w:val="000000"/>
              </w:rPr>
            </w:pPr>
            <w:proofErr w:type="spellStart"/>
            <w:r>
              <w:rPr>
                <w:rFonts w:ascii="Cambria" w:eastAsia="Times New Roman" w:hAnsi="Cambria" w:cstheme="minorHAnsi"/>
                <w:color w:val="000000"/>
              </w:rPr>
              <w:t>Normalno</w:t>
            </w:r>
            <w:proofErr w:type="spellEnd"/>
          </w:p>
        </w:tc>
      </w:tr>
      <w:tr w:rsidR="00B960AA" w:rsidRPr="006612D0" w14:paraId="25DE0045" w14:textId="77777777" w:rsidTr="00B960AA">
        <w:trPr>
          <w:trHeight w:val="255"/>
        </w:trPr>
        <w:tc>
          <w:tcPr>
            <w:tcW w:w="6678" w:type="dxa"/>
            <w:noWrap/>
            <w:vAlign w:val="bottom"/>
            <w:hideMark/>
          </w:tcPr>
          <w:p w14:paraId="355AA406"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26. </w:t>
            </w:r>
            <w:proofErr w:type="spellStart"/>
            <w:r>
              <w:rPr>
                <w:rFonts w:ascii="Cambria" w:eastAsia="Times New Roman" w:hAnsi="Cambria" w:cstheme="minorHAnsi"/>
                <w:color w:val="000000"/>
              </w:rPr>
              <w:t>U</w:t>
            </w:r>
            <w:r w:rsidRPr="006612D0">
              <w:rPr>
                <w:rFonts w:ascii="Cambria" w:eastAsia="Times New Roman" w:hAnsi="Cambria" w:cstheme="minorHAnsi"/>
                <w:color w:val="000000"/>
              </w:rPr>
              <w:t>putio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lekaru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starijeg</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kome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redovno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izdajem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ako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prepoznam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uzima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neodgovarajuću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dozu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w:t>
            </w:r>
            <w:proofErr w:type="spellEnd"/>
            <w:r w:rsidRPr="006612D0">
              <w:rPr>
                <w:rFonts w:ascii="Cambria" w:eastAsia="Times New Roman" w:hAnsi="Cambria" w:cstheme="minorHAnsi"/>
                <w:color w:val="000000"/>
              </w:rPr>
              <w:t>/ova]</w:t>
            </w:r>
          </w:p>
        </w:tc>
        <w:tc>
          <w:tcPr>
            <w:tcW w:w="1710" w:type="dxa"/>
          </w:tcPr>
          <w:p w14:paraId="71535511"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15</w:t>
            </w:r>
            <w:r>
              <w:rPr>
                <w:rFonts w:ascii="Cambria" w:eastAsia="Times New Roman" w:hAnsi="Cambria" w:cstheme="minorHAnsi"/>
                <w:color w:val="000000"/>
              </w:rPr>
              <w:t>. - F</w:t>
            </w:r>
            <w:r w:rsidRPr="006612D0">
              <w:rPr>
                <w:rFonts w:ascii="Cambria" w:eastAsia="Times New Roman" w:hAnsi="Cambria" w:cstheme="minorHAnsi"/>
                <w:color w:val="000000"/>
              </w:rPr>
              <w:t>aktor 2</w:t>
            </w:r>
          </w:p>
        </w:tc>
        <w:tc>
          <w:tcPr>
            <w:tcW w:w="1466" w:type="dxa"/>
          </w:tcPr>
          <w:p w14:paraId="24F353AE" w14:textId="77777777" w:rsidR="00B960AA" w:rsidRPr="006612D0" w:rsidRDefault="00B960AA" w:rsidP="00131ECF">
            <w:pPr>
              <w:rPr>
                <w:rFonts w:ascii="Cambria" w:eastAsia="Times New Roman" w:hAnsi="Cambria" w:cstheme="minorHAnsi"/>
                <w:color w:val="000000"/>
              </w:rPr>
            </w:pPr>
            <w:proofErr w:type="spellStart"/>
            <w:r>
              <w:rPr>
                <w:rFonts w:ascii="Cambria" w:eastAsia="Times New Roman" w:hAnsi="Cambria" w:cstheme="minorHAnsi"/>
                <w:color w:val="000000"/>
              </w:rPr>
              <w:t>Normalno</w:t>
            </w:r>
            <w:proofErr w:type="spellEnd"/>
          </w:p>
        </w:tc>
      </w:tr>
      <w:tr w:rsidR="00B960AA" w:rsidRPr="006612D0" w14:paraId="4EF5CEE5" w14:textId="77777777" w:rsidTr="00B960AA">
        <w:trPr>
          <w:trHeight w:val="255"/>
        </w:trPr>
        <w:tc>
          <w:tcPr>
            <w:tcW w:w="6678" w:type="dxa"/>
            <w:noWrap/>
            <w:vAlign w:val="bottom"/>
            <w:hideMark/>
          </w:tcPr>
          <w:p w14:paraId="50BD2A89"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26. </w:t>
            </w:r>
            <w:proofErr w:type="spellStart"/>
            <w:r>
              <w:rPr>
                <w:rFonts w:ascii="Cambria" w:eastAsia="Times New Roman" w:hAnsi="Cambria" w:cstheme="minorHAnsi"/>
                <w:color w:val="000000"/>
              </w:rPr>
              <w:t>U</w:t>
            </w:r>
            <w:r w:rsidRPr="006612D0">
              <w:rPr>
                <w:rFonts w:ascii="Cambria" w:eastAsia="Times New Roman" w:hAnsi="Cambria" w:cstheme="minorHAnsi"/>
                <w:color w:val="000000"/>
              </w:rPr>
              <w:t>putio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lekaru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starijeg</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kome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redovno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izdajem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ako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prepoznam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efekat</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terapije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očekivan</w:t>
            </w:r>
            <w:proofErr w:type="spellEnd"/>
            <w:r w:rsidRPr="006612D0">
              <w:rPr>
                <w:rFonts w:ascii="Cambria" w:eastAsia="Times New Roman" w:hAnsi="Cambria" w:cstheme="minorHAnsi"/>
                <w:color w:val="000000"/>
              </w:rPr>
              <w:t>]</w:t>
            </w:r>
          </w:p>
        </w:tc>
        <w:tc>
          <w:tcPr>
            <w:tcW w:w="1710" w:type="dxa"/>
          </w:tcPr>
          <w:p w14:paraId="0415B0F3"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16</w:t>
            </w:r>
            <w:r>
              <w:rPr>
                <w:rFonts w:ascii="Cambria" w:eastAsia="Times New Roman" w:hAnsi="Cambria" w:cstheme="minorHAnsi"/>
                <w:color w:val="000000"/>
              </w:rPr>
              <w:t>. - F</w:t>
            </w:r>
            <w:r w:rsidRPr="006612D0">
              <w:rPr>
                <w:rFonts w:ascii="Cambria" w:eastAsia="Times New Roman" w:hAnsi="Cambria" w:cstheme="minorHAnsi"/>
                <w:color w:val="000000"/>
              </w:rPr>
              <w:t>aktor 2</w:t>
            </w:r>
          </w:p>
        </w:tc>
        <w:tc>
          <w:tcPr>
            <w:tcW w:w="1466" w:type="dxa"/>
          </w:tcPr>
          <w:p w14:paraId="4F321253" w14:textId="77777777" w:rsidR="00B960AA" w:rsidRPr="006612D0" w:rsidRDefault="00B960AA" w:rsidP="00131ECF">
            <w:pPr>
              <w:rPr>
                <w:rFonts w:ascii="Cambria" w:eastAsia="Times New Roman" w:hAnsi="Cambria" w:cstheme="minorHAnsi"/>
                <w:color w:val="000000"/>
              </w:rPr>
            </w:pPr>
            <w:proofErr w:type="spellStart"/>
            <w:r>
              <w:rPr>
                <w:rFonts w:ascii="Cambria" w:eastAsia="Times New Roman" w:hAnsi="Cambria" w:cstheme="minorHAnsi"/>
                <w:color w:val="000000"/>
              </w:rPr>
              <w:t>Normalno</w:t>
            </w:r>
            <w:proofErr w:type="spellEnd"/>
          </w:p>
        </w:tc>
      </w:tr>
      <w:tr w:rsidR="00B960AA" w:rsidRPr="006612D0" w14:paraId="0B585DFA" w14:textId="77777777" w:rsidTr="00B960AA">
        <w:trPr>
          <w:trHeight w:val="255"/>
        </w:trPr>
        <w:tc>
          <w:tcPr>
            <w:tcW w:w="6678" w:type="dxa"/>
            <w:noWrap/>
            <w:vAlign w:val="bottom"/>
            <w:hideMark/>
          </w:tcPr>
          <w:p w14:paraId="470F11BD"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 xml:space="preserve">26. </w:t>
            </w:r>
            <w:proofErr w:type="spellStart"/>
            <w:r>
              <w:rPr>
                <w:rFonts w:ascii="Cambria" w:eastAsia="Times New Roman" w:hAnsi="Cambria" w:cstheme="minorHAnsi"/>
                <w:color w:val="000000"/>
              </w:rPr>
              <w:t>U</w:t>
            </w:r>
            <w:r w:rsidRPr="006612D0">
              <w:rPr>
                <w:rFonts w:ascii="Cambria" w:eastAsia="Times New Roman" w:hAnsi="Cambria" w:cstheme="minorHAnsi"/>
                <w:color w:val="000000"/>
              </w:rPr>
              <w:t>putio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bih</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lekaru</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starijeg</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pacijenta</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kome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redovno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izdajem</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lekove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ako</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prepoznam</w:t>
            </w:r>
            <w:proofErr w:type="spellEnd"/>
            <w:r w:rsidRPr="006612D0">
              <w:rPr>
                <w:rFonts w:ascii="Cambria" w:eastAsia="Times New Roman" w:hAnsi="Cambria" w:cstheme="minorHAnsi"/>
                <w:color w:val="000000"/>
              </w:rPr>
              <w:t xml:space="preserve"> da: […</w:t>
            </w:r>
            <w:proofErr w:type="spellStart"/>
            <w:r w:rsidRPr="006612D0">
              <w:rPr>
                <w:rFonts w:ascii="Cambria" w:eastAsia="Times New Roman" w:hAnsi="Cambria" w:cstheme="minorHAnsi"/>
                <w:color w:val="000000"/>
              </w:rPr>
              <w:t>su</w:t>
            </w:r>
            <w:proofErr w:type="spellEnd"/>
            <w:r w:rsidRPr="006612D0">
              <w:rPr>
                <w:rFonts w:ascii="Cambria" w:eastAsia="Times New Roman" w:hAnsi="Cambria" w:cstheme="minorHAnsi"/>
                <w:color w:val="000000"/>
              </w:rPr>
              <w:t xml:space="preserve"> se </w:t>
            </w:r>
            <w:proofErr w:type="spellStart"/>
            <w:r w:rsidRPr="006612D0">
              <w:rPr>
                <w:rFonts w:ascii="Cambria" w:eastAsia="Times New Roman" w:hAnsi="Cambria" w:cstheme="minorHAnsi"/>
                <w:color w:val="000000"/>
              </w:rPr>
              <w:t>ispoljile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neželjene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reakcije</w:t>
            </w:r>
            <w:proofErr w:type="spellEnd"/>
            <w:r w:rsidRPr="006612D0">
              <w:rPr>
                <w:rFonts w:ascii="Cambria" w:eastAsia="Times New Roman" w:hAnsi="Cambria" w:cstheme="minorHAnsi"/>
                <w:color w:val="000000"/>
              </w:rPr>
              <w:t xml:space="preserve"> </w:t>
            </w:r>
            <w:proofErr w:type="spellStart"/>
            <w:r w:rsidRPr="006612D0">
              <w:rPr>
                <w:rFonts w:ascii="Cambria" w:eastAsia="Times New Roman" w:hAnsi="Cambria" w:cstheme="minorHAnsi"/>
                <w:color w:val="000000"/>
              </w:rPr>
              <w:t>na</w:t>
            </w:r>
            <w:proofErr w:type="spellEnd"/>
            <w:r w:rsidRPr="006612D0">
              <w:rPr>
                <w:rFonts w:ascii="Cambria" w:eastAsia="Times New Roman" w:hAnsi="Cambria" w:cstheme="minorHAnsi"/>
                <w:color w:val="000000"/>
              </w:rPr>
              <w:t xml:space="preserve"> lek/</w:t>
            </w:r>
            <w:proofErr w:type="spellStart"/>
            <w:r w:rsidRPr="006612D0">
              <w:rPr>
                <w:rFonts w:ascii="Cambria" w:eastAsia="Times New Roman" w:hAnsi="Cambria" w:cstheme="minorHAnsi"/>
                <w:color w:val="000000"/>
              </w:rPr>
              <w:t>ove</w:t>
            </w:r>
            <w:proofErr w:type="spellEnd"/>
            <w:r w:rsidRPr="006612D0">
              <w:rPr>
                <w:rFonts w:ascii="Cambria" w:eastAsia="Times New Roman" w:hAnsi="Cambria" w:cstheme="minorHAnsi"/>
                <w:color w:val="000000"/>
              </w:rPr>
              <w:t>]</w:t>
            </w:r>
          </w:p>
        </w:tc>
        <w:tc>
          <w:tcPr>
            <w:tcW w:w="1710" w:type="dxa"/>
          </w:tcPr>
          <w:p w14:paraId="282864BD" w14:textId="77777777" w:rsidR="00B960AA" w:rsidRPr="006612D0" w:rsidRDefault="00B960AA" w:rsidP="00131ECF">
            <w:pPr>
              <w:rPr>
                <w:rFonts w:ascii="Cambria" w:eastAsia="Times New Roman" w:hAnsi="Cambria" w:cstheme="minorHAnsi"/>
                <w:color w:val="000000"/>
              </w:rPr>
            </w:pPr>
            <w:r w:rsidRPr="006612D0">
              <w:rPr>
                <w:rFonts w:ascii="Cambria" w:eastAsia="Times New Roman" w:hAnsi="Cambria" w:cstheme="minorHAnsi"/>
                <w:color w:val="000000"/>
              </w:rPr>
              <w:t>17</w:t>
            </w:r>
            <w:r>
              <w:rPr>
                <w:rFonts w:ascii="Cambria" w:eastAsia="Times New Roman" w:hAnsi="Cambria" w:cstheme="minorHAnsi"/>
                <w:color w:val="000000"/>
              </w:rPr>
              <w:t>.</w:t>
            </w:r>
            <w:r w:rsidRPr="006612D0">
              <w:rPr>
                <w:rFonts w:ascii="Cambria" w:eastAsia="Times New Roman" w:hAnsi="Cambria" w:cstheme="minorHAnsi"/>
                <w:color w:val="000000"/>
              </w:rPr>
              <w:t xml:space="preserve"> </w:t>
            </w:r>
            <w:r>
              <w:rPr>
                <w:rFonts w:ascii="Cambria" w:eastAsia="Times New Roman" w:hAnsi="Cambria" w:cstheme="minorHAnsi"/>
                <w:color w:val="000000"/>
              </w:rPr>
              <w:t>- F</w:t>
            </w:r>
            <w:r w:rsidRPr="006612D0">
              <w:rPr>
                <w:rFonts w:ascii="Cambria" w:eastAsia="Times New Roman" w:hAnsi="Cambria" w:cstheme="minorHAnsi"/>
                <w:color w:val="000000"/>
              </w:rPr>
              <w:t>aktor 2</w:t>
            </w:r>
          </w:p>
        </w:tc>
        <w:tc>
          <w:tcPr>
            <w:tcW w:w="1466" w:type="dxa"/>
          </w:tcPr>
          <w:p w14:paraId="30AD81C6" w14:textId="77777777" w:rsidR="00B960AA" w:rsidRPr="006612D0" w:rsidRDefault="00B960AA" w:rsidP="00131ECF">
            <w:pPr>
              <w:rPr>
                <w:rFonts w:ascii="Cambria" w:eastAsia="Times New Roman" w:hAnsi="Cambria" w:cstheme="minorHAnsi"/>
                <w:color w:val="000000"/>
              </w:rPr>
            </w:pPr>
            <w:proofErr w:type="spellStart"/>
            <w:r>
              <w:rPr>
                <w:rFonts w:ascii="Cambria" w:eastAsia="Times New Roman" w:hAnsi="Cambria" w:cstheme="minorHAnsi"/>
                <w:color w:val="000000"/>
              </w:rPr>
              <w:t>Normalno</w:t>
            </w:r>
            <w:proofErr w:type="spellEnd"/>
          </w:p>
        </w:tc>
      </w:tr>
    </w:tbl>
    <w:p w14:paraId="40F8BA8E" w14:textId="34698A4E" w:rsidR="00B960AA" w:rsidRDefault="005E5DD9" w:rsidP="00CF650B">
      <w:pPr>
        <w:rPr>
          <w:rFonts w:ascii="Cambria" w:hAnsi="Cambria"/>
          <w:color w:val="000000" w:themeColor="text1"/>
        </w:rPr>
      </w:pPr>
      <w:r w:rsidRPr="005E5DD9">
        <w:rPr>
          <w:rFonts w:ascii="Cambria" w:hAnsi="Cambria"/>
          <w:color w:val="000000" w:themeColor="text1"/>
        </w:rPr>
        <w:t xml:space="preserve">* </w:t>
      </w:r>
      <w:proofErr w:type="spellStart"/>
      <w:r w:rsidRPr="005E5DD9">
        <w:rPr>
          <w:rFonts w:ascii="Cambria" w:hAnsi="Cambria"/>
          <w:color w:val="000000" w:themeColor="text1"/>
        </w:rPr>
        <w:t>Renumeracija</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pitanja</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nakon</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eliminacije</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određenih</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pitanja</w:t>
      </w:r>
      <w:proofErr w:type="spellEnd"/>
      <w:r w:rsidRPr="005E5DD9">
        <w:rPr>
          <w:rFonts w:ascii="Cambria" w:hAnsi="Cambria"/>
          <w:color w:val="000000" w:themeColor="text1"/>
        </w:rPr>
        <w:t xml:space="preserve"> u </w:t>
      </w:r>
      <w:proofErr w:type="spellStart"/>
      <w:r w:rsidRPr="005E5DD9">
        <w:rPr>
          <w:rFonts w:ascii="Cambria" w:hAnsi="Cambria"/>
          <w:color w:val="000000" w:themeColor="text1"/>
        </w:rPr>
        <w:t>tabeli</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precrtane</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izjave</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predstavljaju</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izjave</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početne</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verzije</w:t>
      </w:r>
      <w:proofErr w:type="spellEnd"/>
      <w:r w:rsidRPr="005E5DD9">
        <w:rPr>
          <w:rFonts w:ascii="Cambria" w:hAnsi="Cambria"/>
          <w:i/>
          <w:color w:val="000000" w:themeColor="text1"/>
        </w:rPr>
        <w:t xml:space="preserve"> </w:t>
      </w:r>
      <w:proofErr w:type="spellStart"/>
      <w:r w:rsidRPr="00B960AA">
        <w:rPr>
          <w:rFonts w:ascii="Cambria" w:hAnsi="Cambria"/>
          <w:i/>
          <w:color w:val="000000" w:themeColor="text1"/>
        </w:rPr>
        <w:t>WPhCareEld</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skale</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koja</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su</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eliminisana</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zbog</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loših</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vrednosti</w:t>
      </w:r>
      <w:proofErr w:type="spellEnd"/>
      <w:r w:rsidRPr="005E5DD9">
        <w:rPr>
          <w:rFonts w:ascii="Cambria" w:hAnsi="Cambria"/>
          <w:color w:val="000000" w:themeColor="text1"/>
        </w:rPr>
        <w:t xml:space="preserve"> inter-item </w:t>
      </w:r>
      <w:proofErr w:type="spellStart"/>
      <w:r w:rsidRPr="005E5DD9">
        <w:rPr>
          <w:rFonts w:ascii="Cambria" w:hAnsi="Cambria"/>
          <w:color w:val="000000" w:themeColor="text1"/>
        </w:rPr>
        <w:t>korelacija</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sa</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drugim</w:t>
      </w:r>
      <w:proofErr w:type="spellEnd"/>
      <w:r w:rsidRPr="005E5DD9">
        <w:rPr>
          <w:rFonts w:ascii="Cambria" w:hAnsi="Cambria"/>
          <w:color w:val="000000" w:themeColor="text1"/>
        </w:rPr>
        <w:t xml:space="preserve"> </w:t>
      </w:r>
      <w:proofErr w:type="spellStart"/>
      <w:r w:rsidRPr="005E5DD9">
        <w:rPr>
          <w:rFonts w:ascii="Cambria" w:hAnsi="Cambria"/>
          <w:color w:val="000000" w:themeColor="text1"/>
        </w:rPr>
        <w:t>izjavama</w:t>
      </w:r>
      <w:proofErr w:type="spellEnd"/>
    </w:p>
    <w:p w14:paraId="78BE65CB" w14:textId="77777777" w:rsidR="005E5DD9" w:rsidRDefault="005E5DD9" w:rsidP="00CF650B">
      <w:pPr>
        <w:rPr>
          <w:rFonts w:ascii="Cambria" w:hAnsi="Cambria"/>
          <w:color w:val="000000" w:themeColor="text1"/>
        </w:rPr>
      </w:pPr>
    </w:p>
    <w:p w14:paraId="721B5309" w14:textId="593C694B" w:rsidR="00930EFA" w:rsidRDefault="00D43D73" w:rsidP="00D43D73">
      <w:pPr>
        <w:ind w:firstLine="720"/>
        <w:jc w:val="both"/>
        <w:rPr>
          <w:rFonts w:ascii="Cambria" w:hAnsi="Cambria"/>
          <w:color w:val="000000" w:themeColor="text1"/>
        </w:rPr>
      </w:pPr>
      <w:proofErr w:type="spellStart"/>
      <w:r w:rsidRPr="00D43D73">
        <w:rPr>
          <w:rFonts w:ascii="Cambria" w:hAnsi="Cambria"/>
          <w:color w:val="000000" w:themeColor="text1"/>
        </w:rPr>
        <w:lastRenderedPageBreak/>
        <w:t>Nakon</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analize</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korelacionog</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matriksa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između</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pojedinačnih</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pitanja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elimi</w:t>
      </w:r>
      <w:r>
        <w:rPr>
          <w:rFonts w:ascii="Cambria" w:hAnsi="Cambria"/>
          <w:color w:val="000000" w:themeColor="text1"/>
        </w:rPr>
        <w:t>ni</w:t>
      </w:r>
      <w:r w:rsidRPr="00D43D73">
        <w:rPr>
          <w:rFonts w:ascii="Cambria" w:hAnsi="Cambria"/>
          <w:color w:val="000000" w:themeColor="text1"/>
        </w:rPr>
        <w:t>sano</w:t>
      </w:r>
      <w:proofErr w:type="spellEnd"/>
      <w:r w:rsidRPr="00D43D73">
        <w:rPr>
          <w:rFonts w:ascii="Cambria" w:hAnsi="Cambria"/>
          <w:color w:val="000000" w:themeColor="text1"/>
        </w:rPr>
        <w:t xml:space="preserve"> je </w:t>
      </w:r>
      <w:proofErr w:type="spellStart"/>
      <w:r w:rsidRPr="00D43D73">
        <w:rPr>
          <w:rFonts w:ascii="Cambria" w:hAnsi="Cambria"/>
          <w:color w:val="000000" w:themeColor="text1"/>
        </w:rPr>
        <w:t>ukupno</w:t>
      </w:r>
      <w:proofErr w:type="spellEnd"/>
      <w:r w:rsidRPr="00D43D73">
        <w:rPr>
          <w:rFonts w:ascii="Cambria" w:hAnsi="Cambria"/>
          <w:color w:val="000000" w:themeColor="text1"/>
        </w:rPr>
        <w:t xml:space="preserve"> 15 </w:t>
      </w:r>
      <w:proofErr w:type="spellStart"/>
      <w:r w:rsidRPr="00D43D73">
        <w:rPr>
          <w:rFonts w:ascii="Cambria" w:hAnsi="Cambria"/>
          <w:color w:val="000000" w:themeColor="text1"/>
        </w:rPr>
        <w:t>izjava</w:t>
      </w:r>
      <w:proofErr w:type="spellEnd"/>
      <w:r w:rsidRPr="00D43D73">
        <w:rPr>
          <w:rFonts w:ascii="Cambria" w:hAnsi="Cambria"/>
          <w:color w:val="000000" w:themeColor="text1"/>
        </w:rPr>
        <w:t xml:space="preserve">. Od </w:t>
      </w:r>
      <w:proofErr w:type="spellStart"/>
      <w:r w:rsidRPr="00D43D73">
        <w:rPr>
          <w:rFonts w:ascii="Cambria" w:hAnsi="Cambria"/>
          <w:color w:val="000000" w:themeColor="text1"/>
        </w:rPr>
        <w:t>ukupno</w:t>
      </w:r>
      <w:proofErr w:type="spellEnd"/>
      <w:r w:rsidRPr="00D43D73">
        <w:rPr>
          <w:rFonts w:ascii="Cambria" w:hAnsi="Cambria"/>
          <w:color w:val="000000" w:themeColor="text1"/>
        </w:rPr>
        <w:t xml:space="preserve"> 17 </w:t>
      </w:r>
      <w:proofErr w:type="spellStart"/>
      <w:r w:rsidRPr="00D43D73">
        <w:rPr>
          <w:rFonts w:ascii="Cambria" w:hAnsi="Cambria"/>
          <w:color w:val="000000" w:themeColor="text1"/>
        </w:rPr>
        <w:t>pitanja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koliko</w:t>
      </w:r>
      <w:proofErr w:type="spellEnd"/>
      <w:r w:rsidRPr="00D43D73">
        <w:rPr>
          <w:rFonts w:ascii="Cambria" w:hAnsi="Cambria"/>
          <w:color w:val="000000" w:themeColor="text1"/>
        </w:rPr>
        <w:t xml:space="preserve"> je </w:t>
      </w:r>
      <w:proofErr w:type="spellStart"/>
      <w:r w:rsidRPr="00D43D73">
        <w:rPr>
          <w:rFonts w:ascii="Cambria" w:hAnsi="Cambria"/>
          <w:color w:val="000000" w:themeColor="text1"/>
        </w:rPr>
        <w:t>na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kraju</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bilo</w:t>
      </w:r>
      <w:proofErr w:type="spellEnd"/>
      <w:r w:rsidRPr="00D43D73">
        <w:rPr>
          <w:rFonts w:ascii="Cambria" w:hAnsi="Cambria"/>
          <w:color w:val="000000" w:themeColor="text1"/>
        </w:rPr>
        <w:t xml:space="preserve"> u </w:t>
      </w:r>
      <w:proofErr w:type="spellStart"/>
      <w:r w:rsidRPr="00D43D73">
        <w:rPr>
          <w:rFonts w:ascii="Cambria" w:hAnsi="Cambria"/>
          <w:color w:val="000000" w:themeColor="text1"/>
        </w:rPr>
        <w:t>finalnoj</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verziji</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novorazvijenog</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upitnika</w:t>
      </w:r>
      <w:proofErr w:type="spellEnd"/>
      <w:r w:rsidRPr="00D43D73">
        <w:rPr>
          <w:rFonts w:ascii="Cambria" w:hAnsi="Cambria"/>
          <w:color w:val="000000" w:themeColor="text1"/>
        </w:rPr>
        <w:t xml:space="preserve">, 8 </w:t>
      </w:r>
      <w:proofErr w:type="spellStart"/>
      <w:r w:rsidRPr="00D43D73">
        <w:rPr>
          <w:rFonts w:ascii="Cambria" w:hAnsi="Cambria"/>
          <w:color w:val="000000" w:themeColor="text1"/>
        </w:rPr>
        <w:t>pitanja</w:t>
      </w:r>
      <w:proofErr w:type="spellEnd"/>
      <w:r w:rsidRPr="00D43D73">
        <w:rPr>
          <w:rFonts w:ascii="Cambria" w:hAnsi="Cambria"/>
          <w:color w:val="000000" w:themeColor="text1"/>
        </w:rPr>
        <w:t xml:space="preserve"> je </w:t>
      </w:r>
      <w:proofErr w:type="spellStart"/>
      <w:r w:rsidRPr="00D43D73">
        <w:rPr>
          <w:rFonts w:ascii="Cambria" w:hAnsi="Cambria"/>
          <w:color w:val="000000" w:themeColor="text1"/>
        </w:rPr>
        <w:t>reverzno</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skorovano</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Tabela</w:t>
      </w:r>
      <w:proofErr w:type="spellEnd"/>
      <w:r w:rsidRPr="00D43D73">
        <w:rPr>
          <w:rFonts w:ascii="Cambria" w:hAnsi="Cambria"/>
          <w:color w:val="000000" w:themeColor="text1"/>
        </w:rPr>
        <w:t xml:space="preserve"> </w:t>
      </w:r>
      <w:r>
        <w:rPr>
          <w:rFonts w:ascii="Cambria" w:hAnsi="Cambria"/>
          <w:color w:val="000000" w:themeColor="text1"/>
        </w:rPr>
        <w:t>7</w:t>
      </w:r>
      <w:r w:rsidRPr="00D43D73">
        <w:rPr>
          <w:rFonts w:ascii="Cambria" w:hAnsi="Cambria"/>
          <w:color w:val="000000" w:themeColor="text1"/>
        </w:rPr>
        <w:t xml:space="preserve">), </w:t>
      </w:r>
      <w:proofErr w:type="spellStart"/>
      <w:r w:rsidRPr="00D43D73">
        <w:rPr>
          <w:rFonts w:ascii="Cambria" w:hAnsi="Cambria"/>
          <w:color w:val="000000" w:themeColor="text1"/>
        </w:rPr>
        <w:t>tako</w:t>
      </w:r>
      <w:proofErr w:type="spellEnd"/>
      <w:r w:rsidRPr="00D43D73">
        <w:rPr>
          <w:rFonts w:ascii="Cambria" w:hAnsi="Cambria"/>
          <w:color w:val="000000" w:themeColor="text1"/>
        </w:rPr>
        <w:t xml:space="preserve"> da je </w:t>
      </w:r>
      <w:proofErr w:type="spellStart"/>
      <w:r w:rsidRPr="00D43D73">
        <w:rPr>
          <w:rFonts w:ascii="Cambria" w:hAnsi="Cambria"/>
          <w:color w:val="000000" w:themeColor="text1"/>
        </w:rPr>
        <w:t>bodovanje</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predstavljeno</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na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sledeći</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način</w:t>
      </w:r>
      <w:proofErr w:type="spellEnd"/>
      <w:r w:rsidRPr="00D43D73">
        <w:rPr>
          <w:rFonts w:ascii="Cambria" w:hAnsi="Cambria"/>
          <w:color w:val="000000" w:themeColor="text1"/>
        </w:rPr>
        <w:t>: 1 – “</w:t>
      </w:r>
      <w:proofErr w:type="spellStart"/>
      <w:r w:rsidRPr="00D43D73">
        <w:rPr>
          <w:rFonts w:ascii="Cambria" w:hAnsi="Cambria"/>
          <w:color w:val="000000" w:themeColor="text1"/>
        </w:rPr>
        <w:t>slažem</w:t>
      </w:r>
      <w:proofErr w:type="spellEnd"/>
      <w:r w:rsidRPr="00D43D73">
        <w:rPr>
          <w:rFonts w:ascii="Cambria" w:hAnsi="Cambria"/>
          <w:color w:val="000000" w:themeColor="text1"/>
        </w:rPr>
        <w:t xml:space="preserve"> se u </w:t>
      </w:r>
      <w:proofErr w:type="spellStart"/>
      <w:r w:rsidRPr="00D43D73">
        <w:rPr>
          <w:rFonts w:ascii="Cambria" w:hAnsi="Cambria"/>
          <w:color w:val="000000" w:themeColor="text1"/>
        </w:rPr>
        <w:t>potpunosti</w:t>
      </w:r>
      <w:proofErr w:type="spellEnd"/>
      <w:r w:rsidRPr="00D43D73">
        <w:rPr>
          <w:rFonts w:ascii="Cambria" w:hAnsi="Cambria"/>
          <w:color w:val="000000" w:themeColor="text1"/>
        </w:rPr>
        <w:t>”, 2 – “</w:t>
      </w:r>
      <w:proofErr w:type="spellStart"/>
      <w:r w:rsidRPr="00D43D73">
        <w:rPr>
          <w:rFonts w:ascii="Cambria" w:hAnsi="Cambria"/>
          <w:color w:val="000000" w:themeColor="text1"/>
        </w:rPr>
        <w:t>slažem</w:t>
      </w:r>
      <w:proofErr w:type="spellEnd"/>
      <w:r w:rsidRPr="00D43D73">
        <w:rPr>
          <w:rFonts w:ascii="Cambria" w:hAnsi="Cambria"/>
          <w:color w:val="000000" w:themeColor="text1"/>
        </w:rPr>
        <w:t xml:space="preserve"> se </w:t>
      </w:r>
      <w:proofErr w:type="spellStart"/>
      <w:r w:rsidRPr="00D43D73">
        <w:rPr>
          <w:rFonts w:ascii="Cambria" w:hAnsi="Cambria"/>
          <w:color w:val="000000" w:themeColor="text1"/>
        </w:rPr>
        <w:t>delimično</w:t>
      </w:r>
      <w:proofErr w:type="spellEnd"/>
      <w:r w:rsidRPr="00D43D73">
        <w:rPr>
          <w:rFonts w:ascii="Cambria" w:hAnsi="Cambria"/>
          <w:color w:val="000000" w:themeColor="text1"/>
        </w:rPr>
        <w:t>”, 3 – “</w:t>
      </w:r>
      <w:proofErr w:type="spellStart"/>
      <w:r w:rsidRPr="00D43D73">
        <w:rPr>
          <w:rFonts w:ascii="Cambria" w:hAnsi="Cambria"/>
          <w:color w:val="000000" w:themeColor="text1"/>
        </w:rPr>
        <w:t>niti</w:t>
      </w:r>
      <w:proofErr w:type="spellEnd"/>
      <w:r w:rsidRPr="00D43D73">
        <w:rPr>
          <w:rFonts w:ascii="Cambria" w:hAnsi="Cambria"/>
          <w:color w:val="000000" w:themeColor="text1"/>
        </w:rPr>
        <w:t xml:space="preserve"> se </w:t>
      </w:r>
      <w:proofErr w:type="spellStart"/>
      <w:r w:rsidRPr="00D43D73">
        <w:rPr>
          <w:rFonts w:ascii="Cambria" w:hAnsi="Cambria"/>
          <w:color w:val="000000" w:themeColor="text1"/>
        </w:rPr>
        <w:t>slažem</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niti</w:t>
      </w:r>
      <w:proofErr w:type="spellEnd"/>
      <w:r w:rsidRPr="00D43D73">
        <w:rPr>
          <w:rFonts w:ascii="Cambria" w:hAnsi="Cambria"/>
          <w:color w:val="000000" w:themeColor="text1"/>
        </w:rPr>
        <w:t xml:space="preserve"> se ne </w:t>
      </w:r>
      <w:proofErr w:type="spellStart"/>
      <w:r w:rsidRPr="00D43D73">
        <w:rPr>
          <w:rFonts w:ascii="Cambria" w:hAnsi="Cambria"/>
          <w:color w:val="000000" w:themeColor="text1"/>
        </w:rPr>
        <w:t>slažem</w:t>
      </w:r>
      <w:proofErr w:type="spellEnd"/>
      <w:r w:rsidRPr="00D43D73">
        <w:rPr>
          <w:rFonts w:ascii="Cambria" w:hAnsi="Cambria"/>
          <w:color w:val="000000" w:themeColor="text1"/>
        </w:rPr>
        <w:t xml:space="preserve">”, 4 – “ne </w:t>
      </w:r>
      <w:proofErr w:type="spellStart"/>
      <w:r w:rsidRPr="00D43D73">
        <w:rPr>
          <w:rFonts w:ascii="Cambria" w:hAnsi="Cambria"/>
          <w:color w:val="000000" w:themeColor="text1"/>
        </w:rPr>
        <w:t>slažem</w:t>
      </w:r>
      <w:proofErr w:type="spellEnd"/>
      <w:r w:rsidRPr="00D43D73">
        <w:rPr>
          <w:rFonts w:ascii="Cambria" w:hAnsi="Cambria"/>
          <w:color w:val="000000" w:themeColor="text1"/>
        </w:rPr>
        <w:t xml:space="preserve"> se </w:t>
      </w:r>
      <w:proofErr w:type="spellStart"/>
      <w:r w:rsidRPr="00D43D73">
        <w:rPr>
          <w:rFonts w:ascii="Cambria" w:hAnsi="Cambria"/>
          <w:color w:val="000000" w:themeColor="text1"/>
        </w:rPr>
        <w:t>delimično</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i</w:t>
      </w:r>
      <w:proofErr w:type="spellEnd"/>
      <w:r w:rsidRPr="00D43D73">
        <w:rPr>
          <w:rFonts w:ascii="Cambria" w:hAnsi="Cambria"/>
          <w:color w:val="000000" w:themeColor="text1"/>
        </w:rPr>
        <w:t xml:space="preserve"> 5 – “u </w:t>
      </w:r>
      <w:proofErr w:type="spellStart"/>
      <w:r w:rsidRPr="00D43D73">
        <w:rPr>
          <w:rFonts w:ascii="Cambria" w:hAnsi="Cambria"/>
          <w:color w:val="000000" w:themeColor="text1"/>
        </w:rPr>
        <w:t>potpunosti</w:t>
      </w:r>
      <w:proofErr w:type="spellEnd"/>
      <w:r w:rsidRPr="00D43D73">
        <w:rPr>
          <w:rFonts w:ascii="Cambria" w:hAnsi="Cambria"/>
          <w:color w:val="000000" w:themeColor="text1"/>
        </w:rPr>
        <w:t xml:space="preserve"> se ne </w:t>
      </w:r>
      <w:proofErr w:type="spellStart"/>
      <w:r w:rsidRPr="00D43D73">
        <w:rPr>
          <w:rFonts w:ascii="Cambria" w:hAnsi="Cambria"/>
          <w:color w:val="000000" w:themeColor="text1"/>
        </w:rPr>
        <w:t>slažem</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Opseg</w:t>
      </w:r>
      <w:proofErr w:type="spellEnd"/>
      <w:r w:rsidRPr="00D43D73">
        <w:rPr>
          <w:rFonts w:ascii="Cambria" w:hAnsi="Cambria"/>
          <w:color w:val="000000" w:themeColor="text1"/>
        </w:rPr>
        <w:t xml:space="preserve"> u </w:t>
      </w:r>
      <w:proofErr w:type="spellStart"/>
      <w:r w:rsidRPr="00D43D73">
        <w:rPr>
          <w:rFonts w:ascii="Cambria" w:hAnsi="Cambria"/>
          <w:color w:val="000000" w:themeColor="text1"/>
        </w:rPr>
        <w:t>kom</w:t>
      </w:r>
      <w:proofErr w:type="spellEnd"/>
      <w:r w:rsidRPr="00D43D73">
        <w:rPr>
          <w:rFonts w:ascii="Cambria" w:hAnsi="Cambria"/>
          <w:color w:val="000000" w:themeColor="text1"/>
        </w:rPr>
        <w:t xml:space="preserve"> se </w:t>
      </w:r>
      <w:proofErr w:type="spellStart"/>
      <w:r w:rsidRPr="00D43D73">
        <w:rPr>
          <w:rFonts w:ascii="Cambria" w:hAnsi="Cambria"/>
          <w:color w:val="000000" w:themeColor="text1"/>
        </w:rPr>
        <w:t>kreće</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potencijalni</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skor</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može</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biti</w:t>
      </w:r>
      <w:proofErr w:type="spellEnd"/>
      <w:r w:rsidRPr="00D43D73">
        <w:rPr>
          <w:rFonts w:ascii="Cambria" w:hAnsi="Cambria"/>
          <w:color w:val="000000" w:themeColor="text1"/>
        </w:rPr>
        <w:t xml:space="preserve"> od 17 – 85, </w:t>
      </w:r>
      <w:proofErr w:type="spellStart"/>
      <w:r w:rsidRPr="00D43D73">
        <w:rPr>
          <w:rFonts w:ascii="Cambria" w:hAnsi="Cambria"/>
          <w:color w:val="000000" w:themeColor="text1"/>
        </w:rPr>
        <w:t>pri</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čemu</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veći</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skor</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ukazuje</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na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veći</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stepen</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voljnosti</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farmaceuta</w:t>
      </w:r>
      <w:proofErr w:type="spellEnd"/>
      <w:r w:rsidRPr="00D43D73">
        <w:rPr>
          <w:rFonts w:ascii="Cambria" w:hAnsi="Cambria"/>
          <w:color w:val="000000" w:themeColor="text1"/>
        </w:rPr>
        <w:t xml:space="preserve"> da </w:t>
      </w:r>
      <w:proofErr w:type="spellStart"/>
      <w:r w:rsidRPr="00D43D73">
        <w:rPr>
          <w:rFonts w:ascii="Cambria" w:hAnsi="Cambria"/>
          <w:color w:val="000000" w:themeColor="text1"/>
        </w:rPr>
        <w:t>pružaju</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farmaceutske</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usluge</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osobama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starijim</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od</w:t>
      </w:r>
      <w:proofErr w:type="spellEnd"/>
      <w:r w:rsidRPr="00D43D73">
        <w:rPr>
          <w:rFonts w:ascii="Cambria" w:hAnsi="Cambria"/>
          <w:color w:val="000000" w:themeColor="text1"/>
        </w:rPr>
        <w:t xml:space="preserve"> 65 </w:t>
      </w:r>
      <w:proofErr w:type="spellStart"/>
      <w:r w:rsidRPr="00D43D73">
        <w:rPr>
          <w:rFonts w:ascii="Cambria" w:hAnsi="Cambria"/>
          <w:color w:val="000000" w:themeColor="text1"/>
        </w:rPr>
        <w:t>godina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Najniži</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skor</w:t>
      </w:r>
      <w:proofErr w:type="spellEnd"/>
      <w:r w:rsidRPr="00D43D73">
        <w:rPr>
          <w:rFonts w:ascii="Cambria" w:hAnsi="Cambria"/>
          <w:color w:val="000000" w:themeColor="text1"/>
        </w:rPr>
        <w:t xml:space="preserve"> - 17 </w:t>
      </w:r>
      <w:proofErr w:type="spellStart"/>
      <w:r w:rsidRPr="00D43D73">
        <w:rPr>
          <w:rFonts w:ascii="Cambria" w:hAnsi="Cambria"/>
          <w:color w:val="000000" w:themeColor="text1"/>
        </w:rPr>
        <w:t>označava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najmanju</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voljnost</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farmaceuta</w:t>
      </w:r>
      <w:proofErr w:type="spellEnd"/>
      <w:r w:rsidRPr="00D43D73">
        <w:rPr>
          <w:rFonts w:ascii="Cambria" w:hAnsi="Cambria"/>
          <w:color w:val="000000" w:themeColor="text1"/>
        </w:rPr>
        <w:t xml:space="preserve"> da </w:t>
      </w:r>
      <w:proofErr w:type="spellStart"/>
      <w:r w:rsidRPr="00D43D73">
        <w:rPr>
          <w:rFonts w:ascii="Cambria" w:hAnsi="Cambria"/>
          <w:color w:val="000000" w:themeColor="text1"/>
        </w:rPr>
        <w:t>pružaju</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usluge</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dok</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najviša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vrednost</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skora</w:t>
      </w:r>
      <w:proofErr w:type="spellEnd"/>
      <w:r w:rsidRPr="00D43D73">
        <w:rPr>
          <w:rFonts w:ascii="Cambria" w:hAnsi="Cambria"/>
          <w:color w:val="000000" w:themeColor="text1"/>
        </w:rPr>
        <w:t xml:space="preserve"> - 85 </w:t>
      </w:r>
      <w:proofErr w:type="spellStart"/>
      <w:r w:rsidRPr="00D43D73">
        <w:rPr>
          <w:rFonts w:ascii="Cambria" w:hAnsi="Cambria"/>
          <w:color w:val="000000" w:themeColor="text1"/>
        </w:rPr>
        <w:t>predstavlja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najveću</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voljnost</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farmaceuta</w:t>
      </w:r>
      <w:proofErr w:type="spellEnd"/>
      <w:r w:rsidRPr="00D43D73">
        <w:rPr>
          <w:rFonts w:ascii="Cambria" w:hAnsi="Cambria"/>
          <w:color w:val="000000" w:themeColor="text1"/>
        </w:rPr>
        <w:t xml:space="preserve"> da </w:t>
      </w:r>
      <w:proofErr w:type="spellStart"/>
      <w:r w:rsidRPr="00D43D73">
        <w:rPr>
          <w:rFonts w:ascii="Cambria" w:hAnsi="Cambria"/>
          <w:color w:val="000000" w:themeColor="text1"/>
        </w:rPr>
        <w:t>pruže</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uslugu</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osobama</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starijim</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od</w:t>
      </w:r>
      <w:proofErr w:type="spellEnd"/>
      <w:r w:rsidRPr="00D43D73">
        <w:rPr>
          <w:rFonts w:ascii="Cambria" w:hAnsi="Cambria"/>
          <w:color w:val="000000" w:themeColor="text1"/>
        </w:rPr>
        <w:t xml:space="preserve"> 65 </w:t>
      </w:r>
      <w:proofErr w:type="spellStart"/>
      <w:r w:rsidRPr="00D43D73">
        <w:rPr>
          <w:rFonts w:ascii="Cambria" w:hAnsi="Cambria"/>
          <w:color w:val="000000" w:themeColor="text1"/>
        </w:rPr>
        <w:t>godina</w:t>
      </w:r>
      <w:proofErr w:type="spellEnd"/>
      <w:r w:rsidRPr="00D43D73">
        <w:rPr>
          <w:rFonts w:ascii="Cambria" w:hAnsi="Cambria"/>
          <w:color w:val="000000" w:themeColor="text1"/>
        </w:rPr>
        <w:t>.</w:t>
      </w:r>
      <w:r>
        <w:rPr>
          <w:rFonts w:ascii="Cambria" w:hAnsi="Cambria"/>
          <w:color w:val="000000" w:themeColor="text1"/>
        </w:rPr>
        <w:t xml:space="preserve"> </w:t>
      </w:r>
      <w:proofErr w:type="spellStart"/>
      <w:r>
        <w:rPr>
          <w:rFonts w:ascii="Cambria" w:hAnsi="Cambria"/>
          <w:color w:val="000000" w:themeColor="text1"/>
        </w:rPr>
        <w:t>Finalnih</w:t>
      </w:r>
      <w:proofErr w:type="spellEnd"/>
      <w:r>
        <w:rPr>
          <w:rFonts w:ascii="Cambria" w:hAnsi="Cambria"/>
          <w:color w:val="000000" w:themeColor="text1"/>
        </w:rPr>
        <w:t xml:space="preserve"> 17 </w:t>
      </w:r>
      <w:proofErr w:type="spellStart"/>
      <w:r>
        <w:rPr>
          <w:rFonts w:ascii="Cambria" w:hAnsi="Cambria"/>
          <w:color w:val="000000" w:themeColor="text1"/>
        </w:rPr>
        <w:t>pitanja</w:t>
      </w:r>
      <w:proofErr w:type="spellEnd"/>
      <w:r>
        <w:rPr>
          <w:rFonts w:ascii="Cambria" w:hAnsi="Cambria"/>
          <w:color w:val="000000" w:themeColor="text1"/>
        </w:rPr>
        <w:t xml:space="preserve"> </w:t>
      </w:r>
      <w:proofErr w:type="spellStart"/>
      <w:r>
        <w:rPr>
          <w:rFonts w:ascii="Cambria" w:hAnsi="Cambria"/>
          <w:color w:val="000000" w:themeColor="text1"/>
        </w:rPr>
        <w:t>koja</w:t>
      </w:r>
      <w:proofErr w:type="spellEnd"/>
      <w:r>
        <w:rPr>
          <w:rFonts w:ascii="Cambria" w:hAnsi="Cambria"/>
          <w:color w:val="000000" w:themeColor="text1"/>
        </w:rPr>
        <w:t xml:space="preserve"> </w:t>
      </w:r>
      <w:proofErr w:type="spellStart"/>
      <w:r>
        <w:rPr>
          <w:rFonts w:ascii="Cambria" w:hAnsi="Cambria"/>
          <w:color w:val="000000" w:themeColor="text1"/>
        </w:rPr>
        <w:t>predstavljaju</w:t>
      </w:r>
      <w:proofErr w:type="spellEnd"/>
      <w:r>
        <w:rPr>
          <w:rFonts w:ascii="Cambria" w:hAnsi="Cambria"/>
          <w:color w:val="000000" w:themeColor="text1"/>
        </w:rPr>
        <w:t xml:space="preserve"> deo </w:t>
      </w:r>
      <w:proofErr w:type="spellStart"/>
      <w:r>
        <w:rPr>
          <w:rFonts w:ascii="Cambria" w:hAnsi="Cambria"/>
          <w:color w:val="000000" w:themeColor="text1"/>
        </w:rPr>
        <w:t>konačne</w:t>
      </w:r>
      <w:proofErr w:type="spellEnd"/>
      <w:r>
        <w:rPr>
          <w:rFonts w:ascii="Cambria" w:hAnsi="Cambria"/>
          <w:color w:val="000000" w:themeColor="text1"/>
        </w:rPr>
        <w:t xml:space="preserve"> </w:t>
      </w:r>
      <w:proofErr w:type="spellStart"/>
      <w:r>
        <w:rPr>
          <w:rFonts w:ascii="Cambria" w:hAnsi="Cambria"/>
          <w:color w:val="000000" w:themeColor="text1"/>
        </w:rPr>
        <w:t>verzije</w:t>
      </w:r>
      <w:proofErr w:type="spellEnd"/>
      <w:r>
        <w:rPr>
          <w:rFonts w:ascii="Cambria" w:hAnsi="Cambria"/>
          <w:color w:val="000000" w:themeColor="text1"/>
        </w:rPr>
        <w:t xml:space="preserve"> </w:t>
      </w:r>
      <w:proofErr w:type="spellStart"/>
      <w:r w:rsidRPr="00D43D73">
        <w:rPr>
          <w:rFonts w:ascii="Cambria" w:hAnsi="Cambria"/>
          <w:i/>
          <w:color w:val="000000" w:themeColor="text1"/>
        </w:rPr>
        <w:t>WphCareEld</w:t>
      </w:r>
      <w:proofErr w:type="spellEnd"/>
      <w:r w:rsidRPr="00D43D73">
        <w:rPr>
          <w:rFonts w:ascii="Cambria" w:hAnsi="Cambria"/>
          <w:color w:val="000000" w:themeColor="text1"/>
        </w:rPr>
        <w:t xml:space="preserve"> </w:t>
      </w:r>
      <w:proofErr w:type="spellStart"/>
      <w:r w:rsidRPr="00D43D73">
        <w:rPr>
          <w:rFonts w:ascii="Cambria" w:hAnsi="Cambria"/>
          <w:color w:val="000000" w:themeColor="text1"/>
        </w:rPr>
        <w:t>skale</w:t>
      </w:r>
      <w:proofErr w:type="spellEnd"/>
      <w:r>
        <w:rPr>
          <w:rFonts w:ascii="Cambria" w:hAnsi="Cambria"/>
          <w:color w:val="000000" w:themeColor="text1"/>
        </w:rPr>
        <w:t xml:space="preserve"> </w:t>
      </w:r>
      <w:proofErr w:type="spellStart"/>
      <w:r>
        <w:rPr>
          <w:rFonts w:ascii="Cambria" w:hAnsi="Cambria"/>
          <w:color w:val="000000" w:themeColor="text1"/>
        </w:rPr>
        <w:t>zajedno</w:t>
      </w:r>
      <w:proofErr w:type="spellEnd"/>
      <w:r>
        <w:rPr>
          <w:rFonts w:ascii="Cambria" w:hAnsi="Cambria"/>
          <w:color w:val="000000" w:themeColor="text1"/>
        </w:rPr>
        <w:t xml:space="preserve"> </w:t>
      </w:r>
      <w:proofErr w:type="spellStart"/>
      <w:r>
        <w:rPr>
          <w:rFonts w:ascii="Cambria" w:hAnsi="Cambria"/>
          <w:color w:val="000000" w:themeColor="text1"/>
        </w:rPr>
        <w:t>sa</w:t>
      </w:r>
      <w:proofErr w:type="spellEnd"/>
      <w:r>
        <w:rPr>
          <w:rFonts w:ascii="Cambria" w:hAnsi="Cambria"/>
          <w:color w:val="000000" w:themeColor="text1"/>
        </w:rPr>
        <w:t xml:space="preserve"> </w:t>
      </w:r>
      <w:proofErr w:type="spellStart"/>
      <w:r>
        <w:rPr>
          <w:rFonts w:ascii="Cambria" w:hAnsi="Cambria"/>
          <w:color w:val="000000" w:themeColor="text1"/>
        </w:rPr>
        <w:t>srednjim</w:t>
      </w:r>
      <w:proofErr w:type="spellEnd"/>
      <w:r>
        <w:rPr>
          <w:rFonts w:ascii="Cambria" w:hAnsi="Cambria"/>
          <w:color w:val="000000" w:themeColor="text1"/>
        </w:rPr>
        <w:t xml:space="preserve"> </w:t>
      </w:r>
      <w:proofErr w:type="spellStart"/>
      <w:r>
        <w:rPr>
          <w:rFonts w:ascii="Cambria" w:hAnsi="Cambria"/>
          <w:color w:val="000000" w:themeColor="text1"/>
        </w:rPr>
        <w:t>vrednostima</w:t>
      </w:r>
      <w:proofErr w:type="spellEnd"/>
      <w:r>
        <w:rPr>
          <w:rFonts w:ascii="Cambria" w:hAnsi="Cambria"/>
          <w:color w:val="000000" w:themeColor="text1"/>
        </w:rPr>
        <w:t xml:space="preserve">, </w:t>
      </w:r>
      <w:proofErr w:type="spellStart"/>
      <w:r>
        <w:rPr>
          <w:rFonts w:ascii="Cambria" w:hAnsi="Cambria"/>
          <w:color w:val="000000" w:themeColor="text1"/>
        </w:rPr>
        <w:t>standardnom</w:t>
      </w:r>
      <w:proofErr w:type="spellEnd"/>
      <w:r>
        <w:rPr>
          <w:rFonts w:ascii="Cambria" w:hAnsi="Cambria"/>
          <w:color w:val="000000" w:themeColor="text1"/>
        </w:rPr>
        <w:t xml:space="preserve"> </w:t>
      </w:r>
      <w:proofErr w:type="spellStart"/>
      <w:r>
        <w:rPr>
          <w:rFonts w:ascii="Cambria" w:hAnsi="Cambria"/>
          <w:color w:val="000000" w:themeColor="text1"/>
        </w:rPr>
        <w:t>devija</w:t>
      </w:r>
      <w:r w:rsidR="00104B32">
        <w:rPr>
          <w:rFonts w:ascii="Cambria" w:hAnsi="Cambria"/>
          <w:color w:val="000000" w:themeColor="text1"/>
        </w:rPr>
        <w:t>cijom</w:t>
      </w:r>
      <w:proofErr w:type="spellEnd"/>
      <w:r>
        <w:rPr>
          <w:rFonts w:ascii="Cambria" w:hAnsi="Cambria"/>
          <w:color w:val="000000" w:themeColor="text1"/>
        </w:rPr>
        <w:t xml:space="preserve">, </w:t>
      </w:r>
      <w:proofErr w:type="spellStart"/>
      <w:r w:rsidR="00104B32">
        <w:rPr>
          <w:rFonts w:ascii="Cambria" w:hAnsi="Cambria"/>
          <w:color w:val="000000" w:themeColor="text1"/>
        </w:rPr>
        <w:t>te</w:t>
      </w:r>
      <w:proofErr w:type="spellEnd"/>
      <w:r w:rsidR="00104B32">
        <w:rPr>
          <w:rFonts w:ascii="Cambria" w:hAnsi="Cambria"/>
          <w:color w:val="000000" w:themeColor="text1"/>
        </w:rPr>
        <w:t xml:space="preserve"> </w:t>
      </w:r>
      <w:proofErr w:type="spellStart"/>
      <w:r w:rsidR="00104B32">
        <w:rPr>
          <w:rFonts w:ascii="Cambria" w:hAnsi="Cambria"/>
          <w:color w:val="000000" w:themeColor="text1"/>
        </w:rPr>
        <w:t>merama</w:t>
      </w:r>
      <w:proofErr w:type="spellEnd"/>
      <w:r w:rsidR="00104B32">
        <w:rPr>
          <w:rFonts w:ascii="Cambria" w:hAnsi="Cambria"/>
          <w:color w:val="000000" w:themeColor="text1"/>
        </w:rPr>
        <w:t xml:space="preserve"> </w:t>
      </w:r>
      <w:proofErr w:type="spellStart"/>
      <w:r w:rsidR="00104B32">
        <w:rPr>
          <w:rFonts w:ascii="Cambria" w:hAnsi="Cambria"/>
          <w:color w:val="000000" w:themeColor="text1"/>
        </w:rPr>
        <w:t>asimetričnosti</w:t>
      </w:r>
      <w:proofErr w:type="spellEnd"/>
      <w:r w:rsidR="00104B32">
        <w:rPr>
          <w:rFonts w:ascii="Cambria" w:hAnsi="Cambria"/>
          <w:color w:val="000000" w:themeColor="text1"/>
        </w:rPr>
        <w:t xml:space="preserve"> </w:t>
      </w:r>
      <w:proofErr w:type="spellStart"/>
      <w:r w:rsidR="00104B32">
        <w:rPr>
          <w:rFonts w:ascii="Cambria" w:hAnsi="Cambria"/>
          <w:color w:val="000000" w:themeColor="text1"/>
        </w:rPr>
        <w:t>i</w:t>
      </w:r>
      <w:proofErr w:type="spellEnd"/>
      <w:r w:rsidR="00104B32">
        <w:rPr>
          <w:rFonts w:ascii="Cambria" w:hAnsi="Cambria"/>
          <w:color w:val="000000" w:themeColor="text1"/>
        </w:rPr>
        <w:t xml:space="preserve"> </w:t>
      </w:r>
      <w:proofErr w:type="spellStart"/>
      <w:r w:rsidR="00104B32">
        <w:rPr>
          <w:rFonts w:ascii="Cambria" w:hAnsi="Cambria"/>
          <w:color w:val="000000" w:themeColor="text1"/>
        </w:rPr>
        <w:t>spljoštenosti</w:t>
      </w:r>
      <w:proofErr w:type="spellEnd"/>
      <w:r w:rsidR="00104B32">
        <w:rPr>
          <w:rFonts w:ascii="Cambria" w:hAnsi="Cambria"/>
          <w:color w:val="000000" w:themeColor="text1"/>
        </w:rPr>
        <w:t xml:space="preserve"> </w:t>
      </w:r>
      <w:proofErr w:type="spellStart"/>
      <w:r w:rsidR="00104B32">
        <w:rPr>
          <w:rFonts w:ascii="Cambria" w:hAnsi="Cambria"/>
          <w:color w:val="000000" w:themeColor="text1"/>
        </w:rPr>
        <w:t>prikazani</w:t>
      </w:r>
      <w:proofErr w:type="spellEnd"/>
      <w:r w:rsidR="00104B32">
        <w:rPr>
          <w:rFonts w:ascii="Cambria" w:hAnsi="Cambria"/>
          <w:color w:val="000000" w:themeColor="text1"/>
        </w:rPr>
        <w:t xml:space="preserve"> </w:t>
      </w:r>
      <w:proofErr w:type="spellStart"/>
      <w:r w:rsidR="00104B32">
        <w:rPr>
          <w:rFonts w:ascii="Cambria" w:hAnsi="Cambria"/>
          <w:color w:val="000000" w:themeColor="text1"/>
        </w:rPr>
        <w:t>su</w:t>
      </w:r>
      <w:proofErr w:type="spellEnd"/>
      <w:r w:rsidR="00104B32">
        <w:rPr>
          <w:rFonts w:ascii="Cambria" w:hAnsi="Cambria"/>
          <w:color w:val="000000" w:themeColor="text1"/>
        </w:rPr>
        <w:t xml:space="preserve"> u </w:t>
      </w:r>
      <w:proofErr w:type="spellStart"/>
      <w:r w:rsidR="00104B32">
        <w:rPr>
          <w:rFonts w:ascii="Cambria" w:hAnsi="Cambria"/>
          <w:color w:val="000000" w:themeColor="text1"/>
        </w:rPr>
        <w:t>Tabeli</w:t>
      </w:r>
      <w:proofErr w:type="spellEnd"/>
      <w:r w:rsidR="00104B32">
        <w:rPr>
          <w:rFonts w:ascii="Cambria" w:hAnsi="Cambria"/>
          <w:color w:val="000000" w:themeColor="text1"/>
        </w:rPr>
        <w:t xml:space="preserve"> 8.</w:t>
      </w:r>
    </w:p>
    <w:p w14:paraId="6AA2475F" w14:textId="77777777" w:rsidR="00C66BE1" w:rsidRDefault="00C66BE1" w:rsidP="00D43D73">
      <w:pPr>
        <w:jc w:val="both"/>
        <w:rPr>
          <w:rFonts w:ascii="Cambria" w:hAnsi="Cambria"/>
          <w:color w:val="000000" w:themeColor="text1"/>
        </w:rPr>
      </w:pPr>
    </w:p>
    <w:p w14:paraId="155279B0" w14:textId="1D73A43F" w:rsidR="00C66BE1" w:rsidRPr="00AF5A38" w:rsidRDefault="00C66BE1" w:rsidP="00C66BE1">
      <w:pPr>
        <w:ind w:firstLine="720"/>
        <w:rPr>
          <w:rFonts w:ascii="Cambria" w:hAnsi="Cambria"/>
          <w:color w:val="000000" w:themeColor="text1"/>
          <w:lang w:val="sr-Latn-RS"/>
        </w:rPr>
      </w:pPr>
      <w:r w:rsidRPr="00AF5A38">
        <w:rPr>
          <w:rFonts w:ascii="Cambria" w:hAnsi="Cambria"/>
          <w:color w:val="000000" w:themeColor="text1"/>
          <w:lang w:val="sr-Latn-RS"/>
        </w:rPr>
        <w:t xml:space="preserve">Tabela </w:t>
      </w:r>
      <w:r w:rsidR="00AF5A38">
        <w:rPr>
          <w:rFonts w:ascii="Cambria" w:hAnsi="Cambria"/>
          <w:color w:val="000000" w:themeColor="text1"/>
          <w:lang w:val="sr-Latn-RS"/>
        </w:rPr>
        <w:t>8</w:t>
      </w:r>
      <w:r w:rsidRPr="00AF5A38">
        <w:rPr>
          <w:rFonts w:ascii="Cambria" w:hAnsi="Cambria"/>
          <w:color w:val="000000" w:themeColor="text1"/>
          <w:lang w:val="sr-Latn-RS"/>
        </w:rPr>
        <w:t xml:space="preserve">. Prikaz srednjih vrednosti, standardne devijacije, </w:t>
      </w:r>
      <w:proofErr w:type="spellStart"/>
      <w:r w:rsidRPr="00AF5A38">
        <w:rPr>
          <w:rFonts w:ascii="Cambria" w:hAnsi="Cambria"/>
          <w:i/>
          <w:iCs/>
          <w:color w:val="000000" w:themeColor="text1"/>
          <w:lang w:val="sr-Latn-RS"/>
        </w:rPr>
        <w:t>skewness</w:t>
      </w:r>
      <w:proofErr w:type="spellEnd"/>
      <w:r w:rsidRPr="00AF5A38">
        <w:rPr>
          <w:rFonts w:ascii="Cambria" w:hAnsi="Cambria"/>
          <w:color w:val="000000" w:themeColor="text1"/>
          <w:lang w:val="sr-Latn-RS"/>
        </w:rPr>
        <w:t xml:space="preserve"> i </w:t>
      </w:r>
      <w:proofErr w:type="spellStart"/>
      <w:r w:rsidRPr="00AF5A38">
        <w:rPr>
          <w:rFonts w:ascii="Cambria" w:hAnsi="Cambria"/>
          <w:i/>
          <w:iCs/>
          <w:color w:val="000000" w:themeColor="text1"/>
          <w:lang w:val="sr-Latn-RS"/>
        </w:rPr>
        <w:t>kurtosis</w:t>
      </w:r>
      <w:proofErr w:type="spellEnd"/>
      <w:r w:rsidRPr="00AF5A38">
        <w:rPr>
          <w:rFonts w:ascii="Cambria" w:hAnsi="Cambria"/>
          <w:i/>
          <w:iCs/>
          <w:color w:val="000000" w:themeColor="text1"/>
          <w:lang w:val="sr-Latn-RS"/>
        </w:rPr>
        <w:t xml:space="preserve"> </w:t>
      </w:r>
      <w:r w:rsidRPr="00AF5A38">
        <w:rPr>
          <w:rFonts w:ascii="Cambria" w:hAnsi="Cambria"/>
          <w:color w:val="000000" w:themeColor="text1"/>
          <w:lang w:val="sr-Latn-RS"/>
        </w:rPr>
        <w:t xml:space="preserve">odgovora na svaku od stavki </w:t>
      </w:r>
      <w:proofErr w:type="spellStart"/>
      <w:r w:rsidRPr="00AF5A38">
        <w:rPr>
          <w:rFonts w:ascii="Cambria" w:hAnsi="Cambria"/>
          <w:color w:val="000000" w:themeColor="text1"/>
          <w:lang w:val="sr-Latn-RS"/>
        </w:rPr>
        <w:t>novorazvijenog</w:t>
      </w:r>
      <w:proofErr w:type="spellEnd"/>
      <w:r w:rsidRPr="00AF5A38">
        <w:rPr>
          <w:rFonts w:ascii="Cambria" w:hAnsi="Cambria"/>
          <w:color w:val="000000" w:themeColor="text1"/>
          <w:lang w:val="sr-Latn-RS"/>
        </w:rPr>
        <w:t xml:space="preserve"> instrumenta </w:t>
      </w:r>
      <w:r w:rsidR="00AF5A38" w:rsidRPr="00AF5A38">
        <w:rPr>
          <w:rFonts w:ascii="Cambria" w:hAnsi="Cambria"/>
          <w:color w:val="000000" w:themeColor="text1"/>
          <w:lang w:val="sr-Latn-RS"/>
        </w:rPr>
        <w:t>–</w:t>
      </w:r>
      <w:r w:rsidRPr="00AF5A38">
        <w:rPr>
          <w:rFonts w:ascii="Cambria" w:hAnsi="Cambria"/>
          <w:color w:val="000000" w:themeColor="text1"/>
          <w:lang w:val="sr-Latn-RS"/>
        </w:rPr>
        <w:t xml:space="preserve"> </w:t>
      </w:r>
      <w:proofErr w:type="spellStart"/>
      <w:r w:rsidRPr="00AF5A38">
        <w:rPr>
          <w:rFonts w:ascii="Cambria" w:hAnsi="Cambria"/>
          <w:i/>
          <w:color w:val="000000" w:themeColor="text1"/>
          <w:lang w:val="sr-Latn-RS"/>
        </w:rPr>
        <w:t>W</w:t>
      </w:r>
      <w:r w:rsidR="00AF5A38" w:rsidRPr="00AF5A38">
        <w:rPr>
          <w:rFonts w:ascii="Cambria" w:hAnsi="Cambria"/>
          <w:i/>
          <w:color w:val="000000" w:themeColor="text1"/>
          <w:lang w:val="sr-Latn-RS"/>
        </w:rPr>
        <w:t>p</w:t>
      </w:r>
      <w:r w:rsidRPr="00AF5A38">
        <w:rPr>
          <w:rFonts w:ascii="Cambria" w:hAnsi="Cambria"/>
          <w:i/>
          <w:color w:val="000000" w:themeColor="text1"/>
          <w:lang w:val="sr-Latn-RS"/>
        </w:rPr>
        <w:t>hCareEld</w:t>
      </w:r>
      <w:proofErr w:type="spellEnd"/>
      <w:r w:rsidR="00AF5A38" w:rsidRPr="00AF5A38">
        <w:rPr>
          <w:rFonts w:ascii="Cambria" w:hAnsi="Cambria"/>
          <w:i/>
          <w:color w:val="000000" w:themeColor="text1"/>
          <w:lang w:val="sr-Latn-RS"/>
        </w:rPr>
        <w:t xml:space="preserve"> </w:t>
      </w:r>
      <w:r w:rsidR="00AF5A38" w:rsidRPr="00AF5A38">
        <w:rPr>
          <w:rFonts w:ascii="Cambria" w:hAnsi="Cambria"/>
          <w:color w:val="000000" w:themeColor="text1"/>
          <w:lang w:val="sr-Latn-RS"/>
        </w:rPr>
        <w:t>skale</w:t>
      </w:r>
    </w:p>
    <w:p w14:paraId="3802D1B5" w14:textId="77777777" w:rsidR="00C66BE1" w:rsidRDefault="00C66BE1" w:rsidP="00CF650B">
      <w:pPr>
        <w:rPr>
          <w:rFonts w:ascii="Cambria" w:hAnsi="Cambria"/>
          <w:color w:val="000000" w:themeColor="text1"/>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1701"/>
        <w:gridCol w:w="1701"/>
        <w:gridCol w:w="1701"/>
        <w:gridCol w:w="1701"/>
      </w:tblGrid>
      <w:tr w:rsidR="00C66BE1" w:rsidRPr="006612D0" w14:paraId="507FD6A6" w14:textId="77777777" w:rsidTr="00AF5A38">
        <w:trPr>
          <w:trHeight w:val="255"/>
        </w:trPr>
        <w:tc>
          <w:tcPr>
            <w:tcW w:w="2972" w:type="dxa"/>
            <w:noWrap/>
            <w:vAlign w:val="center"/>
          </w:tcPr>
          <w:p w14:paraId="34CFD5AD" w14:textId="77777777" w:rsidR="00C66BE1" w:rsidRPr="00AF5A38" w:rsidRDefault="00C66BE1" w:rsidP="00AF5A38">
            <w:pPr>
              <w:jc w:val="center"/>
              <w:rPr>
                <w:rFonts w:ascii="Cambria" w:eastAsia="Times New Roman" w:hAnsi="Cambria" w:cstheme="minorHAnsi"/>
                <w:b/>
                <w:color w:val="000000" w:themeColor="text1"/>
              </w:rPr>
            </w:pPr>
            <w:proofErr w:type="spellStart"/>
            <w:r w:rsidRPr="00AF5A38">
              <w:rPr>
                <w:rFonts w:ascii="Cambria" w:eastAsia="Times New Roman" w:hAnsi="Cambria" w:cstheme="minorHAnsi"/>
                <w:b/>
                <w:color w:val="000000" w:themeColor="text1"/>
              </w:rPr>
              <w:t>Izjava</w:t>
            </w:r>
            <w:proofErr w:type="spellEnd"/>
          </w:p>
        </w:tc>
        <w:tc>
          <w:tcPr>
            <w:tcW w:w="1701" w:type="dxa"/>
            <w:vAlign w:val="center"/>
          </w:tcPr>
          <w:p w14:paraId="2445278A" w14:textId="77777777" w:rsidR="00C66BE1" w:rsidRPr="00AF5A38" w:rsidRDefault="00C66BE1" w:rsidP="00AF5A38">
            <w:pPr>
              <w:jc w:val="center"/>
              <w:rPr>
                <w:rFonts w:ascii="Cambria" w:eastAsia="Times New Roman" w:hAnsi="Cambria" w:cstheme="minorHAnsi"/>
                <w:b/>
                <w:color w:val="000000" w:themeColor="text1"/>
              </w:rPr>
            </w:pPr>
            <w:proofErr w:type="spellStart"/>
            <w:r w:rsidRPr="00AF5A38">
              <w:rPr>
                <w:rFonts w:ascii="Cambria" w:eastAsia="Times New Roman" w:hAnsi="Cambria" w:cstheme="minorHAnsi"/>
                <w:b/>
                <w:color w:val="000000" w:themeColor="text1"/>
              </w:rPr>
              <w:t>Srednja</w:t>
            </w:r>
            <w:proofErr w:type="spellEnd"/>
            <w:r w:rsidRPr="00AF5A38">
              <w:rPr>
                <w:rFonts w:ascii="Cambria" w:eastAsia="Times New Roman" w:hAnsi="Cambria" w:cstheme="minorHAnsi"/>
                <w:b/>
                <w:color w:val="000000" w:themeColor="text1"/>
              </w:rPr>
              <w:t xml:space="preserve"> </w:t>
            </w:r>
            <w:proofErr w:type="spellStart"/>
            <w:r w:rsidRPr="00AF5A38">
              <w:rPr>
                <w:rFonts w:ascii="Cambria" w:eastAsia="Times New Roman" w:hAnsi="Cambria" w:cstheme="minorHAnsi"/>
                <w:b/>
                <w:color w:val="000000" w:themeColor="text1"/>
              </w:rPr>
              <w:t>vrednost</w:t>
            </w:r>
            <w:proofErr w:type="spellEnd"/>
          </w:p>
        </w:tc>
        <w:tc>
          <w:tcPr>
            <w:tcW w:w="1701" w:type="dxa"/>
            <w:vAlign w:val="center"/>
          </w:tcPr>
          <w:p w14:paraId="0C0A9CDF" w14:textId="77777777" w:rsidR="00C66BE1" w:rsidRPr="00AF5A38" w:rsidRDefault="00C66BE1" w:rsidP="00AF5A38">
            <w:pPr>
              <w:jc w:val="center"/>
              <w:rPr>
                <w:rFonts w:ascii="Cambria" w:eastAsia="Times New Roman" w:hAnsi="Cambria" w:cstheme="minorHAnsi"/>
                <w:b/>
                <w:color w:val="000000" w:themeColor="text1"/>
              </w:rPr>
            </w:pPr>
            <w:proofErr w:type="spellStart"/>
            <w:r w:rsidRPr="00AF5A38">
              <w:rPr>
                <w:rFonts w:ascii="Cambria" w:eastAsia="Times New Roman" w:hAnsi="Cambria" w:cstheme="minorHAnsi"/>
                <w:b/>
                <w:color w:val="000000" w:themeColor="text1"/>
              </w:rPr>
              <w:t>Standardna</w:t>
            </w:r>
            <w:proofErr w:type="spellEnd"/>
            <w:r w:rsidRPr="00AF5A38">
              <w:rPr>
                <w:rFonts w:ascii="Cambria" w:eastAsia="Times New Roman" w:hAnsi="Cambria" w:cstheme="minorHAnsi"/>
                <w:b/>
                <w:color w:val="000000" w:themeColor="text1"/>
              </w:rPr>
              <w:t xml:space="preserve"> </w:t>
            </w:r>
            <w:proofErr w:type="spellStart"/>
            <w:r w:rsidRPr="00AF5A38">
              <w:rPr>
                <w:rFonts w:ascii="Cambria" w:eastAsia="Times New Roman" w:hAnsi="Cambria" w:cstheme="minorHAnsi"/>
                <w:b/>
                <w:color w:val="000000" w:themeColor="text1"/>
              </w:rPr>
              <w:t>devijacija</w:t>
            </w:r>
            <w:proofErr w:type="spellEnd"/>
          </w:p>
        </w:tc>
        <w:tc>
          <w:tcPr>
            <w:tcW w:w="1701" w:type="dxa"/>
            <w:vAlign w:val="center"/>
          </w:tcPr>
          <w:p w14:paraId="0E30D249" w14:textId="77777777" w:rsidR="00C66BE1" w:rsidRPr="00AF5A38" w:rsidRDefault="00C66BE1" w:rsidP="00AF5A38">
            <w:pPr>
              <w:jc w:val="center"/>
              <w:rPr>
                <w:rFonts w:ascii="Cambria" w:eastAsia="Times New Roman" w:hAnsi="Cambria" w:cstheme="minorHAnsi"/>
                <w:b/>
                <w:i/>
                <w:iCs/>
                <w:color w:val="000000" w:themeColor="text1"/>
              </w:rPr>
            </w:pPr>
            <w:r w:rsidRPr="00AF5A38">
              <w:rPr>
                <w:rFonts w:ascii="Cambria" w:eastAsia="Times New Roman" w:hAnsi="Cambria" w:cstheme="minorHAnsi"/>
                <w:b/>
                <w:i/>
                <w:iCs/>
                <w:color w:val="000000" w:themeColor="text1"/>
              </w:rPr>
              <w:t>Skewness</w:t>
            </w:r>
          </w:p>
        </w:tc>
        <w:tc>
          <w:tcPr>
            <w:tcW w:w="1701" w:type="dxa"/>
            <w:vAlign w:val="center"/>
          </w:tcPr>
          <w:p w14:paraId="01FFE1A3" w14:textId="77777777" w:rsidR="00C66BE1" w:rsidRPr="00AF5A38" w:rsidRDefault="00C66BE1" w:rsidP="00AF5A38">
            <w:pPr>
              <w:jc w:val="center"/>
              <w:rPr>
                <w:rFonts w:ascii="Cambria" w:eastAsia="Times New Roman" w:hAnsi="Cambria" w:cstheme="minorHAnsi"/>
                <w:b/>
                <w:i/>
                <w:iCs/>
                <w:color w:val="000000" w:themeColor="text1"/>
              </w:rPr>
            </w:pPr>
            <w:r w:rsidRPr="00AF5A38">
              <w:rPr>
                <w:rFonts w:ascii="Cambria" w:eastAsia="Times New Roman" w:hAnsi="Cambria" w:cstheme="minorHAnsi"/>
                <w:b/>
                <w:i/>
                <w:iCs/>
                <w:color w:val="000000" w:themeColor="text1"/>
              </w:rPr>
              <w:t>Kurtosis</w:t>
            </w:r>
          </w:p>
        </w:tc>
      </w:tr>
      <w:tr w:rsidR="00C66BE1" w:rsidRPr="006612D0" w14:paraId="66A8364B" w14:textId="77777777" w:rsidTr="00AF5A38">
        <w:trPr>
          <w:trHeight w:val="255"/>
        </w:trPr>
        <w:tc>
          <w:tcPr>
            <w:tcW w:w="2972" w:type="dxa"/>
            <w:noWrap/>
            <w:vAlign w:val="bottom"/>
            <w:hideMark/>
          </w:tcPr>
          <w:p w14:paraId="535A6D21" w14:textId="5BE481AE"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[1. </w:t>
            </w:r>
            <w:proofErr w:type="spellStart"/>
            <w:r w:rsidR="003A3904">
              <w:rPr>
                <w:rFonts w:ascii="Cambria" w:eastAsia="Times New Roman" w:hAnsi="Cambria" w:cstheme="minorHAnsi"/>
                <w:color w:val="000000"/>
              </w:rPr>
              <w:t>Teško</w:t>
            </w:r>
            <w:proofErr w:type="spellEnd"/>
            <w:r w:rsidR="003A3904">
              <w:rPr>
                <w:rFonts w:ascii="Cambria" w:eastAsia="Times New Roman" w:hAnsi="Cambria" w:cstheme="minorHAnsi"/>
                <w:color w:val="000000"/>
              </w:rPr>
              <w:t xml:space="preserve"> mi je da </w:t>
            </w:r>
            <w:proofErr w:type="spellStart"/>
            <w:r w:rsidR="003A3904">
              <w:rPr>
                <w:rFonts w:ascii="Cambria" w:eastAsia="Times New Roman" w:hAnsi="Cambria" w:cstheme="minorHAnsi"/>
                <w:color w:val="000000"/>
              </w:rPr>
              <w:t>razgovaram</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sa</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starijim</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pacijentima</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npr</w:t>
            </w:r>
            <w:proofErr w:type="spellEnd"/>
            <w:r w:rsidR="003A3904">
              <w:rPr>
                <w:rFonts w:ascii="Cambria" w:eastAsia="Times New Roman" w:hAnsi="Cambria" w:cstheme="minorHAnsi"/>
                <w:color w:val="000000"/>
              </w:rPr>
              <w:t xml:space="preserve">. da </w:t>
            </w:r>
            <w:proofErr w:type="spellStart"/>
            <w:r w:rsidR="003A3904">
              <w:rPr>
                <w:rFonts w:ascii="Cambria" w:eastAsia="Times New Roman" w:hAnsi="Cambria" w:cstheme="minorHAnsi"/>
                <w:color w:val="000000"/>
              </w:rPr>
              <w:t>komuniciram</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sa</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njima</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dužina</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razgovora</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opšte</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sporazumevanje</w:t>
            </w:r>
            <w:proofErr w:type="spellEnd"/>
            <w:r w:rsidR="003A3904">
              <w:rPr>
                <w:rFonts w:ascii="Cambria" w:eastAsia="Times New Roman" w:hAnsi="Cambria" w:cstheme="minorHAnsi"/>
                <w:color w:val="000000"/>
              </w:rPr>
              <w:t>)</w:t>
            </w:r>
            <w:r w:rsidRPr="006612D0">
              <w:rPr>
                <w:rFonts w:ascii="Cambria" w:eastAsia="Times New Roman" w:hAnsi="Cambria" w:cstheme="minorHAnsi"/>
                <w:color w:val="000000"/>
              </w:rPr>
              <w:t>.]</w:t>
            </w:r>
          </w:p>
        </w:tc>
        <w:tc>
          <w:tcPr>
            <w:tcW w:w="1701" w:type="dxa"/>
            <w:vAlign w:val="center"/>
          </w:tcPr>
          <w:p w14:paraId="386A498B" w14:textId="77777777" w:rsidR="003E2E44" w:rsidRDefault="003E2E44" w:rsidP="00AF5A38">
            <w:pPr>
              <w:jc w:val="center"/>
              <w:rPr>
                <w:rFonts w:ascii="Cambria" w:eastAsia="Times New Roman" w:hAnsi="Cambria" w:cstheme="minorHAnsi"/>
                <w:color w:val="000000"/>
              </w:rPr>
            </w:pPr>
          </w:p>
          <w:p w14:paraId="2C9FA8AA" w14:textId="77777777" w:rsidR="003E2E44" w:rsidRDefault="003E2E44" w:rsidP="00AF5A38">
            <w:pPr>
              <w:jc w:val="center"/>
              <w:rPr>
                <w:rFonts w:ascii="Cambria" w:eastAsia="Times New Roman" w:hAnsi="Cambria" w:cstheme="minorHAnsi"/>
                <w:color w:val="000000"/>
              </w:rPr>
            </w:pPr>
          </w:p>
          <w:p w14:paraId="4F197F20" w14:textId="1495BA22"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3E2E44">
              <w:rPr>
                <w:rFonts w:ascii="Cambria" w:eastAsia="Times New Roman" w:hAnsi="Cambria" w:cstheme="minorHAnsi"/>
                <w:color w:val="000000"/>
              </w:rPr>
              <w:t>81</w:t>
            </w:r>
          </w:p>
        </w:tc>
        <w:tc>
          <w:tcPr>
            <w:tcW w:w="1701" w:type="dxa"/>
            <w:vAlign w:val="center"/>
          </w:tcPr>
          <w:p w14:paraId="5B8787CF" w14:textId="77777777" w:rsidR="00B8144A" w:rsidRDefault="00B8144A" w:rsidP="00AF5A38">
            <w:pPr>
              <w:ind w:firstLine="41"/>
              <w:jc w:val="center"/>
              <w:rPr>
                <w:rFonts w:ascii="Cambria" w:eastAsia="Times New Roman" w:hAnsi="Cambria" w:cstheme="minorHAnsi"/>
                <w:color w:val="000000"/>
              </w:rPr>
            </w:pPr>
          </w:p>
          <w:p w14:paraId="259ECB9B" w14:textId="77777777" w:rsidR="00B8144A" w:rsidRDefault="00B8144A" w:rsidP="00AF5A38">
            <w:pPr>
              <w:ind w:firstLine="41"/>
              <w:jc w:val="center"/>
              <w:rPr>
                <w:rFonts w:ascii="Cambria" w:eastAsia="Times New Roman" w:hAnsi="Cambria" w:cstheme="minorHAnsi"/>
                <w:color w:val="000000"/>
              </w:rPr>
            </w:pPr>
          </w:p>
          <w:p w14:paraId="202EDD4C" w14:textId="7C5DAD36" w:rsidR="00C66BE1" w:rsidRPr="006612D0" w:rsidRDefault="00AF5A38" w:rsidP="00AF5A38">
            <w:pPr>
              <w:ind w:firstLine="41"/>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12</w:t>
            </w:r>
          </w:p>
        </w:tc>
        <w:tc>
          <w:tcPr>
            <w:tcW w:w="1701" w:type="dxa"/>
            <w:vAlign w:val="center"/>
          </w:tcPr>
          <w:p w14:paraId="0703ABEB" w14:textId="77777777" w:rsidR="00B8144A" w:rsidRDefault="00B8144A" w:rsidP="00AF5A38">
            <w:pPr>
              <w:jc w:val="center"/>
              <w:rPr>
                <w:rFonts w:ascii="Cambria" w:eastAsia="Times New Roman" w:hAnsi="Cambria" w:cstheme="minorHAnsi"/>
                <w:color w:val="000000"/>
              </w:rPr>
            </w:pPr>
          </w:p>
          <w:p w14:paraId="666B84BE" w14:textId="77777777" w:rsidR="00B8144A" w:rsidRDefault="00B8144A" w:rsidP="00AF5A38">
            <w:pPr>
              <w:jc w:val="center"/>
              <w:rPr>
                <w:rFonts w:ascii="Cambria" w:eastAsia="Times New Roman" w:hAnsi="Cambria" w:cstheme="minorHAnsi"/>
                <w:color w:val="000000"/>
              </w:rPr>
            </w:pPr>
          </w:p>
          <w:p w14:paraId="40EC6AF3" w14:textId="5734EB09"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221</w:t>
            </w:r>
          </w:p>
        </w:tc>
        <w:tc>
          <w:tcPr>
            <w:tcW w:w="1701" w:type="dxa"/>
            <w:vAlign w:val="center"/>
          </w:tcPr>
          <w:p w14:paraId="62B41886" w14:textId="77777777" w:rsidR="00B8144A" w:rsidRDefault="00B8144A" w:rsidP="00AF5A38">
            <w:pPr>
              <w:jc w:val="center"/>
              <w:rPr>
                <w:rFonts w:ascii="Cambria" w:eastAsia="Times New Roman" w:hAnsi="Cambria" w:cstheme="minorHAnsi"/>
                <w:color w:val="000000"/>
              </w:rPr>
            </w:pPr>
          </w:p>
          <w:p w14:paraId="39476E6F" w14:textId="77777777" w:rsidR="00B8144A" w:rsidRDefault="00B8144A" w:rsidP="00AF5A38">
            <w:pPr>
              <w:jc w:val="center"/>
              <w:rPr>
                <w:rFonts w:ascii="Cambria" w:eastAsia="Times New Roman" w:hAnsi="Cambria" w:cstheme="minorHAnsi"/>
                <w:color w:val="000000"/>
              </w:rPr>
            </w:pPr>
          </w:p>
          <w:p w14:paraId="48CFCAE9" w14:textId="7A3AF0DB"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B8144A">
              <w:rPr>
                <w:rFonts w:ascii="Cambria" w:eastAsia="Times New Roman" w:hAnsi="Cambria" w:cstheme="minorHAnsi"/>
                <w:color w:val="000000"/>
              </w:rPr>
              <w:t>326</w:t>
            </w:r>
          </w:p>
        </w:tc>
      </w:tr>
      <w:tr w:rsidR="00C66BE1" w:rsidRPr="006612D0" w14:paraId="1209EAF3" w14:textId="77777777" w:rsidTr="00AF5A38">
        <w:trPr>
          <w:trHeight w:val="255"/>
        </w:trPr>
        <w:tc>
          <w:tcPr>
            <w:tcW w:w="2972" w:type="dxa"/>
            <w:noWrap/>
            <w:vAlign w:val="bottom"/>
            <w:hideMark/>
          </w:tcPr>
          <w:p w14:paraId="5E37B96E" w14:textId="6B13728E"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[2. </w:t>
            </w:r>
            <w:proofErr w:type="spellStart"/>
            <w:r w:rsidR="003A3904">
              <w:rPr>
                <w:rFonts w:ascii="Cambria" w:eastAsia="Times New Roman" w:hAnsi="Cambria" w:cstheme="minorHAnsi"/>
                <w:color w:val="000000"/>
              </w:rPr>
              <w:t>Stariji</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pacijenti</w:t>
            </w:r>
            <w:proofErr w:type="spellEnd"/>
            <w:r w:rsidR="003A3904">
              <w:rPr>
                <w:rFonts w:ascii="Cambria" w:eastAsia="Times New Roman" w:hAnsi="Cambria" w:cstheme="minorHAnsi"/>
                <w:color w:val="000000"/>
              </w:rPr>
              <w:t xml:space="preserve"> se </w:t>
            </w:r>
            <w:proofErr w:type="spellStart"/>
            <w:r w:rsidR="003A3904">
              <w:rPr>
                <w:rFonts w:ascii="Cambria" w:eastAsia="Times New Roman" w:hAnsi="Cambria" w:cstheme="minorHAnsi"/>
                <w:color w:val="000000"/>
              </w:rPr>
              <w:t>više</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žale</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na</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svoje</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probleme</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od</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drugih</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pacijenata</w:t>
            </w:r>
            <w:proofErr w:type="spellEnd"/>
            <w:r w:rsidRPr="006612D0">
              <w:rPr>
                <w:rFonts w:ascii="Cambria" w:eastAsia="Times New Roman" w:hAnsi="Cambria" w:cstheme="minorHAnsi"/>
                <w:color w:val="000000"/>
              </w:rPr>
              <w:t>.]</w:t>
            </w:r>
          </w:p>
        </w:tc>
        <w:tc>
          <w:tcPr>
            <w:tcW w:w="1701" w:type="dxa"/>
            <w:vAlign w:val="center"/>
          </w:tcPr>
          <w:p w14:paraId="1AD1972A" w14:textId="4A2CC8ED"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3,</w:t>
            </w:r>
            <w:r w:rsidR="00D116CB">
              <w:rPr>
                <w:rFonts w:ascii="Cambria" w:eastAsia="Times New Roman" w:hAnsi="Cambria" w:cstheme="minorHAnsi"/>
                <w:color w:val="000000"/>
              </w:rPr>
              <w:t>50</w:t>
            </w:r>
          </w:p>
        </w:tc>
        <w:tc>
          <w:tcPr>
            <w:tcW w:w="1701" w:type="dxa"/>
            <w:vAlign w:val="center"/>
          </w:tcPr>
          <w:p w14:paraId="75A0F6CE" w14:textId="6F334808"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27</w:t>
            </w:r>
          </w:p>
        </w:tc>
        <w:tc>
          <w:tcPr>
            <w:tcW w:w="1701" w:type="dxa"/>
            <w:vAlign w:val="center"/>
          </w:tcPr>
          <w:p w14:paraId="3B2920CA" w14:textId="75AB4565"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592</w:t>
            </w:r>
          </w:p>
        </w:tc>
        <w:tc>
          <w:tcPr>
            <w:tcW w:w="1701" w:type="dxa"/>
            <w:vAlign w:val="center"/>
          </w:tcPr>
          <w:p w14:paraId="33DBCB10" w14:textId="67E5413A"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B8144A">
              <w:rPr>
                <w:rFonts w:ascii="Cambria" w:eastAsia="Times New Roman" w:hAnsi="Cambria" w:cstheme="minorHAnsi"/>
                <w:color w:val="000000"/>
              </w:rPr>
              <w:t>797</w:t>
            </w:r>
          </w:p>
        </w:tc>
      </w:tr>
      <w:tr w:rsidR="00C66BE1" w:rsidRPr="006612D0" w14:paraId="7C262DEE" w14:textId="77777777" w:rsidTr="00AF5A38">
        <w:trPr>
          <w:trHeight w:val="255"/>
        </w:trPr>
        <w:tc>
          <w:tcPr>
            <w:tcW w:w="2972" w:type="dxa"/>
            <w:noWrap/>
            <w:vAlign w:val="bottom"/>
            <w:hideMark/>
          </w:tcPr>
          <w:p w14:paraId="2187205B" w14:textId="5C27E264"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[3. </w:t>
            </w:r>
            <w:proofErr w:type="spellStart"/>
            <w:r w:rsidR="003A3904">
              <w:rPr>
                <w:rFonts w:ascii="Cambria" w:eastAsia="Times New Roman" w:hAnsi="Cambria" w:cstheme="minorHAnsi"/>
                <w:color w:val="000000"/>
              </w:rPr>
              <w:t>Radije</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pružam</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farmaceutske</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usluge</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mlađim</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pacijentima</w:t>
            </w:r>
            <w:proofErr w:type="spellEnd"/>
            <w:r w:rsidR="003A3904">
              <w:rPr>
                <w:rFonts w:ascii="Cambria" w:eastAsia="Times New Roman" w:hAnsi="Cambria" w:cstheme="minorHAnsi"/>
                <w:color w:val="000000"/>
              </w:rPr>
              <w:t xml:space="preserve"> u </w:t>
            </w:r>
            <w:proofErr w:type="spellStart"/>
            <w:r w:rsidR="003A3904">
              <w:rPr>
                <w:rFonts w:ascii="Cambria" w:eastAsia="Times New Roman" w:hAnsi="Cambria" w:cstheme="minorHAnsi"/>
                <w:color w:val="000000"/>
              </w:rPr>
              <w:t>odnosu</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na</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starije</w:t>
            </w:r>
            <w:proofErr w:type="spellEnd"/>
            <w:r w:rsidR="003A3904">
              <w:rPr>
                <w:rFonts w:ascii="Cambria" w:eastAsia="Times New Roman" w:hAnsi="Cambria" w:cstheme="minorHAnsi"/>
                <w:color w:val="000000"/>
              </w:rPr>
              <w:t xml:space="preserve"> </w:t>
            </w:r>
            <w:proofErr w:type="spellStart"/>
            <w:r w:rsidR="003A3904">
              <w:rPr>
                <w:rFonts w:ascii="Cambria" w:eastAsia="Times New Roman" w:hAnsi="Cambria" w:cstheme="minorHAnsi"/>
                <w:color w:val="000000"/>
              </w:rPr>
              <w:t>pacijente</w:t>
            </w:r>
            <w:proofErr w:type="spellEnd"/>
            <w:r w:rsidRPr="006612D0">
              <w:rPr>
                <w:rFonts w:ascii="Cambria" w:eastAsia="Times New Roman" w:hAnsi="Cambria" w:cstheme="minorHAnsi"/>
                <w:color w:val="000000"/>
              </w:rPr>
              <w:t>.]</w:t>
            </w:r>
          </w:p>
        </w:tc>
        <w:tc>
          <w:tcPr>
            <w:tcW w:w="1701" w:type="dxa"/>
            <w:vAlign w:val="center"/>
          </w:tcPr>
          <w:p w14:paraId="1B34D5AD" w14:textId="77777777" w:rsidR="00B8144A" w:rsidRDefault="00B8144A" w:rsidP="00AF5A38">
            <w:pPr>
              <w:jc w:val="center"/>
              <w:rPr>
                <w:rFonts w:ascii="Cambria" w:eastAsia="Times New Roman" w:hAnsi="Cambria" w:cstheme="minorHAnsi"/>
                <w:color w:val="000000"/>
              </w:rPr>
            </w:pPr>
          </w:p>
          <w:p w14:paraId="76E6A920" w14:textId="77777777" w:rsidR="00B8144A" w:rsidRDefault="00B8144A" w:rsidP="00AF5A38">
            <w:pPr>
              <w:jc w:val="center"/>
              <w:rPr>
                <w:rFonts w:ascii="Cambria" w:eastAsia="Times New Roman" w:hAnsi="Cambria" w:cstheme="minorHAnsi"/>
                <w:color w:val="000000"/>
              </w:rPr>
            </w:pPr>
          </w:p>
          <w:p w14:paraId="57F0FFC0" w14:textId="33C2B23B"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46</w:t>
            </w:r>
          </w:p>
        </w:tc>
        <w:tc>
          <w:tcPr>
            <w:tcW w:w="1701" w:type="dxa"/>
            <w:vAlign w:val="center"/>
          </w:tcPr>
          <w:p w14:paraId="5D0734CD" w14:textId="77777777" w:rsidR="00B8144A" w:rsidRDefault="00B8144A" w:rsidP="00AF5A38">
            <w:pPr>
              <w:jc w:val="center"/>
              <w:rPr>
                <w:rFonts w:ascii="Cambria" w:eastAsia="Times New Roman" w:hAnsi="Cambria" w:cstheme="minorHAnsi"/>
                <w:color w:val="000000"/>
              </w:rPr>
            </w:pPr>
          </w:p>
          <w:p w14:paraId="1B9E95FA" w14:textId="77777777" w:rsidR="00B8144A" w:rsidRDefault="00B8144A" w:rsidP="00AF5A38">
            <w:pPr>
              <w:jc w:val="center"/>
              <w:rPr>
                <w:rFonts w:ascii="Cambria" w:eastAsia="Times New Roman" w:hAnsi="Cambria" w:cstheme="minorHAnsi"/>
                <w:color w:val="000000"/>
              </w:rPr>
            </w:pPr>
          </w:p>
          <w:p w14:paraId="53904789" w14:textId="20A195B6"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84</w:t>
            </w:r>
          </w:p>
        </w:tc>
        <w:tc>
          <w:tcPr>
            <w:tcW w:w="1701" w:type="dxa"/>
            <w:vAlign w:val="center"/>
          </w:tcPr>
          <w:p w14:paraId="5EAF5372" w14:textId="77777777" w:rsidR="00B8144A" w:rsidRDefault="00B8144A" w:rsidP="00AF5A38">
            <w:pPr>
              <w:jc w:val="center"/>
              <w:rPr>
                <w:rFonts w:ascii="Cambria" w:eastAsia="Times New Roman" w:hAnsi="Cambria" w:cstheme="minorHAnsi"/>
                <w:color w:val="000000"/>
              </w:rPr>
            </w:pPr>
          </w:p>
          <w:p w14:paraId="1C7F005B" w14:textId="77777777" w:rsidR="00B8144A" w:rsidRDefault="00B8144A" w:rsidP="00AF5A38">
            <w:pPr>
              <w:jc w:val="center"/>
              <w:rPr>
                <w:rFonts w:ascii="Cambria" w:eastAsia="Times New Roman" w:hAnsi="Cambria" w:cstheme="minorHAnsi"/>
                <w:color w:val="000000"/>
              </w:rPr>
            </w:pPr>
          </w:p>
          <w:p w14:paraId="611523FD" w14:textId="17A5C5A3"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702</w:t>
            </w:r>
          </w:p>
        </w:tc>
        <w:tc>
          <w:tcPr>
            <w:tcW w:w="1701" w:type="dxa"/>
            <w:vAlign w:val="center"/>
          </w:tcPr>
          <w:p w14:paraId="0251DB6B" w14:textId="77777777" w:rsidR="00B8144A" w:rsidRDefault="00B8144A" w:rsidP="00AF5A38">
            <w:pPr>
              <w:jc w:val="center"/>
              <w:rPr>
                <w:rFonts w:ascii="Cambria" w:eastAsia="Times New Roman" w:hAnsi="Cambria" w:cstheme="minorHAnsi"/>
                <w:color w:val="000000"/>
              </w:rPr>
            </w:pPr>
          </w:p>
          <w:p w14:paraId="5C6C7DC4" w14:textId="77777777" w:rsidR="00B8144A" w:rsidRDefault="00B8144A" w:rsidP="00AF5A38">
            <w:pPr>
              <w:jc w:val="center"/>
              <w:rPr>
                <w:rFonts w:ascii="Cambria" w:eastAsia="Times New Roman" w:hAnsi="Cambria" w:cstheme="minorHAnsi"/>
                <w:color w:val="000000"/>
              </w:rPr>
            </w:pPr>
          </w:p>
          <w:p w14:paraId="03129D38" w14:textId="27CA3DAE"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B8144A">
              <w:rPr>
                <w:rFonts w:ascii="Cambria" w:eastAsia="Times New Roman" w:hAnsi="Cambria" w:cstheme="minorHAnsi"/>
                <w:color w:val="000000"/>
              </w:rPr>
              <w:t>846</w:t>
            </w:r>
          </w:p>
        </w:tc>
      </w:tr>
      <w:tr w:rsidR="00C66BE1" w:rsidRPr="006612D0" w14:paraId="41627E11" w14:textId="77777777" w:rsidTr="00AF5A38">
        <w:trPr>
          <w:trHeight w:val="255"/>
        </w:trPr>
        <w:tc>
          <w:tcPr>
            <w:tcW w:w="2972" w:type="dxa"/>
            <w:noWrap/>
            <w:vAlign w:val="bottom"/>
            <w:hideMark/>
          </w:tcPr>
          <w:p w14:paraId="5FBCF354" w14:textId="14CB8932"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[4. </w:t>
            </w:r>
            <w:proofErr w:type="spellStart"/>
            <w:r w:rsidR="008F7D92">
              <w:rPr>
                <w:rFonts w:ascii="Cambria" w:eastAsia="Times New Roman" w:hAnsi="Cambria" w:cstheme="minorHAnsi"/>
                <w:color w:val="000000"/>
              </w:rPr>
              <w:t>Smatram</w:t>
            </w:r>
            <w:proofErr w:type="spellEnd"/>
            <w:r w:rsidR="008F7D92">
              <w:rPr>
                <w:rFonts w:ascii="Cambria" w:eastAsia="Times New Roman" w:hAnsi="Cambria" w:cstheme="minorHAnsi"/>
                <w:color w:val="000000"/>
              </w:rPr>
              <w:t xml:space="preserve"> da </w:t>
            </w:r>
            <w:proofErr w:type="spellStart"/>
            <w:r w:rsidR="008F7D92">
              <w:rPr>
                <w:rFonts w:ascii="Cambria" w:eastAsia="Times New Roman" w:hAnsi="Cambria" w:cstheme="minorHAnsi"/>
                <w:color w:val="000000"/>
              </w:rPr>
              <w:t>savetovanje</w:t>
            </w:r>
            <w:proofErr w:type="spellEnd"/>
            <w:r w:rsidR="008F7D92">
              <w:rPr>
                <w:rFonts w:ascii="Cambria" w:eastAsia="Times New Roman" w:hAnsi="Cambria" w:cstheme="minorHAnsi"/>
                <w:color w:val="000000"/>
              </w:rPr>
              <w:t xml:space="preserve"> o </w:t>
            </w:r>
            <w:proofErr w:type="spellStart"/>
            <w:r w:rsidR="008F7D92">
              <w:rPr>
                <w:rFonts w:ascii="Cambria" w:eastAsia="Times New Roman" w:hAnsi="Cambria" w:cstheme="minorHAnsi"/>
                <w:color w:val="000000"/>
              </w:rPr>
              <w:t>lekovima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drugim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medicinskim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proizvodima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starijim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pacijentima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često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oduzima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mnogo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vremena</w:t>
            </w:r>
            <w:proofErr w:type="spellEnd"/>
            <w:r w:rsidRPr="006612D0">
              <w:rPr>
                <w:rFonts w:ascii="Cambria" w:eastAsia="Times New Roman" w:hAnsi="Cambria" w:cstheme="minorHAnsi"/>
                <w:color w:val="000000"/>
              </w:rPr>
              <w:t>.]</w:t>
            </w:r>
          </w:p>
        </w:tc>
        <w:tc>
          <w:tcPr>
            <w:tcW w:w="1701" w:type="dxa"/>
            <w:vAlign w:val="center"/>
          </w:tcPr>
          <w:p w14:paraId="7DF68F4D" w14:textId="77777777" w:rsidR="00B8144A" w:rsidRDefault="00B8144A" w:rsidP="00AF5A38">
            <w:pPr>
              <w:jc w:val="center"/>
              <w:rPr>
                <w:rFonts w:ascii="Cambria" w:eastAsia="Times New Roman" w:hAnsi="Cambria" w:cstheme="minorHAnsi"/>
                <w:color w:val="000000"/>
              </w:rPr>
            </w:pPr>
          </w:p>
          <w:p w14:paraId="3732B2A1" w14:textId="77777777" w:rsidR="00B8144A" w:rsidRDefault="00B8144A" w:rsidP="00AF5A38">
            <w:pPr>
              <w:jc w:val="center"/>
              <w:rPr>
                <w:rFonts w:ascii="Cambria" w:eastAsia="Times New Roman" w:hAnsi="Cambria" w:cstheme="minorHAnsi"/>
                <w:color w:val="000000"/>
              </w:rPr>
            </w:pPr>
          </w:p>
          <w:p w14:paraId="6ECFD5A0" w14:textId="6E484B08"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2,</w:t>
            </w:r>
            <w:r w:rsidR="00D116CB">
              <w:rPr>
                <w:rFonts w:ascii="Cambria" w:eastAsia="Times New Roman" w:hAnsi="Cambria" w:cstheme="minorHAnsi"/>
                <w:color w:val="000000"/>
              </w:rPr>
              <w:t>60</w:t>
            </w:r>
          </w:p>
        </w:tc>
        <w:tc>
          <w:tcPr>
            <w:tcW w:w="1701" w:type="dxa"/>
            <w:vAlign w:val="center"/>
          </w:tcPr>
          <w:p w14:paraId="5D8A2ED9" w14:textId="77777777" w:rsidR="00B8144A" w:rsidRDefault="00B8144A" w:rsidP="00AF5A38">
            <w:pPr>
              <w:jc w:val="center"/>
              <w:rPr>
                <w:rFonts w:ascii="Cambria" w:eastAsia="Times New Roman" w:hAnsi="Cambria" w:cstheme="minorHAnsi"/>
                <w:color w:val="000000"/>
              </w:rPr>
            </w:pPr>
          </w:p>
          <w:p w14:paraId="00C73C9B" w14:textId="77777777" w:rsidR="00B8144A" w:rsidRDefault="00B8144A" w:rsidP="00AF5A38">
            <w:pPr>
              <w:jc w:val="center"/>
              <w:rPr>
                <w:rFonts w:ascii="Cambria" w:eastAsia="Times New Roman" w:hAnsi="Cambria" w:cstheme="minorHAnsi"/>
                <w:color w:val="000000"/>
              </w:rPr>
            </w:pPr>
          </w:p>
          <w:p w14:paraId="36433B7C" w14:textId="44DABC70"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34</w:t>
            </w:r>
          </w:p>
        </w:tc>
        <w:tc>
          <w:tcPr>
            <w:tcW w:w="1701" w:type="dxa"/>
            <w:vAlign w:val="center"/>
          </w:tcPr>
          <w:p w14:paraId="0097C727" w14:textId="77777777" w:rsidR="00B8144A" w:rsidRDefault="00B8144A" w:rsidP="00AF5A38">
            <w:pPr>
              <w:jc w:val="center"/>
              <w:rPr>
                <w:rFonts w:ascii="Cambria" w:eastAsia="Times New Roman" w:hAnsi="Cambria" w:cstheme="minorHAnsi"/>
                <w:color w:val="000000"/>
              </w:rPr>
            </w:pPr>
          </w:p>
          <w:p w14:paraId="2C756DD4" w14:textId="77777777" w:rsidR="00B8144A" w:rsidRDefault="00B8144A" w:rsidP="00AF5A38">
            <w:pPr>
              <w:jc w:val="center"/>
              <w:rPr>
                <w:rFonts w:ascii="Cambria" w:eastAsia="Times New Roman" w:hAnsi="Cambria" w:cstheme="minorHAnsi"/>
                <w:color w:val="000000"/>
              </w:rPr>
            </w:pPr>
          </w:p>
          <w:p w14:paraId="4C4DCE27" w14:textId="2BDA356E"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186</w:t>
            </w:r>
          </w:p>
        </w:tc>
        <w:tc>
          <w:tcPr>
            <w:tcW w:w="1701" w:type="dxa"/>
            <w:vAlign w:val="center"/>
          </w:tcPr>
          <w:p w14:paraId="2D2990F3" w14:textId="77777777" w:rsidR="00B8144A" w:rsidRDefault="00B8144A" w:rsidP="00AF5A38">
            <w:pPr>
              <w:jc w:val="center"/>
              <w:rPr>
                <w:rFonts w:ascii="Cambria" w:eastAsia="Times New Roman" w:hAnsi="Cambria" w:cstheme="minorHAnsi"/>
                <w:color w:val="000000"/>
              </w:rPr>
            </w:pPr>
          </w:p>
          <w:p w14:paraId="5FEA411D" w14:textId="77777777" w:rsidR="00B8144A" w:rsidRDefault="00B8144A" w:rsidP="00AF5A38">
            <w:pPr>
              <w:jc w:val="center"/>
              <w:rPr>
                <w:rFonts w:ascii="Cambria" w:eastAsia="Times New Roman" w:hAnsi="Cambria" w:cstheme="minorHAnsi"/>
                <w:color w:val="000000"/>
              </w:rPr>
            </w:pPr>
          </w:p>
          <w:p w14:paraId="5FEA7A4B" w14:textId="067C83AA"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B8144A">
              <w:rPr>
                <w:rFonts w:ascii="Cambria" w:eastAsia="Times New Roman" w:hAnsi="Cambria" w:cstheme="minorHAnsi"/>
                <w:color w:val="000000"/>
              </w:rPr>
              <w:t>363</w:t>
            </w:r>
          </w:p>
        </w:tc>
      </w:tr>
      <w:tr w:rsidR="00C66BE1" w:rsidRPr="006612D0" w14:paraId="463DA6D8" w14:textId="77777777" w:rsidTr="00AF5A38">
        <w:trPr>
          <w:trHeight w:val="255"/>
        </w:trPr>
        <w:tc>
          <w:tcPr>
            <w:tcW w:w="2972" w:type="dxa"/>
            <w:noWrap/>
            <w:vAlign w:val="bottom"/>
            <w:hideMark/>
          </w:tcPr>
          <w:p w14:paraId="7A8B1E73" w14:textId="6388B0A6"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[5. </w:t>
            </w:r>
            <w:proofErr w:type="spellStart"/>
            <w:r w:rsidR="008F7D92">
              <w:rPr>
                <w:rFonts w:ascii="Cambria" w:eastAsia="Times New Roman" w:hAnsi="Cambria" w:cstheme="minorHAnsi"/>
                <w:color w:val="000000"/>
              </w:rPr>
              <w:t>Stariji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pacijenti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su</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manje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sposobni</w:t>
            </w:r>
            <w:proofErr w:type="spellEnd"/>
            <w:r w:rsidR="008F7D92">
              <w:rPr>
                <w:rFonts w:ascii="Cambria" w:eastAsia="Times New Roman" w:hAnsi="Cambria" w:cstheme="minorHAnsi"/>
                <w:color w:val="000000"/>
              </w:rPr>
              <w:t xml:space="preserve"> da </w:t>
            </w:r>
            <w:proofErr w:type="spellStart"/>
            <w:r w:rsidR="008F7D92">
              <w:rPr>
                <w:rFonts w:ascii="Cambria" w:eastAsia="Times New Roman" w:hAnsi="Cambria" w:cstheme="minorHAnsi"/>
                <w:color w:val="000000"/>
              </w:rPr>
              <w:t>donesu</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odluku</w:t>
            </w:r>
            <w:proofErr w:type="spellEnd"/>
            <w:r w:rsidR="008F7D92">
              <w:rPr>
                <w:rFonts w:ascii="Cambria" w:eastAsia="Times New Roman" w:hAnsi="Cambria" w:cstheme="minorHAnsi"/>
                <w:color w:val="000000"/>
              </w:rPr>
              <w:t xml:space="preserve"> o </w:t>
            </w:r>
            <w:proofErr w:type="spellStart"/>
            <w:r w:rsidR="008F7D92">
              <w:rPr>
                <w:rFonts w:ascii="Cambria" w:eastAsia="Times New Roman" w:hAnsi="Cambria" w:cstheme="minorHAnsi"/>
                <w:color w:val="000000"/>
              </w:rPr>
              <w:t>svom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zdravlju</w:t>
            </w:r>
            <w:proofErr w:type="spellEnd"/>
            <w:r w:rsidR="008F7D92">
              <w:rPr>
                <w:rFonts w:ascii="Cambria" w:eastAsia="Times New Roman" w:hAnsi="Cambria" w:cstheme="minorHAnsi"/>
                <w:color w:val="000000"/>
              </w:rPr>
              <w:t>/</w:t>
            </w:r>
            <w:r w:rsidR="008F7D92">
              <w:rPr>
                <w:rFonts w:ascii="Cambria" w:eastAsia="Times New Roman" w:hAnsi="Cambria" w:cstheme="minorHAnsi"/>
                <w:color w:val="000000"/>
                <w:lang w:val="sr-Latn-RS"/>
              </w:rPr>
              <w:t>lečenju zajedno sa farmaceutom u apoteci u odnosu na mlađe</w:t>
            </w:r>
            <w:r w:rsidRPr="006612D0">
              <w:rPr>
                <w:rFonts w:ascii="Cambria" w:eastAsia="Times New Roman" w:hAnsi="Cambria" w:cstheme="minorHAnsi"/>
                <w:color w:val="000000"/>
              </w:rPr>
              <w:t>.]</w:t>
            </w:r>
          </w:p>
        </w:tc>
        <w:tc>
          <w:tcPr>
            <w:tcW w:w="1701" w:type="dxa"/>
            <w:vAlign w:val="center"/>
          </w:tcPr>
          <w:p w14:paraId="6A4D1C8E" w14:textId="77777777" w:rsidR="00B8144A" w:rsidRDefault="00B8144A" w:rsidP="00AF5A38">
            <w:pPr>
              <w:jc w:val="center"/>
              <w:rPr>
                <w:rFonts w:ascii="Cambria" w:eastAsia="Times New Roman" w:hAnsi="Cambria" w:cstheme="minorHAnsi"/>
                <w:color w:val="000000"/>
              </w:rPr>
            </w:pPr>
          </w:p>
          <w:p w14:paraId="555A1E50" w14:textId="77777777" w:rsidR="00B8144A" w:rsidRDefault="00B8144A" w:rsidP="00AF5A38">
            <w:pPr>
              <w:jc w:val="center"/>
              <w:rPr>
                <w:rFonts w:ascii="Cambria" w:eastAsia="Times New Roman" w:hAnsi="Cambria" w:cstheme="minorHAnsi"/>
                <w:color w:val="000000"/>
              </w:rPr>
            </w:pPr>
          </w:p>
          <w:p w14:paraId="461C1E88" w14:textId="1F79B0AD"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2,</w:t>
            </w:r>
            <w:r w:rsidR="00D116CB">
              <w:rPr>
                <w:rFonts w:ascii="Cambria" w:eastAsia="Times New Roman" w:hAnsi="Cambria" w:cstheme="minorHAnsi"/>
                <w:color w:val="000000"/>
              </w:rPr>
              <w:t>83</w:t>
            </w:r>
          </w:p>
        </w:tc>
        <w:tc>
          <w:tcPr>
            <w:tcW w:w="1701" w:type="dxa"/>
            <w:vAlign w:val="center"/>
          </w:tcPr>
          <w:p w14:paraId="42D87470" w14:textId="77777777" w:rsidR="00B8144A" w:rsidRDefault="00B8144A" w:rsidP="00AF5A38">
            <w:pPr>
              <w:jc w:val="center"/>
              <w:rPr>
                <w:rFonts w:ascii="Cambria" w:eastAsia="Times New Roman" w:hAnsi="Cambria" w:cstheme="minorHAnsi"/>
                <w:color w:val="000000"/>
              </w:rPr>
            </w:pPr>
          </w:p>
          <w:p w14:paraId="2DDBD97F" w14:textId="77777777" w:rsidR="00B8144A" w:rsidRDefault="00B8144A" w:rsidP="00AF5A38">
            <w:pPr>
              <w:jc w:val="center"/>
              <w:rPr>
                <w:rFonts w:ascii="Cambria" w:eastAsia="Times New Roman" w:hAnsi="Cambria" w:cstheme="minorHAnsi"/>
                <w:color w:val="000000"/>
              </w:rPr>
            </w:pPr>
          </w:p>
          <w:p w14:paraId="3FCC31E1" w14:textId="5A1C8EE1"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25</w:t>
            </w:r>
          </w:p>
        </w:tc>
        <w:tc>
          <w:tcPr>
            <w:tcW w:w="1701" w:type="dxa"/>
            <w:vAlign w:val="center"/>
          </w:tcPr>
          <w:p w14:paraId="251CB192" w14:textId="77777777" w:rsidR="00B8144A" w:rsidRDefault="00B8144A" w:rsidP="00AF5A38">
            <w:pPr>
              <w:jc w:val="center"/>
              <w:rPr>
                <w:rFonts w:ascii="Cambria" w:eastAsia="Times New Roman" w:hAnsi="Cambria" w:cstheme="minorHAnsi"/>
                <w:color w:val="000000"/>
              </w:rPr>
            </w:pPr>
          </w:p>
          <w:p w14:paraId="7F6576DD" w14:textId="77777777" w:rsidR="00B8144A" w:rsidRDefault="00B8144A" w:rsidP="00AF5A38">
            <w:pPr>
              <w:jc w:val="center"/>
              <w:rPr>
                <w:rFonts w:ascii="Cambria" w:eastAsia="Times New Roman" w:hAnsi="Cambria" w:cstheme="minorHAnsi"/>
                <w:color w:val="000000"/>
              </w:rPr>
            </w:pPr>
          </w:p>
          <w:p w14:paraId="17A262DA" w14:textId="4B6F482B"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045</w:t>
            </w:r>
          </w:p>
        </w:tc>
        <w:tc>
          <w:tcPr>
            <w:tcW w:w="1701" w:type="dxa"/>
            <w:vAlign w:val="center"/>
          </w:tcPr>
          <w:p w14:paraId="40092C85" w14:textId="77777777" w:rsidR="00B8144A" w:rsidRDefault="00B8144A" w:rsidP="00AF5A38">
            <w:pPr>
              <w:jc w:val="center"/>
              <w:rPr>
                <w:rFonts w:ascii="Cambria" w:eastAsia="Times New Roman" w:hAnsi="Cambria" w:cstheme="minorHAnsi"/>
                <w:color w:val="000000"/>
              </w:rPr>
            </w:pPr>
          </w:p>
          <w:p w14:paraId="31B1C2DB" w14:textId="77777777" w:rsidR="00B8144A" w:rsidRDefault="00B8144A" w:rsidP="00AF5A38">
            <w:pPr>
              <w:jc w:val="center"/>
              <w:rPr>
                <w:rFonts w:ascii="Cambria" w:eastAsia="Times New Roman" w:hAnsi="Cambria" w:cstheme="minorHAnsi"/>
                <w:color w:val="000000"/>
              </w:rPr>
            </w:pPr>
          </w:p>
          <w:p w14:paraId="4BB6FE11" w14:textId="1993F1F2"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B8144A">
              <w:rPr>
                <w:rFonts w:ascii="Cambria" w:eastAsia="Times New Roman" w:hAnsi="Cambria" w:cstheme="minorHAnsi"/>
                <w:color w:val="000000"/>
              </w:rPr>
              <w:t>107</w:t>
            </w:r>
          </w:p>
        </w:tc>
      </w:tr>
      <w:tr w:rsidR="00C66BE1" w:rsidRPr="006612D0" w14:paraId="051849FC" w14:textId="77777777" w:rsidTr="00AF5A38">
        <w:trPr>
          <w:trHeight w:val="255"/>
        </w:trPr>
        <w:tc>
          <w:tcPr>
            <w:tcW w:w="2972" w:type="dxa"/>
            <w:noWrap/>
            <w:vAlign w:val="bottom"/>
            <w:hideMark/>
          </w:tcPr>
          <w:p w14:paraId="4636900C" w14:textId="4BF859F9"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[6. </w:t>
            </w:r>
            <w:proofErr w:type="spellStart"/>
            <w:r w:rsidR="008F7D92">
              <w:rPr>
                <w:rFonts w:ascii="Cambria" w:eastAsia="Times New Roman" w:hAnsi="Cambria" w:cstheme="minorHAnsi"/>
                <w:color w:val="000000"/>
              </w:rPr>
              <w:t>Većini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starijih</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pacijenata</w:t>
            </w:r>
            <w:proofErr w:type="spellEnd"/>
            <w:r w:rsidR="008F7D92">
              <w:rPr>
                <w:rFonts w:ascii="Cambria" w:eastAsia="Times New Roman" w:hAnsi="Cambria" w:cstheme="minorHAnsi"/>
                <w:color w:val="000000"/>
              </w:rPr>
              <w:t xml:space="preserve"> je </w:t>
            </w:r>
            <w:proofErr w:type="spellStart"/>
            <w:r w:rsidR="008F7D92">
              <w:rPr>
                <w:rFonts w:ascii="Cambria" w:eastAsia="Times New Roman" w:hAnsi="Cambria" w:cstheme="minorHAnsi"/>
                <w:color w:val="000000"/>
              </w:rPr>
              <w:t>teže</w:t>
            </w:r>
            <w:proofErr w:type="spellEnd"/>
            <w:r w:rsidR="008F7D92">
              <w:rPr>
                <w:rFonts w:ascii="Cambria" w:eastAsia="Times New Roman" w:hAnsi="Cambria" w:cstheme="minorHAnsi"/>
                <w:color w:val="000000"/>
              </w:rPr>
              <w:t xml:space="preserve"> da se </w:t>
            </w:r>
            <w:proofErr w:type="spellStart"/>
            <w:r w:rsidR="008F7D92">
              <w:rPr>
                <w:rFonts w:ascii="Cambria" w:eastAsia="Times New Roman" w:hAnsi="Cambria" w:cstheme="minorHAnsi"/>
                <w:color w:val="000000"/>
              </w:rPr>
              <w:t>prilagode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novopropisanoj</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terapiji</w:t>
            </w:r>
            <w:proofErr w:type="spellEnd"/>
            <w:r w:rsidR="008F7D92">
              <w:rPr>
                <w:rFonts w:ascii="Cambria" w:eastAsia="Times New Roman" w:hAnsi="Cambria" w:cstheme="minorHAnsi"/>
                <w:color w:val="000000"/>
              </w:rPr>
              <w:t xml:space="preserve"> u </w:t>
            </w:r>
            <w:proofErr w:type="spellStart"/>
            <w:r w:rsidR="008F7D92">
              <w:rPr>
                <w:rFonts w:ascii="Cambria" w:eastAsia="Times New Roman" w:hAnsi="Cambria" w:cstheme="minorHAnsi"/>
                <w:color w:val="000000"/>
              </w:rPr>
              <w:t>odnosu</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na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mlađe</w:t>
            </w:r>
            <w:proofErr w:type="spellEnd"/>
            <w:r w:rsidRPr="006612D0">
              <w:rPr>
                <w:rFonts w:ascii="Cambria" w:eastAsia="Times New Roman" w:hAnsi="Cambria" w:cstheme="minorHAnsi"/>
                <w:color w:val="000000"/>
              </w:rPr>
              <w:t>.]</w:t>
            </w:r>
          </w:p>
        </w:tc>
        <w:tc>
          <w:tcPr>
            <w:tcW w:w="1701" w:type="dxa"/>
            <w:vAlign w:val="center"/>
          </w:tcPr>
          <w:p w14:paraId="120BAE25" w14:textId="77777777" w:rsidR="00B8144A" w:rsidRDefault="00B8144A" w:rsidP="00AF5A38">
            <w:pPr>
              <w:jc w:val="center"/>
              <w:rPr>
                <w:rFonts w:ascii="Cambria" w:eastAsia="Times New Roman" w:hAnsi="Cambria" w:cstheme="minorHAnsi"/>
                <w:color w:val="000000"/>
              </w:rPr>
            </w:pPr>
          </w:p>
          <w:p w14:paraId="4197F933" w14:textId="77777777" w:rsidR="00B8144A" w:rsidRDefault="00B8144A" w:rsidP="00AF5A38">
            <w:pPr>
              <w:jc w:val="center"/>
              <w:rPr>
                <w:rFonts w:ascii="Cambria" w:eastAsia="Times New Roman" w:hAnsi="Cambria" w:cstheme="minorHAnsi"/>
                <w:color w:val="000000"/>
              </w:rPr>
            </w:pPr>
          </w:p>
          <w:p w14:paraId="3641058F" w14:textId="5D041B76"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3,</w:t>
            </w:r>
            <w:r w:rsidR="00D116CB">
              <w:rPr>
                <w:rFonts w:ascii="Cambria" w:eastAsia="Times New Roman" w:hAnsi="Cambria" w:cstheme="minorHAnsi"/>
                <w:color w:val="000000"/>
              </w:rPr>
              <w:t>69</w:t>
            </w:r>
          </w:p>
        </w:tc>
        <w:tc>
          <w:tcPr>
            <w:tcW w:w="1701" w:type="dxa"/>
            <w:vAlign w:val="center"/>
          </w:tcPr>
          <w:p w14:paraId="667003FA" w14:textId="77777777" w:rsidR="00B8144A" w:rsidRDefault="00B8144A" w:rsidP="00AF5A38">
            <w:pPr>
              <w:jc w:val="center"/>
              <w:rPr>
                <w:rFonts w:ascii="Cambria" w:eastAsia="Times New Roman" w:hAnsi="Cambria" w:cstheme="minorHAnsi"/>
                <w:color w:val="000000"/>
              </w:rPr>
            </w:pPr>
          </w:p>
          <w:p w14:paraId="5439B040" w14:textId="77777777" w:rsidR="00B8144A" w:rsidRDefault="00B8144A" w:rsidP="00AF5A38">
            <w:pPr>
              <w:jc w:val="center"/>
              <w:rPr>
                <w:rFonts w:ascii="Cambria" w:eastAsia="Times New Roman" w:hAnsi="Cambria" w:cstheme="minorHAnsi"/>
                <w:color w:val="000000"/>
              </w:rPr>
            </w:pPr>
          </w:p>
          <w:p w14:paraId="777F19AF" w14:textId="063D4645"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20</w:t>
            </w:r>
          </w:p>
        </w:tc>
        <w:tc>
          <w:tcPr>
            <w:tcW w:w="1701" w:type="dxa"/>
            <w:vAlign w:val="center"/>
          </w:tcPr>
          <w:p w14:paraId="4C473724" w14:textId="77777777" w:rsidR="00B8144A" w:rsidRDefault="00B8144A" w:rsidP="00AF5A38">
            <w:pPr>
              <w:jc w:val="center"/>
              <w:rPr>
                <w:rFonts w:ascii="Cambria" w:eastAsia="Times New Roman" w:hAnsi="Cambria" w:cstheme="minorHAnsi"/>
                <w:color w:val="000000"/>
              </w:rPr>
            </w:pPr>
          </w:p>
          <w:p w14:paraId="28B764F5" w14:textId="77777777" w:rsidR="00B8144A" w:rsidRDefault="00B8144A" w:rsidP="00AF5A38">
            <w:pPr>
              <w:jc w:val="center"/>
              <w:rPr>
                <w:rFonts w:ascii="Cambria" w:eastAsia="Times New Roman" w:hAnsi="Cambria" w:cstheme="minorHAnsi"/>
                <w:color w:val="000000"/>
              </w:rPr>
            </w:pPr>
          </w:p>
          <w:p w14:paraId="62094D80" w14:textId="17B6CDA1"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810</w:t>
            </w:r>
          </w:p>
        </w:tc>
        <w:tc>
          <w:tcPr>
            <w:tcW w:w="1701" w:type="dxa"/>
            <w:vAlign w:val="center"/>
          </w:tcPr>
          <w:p w14:paraId="3DB31054" w14:textId="77777777" w:rsidR="00B8144A" w:rsidRDefault="00B8144A" w:rsidP="00AF5A38">
            <w:pPr>
              <w:jc w:val="center"/>
              <w:rPr>
                <w:rFonts w:ascii="Cambria" w:eastAsia="Times New Roman" w:hAnsi="Cambria" w:cstheme="minorHAnsi"/>
                <w:color w:val="000000"/>
              </w:rPr>
            </w:pPr>
          </w:p>
          <w:p w14:paraId="4ADBFD36" w14:textId="77777777" w:rsidR="00B8144A" w:rsidRDefault="00B8144A" w:rsidP="00AF5A38">
            <w:pPr>
              <w:jc w:val="center"/>
              <w:rPr>
                <w:rFonts w:ascii="Cambria" w:eastAsia="Times New Roman" w:hAnsi="Cambria" w:cstheme="minorHAnsi"/>
                <w:color w:val="000000"/>
              </w:rPr>
            </w:pPr>
          </w:p>
          <w:p w14:paraId="19EF1C2A" w14:textId="7BF02F55"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B8144A">
              <w:rPr>
                <w:rFonts w:ascii="Cambria" w:eastAsia="Times New Roman" w:hAnsi="Cambria" w:cstheme="minorHAnsi"/>
                <w:color w:val="000000"/>
              </w:rPr>
              <w:t>267</w:t>
            </w:r>
          </w:p>
        </w:tc>
      </w:tr>
      <w:tr w:rsidR="00C66BE1" w:rsidRPr="006612D0" w14:paraId="4E60F503" w14:textId="77777777" w:rsidTr="00AF5A38">
        <w:trPr>
          <w:trHeight w:val="255"/>
        </w:trPr>
        <w:tc>
          <w:tcPr>
            <w:tcW w:w="2972" w:type="dxa"/>
            <w:noWrap/>
            <w:vAlign w:val="bottom"/>
            <w:hideMark/>
          </w:tcPr>
          <w:p w14:paraId="0FDAEA0B" w14:textId="1143C384"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 xml:space="preserve">[7. </w:t>
            </w:r>
            <w:proofErr w:type="spellStart"/>
            <w:r w:rsidR="008F7D92">
              <w:rPr>
                <w:rFonts w:ascii="Cambria" w:eastAsia="Times New Roman" w:hAnsi="Cambria" w:cstheme="minorHAnsi"/>
                <w:color w:val="000000"/>
              </w:rPr>
              <w:t>Stariji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pacijenti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su</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lastRenderedPageBreak/>
              <w:t>manje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adherentni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su</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manje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adherentni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prema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propisanoj</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terapiji</w:t>
            </w:r>
            <w:proofErr w:type="spellEnd"/>
            <w:r w:rsidR="008F7D92">
              <w:rPr>
                <w:rFonts w:ascii="Cambria" w:eastAsia="Times New Roman" w:hAnsi="Cambria" w:cstheme="minorHAnsi"/>
                <w:color w:val="000000"/>
              </w:rPr>
              <w:t xml:space="preserve"> u</w:t>
            </w:r>
            <w:r w:rsidR="00D116CB">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odnosu</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na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mlađe</w:t>
            </w:r>
            <w:proofErr w:type="spellEnd"/>
            <w:r w:rsidRPr="006612D0">
              <w:rPr>
                <w:rFonts w:ascii="Cambria" w:eastAsia="Times New Roman" w:hAnsi="Cambria" w:cstheme="minorHAnsi"/>
                <w:color w:val="000000"/>
              </w:rPr>
              <w:t>.]</w:t>
            </w:r>
          </w:p>
        </w:tc>
        <w:tc>
          <w:tcPr>
            <w:tcW w:w="1701" w:type="dxa"/>
            <w:vAlign w:val="center"/>
          </w:tcPr>
          <w:p w14:paraId="5326356F" w14:textId="77777777" w:rsidR="00B8144A" w:rsidRDefault="00B8144A" w:rsidP="00AF5A38">
            <w:pPr>
              <w:jc w:val="center"/>
              <w:rPr>
                <w:rFonts w:ascii="Cambria" w:eastAsia="Times New Roman" w:hAnsi="Cambria" w:cstheme="minorHAnsi"/>
                <w:color w:val="000000"/>
              </w:rPr>
            </w:pPr>
          </w:p>
          <w:p w14:paraId="5C5162E3" w14:textId="2A1018C2"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lastRenderedPageBreak/>
              <w:t>2,</w:t>
            </w:r>
            <w:r w:rsidR="00D116CB">
              <w:rPr>
                <w:rFonts w:ascii="Cambria" w:eastAsia="Times New Roman" w:hAnsi="Cambria" w:cstheme="minorHAnsi"/>
                <w:color w:val="000000"/>
              </w:rPr>
              <w:t>78</w:t>
            </w:r>
          </w:p>
        </w:tc>
        <w:tc>
          <w:tcPr>
            <w:tcW w:w="1701" w:type="dxa"/>
            <w:vAlign w:val="center"/>
          </w:tcPr>
          <w:p w14:paraId="52745BC8" w14:textId="77777777" w:rsidR="00B8144A" w:rsidRDefault="00B8144A" w:rsidP="00AF5A38">
            <w:pPr>
              <w:jc w:val="center"/>
              <w:rPr>
                <w:rFonts w:ascii="Cambria" w:eastAsia="Times New Roman" w:hAnsi="Cambria" w:cstheme="minorHAnsi"/>
                <w:color w:val="000000"/>
              </w:rPr>
            </w:pPr>
          </w:p>
          <w:p w14:paraId="394B95D4" w14:textId="244D0517"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lastRenderedPageBreak/>
              <w:t>1,</w:t>
            </w:r>
            <w:r w:rsidR="00D116CB">
              <w:rPr>
                <w:rFonts w:ascii="Cambria" w:eastAsia="Times New Roman" w:hAnsi="Cambria" w:cstheme="minorHAnsi"/>
                <w:color w:val="000000"/>
              </w:rPr>
              <w:t>23</w:t>
            </w:r>
          </w:p>
        </w:tc>
        <w:tc>
          <w:tcPr>
            <w:tcW w:w="1701" w:type="dxa"/>
            <w:vAlign w:val="center"/>
          </w:tcPr>
          <w:p w14:paraId="4B7ABC87" w14:textId="77777777" w:rsidR="00B8144A" w:rsidRDefault="00B8144A" w:rsidP="00AF5A38">
            <w:pPr>
              <w:jc w:val="center"/>
              <w:rPr>
                <w:rFonts w:ascii="Cambria" w:eastAsia="Times New Roman" w:hAnsi="Cambria" w:cstheme="minorHAnsi"/>
                <w:color w:val="000000"/>
              </w:rPr>
            </w:pPr>
          </w:p>
          <w:p w14:paraId="23BFA70E" w14:textId="0FB70360"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lastRenderedPageBreak/>
              <w:t>-0,</w:t>
            </w:r>
            <w:r w:rsidR="00D116CB">
              <w:rPr>
                <w:rFonts w:ascii="Cambria" w:eastAsia="Times New Roman" w:hAnsi="Cambria" w:cstheme="minorHAnsi"/>
                <w:color w:val="000000"/>
              </w:rPr>
              <w:t>008</w:t>
            </w:r>
          </w:p>
        </w:tc>
        <w:tc>
          <w:tcPr>
            <w:tcW w:w="1701" w:type="dxa"/>
            <w:vAlign w:val="center"/>
          </w:tcPr>
          <w:p w14:paraId="7EC685E8" w14:textId="77777777" w:rsidR="00B8144A" w:rsidRDefault="00B8144A" w:rsidP="00AF5A38">
            <w:pPr>
              <w:jc w:val="center"/>
              <w:rPr>
                <w:rFonts w:ascii="Cambria" w:eastAsia="Times New Roman" w:hAnsi="Cambria" w:cstheme="minorHAnsi"/>
                <w:color w:val="000000"/>
              </w:rPr>
            </w:pPr>
          </w:p>
          <w:p w14:paraId="0A78910A" w14:textId="645115E1"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lastRenderedPageBreak/>
              <w:t>-1,</w:t>
            </w:r>
            <w:r w:rsidR="00D116CB">
              <w:rPr>
                <w:rFonts w:ascii="Cambria" w:eastAsia="Times New Roman" w:hAnsi="Cambria" w:cstheme="minorHAnsi"/>
                <w:color w:val="000000"/>
              </w:rPr>
              <w:t>214</w:t>
            </w:r>
          </w:p>
        </w:tc>
      </w:tr>
      <w:tr w:rsidR="00C66BE1" w:rsidRPr="006612D0" w14:paraId="083F368A" w14:textId="77777777" w:rsidTr="00AF5A38">
        <w:trPr>
          <w:trHeight w:val="255"/>
        </w:trPr>
        <w:tc>
          <w:tcPr>
            <w:tcW w:w="2972" w:type="dxa"/>
            <w:noWrap/>
            <w:vAlign w:val="bottom"/>
            <w:hideMark/>
          </w:tcPr>
          <w:p w14:paraId="0520C041" w14:textId="07A5AFEF"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lastRenderedPageBreak/>
              <w:t>[</w:t>
            </w:r>
            <w:r>
              <w:rPr>
                <w:rFonts w:ascii="Cambria" w:eastAsia="Times New Roman" w:hAnsi="Cambria" w:cstheme="minorHAnsi"/>
                <w:color w:val="000000"/>
              </w:rPr>
              <w:t>8</w:t>
            </w:r>
            <w:r w:rsidRPr="006612D0">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Smatram</w:t>
            </w:r>
            <w:proofErr w:type="spellEnd"/>
            <w:r w:rsidR="008F7D92">
              <w:rPr>
                <w:rFonts w:ascii="Cambria" w:eastAsia="Times New Roman" w:hAnsi="Cambria" w:cstheme="minorHAnsi"/>
                <w:color w:val="000000"/>
              </w:rPr>
              <w:t xml:space="preserve"> da </w:t>
            </w:r>
            <w:proofErr w:type="spellStart"/>
            <w:r w:rsidR="008F7D92">
              <w:rPr>
                <w:rFonts w:ascii="Cambria" w:eastAsia="Times New Roman" w:hAnsi="Cambria" w:cstheme="minorHAnsi"/>
                <w:color w:val="000000"/>
              </w:rPr>
              <w:t>usluga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pregleda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lekova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drugih</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medicinskih</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proizvoda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starijim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pacijentima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često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oduzima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mnogo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vremena</w:t>
            </w:r>
            <w:proofErr w:type="spellEnd"/>
            <w:r w:rsidRPr="006612D0">
              <w:rPr>
                <w:rFonts w:ascii="Cambria" w:eastAsia="Times New Roman" w:hAnsi="Cambria" w:cstheme="minorHAnsi"/>
                <w:color w:val="000000"/>
              </w:rPr>
              <w:t>.]</w:t>
            </w:r>
          </w:p>
        </w:tc>
        <w:tc>
          <w:tcPr>
            <w:tcW w:w="1701" w:type="dxa"/>
            <w:vAlign w:val="center"/>
          </w:tcPr>
          <w:p w14:paraId="69BD6F7A" w14:textId="77777777" w:rsidR="00B8144A" w:rsidRDefault="00B8144A" w:rsidP="00AF5A38">
            <w:pPr>
              <w:jc w:val="center"/>
              <w:rPr>
                <w:rFonts w:ascii="Cambria" w:eastAsia="Times New Roman" w:hAnsi="Cambria" w:cstheme="minorHAnsi"/>
                <w:color w:val="000000"/>
              </w:rPr>
            </w:pPr>
          </w:p>
          <w:p w14:paraId="4BB7D708" w14:textId="77777777" w:rsidR="00B8144A" w:rsidRDefault="00B8144A" w:rsidP="00AF5A38">
            <w:pPr>
              <w:jc w:val="center"/>
              <w:rPr>
                <w:rFonts w:ascii="Cambria" w:eastAsia="Times New Roman" w:hAnsi="Cambria" w:cstheme="minorHAnsi"/>
                <w:color w:val="000000"/>
              </w:rPr>
            </w:pPr>
          </w:p>
          <w:p w14:paraId="547C3FED" w14:textId="61BA9AC3"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2,</w:t>
            </w:r>
            <w:r w:rsidR="00D116CB">
              <w:rPr>
                <w:rFonts w:ascii="Cambria" w:eastAsia="Times New Roman" w:hAnsi="Cambria" w:cstheme="minorHAnsi"/>
                <w:color w:val="000000"/>
              </w:rPr>
              <w:t>92</w:t>
            </w:r>
          </w:p>
        </w:tc>
        <w:tc>
          <w:tcPr>
            <w:tcW w:w="1701" w:type="dxa"/>
            <w:vAlign w:val="center"/>
          </w:tcPr>
          <w:p w14:paraId="37AEDBC0" w14:textId="77777777" w:rsidR="00B8144A" w:rsidRDefault="00B8144A" w:rsidP="00AF5A38">
            <w:pPr>
              <w:jc w:val="center"/>
              <w:rPr>
                <w:rFonts w:ascii="Cambria" w:eastAsia="Times New Roman" w:hAnsi="Cambria" w:cstheme="minorHAnsi"/>
                <w:color w:val="000000"/>
              </w:rPr>
            </w:pPr>
          </w:p>
          <w:p w14:paraId="5B1D30CE" w14:textId="77777777" w:rsidR="00B8144A" w:rsidRDefault="00B8144A" w:rsidP="00AF5A38">
            <w:pPr>
              <w:jc w:val="center"/>
              <w:rPr>
                <w:rFonts w:ascii="Cambria" w:eastAsia="Times New Roman" w:hAnsi="Cambria" w:cstheme="minorHAnsi"/>
                <w:color w:val="000000"/>
              </w:rPr>
            </w:pPr>
          </w:p>
          <w:p w14:paraId="3DAD376C" w14:textId="498B9CD0"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27</w:t>
            </w:r>
          </w:p>
        </w:tc>
        <w:tc>
          <w:tcPr>
            <w:tcW w:w="1701" w:type="dxa"/>
            <w:vAlign w:val="center"/>
          </w:tcPr>
          <w:p w14:paraId="3C3D716E" w14:textId="77777777" w:rsidR="00B8144A" w:rsidRDefault="00B8144A" w:rsidP="00AF5A38">
            <w:pPr>
              <w:jc w:val="center"/>
              <w:rPr>
                <w:rFonts w:ascii="Cambria" w:eastAsia="Times New Roman" w:hAnsi="Cambria" w:cstheme="minorHAnsi"/>
                <w:color w:val="000000"/>
              </w:rPr>
            </w:pPr>
          </w:p>
          <w:p w14:paraId="4702454F" w14:textId="77777777" w:rsidR="00B8144A" w:rsidRDefault="00B8144A" w:rsidP="00AF5A38">
            <w:pPr>
              <w:jc w:val="center"/>
              <w:rPr>
                <w:rFonts w:ascii="Cambria" w:eastAsia="Times New Roman" w:hAnsi="Cambria" w:cstheme="minorHAnsi"/>
                <w:color w:val="000000"/>
              </w:rPr>
            </w:pPr>
          </w:p>
          <w:p w14:paraId="3933F949" w14:textId="751BD742"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181</w:t>
            </w:r>
          </w:p>
        </w:tc>
        <w:tc>
          <w:tcPr>
            <w:tcW w:w="1701" w:type="dxa"/>
            <w:vAlign w:val="center"/>
          </w:tcPr>
          <w:p w14:paraId="35CBF389" w14:textId="77777777" w:rsidR="00B8144A" w:rsidRDefault="00B8144A" w:rsidP="00AF5A38">
            <w:pPr>
              <w:jc w:val="center"/>
              <w:rPr>
                <w:rFonts w:ascii="Cambria" w:eastAsia="Times New Roman" w:hAnsi="Cambria" w:cstheme="minorHAnsi"/>
                <w:color w:val="000000"/>
              </w:rPr>
            </w:pPr>
          </w:p>
          <w:p w14:paraId="06AC206D" w14:textId="77777777" w:rsidR="00B8144A" w:rsidRDefault="00B8144A" w:rsidP="00AF5A38">
            <w:pPr>
              <w:jc w:val="center"/>
              <w:rPr>
                <w:rFonts w:ascii="Cambria" w:eastAsia="Times New Roman" w:hAnsi="Cambria" w:cstheme="minorHAnsi"/>
                <w:color w:val="000000"/>
              </w:rPr>
            </w:pPr>
          </w:p>
          <w:p w14:paraId="19EF3133" w14:textId="6DDC6C64"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202</w:t>
            </w:r>
          </w:p>
        </w:tc>
      </w:tr>
      <w:tr w:rsidR="00C66BE1" w:rsidRPr="006612D0" w14:paraId="51D769B0" w14:textId="77777777" w:rsidTr="00AF5A38">
        <w:trPr>
          <w:trHeight w:val="255"/>
        </w:trPr>
        <w:tc>
          <w:tcPr>
            <w:tcW w:w="2972" w:type="dxa"/>
            <w:noWrap/>
            <w:vAlign w:val="bottom"/>
            <w:hideMark/>
          </w:tcPr>
          <w:p w14:paraId="7C1C0AC5" w14:textId="2A0A574D"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w:t>
            </w:r>
            <w:r>
              <w:rPr>
                <w:rFonts w:ascii="Cambria" w:eastAsia="Times New Roman" w:hAnsi="Cambria" w:cstheme="minorHAnsi"/>
                <w:color w:val="000000"/>
              </w:rPr>
              <w:t>9</w:t>
            </w:r>
            <w:r w:rsidRPr="006612D0">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Više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pažnje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poklanjam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poklanjam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starijim</w:t>
            </w:r>
            <w:proofErr w:type="spellEnd"/>
            <w:r w:rsidR="008F7D92">
              <w:rPr>
                <w:rFonts w:ascii="Cambria" w:eastAsia="Times New Roman" w:hAnsi="Cambria" w:cstheme="minorHAnsi"/>
                <w:color w:val="000000"/>
              </w:rPr>
              <w:t xml:space="preserve"> u </w:t>
            </w:r>
            <w:proofErr w:type="spellStart"/>
            <w:r w:rsidR="008F7D92">
              <w:rPr>
                <w:rFonts w:ascii="Cambria" w:eastAsia="Times New Roman" w:hAnsi="Cambria" w:cstheme="minorHAnsi"/>
                <w:color w:val="000000"/>
              </w:rPr>
              <w:t>odnosu</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na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mlađe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pacijente</w:t>
            </w:r>
            <w:proofErr w:type="spellEnd"/>
            <w:r w:rsidRPr="006612D0">
              <w:rPr>
                <w:rFonts w:ascii="Cambria" w:eastAsia="Times New Roman" w:hAnsi="Cambria" w:cstheme="minorHAnsi"/>
                <w:color w:val="000000"/>
              </w:rPr>
              <w:t>.]</w:t>
            </w:r>
          </w:p>
        </w:tc>
        <w:tc>
          <w:tcPr>
            <w:tcW w:w="1701" w:type="dxa"/>
            <w:vAlign w:val="center"/>
          </w:tcPr>
          <w:p w14:paraId="1D54E295" w14:textId="77777777" w:rsidR="00B8144A" w:rsidRDefault="00B8144A" w:rsidP="00AF5A38">
            <w:pPr>
              <w:jc w:val="center"/>
              <w:rPr>
                <w:rFonts w:ascii="Cambria" w:eastAsia="Times New Roman" w:hAnsi="Cambria" w:cstheme="minorHAnsi"/>
                <w:color w:val="000000"/>
              </w:rPr>
            </w:pPr>
          </w:p>
          <w:p w14:paraId="5AD62213" w14:textId="7267C326"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3,</w:t>
            </w:r>
            <w:r w:rsidR="00D116CB">
              <w:rPr>
                <w:rFonts w:ascii="Cambria" w:eastAsia="Times New Roman" w:hAnsi="Cambria" w:cstheme="minorHAnsi"/>
                <w:color w:val="000000"/>
              </w:rPr>
              <w:t>04</w:t>
            </w:r>
          </w:p>
        </w:tc>
        <w:tc>
          <w:tcPr>
            <w:tcW w:w="1701" w:type="dxa"/>
            <w:vAlign w:val="center"/>
          </w:tcPr>
          <w:p w14:paraId="5CEA0F92" w14:textId="77777777" w:rsidR="00B8144A" w:rsidRDefault="00B8144A" w:rsidP="00AF5A38">
            <w:pPr>
              <w:jc w:val="center"/>
              <w:rPr>
                <w:rFonts w:ascii="Cambria" w:eastAsia="Times New Roman" w:hAnsi="Cambria" w:cstheme="minorHAnsi"/>
                <w:color w:val="000000"/>
              </w:rPr>
            </w:pPr>
          </w:p>
          <w:p w14:paraId="63E60C24" w14:textId="750D5668"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31</w:t>
            </w:r>
          </w:p>
        </w:tc>
        <w:tc>
          <w:tcPr>
            <w:tcW w:w="1701" w:type="dxa"/>
            <w:vAlign w:val="center"/>
          </w:tcPr>
          <w:p w14:paraId="05B07FC8" w14:textId="77777777" w:rsidR="00B8144A" w:rsidRDefault="00B8144A" w:rsidP="00AF5A38">
            <w:pPr>
              <w:jc w:val="center"/>
              <w:rPr>
                <w:rFonts w:ascii="Cambria" w:eastAsia="Times New Roman" w:hAnsi="Cambria" w:cstheme="minorHAnsi"/>
                <w:color w:val="000000"/>
              </w:rPr>
            </w:pPr>
          </w:p>
          <w:p w14:paraId="0B6CA7BC" w14:textId="23F75E09"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265</w:t>
            </w:r>
          </w:p>
        </w:tc>
        <w:tc>
          <w:tcPr>
            <w:tcW w:w="1701" w:type="dxa"/>
            <w:vAlign w:val="center"/>
          </w:tcPr>
          <w:p w14:paraId="74F08CFC" w14:textId="77777777" w:rsidR="00B8144A" w:rsidRDefault="00B8144A" w:rsidP="00AF5A38">
            <w:pPr>
              <w:jc w:val="center"/>
              <w:rPr>
                <w:rFonts w:ascii="Cambria" w:eastAsia="Times New Roman" w:hAnsi="Cambria" w:cstheme="minorHAnsi"/>
                <w:color w:val="000000"/>
              </w:rPr>
            </w:pPr>
          </w:p>
          <w:p w14:paraId="626B84ED" w14:textId="533228FF"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026</w:t>
            </w:r>
          </w:p>
        </w:tc>
      </w:tr>
      <w:tr w:rsidR="00C66BE1" w:rsidRPr="006612D0" w14:paraId="45156389" w14:textId="77777777" w:rsidTr="00AF5A38">
        <w:trPr>
          <w:trHeight w:val="255"/>
        </w:trPr>
        <w:tc>
          <w:tcPr>
            <w:tcW w:w="2972" w:type="dxa"/>
            <w:noWrap/>
            <w:vAlign w:val="bottom"/>
            <w:hideMark/>
          </w:tcPr>
          <w:p w14:paraId="4FFE6CDD" w14:textId="00F972AE"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[1</w:t>
            </w:r>
            <w:r>
              <w:rPr>
                <w:rFonts w:ascii="Cambria" w:eastAsia="Times New Roman" w:hAnsi="Cambria" w:cstheme="minorHAnsi"/>
                <w:color w:val="000000"/>
              </w:rPr>
              <w:t>0</w:t>
            </w:r>
            <w:r w:rsidRPr="006612D0">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Kontaktirao</w:t>
            </w:r>
            <w:proofErr w:type="spellEnd"/>
            <w:r w:rsidR="00AF5A38">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bih</w:t>
            </w:r>
            <w:proofErr w:type="spellEnd"/>
            <w:r w:rsidR="00AF5A38">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lekara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ako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kod</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starijeg</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pacijenta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kome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redovno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izdajem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lekove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prepoznam</w:t>
            </w:r>
            <w:proofErr w:type="spellEnd"/>
            <w:r w:rsidR="008F7D92">
              <w:rPr>
                <w:rFonts w:ascii="Cambria" w:eastAsia="Times New Roman" w:hAnsi="Cambria" w:cstheme="minorHAnsi"/>
                <w:color w:val="000000"/>
              </w:rPr>
              <w:t xml:space="preserve"> da: </w:t>
            </w:r>
            <w:r w:rsidR="008F7D92" w:rsidRPr="006612D0">
              <w:rPr>
                <w:rFonts w:ascii="Cambria" w:eastAsia="Times New Roman" w:hAnsi="Cambria" w:cstheme="minorHAnsi"/>
                <w:color w:val="000000"/>
              </w:rPr>
              <w:t>[</w:t>
            </w:r>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jedan</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ili</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više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lekova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nije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potrebno</w:t>
            </w:r>
            <w:proofErr w:type="spellEnd"/>
            <w:r w:rsidR="008F7D92" w:rsidRPr="006612D0">
              <w:rPr>
                <w:rFonts w:ascii="Cambria" w:eastAsia="Times New Roman" w:hAnsi="Cambria" w:cstheme="minorHAnsi"/>
                <w:color w:val="000000"/>
              </w:rPr>
              <w:t>]</w:t>
            </w:r>
            <w:r w:rsidRPr="006612D0">
              <w:rPr>
                <w:rFonts w:ascii="Cambria" w:eastAsia="Times New Roman" w:hAnsi="Cambria" w:cstheme="minorHAnsi"/>
                <w:color w:val="000000"/>
              </w:rPr>
              <w:t>.]</w:t>
            </w:r>
          </w:p>
        </w:tc>
        <w:tc>
          <w:tcPr>
            <w:tcW w:w="1701" w:type="dxa"/>
            <w:vAlign w:val="center"/>
          </w:tcPr>
          <w:p w14:paraId="7F26F246" w14:textId="77777777" w:rsidR="00B8144A" w:rsidRDefault="00B8144A" w:rsidP="00AF5A38">
            <w:pPr>
              <w:jc w:val="center"/>
              <w:rPr>
                <w:rFonts w:ascii="Cambria" w:eastAsia="Times New Roman" w:hAnsi="Cambria" w:cstheme="minorHAnsi"/>
                <w:color w:val="000000"/>
              </w:rPr>
            </w:pPr>
          </w:p>
          <w:p w14:paraId="10E18167" w14:textId="77777777" w:rsidR="00B8144A" w:rsidRDefault="00B8144A" w:rsidP="00AF5A38">
            <w:pPr>
              <w:jc w:val="center"/>
              <w:rPr>
                <w:rFonts w:ascii="Cambria" w:eastAsia="Times New Roman" w:hAnsi="Cambria" w:cstheme="minorHAnsi"/>
                <w:color w:val="000000"/>
              </w:rPr>
            </w:pPr>
          </w:p>
          <w:p w14:paraId="6EA331A6" w14:textId="1376FF66"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3,</w:t>
            </w:r>
            <w:r w:rsidR="00D116CB">
              <w:rPr>
                <w:rFonts w:ascii="Cambria" w:eastAsia="Times New Roman" w:hAnsi="Cambria" w:cstheme="minorHAnsi"/>
                <w:color w:val="000000"/>
              </w:rPr>
              <w:t>76</w:t>
            </w:r>
          </w:p>
        </w:tc>
        <w:tc>
          <w:tcPr>
            <w:tcW w:w="1701" w:type="dxa"/>
            <w:vAlign w:val="center"/>
          </w:tcPr>
          <w:p w14:paraId="132C40CA" w14:textId="77777777" w:rsidR="00B8144A" w:rsidRDefault="00B8144A" w:rsidP="00AF5A38">
            <w:pPr>
              <w:jc w:val="center"/>
              <w:rPr>
                <w:rFonts w:ascii="Cambria" w:eastAsia="Times New Roman" w:hAnsi="Cambria" w:cstheme="minorHAnsi"/>
                <w:color w:val="000000"/>
              </w:rPr>
            </w:pPr>
          </w:p>
          <w:p w14:paraId="53EE5DB7" w14:textId="77777777" w:rsidR="00B8144A" w:rsidRDefault="00B8144A" w:rsidP="00AF5A38">
            <w:pPr>
              <w:jc w:val="center"/>
              <w:rPr>
                <w:rFonts w:ascii="Cambria" w:eastAsia="Times New Roman" w:hAnsi="Cambria" w:cstheme="minorHAnsi"/>
                <w:color w:val="000000"/>
              </w:rPr>
            </w:pPr>
          </w:p>
          <w:p w14:paraId="05B4A592" w14:textId="4F112D4A"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21</w:t>
            </w:r>
          </w:p>
        </w:tc>
        <w:tc>
          <w:tcPr>
            <w:tcW w:w="1701" w:type="dxa"/>
            <w:vAlign w:val="center"/>
          </w:tcPr>
          <w:p w14:paraId="58149EA1" w14:textId="77777777" w:rsidR="00B8144A" w:rsidRDefault="00B8144A" w:rsidP="00AF5A38">
            <w:pPr>
              <w:jc w:val="center"/>
              <w:rPr>
                <w:rFonts w:ascii="Cambria" w:eastAsia="Times New Roman" w:hAnsi="Cambria" w:cstheme="minorHAnsi"/>
                <w:color w:val="000000"/>
              </w:rPr>
            </w:pPr>
          </w:p>
          <w:p w14:paraId="3BC176EA" w14:textId="77777777" w:rsidR="00B8144A" w:rsidRDefault="00B8144A" w:rsidP="00AF5A38">
            <w:pPr>
              <w:jc w:val="center"/>
              <w:rPr>
                <w:rFonts w:ascii="Cambria" w:eastAsia="Times New Roman" w:hAnsi="Cambria" w:cstheme="minorHAnsi"/>
                <w:color w:val="000000"/>
              </w:rPr>
            </w:pPr>
          </w:p>
          <w:p w14:paraId="7E4073AE" w14:textId="6116A080"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821</w:t>
            </w:r>
          </w:p>
        </w:tc>
        <w:tc>
          <w:tcPr>
            <w:tcW w:w="1701" w:type="dxa"/>
            <w:vAlign w:val="center"/>
          </w:tcPr>
          <w:p w14:paraId="60DAA51A" w14:textId="77777777" w:rsidR="00B8144A" w:rsidRDefault="00B8144A" w:rsidP="00AF5A38">
            <w:pPr>
              <w:jc w:val="center"/>
              <w:rPr>
                <w:rFonts w:ascii="Cambria" w:eastAsia="Times New Roman" w:hAnsi="Cambria" w:cstheme="minorHAnsi"/>
                <w:color w:val="000000"/>
              </w:rPr>
            </w:pPr>
          </w:p>
          <w:p w14:paraId="7EE4139C" w14:textId="77777777" w:rsidR="00B8144A" w:rsidRDefault="00B8144A" w:rsidP="00AF5A38">
            <w:pPr>
              <w:jc w:val="center"/>
              <w:rPr>
                <w:rFonts w:ascii="Cambria" w:eastAsia="Times New Roman" w:hAnsi="Cambria" w:cstheme="minorHAnsi"/>
                <w:color w:val="000000"/>
              </w:rPr>
            </w:pPr>
          </w:p>
          <w:p w14:paraId="09A2C968" w14:textId="3F946055"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180</w:t>
            </w:r>
          </w:p>
        </w:tc>
      </w:tr>
      <w:tr w:rsidR="00C66BE1" w:rsidRPr="006612D0" w14:paraId="4C50E17F" w14:textId="77777777" w:rsidTr="00AF5A38">
        <w:trPr>
          <w:trHeight w:val="255"/>
        </w:trPr>
        <w:tc>
          <w:tcPr>
            <w:tcW w:w="2972" w:type="dxa"/>
            <w:noWrap/>
            <w:vAlign w:val="bottom"/>
            <w:hideMark/>
          </w:tcPr>
          <w:p w14:paraId="1039CCFC" w14:textId="5A4B6707"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[1</w:t>
            </w:r>
            <w:r>
              <w:rPr>
                <w:rFonts w:ascii="Cambria" w:eastAsia="Times New Roman" w:hAnsi="Cambria" w:cstheme="minorHAnsi"/>
                <w:color w:val="000000"/>
              </w:rPr>
              <w:t>1</w:t>
            </w:r>
            <w:r w:rsidRPr="006612D0">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Kontaktirao</w:t>
            </w:r>
            <w:proofErr w:type="spellEnd"/>
            <w:r w:rsidR="00AF5A38">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bih</w:t>
            </w:r>
            <w:proofErr w:type="spellEnd"/>
            <w:r w:rsidR="00AF5A38">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lekara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ako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kod</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starijeg</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pacijenta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kome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redovno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izdajem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lekove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prepoznam</w:t>
            </w:r>
            <w:proofErr w:type="spellEnd"/>
            <w:r w:rsidR="008F7D92">
              <w:rPr>
                <w:rFonts w:ascii="Cambria" w:eastAsia="Times New Roman" w:hAnsi="Cambria" w:cstheme="minorHAnsi"/>
                <w:color w:val="000000"/>
              </w:rPr>
              <w:t xml:space="preserve"> da: </w:t>
            </w:r>
            <w:r w:rsidR="008F7D92" w:rsidRPr="006612D0">
              <w:rPr>
                <w:rFonts w:ascii="Cambria" w:eastAsia="Times New Roman" w:hAnsi="Cambria" w:cstheme="minorHAnsi"/>
                <w:color w:val="000000"/>
              </w:rPr>
              <w:t>[</w:t>
            </w:r>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uzima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neodgovarajuću</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dozu</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leka</w:t>
            </w:r>
            <w:proofErr w:type="spellEnd"/>
            <w:r w:rsidR="008F7D92">
              <w:rPr>
                <w:rFonts w:ascii="Cambria" w:eastAsia="Times New Roman" w:hAnsi="Cambria" w:cstheme="minorHAnsi"/>
                <w:color w:val="000000"/>
              </w:rPr>
              <w:t>/</w:t>
            </w:r>
            <w:r w:rsidR="008F7D92">
              <w:rPr>
                <w:rFonts w:ascii="Cambria" w:eastAsia="Times New Roman" w:hAnsi="Cambria" w:cstheme="minorHAnsi"/>
                <w:color w:val="000000"/>
                <w:lang w:val="sr-Latn-RS"/>
              </w:rPr>
              <w:t>ova</w:t>
            </w:r>
            <w:r w:rsidR="008F7D92" w:rsidRPr="006612D0">
              <w:rPr>
                <w:rFonts w:ascii="Cambria" w:eastAsia="Times New Roman" w:hAnsi="Cambria" w:cstheme="minorHAnsi"/>
                <w:color w:val="000000"/>
              </w:rPr>
              <w:t>]</w:t>
            </w:r>
            <w:r w:rsidRPr="006612D0">
              <w:rPr>
                <w:rFonts w:ascii="Cambria" w:eastAsia="Times New Roman" w:hAnsi="Cambria" w:cstheme="minorHAnsi"/>
                <w:color w:val="000000"/>
              </w:rPr>
              <w:t>.]</w:t>
            </w:r>
          </w:p>
        </w:tc>
        <w:tc>
          <w:tcPr>
            <w:tcW w:w="1701" w:type="dxa"/>
            <w:vAlign w:val="center"/>
          </w:tcPr>
          <w:p w14:paraId="1C9C72ED" w14:textId="77777777" w:rsidR="00B8144A" w:rsidRDefault="00B8144A" w:rsidP="00AF5A38">
            <w:pPr>
              <w:jc w:val="center"/>
              <w:rPr>
                <w:rFonts w:ascii="Cambria" w:eastAsia="Times New Roman" w:hAnsi="Cambria" w:cstheme="minorHAnsi"/>
                <w:color w:val="000000"/>
              </w:rPr>
            </w:pPr>
          </w:p>
          <w:p w14:paraId="2DA17E98" w14:textId="77777777" w:rsidR="00B8144A" w:rsidRDefault="00B8144A" w:rsidP="00AF5A38">
            <w:pPr>
              <w:jc w:val="center"/>
              <w:rPr>
                <w:rFonts w:ascii="Cambria" w:eastAsia="Times New Roman" w:hAnsi="Cambria" w:cstheme="minorHAnsi"/>
                <w:color w:val="000000"/>
              </w:rPr>
            </w:pPr>
          </w:p>
          <w:p w14:paraId="502BA275" w14:textId="77777777" w:rsidR="00B8144A" w:rsidRDefault="00B8144A" w:rsidP="00AF5A38">
            <w:pPr>
              <w:jc w:val="center"/>
              <w:rPr>
                <w:rFonts w:ascii="Cambria" w:eastAsia="Times New Roman" w:hAnsi="Cambria" w:cstheme="minorHAnsi"/>
                <w:color w:val="000000"/>
              </w:rPr>
            </w:pPr>
          </w:p>
          <w:p w14:paraId="14799A85" w14:textId="74888B01"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4,</w:t>
            </w:r>
            <w:r w:rsidR="00D116CB">
              <w:rPr>
                <w:rFonts w:ascii="Cambria" w:eastAsia="Times New Roman" w:hAnsi="Cambria" w:cstheme="minorHAnsi"/>
                <w:color w:val="000000"/>
              </w:rPr>
              <w:t>17</w:t>
            </w:r>
          </w:p>
        </w:tc>
        <w:tc>
          <w:tcPr>
            <w:tcW w:w="1701" w:type="dxa"/>
            <w:vAlign w:val="center"/>
          </w:tcPr>
          <w:p w14:paraId="35959DFB" w14:textId="77777777" w:rsidR="00B8144A" w:rsidRDefault="00B8144A" w:rsidP="00AF5A38">
            <w:pPr>
              <w:jc w:val="center"/>
              <w:rPr>
                <w:rFonts w:ascii="Cambria" w:eastAsia="Times New Roman" w:hAnsi="Cambria" w:cstheme="minorHAnsi"/>
                <w:color w:val="000000"/>
              </w:rPr>
            </w:pPr>
          </w:p>
          <w:p w14:paraId="23BBFFDF" w14:textId="77777777" w:rsidR="00B8144A" w:rsidRDefault="00B8144A" w:rsidP="00AF5A38">
            <w:pPr>
              <w:jc w:val="center"/>
              <w:rPr>
                <w:rFonts w:ascii="Cambria" w:eastAsia="Times New Roman" w:hAnsi="Cambria" w:cstheme="minorHAnsi"/>
                <w:color w:val="000000"/>
              </w:rPr>
            </w:pPr>
          </w:p>
          <w:p w14:paraId="71ECFF25" w14:textId="77777777" w:rsidR="00B8144A" w:rsidRDefault="00B8144A" w:rsidP="00AF5A38">
            <w:pPr>
              <w:jc w:val="center"/>
              <w:rPr>
                <w:rFonts w:ascii="Cambria" w:eastAsia="Times New Roman" w:hAnsi="Cambria" w:cstheme="minorHAnsi"/>
                <w:color w:val="000000"/>
              </w:rPr>
            </w:pPr>
          </w:p>
          <w:p w14:paraId="182991EC" w14:textId="259599F3"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09</w:t>
            </w:r>
          </w:p>
        </w:tc>
        <w:tc>
          <w:tcPr>
            <w:tcW w:w="1701" w:type="dxa"/>
            <w:vAlign w:val="center"/>
          </w:tcPr>
          <w:p w14:paraId="61AE1A7E" w14:textId="77777777" w:rsidR="00B8144A" w:rsidRDefault="00B8144A" w:rsidP="00AF5A38">
            <w:pPr>
              <w:jc w:val="center"/>
              <w:rPr>
                <w:rFonts w:ascii="Cambria" w:eastAsia="Times New Roman" w:hAnsi="Cambria" w:cstheme="minorHAnsi"/>
                <w:color w:val="000000"/>
              </w:rPr>
            </w:pPr>
          </w:p>
          <w:p w14:paraId="501A6620" w14:textId="77777777" w:rsidR="00B8144A" w:rsidRDefault="00B8144A" w:rsidP="00AF5A38">
            <w:pPr>
              <w:jc w:val="center"/>
              <w:rPr>
                <w:rFonts w:ascii="Cambria" w:eastAsia="Times New Roman" w:hAnsi="Cambria" w:cstheme="minorHAnsi"/>
                <w:color w:val="000000"/>
              </w:rPr>
            </w:pPr>
          </w:p>
          <w:p w14:paraId="09D73BE0" w14:textId="77777777" w:rsidR="00B8144A" w:rsidRDefault="00B8144A" w:rsidP="00AF5A38">
            <w:pPr>
              <w:jc w:val="center"/>
              <w:rPr>
                <w:rFonts w:ascii="Cambria" w:eastAsia="Times New Roman" w:hAnsi="Cambria" w:cstheme="minorHAnsi"/>
                <w:color w:val="000000"/>
              </w:rPr>
            </w:pPr>
          </w:p>
          <w:p w14:paraId="0DCFC7A8" w14:textId="3637A48A"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289</w:t>
            </w:r>
          </w:p>
        </w:tc>
        <w:tc>
          <w:tcPr>
            <w:tcW w:w="1701" w:type="dxa"/>
            <w:vAlign w:val="center"/>
          </w:tcPr>
          <w:p w14:paraId="0EB942CC" w14:textId="77777777" w:rsidR="00B8144A" w:rsidRDefault="00B8144A" w:rsidP="00AF5A38">
            <w:pPr>
              <w:jc w:val="center"/>
              <w:rPr>
                <w:rFonts w:ascii="Cambria" w:eastAsia="Times New Roman" w:hAnsi="Cambria" w:cstheme="minorHAnsi"/>
                <w:color w:val="000000"/>
              </w:rPr>
            </w:pPr>
          </w:p>
          <w:p w14:paraId="7CF9E49D" w14:textId="77777777" w:rsidR="00B8144A" w:rsidRDefault="00B8144A" w:rsidP="00AF5A38">
            <w:pPr>
              <w:jc w:val="center"/>
              <w:rPr>
                <w:rFonts w:ascii="Cambria" w:eastAsia="Times New Roman" w:hAnsi="Cambria" w:cstheme="minorHAnsi"/>
                <w:color w:val="000000"/>
              </w:rPr>
            </w:pPr>
          </w:p>
          <w:p w14:paraId="1AE79C30" w14:textId="77777777" w:rsidR="00B8144A" w:rsidRDefault="00B8144A" w:rsidP="00AF5A38">
            <w:pPr>
              <w:jc w:val="center"/>
              <w:rPr>
                <w:rFonts w:ascii="Cambria" w:eastAsia="Times New Roman" w:hAnsi="Cambria" w:cstheme="minorHAnsi"/>
                <w:color w:val="000000"/>
              </w:rPr>
            </w:pPr>
          </w:p>
          <w:p w14:paraId="772B1EFE" w14:textId="011BB8F6"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933</w:t>
            </w:r>
          </w:p>
        </w:tc>
      </w:tr>
      <w:tr w:rsidR="00C66BE1" w:rsidRPr="006612D0" w14:paraId="377D5787" w14:textId="77777777" w:rsidTr="00AF5A38">
        <w:trPr>
          <w:trHeight w:val="255"/>
        </w:trPr>
        <w:tc>
          <w:tcPr>
            <w:tcW w:w="2972" w:type="dxa"/>
            <w:noWrap/>
            <w:vAlign w:val="bottom"/>
            <w:hideMark/>
          </w:tcPr>
          <w:p w14:paraId="4193A919" w14:textId="3B010312"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[1</w:t>
            </w:r>
            <w:r>
              <w:rPr>
                <w:rFonts w:ascii="Cambria" w:eastAsia="Times New Roman" w:hAnsi="Cambria" w:cstheme="minorHAnsi"/>
                <w:color w:val="000000"/>
              </w:rPr>
              <w:t>2</w:t>
            </w:r>
            <w:r w:rsidRPr="006612D0">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Kontaktirao</w:t>
            </w:r>
            <w:proofErr w:type="spellEnd"/>
            <w:r w:rsidR="00AF5A38">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bih</w:t>
            </w:r>
            <w:proofErr w:type="spellEnd"/>
            <w:r w:rsidR="00AF5A38">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lekara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ako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kod</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starijeg</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pacijenta</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kome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redovno</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izdajem</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lekove</w:t>
            </w:r>
            <w:proofErr w:type="spellEnd"/>
            <w:r w:rsidR="008F7D92">
              <w:rPr>
                <w:rFonts w:ascii="Cambria" w:eastAsia="Times New Roman" w:hAnsi="Cambria" w:cstheme="minorHAnsi"/>
                <w:color w:val="000000"/>
              </w:rPr>
              <w:t xml:space="preserve"> </w:t>
            </w:r>
            <w:proofErr w:type="spellStart"/>
            <w:r w:rsidR="008F7D92">
              <w:rPr>
                <w:rFonts w:ascii="Cambria" w:eastAsia="Times New Roman" w:hAnsi="Cambria" w:cstheme="minorHAnsi"/>
                <w:color w:val="000000"/>
              </w:rPr>
              <w:t>prepoznam</w:t>
            </w:r>
            <w:proofErr w:type="spellEnd"/>
            <w:r w:rsidR="008F7D92">
              <w:rPr>
                <w:rFonts w:ascii="Cambria" w:eastAsia="Times New Roman" w:hAnsi="Cambria" w:cstheme="minorHAnsi"/>
                <w:color w:val="000000"/>
              </w:rPr>
              <w:t xml:space="preserve"> da: </w:t>
            </w:r>
            <w:r w:rsidR="008F7D92" w:rsidRPr="006612D0">
              <w:rPr>
                <w:rFonts w:ascii="Cambria" w:eastAsia="Times New Roman" w:hAnsi="Cambria" w:cstheme="minorHAnsi"/>
                <w:color w:val="000000"/>
              </w:rPr>
              <w:t>[</w:t>
            </w:r>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efekat</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terapije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nije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očekivan</w:t>
            </w:r>
            <w:proofErr w:type="spellEnd"/>
            <w:r w:rsidR="008F7D92" w:rsidRPr="006612D0">
              <w:rPr>
                <w:rFonts w:ascii="Cambria" w:eastAsia="Times New Roman" w:hAnsi="Cambria" w:cstheme="minorHAnsi"/>
                <w:color w:val="000000"/>
              </w:rPr>
              <w:t>]</w:t>
            </w:r>
            <w:r w:rsidRPr="006612D0">
              <w:rPr>
                <w:rFonts w:ascii="Cambria" w:eastAsia="Times New Roman" w:hAnsi="Cambria" w:cstheme="minorHAnsi"/>
                <w:color w:val="000000"/>
              </w:rPr>
              <w:t>.]</w:t>
            </w:r>
          </w:p>
        </w:tc>
        <w:tc>
          <w:tcPr>
            <w:tcW w:w="1701" w:type="dxa"/>
            <w:vAlign w:val="center"/>
          </w:tcPr>
          <w:p w14:paraId="7FFE9CF4" w14:textId="77777777" w:rsidR="00B8144A" w:rsidRDefault="00B8144A" w:rsidP="00AF5A38">
            <w:pPr>
              <w:jc w:val="center"/>
              <w:rPr>
                <w:rFonts w:ascii="Cambria" w:eastAsia="Times New Roman" w:hAnsi="Cambria" w:cstheme="minorHAnsi"/>
                <w:color w:val="000000"/>
              </w:rPr>
            </w:pPr>
          </w:p>
          <w:p w14:paraId="3463937A" w14:textId="77777777" w:rsidR="00B8144A" w:rsidRDefault="00B8144A" w:rsidP="00AF5A38">
            <w:pPr>
              <w:jc w:val="center"/>
              <w:rPr>
                <w:rFonts w:ascii="Cambria" w:eastAsia="Times New Roman" w:hAnsi="Cambria" w:cstheme="minorHAnsi"/>
                <w:color w:val="000000"/>
              </w:rPr>
            </w:pPr>
          </w:p>
          <w:p w14:paraId="58CB0CAE" w14:textId="216027D0"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3,</w:t>
            </w:r>
            <w:r w:rsidR="00D116CB">
              <w:rPr>
                <w:rFonts w:ascii="Cambria" w:eastAsia="Times New Roman" w:hAnsi="Cambria" w:cstheme="minorHAnsi"/>
                <w:color w:val="000000"/>
              </w:rPr>
              <w:t>83</w:t>
            </w:r>
          </w:p>
        </w:tc>
        <w:tc>
          <w:tcPr>
            <w:tcW w:w="1701" w:type="dxa"/>
            <w:vAlign w:val="center"/>
          </w:tcPr>
          <w:p w14:paraId="59F8AE6F" w14:textId="77777777" w:rsidR="00B8144A" w:rsidRDefault="00B8144A" w:rsidP="00AF5A38">
            <w:pPr>
              <w:jc w:val="center"/>
              <w:rPr>
                <w:rFonts w:ascii="Cambria" w:eastAsia="Times New Roman" w:hAnsi="Cambria" w:cstheme="minorHAnsi"/>
                <w:color w:val="000000"/>
              </w:rPr>
            </w:pPr>
          </w:p>
          <w:p w14:paraId="65D9108E" w14:textId="77777777" w:rsidR="00B8144A" w:rsidRDefault="00B8144A" w:rsidP="00AF5A38">
            <w:pPr>
              <w:jc w:val="center"/>
              <w:rPr>
                <w:rFonts w:ascii="Cambria" w:eastAsia="Times New Roman" w:hAnsi="Cambria" w:cstheme="minorHAnsi"/>
                <w:color w:val="000000"/>
              </w:rPr>
            </w:pPr>
          </w:p>
          <w:p w14:paraId="00B25EEF" w14:textId="03CE0194"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17</w:t>
            </w:r>
          </w:p>
        </w:tc>
        <w:tc>
          <w:tcPr>
            <w:tcW w:w="1701" w:type="dxa"/>
            <w:vAlign w:val="center"/>
          </w:tcPr>
          <w:p w14:paraId="7C44DF06" w14:textId="77777777" w:rsidR="00B8144A" w:rsidRDefault="00B8144A" w:rsidP="00AF5A38">
            <w:pPr>
              <w:jc w:val="center"/>
              <w:rPr>
                <w:rFonts w:ascii="Cambria" w:eastAsia="Times New Roman" w:hAnsi="Cambria" w:cstheme="minorHAnsi"/>
                <w:color w:val="000000"/>
              </w:rPr>
            </w:pPr>
          </w:p>
          <w:p w14:paraId="4867445A" w14:textId="77777777" w:rsidR="00B8144A" w:rsidRDefault="00B8144A" w:rsidP="00AF5A38">
            <w:pPr>
              <w:jc w:val="center"/>
              <w:rPr>
                <w:rFonts w:ascii="Cambria" w:eastAsia="Times New Roman" w:hAnsi="Cambria" w:cstheme="minorHAnsi"/>
                <w:color w:val="000000"/>
              </w:rPr>
            </w:pPr>
          </w:p>
          <w:p w14:paraId="55F0A3A1" w14:textId="457889FE"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814</w:t>
            </w:r>
          </w:p>
        </w:tc>
        <w:tc>
          <w:tcPr>
            <w:tcW w:w="1701" w:type="dxa"/>
            <w:vAlign w:val="center"/>
          </w:tcPr>
          <w:p w14:paraId="6A2FB12F" w14:textId="77777777" w:rsidR="00B8144A" w:rsidRDefault="00B8144A" w:rsidP="00AF5A38">
            <w:pPr>
              <w:jc w:val="center"/>
              <w:rPr>
                <w:rFonts w:ascii="Cambria" w:eastAsia="Times New Roman" w:hAnsi="Cambria" w:cstheme="minorHAnsi"/>
                <w:color w:val="000000"/>
              </w:rPr>
            </w:pPr>
          </w:p>
          <w:p w14:paraId="0A5504B1" w14:textId="77777777" w:rsidR="00B8144A" w:rsidRDefault="00B8144A" w:rsidP="00AF5A38">
            <w:pPr>
              <w:jc w:val="center"/>
              <w:rPr>
                <w:rFonts w:ascii="Cambria" w:eastAsia="Times New Roman" w:hAnsi="Cambria" w:cstheme="minorHAnsi"/>
                <w:color w:val="000000"/>
              </w:rPr>
            </w:pPr>
          </w:p>
          <w:p w14:paraId="0BC24929" w14:textId="01CF7AAC"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133</w:t>
            </w:r>
          </w:p>
        </w:tc>
      </w:tr>
      <w:tr w:rsidR="00C66BE1" w:rsidRPr="006612D0" w14:paraId="28F6CA7A" w14:textId="77777777" w:rsidTr="00AF5A38">
        <w:trPr>
          <w:trHeight w:val="255"/>
        </w:trPr>
        <w:tc>
          <w:tcPr>
            <w:tcW w:w="2972" w:type="dxa"/>
            <w:noWrap/>
            <w:vAlign w:val="bottom"/>
            <w:hideMark/>
          </w:tcPr>
          <w:p w14:paraId="5E93A145" w14:textId="7039E0BB"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[1</w:t>
            </w:r>
            <w:r>
              <w:rPr>
                <w:rFonts w:ascii="Cambria" w:eastAsia="Times New Roman" w:hAnsi="Cambria" w:cstheme="minorHAnsi"/>
                <w:color w:val="000000"/>
              </w:rPr>
              <w:t>3</w:t>
            </w:r>
            <w:r w:rsidRPr="006612D0">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Kontaktirao</w:t>
            </w:r>
            <w:proofErr w:type="spellEnd"/>
            <w:r w:rsidR="00AF5A38">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bih</w:t>
            </w:r>
            <w:proofErr w:type="spellEnd"/>
            <w:r w:rsidR="00AF5A38">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lekara</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ako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kod</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starijeg</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pacijenta</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kome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redovno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izdajem</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lekove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prepoznam</w:t>
            </w:r>
            <w:proofErr w:type="spellEnd"/>
            <w:r w:rsidR="003E2E44">
              <w:rPr>
                <w:rFonts w:ascii="Cambria" w:eastAsia="Times New Roman" w:hAnsi="Cambria" w:cstheme="minorHAnsi"/>
                <w:color w:val="000000"/>
              </w:rPr>
              <w:t xml:space="preserve"> da: </w:t>
            </w:r>
            <w:r w:rsidR="003E2E44" w:rsidRPr="006612D0">
              <w:rPr>
                <w:rFonts w:ascii="Cambria" w:eastAsia="Times New Roman" w:hAnsi="Cambria" w:cstheme="minorHAnsi"/>
                <w:color w:val="000000"/>
              </w:rPr>
              <w:t>[</w:t>
            </w:r>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su</w:t>
            </w:r>
            <w:proofErr w:type="spellEnd"/>
            <w:r w:rsidR="003E2E44">
              <w:rPr>
                <w:rFonts w:ascii="Cambria" w:eastAsia="Times New Roman" w:hAnsi="Cambria" w:cstheme="minorHAnsi"/>
                <w:color w:val="000000"/>
              </w:rPr>
              <w:t xml:space="preserve"> se </w:t>
            </w:r>
            <w:proofErr w:type="spellStart"/>
            <w:r w:rsidR="003E2E44">
              <w:rPr>
                <w:rFonts w:ascii="Cambria" w:eastAsia="Times New Roman" w:hAnsi="Cambria" w:cstheme="minorHAnsi"/>
                <w:color w:val="000000"/>
              </w:rPr>
              <w:t>ispoljile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neželjene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reakcije</w:t>
            </w:r>
            <w:proofErr w:type="spellEnd"/>
            <w:r w:rsidR="003E2E44">
              <w:rPr>
                <w:rFonts w:ascii="Cambria" w:eastAsia="Times New Roman" w:hAnsi="Cambria" w:cstheme="minorHAnsi"/>
                <w:color w:val="000000"/>
              </w:rPr>
              <w:t xml:space="preserve"> na lek/</w:t>
            </w:r>
            <w:proofErr w:type="spellStart"/>
            <w:r w:rsidR="003E2E44">
              <w:rPr>
                <w:rFonts w:ascii="Cambria" w:eastAsia="Times New Roman" w:hAnsi="Cambria" w:cstheme="minorHAnsi"/>
                <w:color w:val="000000"/>
              </w:rPr>
              <w:t>ove</w:t>
            </w:r>
            <w:proofErr w:type="spellEnd"/>
            <w:r w:rsidR="003E2E44" w:rsidRPr="006612D0">
              <w:rPr>
                <w:rFonts w:ascii="Cambria" w:eastAsia="Times New Roman" w:hAnsi="Cambria" w:cstheme="minorHAnsi"/>
                <w:color w:val="000000"/>
              </w:rPr>
              <w:t>]</w:t>
            </w:r>
            <w:r w:rsidRPr="006612D0">
              <w:rPr>
                <w:rFonts w:ascii="Cambria" w:eastAsia="Times New Roman" w:hAnsi="Cambria" w:cstheme="minorHAnsi"/>
                <w:color w:val="000000"/>
              </w:rPr>
              <w:t>.]</w:t>
            </w:r>
          </w:p>
        </w:tc>
        <w:tc>
          <w:tcPr>
            <w:tcW w:w="1701" w:type="dxa"/>
            <w:vAlign w:val="center"/>
          </w:tcPr>
          <w:p w14:paraId="18D14B94" w14:textId="77777777" w:rsidR="00B8144A" w:rsidRDefault="00B8144A" w:rsidP="00AF5A38">
            <w:pPr>
              <w:jc w:val="center"/>
              <w:rPr>
                <w:rFonts w:ascii="Cambria" w:eastAsia="Times New Roman" w:hAnsi="Cambria" w:cstheme="minorHAnsi"/>
                <w:color w:val="000000"/>
              </w:rPr>
            </w:pPr>
          </w:p>
          <w:p w14:paraId="1BDA652E" w14:textId="77777777" w:rsidR="00B8144A" w:rsidRDefault="00B8144A" w:rsidP="00AF5A38">
            <w:pPr>
              <w:jc w:val="center"/>
              <w:rPr>
                <w:rFonts w:ascii="Cambria" w:eastAsia="Times New Roman" w:hAnsi="Cambria" w:cstheme="minorHAnsi"/>
                <w:color w:val="000000"/>
              </w:rPr>
            </w:pPr>
          </w:p>
          <w:p w14:paraId="4F0910E7" w14:textId="77777777" w:rsidR="00B8144A" w:rsidRDefault="00B8144A" w:rsidP="00AF5A38">
            <w:pPr>
              <w:jc w:val="center"/>
              <w:rPr>
                <w:rFonts w:ascii="Cambria" w:eastAsia="Times New Roman" w:hAnsi="Cambria" w:cstheme="minorHAnsi"/>
                <w:color w:val="000000"/>
              </w:rPr>
            </w:pPr>
          </w:p>
          <w:p w14:paraId="609EBBFE" w14:textId="1BB5FC23"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4,</w:t>
            </w:r>
            <w:r w:rsidR="00D116CB">
              <w:rPr>
                <w:rFonts w:ascii="Cambria" w:eastAsia="Times New Roman" w:hAnsi="Cambria" w:cstheme="minorHAnsi"/>
                <w:color w:val="000000"/>
              </w:rPr>
              <w:t>35</w:t>
            </w:r>
          </w:p>
        </w:tc>
        <w:tc>
          <w:tcPr>
            <w:tcW w:w="1701" w:type="dxa"/>
            <w:vAlign w:val="center"/>
          </w:tcPr>
          <w:p w14:paraId="31F9B980" w14:textId="77777777" w:rsidR="00B8144A" w:rsidRDefault="00B8144A" w:rsidP="00AF5A38">
            <w:pPr>
              <w:jc w:val="center"/>
              <w:rPr>
                <w:rFonts w:ascii="Cambria" w:eastAsia="Times New Roman" w:hAnsi="Cambria" w:cstheme="minorHAnsi"/>
                <w:color w:val="000000"/>
              </w:rPr>
            </w:pPr>
          </w:p>
          <w:p w14:paraId="5726F4B3" w14:textId="77777777" w:rsidR="00B8144A" w:rsidRDefault="00B8144A" w:rsidP="00AF5A38">
            <w:pPr>
              <w:jc w:val="center"/>
              <w:rPr>
                <w:rFonts w:ascii="Cambria" w:eastAsia="Times New Roman" w:hAnsi="Cambria" w:cstheme="minorHAnsi"/>
                <w:color w:val="000000"/>
              </w:rPr>
            </w:pPr>
          </w:p>
          <w:p w14:paraId="1B799C8D" w14:textId="77777777" w:rsidR="00B8144A" w:rsidRDefault="00B8144A" w:rsidP="00AF5A38">
            <w:pPr>
              <w:jc w:val="center"/>
              <w:rPr>
                <w:rFonts w:ascii="Cambria" w:eastAsia="Times New Roman" w:hAnsi="Cambria" w:cstheme="minorHAnsi"/>
                <w:color w:val="000000"/>
              </w:rPr>
            </w:pPr>
          </w:p>
          <w:p w14:paraId="449ED6A4" w14:textId="6B405B16"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03</w:t>
            </w:r>
          </w:p>
        </w:tc>
        <w:tc>
          <w:tcPr>
            <w:tcW w:w="1701" w:type="dxa"/>
            <w:vAlign w:val="center"/>
          </w:tcPr>
          <w:p w14:paraId="2F48F53C" w14:textId="77777777" w:rsidR="00B8144A" w:rsidRDefault="00B8144A" w:rsidP="00AF5A38">
            <w:pPr>
              <w:jc w:val="center"/>
              <w:rPr>
                <w:rFonts w:ascii="Cambria" w:eastAsia="Times New Roman" w:hAnsi="Cambria" w:cstheme="minorHAnsi"/>
                <w:color w:val="000000"/>
              </w:rPr>
            </w:pPr>
          </w:p>
          <w:p w14:paraId="77308201" w14:textId="77777777" w:rsidR="00B8144A" w:rsidRDefault="00B8144A" w:rsidP="00AF5A38">
            <w:pPr>
              <w:jc w:val="center"/>
              <w:rPr>
                <w:rFonts w:ascii="Cambria" w:eastAsia="Times New Roman" w:hAnsi="Cambria" w:cstheme="minorHAnsi"/>
                <w:color w:val="000000"/>
              </w:rPr>
            </w:pPr>
          </w:p>
          <w:p w14:paraId="46EADD6C" w14:textId="77777777" w:rsidR="00B8144A" w:rsidRDefault="00B8144A" w:rsidP="00AF5A38">
            <w:pPr>
              <w:jc w:val="center"/>
              <w:rPr>
                <w:rFonts w:ascii="Cambria" w:eastAsia="Times New Roman" w:hAnsi="Cambria" w:cstheme="minorHAnsi"/>
                <w:color w:val="000000"/>
              </w:rPr>
            </w:pPr>
          </w:p>
          <w:p w14:paraId="1C9D237A" w14:textId="7AF203A0"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587</w:t>
            </w:r>
          </w:p>
        </w:tc>
        <w:tc>
          <w:tcPr>
            <w:tcW w:w="1701" w:type="dxa"/>
            <w:vAlign w:val="center"/>
          </w:tcPr>
          <w:p w14:paraId="26C2A668" w14:textId="77777777" w:rsidR="00B8144A" w:rsidRDefault="00B8144A" w:rsidP="00AF5A38">
            <w:pPr>
              <w:jc w:val="center"/>
              <w:rPr>
                <w:rFonts w:ascii="Cambria" w:eastAsia="Times New Roman" w:hAnsi="Cambria" w:cstheme="minorHAnsi"/>
                <w:color w:val="000000"/>
              </w:rPr>
            </w:pPr>
          </w:p>
          <w:p w14:paraId="295E198F" w14:textId="77777777" w:rsidR="00B8144A" w:rsidRDefault="00B8144A" w:rsidP="00AF5A38">
            <w:pPr>
              <w:jc w:val="center"/>
              <w:rPr>
                <w:rFonts w:ascii="Cambria" w:eastAsia="Times New Roman" w:hAnsi="Cambria" w:cstheme="minorHAnsi"/>
                <w:color w:val="000000"/>
              </w:rPr>
            </w:pPr>
          </w:p>
          <w:p w14:paraId="230D3645" w14:textId="77777777" w:rsidR="00B8144A" w:rsidRDefault="00B8144A" w:rsidP="00AF5A38">
            <w:pPr>
              <w:jc w:val="center"/>
              <w:rPr>
                <w:rFonts w:ascii="Cambria" w:eastAsia="Times New Roman" w:hAnsi="Cambria" w:cstheme="minorHAnsi"/>
                <w:color w:val="000000"/>
              </w:rPr>
            </w:pPr>
          </w:p>
          <w:p w14:paraId="5366C740" w14:textId="26A98BC8"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723</w:t>
            </w:r>
          </w:p>
        </w:tc>
      </w:tr>
      <w:tr w:rsidR="00C66BE1" w:rsidRPr="006612D0" w14:paraId="00441406" w14:textId="77777777" w:rsidTr="00AF5A38">
        <w:trPr>
          <w:trHeight w:val="255"/>
        </w:trPr>
        <w:tc>
          <w:tcPr>
            <w:tcW w:w="2972" w:type="dxa"/>
            <w:noWrap/>
            <w:vAlign w:val="bottom"/>
            <w:hideMark/>
          </w:tcPr>
          <w:p w14:paraId="1EC27733" w14:textId="293817F4"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[1</w:t>
            </w:r>
            <w:r>
              <w:rPr>
                <w:rFonts w:ascii="Cambria" w:eastAsia="Times New Roman" w:hAnsi="Cambria" w:cstheme="minorHAnsi"/>
                <w:color w:val="000000"/>
              </w:rPr>
              <w:t>4</w:t>
            </w:r>
            <w:r w:rsidRPr="006612D0">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Uputio</w:t>
            </w:r>
            <w:proofErr w:type="spellEnd"/>
            <w:r w:rsidR="00AF5A38">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bih</w:t>
            </w:r>
            <w:proofErr w:type="spellEnd"/>
            <w:r w:rsidR="00AF5A38">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lekaru</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starijeg</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pacijenta</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kome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redovno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izdajem</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lekove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ako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prepoznam</w:t>
            </w:r>
            <w:proofErr w:type="spellEnd"/>
            <w:r w:rsidR="003E2E44">
              <w:rPr>
                <w:rFonts w:ascii="Cambria" w:eastAsia="Times New Roman" w:hAnsi="Cambria" w:cstheme="minorHAnsi"/>
                <w:color w:val="000000"/>
              </w:rPr>
              <w:t xml:space="preserve"> da: </w:t>
            </w:r>
            <w:r w:rsidR="003E2E44" w:rsidRPr="006612D0">
              <w:rPr>
                <w:rFonts w:ascii="Cambria" w:eastAsia="Times New Roman" w:hAnsi="Cambria" w:cstheme="minorHAnsi"/>
                <w:color w:val="000000"/>
              </w:rPr>
              <w:t>[</w:t>
            </w:r>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jedan</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ili</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više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lekova</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nije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potrebno</w:t>
            </w:r>
            <w:proofErr w:type="spellEnd"/>
            <w:r w:rsidR="003E2E44" w:rsidRPr="006612D0">
              <w:rPr>
                <w:rFonts w:ascii="Cambria" w:eastAsia="Times New Roman" w:hAnsi="Cambria" w:cstheme="minorHAnsi"/>
                <w:color w:val="000000"/>
              </w:rPr>
              <w:t>]</w:t>
            </w:r>
            <w:r w:rsidRPr="006612D0">
              <w:rPr>
                <w:rFonts w:ascii="Cambria" w:eastAsia="Times New Roman" w:hAnsi="Cambria" w:cstheme="minorHAnsi"/>
                <w:color w:val="000000"/>
              </w:rPr>
              <w:t>.]</w:t>
            </w:r>
          </w:p>
        </w:tc>
        <w:tc>
          <w:tcPr>
            <w:tcW w:w="1701" w:type="dxa"/>
            <w:vAlign w:val="center"/>
          </w:tcPr>
          <w:p w14:paraId="7141CB3F" w14:textId="77777777" w:rsidR="00B8144A" w:rsidRDefault="00B8144A" w:rsidP="00AF5A38">
            <w:pPr>
              <w:jc w:val="center"/>
              <w:rPr>
                <w:rFonts w:ascii="Cambria" w:eastAsia="Times New Roman" w:hAnsi="Cambria" w:cstheme="minorHAnsi"/>
                <w:color w:val="000000"/>
              </w:rPr>
            </w:pPr>
          </w:p>
          <w:p w14:paraId="3B6DB523" w14:textId="77777777" w:rsidR="00B8144A" w:rsidRDefault="00B8144A" w:rsidP="00AF5A38">
            <w:pPr>
              <w:jc w:val="center"/>
              <w:rPr>
                <w:rFonts w:ascii="Cambria" w:eastAsia="Times New Roman" w:hAnsi="Cambria" w:cstheme="minorHAnsi"/>
                <w:color w:val="000000"/>
              </w:rPr>
            </w:pPr>
          </w:p>
          <w:p w14:paraId="2563A0F1" w14:textId="05664805"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4,</w:t>
            </w:r>
            <w:r w:rsidR="00D116CB">
              <w:rPr>
                <w:rFonts w:ascii="Cambria" w:eastAsia="Times New Roman" w:hAnsi="Cambria" w:cstheme="minorHAnsi"/>
                <w:color w:val="000000"/>
              </w:rPr>
              <w:t>34</w:t>
            </w:r>
          </w:p>
        </w:tc>
        <w:tc>
          <w:tcPr>
            <w:tcW w:w="1701" w:type="dxa"/>
            <w:vAlign w:val="center"/>
          </w:tcPr>
          <w:p w14:paraId="30B9E144" w14:textId="77777777" w:rsidR="00B8144A" w:rsidRDefault="00B8144A" w:rsidP="00AF5A38">
            <w:pPr>
              <w:jc w:val="center"/>
              <w:rPr>
                <w:rFonts w:ascii="Cambria" w:eastAsia="Times New Roman" w:hAnsi="Cambria" w:cstheme="minorHAnsi"/>
                <w:color w:val="000000"/>
              </w:rPr>
            </w:pPr>
          </w:p>
          <w:p w14:paraId="39083CCF" w14:textId="77777777" w:rsidR="00B8144A" w:rsidRDefault="00B8144A" w:rsidP="00AF5A38">
            <w:pPr>
              <w:jc w:val="center"/>
              <w:rPr>
                <w:rFonts w:ascii="Cambria" w:eastAsia="Times New Roman" w:hAnsi="Cambria" w:cstheme="minorHAnsi"/>
                <w:color w:val="000000"/>
              </w:rPr>
            </w:pPr>
          </w:p>
          <w:p w14:paraId="7A2206FA" w14:textId="64F9FDE4"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01</w:t>
            </w:r>
          </w:p>
        </w:tc>
        <w:tc>
          <w:tcPr>
            <w:tcW w:w="1701" w:type="dxa"/>
            <w:vAlign w:val="center"/>
          </w:tcPr>
          <w:p w14:paraId="07D0A5BC" w14:textId="77777777" w:rsidR="00B8144A" w:rsidRDefault="00B8144A" w:rsidP="00AF5A38">
            <w:pPr>
              <w:jc w:val="center"/>
              <w:rPr>
                <w:rFonts w:ascii="Cambria" w:eastAsia="Times New Roman" w:hAnsi="Cambria" w:cstheme="minorHAnsi"/>
                <w:color w:val="000000"/>
              </w:rPr>
            </w:pPr>
          </w:p>
          <w:p w14:paraId="4F6468C2" w14:textId="77777777" w:rsidR="00B8144A" w:rsidRDefault="00B8144A" w:rsidP="00AF5A38">
            <w:pPr>
              <w:jc w:val="center"/>
              <w:rPr>
                <w:rFonts w:ascii="Cambria" w:eastAsia="Times New Roman" w:hAnsi="Cambria" w:cstheme="minorHAnsi"/>
                <w:color w:val="000000"/>
              </w:rPr>
            </w:pPr>
          </w:p>
          <w:p w14:paraId="0672A554" w14:textId="237956CD"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-1,</w:t>
            </w:r>
            <w:r w:rsidR="00D116CB">
              <w:rPr>
                <w:rFonts w:ascii="Cambria" w:eastAsia="Times New Roman" w:hAnsi="Cambria" w:cstheme="minorHAnsi"/>
                <w:color w:val="000000"/>
              </w:rPr>
              <w:t>674</w:t>
            </w:r>
          </w:p>
        </w:tc>
        <w:tc>
          <w:tcPr>
            <w:tcW w:w="1701" w:type="dxa"/>
            <w:vAlign w:val="center"/>
          </w:tcPr>
          <w:p w14:paraId="09EC8DCD" w14:textId="77777777" w:rsidR="00B8144A" w:rsidRDefault="00B8144A" w:rsidP="00AF5A38">
            <w:pPr>
              <w:jc w:val="center"/>
              <w:rPr>
                <w:rFonts w:ascii="Cambria" w:eastAsia="Times New Roman" w:hAnsi="Cambria" w:cstheme="minorHAnsi"/>
                <w:color w:val="000000"/>
              </w:rPr>
            </w:pPr>
          </w:p>
          <w:p w14:paraId="0CD81986" w14:textId="77777777" w:rsidR="00B8144A" w:rsidRDefault="00B8144A" w:rsidP="00AF5A38">
            <w:pPr>
              <w:jc w:val="center"/>
              <w:rPr>
                <w:rFonts w:ascii="Cambria" w:eastAsia="Times New Roman" w:hAnsi="Cambria" w:cstheme="minorHAnsi"/>
                <w:color w:val="000000"/>
              </w:rPr>
            </w:pPr>
          </w:p>
          <w:p w14:paraId="773D2868" w14:textId="2BD12CEA"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2,</w:t>
            </w:r>
            <w:r w:rsidR="00D116CB">
              <w:rPr>
                <w:rFonts w:ascii="Cambria" w:eastAsia="Times New Roman" w:hAnsi="Cambria" w:cstheme="minorHAnsi"/>
                <w:color w:val="000000"/>
              </w:rPr>
              <w:t>318</w:t>
            </w:r>
          </w:p>
        </w:tc>
      </w:tr>
      <w:tr w:rsidR="00C66BE1" w:rsidRPr="006612D0" w14:paraId="30CC17FE" w14:textId="77777777" w:rsidTr="00AF5A38">
        <w:trPr>
          <w:trHeight w:val="255"/>
        </w:trPr>
        <w:tc>
          <w:tcPr>
            <w:tcW w:w="2972" w:type="dxa"/>
            <w:noWrap/>
            <w:vAlign w:val="bottom"/>
          </w:tcPr>
          <w:p w14:paraId="227C2A98" w14:textId="45AD2207"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[1</w:t>
            </w:r>
            <w:r>
              <w:rPr>
                <w:rFonts w:ascii="Cambria" w:eastAsia="Times New Roman" w:hAnsi="Cambria" w:cstheme="minorHAnsi"/>
                <w:color w:val="000000"/>
              </w:rPr>
              <w:t>5</w:t>
            </w:r>
            <w:r w:rsidRPr="006612D0">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Uputio</w:t>
            </w:r>
            <w:proofErr w:type="spellEnd"/>
            <w:r w:rsidR="00AF5A38">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bih</w:t>
            </w:r>
            <w:proofErr w:type="spellEnd"/>
            <w:r w:rsidR="00AF5A38">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lekaru</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starijeg</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pacijenta</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kome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redovno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izdajem</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lekove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ako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prepoznam</w:t>
            </w:r>
            <w:proofErr w:type="spellEnd"/>
            <w:r w:rsidR="003E2E44">
              <w:rPr>
                <w:rFonts w:ascii="Cambria" w:eastAsia="Times New Roman" w:hAnsi="Cambria" w:cstheme="minorHAnsi"/>
                <w:color w:val="000000"/>
              </w:rPr>
              <w:t xml:space="preserve"> da: </w:t>
            </w:r>
            <w:r w:rsidR="003E2E44" w:rsidRPr="006612D0">
              <w:rPr>
                <w:rFonts w:ascii="Cambria" w:eastAsia="Times New Roman" w:hAnsi="Cambria" w:cstheme="minorHAnsi"/>
                <w:color w:val="000000"/>
              </w:rPr>
              <w:t>[</w:t>
            </w:r>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uzima</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neodgovarajuću</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lastRenderedPageBreak/>
              <w:t>dozu</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leka</w:t>
            </w:r>
            <w:proofErr w:type="spellEnd"/>
            <w:r w:rsidR="003E2E44">
              <w:rPr>
                <w:rFonts w:ascii="Cambria" w:eastAsia="Times New Roman" w:hAnsi="Cambria" w:cstheme="minorHAnsi"/>
                <w:color w:val="000000"/>
              </w:rPr>
              <w:t>/</w:t>
            </w:r>
            <w:r w:rsidR="003E2E44">
              <w:rPr>
                <w:rFonts w:ascii="Cambria" w:eastAsia="Times New Roman" w:hAnsi="Cambria" w:cstheme="minorHAnsi"/>
                <w:color w:val="000000"/>
                <w:lang w:val="sr-Latn-RS"/>
              </w:rPr>
              <w:t>ova</w:t>
            </w:r>
            <w:r w:rsidR="003E2E44" w:rsidRPr="006612D0">
              <w:rPr>
                <w:rFonts w:ascii="Cambria" w:eastAsia="Times New Roman" w:hAnsi="Cambria" w:cstheme="minorHAnsi"/>
                <w:color w:val="000000"/>
              </w:rPr>
              <w:t>]</w:t>
            </w:r>
            <w:r w:rsidRPr="006612D0">
              <w:rPr>
                <w:rFonts w:ascii="Cambria" w:eastAsia="Times New Roman" w:hAnsi="Cambria" w:cstheme="minorHAnsi"/>
                <w:color w:val="000000"/>
              </w:rPr>
              <w:t>.]</w:t>
            </w:r>
          </w:p>
        </w:tc>
        <w:tc>
          <w:tcPr>
            <w:tcW w:w="1701" w:type="dxa"/>
            <w:vAlign w:val="center"/>
          </w:tcPr>
          <w:p w14:paraId="53340C51" w14:textId="77777777" w:rsidR="00B8144A" w:rsidRDefault="00B8144A" w:rsidP="00AF5A38">
            <w:pPr>
              <w:jc w:val="center"/>
              <w:rPr>
                <w:rFonts w:ascii="Cambria" w:eastAsia="Times New Roman" w:hAnsi="Cambria" w:cstheme="minorHAnsi"/>
                <w:color w:val="000000"/>
              </w:rPr>
            </w:pPr>
          </w:p>
          <w:p w14:paraId="5F9FFE49" w14:textId="77777777" w:rsidR="00B8144A" w:rsidRDefault="00B8144A" w:rsidP="00AF5A38">
            <w:pPr>
              <w:jc w:val="center"/>
              <w:rPr>
                <w:rFonts w:ascii="Cambria" w:eastAsia="Times New Roman" w:hAnsi="Cambria" w:cstheme="minorHAnsi"/>
                <w:color w:val="000000"/>
              </w:rPr>
            </w:pPr>
          </w:p>
          <w:p w14:paraId="107AD87F" w14:textId="34FFF995"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4,</w:t>
            </w:r>
            <w:r w:rsidR="00D116CB">
              <w:rPr>
                <w:rFonts w:ascii="Cambria" w:eastAsia="Times New Roman" w:hAnsi="Cambria" w:cstheme="minorHAnsi"/>
                <w:color w:val="000000"/>
              </w:rPr>
              <w:t>58</w:t>
            </w:r>
          </w:p>
        </w:tc>
        <w:tc>
          <w:tcPr>
            <w:tcW w:w="1701" w:type="dxa"/>
            <w:vAlign w:val="center"/>
          </w:tcPr>
          <w:p w14:paraId="1AE18712" w14:textId="77777777" w:rsidR="00B8144A" w:rsidRDefault="00B8144A" w:rsidP="00AF5A38">
            <w:pPr>
              <w:jc w:val="center"/>
              <w:rPr>
                <w:rFonts w:ascii="Cambria" w:eastAsia="Times New Roman" w:hAnsi="Cambria" w:cstheme="minorHAnsi"/>
                <w:color w:val="000000"/>
              </w:rPr>
            </w:pPr>
          </w:p>
          <w:p w14:paraId="0CEC3F1D" w14:textId="77777777" w:rsidR="00B8144A" w:rsidRDefault="00B8144A" w:rsidP="00AF5A38">
            <w:pPr>
              <w:jc w:val="center"/>
              <w:rPr>
                <w:rFonts w:ascii="Cambria" w:eastAsia="Times New Roman" w:hAnsi="Cambria" w:cstheme="minorHAnsi"/>
                <w:color w:val="000000"/>
              </w:rPr>
            </w:pPr>
          </w:p>
          <w:p w14:paraId="53D03A5B" w14:textId="531D1629"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81</w:t>
            </w:r>
          </w:p>
        </w:tc>
        <w:tc>
          <w:tcPr>
            <w:tcW w:w="1701" w:type="dxa"/>
            <w:vAlign w:val="center"/>
          </w:tcPr>
          <w:p w14:paraId="441E34E3" w14:textId="77777777" w:rsidR="00B8144A" w:rsidRDefault="00B8144A" w:rsidP="00AF5A38">
            <w:pPr>
              <w:jc w:val="center"/>
              <w:rPr>
                <w:rFonts w:ascii="Cambria" w:eastAsia="Times New Roman" w:hAnsi="Cambria" w:cstheme="minorHAnsi"/>
                <w:color w:val="000000"/>
              </w:rPr>
            </w:pPr>
          </w:p>
          <w:p w14:paraId="03A9C1F6" w14:textId="77777777" w:rsidR="00B8144A" w:rsidRDefault="00B8144A" w:rsidP="00AF5A38">
            <w:pPr>
              <w:jc w:val="center"/>
              <w:rPr>
                <w:rFonts w:ascii="Cambria" w:eastAsia="Times New Roman" w:hAnsi="Cambria" w:cstheme="minorHAnsi"/>
                <w:color w:val="000000"/>
              </w:rPr>
            </w:pPr>
          </w:p>
          <w:p w14:paraId="765B9411" w14:textId="547D7255"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-2,</w:t>
            </w:r>
            <w:r w:rsidR="00D116CB">
              <w:rPr>
                <w:rFonts w:ascii="Cambria" w:eastAsia="Times New Roman" w:hAnsi="Cambria" w:cstheme="minorHAnsi"/>
                <w:color w:val="000000"/>
              </w:rPr>
              <w:t>172</w:t>
            </w:r>
          </w:p>
        </w:tc>
        <w:tc>
          <w:tcPr>
            <w:tcW w:w="1701" w:type="dxa"/>
            <w:vAlign w:val="center"/>
          </w:tcPr>
          <w:p w14:paraId="1A701D58" w14:textId="77777777" w:rsidR="00B8144A" w:rsidRDefault="00B8144A" w:rsidP="00AF5A38">
            <w:pPr>
              <w:jc w:val="center"/>
              <w:rPr>
                <w:rFonts w:ascii="Cambria" w:eastAsia="Times New Roman" w:hAnsi="Cambria" w:cstheme="minorHAnsi"/>
                <w:color w:val="000000"/>
              </w:rPr>
            </w:pPr>
          </w:p>
          <w:p w14:paraId="7819C6E4" w14:textId="77777777" w:rsidR="00B8144A" w:rsidRDefault="00B8144A" w:rsidP="00AF5A38">
            <w:pPr>
              <w:jc w:val="center"/>
              <w:rPr>
                <w:rFonts w:ascii="Cambria" w:eastAsia="Times New Roman" w:hAnsi="Cambria" w:cstheme="minorHAnsi"/>
                <w:color w:val="000000"/>
              </w:rPr>
            </w:pPr>
          </w:p>
          <w:p w14:paraId="324C364E" w14:textId="60D26198"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4,</w:t>
            </w:r>
            <w:r w:rsidR="00D116CB">
              <w:rPr>
                <w:rFonts w:ascii="Cambria" w:eastAsia="Times New Roman" w:hAnsi="Cambria" w:cstheme="minorHAnsi"/>
                <w:color w:val="000000"/>
              </w:rPr>
              <w:t>634</w:t>
            </w:r>
          </w:p>
        </w:tc>
      </w:tr>
      <w:tr w:rsidR="00C66BE1" w:rsidRPr="006612D0" w14:paraId="73CC8C52" w14:textId="77777777" w:rsidTr="00AF5A38">
        <w:trPr>
          <w:trHeight w:val="255"/>
        </w:trPr>
        <w:tc>
          <w:tcPr>
            <w:tcW w:w="2972" w:type="dxa"/>
            <w:noWrap/>
            <w:vAlign w:val="bottom"/>
          </w:tcPr>
          <w:p w14:paraId="32466347" w14:textId="75E4AB4E"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[1</w:t>
            </w:r>
            <w:r>
              <w:rPr>
                <w:rFonts w:ascii="Cambria" w:eastAsia="Times New Roman" w:hAnsi="Cambria" w:cstheme="minorHAnsi"/>
                <w:color w:val="000000"/>
              </w:rPr>
              <w:t>6</w:t>
            </w:r>
            <w:r w:rsidRPr="006612D0">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Uputio</w:t>
            </w:r>
            <w:proofErr w:type="spellEnd"/>
            <w:r w:rsidR="00AF5A38">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bih</w:t>
            </w:r>
            <w:proofErr w:type="spellEnd"/>
            <w:r w:rsidR="00AF5A38">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lekaru</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starijeg</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pacijenta</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kome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redovno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izdajem</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lekove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ako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prepoznam</w:t>
            </w:r>
            <w:proofErr w:type="spellEnd"/>
            <w:r w:rsidR="003E2E44">
              <w:rPr>
                <w:rFonts w:ascii="Cambria" w:eastAsia="Times New Roman" w:hAnsi="Cambria" w:cstheme="minorHAnsi"/>
                <w:color w:val="000000"/>
              </w:rPr>
              <w:t xml:space="preserve"> da: </w:t>
            </w:r>
            <w:r w:rsidR="003E2E44" w:rsidRPr="006612D0">
              <w:rPr>
                <w:rFonts w:ascii="Cambria" w:eastAsia="Times New Roman" w:hAnsi="Cambria" w:cstheme="minorHAnsi"/>
                <w:color w:val="000000"/>
              </w:rPr>
              <w:t>[</w:t>
            </w:r>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efekat</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terapije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nije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očekivan</w:t>
            </w:r>
            <w:proofErr w:type="spellEnd"/>
            <w:r w:rsidR="003E2E44" w:rsidRPr="006612D0">
              <w:rPr>
                <w:rFonts w:ascii="Cambria" w:eastAsia="Times New Roman" w:hAnsi="Cambria" w:cstheme="minorHAnsi"/>
                <w:color w:val="000000"/>
              </w:rPr>
              <w:t>].]</w:t>
            </w:r>
          </w:p>
        </w:tc>
        <w:tc>
          <w:tcPr>
            <w:tcW w:w="1701" w:type="dxa"/>
            <w:vAlign w:val="center"/>
          </w:tcPr>
          <w:p w14:paraId="0684B61C" w14:textId="77777777" w:rsidR="00B8144A" w:rsidRDefault="00B8144A" w:rsidP="00AF5A38">
            <w:pPr>
              <w:jc w:val="center"/>
              <w:rPr>
                <w:rFonts w:ascii="Cambria" w:eastAsia="Times New Roman" w:hAnsi="Cambria" w:cstheme="minorHAnsi"/>
                <w:color w:val="000000"/>
              </w:rPr>
            </w:pPr>
          </w:p>
          <w:p w14:paraId="53B5760A" w14:textId="77777777" w:rsidR="00B8144A" w:rsidRDefault="00B8144A" w:rsidP="00AF5A38">
            <w:pPr>
              <w:jc w:val="center"/>
              <w:rPr>
                <w:rFonts w:ascii="Cambria" w:eastAsia="Times New Roman" w:hAnsi="Cambria" w:cstheme="minorHAnsi"/>
                <w:color w:val="000000"/>
              </w:rPr>
            </w:pPr>
          </w:p>
          <w:p w14:paraId="515B74B5" w14:textId="6B14A94D"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4,</w:t>
            </w:r>
            <w:r w:rsidR="00D116CB">
              <w:rPr>
                <w:rFonts w:ascii="Cambria" w:eastAsia="Times New Roman" w:hAnsi="Cambria" w:cstheme="minorHAnsi"/>
                <w:color w:val="000000"/>
              </w:rPr>
              <w:t>58</w:t>
            </w:r>
          </w:p>
        </w:tc>
        <w:tc>
          <w:tcPr>
            <w:tcW w:w="1701" w:type="dxa"/>
            <w:vAlign w:val="center"/>
          </w:tcPr>
          <w:p w14:paraId="7154CAFD" w14:textId="77777777" w:rsidR="00B8144A" w:rsidRDefault="00B8144A" w:rsidP="00AF5A38">
            <w:pPr>
              <w:jc w:val="center"/>
              <w:rPr>
                <w:rFonts w:ascii="Cambria" w:eastAsia="Times New Roman" w:hAnsi="Cambria" w:cstheme="minorHAnsi"/>
                <w:color w:val="000000"/>
              </w:rPr>
            </w:pPr>
          </w:p>
          <w:p w14:paraId="563A43B2" w14:textId="77777777" w:rsidR="00B8144A" w:rsidRDefault="00B8144A" w:rsidP="00AF5A38">
            <w:pPr>
              <w:jc w:val="center"/>
              <w:rPr>
                <w:rFonts w:ascii="Cambria" w:eastAsia="Times New Roman" w:hAnsi="Cambria" w:cstheme="minorHAnsi"/>
                <w:color w:val="000000"/>
              </w:rPr>
            </w:pPr>
          </w:p>
          <w:p w14:paraId="3C991C65" w14:textId="2F9EFBC2"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75</w:t>
            </w:r>
          </w:p>
        </w:tc>
        <w:tc>
          <w:tcPr>
            <w:tcW w:w="1701" w:type="dxa"/>
            <w:vAlign w:val="center"/>
          </w:tcPr>
          <w:p w14:paraId="61EDA167" w14:textId="77777777" w:rsidR="00B8144A" w:rsidRDefault="00B8144A" w:rsidP="00AF5A38">
            <w:pPr>
              <w:jc w:val="center"/>
              <w:rPr>
                <w:rFonts w:ascii="Cambria" w:eastAsia="Times New Roman" w:hAnsi="Cambria" w:cstheme="minorHAnsi"/>
                <w:color w:val="000000"/>
              </w:rPr>
            </w:pPr>
          </w:p>
          <w:p w14:paraId="1B7B0E71" w14:textId="77777777" w:rsidR="00B8144A" w:rsidRDefault="00B8144A" w:rsidP="00AF5A38">
            <w:pPr>
              <w:jc w:val="center"/>
              <w:rPr>
                <w:rFonts w:ascii="Cambria" w:eastAsia="Times New Roman" w:hAnsi="Cambria" w:cstheme="minorHAnsi"/>
                <w:color w:val="000000"/>
              </w:rPr>
            </w:pPr>
          </w:p>
          <w:p w14:paraId="58E323F5" w14:textId="7BEA7605"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-2,</w:t>
            </w:r>
            <w:r w:rsidR="00D116CB">
              <w:rPr>
                <w:rFonts w:ascii="Cambria" w:eastAsia="Times New Roman" w:hAnsi="Cambria" w:cstheme="minorHAnsi"/>
                <w:color w:val="000000"/>
              </w:rPr>
              <w:t>153</w:t>
            </w:r>
          </w:p>
        </w:tc>
        <w:tc>
          <w:tcPr>
            <w:tcW w:w="1701" w:type="dxa"/>
            <w:vAlign w:val="center"/>
          </w:tcPr>
          <w:p w14:paraId="26329649" w14:textId="77777777" w:rsidR="00B8144A" w:rsidRDefault="00B8144A" w:rsidP="00AF5A38">
            <w:pPr>
              <w:jc w:val="center"/>
              <w:rPr>
                <w:rFonts w:ascii="Cambria" w:eastAsia="Times New Roman" w:hAnsi="Cambria" w:cstheme="minorHAnsi"/>
                <w:color w:val="000000"/>
              </w:rPr>
            </w:pPr>
          </w:p>
          <w:p w14:paraId="3922BAC3" w14:textId="77777777" w:rsidR="00B8144A" w:rsidRDefault="00B8144A" w:rsidP="00AF5A38">
            <w:pPr>
              <w:jc w:val="center"/>
              <w:rPr>
                <w:rFonts w:ascii="Cambria" w:eastAsia="Times New Roman" w:hAnsi="Cambria" w:cstheme="minorHAnsi"/>
                <w:color w:val="000000"/>
              </w:rPr>
            </w:pPr>
          </w:p>
          <w:p w14:paraId="1CE762F8" w14:textId="7C8DC257"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5,</w:t>
            </w:r>
            <w:r w:rsidR="00D116CB">
              <w:rPr>
                <w:rFonts w:ascii="Cambria" w:eastAsia="Times New Roman" w:hAnsi="Cambria" w:cstheme="minorHAnsi"/>
                <w:color w:val="000000"/>
              </w:rPr>
              <w:t>440</w:t>
            </w:r>
          </w:p>
        </w:tc>
      </w:tr>
      <w:tr w:rsidR="00C66BE1" w:rsidRPr="006612D0" w14:paraId="108CDAD0" w14:textId="77777777" w:rsidTr="00AF5A38">
        <w:trPr>
          <w:trHeight w:val="255"/>
        </w:trPr>
        <w:tc>
          <w:tcPr>
            <w:tcW w:w="2972" w:type="dxa"/>
            <w:noWrap/>
            <w:vAlign w:val="bottom"/>
          </w:tcPr>
          <w:p w14:paraId="46E017A8" w14:textId="639A169D" w:rsidR="00C66BE1" w:rsidRPr="006612D0" w:rsidRDefault="00C66BE1" w:rsidP="008D687D">
            <w:pPr>
              <w:rPr>
                <w:rFonts w:ascii="Cambria" w:eastAsia="Times New Roman" w:hAnsi="Cambria" w:cstheme="minorHAnsi"/>
                <w:color w:val="000000"/>
              </w:rPr>
            </w:pPr>
            <w:r w:rsidRPr="006612D0">
              <w:rPr>
                <w:rFonts w:ascii="Cambria" w:eastAsia="Times New Roman" w:hAnsi="Cambria" w:cstheme="minorHAnsi"/>
                <w:color w:val="000000"/>
              </w:rPr>
              <w:t>[1</w:t>
            </w:r>
            <w:r>
              <w:rPr>
                <w:rFonts w:ascii="Cambria" w:eastAsia="Times New Roman" w:hAnsi="Cambria" w:cstheme="minorHAnsi"/>
                <w:color w:val="000000"/>
              </w:rPr>
              <w:t>7</w:t>
            </w:r>
            <w:r w:rsidRPr="006612D0">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Uputio</w:t>
            </w:r>
            <w:proofErr w:type="spellEnd"/>
            <w:r w:rsidR="00AF5A38">
              <w:rPr>
                <w:rFonts w:ascii="Cambria" w:eastAsia="Times New Roman" w:hAnsi="Cambria" w:cstheme="minorHAnsi"/>
                <w:color w:val="000000"/>
              </w:rPr>
              <w:t xml:space="preserve"> </w:t>
            </w:r>
            <w:proofErr w:type="spellStart"/>
            <w:r w:rsidR="00AF5A38">
              <w:rPr>
                <w:rFonts w:ascii="Cambria" w:eastAsia="Times New Roman" w:hAnsi="Cambria" w:cstheme="minorHAnsi"/>
                <w:color w:val="000000"/>
              </w:rPr>
              <w:t>bih</w:t>
            </w:r>
            <w:proofErr w:type="spellEnd"/>
            <w:r w:rsidR="00AF5A38">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lekaru</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starijeg</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pacijenta</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kome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redovno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izdajem</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lekove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ako</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prepoznam</w:t>
            </w:r>
            <w:proofErr w:type="spellEnd"/>
            <w:r w:rsidR="003E2E44">
              <w:rPr>
                <w:rFonts w:ascii="Cambria" w:eastAsia="Times New Roman" w:hAnsi="Cambria" w:cstheme="minorHAnsi"/>
                <w:color w:val="000000"/>
              </w:rPr>
              <w:t xml:space="preserve"> da: </w:t>
            </w:r>
            <w:r w:rsidR="003E2E44" w:rsidRPr="006612D0">
              <w:rPr>
                <w:rFonts w:ascii="Cambria" w:eastAsia="Times New Roman" w:hAnsi="Cambria" w:cstheme="minorHAnsi"/>
                <w:color w:val="000000"/>
              </w:rPr>
              <w:t>[</w:t>
            </w:r>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su</w:t>
            </w:r>
            <w:proofErr w:type="spellEnd"/>
            <w:r w:rsidR="003E2E44">
              <w:rPr>
                <w:rFonts w:ascii="Cambria" w:eastAsia="Times New Roman" w:hAnsi="Cambria" w:cstheme="minorHAnsi"/>
                <w:color w:val="000000"/>
              </w:rPr>
              <w:t xml:space="preserve"> se </w:t>
            </w:r>
            <w:proofErr w:type="spellStart"/>
            <w:r w:rsidR="003E2E44">
              <w:rPr>
                <w:rFonts w:ascii="Cambria" w:eastAsia="Times New Roman" w:hAnsi="Cambria" w:cstheme="minorHAnsi"/>
                <w:color w:val="000000"/>
              </w:rPr>
              <w:t>ispoljile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neželjene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reakcije</w:t>
            </w:r>
            <w:proofErr w:type="spellEnd"/>
            <w:r w:rsidR="003E2E44">
              <w:rPr>
                <w:rFonts w:ascii="Cambria" w:eastAsia="Times New Roman" w:hAnsi="Cambria" w:cstheme="minorHAnsi"/>
                <w:color w:val="000000"/>
              </w:rPr>
              <w:t xml:space="preserve"> </w:t>
            </w:r>
            <w:proofErr w:type="spellStart"/>
            <w:r w:rsidR="003E2E44">
              <w:rPr>
                <w:rFonts w:ascii="Cambria" w:eastAsia="Times New Roman" w:hAnsi="Cambria" w:cstheme="minorHAnsi"/>
                <w:color w:val="000000"/>
              </w:rPr>
              <w:t>na</w:t>
            </w:r>
            <w:proofErr w:type="spellEnd"/>
            <w:r w:rsidR="003E2E44">
              <w:rPr>
                <w:rFonts w:ascii="Cambria" w:eastAsia="Times New Roman" w:hAnsi="Cambria" w:cstheme="minorHAnsi"/>
                <w:color w:val="000000"/>
              </w:rPr>
              <w:t xml:space="preserve"> lek/</w:t>
            </w:r>
            <w:r w:rsidR="003E2E44">
              <w:rPr>
                <w:rFonts w:ascii="Cambria" w:eastAsia="Times New Roman" w:hAnsi="Cambria" w:cstheme="minorHAnsi"/>
                <w:color w:val="000000"/>
                <w:lang w:val="sr-Latn-RS"/>
              </w:rPr>
              <w:t>ove</w:t>
            </w:r>
            <w:r w:rsidR="003E2E44" w:rsidRPr="006612D0">
              <w:rPr>
                <w:rFonts w:ascii="Cambria" w:eastAsia="Times New Roman" w:hAnsi="Cambria" w:cstheme="minorHAnsi"/>
                <w:color w:val="000000"/>
              </w:rPr>
              <w:t>]</w:t>
            </w:r>
            <w:r w:rsidRPr="006612D0">
              <w:rPr>
                <w:rFonts w:ascii="Cambria" w:eastAsia="Times New Roman" w:hAnsi="Cambria" w:cstheme="minorHAnsi"/>
                <w:color w:val="000000"/>
              </w:rPr>
              <w:t>.]</w:t>
            </w:r>
          </w:p>
        </w:tc>
        <w:tc>
          <w:tcPr>
            <w:tcW w:w="1701" w:type="dxa"/>
            <w:vAlign w:val="center"/>
          </w:tcPr>
          <w:p w14:paraId="4B34595D" w14:textId="77777777" w:rsidR="00B8144A" w:rsidRDefault="00B8144A" w:rsidP="00AF5A38">
            <w:pPr>
              <w:jc w:val="center"/>
              <w:rPr>
                <w:rFonts w:ascii="Cambria" w:eastAsia="Times New Roman" w:hAnsi="Cambria" w:cstheme="minorHAnsi"/>
                <w:color w:val="000000"/>
              </w:rPr>
            </w:pPr>
          </w:p>
          <w:p w14:paraId="05FAB802" w14:textId="77777777" w:rsidR="00B8144A" w:rsidRDefault="00B8144A" w:rsidP="00AF5A38">
            <w:pPr>
              <w:jc w:val="center"/>
              <w:rPr>
                <w:rFonts w:ascii="Cambria" w:eastAsia="Times New Roman" w:hAnsi="Cambria" w:cstheme="minorHAnsi"/>
                <w:color w:val="000000"/>
              </w:rPr>
            </w:pPr>
          </w:p>
          <w:p w14:paraId="1DF868FE" w14:textId="0E8D8D2A"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4,</w:t>
            </w:r>
            <w:r w:rsidR="00D116CB">
              <w:rPr>
                <w:rFonts w:ascii="Cambria" w:eastAsia="Times New Roman" w:hAnsi="Cambria" w:cstheme="minorHAnsi"/>
                <w:color w:val="000000"/>
              </w:rPr>
              <w:t>75</w:t>
            </w:r>
          </w:p>
        </w:tc>
        <w:tc>
          <w:tcPr>
            <w:tcW w:w="1701" w:type="dxa"/>
            <w:vAlign w:val="center"/>
          </w:tcPr>
          <w:p w14:paraId="0AB50E1E" w14:textId="77777777" w:rsidR="00B8144A" w:rsidRDefault="00B8144A" w:rsidP="00AF5A38">
            <w:pPr>
              <w:jc w:val="center"/>
              <w:rPr>
                <w:rFonts w:ascii="Cambria" w:eastAsia="Times New Roman" w:hAnsi="Cambria" w:cstheme="minorHAnsi"/>
                <w:color w:val="000000"/>
              </w:rPr>
            </w:pPr>
          </w:p>
          <w:p w14:paraId="0227C95B" w14:textId="77777777" w:rsidR="00B8144A" w:rsidRDefault="00B8144A" w:rsidP="00AF5A38">
            <w:pPr>
              <w:jc w:val="center"/>
              <w:rPr>
                <w:rFonts w:ascii="Cambria" w:eastAsia="Times New Roman" w:hAnsi="Cambria" w:cstheme="minorHAnsi"/>
                <w:color w:val="000000"/>
              </w:rPr>
            </w:pPr>
          </w:p>
          <w:p w14:paraId="5DE08D65" w14:textId="297E2C7B"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0,</w:t>
            </w:r>
            <w:r w:rsidR="00D116CB">
              <w:rPr>
                <w:rFonts w:ascii="Cambria" w:eastAsia="Times New Roman" w:hAnsi="Cambria" w:cstheme="minorHAnsi"/>
                <w:color w:val="000000"/>
              </w:rPr>
              <w:t>58</w:t>
            </w:r>
          </w:p>
        </w:tc>
        <w:tc>
          <w:tcPr>
            <w:tcW w:w="1701" w:type="dxa"/>
            <w:vAlign w:val="center"/>
          </w:tcPr>
          <w:p w14:paraId="3C070C25" w14:textId="77777777" w:rsidR="00B8144A" w:rsidRDefault="00B8144A" w:rsidP="00AF5A38">
            <w:pPr>
              <w:jc w:val="center"/>
              <w:rPr>
                <w:rFonts w:ascii="Cambria" w:eastAsia="Times New Roman" w:hAnsi="Cambria" w:cstheme="minorHAnsi"/>
                <w:color w:val="000000"/>
              </w:rPr>
            </w:pPr>
          </w:p>
          <w:p w14:paraId="72BBD4C2" w14:textId="77777777" w:rsidR="00B8144A" w:rsidRDefault="00B8144A" w:rsidP="00AF5A38">
            <w:pPr>
              <w:jc w:val="center"/>
              <w:rPr>
                <w:rFonts w:ascii="Cambria" w:eastAsia="Times New Roman" w:hAnsi="Cambria" w:cstheme="minorHAnsi"/>
                <w:color w:val="000000"/>
              </w:rPr>
            </w:pPr>
          </w:p>
          <w:p w14:paraId="0A9D5395" w14:textId="25A614E6"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-2,</w:t>
            </w:r>
            <w:r w:rsidR="00D116CB">
              <w:rPr>
                <w:rFonts w:ascii="Cambria" w:eastAsia="Times New Roman" w:hAnsi="Cambria" w:cstheme="minorHAnsi"/>
                <w:color w:val="000000"/>
              </w:rPr>
              <w:t>609</w:t>
            </w:r>
          </w:p>
        </w:tc>
        <w:tc>
          <w:tcPr>
            <w:tcW w:w="1701" w:type="dxa"/>
            <w:vAlign w:val="center"/>
          </w:tcPr>
          <w:p w14:paraId="7BAC1028" w14:textId="77777777" w:rsidR="00B8144A" w:rsidRDefault="00B8144A" w:rsidP="00AF5A38">
            <w:pPr>
              <w:jc w:val="center"/>
              <w:rPr>
                <w:rFonts w:ascii="Cambria" w:eastAsia="Times New Roman" w:hAnsi="Cambria" w:cstheme="minorHAnsi"/>
                <w:color w:val="000000"/>
              </w:rPr>
            </w:pPr>
          </w:p>
          <w:p w14:paraId="5688FE93" w14:textId="77777777" w:rsidR="00B8144A" w:rsidRDefault="00B8144A" w:rsidP="00AF5A38">
            <w:pPr>
              <w:jc w:val="center"/>
              <w:rPr>
                <w:rFonts w:ascii="Cambria" w:eastAsia="Times New Roman" w:hAnsi="Cambria" w:cstheme="minorHAnsi"/>
                <w:color w:val="000000"/>
              </w:rPr>
            </w:pPr>
          </w:p>
          <w:p w14:paraId="509C2038" w14:textId="3F274D40" w:rsidR="00C66BE1" w:rsidRPr="006612D0" w:rsidRDefault="00AF5A38" w:rsidP="00AF5A38">
            <w:pPr>
              <w:jc w:val="center"/>
              <w:rPr>
                <w:rFonts w:ascii="Cambria" w:eastAsia="Times New Roman" w:hAnsi="Cambria" w:cstheme="minorHAnsi"/>
                <w:color w:val="000000"/>
              </w:rPr>
            </w:pPr>
            <w:r>
              <w:rPr>
                <w:rFonts w:ascii="Cambria" w:eastAsia="Times New Roman" w:hAnsi="Cambria" w:cstheme="minorHAnsi"/>
                <w:color w:val="000000"/>
              </w:rPr>
              <w:t>7,</w:t>
            </w:r>
            <w:r w:rsidR="00D116CB">
              <w:rPr>
                <w:rFonts w:ascii="Cambria" w:eastAsia="Times New Roman" w:hAnsi="Cambria" w:cstheme="minorHAnsi"/>
                <w:color w:val="000000"/>
              </w:rPr>
              <w:t>550</w:t>
            </w:r>
          </w:p>
        </w:tc>
      </w:tr>
    </w:tbl>
    <w:p w14:paraId="66A075B0" w14:textId="77777777" w:rsidR="00C66BE1" w:rsidRDefault="00C66BE1" w:rsidP="00CF650B">
      <w:pPr>
        <w:rPr>
          <w:rFonts w:ascii="Cambria" w:hAnsi="Cambria"/>
          <w:color w:val="000000" w:themeColor="text1"/>
        </w:rPr>
      </w:pPr>
    </w:p>
    <w:p w14:paraId="5B64C555" w14:textId="542332E0" w:rsidR="00B8144A" w:rsidRDefault="00B8144A" w:rsidP="00104B32">
      <w:pPr>
        <w:spacing w:after="200"/>
        <w:jc w:val="both"/>
        <w:rPr>
          <w:rFonts w:ascii="Cambria" w:hAnsi="Cambria"/>
          <w:color w:val="000000" w:themeColor="text1"/>
        </w:rPr>
      </w:pPr>
      <w:r>
        <w:rPr>
          <w:rFonts w:ascii="Cambria" w:hAnsi="Cambria"/>
          <w:color w:val="000000" w:themeColor="text1"/>
        </w:rPr>
        <w:tab/>
      </w:r>
      <w:proofErr w:type="spellStart"/>
      <w:r>
        <w:rPr>
          <w:rFonts w:ascii="Cambria" w:hAnsi="Cambria"/>
          <w:color w:val="000000" w:themeColor="text1"/>
        </w:rPr>
        <w:t>Rezultati</w:t>
      </w:r>
      <w:proofErr w:type="spellEnd"/>
      <w:r>
        <w:rPr>
          <w:rFonts w:ascii="Cambria" w:hAnsi="Cambria"/>
          <w:color w:val="000000" w:themeColor="text1"/>
        </w:rPr>
        <w:t xml:space="preserve"> </w:t>
      </w:r>
      <w:proofErr w:type="spellStart"/>
      <w:r>
        <w:rPr>
          <w:rFonts w:ascii="Cambria" w:hAnsi="Cambria"/>
          <w:color w:val="000000" w:themeColor="text1"/>
        </w:rPr>
        <w:t>testa</w:t>
      </w:r>
      <w:proofErr w:type="spellEnd"/>
      <w:r>
        <w:rPr>
          <w:rFonts w:ascii="Cambria" w:hAnsi="Cambria"/>
          <w:color w:val="000000" w:themeColor="text1"/>
        </w:rPr>
        <w:t xml:space="preserve"> </w:t>
      </w:r>
      <w:proofErr w:type="spellStart"/>
      <w:r>
        <w:rPr>
          <w:rFonts w:ascii="Cambria" w:hAnsi="Cambria"/>
          <w:color w:val="000000" w:themeColor="text1"/>
        </w:rPr>
        <w:t>pouzdanosti</w:t>
      </w:r>
      <w:proofErr w:type="spellEnd"/>
      <w:r>
        <w:rPr>
          <w:rFonts w:ascii="Cambria" w:hAnsi="Cambria"/>
          <w:color w:val="000000" w:themeColor="text1"/>
        </w:rPr>
        <w:t xml:space="preserve"> </w:t>
      </w:r>
      <w:proofErr w:type="spellStart"/>
      <w:r>
        <w:rPr>
          <w:rFonts w:ascii="Cambria" w:hAnsi="Cambria"/>
          <w:color w:val="000000" w:themeColor="text1"/>
        </w:rPr>
        <w:t>pokazuju</w:t>
      </w:r>
      <w:proofErr w:type="spellEnd"/>
      <w:r>
        <w:rPr>
          <w:rFonts w:ascii="Cambria" w:hAnsi="Cambria"/>
          <w:color w:val="000000" w:themeColor="text1"/>
        </w:rPr>
        <w:t xml:space="preserve"> da instrument </w:t>
      </w:r>
      <w:proofErr w:type="spellStart"/>
      <w:r w:rsidRPr="00AF5A38">
        <w:rPr>
          <w:rFonts w:ascii="Cambria" w:hAnsi="Cambria"/>
          <w:i/>
          <w:color w:val="000000" w:themeColor="text1"/>
        </w:rPr>
        <w:t>WPhCareEld</w:t>
      </w:r>
      <w:proofErr w:type="spellEnd"/>
      <w:r>
        <w:rPr>
          <w:rFonts w:ascii="Cambria" w:hAnsi="Cambria"/>
          <w:color w:val="000000" w:themeColor="text1"/>
        </w:rPr>
        <w:t xml:space="preserve"> </w:t>
      </w:r>
      <w:proofErr w:type="spellStart"/>
      <w:r>
        <w:rPr>
          <w:rFonts w:ascii="Cambria" w:hAnsi="Cambria"/>
          <w:color w:val="000000" w:themeColor="text1"/>
        </w:rPr>
        <w:t>ima</w:t>
      </w:r>
      <w:proofErr w:type="spellEnd"/>
      <w:r>
        <w:rPr>
          <w:rFonts w:ascii="Cambria" w:hAnsi="Cambria"/>
          <w:color w:val="000000" w:themeColor="text1"/>
        </w:rPr>
        <w:t xml:space="preserve"> </w:t>
      </w:r>
      <w:proofErr w:type="spellStart"/>
      <w:r>
        <w:rPr>
          <w:rFonts w:ascii="Cambria" w:hAnsi="Cambria"/>
          <w:color w:val="000000" w:themeColor="text1"/>
        </w:rPr>
        <w:t>visok</w:t>
      </w:r>
      <w:proofErr w:type="spellEnd"/>
      <w:r>
        <w:rPr>
          <w:rFonts w:ascii="Cambria" w:hAnsi="Cambria"/>
          <w:color w:val="000000" w:themeColor="text1"/>
        </w:rPr>
        <w:t xml:space="preserve"> </w:t>
      </w:r>
      <w:proofErr w:type="spellStart"/>
      <w:r>
        <w:rPr>
          <w:rFonts w:ascii="Cambria" w:hAnsi="Cambria"/>
          <w:color w:val="000000" w:themeColor="text1"/>
        </w:rPr>
        <w:t>stepen</w:t>
      </w:r>
      <w:proofErr w:type="spellEnd"/>
      <w:r>
        <w:rPr>
          <w:rFonts w:ascii="Cambria" w:hAnsi="Cambria"/>
          <w:color w:val="000000" w:themeColor="text1"/>
        </w:rPr>
        <w:t xml:space="preserve"> interne </w:t>
      </w:r>
      <w:proofErr w:type="spellStart"/>
      <w:r>
        <w:rPr>
          <w:rFonts w:ascii="Cambria" w:hAnsi="Cambria"/>
          <w:color w:val="000000" w:themeColor="text1"/>
        </w:rPr>
        <w:t>konzistentnosti</w:t>
      </w:r>
      <w:proofErr w:type="spellEnd"/>
      <w:r>
        <w:rPr>
          <w:rFonts w:ascii="Cambria" w:hAnsi="Cambria"/>
          <w:color w:val="000000" w:themeColor="text1"/>
        </w:rPr>
        <w:t xml:space="preserve">, s </w:t>
      </w:r>
      <w:proofErr w:type="spellStart"/>
      <w:r>
        <w:rPr>
          <w:rFonts w:ascii="Cambria" w:hAnsi="Cambria"/>
          <w:color w:val="000000" w:themeColor="text1"/>
        </w:rPr>
        <w:t>ozbirom</w:t>
      </w:r>
      <w:proofErr w:type="spellEnd"/>
      <w:r>
        <w:rPr>
          <w:rFonts w:ascii="Cambria" w:hAnsi="Cambria"/>
          <w:color w:val="000000" w:themeColor="text1"/>
        </w:rPr>
        <w:t xml:space="preserve"> da je </w:t>
      </w:r>
      <w:proofErr w:type="spellStart"/>
      <w:r>
        <w:rPr>
          <w:rFonts w:ascii="Cambria" w:hAnsi="Cambria"/>
          <w:color w:val="000000" w:themeColor="text1"/>
        </w:rPr>
        <w:t>vrednost</w:t>
      </w:r>
      <w:proofErr w:type="spellEnd"/>
      <w:r>
        <w:rPr>
          <w:rFonts w:ascii="Cambria" w:hAnsi="Cambria"/>
          <w:color w:val="000000" w:themeColor="text1"/>
        </w:rPr>
        <w:t xml:space="preserve"> </w:t>
      </w:r>
      <w:proofErr w:type="spellStart"/>
      <w:r w:rsidRPr="0006296D">
        <w:rPr>
          <w:rFonts w:ascii="Cambria" w:hAnsi="Cambria"/>
          <w:i/>
          <w:iCs/>
          <w:color w:val="000000" w:themeColor="text1"/>
          <w:lang w:val="sr-Latn-RS"/>
        </w:rPr>
        <w:t>Cronbach</w:t>
      </w:r>
      <w:proofErr w:type="spellEnd"/>
      <w:r w:rsidRPr="0006296D">
        <w:rPr>
          <w:rFonts w:ascii="Cambria" w:hAnsi="Cambria"/>
          <w:i/>
          <w:iCs/>
          <w:color w:val="000000" w:themeColor="text1"/>
        </w:rPr>
        <w:t>’s alpha</w:t>
      </w:r>
      <w:r>
        <w:rPr>
          <w:rFonts w:ascii="Cambria" w:hAnsi="Cambria"/>
          <w:i/>
          <w:iCs/>
          <w:color w:val="000000" w:themeColor="text1"/>
        </w:rPr>
        <w:t xml:space="preserve"> </w:t>
      </w:r>
      <w:proofErr w:type="spellStart"/>
      <w:r w:rsidR="00330D8D">
        <w:rPr>
          <w:rFonts w:ascii="Cambria" w:hAnsi="Cambria"/>
          <w:color w:val="000000" w:themeColor="text1"/>
        </w:rPr>
        <w:t>koeficijenta</w:t>
      </w:r>
      <w:proofErr w:type="spellEnd"/>
      <w:r w:rsidR="00330D8D">
        <w:rPr>
          <w:rFonts w:ascii="Cambria" w:hAnsi="Cambria"/>
          <w:color w:val="000000" w:themeColor="text1"/>
        </w:rPr>
        <w:t xml:space="preserve"> 0,</w:t>
      </w:r>
      <w:r>
        <w:rPr>
          <w:rFonts w:ascii="Cambria" w:hAnsi="Cambria"/>
          <w:color w:val="000000" w:themeColor="text1"/>
        </w:rPr>
        <w:t xml:space="preserve">726. </w:t>
      </w:r>
      <w:proofErr w:type="spellStart"/>
      <w:r>
        <w:rPr>
          <w:rFonts w:ascii="Cambria" w:hAnsi="Cambria"/>
          <w:color w:val="000000" w:themeColor="text1"/>
        </w:rPr>
        <w:t>Čak</w:t>
      </w:r>
      <w:proofErr w:type="spellEnd"/>
      <w:r>
        <w:rPr>
          <w:rFonts w:ascii="Cambria" w:hAnsi="Cambria"/>
          <w:color w:val="000000" w:themeColor="text1"/>
        </w:rPr>
        <w:t xml:space="preserve"> </w:t>
      </w:r>
      <w:proofErr w:type="spellStart"/>
      <w:r>
        <w:rPr>
          <w:rFonts w:ascii="Cambria" w:hAnsi="Cambria"/>
          <w:color w:val="000000" w:themeColor="text1"/>
        </w:rPr>
        <w:t>i</w:t>
      </w:r>
      <w:proofErr w:type="spellEnd"/>
      <w:r>
        <w:rPr>
          <w:rFonts w:ascii="Cambria" w:hAnsi="Cambria"/>
          <w:color w:val="000000" w:themeColor="text1"/>
        </w:rPr>
        <w:t xml:space="preserve"> </w:t>
      </w:r>
      <w:proofErr w:type="spellStart"/>
      <w:r>
        <w:rPr>
          <w:rFonts w:ascii="Cambria" w:hAnsi="Cambria"/>
          <w:color w:val="000000" w:themeColor="text1"/>
        </w:rPr>
        <w:t>nakon</w:t>
      </w:r>
      <w:proofErr w:type="spellEnd"/>
      <w:r>
        <w:rPr>
          <w:rFonts w:ascii="Cambria" w:hAnsi="Cambria"/>
          <w:color w:val="000000" w:themeColor="text1"/>
        </w:rPr>
        <w:t xml:space="preserve"> </w:t>
      </w:r>
      <w:proofErr w:type="spellStart"/>
      <w:r>
        <w:rPr>
          <w:rFonts w:ascii="Cambria" w:hAnsi="Cambria"/>
          <w:color w:val="000000" w:themeColor="text1"/>
        </w:rPr>
        <w:t>podele</w:t>
      </w:r>
      <w:proofErr w:type="spellEnd"/>
      <w:r>
        <w:rPr>
          <w:rFonts w:ascii="Cambria" w:hAnsi="Cambria"/>
          <w:color w:val="000000" w:themeColor="text1"/>
        </w:rPr>
        <w:t xml:space="preserve"> </w:t>
      </w:r>
      <w:proofErr w:type="spellStart"/>
      <w:r w:rsidRPr="00330D8D">
        <w:rPr>
          <w:rFonts w:ascii="Cambria" w:hAnsi="Cambria"/>
          <w:i/>
          <w:color w:val="000000" w:themeColor="text1"/>
        </w:rPr>
        <w:t>WPhCareEld</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skale</w:t>
      </w:r>
      <w:proofErr w:type="spellEnd"/>
      <w:r>
        <w:rPr>
          <w:rFonts w:ascii="Cambria" w:hAnsi="Cambria"/>
          <w:color w:val="000000" w:themeColor="text1"/>
        </w:rPr>
        <w:t xml:space="preserve"> </w:t>
      </w:r>
      <w:proofErr w:type="spellStart"/>
      <w:r>
        <w:rPr>
          <w:rFonts w:ascii="Cambria" w:hAnsi="Cambria"/>
          <w:color w:val="000000" w:themeColor="text1"/>
        </w:rPr>
        <w:t>metodom</w:t>
      </w:r>
      <w:proofErr w:type="spellEnd"/>
      <w:r>
        <w:rPr>
          <w:rFonts w:ascii="Cambria" w:hAnsi="Cambria"/>
          <w:color w:val="000000" w:themeColor="text1"/>
        </w:rPr>
        <w:t xml:space="preserve"> “</w:t>
      </w:r>
      <w:r w:rsidRPr="00330D8D">
        <w:rPr>
          <w:rFonts w:ascii="Cambria" w:hAnsi="Cambria"/>
          <w:i/>
          <w:color w:val="000000" w:themeColor="text1"/>
        </w:rPr>
        <w:t>split-half</w:t>
      </w:r>
      <w:r>
        <w:rPr>
          <w:rFonts w:ascii="Cambria" w:hAnsi="Cambria"/>
          <w:color w:val="000000" w:themeColor="text1"/>
        </w:rPr>
        <w:t>”</w:t>
      </w:r>
      <w:r w:rsidR="00330D8D">
        <w:rPr>
          <w:rFonts w:ascii="Cambria" w:hAnsi="Cambria"/>
          <w:color w:val="000000" w:themeColor="text1"/>
        </w:rPr>
        <w:t xml:space="preserve"> </w:t>
      </w:r>
      <w:proofErr w:type="spellStart"/>
      <w:r w:rsidR="00330D8D">
        <w:rPr>
          <w:rFonts w:ascii="Cambria" w:hAnsi="Cambria"/>
          <w:color w:val="000000" w:themeColor="text1"/>
        </w:rPr>
        <w:t>na</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dva</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pribli</w:t>
      </w:r>
      <w:r w:rsidR="00330D8D">
        <w:rPr>
          <w:rFonts w:ascii="Cambria" w:hAnsi="Cambria"/>
          <w:color w:val="000000" w:themeColor="text1"/>
          <w:lang w:val="sr-Latn-RS"/>
        </w:rPr>
        <w:t>žno</w:t>
      </w:r>
      <w:proofErr w:type="spellEnd"/>
      <w:r w:rsidR="00330D8D">
        <w:rPr>
          <w:rFonts w:ascii="Cambria" w:hAnsi="Cambria"/>
          <w:color w:val="000000" w:themeColor="text1"/>
          <w:lang w:val="sr-Latn-RS"/>
        </w:rPr>
        <w:t xml:space="preserve"> jednaka dela instrument je zadržao dobru unutrašnju konzistentnost</w:t>
      </w:r>
      <w:r w:rsidR="00330D8D">
        <w:rPr>
          <w:rFonts w:ascii="Cambria" w:hAnsi="Cambria"/>
          <w:color w:val="000000" w:themeColor="text1"/>
        </w:rPr>
        <w:t xml:space="preserve">: </w:t>
      </w:r>
      <w:proofErr w:type="spellStart"/>
      <w:r>
        <w:rPr>
          <w:rFonts w:ascii="Cambria" w:hAnsi="Cambria"/>
          <w:color w:val="000000" w:themeColor="text1"/>
        </w:rPr>
        <w:t>prvi</w:t>
      </w:r>
      <w:proofErr w:type="spellEnd"/>
      <w:r>
        <w:rPr>
          <w:rFonts w:ascii="Cambria" w:hAnsi="Cambria"/>
          <w:color w:val="000000" w:themeColor="text1"/>
        </w:rPr>
        <w:t xml:space="preserve"> deo </w:t>
      </w:r>
      <w:proofErr w:type="spellStart"/>
      <w:r>
        <w:rPr>
          <w:rFonts w:ascii="Cambria" w:hAnsi="Cambria"/>
          <w:color w:val="000000" w:themeColor="text1"/>
        </w:rPr>
        <w:t>upitnika</w:t>
      </w:r>
      <w:proofErr w:type="spellEnd"/>
      <w:r>
        <w:rPr>
          <w:rFonts w:ascii="Cambria" w:hAnsi="Cambria"/>
          <w:color w:val="000000" w:themeColor="text1"/>
        </w:rPr>
        <w:t xml:space="preserve"> </w:t>
      </w:r>
      <w:r w:rsidR="00330D8D">
        <w:rPr>
          <w:rFonts w:ascii="Cambria" w:hAnsi="Cambria"/>
          <w:color w:val="000000" w:themeColor="text1"/>
        </w:rPr>
        <w:t xml:space="preserve">koji je </w:t>
      </w:r>
      <w:proofErr w:type="spellStart"/>
      <w:r>
        <w:rPr>
          <w:rFonts w:ascii="Cambria" w:hAnsi="Cambria"/>
          <w:color w:val="000000" w:themeColor="text1"/>
        </w:rPr>
        <w:t>sadrži</w:t>
      </w:r>
      <w:proofErr w:type="spellEnd"/>
      <w:r>
        <w:rPr>
          <w:rFonts w:ascii="Cambria" w:hAnsi="Cambria"/>
          <w:color w:val="000000" w:themeColor="text1"/>
        </w:rPr>
        <w:t xml:space="preserve"> </w:t>
      </w:r>
      <w:proofErr w:type="spellStart"/>
      <w:r>
        <w:rPr>
          <w:rFonts w:ascii="Cambria" w:hAnsi="Cambria"/>
          <w:color w:val="000000" w:themeColor="text1"/>
        </w:rPr>
        <w:t>p</w:t>
      </w:r>
      <w:r w:rsidR="00330D8D">
        <w:rPr>
          <w:rFonts w:ascii="Cambria" w:hAnsi="Cambria"/>
          <w:color w:val="000000" w:themeColor="text1"/>
        </w:rPr>
        <w:t>rvih</w:t>
      </w:r>
      <w:proofErr w:type="spellEnd"/>
      <w:r w:rsidR="00330D8D">
        <w:rPr>
          <w:rFonts w:ascii="Cambria" w:hAnsi="Cambria"/>
          <w:color w:val="000000" w:themeColor="text1"/>
        </w:rPr>
        <w:t xml:space="preserve"> 9 </w:t>
      </w:r>
      <w:proofErr w:type="spellStart"/>
      <w:r w:rsidR="00330D8D">
        <w:rPr>
          <w:rFonts w:ascii="Cambria" w:hAnsi="Cambria"/>
          <w:color w:val="000000" w:themeColor="text1"/>
        </w:rPr>
        <w:t>pitanja</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pitanja</w:t>
      </w:r>
      <w:proofErr w:type="spellEnd"/>
      <w:r w:rsidR="00330D8D">
        <w:rPr>
          <w:rFonts w:ascii="Cambria" w:hAnsi="Cambria"/>
          <w:color w:val="000000" w:themeColor="text1"/>
        </w:rPr>
        <w:t xml:space="preserve"> od 1-9) </w:t>
      </w:r>
      <w:proofErr w:type="spellStart"/>
      <w:r w:rsidR="00330D8D">
        <w:rPr>
          <w:rFonts w:ascii="Cambria" w:hAnsi="Cambria"/>
          <w:color w:val="000000" w:themeColor="text1"/>
        </w:rPr>
        <w:t>imao</w:t>
      </w:r>
      <w:proofErr w:type="spellEnd"/>
      <w:r w:rsidR="00330D8D">
        <w:rPr>
          <w:rFonts w:ascii="Cambria" w:hAnsi="Cambria"/>
          <w:color w:val="000000" w:themeColor="text1"/>
        </w:rPr>
        <w:t xml:space="preserve"> je </w:t>
      </w:r>
      <w:proofErr w:type="spellStart"/>
      <w:r w:rsidR="00330D8D">
        <w:rPr>
          <w:rFonts w:ascii="Cambria" w:hAnsi="Cambria"/>
          <w:color w:val="000000" w:themeColor="text1"/>
        </w:rPr>
        <w:t>vrednost</w:t>
      </w:r>
      <w:proofErr w:type="spellEnd"/>
      <w:r>
        <w:rPr>
          <w:rFonts w:ascii="Cambria" w:hAnsi="Cambria"/>
          <w:color w:val="000000" w:themeColor="text1"/>
        </w:rPr>
        <w:t xml:space="preserve"> </w:t>
      </w:r>
      <w:proofErr w:type="spellStart"/>
      <w:r w:rsidRPr="0006296D">
        <w:rPr>
          <w:rFonts w:ascii="Cambria" w:hAnsi="Cambria"/>
          <w:i/>
          <w:iCs/>
          <w:color w:val="000000" w:themeColor="text1"/>
          <w:lang w:val="sr-Latn-RS"/>
        </w:rPr>
        <w:t>Cronbach</w:t>
      </w:r>
      <w:proofErr w:type="spellEnd"/>
      <w:r w:rsidRPr="0006296D">
        <w:rPr>
          <w:rFonts w:ascii="Cambria" w:hAnsi="Cambria"/>
          <w:i/>
          <w:iCs/>
          <w:color w:val="000000" w:themeColor="text1"/>
        </w:rPr>
        <w:t>’s alpha</w:t>
      </w:r>
      <w:r>
        <w:rPr>
          <w:rFonts w:ascii="Cambria" w:hAnsi="Cambria"/>
          <w:i/>
          <w:iCs/>
          <w:color w:val="000000" w:themeColor="text1"/>
        </w:rPr>
        <w:t xml:space="preserve"> </w:t>
      </w:r>
      <w:proofErr w:type="spellStart"/>
      <w:r w:rsidRPr="00EC07D5">
        <w:rPr>
          <w:rFonts w:ascii="Cambria" w:hAnsi="Cambria"/>
          <w:color w:val="000000" w:themeColor="text1"/>
        </w:rPr>
        <w:t>ko</w:t>
      </w:r>
      <w:r w:rsidR="00330D8D">
        <w:rPr>
          <w:rFonts w:ascii="Cambria" w:hAnsi="Cambria"/>
          <w:color w:val="000000" w:themeColor="text1"/>
        </w:rPr>
        <w:t>eficijenta</w:t>
      </w:r>
      <w:proofErr w:type="spellEnd"/>
      <w:r w:rsidR="00330D8D">
        <w:rPr>
          <w:rFonts w:ascii="Cambria" w:hAnsi="Cambria"/>
          <w:color w:val="000000" w:themeColor="text1"/>
        </w:rPr>
        <w:t xml:space="preserve"> od 0,</w:t>
      </w:r>
      <w:r>
        <w:rPr>
          <w:rFonts w:ascii="Cambria" w:hAnsi="Cambria"/>
          <w:color w:val="000000" w:themeColor="text1"/>
        </w:rPr>
        <w:t xml:space="preserve">747, </w:t>
      </w:r>
      <w:proofErr w:type="spellStart"/>
      <w:r>
        <w:rPr>
          <w:rFonts w:ascii="Cambria" w:hAnsi="Cambria"/>
          <w:color w:val="000000" w:themeColor="text1"/>
        </w:rPr>
        <w:t>dok</w:t>
      </w:r>
      <w:proofErr w:type="spellEnd"/>
      <w:r>
        <w:rPr>
          <w:rFonts w:ascii="Cambria" w:hAnsi="Cambria"/>
          <w:color w:val="000000" w:themeColor="text1"/>
        </w:rPr>
        <w:t xml:space="preserve"> </w:t>
      </w:r>
      <w:r w:rsidR="00330D8D">
        <w:rPr>
          <w:rFonts w:ascii="Cambria" w:hAnsi="Cambria"/>
          <w:color w:val="000000" w:themeColor="text1"/>
        </w:rPr>
        <w:t xml:space="preserve">je </w:t>
      </w:r>
      <w:proofErr w:type="spellStart"/>
      <w:r>
        <w:rPr>
          <w:rFonts w:ascii="Cambria" w:hAnsi="Cambria"/>
          <w:color w:val="000000" w:themeColor="text1"/>
        </w:rPr>
        <w:t>drugi</w:t>
      </w:r>
      <w:proofErr w:type="spellEnd"/>
      <w:r>
        <w:rPr>
          <w:rFonts w:ascii="Cambria" w:hAnsi="Cambria"/>
          <w:color w:val="000000" w:themeColor="text1"/>
        </w:rPr>
        <w:t xml:space="preserve"> deo </w:t>
      </w:r>
      <w:proofErr w:type="spellStart"/>
      <w:r>
        <w:rPr>
          <w:rFonts w:ascii="Cambria" w:hAnsi="Cambria"/>
          <w:color w:val="000000" w:themeColor="text1"/>
        </w:rPr>
        <w:t>upitnika</w:t>
      </w:r>
      <w:proofErr w:type="spellEnd"/>
      <w:r>
        <w:rPr>
          <w:rFonts w:ascii="Cambria" w:hAnsi="Cambria"/>
          <w:color w:val="000000" w:themeColor="text1"/>
        </w:rPr>
        <w:t>, koji</w:t>
      </w:r>
      <w:r w:rsidR="00330D8D">
        <w:rPr>
          <w:rFonts w:ascii="Cambria" w:hAnsi="Cambria"/>
          <w:color w:val="000000" w:themeColor="text1"/>
        </w:rPr>
        <w:t xml:space="preserve"> je</w:t>
      </w:r>
      <w:r>
        <w:rPr>
          <w:rFonts w:ascii="Cambria" w:hAnsi="Cambria"/>
          <w:color w:val="000000" w:themeColor="text1"/>
        </w:rPr>
        <w:t xml:space="preserve"> </w:t>
      </w:r>
      <w:proofErr w:type="spellStart"/>
      <w:r>
        <w:rPr>
          <w:rFonts w:ascii="Cambria" w:hAnsi="Cambria"/>
          <w:color w:val="000000" w:themeColor="text1"/>
        </w:rPr>
        <w:t>sadrži</w:t>
      </w:r>
      <w:proofErr w:type="spellEnd"/>
      <w:r>
        <w:rPr>
          <w:rFonts w:ascii="Cambria" w:hAnsi="Cambria"/>
          <w:color w:val="000000" w:themeColor="text1"/>
        </w:rPr>
        <w:t xml:space="preserve"> </w:t>
      </w:r>
      <w:proofErr w:type="spellStart"/>
      <w:r>
        <w:rPr>
          <w:rFonts w:ascii="Cambria" w:hAnsi="Cambria"/>
          <w:color w:val="000000" w:themeColor="text1"/>
        </w:rPr>
        <w:t>preostal</w:t>
      </w:r>
      <w:r w:rsidR="00330D8D">
        <w:rPr>
          <w:rFonts w:ascii="Cambria" w:hAnsi="Cambria"/>
          <w:color w:val="000000" w:themeColor="text1"/>
        </w:rPr>
        <w:t>ih</w:t>
      </w:r>
      <w:proofErr w:type="spellEnd"/>
      <w:r w:rsidR="00330D8D">
        <w:rPr>
          <w:rFonts w:ascii="Cambria" w:hAnsi="Cambria"/>
          <w:color w:val="000000" w:themeColor="text1"/>
        </w:rPr>
        <w:t xml:space="preserve"> 8 </w:t>
      </w:r>
      <w:proofErr w:type="spellStart"/>
      <w:r w:rsidR="00330D8D">
        <w:rPr>
          <w:rFonts w:ascii="Cambria" w:hAnsi="Cambria"/>
          <w:color w:val="000000" w:themeColor="text1"/>
        </w:rPr>
        <w:t>pitanja</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pitanja</w:t>
      </w:r>
      <w:proofErr w:type="spellEnd"/>
      <w:r w:rsidR="00330D8D">
        <w:rPr>
          <w:rFonts w:ascii="Cambria" w:hAnsi="Cambria"/>
          <w:color w:val="000000" w:themeColor="text1"/>
        </w:rPr>
        <w:t xml:space="preserve"> od 10-17) </w:t>
      </w:r>
      <w:proofErr w:type="spellStart"/>
      <w:r w:rsidR="00330D8D">
        <w:rPr>
          <w:rFonts w:ascii="Cambria" w:hAnsi="Cambria"/>
          <w:color w:val="000000" w:themeColor="text1"/>
        </w:rPr>
        <w:t>imao</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vrednost</w:t>
      </w:r>
      <w:proofErr w:type="spellEnd"/>
      <w:r>
        <w:rPr>
          <w:rFonts w:ascii="Cambria" w:hAnsi="Cambria"/>
          <w:color w:val="000000" w:themeColor="text1"/>
        </w:rPr>
        <w:t xml:space="preserve"> </w:t>
      </w:r>
      <w:proofErr w:type="spellStart"/>
      <w:r w:rsidRPr="0006296D">
        <w:rPr>
          <w:rFonts w:ascii="Cambria" w:hAnsi="Cambria"/>
          <w:i/>
          <w:iCs/>
          <w:color w:val="000000" w:themeColor="text1"/>
          <w:lang w:val="sr-Latn-RS"/>
        </w:rPr>
        <w:t>Cronbach</w:t>
      </w:r>
      <w:proofErr w:type="spellEnd"/>
      <w:r w:rsidRPr="0006296D">
        <w:rPr>
          <w:rFonts w:ascii="Cambria" w:hAnsi="Cambria"/>
          <w:i/>
          <w:iCs/>
          <w:color w:val="000000" w:themeColor="text1"/>
        </w:rPr>
        <w:t>’s alpha</w:t>
      </w:r>
      <w:r>
        <w:rPr>
          <w:rFonts w:ascii="Cambria" w:hAnsi="Cambria"/>
          <w:i/>
          <w:iCs/>
          <w:color w:val="000000" w:themeColor="text1"/>
        </w:rPr>
        <w:t xml:space="preserve"> </w:t>
      </w:r>
      <w:proofErr w:type="spellStart"/>
      <w:r w:rsidRPr="00EC07D5">
        <w:rPr>
          <w:rFonts w:ascii="Cambria" w:hAnsi="Cambria"/>
          <w:color w:val="000000" w:themeColor="text1"/>
        </w:rPr>
        <w:t>ko</w:t>
      </w:r>
      <w:r>
        <w:rPr>
          <w:rFonts w:ascii="Cambria" w:hAnsi="Cambria"/>
          <w:color w:val="000000" w:themeColor="text1"/>
        </w:rPr>
        <w:t>eficijent</w:t>
      </w:r>
      <w:r w:rsidR="00330D8D">
        <w:rPr>
          <w:rFonts w:ascii="Cambria" w:hAnsi="Cambria"/>
          <w:color w:val="000000" w:themeColor="text1"/>
        </w:rPr>
        <w:t>a</w:t>
      </w:r>
      <w:proofErr w:type="spellEnd"/>
      <w:r w:rsidR="00330D8D">
        <w:rPr>
          <w:rFonts w:ascii="Cambria" w:hAnsi="Cambria"/>
          <w:color w:val="000000" w:themeColor="text1"/>
        </w:rPr>
        <w:t xml:space="preserve"> od 0,</w:t>
      </w:r>
      <w:r>
        <w:rPr>
          <w:rFonts w:ascii="Cambria" w:hAnsi="Cambria"/>
          <w:color w:val="000000" w:themeColor="text1"/>
        </w:rPr>
        <w:t xml:space="preserve">844. </w:t>
      </w:r>
    </w:p>
    <w:p w14:paraId="6353537B" w14:textId="5BB13767" w:rsidR="00B8144A" w:rsidRDefault="00B8144A" w:rsidP="00B8144A">
      <w:pPr>
        <w:ind w:firstLine="720"/>
        <w:jc w:val="both"/>
        <w:rPr>
          <w:rFonts w:ascii="Cambria" w:hAnsi="Cambria"/>
          <w:color w:val="000000" w:themeColor="text1"/>
        </w:rPr>
      </w:pPr>
      <w:r>
        <w:rPr>
          <w:rFonts w:ascii="Cambria" w:hAnsi="Cambria"/>
          <w:lang w:val="sr-Latn-RS"/>
        </w:rPr>
        <w:t xml:space="preserve">Vrednost </w:t>
      </w:r>
      <w:r w:rsidRPr="00825AFF">
        <w:rPr>
          <w:rFonts w:ascii="Cambria" w:hAnsi="Cambria"/>
          <w:i/>
          <w:iCs/>
          <w:color w:val="000000" w:themeColor="text1"/>
        </w:rPr>
        <w:t>Kaiser-Meyer-Olkin</w:t>
      </w:r>
      <w:r>
        <w:rPr>
          <w:rFonts w:ascii="Cambria" w:hAnsi="Cambria"/>
          <w:i/>
          <w:iCs/>
          <w:color w:val="000000" w:themeColor="text1"/>
        </w:rPr>
        <w:t xml:space="preserve"> </w:t>
      </w:r>
      <w:proofErr w:type="spellStart"/>
      <w:r w:rsidR="00330D8D">
        <w:rPr>
          <w:rFonts w:ascii="Cambria" w:hAnsi="Cambria"/>
          <w:color w:val="000000" w:themeColor="text1"/>
        </w:rPr>
        <w:t>testa</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bila</w:t>
      </w:r>
      <w:proofErr w:type="spellEnd"/>
      <w:r w:rsidR="00330D8D">
        <w:rPr>
          <w:rFonts w:ascii="Cambria" w:hAnsi="Cambria"/>
          <w:color w:val="000000" w:themeColor="text1"/>
        </w:rPr>
        <w:t xml:space="preserve"> je 0,</w:t>
      </w:r>
      <w:r>
        <w:rPr>
          <w:rFonts w:ascii="Cambria" w:hAnsi="Cambria"/>
          <w:color w:val="000000" w:themeColor="text1"/>
        </w:rPr>
        <w:t xml:space="preserve">764, </w:t>
      </w:r>
      <w:proofErr w:type="spellStart"/>
      <w:r>
        <w:rPr>
          <w:rFonts w:ascii="Cambria" w:hAnsi="Cambria"/>
          <w:color w:val="000000" w:themeColor="text1"/>
        </w:rPr>
        <w:t>dok</w:t>
      </w:r>
      <w:proofErr w:type="spellEnd"/>
      <w:r>
        <w:rPr>
          <w:rFonts w:ascii="Cambria" w:hAnsi="Cambria"/>
          <w:color w:val="000000" w:themeColor="text1"/>
        </w:rPr>
        <w:t xml:space="preserve"> je </w:t>
      </w:r>
      <w:proofErr w:type="spellStart"/>
      <w:r>
        <w:rPr>
          <w:rFonts w:ascii="Cambria" w:hAnsi="Cambria"/>
          <w:color w:val="000000" w:themeColor="text1"/>
        </w:rPr>
        <w:t>vrednost</w:t>
      </w:r>
      <w:proofErr w:type="spellEnd"/>
      <w:r>
        <w:rPr>
          <w:rFonts w:ascii="Cambria" w:hAnsi="Cambria"/>
          <w:color w:val="000000" w:themeColor="text1"/>
        </w:rPr>
        <w:t xml:space="preserve"> </w:t>
      </w:r>
      <w:r w:rsidRPr="00825AFF">
        <w:rPr>
          <w:rFonts w:ascii="Cambria" w:hAnsi="Cambria"/>
          <w:i/>
          <w:iCs/>
          <w:color w:val="000000" w:themeColor="text1"/>
        </w:rPr>
        <w:t xml:space="preserve">Barlett’s </w:t>
      </w:r>
      <w:proofErr w:type="spellStart"/>
      <w:r w:rsidR="00330D8D">
        <w:rPr>
          <w:rFonts w:ascii="Cambria" w:hAnsi="Cambria"/>
          <w:color w:val="000000" w:themeColor="text1"/>
        </w:rPr>
        <w:t>testa</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iznosila</w:t>
      </w:r>
      <w:proofErr w:type="spellEnd"/>
      <w:r w:rsidR="00330D8D">
        <w:rPr>
          <w:rFonts w:ascii="Cambria" w:hAnsi="Cambria"/>
          <w:color w:val="000000" w:themeColor="text1"/>
        </w:rPr>
        <w:t xml:space="preserve"> 3048,310, </w:t>
      </w:r>
      <w:proofErr w:type="spellStart"/>
      <w:r w:rsidR="00330D8D">
        <w:rPr>
          <w:rFonts w:ascii="Cambria" w:hAnsi="Cambria"/>
          <w:color w:val="000000" w:themeColor="text1"/>
        </w:rPr>
        <w:t>sa</w:t>
      </w:r>
      <w:proofErr w:type="spellEnd"/>
      <w:r w:rsidR="00330D8D">
        <w:rPr>
          <w:rFonts w:ascii="Cambria" w:hAnsi="Cambria"/>
          <w:color w:val="000000" w:themeColor="text1"/>
        </w:rPr>
        <w:t xml:space="preserve"> p&lt;0,</w:t>
      </w:r>
      <w:r>
        <w:rPr>
          <w:rFonts w:ascii="Cambria" w:hAnsi="Cambria"/>
          <w:color w:val="000000" w:themeColor="text1"/>
        </w:rPr>
        <w:t xml:space="preserve">000, </w:t>
      </w:r>
      <w:r>
        <w:rPr>
          <w:rFonts w:ascii="Cambria" w:hAnsi="Cambria"/>
          <w:color w:val="000000" w:themeColor="text1"/>
          <w:lang w:val="sr-Latn-RS"/>
        </w:rPr>
        <w:t xml:space="preserve">što je ukazivalo na zadovoljavajuće preduslove kako bi se uradila faktorska analiza. Koristeći </w:t>
      </w:r>
      <w:r>
        <w:rPr>
          <w:rFonts w:ascii="Cambria" w:hAnsi="Cambria"/>
          <w:color w:val="000000" w:themeColor="text1"/>
        </w:rPr>
        <w:t>“</w:t>
      </w:r>
      <w:proofErr w:type="spellStart"/>
      <w:r>
        <w:rPr>
          <w:rFonts w:ascii="Cambria" w:hAnsi="Cambria"/>
          <w:color w:val="000000" w:themeColor="text1"/>
        </w:rPr>
        <w:t>varimaks</w:t>
      </w:r>
      <w:proofErr w:type="spellEnd"/>
      <w:r>
        <w:rPr>
          <w:rFonts w:ascii="Cambria" w:hAnsi="Cambria"/>
          <w:color w:val="000000" w:themeColor="text1"/>
        </w:rPr>
        <w:t xml:space="preserve"> </w:t>
      </w:r>
      <w:proofErr w:type="spellStart"/>
      <w:r>
        <w:rPr>
          <w:rFonts w:ascii="Cambria" w:hAnsi="Cambria"/>
          <w:color w:val="000000" w:themeColor="text1"/>
        </w:rPr>
        <w:t>rotaciju</w:t>
      </w:r>
      <w:proofErr w:type="spellEnd"/>
      <w:r>
        <w:rPr>
          <w:rFonts w:ascii="Cambria" w:hAnsi="Cambria"/>
          <w:color w:val="000000" w:themeColor="text1"/>
        </w:rPr>
        <w:t xml:space="preserve">” </w:t>
      </w:r>
      <w:proofErr w:type="spellStart"/>
      <w:r>
        <w:rPr>
          <w:rFonts w:ascii="Cambria" w:hAnsi="Cambria"/>
          <w:color w:val="000000" w:themeColor="text1"/>
        </w:rPr>
        <w:t>sa</w:t>
      </w:r>
      <w:proofErr w:type="spellEnd"/>
      <w:r>
        <w:rPr>
          <w:rFonts w:ascii="Cambria" w:hAnsi="Cambria"/>
          <w:color w:val="000000" w:themeColor="text1"/>
        </w:rPr>
        <w:t xml:space="preserve"> </w:t>
      </w:r>
      <w:r w:rsidRPr="00825AFF">
        <w:rPr>
          <w:rFonts w:ascii="Cambria" w:hAnsi="Cambria"/>
          <w:i/>
          <w:iCs/>
          <w:color w:val="000000" w:themeColor="text1"/>
        </w:rPr>
        <w:t>Kaiser</w:t>
      </w:r>
      <w:r>
        <w:rPr>
          <w:rFonts w:ascii="Cambria" w:hAnsi="Cambria"/>
          <w:color w:val="000000" w:themeColor="text1"/>
        </w:rPr>
        <w:t>-</w:t>
      </w:r>
      <w:proofErr w:type="spellStart"/>
      <w:r>
        <w:rPr>
          <w:rFonts w:ascii="Cambria" w:hAnsi="Cambria"/>
          <w:color w:val="000000" w:themeColor="text1"/>
        </w:rPr>
        <w:t>ovom</w:t>
      </w:r>
      <w:proofErr w:type="spellEnd"/>
      <w:r>
        <w:rPr>
          <w:rFonts w:ascii="Cambria" w:hAnsi="Cambria"/>
          <w:color w:val="000000" w:themeColor="text1"/>
        </w:rPr>
        <w:t xml:space="preserve"> </w:t>
      </w:r>
      <w:proofErr w:type="spellStart"/>
      <w:r>
        <w:rPr>
          <w:rFonts w:ascii="Cambria" w:hAnsi="Cambria"/>
          <w:color w:val="000000" w:themeColor="text1"/>
        </w:rPr>
        <w:t>normalizacijom</w:t>
      </w:r>
      <w:proofErr w:type="spellEnd"/>
      <w:r>
        <w:rPr>
          <w:rFonts w:ascii="Cambria" w:hAnsi="Cambria"/>
          <w:color w:val="000000" w:themeColor="text1"/>
        </w:rPr>
        <w:t xml:space="preserve"> </w:t>
      </w:r>
      <w:proofErr w:type="spellStart"/>
      <w:r>
        <w:rPr>
          <w:rFonts w:ascii="Cambria" w:hAnsi="Cambria"/>
          <w:color w:val="000000" w:themeColor="text1"/>
        </w:rPr>
        <w:t>kao</w:t>
      </w:r>
      <w:proofErr w:type="spellEnd"/>
      <w:r>
        <w:rPr>
          <w:rFonts w:ascii="Cambria" w:hAnsi="Cambria"/>
          <w:color w:val="000000" w:themeColor="text1"/>
        </w:rPr>
        <w:t xml:space="preserve"> </w:t>
      </w:r>
      <w:proofErr w:type="spellStart"/>
      <w:r>
        <w:rPr>
          <w:rFonts w:ascii="Cambria" w:hAnsi="Cambria"/>
          <w:color w:val="000000" w:themeColor="text1"/>
        </w:rPr>
        <w:t>metodom</w:t>
      </w:r>
      <w:proofErr w:type="spellEnd"/>
      <w:r>
        <w:rPr>
          <w:rFonts w:ascii="Cambria" w:hAnsi="Cambria"/>
          <w:color w:val="000000" w:themeColor="text1"/>
        </w:rPr>
        <w:t xml:space="preserve"> </w:t>
      </w:r>
      <w:proofErr w:type="spellStart"/>
      <w:r>
        <w:rPr>
          <w:rFonts w:ascii="Cambria" w:hAnsi="Cambria"/>
          <w:color w:val="000000" w:themeColor="text1"/>
        </w:rPr>
        <w:t>ekstrakcije</w:t>
      </w:r>
      <w:proofErr w:type="spellEnd"/>
      <w:r>
        <w:rPr>
          <w:rFonts w:ascii="Cambria" w:hAnsi="Cambria"/>
          <w:color w:val="000000" w:themeColor="text1"/>
        </w:rPr>
        <w:t xml:space="preserve">, </w:t>
      </w:r>
      <w:proofErr w:type="spellStart"/>
      <w:r>
        <w:rPr>
          <w:rFonts w:ascii="Cambria" w:hAnsi="Cambria"/>
          <w:color w:val="000000" w:themeColor="text1"/>
        </w:rPr>
        <w:t>ekstrahovano</w:t>
      </w:r>
      <w:proofErr w:type="spellEnd"/>
      <w:r>
        <w:rPr>
          <w:rFonts w:ascii="Cambria" w:hAnsi="Cambria"/>
          <w:color w:val="000000" w:themeColor="text1"/>
        </w:rPr>
        <w:t xml:space="preserve"> je </w:t>
      </w:r>
      <w:proofErr w:type="spellStart"/>
      <w:r>
        <w:rPr>
          <w:rFonts w:ascii="Cambria" w:hAnsi="Cambria"/>
          <w:color w:val="000000" w:themeColor="text1"/>
        </w:rPr>
        <w:t>ukupno</w:t>
      </w:r>
      <w:proofErr w:type="spellEnd"/>
      <w:r>
        <w:rPr>
          <w:rFonts w:ascii="Cambria" w:hAnsi="Cambria"/>
          <w:color w:val="000000" w:themeColor="text1"/>
        </w:rPr>
        <w:t xml:space="preserve"> </w:t>
      </w:r>
      <w:r w:rsidR="00A41174">
        <w:rPr>
          <w:rFonts w:ascii="Cambria" w:hAnsi="Cambria"/>
          <w:color w:val="000000" w:themeColor="text1"/>
        </w:rPr>
        <w:t>4</w:t>
      </w:r>
      <w:r>
        <w:rPr>
          <w:rFonts w:ascii="Cambria" w:hAnsi="Cambria"/>
          <w:color w:val="000000" w:themeColor="text1"/>
        </w:rPr>
        <w:t xml:space="preserve"> </w:t>
      </w:r>
      <w:proofErr w:type="spellStart"/>
      <w:r>
        <w:rPr>
          <w:rFonts w:ascii="Cambria" w:hAnsi="Cambria"/>
          <w:color w:val="000000" w:themeColor="text1"/>
        </w:rPr>
        <w:t>faktora</w:t>
      </w:r>
      <w:proofErr w:type="spellEnd"/>
      <w:r>
        <w:rPr>
          <w:rFonts w:ascii="Cambria" w:hAnsi="Cambria"/>
          <w:color w:val="000000" w:themeColor="text1"/>
        </w:rPr>
        <w:t xml:space="preserve"> koji </w:t>
      </w:r>
      <w:proofErr w:type="spellStart"/>
      <w:r>
        <w:rPr>
          <w:rFonts w:ascii="Cambria" w:hAnsi="Cambria"/>
          <w:color w:val="000000" w:themeColor="text1"/>
        </w:rPr>
        <w:t>objašnjavaju</w:t>
      </w:r>
      <w:proofErr w:type="spellEnd"/>
      <w:r>
        <w:rPr>
          <w:rFonts w:ascii="Cambria" w:hAnsi="Cambria"/>
          <w:color w:val="000000" w:themeColor="text1"/>
        </w:rPr>
        <w:t xml:space="preserve"> </w:t>
      </w:r>
      <w:proofErr w:type="spellStart"/>
      <w:r>
        <w:rPr>
          <w:rFonts w:ascii="Cambria" w:hAnsi="Cambria"/>
          <w:color w:val="000000" w:themeColor="text1"/>
        </w:rPr>
        <w:t>ukupno</w:t>
      </w:r>
      <w:proofErr w:type="spellEnd"/>
      <w:r>
        <w:rPr>
          <w:rFonts w:ascii="Cambria" w:hAnsi="Cambria"/>
          <w:color w:val="000000" w:themeColor="text1"/>
        </w:rPr>
        <w:t xml:space="preserve"> </w:t>
      </w:r>
      <w:r w:rsidR="00A41174">
        <w:rPr>
          <w:rFonts w:ascii="Cambria" w:hAnsi="Cambria"/>
          <w:color w:val="000000" w:themeColor="text1"/>
        </w:rPr>
        <w:t>51</w:t>
      </w:r>
      <w:r w:rsidR="00330D8D">
        <w:rPr>
          <w:rFonts w:ascii="Cambria" w:hAnsi="Cambria"/>
          <w:color w:val="000000" w:themeColor="text1"/>
        </w:rPr>
        <w:t>,</w:t>
      </w:r>
      <w:r w:rsidR="00A41174">
        <w:rPr>
          <w:rFonts w:ascii="Cambria" w:hAnsi="Cambria"/>
          <w:color w:val="000000" w:themeColor="text1"/>
        </w:rPr>
        <w:t>59</w:t>
      </w:r>
      <w:r>
        <w:rPr>
          <w:rFonts w:ascii="Cambria" w:hAnsi="Cambria"/>
          <w:color w:val="000000" w:themeColor="text1"/>
        </w:rPr>
        <w:t xml:space="preserve">% </w:t>
      </w:r>
      <w:proofErr w:type="spellStart"/>
      <w:r>
        <w:rPr>
          <w:rFonts w:ascii="Cambria" w:hAnsi="Cambria"/>
          <w:color w:val="000000" w:themeColor="text1"/>
        </w:rPr>
        <w:t>varijacija</w:t>
      </w:r>
      <w:proofErr w:type="spellEnd"/>
      <w:r>
        <w:rPr>
          <w:rFonts w:ascii="Cambria" w:hAnsi="Cambria"/>
          <w:color w:val="000000" w:themeColor="text1"/>
        </w:rPr>
        <w:t xml:space="preserve">. </w:t>
      </w:r>
      <w:proofErr w:type="spellStart"/>
      <w:r>
        <w:rPr>
          <w:rFonts w:ascii="Cambria" w:hAnsi="Cambria"/>
          <w:color w:val="000000" w:themeColor="text1"/>
        </w:rPr>
        <w:t>Sv</w:t>
      </w:r>
      <w:r w:rsidR="00A41174">
        <w:rPr>
          <w:rFonts w:ascii="Cambria" w:hAnsi="Cambria"/>
          <w:color w:val="000000" w:themeColor="text1"/>
        </w:rPr>
        <w:t>a</w:t>
      </w:r>
      <w:proofErr w:type="spellEnd"/>
      <w:r w:rsidR="00A41174">
        <w:rPr>
          <w:rFonts w:ascii="Cambria" w:hAnsi="Cambria"/>
          <w:color w:val="000000" w:themeColor="text1"/>
        </w:rPr>
        <w:t xml:space="preserve"> 4</w:t>
      </w:r>
      <w:r w:rsidR="00330D8D">
        <w:rPr>
          <w:rFonts w:ascii="Cambria" w:hAnsi="Cambria"/>
          <w:color w:val="000000" w:themeColor="text1"/>
        </w:rPr>
        <w:t xml:space="preserve"> </w:t>
      </w:r>
      <w:proofErr w:type="spellStart"/>
      <w:r w:rsidR="00330D8D">
        <w:rPr>
          <w:rFonts w:ascii="Cambria" w:hAnsi="Cambria"/>
          <w:color w:val="000000" w:themeColor="text1"/>
        </w:rPr>
        <w:t>identifikovana</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faktora</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iz</w:t>
      </w:r>
      <w:proofErr w:type="spellEnd"/>
      <w:r w:rsidR="00330D8D">
        <w:rPr>
          <w:rFonts w:ascii="Cambria" w:hAnsi="Cambria"/>
          <w:color w:val="000000" w:themeColor="text1"/>
        </w:rPr>
        <w:t xml:space="preserve"> </w:t>
      </w:r>
      <w:proofErr w:type="spellStart"/>
      <w:r w:rsidR="00330D8D" w:rsidRPr="00330D8D">
        <w:rPr>
          <w:rFonts w:ascii="Cambria" w:hAnsi="Cambria"/>
          <w:i/>
          <w:color w:val="000000" w:themeColor="text1"/>
        </w:rPr>
        <w:t>WPhCareEld</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skale</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sa</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svojstvenom</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vrednošću</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i</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stepenom</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varijacije</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prikazani</w:t>
      </w:r>
      <w:proofErr w:type="spellEnd"/>
      <w:r w:rsidR="00330D8D">
        <w:rPr>
          <w:rFonts w:ascii="Cambria" w:hAnsi="Cambria"/>
          <w:color w:val="000000" w:themeColor="text1"/>
        </w:rPr>
        <w:t xml:space="preserve"> </w:t>
      </w:r>
      <w:proofErr w:type="spellStart"/>
      <w:r w:rsidR="00330D8D">
        <w:rPr>
          <w:rFonts w:ascii="Cambria" w:hAnsi="Cambria"/>
          <w:color w:val="000000" w:themeColor="text1"/>
        </w:rPr>
        <w:t>su</w:t>
      </w:r>
      <w:proofErr w:type="spellEnd"/>
      <w:r w:rsidR="00330D8D">
        <w:rPr>
          <w:rFonts w:ascii="Cambria" w:hAnsi="Cambria"/>
          <w:color w:val="000000" w:themeColor="text1"/>
        </w:rPr>
        <w:t xml:space="preserve"> u</w:t>
      </w:r>
      <w:r>
        <w:rPr>
          <w:rFonts w:ascii="Cambria" w:hAnsi="Cambria"/>
          <w:color w:val="000000" w:themeColor="text1"/>
        </w:rPr>
        <w:t xml:space="preserve"> </w:t>
      </w:r>
      <w:proofErr w:type="spellStart"/>
      <w:r w:rsidR="00330D8D" w:rsidRPr="00330D8D">
        <w:rPr>
          <w:rFonts w:ascii="Cambria" w:hAnsi="Cambria"/>
          <w:color w:val="000000" w:themeColor="text1"/>
        </w:rPr>
        <w:t>Tabeli</w:t>
      </w:r>
      <w:proofErr w:type="spellEnd"/>
      <w:r w:rsidR="00330D8D" w:rsidRPr="00330D8D">
        <w:rPr>
          <w:rFonts w:ascii="Cambria" w:hAnsi="Cambria"/>
          <w:color w:val="000000" w:themeColor="text1"/>
        </w:rPr>
        <w:t xml:space="preserve"> 9.</w:t>
      </w:r>
      <w:r>
        <w:rPr>
          <w:rFonts w:ascii="Cambria" w:hAnsi="Cambria"/>
          <w:color w:val="000000" w:themeColor="text1"/>
        </w:rPr>
        <w:t xml:space="preserve"> </w:t>
      </w:r>
    </w:p>
    <w:p w14:paraId="2F114FDD" w14:textId="77777777" w:rsidR="00A41174" w:rsidRDefault="00A41174" w:rsidP="00B8144A">
      <w:pPr>
        <w:ind w:firstLine="720"/>
        <w:jc w:val="both"/>
        <w:rPr>
          <w:rFonts w:ascii="Cambria" w:hAnsi="Cambria"/>
          <w:color w:val="000000" w:themeColor="text1"/>
        </w:rPr>
      </w:pPr>
    </w:p>
    <w:p w14:paraId="004281D4" w14:textId="6F0DE9F0" w:rsidR="00A41174" w:rsidRPr="00330D8D" w:rsidRDefault="00A41174" w:rsidP="00D2184D">
      <w:pPr>
        <w:ind w:firstLine="720"/>
        <w:rPr>
          <w:rFonts w:ascii="Cambria" w:hAnsi="Cambria"/>
          <w:color w:val="000000" w:themeColor="text1"/>
        </w:rPr>
      </w:pPr>
      <w:proofErr w:type="spellStart"/>
      <w:r w:rsidRPr="00330D8D">
        <w:rPr>
          <w:rFonts w:ascii="Cambria" w:hAnsi="Cambria"/>
          <w:color w:val="000000" w:themeColor="text1"/>
        </w:rPr>
        <w:t>Tabela</w:t>
      </w:r>
      <w:proofErr w:type="spellEnd"/>
      <w:r w:rsidRPr="00330D8D">
        <w:rPr>
          <w:rFonts w:ascii="Cambria" w:hAnsi="Cambria"/>
          <w:color w:val="000000" w:themeColor="text1"/>
        </w:rPr>
        <w:t xml:space="preserve"> </w:t>
      </w:r>
      <w:r w:rsidR="00330D8D" w:rsidRPr="00330D8D">
        <w:rPr>
          <w:rFonts w:ascii="Cambria" w:hAnsi="Cambria"/>
          <w:color w:val="000000" w:themeColor="text1"/>
        </w:rPr>
        <w:t>9</w:t>
      </w:r>
      <w:r w:rsidRPr="00330D8D">
        <w:rPr>
          <w:rFonts w:ascii="Cambria" w:hAnsi="Cambria"/>
          <w:color w:val="000000" w:themeColor="text1"/>
        </w:rPr>
        <w:t xml:space="preserve">. Lista </w:t>
      </w:r>
      <w:proofErr w:type="spellStart"/>
      <w:r w:rsidRPr="00330D8D">
        <w:rPr>
          <w:rFonts w:ascii="Cambria" w:hAnsi="Cambria"/>
          <w:color w:val="000000" w:themeColor="text1"/>
        </w:rPr>
        <w:t>ekstrahovanih</w:t>
      </w:r>
      <w:proofErr w:type="spellEnd"/>
      <w:r w:rsidRPr="00330D8D">
        <w:rPr>
          <w:rFonts w:ascii="Cambria" w:hAnsi="Cambria"/>
          <w:color w:val="000000" w:themeColor="text1"/>
        </w:rPr>
        <w:t xml:space="preserve"> </w:t>
      </w:r>
      <w:proofErr w:type="spellStart"/>
      <w:r w:rsidRPr="00330D8D">
        <w:rPr>
          <w:rFonts w:ascii="Cambria" w:hAnsi="Cambria"/>
          <w:color w:val="000000" w:themeColor="text1"/>
        </w:rPr>
        <w:t>faktora</w:t>
      </w:r>
      <w:proofErr w:type="spellEnd"/>
      <w:r w:rsidRPr="00330D8D">
        <w:rPr>
          <w:rFonts w:ascii="Cambria" w:hAnsi="Cambria"/>
          <w:color w:val="000000" w:themeColor="text1"/>
        </w:rPr>
        <w:t xml:space="preserve"> </w:t>
      </w:r>
      <w:proofErr w:type="spellStart"/>
      <w:r w:rsidRPr="00330D8D">
        <w:rPr>
          <w:rFonts w:ascii="Cambria" w:hAnsi="Cambria"/>
          <w:i/>
          <w:color w:val="000000" w:themeColor="text1"/>
        </w:rPr>
        <w:t>WPhCareEld</w:t>
      </w:r>
      <w:proofErr w:type="spellEnd"/>
      <w:r w:rsidRPr="00330D8D">
        <w:rPr>
          <w:rFonts w:ascii="Cambria" w:hAnsi="Cambria"/>
          <w:color w:val="000000" w:themeColor="text1"/>
        </w:rPr>
        <w:t xml:space="preserve"> </w:t>
      </w:r>
      <w:proofErr w:type="spellStart"/>
      <w:r w:rsidR="00330D8D" w:rsidRPr="00330D8D">
        <w:rPr>
          <w:rFonts w:ascii="Cambria" w:hAnsi="Cambria"/>
          <w:color w:val="000000" w:themeColor="text1"/>
        </w:rPr>
        <w:t>skale</w:t>
      </w:r>
      <w:proofErr w:type="spellEnd"/>
      <w:r w:rsidR="00330D8D" w:rsidRPr="00330D8D">
        <w:rPr>
          <w:rFonts w:ascii="Cambria" w:hAnsi="Cambria"/>
          <w:color w:val="000000" w:themeColor="text1"/>
        </w:rPr>
        <w:t xml:space="preserve"> </w:t>
      </w:r>
      <w:proofErr w:type="spellStart"/>
      <w:r w:rsidRPr="00330D8D">
        <w:rPr>
          <w:rFonts w:ascii="Cambria" w:hAnsi="Cambria"/>
          <w:color w:val="000000" w:themeColor="text1"/>
        </w:rPr>
        <w:t>sa</w:t>
      </w:r>
      <w:proofErr w:type="spellEnd"/>
      <w:r w:rsidRPr="00330D8D">
        <w:rPr>
          <w:rFonts w:ascii="Cambria" w:hAnsi="Cambria"/>
          <w:color w:val="000000" w:themeColor="text1"/>
        </w:rPr>
        <w:t xml:space="preserve"> </w:t>
      </w:r>
      <w:proofErr w:type="spellStart"/>
      <w:r w:rsidRPr="00330D8D">
        <w:rPr>
          <w:rFonts w:ascii="Cambria" w:hAnsi="Cambria"/>
          <w:color w:val="000000" w:themeColor="text1"/>
        </w:rPr>
        <w:t>svojstvenom</w:t>
      </w:r>
      <w:proofErr w:type="spellEnd"/>
      <w:r w:rsidRPr="00330D8D">
        <w:rPr>
          <w:rFonts w:ascii="Cambria" w:hAnsi="Cambria"/>
          <w:color w:val="000000" w:themeColor="text1"/>
        </w:rPr>
        <w:t xml:space="preserve"> </w:t>
      </w:r>
      <w:proofErr w:type="spellStart"/>
      <w:r w:rsidRPr="00330D8D">
        <w:rPr>
          <w:rFonts w:ascii="Cambria" w:hAnsi="Cambria"/>
          <w:color w:val="000000" w:themeColor="text1"/>
        </w:rPr>
        <w:t>vrednošću</w:t>
      </w:r>
      <w:proofErr w:type="spellEnd"/>
      <w:r w:rsidRPr="00330D8D">
        <w:rPr>
          <w:rFonts w:ascii="Cambria" w:hAnsi="Cambria"/>
          <w:color w:val="000000" w:themeColor="text1"/>
        </w:rPr>
        <w:t xml:space="preserve"> </w:t>
      </w:r>
      <w:proofErr w:type="spellStart"/>
      <w:r w:rsidRPr="00330D8D">
        <w:rPr>
          <w:rFonts w:ascii="Cambria" w:hAnsi="Cambria"/>
          <w:color w:val="000000" w:themeColor="text1"/>
        </w:rPr>
        <w:t>i</w:t>
      </w:r>
      <w:proofErr w:type="spellEnd"/>
      <w:r w:rsidRPr="00330D8D">
        <w:rPr>
          <w:rFonts w:ascii="Cambria" w:hAnsi="Cambria"/>
          <w:color w:val="000000" w:themeColor="text1"/>
        </w:rPr>
        <w:t xml:space="preserve"> </w:t>
      </w:r>
      <w:proofErr w:type="spellStart"/>
      <w:r w:rsidRPr="00330D8D">
        <w:rPr>
          <w:rFonts w:ascii="Cambria" w:hAnsi="Cambria"/>
          <w:color w:val="000000" w:themeColor="text1"/>
        </w:rPr>
        <w:t>stepenom</w:t>
      </w:r>
      <w:proofErr w:type="spellEnd"/>
      <w:r w:rsidRPr="00330D8D">
        <w:rPr>
          <w:rFonts w:ascii="Cambria" w:hAnsi="Cambria"/>
          <w:color w:val="000000" w:themeColor="text1"/>
        </w:rPr>
        <w:t xml:space="preserve"> </w:t>
      </w:r>
      <w:proofErr w:type="spellStart"/>
      <w:r w:rsidRPr="00330D8D">
        <w:rPr>
          <w:rFonts w:ascii="Cambria" w:hAnsi="Cambria"/>
          <w:color w:val="000000" w:themeColor="text1"/>
        </w:rPr>
        <w:t>varijacije</w:t>
      </w:r>
      <w:proofErr w:type="spellEnd"/>
      <w:r w:rsidRPr="00330D8D">
        <w:rPr>
          <w:rFonts w:ascii="Cambria" w:hAnsi="Cambria"/>
          <w:color w:val="000000" w:themeColor="text1"/>
        </w:rPr>
        <w:t xml:space="preserve"> za </w:t>
      </w:r>
      <w:proofErr w:type="spellStart"/>
      <w:r w:rsidRPr="00330D8D">
        <w:rPr>
          <w:rFonts w:ascii="Cambria" w:hAnsi="Cambria"/>
          <w:color w:val="000000" w:themeColor="text1"/>
        </w:rPr>
        <w:t>svaki</w:t>
      </w:r>
      <w:proofErr w:type="spellEnd"/>
      <w:r w:rsidRPr="00330D8D">
        <w:rPr>
          <w:rFonts w:ascii="Cambria" w:hAnsi="Cambria"/>
          <w:color w:val="000000" w:themeColor="text1"/>
        </w:rPr>
        <w:t xml:space="preserve"> od </w:t>
      </w:r>
      <w:proofErr w:type="spellStart"/>
      <w:r w:rsidRPr="00330D8D">
        <w:rPr>
          <w:rFonts w:ascii="Cambria" w:hAnsi="Cambria"/>
          <w:color w:val="000000" w:themeColor="text1"/>
        </w:rPr>
        <w:t>prikazanih</w:t>
      </w:r>
      <w:proofErr w:type="spellEnd"/>
      <w:r w:rsidRPr="00330D8D">
        <w:rPr>
          <w:rFonts w:ascii="Cambria" w:hAnsi="Cambria"/>
          <w:color w:val="000000" w:themeColor="text1"/>
        </w:rPr>
        <w:t xml:space="preserve"> </w:t>
      </w:r>
      <w:proofErr w:type="spellStart"/>
      <w:r w:rsidRPr="00330D8D">
        <w:rPr>
          <w:rFonts w:ascii="Cambria" w:hAnsi="Cambria"/>
          <w:color w:val="000000" w:themeColor="text1"/>
        </w:rPr>
        <w:t>faktora</w:t>
      </w:r>
      <w:proofErr w:type="spellEnd"/>
    </w:p>
    <w:p w14:paraId="7D2E9CCE" w14:textId="77777777" w:rsidR="00A41174" w:rsidRPr="00330D8D" w:rsidRDefault="00A41174" w:rsidP="00B8144A">
      <w:pPr>
        <w:ind w:firstLine="720"/>
        <w:jc w:val="both"/>
        <w:rPr>
          <w:rFonts w:ascii="Cambria" w:hAnsi="Cambria"/>
          <w:color w:val="000000" w:themeColor="text1"/>
        </w:rPr>
      </w:pPr>
    </w:p>
    <w:tbl>
      <w:tblPr>
        <w:tblStyle w:val="TableGrid"/>
        <w:tblW w:w="9570" w:type="dxa"/>
        <w:tblLook w:val="04A0" w:firstRow="1" w:lastRow="0" w:firstColumn="1" w:lastColumn="0" w:noHBand="0" w:noVBand="1"/>
      </w:tblPr>
      <w:tblGrid>
        <w:gridCol w:w="862"/>
        <w:gridCol w:w="6082"/>
        <w:gridCol w:w="1384"/>
        <w:gridCol w:w="1242"/>
      </w:tblGrid>
      <w:tr w:rsidR="00A41174" w14:paraId="1A0CDBEA" w14:textId="77777777" w:rsidTr="00330D8D">
        <w:tc>
          <w:tcPr>
            <w:tcW w:w="841" w:type="dxa"/>
            <w:vAlign w:val="center"/>
          </w:tcPr>
          <w:p w14:paraId="20D2DCDD" w14:textId="77777777" w:rsidR="00A41174" w:rsidRPr="00330D8D" w:rsidRDefault="00A41174" w:rsidP="00330D8D">
            <w:pPr>
              <w:jc w:val="center"/>
              <w:rPr>
                <w:rFonts w:ascii="Cambria" w:hAnsi="Cambria"/>
                <w:b/>
                <w:lang w:val="sr-Latn-RS"/>
              </w:rPr>
            </w:pPr>
            <w:r w:rsidRPr="00330D8D">
              <w:rPr>
                <w:rFonts w:ascii="Cambria" w:hAnsi="Cambria"/>
                <w:b/>
                <w:lang w:val="sr-Latn-RS"/>
              </w:rPr>
              <w:t>Redni broj</w:t>
            </w:r>
          </w:p>
        </w:tc>
        <w:tc>
          <w:tcPr>
            <w:tcW w:w="6272" w:type="dxa"/>
            <w:vAlign w:val="center"/>
          </w:tcPr>
          <w:p w14:paraId="546FD0CB" w14:textId="77777777" w:rsidR="00A41174" w:rsidRPr="00330D8D" w:rsidRDefault="00A41174" w:rsidP="00330D8D">
            <w:pPr>
              <w:jc w:val="center"/>
              <w:rPr>
                <w:rFonts w:ascii="Cambria" w:hAnsi="Cambria"/>
                <w:b/>
                <w:lang w:val="sr-Latn-RS"/>
              </w:rPr>
            </w:pPr>
            <w:r w:rsidRPr="00330D8D">
              <w:rPr>
                <w:rFonts w:ascii="Cambria" w:hAnsi="Cambria"/>
                <w:b/>
                <w:lang w:val="sr-Latn-RS"/>
              </w:rPr>
              <w:t>Faktor</w:t>
            </w:r>
          </w:p>
        </w:tc>
        <w:tc>
          <w:tcPr>
            <w:tcW w:w="1307" w:type="dxa"/>
            <w:vAlign w:val="center"/>
          </w:tcPr>
          <w:p w14:paraId="60A9D2A9" w14:textId="77777777" w:rsidR="00A41174" w:rsidRPr="00330D8D" w:rsidRDefault="00A41174" w:rsidP="00330D8D">
            <w:pPr>
              <w:jc w:val="center"/>
              <w:rPr>
                <w:rFonts w:ascii="Cambria" w:hAnsi="Cambria"/>
                <w:b/>
                <w:lang w:val="sr-Latn-RS"/>
              </w:rPr>
            </w:pPr>
            <w:r w:rsidRPr="00330D8D">
              <w:rPr>
                <w:rFonts w:ascii="Cambria" w:hAnsi="Cambria"/>
                <w:b/>
                <w:lang w:val="sr-Latn-RS"/>
              </w:rPr>
              <w:t>Svojstvena vrednost</w:t>
            </w:r>
          </w:p>
        </w:tc>
        <w:tc>
          <w:tcPr>
            <w:tcW w:w="1150" w:type="dxa"/>
            <w:vAlign w:val="center"/>
          </w:tcPr>
          <w:p w14:paraId="6E039235" w14:textId="77777777" w:rsidR="00A41174" w:rsidRPr="00330D8D" w:rsidRDefault="00A41174" w:rsidP="00330D8D">
            <w:pPr>
              <w:jc w:val="center"/>
              <w:rPr>
                <w:rFonts w:ascii="Cambria" w:hAnsi="Cambria"/>
                <w:b/>
                <w:lang w:val="sr-Latn-RS"/>
              </w:rPr>
            </w:pPr>
            <w:r w:rsidRPr="00330D8D">
              <w:rPr>
                <w:rFonts w:ascii="Cambria" w:hAnsi="Cambria"/>
                <w:b/>
                <w:lang w:val="sr-Latn-RS"/>
              </w:rPr>
              <w:t>Stepen varijacije (%)</w:t>
            </w:r>
          </w:p>
        </w:tc>
      </w:tr>
      <w:tr w:rsidR="00A41174" w14:paraId="12678495" w14:textId="77777777" w:rsidTr="00A41174">
        <w:tc>
          <w:tcPr>
            <w:tcW w:w="841" w:type="dxa"/>
          </w:tcPr>
          <w:p w14:paraId="7A5D5F9E" w14:textId="77777777" w:rsidR="00A41174" w:rsidRDefault="00A41174" w:rsidP="008D687D">
            <w:pPr>
              <w:jc w:val="center"/>
              <w:rPr>
                <w:rFonts w:ascii="Cambria" w:hAnsi="Cambria"/>
                <w:lang w:val="sr-Latn-RS"/>
              </w:rPr>
            </w:pPr>
            <w:r>
              <w:rPr>
                <w:rFonts w:ascii="Cambria" w:hAnsi="Cambria"/>
                <w:lang w:val="sr-Latn-RS"/>
              </w:rPr>
              <w:t>1</w:t>
            </w:r>
          </w:p>
        </w:tc>
        <w:tc>
          <w:tcPr>
            <w:tcW w:w="6272" w:type="dxa"/>
          </w:tcPr>
          <w:p w14:paraId="6B2A38C4" w14:textId="3AD3BBA7" w:rsidR="00A41174" w:rsidRDefault="00A41174" w:rsidP="008D687D">
            <w:pPr>
              <w:rPr>
                <w:rFonts w:ascii="Cambria" w:hAnsi="Cambria"/>
                <w:lang w:val="sr-Latn-RS"/>
              </w:rPr>
            </w:pPr>
            <w:r>
              <w:rPr>
                <w:rFonts w:ascii="Cambria" w:hAnsi="Cambria"/>
                <w:lang w:val="sr-Latn-RS"/>
              </w:rPr>
              <w:t>Voljnost farmaceuta da pruže farmaceutsku zdravstvenu zaštitu starijim pacijentima kroz direktnu komunikaciju sa lekarima</w:t>
            </w:r>
          </w:p>
        </w:tc>
        <w:tc>
          <w:tcPr>
            <w:tcW w:w="1307" w:type="dxa"/>
          </w:tcPr>
          <w:p w14:paraId="4DD0A785" w14:textId="5B02BA0F" w:rsidR="00A41174" w:rsidRDefault="00330D8D" w:rsidP="008D687D">
            <w:pPr>
              <w:jc w:val="center"/>
              <w:rPr>
                <w:rFonts w:ascii="Cambria" w:hAnsi="Cambria"/>
                <w:lang w:val="sr-Latn-RS"/>
              </w:rPr>
            </w:pPr>
            <w:r>
              <w:rPr>
                <w:rFonts w:ascii="Cambria" w:hAnsi="Cambria"/>
                <w:lang w:val="sr-Latn-RS"/>
              </w:rPr>
              <w:t>2,</w:t>
            </w:r>
            <w:r w:rsidR="00A41174">
              <w:rPr>
                <w:rFonts w:ascii="Cambria" w:hAnsi="Cambria"/>
                <w:lang w:val="sr-Latn-RS"/>
              </w:rPr>
              <w:t>791</w:t>
            </w:r>
          </w:p>
        </w:tc>
        <w:tc>
          <w:tcPr>
            <w:tcW w:w="1150" w:type="dxa"/>
          </w:tcPr>
          <w:p w14:paraId="58B77DF2" w14:textId="6E60C0F0" w:rsidR="00A41174" w:rsidRDefault="00330D8D" w:rsidP="008D687D">
            <w:pPr>
              <w:jc w:val="center"/>
              <w:rPr>
                <w:rFonts w:ascii="Cambria" w:hAnsi="Cambria"/>
                <w:lang w:val="sr-Latn-RS"/>
              </w:rPr>
            </w:pPr>
            <w:r>
              <w:rPr>
                <w:rFonts w:ascii="Cambria" w:hAnsi="Cambria"/>
                <w:lang w:val="sr-Latn-RS"/>
              </w:rPr>
              <w:t>16,</w:t>
            </w:r>
            <w:r w:rsidR="00A41174">
              <w:rPr>
                <w:rFonts w:ascii="Cambria" w:hAnsi="Cambria"/>
                <w:lang w:val="sr-Latn-RS"/>
              </w:rPr>
              <w:t>42</w:t>
            </w:r>
          </w:p>
        </w:tc>
      </w:tr>
      <w:tr w:rsidR="00A41174" w14:paraId="52C1DD65" w14:textId="77777777" w:rsidTr="00A41174">
        <w:tc>
          <w:tcPr>
            <w:tcW w:w="841" w:type="dxa"/>
          </w:tcPr>
          <w:p w14:paraId="28560F8A" w14:textId="77777777" w:rsidR="00A41174" w:rsidRDefault="00A41174" w:rsidP="008D687D">
            <w:pPr>
              <w:jc w:val="center"/>
              <w:rPr>
                <w:rFonts w:ascii="Cambria" w:hAnsi="Cambria"/>
                <w:lang w:val="sr-Latn-RS"/>
              </w:rPr>
            </w:pPr>
            <w:r>
              <w:rPr>
                <w:rFonts w:ascii="Cambria" w:hAnsi="Cambria"/>
                <w:lang w:val="sr-Latn-RS"/>
              </w:rPr>
              <w:t>2</w:t>
            </w:r>
          </w:p>
        </w:tc>
        <w:tc>
          <w:tcPr>
            <w:tcW w:w="6272" w:type="dxa"/>
          </w:tcPr>
          <w:p w14:paraId="089ED895" w14:textId="28E11EC1" w:rsidR="00A41174" w:rsidRDefault="00A41174" w:rsidP="008D687D">
            <w:pPr>
              <w:rPr>
                <w:rFonts w:ascii="Cambria" w:hAnsi="Cambria"/>
                <w:lang w:val="sr-Latn-RS"/>
              </w:rPr>
            </w:pPr>
            <w:r>
              <w:rPr>
                <w:rFonts w:ascii="Cambria" w:hAnsi="Cambria"/>
                <w:lang w:val="sr-Latn-RS"/>
              </w:rPr>
              <w:t>Voljnost farmaceuta da pruže farmaceutsku zdravstvenu zaštitu starijim pacijentima kroz indirektnu komunikaciju sa lekarima</w:t>
            </w:r>
          </w:p>
        </w:tc>
        <w:tc>
          <w:tcPr>
            <w:tcW w:w="1307" w:type="dxa"/>
          </w:tcPr>
          <w:p w14:paraId="50E78F7D" w14:textId="7520BBF1" w:rsidR="00A41174" w:rsidRDefault="00330D8D" w:rsidP="008D687D">
            <w:pPr>
              <w:jc w:val="center"/>
              <w:rPr>
                <w:rFonts w:ascii="Cambria" w:hAnsi="Cambria"/>
                <w:lang w:val="sr-Latn-RS"/>
              </w:rPr>
            </w:pPr>
            <w:r>
              <w:rPr>
                <w:rFonts w:ascii="Cambria" w:hAnsi="Cambria"/>
                <w:lang w:val="sr-Latn-RS"/>
              </w:rPr>
              <w:t>2,</w:t>
            </w:r>
            <w:r w:rsidR="00A41174">
              <w:rPr>
                <w:rFonts w:ascii="Cambria" w:hAnsi="Cambria"/>
                <w:lang w:val="sr-Latn-RS"/>
              </w:rPr>
              <w:t>662</w:t>
            </w:r>
          </w:p>
        </w:tc>
        <w:tc>
          <w:tcPr>
            <w:tcW w:w="1150" w:type="dxa"/>
          </w:tcPr>
          <w:p w14:paraId="5E789390" w14:textId="7EA74CAF" w:rsidR="00A41174" w:rsidRDefault="00330D8D" w:rsidP="008D687D">
            <w:pPr>
              <w:jc w:val="center"/>
              <w:rPr>
                <w:rFonts w:ascii="Cambria" w:hAnsi="Cambria"/>
                <w:lang w:val="sr-Latn-RS"/>
              </w:rPr>
            </w:pPr>
            <w:r>
              <w:rPr>
                <w:rFonts w:ascii="Cambria" w:hAnsi="Cambria"/>
                <w:lang w:val="sr-Latn-RS"/>
              </w:rPr>
              <w:t>15,</w:t>
            </w:r>
            <w:r w:rsidR="00A41174">
              <w:rPr>
                <w:rFonts w:ascii="Cambria" w:hAnsi="Cambria"/>
                <w:lang w:val="sr-Latn-RS"/>
              </w:rPr>
              <w:t>66</w:t>
            </w:r>
          </w:p>
        </w:tc>
      </w:tr>
      <w:tr w:rsidR="00A41174" w14:paraId="251017B6" w14:textId="77777777" w:rsidTr="00A41174">
        <w:tc>
          <w:tcPr>
            <w:tcW w:w="841" w:type="dxa"/>
          </w:tcPr>
          <w:p w14:paraId="72573C9C" w14:textId="77777777" w:rsidR="00A41174" w:rsidRDefault="00A41174" w:rsidP="008D687D">
            <w:pPr>
              <w:jc w:val="center"/>
              <w:rPr>
                <w:rFonts w:ascii="Cambria" w:hAnsi="Cambria"/>
                <w:lang w:val="sr-Latn-RS"/>
              </w:rPr>
            </w:pPr>
            <w:r>
              <w:rPr>
                <w:rFonts w:ascii="Cambria" w:hAnsi="Cambria"/>
                <w:lang w:val="sr-Latn-RS"/>
              </w:rPr>
              <w:t>3</w:t>
            </w:r>
          </w:p>
        </w:tc>
        <w:tc>
          <w:tcPr>
            <w:tcW w:w="6272" w:type="dxa"/>
          </w:tcPr>
          <w:p w14:paraId="17BD3378" w14:textId="6A31E9CD" w:rsidR="00A41174" w:rsidRDefault="00A41174" w:rsidP="008D687D">
            <w:pPr>
              <w:rPr>
                <w:rFonts w:ascii="Cambria" w:hAnsi="Cambria"/>
                <w:lang w:val="sr-Latn-RS"/>
              </w:rPr>
            </w:pPr>
            <w:r>
              <w:rPr>
                <w:rFonts w:ascii="Cambria" w:hAnsi="Cambria"/>
                <w:lang w:val="sr-Latn-RS"/>
              </w:rPr>
              <w:t>Vrednovanje starijih pacijenata</w:t>
            </w:r>
          </w:p>
        </w:tc>
        <w:tc>
          <w:tcPr>
            <w:tcW w:w="1307" w:type="dxa"/>
          </w:tcPr>
          <w:p w14:paraId="506C53BE" w14:textId="6C693110" w:rsidR="00A41174" w:rsidRDefault="00330D8D" w:rsidP="008D687D">
            <w:pPr>
              <w:jc w:val="center"/>
              <w:rPr>
                <w:rFonts w:ascii="Cambria" w:hAnsi="Cambria"/>
                <w:lang w:val="sr-Latn-RS"/>
              </w:rPr>
            </w:pPr>
            <w:r>
              <w:rPr>
                <w:rFonts w:ascii="Cambria" w:hAnsi="Cambria"/>
                <w:lang w:val="sr-Latn-RS"/>
              </w:rPr>
              <w:t>1,</w:t>
            </w:r>
            <w:r w:rsidR="00A41174">
              <w:rPr>
                <w:rFonts w:ascii="Cambria" w:hAnsi="Cambria"/>
                <w:lang w:val="sr-Latn-RS"/>
              </w:rPr>
              <w:t>676</w:t>
            </w:r>
          </w:p>
        </w:tc>
        <w:tc>
          <w:tcPr>
            <w:tcW w:w="1150" w:type="dxa"/>
          </w:tcPr>
          <w:p w14:paraId="66D56EFF" w14:textId="5BA97391" w:rsidR="00A41174" w:rsidRDefault="00330D8D" w:rsidP="008D687D">
            <w:pPr>
              <w:jc w:val="center"/>
              <w:rPr>
                <w:rFonts w:ascii="Cambria" w:hAnsi="Cambria"/>
                <w:lang w:val="sr-Latn-RS"/>
              </w:rPr>
            </w:pPr>
            <w:r>
              <w:rPr>
                <w:rFonts w:ascii="Cambria" w:hAnsi="Cambria"/>
                <w:lang w:val="sr-Latn-RS"/>
              </w:rPr>
              <w:t>9,</w:t>
            </w:r>
            <w:r w:rsidR="00A41174">
              <w:rPr>
                <w:rFonts w:ascii="Cambria" w:hAnsi="Cambria"/>
                <w:lang w:val="sr-Latn-RS"/>
              </w:rPr>
              <w:t>86</w:t>
            </w:r>
          </w:p>
        </w:tc>
      </w:tr>
      <w:tr w:rsidR="00A41174" w14:paraId="4D061252" w14:textId="77777777" w:rsidTr="00A41174">
        <w:tc>
          <w:tcPr>
            <w:tcW w:w="841" w:type="dxa"/>
          </w:tcPr>
          <w:p w14:paraId="756A6A3F" w14:textId="77777777" w:rsidR="00A41174" w:rsidRDefault="00A41174" w:rsidP="008D687D">
            <w:pPr>
              <w:jc w:val="center"/>
              <w:rPr>
                <w:rFonts w:ascii="Cambria" w:hAnsi="Cambria"/>
                <w:lang w:val="sr-Latn-RS"/>
              </w:rPr>
            </w:pPr>
            <w:r>
              <w:rPr>
                <w:rFonts w:ascii="Cambria" w:hAnsi="Cambria"/>
                <w:lang w:val="sr-Latn-RS"/>
              </w:rPr>
              <w:t>4</w:t>
            </w:r>
          </w:p>
        </w:tc>
        <w:tc>
          <w:tcPr>
            <w:tcW w:w="6272" w:type="dxa"/>
          </w:tcPr>
          <w:p w14:paraId="0E7AD785" w14:textId="5EAEBB39" w:rsidR="00A41174" w:rsidRDefault="00A41174" w:rsidP="008D687D">
            <w:pPr>
              <w:rPr>
                <w:rFonts w:ascii="Cambria" w:hAnsi="Cambria"/>
                <w:lang w:val="sr-Latn-RS"/>
              </w:rPr>
            </w:pPr>
            <w:r>
              <w:rPr>
                <w:rFonts w:ascii="Cambria" w:hAnsi="Cambria"/>
                <w:lang w:val="sr-Latn-RS"/>
              </w:rPr>
              <w:t xml:space="preserve">Predrasude o </w:t>
            </w:r>
            <w:proofErr w:type="spellStart"/>
            <w:r>
              <w:rPr>
                <w:rFonts w:ascii="Cambria" w:hAnsi="Cambria"/>
                <w:lang w:val="sr-Latn-RS"/>
              </w:rPr>
              <w:t>saradljivosti</w:t>
            </w:r>
            <w:proofErr w:type="spellEnd"/>
            <w:r>
              <w:rPr>
                <w:rFonts w:ascii="Cambria" w:hAnsi="Cambria"/>
                <w:lang w:val="sr-Latn-RS"/>
              </w:rPr>
              <w:t xml:space="preserve"> sa starijim pacijentima</w:t>
            </w:r>
          </w:p>
        </w:tc>
        <w:tc>
          <w:tcPr>
            <w:tcW w:w="1307" w:type="dxa"/>
          </w:tcPr>
          <w:p w14:paraId="19AABAB2" w14:textId="4FA0A5EE" w:rsidR="00A41174" w:rsidRDefault="00330D8D" w:rsidP="008D687D">
            <w:pPr>
              <w:jc w:val="center"/>
              <w:rPr>
                <w:rFonts w:ascii="Cambria" w:hAnsi="Cambria"/>
                <w:lang w:val="sr-Latn-RS"/>
              </w:rPr>
            </w:pPr>
            <w:r>
              <w:rPr>
                <w:rFonts w:ascii="Cambria" w:hAnsi="Cambria"/>
                <w:lang w:val="sr-Latn-RS"/>
              </w:rPr>
              <w:t>1,</w:t>
            </w:r>
            <w:r w:rsidR="00A41174">
              <w:rPr>
                <w:rFonts w:ascii="Cambria" w:hAnsi="Cambria"/>
                <w:lang w:val="sr-Latn-RS"/>
              </w:rPr>
              <w:t>642</w:t>
            </w:r>
          </w:p>
        </w:tc>
        <w:tc>
          <w:tcPr>
            <w:tcW w:w="1150" w:type="dxa"/>
          </w:tcPr>
          <w:p w14:paraId="45C90D0A" w14:textId="52E43034" w:rsidR="00A41174" w:rsidRDefault="00330D8D" w:rsidP="008D687D">
            <w:pPr>
              <w:jc w:val="center"/>
              <w:rPr>
                <w:rFonts w:ascii="Cambria" w:hAnsi="Cambria"/>
                <w:lang w:val="sr-Latn-RS"/>
              </w:rPr>
            </w:pPr>
            <w:r>
              <w:rPr>
                <w:rFonts w:ascii="Cambria" w:hAnsi="Cambria"/>
                <w:lang w:val="sr-Latn-RS"/>
              </w:rPr>
              <w:t>9,</w:t>
            </w:r>
            <w:r w:rsidR="00A41174">
              <w:rPr>
                <w:rFonts w:ascii="Cambria" w:hAnsi="Cambria"/>
                <w:lang w:val="sr-Latn-RS"/>
              </w:rPr>
              <w:t>66</w:t>
            </w:r>
          </w:p>
        </w:tc>
      </w:tr>
    </w:tbl>
    <w:p w14:paraId="76CFE6B6" w14:textId="77777777" w:rsidR="00A41174" w:rsidRDefault="00A41174" w:rsidP="00B8144A">
      <w:pPr>
        <w:ind w:firstLine="720"/>
        <w:jc w:val="both"/>
        <w:rPr>
          <w:rFonts w:ascii="Cambria" w:hAnsi="Cambria"/>
          <w:color w:val="000000" w:themeColor="text1"/>
        </w:rPr>
      </w:pPr>
    </w:p>
    <w:p w14:paraId="17D4AF0A" w14:textId="77777777" w:rsidR="00411BA7" w:rsidRDefault="00411BA7" w:rsidP="00A41174">
      <w:pPr>
        <w:ind w:firstLine="360"/>
        <w:jc w:val="both"/>
        <w:rPr>
          <w:rFonts w:ascii="Cambria" w:hAnsi="Cambria"/>
          <w:lang w:val="sr-Latn-RS"/>
        </w:rPr>
      </w:pPr>
    </w:p>
    <w:p w14:paraId="1478E8E3" w14:textId="29AAC858" w:rsidR="00A41174" w:rsidRDefault="00A41174" w:rsidP="00D832DD">
      <w:pPr>
        <w:ind w:firstLine="709"/>
        <w:jc w:val="both"/>
        <w:rPr>
          <w:rFonts w:ascii="Cambria" w:hAnsi="Cambria"/>
          <w:lang w:val="sr-Latn-RS"/>
        </w:rPr>
      </w:pPr>
      <w:r>
        <w:rPr>
          <w:rFonts w:ascii="Cambria" w:hAnsi="Cambria"/>
          <w:lang w:val="sr-Latn-RS"/>
        </w:rPr>
        <w:t xml:space="preserve">Prvi faktor – </w:t>
      </w:r>
      <w:r w:rsidR="00330D8D">
        <w:rPr>
          <w:rFonts w:ascii="Cambria" w:hAnsi="Cambria"/>
        </w:rPr>
        <w:t>“</w:t>
      </w:r>
      <w:r>
        <w:rPr>
          <w:rFonts w:ascii="Cambria" w:hAnsi="Cambria"/>
          <w:lang w:val="sr-Latn-RS"/>
        </w:rPr>
        <w:t>Voljnost farmaceuta da pruže farmaceutsku zdravstvenu zaštitu starijim pacijentima kroz direktnu komunikaciju sa lekarima</w:t>
      </w:r>
      <w:r w:rsidR="00330D8D">
        <w:rPr>
          <w:rFonts w:ascii="Cambria" w:hAnsi="Cambria"/>
          <w:lang w:val="sr-Latn-RS"/>
        </w:rPr>
        <w:t>“</w:t>
      </w:r>
      <w:r>
        <w:rPr>
          <w:rFonts w:ascii="Cambria" w:hAnsi="Cambria"/>
          <w:lang w:val="sr-Latn-RS"/>
        </w:rPr>
        <w:t xml:space="preserve"> odnosi se na spremnost farmaceuta da brinu o starijim pacijentima, kao i na direktnu komunikaciju i saradnju sa lekarima kako bi se pružila odgovarajuća zdravstvena zaštita</w:t>
      </w:r>
      <w:r w:rsidR="00AA0806">
        <w:rPr>
          <w:rFonts w:ascii="Cambria" w:hAnsi="Cambria"/>
          <w:lang w:val="sr-Latn-RS"/>
        </w:rPr>
        <w:t>. Ovaj faktor</w:t>
      </w:r>
      <w:r>
        <w:rPr>
          <w:rFonts w:ascii="Cambria" w:hAnsi="Cambria"/>
          <w:lang w:val="sr-Latn-RS"/>
        </w:rPr>
        <w:t xml:space="preserve"> uključuje sledeće izjave: </w:t>
      </w:r>
    </w:p>
    <w:p w14:paraId="7D8B04E2" w14:textId="77777777" w:rsidR="00A41174" w:rsidRDefault="00A41174" w:rsidP="00A41174">
      <w:pPr>
        <w:jc w:val="both"/>
        <w:rPr>
          <w:rFonts w:ascii="Cambria" w:hAnsi="Cambria"/>
          <w:lang w:val="sr-Latn-RS"/>
        </w:rPr>
      </w:pPr>
    </w:p>
    <w:p w14:paraId="594749B0" w14:textId="6C9EAEB0" w:rsidR="00A41174" w:rsidRDefault="00A41174" w:rsidP="00A41174">
      <w:pPr>
        <w:pStyle w:val="ListParagraph"/>
        <w:numPr>
          <w:ilvl w:val="0"/>
          <w:numId w:val="6"/>
        </w:numPr>
        <w:jc w:val="both"/>
        <w:rPr>
          <w:rFonts w:ascii="Cambria" w:hAnsi="Cambria"/>
          <w:lang w:val="sr-Latn-RS"/>
        </w:rPr>
      </w:pPr>
      <w:r>
        <w:rPr>
          <w:rFonts w:ascii="Cambria" w:hAnsi="Cambria"/>
          <w:lang w:val="sr-Latn-RS"/>
        </w:rPr>
        <w:lastRenderedPageBreak/>
        <w:t xml:space="preserve">Izjava </w:t>
      </w:r>
      <w:r w:rsidR="00AA0806">
        <w:rPr>
          <w:rFonts w:ascii="Cambria" w:hAnsi="Cambria"/>
          <w:lang w:val="sr-Latn-RS"/>
        </w:rPr>
        <w:t>10</w:t>
      </w:r>
      <w:r>
        <w:rPr>
          <w:rFonts w:ascii="Cambria" w:hAnsi="Cambria"/>
          <w:lang w:val="sr-Latn-RS"/>
        </w:rPr>
        <w:t xml:space="preserve"> – </w:t>
      </w:r>
      <w:proofErr w:type="spellStart"/>
      <w:r w:rsidR="00330D8D">
        <w:rPr>
          <w:rFonts w:ascii="Cambria" w:eastAsia="Times New Roman" w:hAnsi="Cambria" w:cstheme="minorHAnsi"/>
          <w:color w:val="000000"/>
        </w:rPr>
        <w:t>Kontaktirao</w:t>
      </w:r>
      <w:proofErr w:type="spellEnd"/>
      <w:r w:rsidR="00330D8D">
        <w:rPr>
          <w:rFonts w:ascii="Cambria" w:eastAsia="Times New Roman" w:hAnsi="Cambria" w:cstheme="minorHAnsi"/>
          <w:color w:val="000000"/>
        </w:rPr>
        <w:t xml:space="preserve"> </w:t>
      </w:r>
      <w:proofErr w:type="spellStart"/>
      <w:r w:rsidR="00330D8D">
        <w:rPr>
          <w:rFonts w:ascii="Cambria" w:eastAsia="Times New Roman" w:hAnsi="Cambria" w:cstheme="minorHAnsi"/>
          <w:color w:val="000000"/>
        </w:rPr>
        <w:t>bih</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lekara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ako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kod</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starijeg</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kome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redovno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izdajem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prepoznam</w:t>
      </w:r>
      <w:proofErr w:type="spellEnd"/>
      <w:r w:rsidR="00953DC5">
        <w:rPr>
          <w:rFonts w:ascii="Cambria" w:eastAsia="Times New Roman" w:hAnsi="Cambria" w:cstheme="minorHAnsi"/>
          <w:color w:val="000000"/>
        </w:rPr>
        <w:t xml:space="preserve"> da: </w:t>
      </w:r>
      <w:r w:rsidR="00953DC5" w:rsidRPr="006612D0">
        <w:rPr>
          <w:rFonts w:ascii="Cambria" w:eastAsia="Times New Roman" w:hAnsi="Cambria" w:cstheme="minorHAnsi"/>
          <w:color w:val="000000"/>
        </w:rPr>
        <w:t>[</w:t>
      </w:r>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jedan</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ili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više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potrebno</w:t>
      </w:r>
      <w:proofErr w:type="spellEnd"/>
      <w:r w:rsidR="00953DC5" w:rsidRPr="006612D0">
        <w:rPr>
          <w:rFonts w:ascii="Cambria" w:eastAsia="Times New Roman" w:hAnsi="Cambria" w:cstheme="minorHAnsi"/>
          <w:color w:val="000000"/>
        </w:rPr>
        <w:t>].</w:t>
      </w:r>
    </w:p>
    <w:p w14:paraId="1EE2BAE2" w14:textId="10A101E9" w:rsidR="00A41174" w:rsidRDefault="00A41174" w:rsidP="00A41174">
      <w:pPr>
        <w:pStyle w:val="ListParagraph"/>
        <w:numPr>
          <w:ilvl w:val="0"/>
          <w:numId w:val="6"/>
        </w:numPr>
        <w:jc w:val="both"/>
        <w:rPr>
          <w:rFonts w:ascii="Cambria" w:hAnsi="Cambria"/>
          <w:lang w:val="sr-Latn-RS"/>
        </w:rPr>
      </w:pPr>
      <w:r>
        <w:rPr>
          <w:rFonts w:ascii="Cambria" w:hAnsi="Cambria"/>
          <w:lang w:val="sr-Latn-RS"/>
        </w:rPr>
        <w:t xml:space="preserve">Izjava </w:t>
      </w:r>
      <w:r w:rsidR="00AA0806">
        <w:rPr>
          <w:rFonts w:ascii="Cambria" w:hAnsi="Cambria"/>
          <w:lang w:val="sr-Latn-RS"/>
        </w:rPr>
        <w:t>11</w:t>
      </w:r>
      <w:r>
        <w:rPr>
          <w:rFonts w:ascii="Cambria" w:hAnsi="Cambria"/>
          <w:lang w:val="sr-Latn-RS"/>
        </w:rPr>
        <w:t xml:space="preserve"> – </w:t>
      </w:r>
      <w:proofErr w:type="spellStart"/>
      <w:r w:rsidR="00330D8D">
        <w:rPr>
          <w:rFonts w:ascii="Cambria" w:eastAsia="Times New Roman" w:hAnsi="Cambria" w:cstheme="minorHAnsi"/>
          <w:color w:val="000000"/>
        </w:rPr>
        <w:t>Kontaktirao</w:t>
      </w:r>
      <w:proofErr w:type="spellEnd"/>
      <w:r w:rsidR="00330D8D">
        <w:rPr>
          <w:rFonts w:ascii="Cambria" w:eastAsia="Times New Roman" w:hAnsi="Cambria" w:cstheme="minorHAnsi"/>
          <w:color w:val="000000"/>
        </w:rPr>
        <w:t xml:space="preserve"> </w:t>
      </w:r>
      <w:proofErr w:type="spellStart"/>
      <w:r w:rsidR="00330D8D">
        <w:rPr>
          <w:rFonts w:ascii="Cambria" w:eastAsia="Times New Roman" w:hAnsi="Cambria" w:cstheme="minorHAnsi"/>
          <w:color w:val="000000"/>
        </w:rPr>
        <w:t>bih</w:t>
      </w:r>
      <w:proofErr w:type="spellEnd"/>
      <w:r w:rsidR="00330D8D">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lekara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ako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kod</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starijeg</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kome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redovno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izdajem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prepoznam</w:t>
      </w:r>
      <w:proofErr w:type="spellEnd"/>
      <w:r w:rsidR="00953DC5">
        <w:rPr>
          <w:rFonts w:ascii="Cambria" w:eastAsia="Times New Roman" w:hAnsi="Cambria" w:cstheme="minorHAnsi"/>
          <w:color w:val="000000"/>
        </w:rPr>
        <w:t xml:space="preserve"> da: </w:t>
      </w:r>
      <w:r w:rsidR="00953DC5" w:rsidRPr="006612D0">
        <w:rPr>
          <w:rFonts w:ascii="Cambria" w:eastAsia="Times New Roman" w:hAnsi="Cambria" w:cstheme="minorHAnsi"/>
          <w:color w:val="000000"/>
        </w:rPr>
        <w:t>[</w:t>
      </w:r>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uzima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neodgovarajuću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dozu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w:t>
      </w:r>
      <w:proofErr w:type="spellEnd"/>
      <w:r w:rsidR="00953DC5">
        <w:rPr>
          <w:rFonts w:ascii="Cambria" w:eastAsia="Times New Roman" w:hAnsi="Cambria" w:cstheme="minorHAnsi"/>
          <w:color w:val="000000"/>
        </w:rPr>
        <w:t>/</w:t>
      </w:r>
      <w:r w:rsidR="00953DC5">
        <w:rPr>
          <w:rFonts w:ascii="Cambria" w:eastAsia="Times New Roman" w:hAnsi="Cambria" w:cstheme="minorHAnsi"/>
          <w:color w:val="000000"/>
          <w:lang w:val="sr-Latn-RS"/>
        </w:rPr>
        <w:t>ova</w:t>
      </w:r>
      <w:r w:rsidR="00953DC5" w:rsidRPr="006612D0">
        <w:rPr>
          <w:rFonts w:ascii="Cambria" w:eastAsia="Times New Roman" w:hAnsi="Cambria" w:cstheme="minorHAnsi"/>
          <w:color w:val="000000"/>
        </w:rPr>
        <w:t>].</w:t>
      </w:r>
    </w:p>
    <w:p w14:paraId="7B2830B0" w14:textId="0556D596" w:rsidR="00A41174" w:rsidRDefault="00A41174" w:rsidP="00A41174">
      <w:pPr>
        <w:pStyle w:val="ListParagraph"/>
        <w:numPr>
          <w:ilvl w:val="0"/>
          <w:numId w:val="6"/>
        </w:numPr>
        <w:jc w:val="both"/>
        <w:rPr>
          <w:rFonts w:ascii="Cambria" w:hAnsi="Cambria"/>
          <w:lang w:val="sr-Latn-RS"/>
        </w:rPr>
      </w:pPr>
      <w:r>
        <w:rPr>
          <w:rFonts w:ascii="Cambria" w:hAnsi="Cambria"/>
          <w:lang w:val="sr-Latn-RS"/>
        </w:rPr>
        <w:t xml:space="preserve">Izjava </w:t>
      </w:r>
      <w:r w:rsidR="00AA0806">
        <w:rPr>
          <w:rFonts w:ascii="Cambria" w:hAnsi="Cambria"/>
          <w:lang w:val="sr-Latn-RS"/>
        </w:rPr>
        <w:t>12</w:t>
      </w:r>
      <w:r>
        <w:rPr>
          <w:rFonts w:ascii="Cambria" w:hAnsi="Cambria"/>
          <w:lang w:val="sr-Latn-RS"/>
        </w:rPr>
        <w:t xml:space="preserve"> – </w:t>
      </w:r>
      <w:proofErr w:type="spellStart"/>
      <w:r w:rsidR="00330D8D">
        <w:rPr>
          <w:rFonts w:ascii="Cambria" w:eastAsia="Times New Roman" w:hAnsi="Cambria" w:cstheme="minorHAnsi"/>
          <w:color w:val="000000"/>
        </w:rPr>
        <w:t>Kontaktirao</w:t>
      </w:r>
      <w:proofErr w:type="spellEnd"/>
      <w:r w:rsidR="00330D8D">
        <w:rPr>
          <w:rFonts w:ascii="Cambria" w:eastAsia="Times New Roman" w:hAnsi="Cambria" w:cstheme="minorHAnsi"/>
          <w:color w:val="000000"/>
        </w:rPr>
        <w:t xml:space="preserve"> </w:t>
      </w:r>
      <w:proofErr w:type="spellStart"/>
      <w:r w:rsidR="00330D8D">
        <w:rPr>
          <w:rFonts w:ascii="Cambria" w:eastAsia="Times New Roman" w:hAnsi="Cambria" w:cstheme="minorHAnsi"/>
          <w:color w:val="000000"/>
        </w:rPr>
        <w:t>bih</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lekara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ako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kod</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starijeg</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kome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redovno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izdajem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prepoznam</w:t>
      </w:r>
      <w:proofErr w:type="spellEnd"/>
      <w:r w:rsidR="00953DC5">
        <w:rPr>
          <w:rFonts w:ascii="Cambria" w:eastAsia="Times New Roman" w:hAnsi="Cambria" w:cstheme="minorHAnsi"/>
          <w:color w:val="000000"/>
        </w:rPr>
        <w:t xml:space="preserve"> da: </w:t>
      </w:r>
      <w:r w:rsidR="00953DC5" w:rsidRPr="006612D0">
        <w:rPr>
          <w:rFonts w:ascii="Cambria" w:eastAsia="Times New Roman" w:hAnsi="Cambria" w:cstheme="minorHAnsi"/>
          <w:color w:val="000000"/>
        </w:rPr>
        <w:t>[</w:t>
      </w:r>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efekat</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terapije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očekivan</w:t>
      </w:r>
      <w:proofErr w:type="spellEnd"/>
      <w:r w:rsidR="00953DC5" w:rsidRPr="006612D0">
        <w:rPr>
          <w:rFonts w:ascii="Cambria" w:eastAsia="Times New Roman" w:hAnsi="Cambria" w:cstheme="minorHAnsi"/>
          <w:color w:val="000000"/>
        </w:rPr>
        <w:t>].</w:t>
      </w:r>
    </w:p>
    <w:p w14:paraId="652389FD" w14:textId="3C0C64C0" w:rsidR="00A41174" w:rsidRPr="00953DC5" w:rsidRDefault="00A41174" w:rsidP="008D687D">
      <w:pPr>
        <w:pStyle w:val="ListParagraph"/>
        <w:numPr>
          <w:ilvl w:val="0"/>
          <w:numId w:val="6"/>
        </w:numPr>
        <w:jc w:val="both"/>
        <w:rPr>
          <w:rFonts w:ascii="Cambria" w:hAnsi="Cambria"/>
          <w:lang w:val="sr-Latn-RS"/>
        </w:rPr>
      </w:pPr>
      <w:r w:rsidRPr="00953DC5">
        <w:rPr>
          <w:rFonts w:ascii="Cambria" w:hAnsi="Cambria"/>
          <w:lang w:val="sr-Latn-RS"/>
        </w:rPr>
        <w:t xml:space="preserve">Izjava </w:t>
      </w:r>
      <w:r w:rsidR="00AA0806" w:rsidRPr="00953DC5">
        <w:rPr>
          <w:rFonts w:ascii="Cambria" w:hAnsi="Cambria"/>
          <w:lang w:val="sr-Latn-RS"/>
        </w:rPr>
        <w:t>13</w:t>
      </w:r>
      <w:r w:rsidRPr="00953DC5">
        <w:rPr>
          <w:rFonts w:ascii="Cambria" w:hAnsi="Cambria"/>
          <w:lang w:val="sr-Latn-RS"/>
        </w:rPr>
        <w:t xml:space="preserve"> – </w:t>
      </w:r>
      <w:proofErr w:type="spellStart"/>
      <w:r w:rsidR="00330D8D">
        <w:rPr>
          <w:rFonts w:ascii="Cambria" w:eastAsia="Times New Roman" w:hAnsi="Cambria" w:cstheme="minorHAnsi"/>
          <w:color w:val="000000"/>
        </w:rPr>
        <w:t>Kontaktirao</w:t>
      </w:r>
      <w:proofErr w:type="spellEnd"/>
      <w:r w:rsidR="00330D8D">
        <w:rPr>
          <w:rFonts w:ascii="Cambria" w:eastAsia="Times New Roman" w:hAnsi="Cambria" w:cstheme="minorHAnsi"/>
          <w:color w:val="000000"/>
        </w:rPr>
        <w:t xml:space="preserve"> </w:t>
      </w:r>
      <w:proofErr w:type="spellStart"/>
      <w:r w:rsidR="00330D8D">
        <w:rPr>
          <w:rFonts w:ascii="Cambria" w:eastAsia="Times New Roman" w:hAnsi="Cambria" w:cstheme="minorHAnsi"/>
          <w:color w:val="000000"/>
        </w:rPr>
        <w:t>bih</w:t>
      </w:r>
      <w:proofErr w:type="spellEnd"/>
      <w:r w:rsidR="00330D8D">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lekara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ako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kod</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starijeg</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kome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redovno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izdajem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prepoznam</w:t>
      </w:r>
      <w:proofErr w:type="spellEnd"/>
      <w:r w:rsidR="00953DC5">
        <w:rPr>
          <w:rFonts w:ascii="Cambria" w:eastAsia="Times New Roman" w:hAnsi="Cambria" w:cstheme="minorHAnsi"/>
          <w:color w:val="000000"/>
        </w:rPr>
        <w:t xml:space="preserve"> da: </w:t>
      </w:r>
      <w:r w:rsidR="00953DC5" w:rsidRPr="006612D0">
        <w:rPr>
          <w:rFonts w:ascii="Cambria" w:eastAsia="Times New Roman" w:hAnsi="Cambria" w:cstheme="minorHAnsi"/>
          <w:color w:val="000000"/>
        </w:rPr>
        <w:t>[</w:t>
      </w:r>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su</w:t>
      </w:r>
      <w:proofErr w:type="spellEnd"/>
      <w:r w:rsidR="00953DC5">
        <w:rPr>
          <w:rFonts w:ascii="Cambria" w:eastAsia="Times New Roman" w:hAnsi="Cambria" w:cstheme="minorHAnsi"/>
          <w:color w:val="000000"/>
        </w:rPr>
        <w:t xml:space="preserve"> se </w:t>
      </w:r>
      <w:proofErr w:type="spellStart"/>
      <w:r w:rsidR="00953DC5">
        <w:rPr>
          <w:rFonts w:ascii="Cambria" w:eastAsia="Times New Roman" w:hAnsi="Cambria" w:cstheme="minorHAnsi"/>
          <w:color w:val="000000"/>
        </w:rPr>
        <w:t>ispoljile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neželjene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reakcije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na</w:t>
      </w:r>
      <w:proofErr w:type="spellEnd"/>
      <w:r w:rsidR="00953DC5">
        <w:rPr>
          <w:rFonts w:ascii="Cambria" w:eastAsia="Times New Roman" w:hAnsi="Cambria" w:cstheme="minorHAnsi"/>
          <w:color w:val="000000"/>
        </w:rPr>
        <w:t xml:space="preserve"> lek/</w:t>
      </w:r>
      <w:proofErr w:type="spellStart"/>
      <w:r w:rsidR="00953DC5">
        <w:rPr>
          <w:rFonts w:ascii="Cambria" w:eastAsia="Times New Roman" w:hAnsi="Cambria" w:cstheme="minorHAnsi"/>
          <w:color w:val="000000"/>
        </w:rPr>
        <w:t>ove</w:t>
      </w:r>
      <w:proofErr w:type="spellEnd"/>
      <w:r w:rsidR="00953DC5" w:rsidRPr="006612D0">
        <w:rPr>
          <w:rFonts w:ascii="Cambria" w:eastAsia="Times New Roman" w:hAnsi="Cambria" w:cstheme="minorHAnsi"/>
          <w:color w:val="000000"/>
        </w:rPr>
        <w:t>].</w:t>
      </w:r>
    </w:p>
    <w:p w14:paraId="462CE49D" w14:textId="77777777" w:rsidR="00953DC5" w:rsidRPr="00953DC5" w:rsidRDefault="00953DC5" w:rsidP="00953DC5">
      <w:pPr>
        <w:pStyle w:val="ListParagraph"/>
        <w:jc w:val="both"/>
        <w:rPr>
          <w:rFonts w:ascii="Cambria" w:hAnsi="Cambria"/>
          <w:lang w:val="sr-Latn-RS"/>
        </w:rPr>
      </w:pPr>
    </w:p>
    <w:p w14:paraId="655AF419" w14:textId="0918F27F" w:rsidR="00A41174" w:rsidRDefault="00A41174" w:rsidP="00D832DD">
      <w:pPr>
        <w:ind w:firstLine="709"/>
        <w:jc w:val="both"/>
        <w:rPr>
          <w:rFonts w:ascii="Cambria" w:hAnsi="Cambria"/>
          <w:lang w:val="sr-Latn-RS"/>
        </w:rPr>
      </w:pPr>
      <w:r>
        <w:rPr>
          <w:rFonts w:ascii="Cambria" w:hAnsi="Cambria"/>
          <w:lang w:val="sr-Latn-RS"/>
        </w:rPr>
        <w:t xml:space="preserve">Drugi faktor – </w:t>
      </w:r>
      <w:r w:rsidR="003155B7">
        <w:rPr>
          <w:rFonts w:ascii="Cambria" w:hAnsi="Cambria"/>
        </w:rPr>
        <w:t>“</w:t>
      </w:r>
      <w:r w:rsidR="00AA0806">
        <w:rPr>
          <w:rFonts w:ascii="Cambria" w:hAnsi="Cambria"/>
          <w:lang w:val="sr-Latn-RS"/>
        </w:rPr>
        <w:t>Voljnost farmaceuta da pruže farmaceutsku zdravstvenu zaštitu starijim pacijentima kroz indirektnu komunikaciju sa lekarima</w:t>
      </w:r>
      <w:r w:rsidR="003155B7">
        <w:rPr>
          <w:rFonts w:ascii="Cambria" w:hAnsi="Cambria"/>
          <w:lang w:val="sr-Latn-RS"/>
        </w:rPr>
        <w:t>“</w:t>
      </w:r>
      <w:r w:rsidR="00AA0806">
        <w:rPr>
          <w:rFonts w:ascii="Cambria" w:hAnsi="Cambria"/>
          <w:lang w:val="sr-Latn-RS"/>
        </w:rPr>
        <w:t xml:space="preserve"> odnosi se na spremnost farmaceuta da pomognu starijim paci</w:t>
      </w:r>
      <w:r w:rsidR="003155B7">
        <w:rPr>
          <w:rFonts w:ascii="Cambria" w:hAnsi="Cambria"/>
          <w:lang w:val="sr-Latn-RS"/>
        </w:rPr>
        <w:t>jentima kroz indirektnu komunikaciju sa lekarom oličenu u upućivanju</w:t>
      </w:r>
      <w:r w:rsidR="00AA0806">
        <w:rPr>
          <w:rFonts w:ascii="Cambria" w:hAnsi="Cambria"/>
          <w:lang w:val="sr-Latn-RS"/>
        </w:rPr>
        <w:t xml:space="preserve"> na dalju negu, l</w:t>
      </w:r>
      <w:r w:rsidR="003155B7">
        <w:rPr>
          <w:rFonts w:ascii="Cambria" w:hAnsi="Cambria"/>
          <w:lang w:val="sr-Latn-RS"/>
        </w:rPr>
        <w:t xml:space="preserve">ečenje, promenu terapije, bez direktne komunikacije ili </w:t>
      </w:r>
      <w:r w:rsidR="00AA0806">
        <w:rPr>
          <w:rFonts w:ascii="Cambria" w:hAnsi="Cambria"/>
          <w:lang w:val="sr-Latn-RS"/>
        </w:rPr>
        <w:t>saradn</w:t>
      </w:r>
      <w:r w:rsidR="003155B7">
        <w:rPr>
          <w:rFonts w:ascii="Cambria" w:hAnsi="Cambria"/>
          <w:lang w:val="sr-Latn-RS"/>
        </w:rPr>
        <w:t>je</w:t>
      </w:r>
      <w:r w:rsidR="00AA0806">
        <w:rPr>
          <w:rFonts w:ascii="Cambria" w:hAnsi="Cambria"/>
          <w:lang w:val="sr-Latn-RS"/>
        </w:rPr>
        <w:t xml:space="preserve"> sa lekarom. Ovaj faktor uključuje sledeće izjave:</w:t>
      </w:r>
    </w:p>
    <w:p w14:paraId="01BF75CA" w14:textId="77777777" w:rsidR="00AA0806" w:rsidRDefault="00AA0806" w:rsidP="00A41174">
      <w:pPr>
        <w:ind w:firstLine="720"/>
        <w:jc w:val="both"/>
        <w:rPr>
          <w:rFonts w:ascii="Cambria" w:hAnsi="Cambria"/>
          <w:lang w:val="sr-Latn-RS"/>
        </w:rPr>
      </w:pPr>
    </w:p>
    <w:p w14:paraId="59DF22C6" w14:textId="26850360" w:rsidR="00953DC5" w:rsidRPr="00953DC5" w:rsidRDefault="00A41174" w:rsidP="008D687D">
      <w:pPr>
        <w:pStyle w:val="ListParagraph"/>
        <w:numPr>
          <w:ilvl w:val="0"/>
          <w:numId w:val="7"/>
        </w:numPr>
        <w:jc w:val="both"/>
        <w:rPr>
          <w:rFonts w:ascii="Cambria" w:hAnsi="Cambria"/>
          <w:lang w:val="sr-Latn-RS"/>
        </w:rPr>
      </w:pPr>
      <w:r w:rsidRPr="00953DC5">
        <w:rPr>
          <w:rFonts w:ascii="Cambria" w:hAnsi="Cambria"/>
          <w:lang w:val="sr-Latn-RS"/>
        </w:rPr>
        <w:t xml:space="preserve">Izjava </w:t>
      </w:r>
      <w:r w:rsidR="00AA0806" w:rsidRPr="00953DC5">
        <w:rPr>
          <w:rFonts w:ascii="Cambria" w:hAnsi="Cambria"/>
          <w:lang w:val="sr-Latn-RS"/>
        </w:rPr>
        <w:t>14</w:t>
      </w:r>
      <w:r w:rsidRPr="00953DC5">
        <w:rPr>
          <w:rFonts w:ascii="Cambria" w:hAnsi="Cambria"/>
          <w:lang w:val="sr-Latn-RS"/>
        </w:rPr>
        <w:t xml:space="preserve"> – </w:t>
      </w:r>
      <w:proofErr w:type="spellStart"/>
      <w:r w:rsidR="003155B7">
        <w:rPr>
          <w:rFonts w:ascii="Cambria" w:eastAsia="Times New Roman" w:hAnsi="Cambria" w:cstheme="minorHAnsi"/>
          <w:color w:val="000000"/>
        </w:rPr>
        <w:t>Uputio</w:t>
      </w:r>
      <w:proofErr w:type="spellEnd"/>
      <w:r w:rsidR="003155B7">
        <w:rPr>
          <w:rFonts w:ascii="Cambria" w:eastAsia="Times New Roman" w:hAnsi="Cambria" w:cstheme="minorHAnsi"/>
          <w:color w:val="000000"/>
        </w:rPr>
        <w:t xml:space="preserve"> </w:t>
      </w:r>
      <w:proofErr w:type="spellStart"/>
      <w:r w:rsidR="003155B7">
        <w:rPr>
          <w:rFonts w:ascii="Cambria" w:eastAsia="Times New Roman" w:hAnsi="Cambria" w:cstheme="minorHAnsi"/>
          <w:color w:val="000000"/>
        </w:rPr>
        <w:t>bih</w:t>
      </w:r>
      <w:proofErr w:type="spellEnd"/>
      <w:r w:rsidR="003155B7">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lekaru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starijeg</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kome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redovno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izdajem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ako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prepoznam</w:t>
      </w:r>
      <w:proofErr w:type="spellEnd"/>
      <w:r w:rsidR="00953DC5">
        <w:rPr>
          <w:rFonts w:ascii="Cambria" w:eastAsia="Times New Roman" w:hAnsi="Cambria" w:cstheme="minorHAnsi"/>
          <w:color w:val="000000"/>
        </w:rPr>
        <w:t xml:space="preserve"> da: </w:t>
      </w:r>
      <w:r w:rsidR="00953DC5" w:rsidRPr="006612D0">
        <w:rPr>
          <w:rFonts w:ascii="Cambria" w:eastAsia="Times New Roman" w:hAnsi="Cambria" w:cstheme="minorHAnsi"/>
          <w:color w:val="000000"/>
        </w:rPr>
        <w:t>[</w:t>
      </w:r>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jedan</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ili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više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potrebno</w:t>
      </w:r>
      <w:proofErr w:type="spellEnd"/>
      <w:r w:rsidR="00953DC5" w:rsidRPr="006612D0">
        <w:rPr>
          <w:rFonts w:ascii="Cambria" w:eastAsia="Times New Roman" w:hAnsi="Cambria" w:cstheme="minorHAnsi"/>
          <w:color w:val="000000"/>
        </w:rPr>
        <w:t>].</w:t>
      </w:r>
    </w:p>
    <w:p w14:paraId="2D57DB47" w14:textId="7D6D75AC" w:rsidR="00A41174" w:rsidRPr="00953DC5" w:rsidRDefault="00A41174" w:rsidP="008D687D">
      <w:pPr>
        <w:pStyle w:val="ListParagraph"/>
        <w:numPr>
          <w:ilvl w:val="0"/>
          <w:numId w:val="7"/>
        </w:numPr>
        <w:jc w:val="both"/>
        <w:rPr>
          <w:rFonts w:ascii="Cambria" w:hAnsi="Cambria"/>
          <w:lang w:val="sr-Latn-RS"/>
        </w:rPr>
      </w:pPr>
      <w:r w:rsidRPr="00953DC5">
        <w:rPr>
          <w:rFonts w:ascii="Cambria" w:hAnsi="Cambria"/>
          <w:lang w:val="sr-Latn-RS"/>
        </w:rPr>
        <w:t xml:space="preserve">Izjava </w:t>
      </w:r>
      <w:r w:rsidR="00AA0806" w:rsidRPr="00953DC5">
        <w:rPr>
          <w:rFonts w:ascii="Cambria" w:hAnsi="Cambria"/>
          <w:lang w:val="sr-Latn-RS"/>
        </w:rPr>
        <w:t>15</w:t>
      </w:r>
      <w:r w:rsidRPr="00953DC5">
        <w:rPr>
          <w:rFonts w:ascii="Cambria" w:hAnsi="Cambria"/>
          <w:lang w:val="sr-Latn-RS"/>
        </w:rPr>
        <w:t xml:space="preserve"> – </w:t>
      </w:r>
      <w:proofErr w:type="spellStart"/>
      <w:r w:rsidR="003155B7">
        <w:rPr>
          <w:rFonts w:ascii="Cambria" w:eastAsia="Times New Roman" w:hAnsi="Cambria" w:cstheme="minorHAnsi"/>
          <w:color w:val="000000"/>
        </w:rPr>
        <w:t>Uputio</w:t>
      </w:r>
      <w:proofErr w:type="spellEnd"/>
      <w:r w:rsidR="003155B7">
        <w:rPr>
          <w:rFonts w:ascii="Cambria" w:eastAsia="Times New Roman" w:hAnsi="Cambria" w:cstheme="minorHAnsi"/>
          <w:color w:val="000000"/>
        </w:rPr>
        <w:t xml:space="preserve"> </w:t>
      </w:r>
      <w:proofErr w:type="spellStart"/>
      <w:r w:rsidR="003155B7">
        <w:rPr>
          <w:rFonts w:ascii="Cambria" w:eastAsia="Times New Roman" w:hAnsi="Cambria" w:cstheme="minorHAnsi"/>
          <w:color w:val="000000"/>
        </w:rPr>
        <w:t>bih</w:t>
      </w:r>
      <w:proofErr w:type="spellEnd"/>
      <w:r w:rsidR="003155B7">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lekaru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starijeg</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kome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redovno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izdajem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ako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prepoznam</w:t>
      </w:r>
      <w:proofErr w:type="spellEnd"/>
      <w:r w:rsidR="00953DC5">
        <w:rPr>
          <w:rFonts w:ascii="Cambria" w:eastAsia="Times New Roman" w:hAnsi="Cambria" w:cstheme="minorHAnsi"/>
          <w:color w:val="000000"/>
        </w:rPr>
        <w:t xml:space="preserve"> da: </w:t>
      </w:r>
      <w:r w:rsidR="00953DC5" w:rsidRPr="006612D0">
        <w:rPr>
          <w:rFonts w:ascii="Cambria" w:eastAsia="Times New Roman" w:hAnsi="Cambria" w:cstheme="minorHAnsi"/>
          <w:color w:val="000000"/>
        </w:rPr>
        <w:t>[</w:t>
      </w:r>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uzima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neodgovarajuću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dozu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w:t>
      </w:r>
      <w:proofErr w:type="spellEnd"/>
      <w:r w:rsidR="00953DC5">
        <w:rPr>
          <w:rFonts w:ascii="Cambria" w:eastAsia="Times New Roman" w:hAnsi="Cambria" w:cstheme="minorHAnsi"/>
          <w:color w:val="000000"/>
        </w:rPr>
        <w:t>/</w:t>
      </w:r>
      <w:r w:rsidR="00953DC5">
        <w:rPr>
          <w:rFonts w:ascii="Cambria" w:eastAsia="Times New Roman" w:hAnsi="Cambria" w:cstheme="minorHAnsi"/>
          <w:color w:val="000000"/>
          <w:lang w:val="sr-Latn-RS"/>
        </w:rPr>
        <w:t>ova</w:t>
      </w:r>
      <w:r w:rsidR="00953DC5" w:rsidRPr="006612D0">
        <w:rPr>
          <w:rFonts w:ascii="Cambria" w:eastAsia="Times New Roman" w:hAnsi="Cambria" w:cstheme="minorHAnsi"/>
          <w:color w:val="000000"/>
        </w:rPr>
        <w:t>].</w:t>
      </w:r>
    </w:p>
    <w:p w14:paraId="5BABF243" w14:textId="3D4B39D1" w:rsidR="00AA0806" w:rsidRPr="00AA0806" w:rsidRDefault="00AA0806" w:rsidP="00A41174">
      <w:pPr>
        <w:pStyle w:val="ListParagraph"/>
        <w:numPr>
          <w:ilvl w:val="0"/>
          <w:numId w:val="7"/>
        </w:numPr>
        <w:jc w:val="both"/>
        <w:rPr>
          <w:rFonts w:ascii="Cambria" w:hAnsi="Cambria"/>
          <w:lang w:val="sr-Latn-RS"/>
        </w:rPr>
      </w:pPr>
      <w:proofErr w:type="spellStart"/>
      <w:r>
        <w:rPr>
          <w:rFonts w:ascii="Cambria" w:eastAsia="Times New Roman" w:hAnsi="Cambria" w:cstheme="minorHAnsi"/>
          <w:color w:val="000000"/>
        </w:rPr>
        <w:t>Izjava</w:t>
      </w:r>
      <w:proofErr w:type="spellEnd"/>
      <w:r>
        <w:rPr>
          <w:rFonts w:ascii="Cambria" w:eastAsia="Times New Roman" w:hAnsi="Cambria" w:cstheme="minorHAnsi"/>
          <w:color w:val="000000"/>
        </w:rPr>
        <w:t xml:space="preserve"> 16 – </w:t>
      </w:r>
      <w:proofErr w:type="spellStart"/>
      <w:r w:rsidR="003155B7">
        <w:rPr>
          <w:rFonts w:ascii="Cambria" w:eastAsia="Times New Roman" w:hAnsi="Cambria" w:cstheme="minorHAnsi"/>
          <w:color w:val="000000"/>
        </w:rPr>
        <w:t>Uputio</w:t>
      </w:r>
      <w:proofErr w:type="spellEnd"/>
      <w:r w:rsidR="003155B7">
        <w:rPr>
          <w:rFonts w:ascii="Cambria" w:eastAsia="Times New Roman" w:hAnsi="Cambria" w:cstheme="minorHAnsi"/>
          <w:color w:val="000000"/>
        </w:rPr>
        <w:t xml:space="preserve"> </w:t>
      </w:r>
      <w:proofErr w:type="spellStart"/>
      <w:r w:rsidR="003155B7">
        <w:rPr>
          <w:rFonts w:ascii="Cambria" w:eastAsia="Times New Roman" w:hAnsi="Cambria" w:cstheme="minorHAnsi"/>
          <w:color w:val="000000"/>
        </w:rPr>
        <w:t>bih</w:t>
      </w:r>
      <w:proofErr w:type="spellEnd"/>
      <w:r w:rsidR="003155B7">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lekaru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starijeg</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kome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redovno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izdajem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ako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prepoznam</w:t>
      </w:r>
      <w:proofErr w:type="spellEnd"/>
      <w:r w:rsidR="00953DC5">
        <w:rPr>
          <w:rFonts w:ascii="Cambria" w:eastAsia="Times New Roman" w:hAnsi="Cambria" w:cstheme="minorHAnsi"/>
          <w:color w:val="000000"/>
        </w:rPr>
        <w:t xml:space="preserve"> da: </w:t>
      </w:r>
      <w:r w:rsidR="00953DC5" w:rsidRPr="006612D0">
        <w:rPr>
          <w:rFonts w:ascii="Cambria" w:eastAsia="Times New Roman" w:hAnsi="Cambria" w:cstheme="minorHAnsi"/>
          <w:color w:val="000000"/>
        </w:rPr>
        <w:t>[</w:t>
      </w:r>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efekat</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terapije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očekivan</w:t>
      </w:r>
      <w:proofErr w:type="spellEnd"/>
      <w:r w:rsidR="00953DC5" w:rsidRPr="006612D0">
        <w:rPr>
          <w:rFonts w:ascii="Cambria" w:eastAsia="Times New Roman" w:hAnsi="Cambria" w:cstheme="minorHAnsi"/>
          <w:color w:val="000000"/>
        </w:rPr>
        <w:t>].</w:t>
      </w:r>
    </w:p>
    <w:p w14:paraId="17515496" w14:textId="34C6F9C0" w:rsidR="00AA0806" w:rsidRDefault="00AA0806" w:rsidP="00A41174">
      <w:pPr>
        <w:pStyle w:val="ListParagraph"/>
        <w:numPr>
          <w:ilvl w:val="0"/>
          <w:numId w:val="7"/>
        </w:numPr>
        <w:jc w:val="both"/>
        <w:rPr>
          <w:rFonts w:ascii="Cambria" w:hAnsi="Cambria"/>
          <w:lang w:val="sr-Latn-RS"/>
        </w:rPr>
      </w:pPr>
      <w:proofErr w:type="spellStart"/>
      <w:r>
        <w:rPr>
          <w:rFonts w:ascii="Cambria" w:eastAsia="Times New Roman" w:hAnsi="Cambria" w:cstheme="minorHAnsi"/>
          <w:color w:val="000000"/>
        </w:rPr>
        <w:t>Izjava</w:t>
      </w:r>
      <w:proofErr w:type="spellEnd"/>
      <w:r>
        <w:rPr>
          <w:rFonts w:ascii="Cambria" w:eastAsia="Times New Roman" w:hAnsi="Cambria" w:cstheme="minorHAnsi"/>
          <w:color w:val="000000"/>
        </w:rPr>
        <w:t xml:space="preserve"> 17 – </w:t>
      </w:r>
      <w:proofErr w:type="spellStart"/>
      <w:r w:rsidR="003155B7">
        <w:rPr>
          <w:rFonts w:ascii="Cambria" w:eastAsia="Times New Roman" w:hAnsi="Cambria" w:cstheme="minorHAnsi"/>
          <w:color w:val="000000"/>
        </w:rPr>
        <w:t>Uputio</w:t>
      </w:r>
      <w:proofErr w:type="spellEnd"/>
      <w:r w:rsidR="003155B7">
        <w:rPr>
          <w:rFonts w:ascii="Cambria" w:eastAsia="Times New Roman" w:hAnsi="Cambria" w:cstheme="minorHAnsi"/>
          <w:color w:val="000000"/>
        </w:rPr>
        <w:t xml:space="preserve"> </w:t>
      </w:r>
      <w:proofErr w:type="spellStart"/>
      <w:r w:rsidR="003155B7">
        <w:rPr>
          <w:rFonts w:ascii="Cambria" w:eastAsia="Times New Roman" w:hAnsi="Cambria" w:cstheme="minorHAnsi"/>
          <w:color w:val="000000"/>
        </w:rPr>
        <w:t>bih</w:t>
      </w:r>
      <w:proofErr w:type="spellEnd"/>
      <w:r w:rsidR="003155B7">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lekaru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starijeg</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kome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redovno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izdajem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ako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prepoznam</w:t>
      </w:r>
      <w:proofErr w:type="spellEnd"/>
      <w:r w:rsidR="00953DC5">
        <w:rPr>
          <w:rFonts w:ascii="Cambria" w:eastAsia="Times New Roman" w:hAnsi="Cambria" w:cstheme="minorHAnsi"/>
          <w:color w:val="000000"/>
        </w:rPr>
        <w:t xml:space="preserve"> da: </w:t>
      </w:r>
      <w:r w:rsidR="00953DC5" w:rsidRPr="006612D0">
        <w:rPr>
          <w:rFonts w:ascii="Cambria" w:eastAsia="Times New Roman" w:hAnsi="Cambria" w:cstheme="minorHAnsi"/>
          <w:color w:val="000000"/>
        </w:rPr>
        <w:t>[</w:t>
      </w:r>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su</w:t>
      </w:r>
      <w:proofErr w:type="spellEnd"/>
      <w:r w:rsidR="00953DC5">
        <w:rPr>
          <w:rFonts w:ascii="Cambria" w:eastAsia="Times New Roman" w:hAnsi="Cambria" w:cstheme="minorHAnsi"/>
          <w:color w:val="000000"/>
        </w:rPr>
        <w:t xml:space="preserve"> se </w:t>
      </w:r>
      <w:proofErr w:type="spellStart"/>
      <w:r w:rsidR="00953DC5">
        <w:rPr>
          <w:rFonts w:ascii="Cambria" w:eastAsia="Times New Roman" w:hAnsi="Cambria" w:cstheme="minorHAnsi"/>
          <w:color w:val="000000"/>
        </w:rPr>
        <w:t>ispoljile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neželjene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reakcije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na</w:t>
      </w:r>
      <w:proofErr w:type="spellEnd"/>
      <w:r w:rsidR="00953DC5">
        <w:rPr>
          <w:rFonts w:ascii="Cambria" w:eastAsia="Times New Roman" w:hAnsi="Cambria" w:cstheme="minorHAnsi"/>
          <w:color w:val="000000"/>
        </w:rPr>
        <w:t xml:space="preserve"> lek/</w:t>
      </w:r>
      <w:r w:rsidR="00953DC5">
        <w:rPr>
          <w:rFonts w:ascii="Cambria" w:eastAsia="Times New Roman" w:hAnsi="Cambria" w:cstheme="minorHAnsi"/>
          <w:color w:val="000000"/>
          <w:lang w:val="sr-Latn-RS"/>
        </w:rPr>
        <w:t>ove</w:t>
      </w:r>
      <w:r w:rsidR="00953DC5" w:rsidRPr="006612D0">
        <w:rPr>
          <w:rFonts w:ascii="Cambria" w:eastAsia="Times New Roman" w:hAnsi="Cambria" w:cstheme="minorHAnsi"/>
          <w:color w:val="000000"/>
        </w:rPr>
        <w:t>].</w:t>
      </w:r>
    </w:p>
    <w:p w14:paraId="1E840823" w14:textId="77777777" w:rsidR="00A41174" w:rsidRDefault="00A41174" w:rsidP="00A41174">
      <w:pPr>
        <w:rPr>
          <w:rFonts w:ascii="Cambria" w:hAnsi="Cambria"/>
          <w:lang w:val="sr-Latn-RS"/>
        </w:rPr>
      </w:pPr>
    </w:p>
    <w:p w14:paraId="4A38FC48" w14:textId="1265728B" w:rsidR="00A41174" w:rsidRDefault="00A41174" w:rsidP="00D832DD">
      <w:pPr>
        <w:ind w:firstLine="709"/>
        <w:jc w:val="both"/>
        <w:rPr>
          <w:rFonts w:ascii="Cambria" w:hAnsi="Cambria"/>
          <w:lang w:val="sr-Latn-RS"/>
        </w:rPr>
      </w:pPr>
      <w:r>
        <w:rPr>
          <w:rFonts w:ascii="Cambria" w:hAnsi="Cambria"/>
          <w:lang w:val="sr-Latn-RS"/>
        </w:rPr>
        <w:t xml:space="preserve">Treći faktor – </w:t>
      </w:r>
      <w:r w:rsidR="003155B7">
        <w:rPr>
          <w:rFonts w:ascii="Cambria" w:hAnsi="Cambria"/>
        </w:rPr>
        <w:t>“</w:t>
      </w:r>
      <w:r w:rsidR="003155B7">
        <w:rPr>
          <w:rFonts w:ascii="Cambria" w:hAnsi="Cambria"/>
          <w:lang w:val="sr-Latn-RS"/>
        </w:rPr>
        <w:t>Vrednovanje starijih pacijenata“</w:t>
      </w:r>
      <w:r w:rsidR="00AA0806">
        <w:rPr>
          <w:rFonts w:ascii="Cambria" w:hAnsi="Cambria"/>
          <w:lang w:val="sr-Latn-RS"/>
        </w:rPr>
        <w:t xml:space="preserve"> </w:t>
      </w:r>
      <w:r>
        <w:rPr>
          <w:rFonts w:ascii="Cambria" w:hAnsi="Cambria"/>
          <w:lang w:val="sr-Latn-RS"/>
        </w:rPr>
        <w:t>uključuje sledeće izjave:</w:t>
      </w:r>
    </w:p>
    <w:p w14:paraId="073340A2" w14:textId="77777777" w:rsidR="00A41174" w:rsidRDefault="00A41174" w:rsidP="00A41174">
      <w:pPr>
        <w:ind w:firstLine="360"/>
        <w:jc w:val="both"/>
        <w:rPr>
          <w:rFonts w:ascii="Cambria" w:hAnsi="Cambria"/>
          <w:lang w:val="sr-Latn-RS"/>
        </w:rPr>
      </w:pPr>
    </w:p>
    <w:p w14:paraId="54433E99" w14:textId="5859B758" w:rsidR="00A41174" w:rsidRDefault="00A41174" w:rsidP="00A41174">
      <w:pPr>
        <w:pStyle w:val="ListParagraph"/>
        <w:numPr>
          <w:ilvl w:val="0"/>
          <w:numId w:val="8"/>
        </w:numPr>
        <w:jc w:val="both"/>
        <w:rPr>
          <w:rFonts w:ascii="Cambria" w:hAnsi="Cambria"/>
          <w:lang w:val="sr-Latn-RS"/>
        </w:rPr>
      </w:pPr>
      <w:r>
        <w:rPr>
          <w:rFonts w:ascii="Cambria" w:hAnsi="Cambria"/>
          <w:lang w:val="sr-Latn-RS"/>
        </w:rPr>
        <w:t xml:space="preserve">Izjava 1 – </w:t>
      </w:r>
      <w:proofErr w:type="spellStart"/>
      <w:r w:rsidR="00953DC5">
        <w:rPr>
          <w:rFonts w:ascii="Cambria" w:eastAsia="Times New Roman" w:hAnsi="Cambria" w:cstheme="minorHAnsi"/>
          <w:color w:val="000000"/>
        </w:rPr>
        <w:t>Teško</w:t>
      </w:r>
      <w:proofErr w:type="spellEnd"/>
      <w:r w:rsidR="00953DC5">
        <w:rPr>
          <w:rFonts w:ascii="Cambria" w:eastAsia="Times New Roman" w:hAnsi="Cambria" w:cstheme="minorHAnsi"/>
          <w:color w:val="000000"/>
        </w:rPr>
        <w:t xml:space="preserve"> mi je da </w:t>
      </w:r>
      <w:proofErr w:type="spellStart"/>
      <w:r w:rsidR="00953DC5">
        <w:rPr>
          <w:rFonts w:ascii="Cambria" w:eastAsia="Times New Roman" w:hAnsi="Cambria" w:cstheme="minorHAnsi"/>
          <w:color w:val="000000"/>
        </w:rPr>
        <w:t>razgovaram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starijim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npr</w:t>
      </w:r>
      <w:proofErr w:type="spellEnd"/>
      <w:r w:rsidR="00953DC5">
        <w:rPr>
          <w:rFonts w:ascii="Cambria" w:eastAsia="Times New Roman" w:hAnsi="Cambria" w:cstheme="minorHAnsi"/>
          <w:color w:val="000000"/>
        </w:rPr>
        <w:t xml:space="preserve">. da </w:t>
      </w:r>
      <w:proofErr w:type="spellStart"/>
      <w:r w:rsidR="00953DC5">
        <w:rPr>
          <w:rFonts w:ascii="Cambria" w:eastAsia="Times New Roman" w:hAnsi="Cambria" w:cstheme="minorHAnsi"/>
          <w:color w:val="000000"/>
        </w:rPr>
        <w:t>komuniciram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njima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dužina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razgovora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opšte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sporazumevanje</w:t>
      </w:r>
      <w:proofErr w:type="spellEnd"/>
      <w:r w:rsidR="00953DC5">
        <w:rPr>
          <w:rFonts w:ascii="Cambria" w:eastAsia="Times New Roman" w:hAnsi="Cambria" w:cstheme="minorHAnsi"/>
          <w:color w:val="000000"/>
        </w:rPr>
        <w:t>)</w:t>
      </w:r>
      <w:r w:rsidR="00953DC5" w:rsidRPr="006612D0">
        <w:rPr>
          <w:rFonts w:ascii="Cambria" w:eastAsia="Times New Roman" w:hAnsi="Cambria" w:cstheme="minorHAnsi"/>
          <w:color w:val="000000"/>
        </w:rPr>
        <w:t>.</w:t>
      </w:r>
    </w:p>
    <w:p w14:paraId="32C552D1" w14:textId="2C7A6F28" w:rsidR="00A41174" w:rsidRDefault="00A41174" w:rsidP="00A41174">
      <w:pPr>
        <w:pStyle w:val="ListParagraph"/>
        <w:numPr>
          <w:ilvl w:val="0"/>
          <w:numId w:val="8"/>
        </w:numPr>
        <w:jc w:val="both"/>
        <w:rPr>
          <w:rFonts w:ascii="Cambria" w:hAnsi="Cambria"/>
          <w:lang w:val="sr-Latn-RS"/>
        </w:rPr>
      </w:pPr>
      <w:r>
        <w:rPr>
          <w:rFonts w:ascii="Cambria" w:hAnsi="Cambria"/>
          <w:lang w:val="sr-Latn-RS"/>
        </w:rPr>
        <w:t xml:space="preserve">Izjava </w:t>
      </w:r>
      <w:r w:rsidR="00AA0806">
        <w:rPr>
          <w:rFonts w:ascii="Cambria" w:hAnsi="Cambria"/>
          <w:lang w:val="sr-Latn-RS"/>
        </w:rPr>
        <w:t xml:space="preserve">2 </w:t>
      </w:r>
      <w:r>
        <w:rPr>
          <w:rFonts w:ascii="Cambria" w:hAnsi="Cambria"/>
          <w:lang w:val="sr-Latn-RS"/>
        </w:rPr>
        <w:t xml:space="preserve">– </w:t>
      </w:r>
      <w:proofErr w:type="spellStart"/>
      <w:r w:rsidR="00953DC5">
        <w:rPr>
          <w:rFonts w:ascii="Cambria" w:eastAsia="Times New Roman" w:hAnsi="Cambria" w:cstheme="minorHAnsi"/>
          <w:color w:val="000000"/>
        </w:rPr>
        <w:t>Stariji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pacijenti</w:t>
      </w:r>
      <w:proofErr w:type="spellEnd"/>
      <w:r w:rsidR="00953DC5">
        <w:rPr>
          <w:rFonts w:ascii="Cambria" w:eastAsia="Times New Roman" w:hAnsi="Cambria" w:cstheme="minorHAnsi"/>
          <w:color w:val="000000"/>
        </w:rPr>
        <w:t xml:space="preserve"> se </w:t>
      </w:r>
      <w:proofErr w:type="spellStart"/>
      <w:r w:rsidR="00953DC5">
        <w:rPr>
          <w:rFonts w:ascii="Cambria" w:eastAsia="Times New Roman" w:hAnsi="Cambria" w:cstheme="minorHAnsi"/>
          <w:color w:val="000000"/>
        </w:rPr>
        <w:t>više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žale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svoje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probleme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od</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drugih</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pacijenata</w:t>
      </w:r>
      <w:proofErr w:type="spellEnd"/>
      <w:r w:rsidR="00953DC5">
        <w:rPr>
          <w:rFonts w:ascii="Cambria" w:eastAsia="Times New Roman" w:hAnsi="Cambria" w:cstheme="minorHAnsi"/>
          <w:color w:val="000000"/>
        </w:rPr>
        <w:t>.</w:t>
      </w:r>
    </w:p>
    <w:p w14:paraId="5706F098" w14:textId="2ED4B233" w:rsidR="00A41174" w:rsidRDefault="00A41174" w:rsidP="00A41174">
      <w:pPr>
        <w:pStyle w:val="ListParagraph"/>
        <w:numPr>
          <w:ilvl w:val="0"/>
          <w:numId w:val="8"/>
        </w:numPr>
        <w:jc w:val="both"/>
        <w:rPr>
          <w:rFonts w:ascii="Cambria" w:hAnsi="Cambria"/>
          <w:lang w:val="sr-Latn-RS"/>
        </w:rPr>
      </w:pPr>
      <w:r>
        <w:rPr>
          <w:rFonts w:ascii="Cambria" w:hAnsi="Cambria"/>
          <w:lang w:val="sr-Latn-RS"/>
        </w:rPr>
        <w:t xml:space="preserve">Izjava </w:t>
      </w:r>
      <w:r w:rsidR="00AA0806">
        <w:rPr>
          <w:rFonts w:ascii="Cambria" w:hAnsi="Cambria"/>
          <w:lang w:val="sr-Latn-RS"/>
        </w:rPr>
        <w:t>3</w:t>
      </w:r>
      <w:r>
        <w:rPr>
          <w:rFonts w:ascii="Cambria" w:hAnsi="Cambria"/>
          <w:lang w:val="sr-Latn-RS"/>
        </w:rPr>
        <w:t xml:space="preserve"> – </w:t>
      </w:r>
      <w:proofErr w:type="spellStart"/>
      <w:r w:rsidR="00953DC5">
        <w:rPr>
          <w:rFonts w:ascii="Cambria" w:eastAsia="Times New Roman" w:hAnsi="Cambria" w:cstheme="minorHAnsi"/>
          <w:color w:val="000000"/>
        </w:rPr>
        <w:t>Radije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pružam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farmaceutske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usluge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mlađim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pacijentima</w:t>
      </w:r>
      <w:proofErr w:type="spellEnd"/>
      <w:r w:rsidR="00953DC5">
        <w:rPr>
          <w:rFonts w:ascii="Cambria" w:eastAsia="Times New Roman" w:hAnsi="Cambria" w:cstheme="minorHAnsi"/>
          <w:color w:val="000000"/>
        </w:rPr>
        <w:t xml:space="preserve"> u </w:t>
      </w:r>
      <w:proofErr w:type="spellStart"/>
      <w:r w:rsidR="00953DC5">
        <w:rPr>
          <w:rFonts w:ascii="Cambria" w:eastAsia="Times New Roman" w:hAnsi="Cambria" w:cstheme="minorHAnsi"/>
          <w:color w:val="000000"/>
        </w:rPr>
        <w:t>odnosu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pacijente</w:t>
      </w:r>
      <w:proofErr w:type="spellEnd"/>
      <w:r w:rsidR="00953DC5">
        <w:rPr>
          <w:rFonts w:ascii="Cambria" w:eastAsia="Times New Roman" w:hAnsi="Cambria" w:cstheme="minorHAnsi"/>
          <w:color w:val="000000"/>
        </w:rPr>
        <w:t>.</w:t>
      </w:r>
    </w:p>
    <w:p w14:paraId="4048DACC" w14:textId="2E94AC13" w:rsidR="00A41174" w:rsidRDefault="00A41174" w:rsidP="00A41174">
      <w:pPr>
        <w:pStyle w:val="ListParagraph"/>
        <w:numPr>
          <w:ilvl w:val="0"/>
          <w:numId w:val="8"/>
        </w:numPr>
        <w:jc w:val="both"/>
        <w:rPr>
          <w:rFonts w:ascii="Cambria" w:hAnsi="Cambria"/>
          <w:lang w:val="sr-Latn-RS"/>
        </w:rPr>
      </w:pPr>
      <w:r>
        <w:rPr>
          <w:rFonts w:ascii="Cambria" w:hAnsi="Cambria"/>
          <w:lang w:val="sr-Latn-RS"/>
        </w:rPr>
        <w:t xml:space="preserve">Izjava </w:t>
      </w:r>
      <w:r w:rsidR="00AA0806">
        <w:rPr>
          <w:rFonts w:ascii="Cambria" w:hAnsi="Cambria"/>
          <w:lang w:val="sr-Latn-RS"/>
        </w:rPr>
        <w:t>4</w:t>
      </w:r>
      <w:r>
        <w:rPr>
          <w:rFonts w:ascii="Cambria" w:hAnsi="Cambria"/>
          <w:lang w:val="sr-Latn-RS"/>
        </w:rPr>
        <w:t xml:space="preserve"> – </w:t>
      </w:r>
      <w:proofErr w:type="spellStart"/>
      <w:r w:rsidR="00953DC5">
        <w:rPr>
          <w:rFonts w:ascii="Cambria" w:eastAsia="Times New Roman" w:hAnsi="Cambria" w:cstheme="minorHAnsi"/>
          <w:color w:val="000000"/>
        </w:rPr>
        <w:t>Smatram</w:t>
      </w:r>
      <w:proofErr w:type="spellEnd"/>
      <w:r w:rsidR="00953DC5">
        <w:rPr>
          <w:rFonts w:ascii="Cambria" w:eastAsia="Times New Roman" w:hAnsi="Cambria" w:cstheme="minorHAnsi"/>
          <w:color w:val="000000"/>
        </w:rPr>
        <w:t xml:space="preserve"> da </w:t>
      </w:r>
      <w:proofErr w:type="spellStart"/>
      <w:r w:rsidR="00953DC5">
        <w:rPr>
          <w:rFonts w:ascii="Cambria" w:eastAsia="Times New Roman" w:hAnsi="Cambria" w:cstheme="minorHAnsi"/>
          <w:color w:val="000000"/>
        </w:rPr>
        <w:t>savetovanje</w:t>
      </w:r>
      <w:proofErr w:type="spellEnd"/>
      <w:r w:rsidR="00953DC5">
        <w:rPr>
          <w:rFonts w:ascii="Cambria" w:eastAsia="Times New Roman" w:hAnsi="Cambria" w:cstheme="minorHAnsi"/>
          <w:color w:val="000000"/>
        </w:rPr>
        <w:t xml:space="preserve"> o </w:t>
      </w:r>
      <w:proofErr w:type="spellStart"/>
      <w:r w:rsidR="00953DC5">
        <w:rPr>
          <w:rFonts w:ascii="Cambria" w:eastAsia="Times New Roman" w:hAnsi="Cambria" w:cstheme="minorHAnsi"/>
          <w:color w:val="000000"/>
        </w:rPr>
        <w:t>lekovima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drugim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medicinskim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proizvodima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starijim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često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oduzima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mnogo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vremena</w:t>
      </w:r>
      <w:proofErr w:type="spellEnd"/>
      <w:r w:rsidR="00953DC5">
        <w:rPr>
          <w:rFonts w:ascii="Cambria" w:eastAsia="Times New Roman" w:hAnsi="Cambria" w:cstheme="minorHAnsi"/>
          <w:color w:val="000000"/>
        </w:rPr>
        <w:t>.</w:t>
      </w:r>
    </w:p>
    <w:p w14:paraId="45FEAD4F" w14:textId="01D107D0" w:rsidR="00A41174" w:rsidRDefault="00A41174" w:rsidP="00A41174">
      <w:pPr>
        <w:pStyle w:val="ListParagraph"/>
        <w:numPr>
          <w:ilvl w:val="0"/>
          <w:numId w:val="8"/>
        </w:numPr>
        <w:jc w:val="both"/>
        <w:rPr>
          <w:rFonts w:ascii="Cambria" w:hAnsi="Cambria"/>
          <w:lang w:val="sr-Latn-RS"/>
        </w:rPr>
      </w:pPr>
      <w:r>
        <w:rPr>
          <w:rFonts w:ascii="Cambria" w:hAnsi="Cambria"/>
          <w:lang w:val="sr-Latn-RS"/>
        </w:rPr>
        <w:t xml:space="preserve">Izjava </w:t>
      </w:r>
      <w:r w:rsidR="00AA0806">
        <w:rPr>
          <w:rFonts w:ascii="Cambria" w:hAnsi="Cambria"/>
          <w:lang w:val="sr-Latn-RS"/>
        </w:rPr>
        <w:t>8</w:t>
      </w:r>
      <w:r>
        <w:rPr>
          <w:rFonts w:ascii="Cambria" w:hAnsi="Cambria"/>
          <w:lang w:val="sr-Latn-RS"/>
        </w:rPr>
        <w:t xml:space="preserve"> – </w:t>
      </w:r>
      <w:proofErr w:type="spellStart"/>
      <w:r w:rsidR="00953DC5">
        <w:rPr>
          <w:rFonts w:ascii="Cambria" w:eastAsia="Times New Roman" w:hAnsi="Cambria" w:cstheme="minorHAnsi"/>
          <w:color w:val="000000"/>
        </w:rPr>
        <w:t>Smatram</w:t>
      </w:r>
      <w:proofErr w:type="spellEnd"/>
      <w:r w:rsidR="00953DC5">
        <w:rPr>
          <w:rFonts w:ascii="Cambria" w:eastAsia="Times New Roman" w:hAnsi="Cambria" w:cstheme="minorHAnsi"/>
          <w:color w:val="000000"/>
        </w:rPr>
        <w:t xml:space="preserve"> da </w:t>
      </w:r>
      <w:proofErr w:type="spellStart"/>
      <w:r w:rsidR="00953DC5">
        <w:rPr>
          <w:rFonts w:ascii="Cambria" w:eastAsia="Times New Roman" w:hAnsi="Cambria" w:cstheme="minorHAnsi"/>
          <w:color w:val="000000"/>
        </w:rPr>
        <w:t>usluga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pregleda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lekova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drugih</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medicinskih</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proizvoda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starijim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često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oduzima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mnogo</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vremena</w:t>
      </w:r>
      <w:proofErr w:type="spellEnd"/>
      <w:r w:rsidR="00953DC5">
        <w:rPr>
          <w:rFonts w:ascii="Cambria" w:eastAsia="Times New Roman" w:hAnsi="Cambria" w:cstheme="minorHAnsi"/>
          <w:color w:val="000000"/>
        </w:rPr>
        <w:t>.</w:t>
      </w:r>
    </w:p>
    <w:p w14:paraId="564B8A70" w14:textId="77777777" w:rsidR="00A41174" w:rsidRPr="009B6148" w:rsidRDefault="00A41174" w:rsidP="00A41174">
      <w:pPr>
        <w:rPr>
          <w:rFonts w:ascii="Cambria" w:hAnsi="Cambria"/>
          <w:lang w:val="sr-Latn-RS"/>
        </w:rPr>
      </w:pPr>
    </w:p>
    <w:p w14:paraId="2B0AC341" w14:textId="35ECC71D" w:rsidR="00A41174" w:rsidRDefault="00A41174" w:rsidP="00D832DD">
      <w:pPr>
        <w:ind w:left="360" w:firstLine="349"/>
        <w:jc w:val="both"/>
        <w:rPr>
          <w:rFonts w:ascii="Cambria" w:hAnsi="Cambria"/>
          <w:lang w:val="sr-Latn-RS"/>
        </w:rPr>
      </w:pPr>
      <w:r>
        <w:rPr>
          <w:rFonts w:ascii="Cambria" w:hAnsi="Cambria"/>
          <w:lang w:val="sr-Latn-RS"/>
        </w:rPr>
        <w:t xml:space="preserve">Četvrti faktor – </w:t>
      </w:r>
      <w:r w:rsidR="003155B7">
        <w:rPr>
          <w:rFonts w:ascii="Cambria" w:hAnsi="Cambria"/>
        </w:rPr>
        <w:t>“</w:t>
      </w:r>
      <w:r w:rsidR="00AA0806">
        <w:rPr>
          <w:rFonts w:ascii="Cambria" w:hAnsi="Cambria"/>
          <w:lang w:val="sr-Latn-RS"/>
        </w:rPr>
        <w:t xml:space="preserve">Predrasude o </w:t>
      </w:r>
      <w:proofErr w:type="spellStart"/>
      <w:r w:rsidR="00AA0806">
        <w:rPr>
          <w:rFonts w:ascii="Cambria" w:hAnsi="Cambria"/>
          <w:lang w:val="sr-Latn-RS"/>
        </w:rPr>
        <w:t>saradljivosti</w:t>
      </w:r>
      <w:proofErr w:type="spellEnd"/>
      <w:r w:rsidR="00AA0806">
        <w:rPr>
          <w:rFonts w:ascii="Cambria" w:hAnsi="Cambria"/>
          <w:lang w:val="sr-Latn-RS"/>
        </w:rPr>
        <w:t xml:space="preserve"> sa starijim pacijentima</w:t>
      </w:r>
      <w:r w:rsidR="003155B7">
        <w:rPr>
          <w:rFonts w:ascii="Cambria" w:hAnsi="Cambria"/>
          <w:lang w:val="sr-Latn-RS"/>
        </w:rPr>
        <w:t>“</w:t>
      </w:r>
      <w:r w:rsidR="00AA0806">
        <w:rPr>
          <w:rFonts w:ascii="Cambria" w:hAnsi="Cambria"/>
          <w:lang w:val="sr-Latn-RS"/>
        </w:rPr>
        <w:t xml:space="preserve"> </w:t>
      </w:r>
      <w:r>
        <w:rPr>
          <w:rFonts w:ascii="Cambria" w:hAnsi="Cambria"/>
          <w:lang w:val="sr-Latn-RS"/>
        </w:rPr>
        <w:t>uključuje izjave:</w:t>
      </w:r>
    </w:p>
    <w:p w14:paraId="440FFBD9" w14:textId="77777777" w:rsidR="00AA0806" w:rsidRDefault="00AA0806" w:rsidP="00A41174">
      <w:pPr>
        <w:ind w:left="360"/>
        <w:jc w:val="both"/>
        <w:rPr>
          <w:rFonts w:ascii="Cambria" w:hAnsi="Cambria"/>
          <w:lang w:val="sr-Latn-RS"/>
        </w:rPr>
      </w:pPr>
    </w:p>
    <w:p w14:paraId="2BBBCBE5" w14:textId="33CC72C1" w:rsidR="00AA0806" w:rsidRDefault="00AA0806" w:rsidP="00AA0806">
      <w:pPr>
        <w:pStyle w:val="ListParagraph"/>
        <w:numPr>
          <w:ilvl w:val="0"/>
          <w:numId w:val="8"/>
        </w:numPr>
        <w:jc w:val="both"/>
        <w:rPr>
          <w:rFonts w:ascii="Cambria" w:hAnsi="Cambria"/>
          <w:lang w:val="sr-Latn-RS"/>
        </w:rPr>
      </w:pPr>
      <w:r>
        <w:rPr>
          <w:rFonts w:ascii="Cambria" w:hAnsi="Cambria"/>
          <w:lang w:val="sr-Latn-RS"/>
        </w:rPr>
        <w:t xml:space="preserve">Izjava 5 – </w:t>
      </w:r>
      <w:proofErr w:type="spellStart"/>
      <w:r w:rsidR="00953DC5">
        <w:rPr>
          <w:rFonts w:ascii="Cambria" w:eastAsia="Times New Roman" w:hAnsi="Cambria" w:cstheme="minorHAnsi"/>
          <w:color w:val="000000"/>
        </w:rPr>
        <w:t>Stariji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manje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sposobni</w:t>
      </w:r>
      <w:proofErr w:type="spellEnd"/>
      <w:r w:rsidR="00953DC5">
        <w:rPr>
          <w:rFonts w:ascii="Cambria" w:eastAsia="Times New Roman" w:hAnsi="Cambria" w:cstheme="minorHAnsi"/>
          <w:color w:val="000000"/>
        </w:rPr>
        <w:t xml:space="preserve"> da </w:t>
      </w:r>
      <w:proofErr w:type="spellStart"/>
      <w:r w:rsidR="00953DC5">
        <w:rPr>
          <w:rFonts w:ascii="Cambria" w:eastAsia="Times New Roman" w:hAnsi="Cambria" w:cstheme="minorHAnsi"/>
          <w:color w:val="000000"/>
        </w:rPr>
        <w:t>donesu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odluku</w:t>
      </w:r>
      <w:proofErr w:type="spellEnd"/>
      <w:r w:rsidR="00953DC5">
        <w:rPr>
          <w:rFonts w:ascii="Cambria" w:eastAsia="Times New Roman" w:hAnsi="Cambria" w:cstheme="minorHAnsi"/>
          <w:color w:val="000000"/>
        </w:rPr>
        <w:t xml:space="preserve"> o </w:t>
      </w:r>
      <w:proofErr w:type="spellStart"/>
      <w:r w:rsidR="00953DC5">
        <w:rPr>
          <w:rFonts w:ascii="Cambria" w:eastAsia="Times New Roman" w:hAnsi="Cambria" w:cstheme="minorHAnsi"/>
          <w:color w:val="000000"/>
        </w:rPr>
        <w:t>svom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zdravlju</w:t>
      </w:r>
      <w:proofErr w:type="spellEnd"/>
      <w:r w:rsidR="00953DC5">
        <w:rPr>
          <w:rFonts w:ascii="Cambria" w:eastAsia="Times New Roman" w:hAnsi="Cambria" w:cstheme="minorHAnsi"/>
          <w:color w:val="000000"/>
        </w:rPr>
        <w:t>/</w:t>
      </w:r>
      <w:r w:rsidR="00953DC5">
        <w:rPr>
          <w:rFonts w:ascii="Cambria" w:eastAsia="Times New Roman" w:hAnsi="Cambria" w:cstheme="minorHAnsi"/>
          <w:color w:val="000000"/>
          <w:lang w:val="sr-Latn-RS"/>
        </w:rPr>
        <w:t>lečenju zajedno sa farmaceutom u apoteci u odnosu na mlađe.</w:t>
      </w:r>
    </w:p>
    <w:p w14:paraId="5E89C949" w14:textId="0DA7B05E" w:rsidR="00AA0806" w:rsidRDefault="00AA0806" w:rsidP="00AA0806">
      <w:pPr>
        <w:pStyle w:val="ListParagraph"/>
        <w:numPr>
          <w:ilvl w:val="0"/>
          <w:numId w:val="8"/>
        </w:numPr>
        <w:jc w:val="both"/>
        <w:rPr>
          <w:rFonts w:ascii="Cambria" w:hAnsi="Cambria"/>
          <w:lang w:val="sr-Latn-RS"/>
        </w:rPr>
      </w:pPr>
      <w:r>
        <w:rPr>
          <w:rFonts w:ascii="Cambria" w:hAnsi="Cambria"/>
          <w:lang w:val="sr-Latn-RS"/>
        </w:rPr>
        <w:t xml:space="preserve">Izjava 6 – </w:t>
      </w:r>
      <w:proofErr w:type="spellStart"/>
      <w:r w:rsidR="00953DC5">
        <w:rPr>
          <w:rFonts w:ascii="Cambria" w:eastAsia="Times New Roman" w:hAnsi="Cambria" w:cstheme="minorHAnsi"/>
          <w:color w:val="000000"/>
        </w:rPr>
        <w:t>Većini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starijih</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pacijenata</w:t>
      </w:r>
      <w:proofErr w:type="spellEnd"/>
      <w:r w:rsidR="00953DC5">
        <w:rPr>
          <w:rFonts w:ascii="Cambria" w:eastAsia="Times New Roman" w:hAnsi="Cambria" w:cstheme="minorHAnsi"/>
          <w:color w:val="000000"/>
        </w:rPr>
        <w:t xml:space="preserve"> je </w:t>
      </w:r>
      <w:proofErr w:type="spellStart"/>
      <w:r w:rsidR="00953DC5">
        <w:rPr>
          <w:rFonts w:ascii="Cambria" w:eastAsia="Times New Roman" w:hAnsi="Cambria" w:cstheme="minorHAnsi"/>
          <w:color w:val="000000"/>
        </w:rPr>
        <w:t>teže</w:t>
      </w:r>
      <w:proofErr w:type="spellEnd"/>
      <w:r w:rsidR="00953DC5">
        <w:rPr>
          <w:rFonts w:ascii="Cambria" w:eastAsia="Times New Roman" w:hAnsi="Cambria" w:cstheme="minorHAnsi"/>
          <w:color w:val="000000"/>
        </w:rPr>
        <w:t xml:space="preserve"> da se </w:t>
      </w:r>
      <w:proofErr w:type="spellStart"/>
      <w:r w:rsidR="00953DC5">
        <w:rPr>
          <w:rFonts w:ascii="Cambria" w:eastAsia="Times New Roman" w:hAnsi="Cambria" w:cstheme="minorHAnsi"/>
          <w:color w:val="000000"/>
        </w:rPr>
        <w:t>prilagode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novopropisanoj</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terapiji</w:t>
      </w:r>
      <w:proofErr w:type="spellEnd"/>
      <w:r w:rsidR="00953DC5">
        <w:rPr>
          <w:rFonts w:ascii="Cambria" w:eastAsia="Times New Roman" w:hAnsi="Cambria" w:cstheme="minorHAnsi"/>
          <w:color w:val="000000"/>
        </w:rPr>
        <w:t xml:space="preserve"> u </w:t>
      </w:r>
      <w:proofErr w:type="spellStart"/>
      <w:r w:rsidR="00953DC5">
        <w:rPr>
          <w:rFonts w:ascii="Cambria" w:eastAsia="Times New Roman" w:hAnsi="Cambria" w:cstheme="minorHAnsi"/>
          <w:color w:val="000000"/>
        </w:rPr>
        <w:t>odnosu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mlađe</w:t>
      </w:r>
      <w:proofErr w:type="spellEnd"/>
      <w:r w:rsidR="00953DC5">
        <w:rPr>
          <w:rFonts w:ascii="Cambria" w:eastAsia="Times New Roman" w:hAnsi="Cambria" w:cstheme="minorHAnsi"/>
          <w:color w:val="000000"/>
        </w:rPr>
        <w:t>.</w:t>
      </w:r>
    </w:p>
    <w:p w14:paraId="66FBDF17" w14:textId="2D70B0AE" w:rsidR="00AA0806" w:rsidRDefault="00AA0806" w:rsidP="00AA0806">
      <w:pPr>
        <w:pStyle w:val="ListParagraph"/>
        <w:numPr>
          <w:ilvl w:val="0"/>
          <w:numId w:val="8"/>
        </w:numPr>
        <w:jc w:val="both"/>
        <w:rPr>
          <w:rFonts w:ascii="Cambria" w:hAnsi="Cambria"/>
          <w:lang w:val="sr-Latn-RS"/>
        </w:rPr>
      </w:pPr>
      <w:r>
        <w:rPr>
          <w:rFonts w:ascii="Cambria" w:hAnsi="Cambria"/>
          <w:lang w:val="sr-Latn-RS"/>
        </w:rPr>
        <w:t xml:space="preserve">Izjava 7 – </w:t>
      </w:r>
      <w:proofErr w:type="spellStart"/>
      <w:r w:rsidR="00953DC5">
        <w:rPr>
          <w:rFonts w:ascii="Cambria" w:eastAsia="Times New Roman" w:hAnsi="Cambria" w:cstheme="minorHAnsi"/>
          <w:color w:val="000000"/>
        </w:rPr>
        <w:t>Stariji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manje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adherentni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manje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adherentni</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prema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propisanoj</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terapiji</w:t>
      </w:r>
      <w:proofErr w:type="spellEnd"/>
      <w:r w:rsidR="00953DC5">
        <w:rPr>
          <w:rFonts w:ascii="Cambria" w:eastAsia="Times New Roman" w:hAnsi="Cambria" w:cstheme="minorHAnsi"/>
          <w:color w:val="000000"/>
        </w:rPr>
        <w:t xml:space="preserve"> u </w:t>
      </w:r>
      <w:proofErr w:type="spellStart"/>
      <w:r w:rsidR="00953DC5">
        <w:rPr>
          <w:rFonts w:ascii="Cambria" w:eastAsia="Times New Roman" w:hAnsi="Cambria" w:cstheme="minorHAnsi"/>
          <w:color w:val="000000"/>
        </w:rPr>
        <w:t>odnosu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mlađe</w:t>
      </w:r>
      <w:proofErr w:type="spellEnd"/>
      <w:r w:rsidR="00953DC5">
        <w:rPr>
          <w:rFonts w:ascii="Cambria" w:eastAsia="Times New Roman" w:hAnsi="Cambria" w:cstheme="minorHAnsi"/>
          <w:color w:val="000000"/>
        </w:rPr>
        <w:t>.</w:t>
      </w:r>
    </w:p>
    <w:p w14:paraId="67AA72EF" w14:textId="7EBE928E" w:rsidR="00AA0806" w:rsidRDefault="00AA0806" w:rsidP="00AA0806">
      <w:pPr>
        <w:pStyle w:val="ListParagraph"/>
        <w:numPr>
          <w:ilvl w:val="0"/>
          <w:numId w:val="8"/>
        </w:numPr>
        <w:jc w:val="both"/>
        <w:rPr>
          <w:rFonts w:ascii="Cambria" w:hAnsi="Cambria"/>
          <w:lang w:val="sr-Latn-RS"/>
        </w:rPr>
      </w:pPr>
      <w:r>
        <w:rPr>
          <w:rFonts w:ascii="Cambria" w:hAnsi="Cambria"/>
          <w:lang w:val="sr-Latn-RS"/>
        </w:rPr>
        <w:t xml:space="preserve">Izjava 9 – </w:t>
      </w:r>
      <w:proofErr w:type="spellStart"/>
      <w:r w:rsidR="00953DC5">
        <w:rPr>
          <w:rFonts w:ascii="Cambria" w:eastAsia="Times New Roman" w:hAnsi="Cambria" w:cstheme="minorHAnsi"/>
          <w:color w:val="000000"/>
        </w:rPr>
        <w:t>Više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pažnje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poklanjam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poklanjam</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starijim</w:t>
      </w:r>
      <w:proofErr w:type="spellEnd"/>
      <w:r w:rsidR="00953DC5">
        <w:rPr>
          <w:rFonts w:ascii="Cambria" w:eastAsia="Times New Roman" w:hAnsi="Cambria" w:cstheme="minorHAnsi"/>
          <w:color w:val="000000"/>
        </w:rPr>
        <w:t xml:space="preserve"> u </w:t>
      </w:r>
      <w:proofErr w:type="spellStart"/>
      <w:r w:rsidR="00953DC5">
        <w:rPr>
          <w:rFonts w:ascii="Cambria" w:eastAsia="Times New Roman" w:hAnsi="Cambria" w:cstheme="minorHAnsi"/>
          <w:color w:val="000000"/>
        </w:rPr>
        <w:t>odnosu</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na</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mlađe</w:t>
      </w:r>
      <w:proofErr w:type="spellEnd"/>
      <w:r w:rsidR="00953DC5">
        <w:rPr>
          <w:rFonts w:ascii="Cambria" w:eastAsia="Times New Roman" w:hAnsi="Cambria" w:cstheme="minorHAnsi"/>
          <w:color w:val="000000"/>
        </w:rPr>
        <w:t xml:space="preserve"> </w:t>
      </w:r>
      <w:proofErr w:type="spellStart"/>
      <w:r w:rsidR="00953DC5">
        <w:rPr>
          <w:rFonts w:ascii="Cambria" w:eastAsia="Times New Roman" w:hAnsi="Cambria" w:cstheme="minorHAnsi"/>
          <w:color w:val="000000"/>
        </w:rPr>
        <w:t>pacijente</w:t>
      </w:r>
      <w:proofErr w:type="spellEnd"/>
      <w:r w:rsidR="00953DC5">
        <w:rPr>
          <w:rFonts w:ascii="Cambria" w:eastAsia="Times New Roman" w:hAnsi="Cambria" w:cstheme="minorHAnsi"/>
          <w:color w:val="000000"/>
        </w:rPr>
        <w:t>.</w:t>
      </w:r>
    </w:p>
    <w:p w14:paraId="38F50B35" w14:textId="77777777" w:rsidR="00AA0806" w:rsidRDefault="00AA0806" w:rsidP="00AA0806">
      <w:pPr>
        <w:jc w:val="both"/>
        <w:rPr>
          <w:rFonts w:ascii="Cambria" w:hAnsi="Cambria"/>
          <w:lang w:val="sr-Latn-RS"/>
        </w:rPr>
      </w:pPr>
    </w:p>
    <w:p w14:paraId="59D570DF" w14:textId="42721C9C" w:rsidR="003155B7" w:rsidRDefault="00AA0806" w:rsidP="00D832DD">
      <w:pPr>
        <w:ind w:firstLine="709"/>
        <w:jc w:val="both"/>
        <w:rPr>
          <w:rFonts w:ascii="Cambria" w:hAnsi="Cambria"/>
          <w:lang w:val="sr-Latn-RS"/>
        </w:rPr>
      </w:pPr>
      <w:r>
        <w:rPr>
          <w:rFonts w:ascii="Cambria" w:hAnsi="Cambria"/>
          <w:lang w:val="sr-Latn-RS"/>
        </w:rPr>
        <w:t xml:space="preserve">Iz prva dva faktora može jasno da se vidi koliko su farmaceuti voljni i spremni da pomognu starijim pacijentima, da preduzmu odgovarajuće korake koji bi pomogli starijim pacijentima, dok preostala dva faktora mere koliko farmaceuti nisu voljni, odnosno nisu spremni ili ne žele da pruže pomoć, negu i farmaceutsku zdravstvenu zaštitu starijim </w:t>
      </w:r>
      <w:r>
        <w:rPr>
          <w:rFonts w:ascii="Cambria" w:hAnsi="Cambria"/>
          <w:lang w:val="sr-Latn-RS"/>
        </w:rPr>
        <w:lastRenderedPageBreak/>
        <w:t>pacijentima usled prisustva negativnih stavova i predrasuda.</w:t>
      </w:r>
      <w:r w:rsidR="003155B7">
        <w:rPr>
          <w:rFonts w:ascii="Cambria" w:hAnsi="Cambria"/>
          <w:lang w:val="sr-Latn-RS"/>
        </w:rPr>
        <w:t xml:space="preserve"> Tabela „</w:t>
      </w:r>
      <w:proofErr w:type="spellStart"/>
      <w:r w:rsidR="003155B7">
        <w:rPr>
          <w:rFonts w:ascii="Cambria" w:hAnsi="Cambria"/>
          <w:lang w:val="sr-Latn-RS"/>
        </w:rPr>
        <w:t>varimaks</w:t>
      </w:r>
      <w:proofErr w:type="spellEnd"/>
      <w:r w:rsidR="003155B7">
        <w:rPr>
          <w:rFonts w:ascii="Cambria" w:hAnsi="Cambria"/>
          <w:lang w:val="sr-Latn-RS"/>
        </w:rPr>
        <w:t xml:space="preserve"> rotacije“ koja se odnosi na </w:t>
      </w:r>
      <w:proofErr w:type="spellStart"/>
      <w:r w:rsidR="003155B7">
        <w:rPr>
          <w:rFonts w:ascii="Cambria" w:hAnsi="Cambria"/>
          <w:lang w:val="sr-Latn-RS"/>
        </w:rPr>
        <w:t>matriks</w:t>
      </w:r>
      <w:proofErr w:type="spellEnd"/>
      <w:r w:rsidR="003155B7">
        <w:rPr>
          <w:rFonts w:ascii="Cambria" w:hAnsi="Cambria"/>
          <w:lang w:val="sr-Latn-RS"/>
        </w:rPr>
        <w:t xml:space="preserve"> pitanja u odnosu na to koliku imaju pripadnost odgovarajućim faktorima prikazana je u </w:t>
      </w:r>
      <w:r w:rsidR="003155B7" w:rsidRPr="00767421">
        <w:rPr>
          <w:rFonts w:ascii="Cambria" w:hAnsi="Cambria"/>
          <w:lang w:val="sr-Latn-RS"/>
        </w:rPr>
        <w:t xml:space="preserve">Tabeli </w:t>
      </w:r>
      <w:r w:rsidR="003155B7">
        <w:rPr>
          <w:rFonts w:ascii="Cambria" w:hAnsi="Cambria"/>
          <w:lang w:val="sr-Latn-RS"/>
        </w:rPr>
        <w:t xml:space="preserve">10. Takođe, </w:t>
      </w:r>
      <w:proofErr w:type="spellStart"/>
      <w:r w:rsidR="003155B7">
        <w:rPr>
          <w:rFonts w:ascii="Cambria" w:hAnsi="Cambria"/>
          <w:lang w:val="sr-Latn-RS"/>
        </w:rPr>
        <w:t>matriks</w:t>
      </w:r>
      <w:proofErr w:type="spellEnd"/>
      <w:r w:rsidR="003155B7">
        <w:rPr>
          <w:rFonts w:ascii="Cambria" w:hAnsi="Cambria"/>
          <w:lang w:val="sr-Latn-RS"/>
        </w:rPr>
        <w:t xml:space="preserve"> faktorske transformacije, odnosno odnos međusobnih faktora prikazan je u </w:t>
      </w:r>
      <w:r w:rsidR="003155B7" w:rsidRPr="00767421">
        <w:rPr>
          <w:rFonts w:ascii="Cambria" w:hAnsi="Cambria"/>
          <w:lang w:val="sr-Latn-RS"/>
        </w:rPr>
        <w:t xml:space="preserve">Tabeli </w:t>
      </w:r>
      <w:r w:rsidR="003155B7">
        <w:rPr>
          <w:rFonts w:ascii="Cambria" w:hAnsi="Cambria"/>
          <w:lang w:val="sr-Latn-RS"/>
        </w:rPr>
        <w:t>10 koje se nalaze u nastavku.</w:t>
      </w:r>
    </w:p>
    <w:p w14:paraId="3A2F458D" w14:textId="77777777" w:rsidR="00953DC5" w:rsidRDefault="00953DC5" w:rsidP="00953DC5">
      <w:pPr>
        <w:rPr>
          <w:rFonts w:ascii="Cambria" w:hAnsi="Cambria"/>
          <w:lang w:val="sr-Latn-RS"/>
        </w:rPr>
        <w:sectPr w:rsidR="00953DC5" w:rsidSect="00BC4B8E">
          <w:pgSz w:w="11906" w:h="16838"/>
          <w:pgMar w:top="1134" w:right="1134" w:bottom="1134" w:left="1134" w:header="709" w:footer="709" w:gutter="0"/>
          <w:cols w:space="708"/>
          <w:docGrid w:linePitch="360"/>
        </w:sectPr>
      </w:pPr>
    </w:p>
    <w:p w14:paraId="37F60EA3" w14:textId="77777777" w:rsidR="00953DC5" w:rsidRDefault="00953DC5" w:rsidP="00027DF4">
      <w:pPr>
        <w:jc w:val="both"/>
        <w:rPr>
          <w:rFonts w:ascii="Cambria" w:hAnsi="Cambria"/>
          <w:lang w:val="sr-Latn-RS"/>
        </w:rPr>
      </w:pPr>
    </w:p>
    <w:p w14:paraId="53A5D6EE" w14:textId="53E9BFFC" w:rsidR="00953DC5" w:rsidRPr="00027DF4" w:rsidRDefault="00953DC5" w:rsidP="00D2184D">
      <w:pPr>
        <w:ind w:left="360" w:firstLine="360"/>
        <w:rPr>
          <w:rFonts w:ascii="Cambria" w:hAnsi="Cambria"/>
          <w:color w:val="000000" w:themeColor="text1"/>
          <w:lang w:val="sr-Latn-RS"/>
        </w:rPr>
      </w:pPr>
      <w:r w:rsidRPr="00027DF4">
        <w:rPr>
          <w:rFonts w:ascii="Cambria" w:hAnsi="Cambria"/>
          <w:color w:val="000000" w:themeColor="text1"/>
          <w:lang w:val="sr-Latn-RS"/>
        </w:rPr>
        <w:t xml:space="preserve">Tabela </w:t>
      </w:r>
      <w:r w:rsidR="00027DF4" w:rsidRPr="00027DF4">
        <w:rPr>
          <w:rFonts w:ascii="Cambria" w:hAnsi="Cambria"/>
          <w:color w:val="000000" w:themeColor="text1"/>
          <w:lang w:val="sr-Latn-RS"/>
        </w:rPr>
        <w:t>10</w:t>
      </w:r>
      <w:r w:rsidRPr="00027DF4">
        <w:rPr>
          <w:rFonts w:ascii="Cambria" w:hAnsi="Cambria"/>
          <w:color w:val="000000" w:themeColor="text1"/>
          <w:lang w:val="sr-Latn-RS"/>
        </w:rPr>
        <w:t xml:space="preserve">. Matriks </w:t>
      </w:r>
      <w:proofErr w:type="spellStart"/>
      <w:r w:rsidRPr="00027DF4">
        <w:rPr>
          <w:rFonts w:ascii="Cambria" w:hAnsi="Cambria"/>
          <w:color w:val="000000" w:themeColor="text1"/>
          <w:lang w:val="sr-Latn-RS"/>
        </w:rPr>
        <w:t>varimaks</w:t>
      </w:r>
      <w:proofErr w:type="spellEnd"/>
      <w:r w:rsidRPr="00027DF4">
        <w:rPr>
          <w:rFonts w:ascii="Cambria" w:hAnsi="Cambria"/>
          <w:color w:val="000000" w:themeColor="text1"/>
          <w:lang w:val="sr-Latn-RS"/>
        </w:rPr>
        <w:t xml:space="preserve"> rotacije i pripadnost pitanja </w:t>
      </w:r>
      <w:proofErr w:type="spellStart"/>
      <w:r w:rsidR="00907756" w:rsidRPr="00027DF4">
        <w:rPr>
          <w:rFonts w:ascii="Cambria" w:hAnsi="Cambria"/>
          <w:i/>
          <w:color w:val="000000" w:themeColor="text1"/>
        </w:rPr>
        <w:t>WPhCareEld</w:t>
      </w:r>
      <w:proofErr w:type="spellEnd"/>
      <w:r w:rsidR="00907756" w:rsidRPr="00027DF4">
        <w:rPr>
          <w:rFonts w:ascii="Cambria" w:hAnsi="Cambria"/>
          <w:i/>
          <w:color w:val="000000" w:themeColor="text1"/>
        </w:rPr>
        <w:t xml:space="preserve"> </w:t>
      </w:r>
      <w:r w:rsidR="00027DF4" w:rsidRPr="00027DF4">
        <w:rPr>
          <w:rFonts w:ascii="Cambria" w:hAnsi="Cambria"/>
          <w:color w:val="000000" w:themeColor="text1"/>
          <w:lang w:val="sr-Latn-RS"/>
        </w:rPr>
        <w:t>skale</w:t>
      </w:r>
      <w:r w:rsidR="00907756" w:rsidRPr="00027DF4">
        <w:rPr>
          <w:rFonts w:ascii="Cambria" w:hAnsi="Cambria"/>
          <w:color w:val="000000" w:themeColor="text1"/>
        </w:rPr>
        <w:t xml:space="preserve"> </w:t>
      </w:r>
      <w:r w:rsidRPr="00027DF4">
        <w:rPr>
          <w:rFonts w:ascii="Cambria" w:hAnsi="Cambria"/>
          <w:color w:val="000000" w:themeColor="text1"/>
          <w:lang w:val="sr-Latn-RS"/>
        </w:rPr>
        <w:t>svakom od ekstrahovanih faktora</w:t>
      </w:r>
    </w:p>
    <w:p w14:paraId="1C33442D" w14:textId="77777777" w:rsidR="00953DC5" w:rsidRDefault="00953DC5" w:rsidP="00953DC5">
      <w:pPr>
        <w:ind w:left="360"/>
        <w:rPr>
          <w:rFonts w:ascii="Cambria" w:hAnsi="Cambria"/>
          <w:lang w:val="sr-Latn-RS"/>
        </w:rPr>
      </w:pPr>
    </w:p>
    <w:tbl>
      <w:tblPr>
        <w:tblStyle w:val="TableGrid"/>
        <w:tblW w:w="0" w:type="auto"/>
        <w:tblInd w:w="360" w:type="dxa"/>
        <w:tblLook w:val="04A0" w:firstRow="1" w:lastRow="0" w:firstColumn="1" w:lastColumn="0" w:noHBand="0" w:noVBand="1"/>
      </w:tblPr>
      <w:tblGrid>
        <w:gridCol w:w="5731"/>
        <w:gridCol w:w="2268"/>
        <w:gridCol w:w="2268"/>
        <w:gridCol w:w="1701"/>
        <w:gridCol w:w="1800"/>
      </w:tblGrid>
      <w:tr w:rsidR="00953DC5" w14:paraId="0F8D9269" w14:textId="77777777" w:rsidTr="00027DF4">
        <w:tc>
          <w:tcPr>
            <w:tcW w:w="5731" w:type="dxa"/>
          </w:tcPr>
          <w:p w14:paraId="75CB3269" w14:textId="77777777" w:rsidR="00953DC5" w:rsidRPr="00027DF4" w:rsidRDefault="00953DC5" w:rsidP="00027DF4">
            <w:pPr>
              <w:jc w:val="center"/>
              <w:rPr>
                <w:rFonts w:ascii="Cambria" w:hAnsi="Cambria"/>
                <w:b/>
                <w:lang w:val="sr-Latn-RS"/>
              </w:rPr>
            </w:pPr>
            <w:r w:rsidRPr="00027DF4">
              <w:rPr>
                <w:rFonts w:ascii="Cambria" w:hAnsi="Cambria"/>
                <w:b/>
                <w:lang w:val="sr-Latn-RS"/>
              </w:rPr>
              <w:t>Izjava</w:t>
            </w:r>
          </w:p>
        </w:tc>
        <w:tc>
          <w:tcPr>
            <w:tcW w:w="2268" w:type="dxa"/>
          </w:tcPr>
          <w:p w14:paraId="0F59CB9A" w14:textId="3E45C910" w:rsidR="00953DC5" w:rsidRDefault="00953DC5" w:rsidP="00027DF4">
            <w:pPr>
              <w:jc w:val="center"/>
              <w:rPr>
                <w:rFonts w:ascii="Cambria" w:hAnsi="Cambria"/>
                <w:lang w:val="sr-Latn-RS"/>
              </w:rPr>
            </w:pPr>
            <w:r w:rsidRPr="004C6E6C">
              <w:rPr>
                <w:rFonts w:ascii="Cambria" w:hAnsi="Cambria"/>
                <w:b/>
                <w:bCs/>
                <w:lang w:val="sr-Latn-RS"/>
              </w:rPr>
              <w:t>Faktor 1</w:t>
            </w:r>
            <w:r>
              <w:rPr>
                <w:rFonts w:ascii="Cambria" w:hAnsi="Cambria"/>
                <w:lang w:val="sr-Latn-RS"/>
              </w:rPr>
              <w:t xml:space="preserve"> (Voljnost farmaceuta da pruže farmaceutsku zdravstvenu zaštitu starijim pacijentima kroz direktnu komunikaciju sa lekarima)</w:t>
            </w:r>
          </w:p>
        </w:tc>
        <w:tc>
          <w:tcPr>
            <w:tcW w:w="2268" w:type="dxa"/>
          </w:tcPr>
          <w:p w14:paraId="02E4842D" w14:textId="7F023909" w:rsidR="00953DC5" w:rsidRDefault="00953DC5" w:rsidP="00027DF4">
            <w:pPr>
              <w:jc w:val="center"/>
              <w:rPr>
                <w:rFonts w:ascii="Cambria" w:hAnsi="Cambria"/>
                <w:lang w:val="sr-Latn-RS"/>
              </w:rPr>
            </w:pPr>
            <w:r w:rsidRPr="004C6E6C">
              <w:rPr>
                <w:rFonts w:ascii="Cambria" w:hAnsi="Cambria"/>
                <w:b/>
                <w:bCs/>
                <w:lang w:val="sr-Latn-RS"/>
              </w:rPr>
              <w:t>Faktor 2</w:t>
            </w:r>
            <w:r>
              <w:rPr>
                <w:rFonts w:ascii="Cambria" w:hAnsi="Cambria"/>
                <w:lang w:val="sr-Latn-RS"/>
              </w:rPr>
              <w:t xml:space="preserve"> (Voljnost farmaceuta da pruže farmaceutsku zdravstvenu zaštitu starijim pacijentima kroz indirektnu komunikaciju sa lekarima)</w:t>
            </w:r>
          </w:p>
        </w:tc>
        <w:tc>
          <w:tcPr>
            <w:tcW w:w="1701" w:type="dxa"/>
          </w:tcPr>
          <w:p w14:paraId="13AF72CA" w14:textId="224343CD" w:rsidR="00953DC5" w:rsidRDefault="00953DC5" w:rsidP="00027DF4">
            <w:pPr>
              <w:jc w:val="center"/>
              <w:rPr>
                <w:rFonts w:ascii="Cambria" w:hAnsi="Cambria"/>
                <w:lang w:val="sr-Latn-RS"/>
              </w:rPr>
            </w:pPr>
            <w:r w:rsidRPr="004C6E6C">
              <w:rPr>
                <w:rFonts w:ascii="Cambria" w:hAnsi="Cambria"/>
                <w:b/>
                <w:bCs/>
                <w:lang w:val="sr-Latn-RS"/>
              </w:rPr>
              <w:t>Faktor 3</w:t>
            </w:r>
            <w:r>
              <w:rPr>
                <w:rFonts w:ascii="Cambria" w:hAnsi="Cambria"/>
                <w:lang w:val="sr-Latn-RS"/>
              </w:rPr>
              <w:t xml:space="preserve"> (Vrednovanje starijih pacijenata)</w:t>
            </w:r>
          </w:p>
        </w:tc>
        <w:tc>
          <w:tcPr>
            <w:tcW w:w="1800" w:type="dxa"/>
          </w:tcPr>
          <w:p w14:paraId="4CD36AF4" w14:textId="76C198A1" w:rsidR="00953DC5" w:rsidRDefault="00953DC5" w:rsidP="00027DF4">
            <w:pPr>
              <w:jc w:val="center"/>
              <w:rPr>
                <w:rFonts w:ascii="Cambria" w:hAnsi="Cambria"/>
                <w:lang w:val="sr-Latn-RS"/>
              </w:rPr>
            </w:pPr>
            <w:r w:rsidRPr="004C6E6C">
              <w:rPr>
                <w:rFonts w:ascii="Cambria" w:hAnsi="Cambria"/>
                <w:b/>
                <w:bCs/>
                <w:lang w:val="sr-Latn-RS"/>
              </w:rPr>
              <w:t>Faktor 4</w:t>
            </w:r>
            <w:r>
              <w:rPr>
                <w:rFonts w:ascii="Cambria" w:hAnsi="Cambria"/>
                <w:lang w:val="sr-Latn-RS"/>
              </w:rPr>
              <w:t xml:space="preserve"> (Predrasude o </w:t>
            </w:r>
            <w:proofErr w:type="spellStart"/>
            <w:r>
              <w:rPr>
                <w:rFonts w:ascii="Cambria" w:hAnsi="Cambria"/>
                <w:lang w:val="sr-Latn-RS"/>
              </w:rPr>
              <w:t>saradljivosti</w:t>
            </w:r>
            <w:proofErr w:type="spellEnd"/>
            <w:r>
              <w:rPr>
                <w:rFonts w:ascii="Cambria" w:hAnsi="Cambria"/>
                <w:lang w:val="sr-Latn-RS"/>
              </w:rPr>
              <w:t xml:space="preserve"> sa starijim pacijentima)</w:t>
            </w:r>
          </w:p>
        </w:tc>
      </w:tr>
      <w:tr w:rsidR="00953DC5" w14:paraId="222AA433" w14:textId="77777777" w:rsidTr="00907756">
        <w:tc>
          <w:tcPr>
            <w:tcW w:w="5731" w:type="dxa"/>
            <w:vAlign w:val="bottom"/>
          </w:tcPr>
          <w:p w14:paraId="45368ADB" w14:textId="522E3609" w:rsidR="00953DC5" w:rsidRDefault="00953DC5" w:rsidP="00953DC5">
            <w:pPr>
              <w:rPr>
                <w:rFonts w:ascii="Cambria" w:hAnsi="Cambria"/>
                <w:lang w:val="sr-Latn-RS"/>
              </w:rPr>
            </w:pPr>
            <w:r w:rsidRPr="006612D0">
              <w:rPr>
                <w:rFonts w:ascii="Cambria" w:eastAsia="Times New Roman" w:hAnsi="Cambria" w:cstheme="minorHAnsi"/>
                <w:color w:val="000000"/>
              </w:rPr>
              <w:t xml:space="preserve">1. </w:t>
            </w:r>
            <w:proofErr w:type="spellStart"/>
            <w:r>
              <w:rPr>
                <w:rFonts w:ascii="Cambria" w:eastAsia="Times New Roman" w:hAnsi="Cambria" w:cstheme="minorHAnsi"/>
                <w:color w:val="000000"/>
              </w:rPr>
              <w:t>Teško</w:t>
            </w:r>
            <w:proofErr w:type="spellEnd"/>
            <w:r>
              <w:rPr>
                <w:rFonts w:ascii="Cambria" w:eastAsia="Times New Roman" w:hAnsi="Cambria" w:cstheme="minorHAnsi"/>
                <w:color w:val="000000"/>
              </w:rPr>
              <w:t xml:space="preserve"> mi je da </w:t>
            </w:r>
            <w:proofErr w:type="spellStart"/>
            <w:r>
              <w:rPr>
                <w:rFonts w:ascii="Cambria" w:eastAsia="Times New Roman" w:hAnsi="Cambria" w:cstheme="minorHAnsi"/>
                <w:color w:val="000000"/>
              </w:rPr>
              <w:t>razgovaram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starijim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npr</w:t>
            </w:r>
            <w:proofErr w:type="spellEnd"/>
            <w:r>
              <w:rPr>
                <w:rFonts w:ascii="Cambria" w:eastAsia="Times New Roman" w:hAnsi="Cambria" w:cstheme="minorHAnsi"/>
                <w:color w:val="000000"/>
              </w:rPr>
              <w:t xml:space="preserve">. da </w:t>
            </w:r>
            <w:proofErr w:type="spellStart"/>
            <w:r>
              <w:rPr>
                <w:rFonts w:ascii="Cambria" w:eastAsia="Times New Roman" w:hAnsi="Cambria" w:cstheme="minorHAnsi"/>
                <w:color w:val="000000"/>
              </w:rPr>
              <w:t>komuniciram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njima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dužina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razgovora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opšte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sporazumevanje</w:t>
            </w:r>
            <w:proofErr w:type="spellEnd"/>
            <w:r>
              <w:rPr>
                <w:rFonts w:ascii="Cambria" w:eastAsia="Times New Roman" w:hAnsi="Cambria" w:cstheme="minorHAnsi"/>
                <w:color w:val="000000"/>
              </w:rPr>
              <w:t>)</w:t>
            </w:r>
            <w:r w:rsidRPr="006612D0">
              <w:rPr>
                <w:rFonts w:ascii="Cambria" w:eastAsia="Times New Roman" w:hAnsi="Cambria" w:cstheme="minorHAnsi"/>
                <w:color w:val="000000"/>
              </w:rPr>
              <w:t>.</w:t>
            </w:r>
          </w:p>
        </w:tc>
        <w:tc>
          <w:tcPr>
            <w:tcW w:w="2268" w:type="dxa"/>
          </w:tcPr>
          <w:p w14:paraId="5879BCB0" w14:textId="77777777" w:rsidR="00953DC5" w:rsidRDefault="00953DC5" w:rsidP="00953DC5">
            <w:pPr>
              <w:jc w:val="center"/>
              <w:rPr>
                <w:rFonts w:ascii="Cambria" w:hAnsi="Cambria"/>
                <w:lang w:val="sr-Latn-RS"/>
              </w:rPr>
            </w:pPr>
          </w:p>
          <w:p w14:paraId="51489091" w14:textId="07600741" w:rsid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077</w:t>
            </w:r>
          </w:p>
          <w:p w14:paraId="67DEE257" w14:textId="483025E9" w:rsidR="00953DC5" w:rsidRDefault="00953DC5" w:rsidP="00953DC5">
            <w:pPr>
              <w:jc w:val="center"/>
              <w:rPr>
                <w:rFonts w:ascii="Cambria" w:hAnsi="Cambria"/>
                <w:lang w:val="sr-Latn-RS"/>
              </w:rPr>
            </w:pPr>
          </w:p>
        </w:tc>
        <w:tc>
          <w:tcPr>
            <w:tcW w:w="2268" w:type="dxa"/>
          </w:tcPr>
          <w:p w14:paraId="6C9E115F" w14:textId="77777777" w:rsidR="00953DC5" w:rsidRDefault="00953DC5" w:rsidP="00953DC5">
            <w:pPr>
              <w:jc w:val="center"/>
              <w:rPr>
                <w:rFonts w:ascii="Cambria" w:hAnsi="Cambria"/>
                <w:lang w:val="sr-Latn-RS"/>
              </w:rPr>
            </w:pPr>
          </w:p>
          <w:p w14:paraId="070D6DB0" w14:textId="3964D0B6" w:rsid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007</w:t>
            </w:r>
          </w:p>
          <w:p w14:paraId="2935BC4D" w14:textId="7A2B296B" w:rsidR="00953DC5" w:rsidRDefault="00953DC5" w:rsidP="00953DC5">
            <w:pPr>
              <w:jc w:val="center"/>
              <w:rPr>
                <w:rFonts w:ascii="Cambria" w:hAnsi="Cambria"/>
                <w:lang w:val="sr-Latn-RS"/>
              </w:rPr>
            </w:pPr>
          </w:p>
        </w:tc>
        <w:tc>
          <w:tcPr>
            <w:tcW w:w="1701" w:type="dxa"/>
            <w:shd w:val="clear" w:color="auto" w:fill="FFE599" w:themeFill="accent4" w:themeFillTint="66"/>
          </w:tcPr>
          <w:p w14:paraId="09C23F75" w14:textId="77777777" w:rsidR="00907756" w:rsidRDefault="00907756" w:rsidP="00953DC5">
            <w:pPr>
              <w:jc w:val="center"/>
              <w:rPr>
                <w:rFonts w:ascii="Cambria" w:hAnsi="Cambria"/>
                <w:lang w:val="sr-Latn-RS"/>
              </w:rPr>
            </w:pPr>
          </w:p>
          <w:p w14:paraId="0D8594C4" w14:textId="791E062C" w:rsid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454</w:t>
            </w:r>
          </w:p>
          <w:p w14:paraId="617CD4A8" w14:textId="64E0DC8A" w:rsidR="00953DC5" w:rsidRDefault="00953DC5" w:rsidP="00907756">
            <w:pPr>
              <w:rPr>
                <w:rFonts w:ascii="Cambria" w:hAnsi="Cambria"/>
                <w:lang w:val="sr-Latn-RS"/>
              </w:rPr>
            </w:pPr>
          </w:p>
        </w:tc>
        <w:tc>
          <w:tcPr>
            <w:tcW w:w="1800" w:type="dxa"/>
          </w:tcPr>
          <w:p w14:paraId="0CF71178" w14:textId="77777777" w:rsidR="00953DC5" w:rsidRDefault="00953DC5" w:rsidP="00953DC5">
            <w:pPr>
              <w:jc w:val="center"/>
              <w:rPr>
                <w:rFonts w:ascii="Cambria" w:hAnsi="Cambria"/>
                <w:lang w:val="sr-Latn-RS"/>
              </w:rPr>
            </w:pPr>
          </w:p>
          <w:p w14:paraId="46681F58" w14:textId="486A5FA0" w:rsidR="00953DC5" w:rsidRDefault="00027DF4" w:rsidP="00907756">
            <w:pPr>
              <w:jc w:val="center"/>
              <w:rPr>
                <w:rFonts w:ascii="Cambria" w:hAnsi="Cambria"/>
                <w:lang w:val="sr-Latn-RS"/>
              </w:rPr>
            </w:pPr>
            <w:r>
              <w:rPr>
                <w:rFonts w:ascii="Cambria" w:hAnsi="Cambria"/>
                <w:lang w:val="sr-Latn-RS"/>
              </w:rPr>
              <w:t>0,</w:t>
            </w:r>
            <w:r w:rsidR="00907756">
              <w:rPr>
                <w:rFonts w:ascii="Cambria" w:hAnsi="Cambria"/>
                <w:lang w:val="sr-Latn-RS"/>
              </w:rPr>
              <w:t>115</w:t>
            </w:r>
          </w:p>
        </w:tc>
      </w:tr>
      <w:tr w:rsidR="00953DC5" w14:paraId="1176EB03" w14:textId="77777777" w:rsidTr="00907756">
        <w:tc>
          <w:tcPr>
            <w:tcW w:w="5731" w:type="dxa"/>
            <w:vAlign w:val="bottom"/>
          </w:tcPr>
          <w:p w14:paraId="58EA058D" w14:textId="7B56354B" w:rsidR="00953DC5" w:rsidRDefault="00953DC5" w:rsidP="00953DC5">
            <w:pPr>
              <w:rPr>
                <w:rFonts w:ascii="Cambria" w:hAnsi="Cambria"/>
                <w:lang w:val="sr-Latn-RS"/>
              </w:rPr>
            </w:pPr>
            <w:r w:rsidRPr="006612D0">
              <w:rPr>
                <w:rFonts w:ascii="Cambria" w:eastAsia="Times New Roman" w:hAnsi="Cambria" w:cstheme="minorHAnsi"/>
                <w:color w:val="000000"/>
              </w:rPr>
              <w:t xml:space="preserve">2. </w:t>
            </w:r>
            <w:proofErr w:type="spellStart"/>
            <w:r>
              <w:rPr>
                <w:rFonts w:ascii="Cambria" w:eastAsia="Times New Roman" w:hAnsi="Cambria" w:cstheme="minorHAnsi"/>
                <w:color w:val="000000"/>
              </w:rPr>
              <w:t>Stariji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pacijenti</w:t>
            </w:r>
            <w:proofErr w:type="spellEnd"/>
            <w:r>
              <w:rPr>
                <w:rFonts w:ascii="Cambria" w:eastAsia="Times New Roman" w:hAnsi="Cambria" w:cstheme="minorHAnsi"/>
                <w:color w:val="000000"/>
              </w:rPr>
              <w:t xml:space="preserve"> se </w:t>
            </w:r>
            <w:proofErr w:type="spellStart"/>
            <w:r>
              <w:rPr>
                <w:rFonts w:ascii="Cambria" w:eastAsia="Times New Roman" w:hAnsi="Cambria" w:cstheme="minorHAnsi"/>
                <w:color w:val="000000"/>
              </w:rPr>
              <w:t>više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žale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svoje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probleme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od</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drugih</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pacijenata</w:t>
            </w:r>
            <w:proofErr w:type="spellEnd"/>
            <w:r w:rsidRPr="006612D0">
              <w:rPr>
                <w:rFonts w:ascii="Cambria" w:eastAsia="Times New Roman" w:hAnsi="Cambria" w:cstheme="minorHAnsi"/>
                <w:color w:val="000000"/>
              </w:rPr>
              <w:t>.</w:t>
            </w:r>
          </w:p>
        </w:tc>
        <w:tc>
          <w:tcPr>
            <w:tcW w:w="2268" w:type="dxa"/>
          </w:tcPr>
          <w:p w14:paraId="24E3E7F0" w14:textId="6A471628"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034</w:t>
            </w:r>
          </w:p>
          <w:p w14:paraId="42214358" w14:textId="6B120F44" w:rsidR="00953DC5" w:rsidRPr="00953DC5" w:rsidRDefault="00953DC5" w:rsidP="00953DC5">
            <w:pPr>
              <w:jc w:val="center"/>
              <w:rPr>
                <w:rFonts w:ascii="Cambria" w:hAnsi="Cambria"/>
                <w:lang w:val="sr-Latn-RS"/>
              </w:rPr>
            </w:pPr>
          </w:p>
        </w:tc>
        <w:tc>
          <w:tcPr>
            <w:tcW w:w="2268" w:type="dxa"/>
          </w:tcPr>
          <w:p w14:paraId="5760221D" w14:textId="2CAA9B26" w:rsidR="00953DC5" w:rsidRPr="00953DC5" w:rsidRDefault="00027DF4" w:rsidP="00907756">
            <w:pPr>
              <w:jc w:val="center"/>
              <w:rPr>
                <w:rFonts w:ascii="Cambria" w:hAnsi="Cambria"/>
                <w:lang w:val="sr-Latn-RS"/>
              </w:rPr>
            </w:pPr>
            <w:r>
              <w:rPr>
                <w:rFonts w:ascii="Cambria" w:hAnsi="Cambria"/>
                <w:lang w:val="sr-Latn-RS"/>
              </w:rPr>
              <w:t>0,</w:t>
            </w:r>
            <w:r w:rsidR="00F338BF">
              <w:rPr>
                <w:rFonts w:ascii="Cambria" w:hAnsi="Cambria"/>
                <w:lang w:val="sr-Latn-RS"/>
              </w:rPr>
              <w:t>056</w:t>
            </w:r>
          </w:p>
        </w:tc>
        <w:tc>
          <w:tcPr>
            <w:tcW w:w="1701" w:type="dxa"/>
            <w:shd w:val="clear" w:color="auto" w:fill="FFE599" w:themeFill="accent4" w:themeFillTint="66"/>
          </w:tcPr>
          <w:p w14:paraId="1E098748" w14:textId="5E1D99BC"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381</w:t>
            </w:r>
          </w:p>
          <w:p w14:paraId="34E2ABC3" w14:textId="16A9F9DD" w:rsidR="00953DC5" w:rsidRPr="00953DC5" w:rsidRDefault="00953DC5" w:rsidP="00953DC5">
            <w:pPr>
              <w:jc w:val="center"/>
              <w:rPr>
                <w:rFonts w:ascii="Cambria" w:hAnsi="Cambria"/>
                <w:lang w:val="sr-Latn-RS"/>
              </w:rPr>
            </w:pPr>
          </w:p>
        </w:tc>
        <w:tc>
          <w:tcPr>
            <w:tcW w:w="1800" w:type="dxa"/>
          </w:tcPr>
          <w:p w14:paraId="698419BF" w14:textId="5E77AEDE" w:rsidR="00953DC5" w:rsidRPr="00953DC5" w:rsidRDefault="00027DF4" w:rsidP="00907756">
            <w:pPr>
              <w:jc w:val="center"/>
              <w:rPr>
                <w:rFonts w:ascii="Cambria" w:hAnsi="Cambria"/>
                <w:lang w:val="sr-Latn-RS"/>
              </w:rPr>
            </w:pPr>
            <w:r>
              <w:rPr>
                <w:rFonts w:ascii="Cambria" w:hAnsi="Cambria"/>
                <w:lang w:val="sr-Latn-RS"/>
              </w:rPr>
              <w:t>0,</w:t>
            </w:r>
            <w:r w:rsidR="00907756">
              <w:rPr>
                <w:rFonts w:ascii="Cambria" w:hAnsi="Cambria"/>
                <w:lang w:val="sr-Latn-RS"/>
              </w:rPr>
              <w:t>305</w:t>
            </w:r>
          </w:p>
        </w:tc>
      </w:tr>
      <w:tr w:rsidR="00953DC5" w14:paraId="4FE54BCE" w14:textId="77777777" w:rsidTr="00907756">
        <w:tc>
          <w:tcPr>
            <w:tcW w:w="5731" w:type="dxa"/>
            <w:vAlign w:val="bottom"/>
          </w:tcPr>
          <w:p w14:paraId="1A22833F" w14:textId="354A6100" w:rsidR="00953DC5" w:rsidRDefault="00953DC5" w:rsidP="00953DC5">
            <w:pPr>
              <w:rPr>
                <w:rFonts w:ascii="Cambria" w:hAnsi="Cambria"/>
                <w:lang w:val="sr-Latn-RS"/>
              </w:rPr>
            </w:pPr>
            <w:r w:rsidRPr="006612D0">
              <w:rPr>
                <w:rFonts w:ascii="Cambria" w:eastAsia="Times New Roman" w:hAnsi="Cambria" w:cstheme="minorHAnsi"/>
                <w:color w:val="000000"/>
              </w:rPr>
              <w:t xml:space="preserve">3. </w:t>
            </w:r>
            <w:proofErr w:type="spellStart"/>
            <w:r>
              <w:rPr>
                <w:rFonts w:ascii="Cambria" w:eastAsia="Times New Roman" w:hAnsi="Cambria" w:cstheme="minorHAnsi"/>
                <w:color w:val="000000"/>
              </w:rPr>
              <w:t>Radije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pružam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farmaceutske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usluge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mlađim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pacijentima</w:t>
            </w:r>
            <w:proofErr w:type="spellEnd"/>
            <w:r>
              <w:rPr>
                <w:rFonts w:ascii="Cambria" w:eastAsia="Times New Roman" w:hAnsi="Cambria" w:cstheme="minorHAnsi"/>
                <w:color w:val="000000"/>
              </w:rPr>
              <w:t xml:space="preserve"> u </w:t>
            </w:r>
            <w:proofErr w:type="spellStart"/>
            <w:r>
              <w:rPr>
                <w:rFonts w:ascii="Cambria" w:eastAsia="Times New Roman" w:hAnsi="Cambria" w:cstheme="minorHAnsi"/>
                <w:color w:val="000000"/>
              </w:rPr>
              <w:t>odnosu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pacijente</w:t>
            </w:r>
            <w:proofErr w:type="spellEnd"/>
            <w:r w:rsidRPr="006612D0">
              <w:rPr>
                <w:rFonts w:ascii="Cambria" w:eastAsia="Times New Roman" w:hAnsi="Cambria" w:cstheme="minorHAnsi"/>
                <w:color w:val="000000"/>
              </w:rPr>
              <w:t>.</w:t>
            </w:r>
          </w:p>
        </w:tc>
        <w:tc>
          <w:tcPr>
            <w:tcW w:w="2268" w:type="dxa"/>
          </w:tcPr>
          <w:p w14:paraId="3911C15C" w14:textId="6AA6458E"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079</w:t>
            </w:r>
          </w:p>
          <w:p w14:paraId="7933A61C" w14:textId="34F43799" w:rsidR="00953DC5" w:rsidRPr="00953DC5" w:rsidRDefault="00953DC5" w:rsidP="00953DC5">
            <w:pPr>
              <w:jc w:val="center"/>
              <w:rPr>
                <w:rFonts w:ascii="Cambria" w:hAnsi="Cambria"/>
                <w:lang w:val="sr-Latn-RS"/>
              </w:rPr>
            </w:pPr>
          </w:p>
        </w:tc>
        <w:tc>
          <w:tcPr>
            <w:tcW w:w="2268" w:type="dxa"/>
          </w:tcPr>
          <w:p w14:paraId="1F669CB7" w14:textId="29233816" w:rsidR="00953DC5" w:rsidRPr="00953DC5" w:rsidRDefault="00027DF4" w:rsidP="00907756">
            <w:pPr>
              <w:jc w:val="center"/>
              <w:rPr>
                <w:rFonts w:ascii="Cambria" w:hAnsi="Cambria"/>
                <w:lang w:val="sr-Latn-RS"/>
              </w:rPr>
            </w:pPr>
            <w:r>
              <w:rPr>
                <w:rFonts w:ascii="Cambria" w:hAnsi="Cambria"/>
                <w:lang w:val="sr-Latn-RS"/>
              </w:rPr>
              <w:t>-0,</w:t>
            </w:r>
            <w:r w:rsidR="00F338BF">
              <w:rPr>
                <w:rFonts w:ascii="Cambria" w:hAnsi="Cambria"/>
                <w:lang w:val="sr-Latn-RS"/>
              </w:rPr>
              <w:t>010</w:t>
            </w:r>
          </w:p>
        </w:tc>
        <w:tc>
          <w:tcPr>
            <w:tcW w:w="1701" w:type="dxa"/>
            <w:shd w:val="clear" w:color="auto" w:fill="FFE599" w:themeFill="accent4" w:themeFillTint="66"/>
          </w:tcPr>
          <w:p w14:paraId="3E96DE04" w14:textId="5DCB9A1C"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394</w:t>
            </w:r>
          </w:p>
          <w:p w14:paraId="3CD00882" w14:textId="3095F42F" w:rsidR="00953DC5" w:rsidRPr="00953DC5" w:rsidRDefault="00953DC5" w:rsidP="00953DC5">
            <w:pPr>
              <w:jc w:val="center"/>
              <w:rPr>
                <w:rFonts w:ascii="Cambria" w:hAnsi="Cambria"/>
                <w:lang w:val="sr-Latn-RS"/>
              </w:rPr>
            </w:pPr>
          </w:p>
        </w:tc>
        <w:tc>
          <w:tcPr>
            <w:tcW w:w="1800" w:type="dxa"/>
          </w:tcPr>
          <w:p w14:paraId="13E340E4" w14:textId="4CCDDF32" w:rsidR="00953DC5" w:rsidRPr="00953DC5" w:rsidRDefault="00027DF4" w:rsidP="00953DC5">
            <w:pPr>
              <w:jc w:val="center"/>
              <w:rPr>
                <w:rFonts w:ascii="Cambria" w:hAnsi="Cambria"/>
                <w:lang w:val="sr-Latn-RS"/>
              </w:rPr>
            </w:pPr>
            <w:r>
              <w:rPr>
                <w:rFonts w:ascii="Cambria" w:hAnsi="Cambria"/>
                <w:lang w:val="sr-Latn-RS"/>
              </w:rPr>
              <w:t>-0,</w:t>
            </w:r>
            <w:r w:rsidR="00907756">
              <w:rPr>
                <w:rFonts w:ascii="Cambria" w:hAnsi="Cambria"/>
                <w:lang w:val="sr-Latn-RS"/>
              </w:rPr>
              <w:t>003</w:t>
            </w:r>
          </w:p>
          <w:p w14:paraId="103D2041" w14:textId="03C571FD" w:rsidR="00953DC5" w:rsidRPr="00953DC5" w:rsidRDefault="00953DC5" w:rsidP="00953DC5">
            <w:pPr>
              <w:jc w:val="center"/>
              <w:rPr>
                <w:rFonts w:ascii="Cambria" w:hAnsi="Cambria"/>
                <w:lang w:val="sr-Latn-RS"/>
              </w:rPr>
            </w:pPr>
          </w:p>
        </w:tc>
      </w:tr>
      <w:tr w:rsidR="00953DC5" w14:paraId="4BBDB859" w14:textId="77777777" w:rsidTr="00907756">
        <w:tc>
          <w:tcPr>
            <w:tcW w:w="5731" w:type="dxa"/>
            <w:vAlign w:val="bottom"/>
          </w:tcPr>
          <w:p w14:paraId="2A99FA39" w14:textId="760B738B" w:rsidR="00953DC5" w:rsidRDefault="00953DC5" w:rsidP="00953DC5">
            <w:pPr>
              <w:rPr>
                <w:rFonts w:ascii="Cambria" w:hAnsi="Cambria"/>
                <w:lang w:val="sr-Latn-RS"/>
              </w:rPr>
            </w:pPr>
            <w:r w:rsidRPr="006612D0">
              <w:rPr>
                <w:rFonts w:ascii="Cambria" w:eastAsia="Times New Roman" w:hAnsi="Cambria" w:cstheme="minorHAnsi"/>
                <w:color w:val="000000"/>
              </w:rPr>
              <w:t xml:space="preserve">4. </w:t>
            </w:r>
            <w:proofErr w:type="spellStart"/>
            <w:r>
              <w:rPr>
                <w:rFonts w:ascii="Cambria" w:eastAsia="Times New Roman" w:hAnsi="Cambria" w:cstheme="minorHAnsi"/>
                <w:color w:val="000000"/>
              </w:rPr>
              <w:t>Smatram</w:t>
            </w:r>
            <w:proofErr w:type="spellEnd"/>
            <w:r>
              <w:rPr>
                <w:rFonts w:ascii="Cambria" w:eastAsia="Times New Roman" w:hAnsi="Cambria" w:cstheme="minorHAnsi"/>
                <w:color w:val="000000"/>
              </w:rPr>
              <w:t xml:space="preserve"> da </w:t>
            </w:r>
            <w:proofErr w:type="spellStart"/>
            <w:r>
              <w:rPr>
                <w:rFonts w:ascii="Cambria" w:eastAsia="Times New Roman" w:hAnsi="Cambria" w:cstheme="minorHAnsi"/>
                <w:color w:val="000000"/>
              </w:rPr>
              <w:t>savetovanje</w:t>
            </w:r>
            <w:proofErr w:type="spellEnd"/>
            <w:r>
              <w:rPr>
                <w:rFonts w:ascii="Cambria" w:eastAsia="Times New Roman" w:hAnsi="Cambria" w:cstheme="minorHAnsi"/>
                <w:color w:val="000000"/>
              </w:rPr>
              <w:t xml:space="preserve"> o </w:t>
            </w:r>
            <w:proofErr w:type="spellStart"/>
            <w:r>
              <w:rPr>
                <w:rFonts w:ascii="Cambria" w:eastAsia="Times New Roman" w:hAnsi="Cambria" w:cstheme="minorHAnsi"/>
                <w:color w:val="000000"/>
              </w:rPr>
              <w:t>lekovima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drugim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medicinskim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proizvodima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starijim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često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oduzima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mnogo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vremena</w:t>
            </w:r>
            <w:proofErr w:type="spellEnd"/>
            <w:r w:rsidRPr="006612D0">
              <w:rPr>
                <w:rFonts w:ascii="Cambria" w:eastAsia="Times New Roman" w:hAnsi="Cambria" w:cstheme="minorHAnsi"/>
                <w:color w:val="000000"/>
              </w:rPr>
              <w:t>.</w:t>
            </w:r>
          </w:p>
        </w:tc>
        <w:tc>
          <w:tcPr>
            <w:tcW w:w="2268" w:type="dxa"/>
          </w:tcPr>
          <w:p w14:paraId="06C2402B" w14:textId="77777777" w:rsidR="00907756" w:rsidRDefault="00907756" w:rsidP="00953DC5">
            <w:pPr>
              <w:jc w:val="center"/>
              <w:rPr>
                <w:rFonts w:ascii="Cambria" w:hAnsi="Cambria"/>
                <w:lang w:val="sr-Latn-RS"/>
              </w:rPr>
            </w:pPr>
          </w:p>
          <w:p w14:paraId="2467E0F3" w14:textId="6C9D9F61" w:rsidR="00953DC5" w:rsidRPr="00953DC5" w:rsidRDefault="00027DF4" w:rsidP="00907756">
            <w:pPr>
              <w:jc w:val="center"/>
              <w:rPr>
                <w:rFonts w:ascii="Cambria" w:hAnsi="Cambria"/>
                <w:lang w:val="sr-Latn-RS"/>
              </w:rPr>
            </w:pPr>
            <w:r>
              <w:rPr>
                <w:rFonts w:ascii="Cambria" w:hAnsi="Cambria"/>
                <w:lang w:val="sr-Latn-RS"/>
              </w:rPr>
              <w:t>-0,</w:t>
            </w:r>
            <w:r w:rsidR="00F338BF">
              <w:rPr>
                <w:rFonts w:ascii="Cambria" w:hAnsi="Cambria"/>
                <w:lang w:val="sr-Latn-RS"/>
              </w:rPr>
              <w:t>093</w:t>
            </w:r>
          </w:p>
        </w:tc>
        <w:tc>
          <w:tcPr>
            <w:tcW w:w="2268" w:type="dxa"/>
          </w:tcPr>
          <w:p w14:paraId="402D985A" w14:textId="77777777" w:rsidR="00953DC5" w:rsidRPr="00953DC5" w:rsidRDefault="00953DC5" w:rsidP="00953DC5">
            <w:pPr>
              <w:jc w:val="center"/>
              <w:rPr>
                <w:rFonts w:ascii="Cambria" w:hAnsi="Cambria"/>
                <w:lang w:val="sr-Latn-RS"/>
              </w:rPr>
            </w:pPr>
          </w:p>
          <w:p w14:paraId="53079D98" w14:textId="27578236" w:rsidR="00953DC5" w:rsidRPr="00953DC5" w:rsidRDefault="00027DF4" w:rsidP="00907756">
            <w:pPr>
              <w:jc w:val="center"/>
              <w:rPr>
                <w:rFonts w:ascii="Cambria" w:hAnsi="Cambria"/>
                <w:lang w:val="sr-Latn-RS"/>
              </w:rPr>
            </w:pPr>
            <w:r>
              <w:rPr>
                <w:rFonts w:ascii="Cambria" w:hAnsi="Cambria"/>
                <w:lang w:val="sr-Latn-RS"/>
              </w:rPr>
              <w:t>0,</w:t>
            </w:r>
            <w:r w:rsidR="00F338BF">
              <w:rPr>
                <w:rFonts w:ascii="Cambria" w:hAnsi="Cambria"/>
                <w:lang w:val="sr-Latn-RS"/>
              </w:rPr>
              <w:t>072</w:t>
            </w:r>
          </w:p>
        </w:tc>
        <w:tc>
          <w:tcPr>
            <w:tcW w:w="1701" w:type="dxa"/>
            <w:shd w:val="clear" w:color="auto" w:fill="FFE599" w:themeFill="accent4" w:themeFillTint="66"/>
          </w:tcPr>
          <w:p w14:paraId="3F220EF2" w14:textId="77777777" w:rsidR="00907756" w:rsidRDefault="00907756" w:rsidP="00953DC5">
            <w:pPr>
              <w:jc w:val="center"/>
              <w:rPr>
                <w:rFonts w:ascii="Cambria" w:hAnsi="Cambria"/>
                <w:lang w:val="sr-Latn-RS"/>
              </w:rPr>
            </w:pPr>
          </w:p>
          <w:p w14:paraId="6635B05A" w14:textId="5EC68940"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724</w:t>
            </w:r>
          </w:p>
          <w:p w14:paraId="0FCFE478" w14:textId="497EA816" w:rsidR="00953DC5" w:rsidRPr="00953DC5" w:rsidRDefault="00953DC5" w:rsidP="00907756">
            <w:pPr>
              <w:rPr>
                <w:rFonts w:ascii="Cambria" w:hAnsi="Cambria"/>
                <w:lang w:val="sr-Latn-RS"/>
              </w:rPr>
            </w:pPr>
          </w:p>
        </w:tc>
        <w:tc>
          <w:tcPr>
            <w:tcW w:w="1800" w:type="dxa"/>
          </w:tcPr>
          <w:p w14:paraId="357C96ED" w14:textId="77777777" w:rsidR="00953DC5" w:rsidRPr="00953DC5" w:rsidRDefault="00953DC5" w:rsidP="00953DC5">
            <w:pPr>
              <w:jc w:val="center"/>
              <w:rPr>
                <w:rFonts w:ascii="Cambria" w:hAnsi="Cambria"/>
                <w:lang w:val="sr-Latn-RS"/>
              </w:rPr>
            </w:pPr>
          </w:p>
          <w:p w14:paraId="07B6D8F1" w14:textId="1D93197A" w:rsidR="00953DC5" w:rsidRPr="00953DC5" w:rsidRDefault="00027DF4" w:rsidP="00953DC5">
            <w:pPr>
              <w:jc w:val="center"/>
              <w:rPr>
                <w:rFonts w:ascii="Cambria" w:hAnsi="Cambria"/>
                <w:lang w:val="sr-Latn-RS"/>
              </w:rPr>
            </w:pPr>
            <w:r>
              <w:rPr>
                <w:rFonts w:ascii="Cambria" w:hAnsi="Cambria"/>
                <w:lang w:val="sr-Latn-RS"/>
              </w:rPr>
              <w:t>0,</w:t>
            </w:r>
            <w:r w:rsidR="00907756">
              <w:rPr>
                <w:rFonts w:ascii="Cambria" w:hAnsi="Cambria"/>
                <w:lang w:val="sr-Latn-RS"/>
              </w:rPr>
              <w:t>203</w:t>
            </w:r>
          </w:p>
          <w:p w14:paraId="0CAD5D09" w14:textId="5A979444" w:rsidR="00953DC5" w:rsidRPr="00953DC5" w:rsidRDefault="00953DC5" w:rsidP="00F338BF">
            <w:pPr>
              <w:rPr>
                <w:rFonts w:ascii="Cambria" w:hAnsi="Cambria"/>
                <w:lang w:val="sr-Latn-RS"/>
              </w:rPr>
            </w:pPr>
          </w:p>
        </w:tc>
      </w:tr>
      <w:tr w:rsidR="00953DC5" w14:paraId="042DE5C3" w14:textId="77777777" w:rsidTr="00907756">
        <w:tc>
          <w:tcPr>
            <w:tcW w:w="5731" w:type="dxa"/>
            <w:vAlign w:val="bottom"/>
          </w:tcPr>
          <w:p w14:paraId="48560613" w14:textId="6A722EE2" w:rsidR="00953DC5" w:rsidRDefault="00953DC5" w:rsidP="00953DC5">
            <w:pPr>
              <w:rPr>
                <w:rFonts w:ascii="Cambria" w:hAnsi="Cambria"/>
                <w:lang w:val="sr-Latn-RS"/>
              </w:rPr>
            </w:pPr>
            <w:r w:rsidRPr="006612D0">
              <w:rPr>
                <w:rFonts w:ascii="Cambria" w:eastAsia="Times New Roman" w:hAnsi="Cambria" w:cstheme="minorHAnsi"/>
                <w:color w:val="000000"/>
              </w:rPr>
              <w:t xml:space="preserve">5. </w:t>
            </w:r>
            <w:proofErr w:type="spellStart"/>
            <w:r>
              <w:rPr>
                <w:rFonts w:ascii="Cambria" w:eastAsia="Times New Roman" w:hAnsi="Cambria" w:cstheme="minorHAnsi"/>
                <w:color w:val="000000"/>
              </w:rPr>
              <w:t>Stariji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manje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sposobni</w:t>
            </w:r>
            <w:proofErr w:type="spellEnd"/>
            <w:r>
              <w:rPr>
                <w:rFonts w:ascii="Cambria" w:eastAsia="Times New Roman" w:hAnsi="Cambria" w:cstheme="minorHAnsi"/>
                <w:color w:val="000000"/>
              </w:rPr>
              <w:t xml:space="preserve"> da </w:t>
            </w:r>
            <w:proofErr w:type="spellStart"/>
            <w:r>
              <w:rPr>
                <w:rFonts w:ascii="Cambria" w:eastAsia="Times New Roman" w:hAnsi="Cambria" w:cstheme="minorHAnsi"/>
                <w:color w:val="000000"/>
              </w:rPr>
              <w:t>donesu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odluku</w:t>
            </w:r>
            <w:proofErr w:type="spellEnd"/>
            <w:r>
              <w:rPr>
                <w:rFonts w:ascii="Cambria" w:eastAsia="Times New Roman" w:hAnsi="Cambria" w:cstheme="minorHAnsi"/>
                <w:color w:val="000000"/>
              </w:rPr>
              <w:t xml:space="preserve"> o </w:t>
            </w:r>
            <w:proofErr w:type="spellStart"/>
            <w:r>
              <w:rPr>
                <w:rFonts w:ascii="Cambria" w:eastAsia="Times New Roman" w:hAnsi="Cambria" w:cstheme="minorHAnsi"/>
                <w:color w:val="000000"/>
              </w:rPr>
              <w:t>svom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zdravlju</w:t>
            </w:r>
            <w:proofErr w:type="spellEnd"/>
            <w:r>
              <w:rPr>
                <w:rFonts w:ascii="Cambria" w:eastAsia="Times New Roman" w:hAnsi="Cambria" w:cstheme="minorHAnsi"/>
                <w:color w:val="000000"/>
              </w:rPr>
              <w:t>/</w:t>
            </w:r>
            <w:r>
              <w:rPr>
                <w:rFonts w:ascii="Cambria" w:eastAsia="Times New Roman" w:hAnsi="Cambria" w:cstheme="minorHAnsi"/>
                <w:color w:val="000000"/>
                <w:lang w:val="sr-Latn-RS"/>
              </w:rPr>
              <w:t>lečenju zajedno sa farmaceutom u apoteci u odnosu na mlađe</w:t>
            </w:r>
            <w:r w:rsidRPr="006612D0">
              <w:rPr>
                <w:rFonts w:ascii="Cambria" w:eastAsia="Times New Roman" w:hAnsi="Cambria" w:cstheme="minorHAnsi"/>
                <w:color w:val="000000"/>
              </w:rPr>
              <w:t>.</w:t>
            </w:r>
          </w:p>
        </w:tc>
        <w:tc>
          <w:tcPr>
            <w:tcW w:w="2268" w:type="dxa"/>
          </w:tcPr>
          <w:p w14:paraId="718B40C4" w14:textId="77777777" w:rsidR="00907756" w:rsidRDefault="00907756" w:rsidP="00953DC5">
            <w:pPr>
              <w:jc w:val="center"/>
              <w:rPr>
                <w:rFonts w:ascii="Cambria" w:hAnsi="Cambria"/>
                <w:lang w:val="sr-Latn-RS"/>
              </w:rPr>
            </w:pPr>
          </w:p>
          <w:p w14:paraId="2733D547" w14:textId="374574EE"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058</w:t>
            </w:r>
          </w:p>
        </w:tc>
        <w:tc>
          <w:tcPr>
            <w:tcW w:w="2268" w:type="dxa"/>
          </w:tcPr>
          <w:p w14:paraId="74A6B330" w14:textId="77777777" w:rsidR="00907756" w:rsidRDefault="00907756" w:rsidP="00953DC5">
            <w:pPr>
              <w:jc w:val="center"/>
              <w:rPr>
                <w:rFonts w:ascii="Cambria" w:hAnsi="Cambria"/>
                <w:lang w:val="sr-Latn-RS"/>
              </w:rPr>
            </w:pPr>
          </w:p>
          <w:p w14:paraId="0A89DE7C" w14:textId="18CA68BA"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004</w:t>
            </w:r>
          </w:p>
        </w:tc>
        <w:tc>
          <w:tcPr>
            <w:tcW w:w="1701" w:type="dxa"/>
          </w:tcPr>
          <w:p w14:paraId="25CAE8C3" w14:textId="77777777" w:rsidR="00907756" w:rsidRDefault="00907756" w:rsidP="00953DC5">
            <w:pPr>
              <w:jc w:val="center"/>
              <w:rPr>
                <w:rFonts w:ascii="Cambria" w:hAnsi="Cambria"/>
                <w:lang w:val="sr-Latn-RS"/>
              </w:rPr>
            </w:pPr>
          </w:p>
          <w:p w14:paraId="6628FEC8" w14:textId="7FA3EFB9"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291</w:t>
            </w:r>
          </w:p>
        </w:tc>
        <w:tc>
          <w:tcPr>
            <w:tcW w:w="1800" w:type="dxa"/>
            <w:shd w:val="clear" w:color="auto" w:fill="FFE599" w:themeFill="accent4" w:themeFillTint="66"/>
          </w:tcPr>
          <w:p w14:paraId="471B94C2" w14:textId="77777777" w:rsidR="00907756" w:rsidRDefault="00907756" w:rsidP="00953DC5">
            <w:pPr>
              <w:jc w:val="center"/>
              <w:rPr>
                <w:rFonts w:ascii="Cambria" w:hAnsi="Cambria"/>
                <w:lang w:val="sr-Latn-RS"/>
              </w:rPr>
            </w:pPr>
          </w:p>
          <w:p w14:paraId="4DC3204A" w14:textId="53D8B73D" w:rsidR="00953DC5" w:rsidRPr="00953DC5" w:rsidRDefault="00027DF4" w:rsidP="00953DC5">
            <w:pPr>
              <w:jc w:val="center"/>
              <w:rPr>
                <w:rFonts w:ascii="Cambria" w:hAnsi="Cambria"/>
                <w:lang w:val="sr-Latn-RS"/>
              </w:rPr>
            </w:pPr>
            <w:r>
              <w:rPr>
                <w:rFonts w:ascii="Cambria" w:hAnsi="Cambria"/>
                <w:lang w:val="sr-Latn-RS"/>
              </w:rPr>
              <w:t>0,</w:t>
            </w:r>
            <w:r w:rsidR="00907756">
              <w:rPr>
                <w:rFonts w:ascii="Cambria" w:hAnsi="Cambria"/>
                <w:lang w:val="sr-Latn-RS"/>
              </w:rPr>
              <w:t>602</w:t>
            </w:r>
          </w:p>
        </w:tc>
      </w:tr>
      <w:tr w:rsidR="00953DC5" w14:paraId="117C1E31" w14:textId="77777777" w:rsidTr="00907756">
        <w:tc>
          <w:tcPr>
            <w:tcW w:w="5731" w:type="dxa"/>
            <w:vAlign w:val="bottom"/>
          </w:tcPr>
          <w:p w14:paraId="6FD414D9" w14:textId="2172E8BA" w:rsidR="00953DC5" w:rsidRDefault="00953DC5" w:rsidP="00953DC5">
            <w:pPr>
              <w:rPr>
                <w:rFonts w:ascii="Cambria" w:hAnsi="Cambria"/>
                <w:lang w:val="sr-Latn-RS"/>
              </w:rPr>
            </w:pPr>
            <w:r w:rsidRPr="006612D0">
              <w:rPr>
                <w:rFonts w:ascii="Cambria" w:eastAsia="Times New Roman" w:hAnsi="Cambria" w:cstheme="minorHAnsi"/>
                <w:color w:val="000000"/>
              </w:rPr>
              <w:t xml:space="preserve">6. </w:t>
            </w:r>
            <w:proofErr w:type="spellStart"/>
            <w:r>
              <w:rPr>
                <w:rFonts w:ascii="Cambria" w:eastAsia="Times New Roman" w:hAnsi="Cambria" w:cstheme="minorHAnsi"/>
                <w:color w:val="000000"/>
              </w:rPr>
              <w:t>Većini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starijih</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pacijenata</w:t>
            </w:r>
            <w:proofErr w:type="spellEnd"/>
            <w:r>
              <w:rPr>
                <w:rFonts w:ascii="Cambria" w:eastAsia="Times New Roman" w:hAnsi="Cambria" w:cstheme="minorHAnsi"/>
                <w:color w:val="000000"/>
              </w:rPr>
              <w:t xml:space="preserve"> je </w:t>
            </w:r>
            <w:proofErr w:type="spellStart"/>
            <w:r>
              <w:rPr>
                <w:rFonts w:ascii="Cambria" w:eastAsia="Times New Roman" w:hAnsi="Cambria" w:cstheme="minorHAnsi"/>
                <w:color w:val="000000"/>
              </w:rPr>
              <w:t>teže</w:t>
            </w:r>
            <w:proofErr w:type="spellEnd"/>
            <w:r>
              <w:rPr>
                <w:rFonts w:ascii="Cambria" w:eastAsia="Times New Roman" w:hAnsi="Cambria" w:cstheme="minorHAnsi"/>
                <w:color w:val="000000"/>
              </w:rPr>
              <w:t xml:space="preserve"> da se </w:t>
            </w:r>
            <w:proofErr w:type="spellStart"/>
            <w:r>
              <w:rPr>
                <w:rFonts w:ascii="Cambria" w:eastAsia="Times New Roman" w:hAnsi="Cambria" w:cstheme="minorHAnsi"/>
                <w:color w:val="000000"/>
              </w:rPr>
              <w:t>prilagode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novopropisanoj</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terapiji</w:t>
            </w:r>
            <w:proofErr w:type="spellEnd"/>
            <w:r>
              <w:rPr>
                <w:rFonts w:ascii="Cambria" w:eastAsia="Times New Roman" w:hAnsi="Cambria" w:cstheme="minorHAnsi"/>
                <w:color w:val="000000"/>
              </w:rPr>
              <w:t xml:space="preserve"> u </w:t>
            </w:r>
            <w:proofErr w:type="spellStart"/>
            <w:r>
              <w:rPr>
                <w:rFonts w:ascii="Cambria" w:eastAsia="Times New Roman" w:hAnsi="Cambria" w:cstheme="minorHAnsi"/>
                <w:color w:val="000000"/>
              </w:rPr>
              <w:t>odnosu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mlađe</w:t>
            </w:r>
            <w:proofErr w:type="spellEnd"/>
            <w:r w:rsidRPr="006612D0">
              <w:rPr>
                <w:rFonts w:ascii="Cambria" w:eastAsia="Times New Roman" w:hAnsi="Cambria" w:cstheme="minorHAnsi"/>
                <w:color w:val="000000"/>
              </w:rPr>
              <w:t>.</w:t>
            </w:r>
          </w:p>
        </w:tc>
        <w:tc>
          <w:tcPr>
            <w:tcW w:w="2268" w:type="dxa"/>
          </w:tcPr>
          <w:p w14:paraId="3630ACB6" w14:textId="21F7AC27"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019</w:t>
            </w:r>
          </w:p>
          <w:p w14:paraId="045EA0E8" w14:textId="185CA53D" w:rsidR="00953DC5" w:rsidRPr="00953DC5" w:rsidRDefault="00953DC5" w:rsidP="00953DC5">
            <w:pPr>
              <w:jc w:val="center"/>
              <w:rPr>
                <w:rFonts w:ascii="Cambria" w:hAnsi="Cambria"/>
                <w:lang w:val="sr-Latn-RS"/>
              </w:rPr>
            </w:pPr>
          </w:p>
        </w:tc>
        <w:tc>
          <w:tcPr>
            <w:tcW w:w="2268" w:type="dxa"/>
          </w:tcPr>
          <w:p w14:paraId="3D4F8F24" w14:textId="77777777" w:rsidR="00953DC5" w:rsidRPr="00953DC5" w:rsidRDefault="00953DC5" w:rsidP="00953DC5">
            <w:pPr>
              <w:jc w:val="center"/>
              <w:rPr>
                <w:rFonts w:ascii="Cambria" w:hAnsi="Cambria"/>
                <w:lang w:val="sr-Latn-RS"/>
              </w:rPr>
            </w:pPr>
          </w:p>
          <w:p w14:paraId="30332E06" w14:textId="7D8D68CC"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121</w:t>
            </w:r>
          </w:p>
        </w:tc>
        <w:tc>
          <w:tcPr>
            <w:tcW w:w="1701" w:type="dxa"/>
          </w:tcPr>
          <w:p w14:paraId="36795CC5" w14:textId="1B8F5C4D"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075</w:t>
            </w:r>
          </w:p>
          <w:p w14:paraId="68E8BB12" w14:textId="55A17526" w:rsidR="00953DC5" w:rsidRPr="00953DC5" w:rsidRDefault="00953DC5" w:rsidP="00953DC5">
            <w:pPr>
              <w:jc w:val="center"/>
              <w:rPr>
                <w:rFonts w:ascii="Cambria" w:hAnsi="Cambria"/>
                <w:lang w:val="sr-Latn-RS"/>
              </w:rPr>
            </w:pPr>
          </w:p>
        </w:tc>
        <w:tc>
          <w:tcPr>
            <w:tcW w:w="1800" w:type="dxa"/>
            <w:shd w:val="clear" w:color="auto" w:fill="FFE599" w:themeFill="accent4" w:themeFillTint="66"/>
          </w:tcPr>
          <w:p w14:paraId="435D82A5" w14:textId="2B180816" w:rsidR="00953DC5" w:rsidRPr="00953DC5" w:rsidRDefault="00027DF4" w:rsidP="00953DC5">
            <w:pPr>
              <w:jc w:val="center"/>
              <w:rPr>
                <w:rFonts w:ascii="Cambria" w:hAnsi="Cambria"/>
                <w:lang w:val="sr-Latn-RS"/>
              </w:rPr>
            </w:pPr>
            <w:r>
              <w:rPr>
                <w:rFonts w:ascii="Cambria" w:hAnsi="Cambria"/>
                <w:lang w:val="sr-Latn-RS"/>
              </w:rPr>
              <w:t>0,</w:t>
            </w:r>
            <w:r w:rsidR="00907756">
              <w:rPr>
                <w:rFonts w:ascii="Cambria" w:hAnsi="Cambria"/>
                <w:lang w:val="sr-Latn-RS"/>
              </w:rPr>
              <w:t>850</w:t>
            </w:r>
          </w:p>
          <w:p w14:paraId="7569DD5D" w14:textId="5726F445" w:rsidR="00953DC5" w:rsidRPr="00953DC5" w:rsidRDefault="00953DC5" w:rsidP="00953DC5">
            <w:pPr>
              <w:jc w:val="center"/>
              <w:rPr>
                <w:rFonts w:ascii="Cambria" w:hAnsi="Cambria"/>
                <w:lang w:val="sr-Latn-RS"/>
              </w:rPr>
            </w:pPr>
          </w:p>
        </w:tc>
      </w:tr>
      <w:tr w:rsidR="00953DC5" w14:paraId="1362EF8E" w14:textId="77777777" w:rsidTr="00907756">
        <w:tc>
          <w:tcPr>
            <w:tcW w:w="5731" w:type="dxa"/>
            <w:vAlign w:val="bottom"/>
          </w:tcPr>
          <w:p w14:paraId="619EE80F" w14:textId="30857CDE" w:rsidR="00953DC5" w:rsidRDefault="00953DC5" w:rsidP="00953DC5">
            <w:pPr>
              <w:rPr>
                <w:rFonts w:ascii="Cambria" w:hAnsi="Cambria"/>
                <w:lang w:val="sr-Latn-RS"/>
              </w:rPr>
            </w:pPr>
            <w:r w:rsidRPr="006612D0">
              <w:rPr>
                <w:rFonts w:ascii="Cambria" w:eastAsia="Times New Roman" w:hAnsi="Cambria" w:cstheme="minorHAnsi"/>
                <w:color w:val="000000"/>
              </w:rPr>
              <w:t xml:space="preserve">7. </w:t>
            </w:r>
            <w:proofErr w:type="spellStart"/>
            <w:r>
              <w:rPr>
                <w:rFonts w:ascii="Cambria" w:eastAsia="Times New Roman" w:hAnsi="Cambria" w:cstheme="minorHAnsi"/>
                <w:color w:val="000000"/>
              </w:rPr>
              <w:t>Stariji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manje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adherentni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manje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adherentni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propisanoj</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terapiji</w:t>
            </w:r>
            <w:proofErr w:type="spellEnd"/>
            <w:r>
              <w:rPr>
                <w:rFonts w:ascii="Cambria" w:eastAsia="Times New Roman" w:hAnsi="Cambria" w:cstheme="minorHAnsi"/>
                <w:color w:val="000000"/>
              </w:rPr>
              <w:t xml:space="preserve"> u </w:t>
            </w:r>
            <w:proofErr w:type="spellStart"/>
            <w:r>
              <w:rPr>
                <w:rFonts w:ascii="Cambria" w:eastAsia="Times New Roman" w:hAnsi="Cambria" w:cstheme="minorHAnsi"/>
                <w:color w:val="000000"/>
              </w:rPr>
              <w:t>odnosu</w:t>
            </w:r>
            <w:proofErr w:type="spellEnd"/>
            <w:r>
              <w:rPr>
                <w:rFonts w:ascii="Cambria" w:eastAsia="Times New Roman" w:hAnsi="Cambria" w:cstheme="minorHAnsi"/>
                <w:color w:val="000000"/>
              </w:rPr>
              <w:t xml:space="preserve"> na </w:t>
            </w:r>
            <w:proofErr w:type="spellStart"/>
            <w:r>
              <w:rPr>
                <w:rFonts w:ascii="Cambria" w:eastAsia="Times New Roman" w:hAnsi="Cambria" w:cstheme="minorHAnsi"/>
                <w:color w:val="000000"/>
              </w:rPr>
              <w:t>mlađe</w:t>
            </w:r>
            <w:proofErr w:type="spellEnd"/>
            <w:r w:rsidRPr="006612D0">
              <w:rPr>
                <w:rFonts w:ascii="Cambria" w:eastAsia="Times New Roman" w:hAnsi="Cambria" w:cstheme="minorHAnsi"/>
                <w:color w:val="000000"/>
              </w:rPr>
              <w:t>.</w:t>
            </w:r>
          </w:p>
        </w:tc>
        <w:tc>
          <w:tcPr>
            <w:tcW w:w="2268" w:type="dxa"/>
          </w:tcPr>
          <w:p w14:paraId="0DA1A0E9" w14:textId="77777777" w:rsidR="00907756" w:rsidRDefault="00907756" w:rsidP="00953DC5">
            <w:pPr>
              <w:jc w:val="center"/>
              <w:rPr>
                <w:rFonts w:ascii="Cambria" w:hAnsi="Cambria"/>
                <w:lang w:val="sr-Latn-RS"/>
              </w:rPr>
            </w:pPr>
          </w:p>
          <w:p w14:paraId="28397260" w14:textId="4C2D52F4"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055</w:t>
            </w:r>
          </w:p>
          <w:p w14:paraId="3EE58812" w14:textId="58A92D03" w:rsidR="00953DC5" w:rsidRPr="00953DC5" w:rsidRDefault="00953DC5" w:rsidP="00953DC5">
            <w:pPr>
              <w:jc w:val="center"/>
              <w:rPr>
                <w:rFonts w:ascii="Cambria" w:hAnsi="Cambria"/>
                <w:lang w:val="sr-Latn-RS"/>
              </w:rPr>
            </w:pPr>
          </w:p>
        </w:tc>
        <w:tc>
          <w:tcPr>
            <w:tcW w:w="2268" w:type="dxa"/>
          </w:tcPr>
          <w:p w14:paraId="06A1E10D" w14:textId="77777777" w:rsidR="00953DC5" w:rsidRPr="00953DC5" w:rsidRDefault="00953DC5" w:rsidP="00953DC5">
            <w:pPr>
              <w:jc w:val="center"/>
              <w:rPr>
                <w:rFonts w:ascii="Cambria" w:hAnsi="Cambria"/>
                <w:lang w:val="sr-Latn-RS"/>
              </w:rPr>
            </w:pPr>
          </w:p>
          <w:p w14:paraId="0B436048" w14:textId="74F6A7B3"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024</w:t>
            </w:r>
          </w:p>
        </w:tc>
        <w:tc>
          <w:tcPr>
            <w:tcW w:w="1701" w:type="dxa"/>
          </w:tcPr>
          <w:p w14:paraId="4E277208" w14:textId="77777777" w:rsidR="00907756" w:rsidRDefault="00907756" w:rsidP="00953DC5">
            <w:pPr>
              <w:jc w:val="center"/>
              <w:rPr>
                <w:rFonts w:ascii="Cambria" w:hAnsi="Cambria"/>
                <w:lang w:val="sr-Latn-RS"/>
              </w:rPr>
            </w:pPr>
          </w:p>
          <w:p w14:paraId="32D1523E" w14:textId="2A5DA3B2"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150</w:t>
            </w:r>
          </w:p>
          <w:p w14:paraId="234CF52F" w14:textId="7E12905D" w:rsidR="00953DC5" w:rsidRPr="00953DC5" w:rsidRDefault="00953DC5" w:rsidP="00953DC5">
            <w:pPr>
              <w:jc w:val="center"/>
              <w:rPr>
                <w:rFonts w:ascii="Cambria" w:hAnsi="Cambria"/>
                <w:lang w:val="sr-Latn-RS"/>
              </w:rPr>
            </w:pPr>
          </w:p>
        </w:tc>
        <w:tc>
          <w:tcPr>
            <w:tcW w:w="1800" w:type="dxa"/>
            <w:shd w:val="clear" w:color="auto" w:fill="FFE599" w:themeFill="accent4" w:themeFillTint="66"/>
          </w:tcPr>
          <w:p w14:paraId="5A66CBB0" w14:textId="77777777" w:rsidR="00953DC5" w:rsidRPr="00953DC5" w:rsidRDefault="00953DC5" w:rsidP="00953DC5">
            <w:pPr>
              <w:jc w:val="center"/>
              <w:rPr>
                <w:rFonts w:ascii="Cambria" w:hAnsi="Cambria"/>
                <w:lang w:val="sr-Latn-RS"/>
              </w:rPr>
            </w:pPr>
          </w:p>
          <w:p w14:paraId="34A100F2" w14:textId="3AD57141" w:rsidR="00953DC5" w:rsidRPr="00953DC5" w:rsidRDefault="00027DF4" w:rsidP="00953DC5">
            <w:pPr>
              <w:jc w:val="center"/>
              <w:rPr>
                <w:rFonts w:ascii="Cambria" w:hAnsi="Cambria"/>
                <w:lang w:val="sr-Latn-RS"/>
              </w:rPr>
            </w:pPr>
            <w:r>
              <w:rPr>
                <w:rFonts w:ascii="Cambria" w:hAnsi="Cambria"/>
                <w:lang w:val="sr-Latn-RS"/>
              </w:rPr>
              <w:t>0,</w:t>
            </w:r>
            <w:r w:rsidR="00907756">
              <w:rPr>
                <w:rFonts w:ascii="Cambria" w:hAnsi="Cambria"/>
                <w:lang w:val="sr-Latn-RS"/>
              </w:rPr>
              <w:t>502</w:t>
            </w:r>
          </w:p>
        </w:tc>
      </w:tr>
      <w:tr w:rsidR="00953DC5" w14:paraId="274C09CF" w14:textId="77777777" w:rsidTr="00907756">
        <w:tc>
          <w:tcPr>
            <w:tcW w:w="5731" w:type="dxa"/>
            <w:vAlign w:val="bottom"/>
          </w:tcPr>
          <w:p w14:paraId="558CD0E8" w14:textId="7A280C2D" w:rsidR="00953DC5" w:rsidRPr="004C6E6C" w:rsidRDefault="00953DC5" w:rsidP="00953DC5">
            <w:pPr>
              <w:rPr>
                <w:rFonts w:ascii="Cambria" w:eastAsia="Times New Roman" w:hAnsi="Cambria" w:cstheme="minorHAnsi"/>
                <w:color w:val="000000"/>
              </w:rPr>
            </w:pPr>
            <w:r>
              <w:rPr>
                <w:rFonts w:ascii="Cambria" w:eastAsia="Times New Roman" w:hAnsi="Cambria" w:cstheme="minorHAnsi"/>
                <w:color w:val="000000"/>
              </w:rPr>
              <w:t>8</w:t>
            </w:r>
            <w:r w:rsidRPr="006612D0">
              <w:rPr>
                <w:rFonts w:ascii="Cambria" w:eastAsia="Times New Roman" w:hAnsi="Cambria" w:cstheme="minorHAnsi"/>
                <w:color w:val="000000"/>
              </w:rPr>
              <w:t xml:space="preserve">. </w:t>
            </w:r>
            <w:proofErr w:type="spellStart"/>
            <w:r>
              <w:rPr>
                <w:rFonts w:ascii="Cambria" w:eastAsia="Times New Roman" w:hAnsi="Cambria" w:cstheme="minorHAnsi"/>
                <w:color w:val="000000"/>
              </w:rPr>
              <w:t>Smatram</w:t>
            </w:r>
            <w:proofErr w:type="spellEnd"/>
            <w:r>
              <w:rPr>
                <w:rFonts w:ascii="Cambria" w:eastAsia="Times New Roman" w:hAnsi="Cambria" w:cstheme="minorHAnsi"/>
                <w:color w:val="000000"/>
              </w:rPr>
              <w:t xml:space="preserve"> da </w:t>
            </w:r>
            <w:proofErr w:type="spellStart"/>
            <w:r>
              <w:rPr>
                <w:rFonts w:ascii="Cambria" w:eastAsia="Times New Roman" w:hAnsi="Cambria" w:cstheme="minorHAnsi"/>
                <w:color w:val="000000"/>
              </w:rPr>
              <w:t>usluga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pregleda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drugih</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medicinskih</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proizvoda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starijim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često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oduzima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mnogo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vremena</w:t>
            </w:r>
            <w:proofErr w:type="spellEnd"/>
            <w:r w:rsidRPr="006612D0">
              <w:rPr>
                <w:rFonts w:ascii="Cambria" w:eastAsia="Times New Roman" w:hAnsi="Cambria" w:cstheme="minorHAnsi"/>
                <w:color w:val="000000"/>
              </w:rPr>
              <w:t>.</w:t>
            </w:r>
          </w:p>
        </w:tc>
        <w:tc>
          <w:tcPr>
            <w:tcW w:w="2268" w:type="dxa"/>
          </w:tcPr>
          <w:p w14:paraId="72C48959" w14:textId="77777777" w:rsidR="00907756" w:rsidRDefault="00907756" w:rsidP="00953DC5">
            <w:pPr>
              <w:jc w:val="center"/>
              <w:rPr>
                <w:rFonts w:ascii="Cambria" w:hAnsi="Cambria"/>
                <w:lang w:val="sr-Latn-RS"/>
              </w:rPr>
            </w:pPr>
          </w:p>
          <w:p w14:paraId="16374893" w14:textId="46FE845E"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109</w:t>
            </w:r>
          </w:p>
          <w:p w14:paraId="61E7DF48" w14:textId="127B7421" w:rsidR="00953DC5" w:rsidRPr="00953DC5" w:rsidRDefault="00953DC5" w:rsidP="00953DC5">
            <w:pPr>
              <w:jc w:val="center"/>
              <w:rPr>
                <w:rFonts w:ascii="Cambria" w:hAnsi="Cambria"/>
                <w:lang w:val="sr-Latn-RS"/>
              </w:rPr>
            </w:pPr>
          </w:p>
        </w:tc>
        <w:tc>
          <w:tcPr>
            <w:tcW w:w="2268" w:type="dxa"/>
          </w:tcPr>
          <w:p w14:paraId="176DA99F" w14:textId="77777777" w:rsidR="00953DC5" w:rsidRPr="00953DC5" w:rsidRDefault="00953DC5" w:rsidP="00953DC5">
            <w:pPr>
              <w:jc w:val="center"/>
              <w:rPr>
                <w:rFonts w:ascii="Cambria" w:hAnsi="Cambria"/>
                <w:lang w:val="sr-Latn-RS"/>
              </w:rPr>
            </w:pPr>
          </w:p>
          <w:p w14:paraId="6510F1C8" w14:textId="531BD093"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043</w:t>
            </w:r>
          </w:p>
        </w:tc>
        <w:tc>
          <w:tcPr>
            <w:tcW w:w="1701" w:type="dxa"/>
            <w:shd w:val="clear" w:color="auto" w:fill="FFE599" w:themeFill="accent4" w:themeFillTint="66"/>
          </w:tcPr>
          <w:p w14:paraId="56186843" w14:textId="77777777" w:rsidR="00953DC5" w:rsidRPr="00953DC5" w:rsidRDefault="00953DC5" w:rsidP="00953DC5">
            <w:pPr>
              <w:jc w:val="center"/>
              <w:rPr>
                <w:rFonts w:ascii="Cambria" w:hAnsi="Cambria"/>
                <w:lang w:val="sr-Latn-RS"/>
              </w:rPr>
            </w:pPr>
          </w:p>
          <w:p w14:paraId="0164ADAE" w14:textId="484A0CE6"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662</w:t>
            </w:r>
          </w:p>
        </w:tc>
        <w:tc>
          <w:tcPr>
            <w:tcW w:w="1800" w:type="dxa"/>
          </w:tcPr>
          <w:p w14:paraId="0E67AFCD" w14:textId="77777777" w:rsidR="00953DC5" w:rsidRPr="00953DC5" w:rsidRDefault="00953DC5" w:rsidP="00953DC5">
            <w:pPr>
              <w:jc w:val="center"/>
              <w:rPr>
                <w:rFonts w:ascii="Cambria" w:hAnsi="Cambria"/>
                <w:lang w:val="sr-Latn-RS"/>
              </w:rPr>
            </w:pPr>
          </w:p>
          <w:p w14:paraId="3ACFF8CE" w14:textId="65C4E647" w:rsidR="00953DC5" w:rsidRPr="00953DC5" w:rsidRDefault="00027DF4" w:rsidP="00953DC5">
            <w:pPr>
              <w:jc w:val="center"/>
              <w:rPr>
                <w:rFonts w:ascii="Cambria" w:hAnsi="Cambria"/>
                <w:lang w:val="sr-Latn-RS"/>
              </w:rPr>
            </w:pPr>
            <w:r>
              <w:rPr>
                <w:rFonts w:ascii="Cambria" w:hAnsi="Cambria"/>
                <w:lang w:val="sr-Latn-RS"/>
              </w:rPr>
              <w:t>0,</w:t>
            </w:r>
            <w:r w:rsidR="00907756">
              <w:rPr>
                <w:rFonts w:ascii="Cambria" w:hAnsi="Cambria"/>
                <w:lang w:val="sr-Latn-RS"/>
              </w:rPr>
              <w:t>297</w:t>
            </w:r>
          </w:p>
        </w:tc>
      </w:tr>
      <w:tr w:rsidR="00953DC5" w14:paraId="24384682" w14:textId="77777777" w:rsidTr="00907756">
        <w:tc>
          <w:tcPr>
            <w:tcW w:w="5731" w:type="dxa"/>
            <w:vAlign w:val="bottom"/>
          </w:tcPr>
          <w:p w14:paraId="2B21179A" w14:textId="0CA5FFCE" w:rsidR="00953DC5" w:rsidRPr="004C6E6C" w:rsidRDefault="00953DC5" w:rsidP="00953DC5">
            <w:pPr>
              <w:rPr>
                <w:rFonts w:ascii="Cambria" w:hAnsi="Cambria"/>
                <w:lang w:val="sr-Latn-RS"/>
              </w:rPr>
            </w:pPr>
            <w:r>
              <w:rPr>
                <w:rFonts w:ascii="Cambria" w:eastAsia="Times New Roman" w:hAnsi="Cambria" w:cstheme="minorHAnsi"/>
                <w:color w:val="000000"/>
              </w:rPr>
              <w:lastRenderedPageBreak/>
              <w:t>9</w:t>
            </w:r>
            <w:r w:rsidRPr="006612D0">
              <w:rPr>
                <w:rFonts w:ascii="Cambria" w:eastAsia="Times New Roman" w:hAnsi="Cambria" w:cstheme="minorHAnsi"/>
                <w:color w:val="000000"/>
              </w:rPr>
              <w:t xml:space="preserve">. </w:t>
            </w:r>
            <w:proofErr w:type="spellStart"/>
            <w:r>
              <w:rPr>
                <w:rFonts w:ascii="Cambria" w:eastAsia="Times New Roman" w:hAnsi="Cambria" w:cstheme="minorHAnsi"/>
                <w:color w:val="000000"/>
              </w:rPr>
              <w:t>Više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pažnje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poklanjam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poklanjam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starijim</w:t>
            </w:r>
            <w:proofErr w:type="spellEnd"/>
            <w:r>
              <w:rPr>
                <w:rFonts w:ascii="Cambria" w:eastAsia="Times New Roman" w:hAnsi="Cambria" w:cstheme="minorHAnsi"/>
                <w:color w:val="000000"/>
              </w:rPr>
              <w:t xml:space="preserve"> u </w:t>
            </w:r>
            <w:proofErr w:type="spellStart"/>
            <w:r>
              <w:rPr>
                <w:rFonts w:ascii="Cambria" w:eastAsia="Times New Roman" w:hAnsi="Cambria" w:cstheme="minorHAnsi"/>
                <w:color w:val="000000"/>
              </w:rPr>
              <w:t>odnosu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mlađe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pacijente</w:t>
            </w:r>
            <w:proofErr w:type="spellEnd"/>
            <w:r w:rsidRPr="006612D0">
              <w:rPr>
                <w:rFonts w:ascii="Cambria" w:eastAsia="Times New Roman" w:hAnsi="Cambria" w:cstheme="minorHAnsi"/>
                <w:color w:val="000000"/>
              </w:rPr>
              <w:t>.</w:t>
            </w:r>
          </w:p>
        </w:tc>
        <w:tc>
          <w:tcPr>
            <w:tcW w:w="2268" w:type="dxa"/>
          </w:tcPr>
          <w:p w14:paraId="2F934647" w14:textId="3909F094"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009</w:t>
            </w:r>
          </w:p>
          <w:p w14:paraId="3FFBCD06" w14:textId="1DB2D105" w:rsidR="00953DC5" w:rsidRPr="00953DC5" w:rsidRDefault="00953DC5" w:rsidP="00953DC5">
            <w:pPr>
              <w:jc w:val="center"/>
              <w:rPr>
                <w:rFonts w:ascii="Cambria" w:hAnsi="Cambria"/>
                <w:lang w:val="sr-Latn-RS"/>
              </w:rPr>
            </w:pPr>
          </w:p>
        </w:tc>
        <w:tc>
          <w:tcPr>
            <w:tcW w:w="2268" w:type="dxa"/>
          </w:tcPr>
          <w:p w14:paraId="39F53C5B" w14:textId="7B0F3D05"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007</w:t>
            </w:r>
          </w:p>
          <w:p w14:paraId="101930C6" w14:textId="0C796DCF" w:rsidR="00953DC5" w:rsidRPr="00953DC5" w:rsidRDefault="00953DC5" w:rsidP="00953DC5">
            <w:pPr>
              <w:jc w:val="center"/>
              <w:rPr>
                <w:rFonts w:ascii="Cambria" w:hAnsi="Cambria"/>
                <w:lang w:val="sr-Latn-RS"/>
              </w:rPr>
            </w:pPr>
          </w:p>
        </w:tc>
        <w:tc>
          <w:tcPr>
            <w:tcW w:w="1701" w:type="dxa"/>
          </w:tcPr>
          <w:p w14:paraId="3170DADF" w14:textId="6223B7E4"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172</w:t>
            </w:r>
          </w:p>
          <w:p w14:paraId="518966AA" w14:textId="5CC10956" w:rsidR="00953DC5" w:rsidRPr="00953DC5" w:rsidRDefault="00953DC5" w:rsidP="00953DC5">
            <w:pPr>
              <w:jc w:val="center"/>
              <w:rPr>
                <w:rFonts w:ascii="Cambria" w:hAnsi="Cambria"/>
                <w:lang w:val="sr-Latn-RS"/>
              </w:rPr>
            </w:pPr>
          </w:p>
        </w:tc>
        <w:tc>
          <w:tcPr>
            <w:tcW w:w="1800" w:type="dxa"/>
            <w:shd w:val="clear" w:color="auto" w:fill="FFE599" w:themeFill="accent4" w:themeFillTint="66"/>
          </w:tcPr>
          <w:p w14:paraId="3ABE77A8" w14:textId="70F26633" w:rsidR="00953DC5" w:rsidRPr="00953DC5" w:rsidRDefault="00027DF4" w:rsidP="00F338BF">
            <w:pPr>
              <w:rPr>
                <w:rFonts w:ascii="Cambria" w:hAnsi="Cambria"/>
                <w:lang w:val="sr-Latn-RS"/>
              </w:rPr>
            </w:pPr>
            <w:r>
              <w:rPr>
                <w:rFonts w:ascii="Cambria" w:hAnsi="Cambria"/>
                <w:lang w:val="sr-Latn-RS"/>
              </w:rPr>
              <w:t>0,</w:t>
            </w:r>
            <w:r w:rsidR="00907756">
              <w:rPr>
                <w:rFonts w:ascii="Cambria" w:hAnsi="Cambria"/>
                <w:lang w:val="sr-Latn-RS"/>
              </w:rPr>
              <w:t>229</w:t>
            </w:r>
          </w:p>
        </w:tc>
      </w:tr>
      <w:tr w:rsidR="00953DC5" w14:paraId="3BF97418" w14:textId="77777777" w:rsidTr="00907756">
        <w:tc>
          <w:tcPr>
            <w:tcW w:w="5731" w:type="dxa"/>
            <w:vAlign w:val="bottom"/>
          </w:tcPr>
          <w:p w14:paraId="1DF5BECC" w14:textId="2CAC798C" w:rsidR="00953DC5" w:rsidRPr="004C6E6C" w:rsidRDefault="00953DC5" w:rsidP="00953DC5">
            <w:pPr>
              <w:rPr>
                <w:rFonts w:ascii="Cambria" w:hAnsi="Cambria"/>
                <w:lang w:val="sr-Latn-RS"/>
              </w:rPr>
            </w:pPr>
            <w:r w:rsidRPr="006612D0">
              <w:rPr>
                <w:rFonts w:ascii="Cambria" w:eastAsia="Times New Roman" w:hAnsi="Cambria" w:cstheme="minorHAnsi"/>
                <w:color w:val="000000"/>
              </w:rPr>
              <w:t>1</w:t>
            </w:r>
            <w:r>
              <w:rPr>
                <w:rFonts w:ascii="Cambria" w:eastAsia="Times New Roman" w:hAnsi="Cambria" w:cstheme="minorHAnsi"/>
                <w:color w:val="000000"/>
              </w:rPr>
              <w:t>0</w:t>
            </w:r>
            <w:r w:rsidRPr="006612D0">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Kontaktirao</w:t>
            </w:r>
            <w:proofErr w:type="spellEnd"/>
            <w:r w:rsidR="00027DF4">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bih</w:t>
            </w:r>
            <w:proofErr w:type="spellEnd"/>
            <w:r w:rsidR="00027DF4">
              <w:rPr>
                <w:rFonts w:ascii="Cambria" w:eastAsia="Times New Roman" w:hAnsi="Cambria" w:cstheme="minorHAnsi"/>
                <w:color w:val="000000"/>
              </w:rPr>
              <w:t xml:space="preserve"> </w:t>
            </w:r>
            <w:proofErr w:type="spellStart"/>
            <w:r>
              <w:rPr>
                <w:rFonts w:ascii="Cambria" w:eastAsia="Times New Roman" w:hAnsi="Cambria" w:cstheme="minorHAnsi"/>
                <w:color w:val="000000"/>
              </w:rPr>
              <w:t>lekara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ako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kod</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starijeg</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kome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redovno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izdajem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prepoznam</w:t>
            </w:r>
            <w:proofErr w:type="spellEnd"/>
            <w:r>
              <w:rPr>
                <w:rFonts w:ascii="Cambria" w:eastAsia="Times New Roman" w:hAnsi="Cambria" w:cstheme="minorHAnsi"/>
                <w:color w:val="000000"/>
              </w:rPr>
              <w:t xml:space="preserve"> da: </w:t>
            </w:r>
            <w:r w:rsidRPr="006612D0">
              <w:rPr>
                <w:rFonts w:ascii="Cambria" w:eastAsia="Times New Roman" w:hAnsi="Cambria" w:cstheme="minorHAnsi"/>
                <w:color w:val="000000"/>
              </w:rPr>
              <w:t>[</w:t>
            </w:r>
            <w:r>
              <w:rPr>
                <w:rFonts w:ascii="Cambria" w:eastAsia="Times New Roman" w:hAnsi="Cambria" w:cstheme="minorHAnsi"/>
                <w:color w:val="000000"/>
              </w:rPr>
              <w:t xml:space="preserve">… </w:t>
            </w:r>
            <w:proofErr w:type="spellStart"/>
            <w:r>
              <w:rPr>
                <w:rFonts w:ascii="Cambria" w:eastAsia="Times New Roman" w:hAnsi="Cambria" w:cstheme="minorHAnsi"/>
                <w:color w:val="000000"/>
              </w:rPr>
              <w:t>jedan</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ili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više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potrebno</w:t>
            </w:r>
            <w:proofErr w:type="spellEnd"/>
            <w:r w:rsidRPr="006612D0">
              <w:rPr>
                <w:rFonts w:ascii="Cambria" w:eastAsia="Times New Roman" w:hAnsi="Cambria" w:cstheme="minorHAnsi"/>
                <w:color w:val="000000"/>
              </w:rPr>
              <w:t>].</w:t>
            </w:r>
          </w:p>
        </w:tc>
        <w:tc>
          <w:tcPr>
            <w:tcW w:w="2268" w:type="dxa"/>
            <w:shd w:val="clear" w:color="auto" w:fill="FFE599" w:themeFill="accent4" w:themeFillTint="66"/>
          </w:tcPr>
          <w:p w14:paraId="44E616D1" w14:textId="77777777" w:rsidR="00907756" w:rsidRDefault="00907756" w:rsidP="00953DC5">
            <w:pPr>
              <w:jc w:val="center"/>
              <w:rPr>
                <w:rFonts w:ascii="Cambria" w:hAnsi="Cambria"/>
                <w:lang w:val="sr-Latn-RS"/>
              </w:rPr>
            </w:pPr>
          </w:p>
          <w:p w14:paraId="77A55C37" w14:textId="09F326B9"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739</w:t>
            </w:r>
          </w:p>
          <w:p w14:paraId="1DCFAE75" w14:textId="70096C94" w:rsidR="00953DC5" w:rsidRPr="00953DC5" w:rsidRDefault="00953DC5" w:rsidP="00953DC5">
            <w:pPr>
              <w:jc w:val="center"/>
              <w:rPr>
                <w:rFonts w:ascii="Cambria" w:hAnsi="Cambria"/>
                <w:lang w:val="sr-Latn-RS"/>
              </w:rPr>
            </w:pPr>
          </w:p>
        </w:tc>
        <w:tc>
          <w:tcPr>
            <w:tcW w:w="2268" w:type="dxa"/>
          </w:tcPr>
          <w:p w14:paraId="43647760" w14:textId="77777777" w:rsidR="00953DC5" w:rsidRPr="00953DC5" w:rsidRDefault="00953DC5" w:rsidP="00953DC5">
            <w:pPr>
              <w:jc w:val="center"/>
              <w:rPr>
                <w:rFonts w:ascii="Cambria" w:hAnsi="Cambria"/>
                <w:lang w:val="sr-Latn-RS"/>
              </w:rPr>
            </w:pPr>
          </w:p>
          <w:p w14:paraId="0044728C" w14:textId="17693507"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122</w:t>
            </w:r>
          </w:p>
        </w:tc>
        <w:tc>
          <w:tcPr>
            <w:tcW w:w="1701" w:type="dxa"/>
          </w:tcPr>
          <w:p w14:paraId="675AEE72" w14:textId="77777777" w:rsidR="00907756" w:rsidRDefault="00907756" w:rsidP="00953DC5">
            <w:pPr>
              <w:jc w:val="center"/>
              <w:rPr>
                <w:rFonts w:ascii="Cambria" w:hAnsi="Cambria"/>
                <w:lang w:val="sr-Latn-RS"/>
              </w:rPr>
            </w:pPr>
          </w:p>
          <w:p w14:paraId="5CEB2213" w14:textId="3EC59E84"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093</w:t>
            </w:r>
          </w:p>
          <w:p w14:paraId="43871C1A" w14:textId="2D595CD5" w:rsidR="00953DC5" w:rsidRPr="00953DC5" w:rsidRDefault="00953DC5" w:rsidP="00953DC5">
            <w:pPr>
              <w:jc w:val="center"/>
              <w:rPr>
                <w:rFonts w:ascii="Cambria" w:hAnsi="Cambria"/>
                <w:lang w:val="sr-Latn-RS"/>
              </w:rPr>
            </w:pPr>
          </w:p>
        </w:tc>
        <w:tc>
          <w:tcPr>
            <w:tcW w:w="1800" w:type="dxa"/>
          </w:tcPr>
          <w:p w14:paraId="314DFA92" w14:textId="77777777" w:rsidR="00953DC5" w:rsidRPr="00953DC5" w:rsidRDefault="00953DC5" w:rsidP="00953DC5">
            <w:pPr>
              <w:jc w:val="center"/>
              <w:rPr>
                <w:rFonts w:ascii="Cambria" w:hAnsi="Cambria"/>
                <w:lang w:val="sr-Latn-RS"/>
              </w:rPr>
            </w:pPr>
          </w:p>
          <w:p w14:paraId="179286D0" w14:textId="6E7CF7B7" w:rsidR="00953DC5" w:rsidRPr="00953DC5" w:rsidRDefault="00027DF4" w:rsidP="00953DC5">
            <w:pPr>
              <w:jc w:val="center"/>
              <w:rPr>
                <w:rFonts w:ascii="Cambria" w:hAnsi="Cambria"/>
                <w:lang w:val="sr-Latn-RS"/>
              </w:rPr>
            </w:pPr>
            <w:r>
              <w:rPr>
                <w:rFonts w:ascii="Cambria" w:hAnsi="Cambria"/>
                <w:lang w:val="sr-Latn-RS"/>
              </w:rPr>
              <w:t>0,</w:t>
            </w:r>
            <w:r w:rsidR="00907756">
              <w:rPr>
                <w:rFonts w:ascii="Cambria" w:hAnsi="Cambria"/>
                <w:lang w:val="sr-Latn-RS"/>
              </w:rPr>
              <w:t>006</w:t>
            </w:r>
          </w:p>
        </w:tc>
      </w:tr>
      <w:tr w:rsidR="00953DC5" w14:paraId="2E1C9ED1" w14:textId="77777777" w:rsidTr="00907756">
        <w:tc>
          <w:tcPr>
            <w:tcW w:w="5731" w:type="dxa"/>
            <w:vAlign w:val="bottom"/>
          </w:tcPr>
          <w:p w14:paraId="6BE7804D" w14:textId="31F94001" w:rsidR="00953DC5" w:rsidRPr="004C6E6C" w:rsidRDefault="00953DC5" w:rsidP="00953DC5">
            <w:pPr>
              <w:rPr>
                <w:rFonts w:ascii="Cambria" w:hAnsi="Cambria"/>
                <w:lang w:val="sr-Latn-RS"/>
              </w:rPr>
            </w:pPr>
            <w:r w:rsidRPr="006612D0">
              <w:rPr>
                <w:rFonts w:ascii="Cambria" w:eastAsia="Times New Roman" w:hAnsi="Cambria" w:cstheme="minorHAnsi"/>
                <w:color w:val="000000"/>
              </w:rPr>
              <w:t>1</w:t>
            </w:r>
            <w:r>
              <w:rPr>
                <w:rFonts w:ascii="Cambria" w:eastAsia="Times New Roman" w:hAnsi="Cambria" w:cstheme="minorHAnsi"/>
                <w:color w:val="000000"/>
              </w:rPr>
              <w:t>1</w:t>
            </w:r>
            <w:r w:rsidRPr="006612D0">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Kontaktirao</w:t>
            </w:r>
            <w:proofErr w:type="spellEnd"/>
            <w:r w:rsidR="00027DF4">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bih</w:t>
            </w:r>
            <w:proofErr w:type="spellEnd"/>
            <w:r w:rsidR="00027DF4">
              <w:rPr>
                <w:rFonts w:ascii="Cambria" w:eastAsia="Times New Roman" w:hAnsi="Cambria" w:cstheme="minorHAnsi"/>
                <w:color w:val="000000"/>
              </w:rPr>
              <w:t xml:space="preserve"> </w:t>
            </w:r>
            <w:proofErr w:type="spellStart"/>
            <w:r>
              <w:rPr>
                <w:rFonts w:ascii="Cambria" w:eastAsia="Times New Roman" w:hAnsi="Cambria" w:cstheme="minorHAnsi"/>
                <w:color w:val="000000"/>
              </w:rPr>
              <w:t>lekara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ako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kod</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starijeg</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kome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redovno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izdajem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prepoznam</w:t>
            </w:r>
            <w:proofErr w:type="spellEnd"/>
            <w:r>
              <w:rPr>
                <w:rFonts w:ascii="Cambria" w:eastAsia="Times New Roman" w:hAnsi="Cambria" w:cstheme="minorHAnsi"/>
                <w:color w:val="000000"/>
              </w:rPr>
              <w:t xml:space="preserve"> da: </w:t>
            </w:r>
            <w:r w:rsidRPr="006612D0">
              <w:rPr>
                <w:rFonts w:ascii="Cambria" w:eastAsia="Times New Roman" w:hAnsi="Cambria" w:cstheme="minorHAnsi"/>
                <w:color w:val="000000"/>
              </w:rPr>
              <w:t>[</w:t>
            </w:r>
            <w:r>
              <w:rPr>
                <w:rFonts w:ascii="Cambria" w:eastAsia="Times New Roman" w:hAnsi="Cambria" w:cstheme="minorHAnsi"/>
                <w:color w:val="000000"/>
              </w:rPr>
              <w:t xml:space="preserve">… </w:t>
            </w:r>
            <w:proofErr w:type="spellStart"/>
            <w:r>
              <w:rPr>
                <w:rFonts w:ascii="Cambria" w:eastAsia="Times New Roman" w:hAnsi="Cambria" w:cstheme="minorHAnsi"/>
                <w:color w:val="000000"/>
              </w:rPr>
              <w:t>uzima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neodgovarajuću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dozu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leka</w:t>
            </w:r>
            <w:proofErr w:type="spellEnd"/>
            <w:r>
              <w:rPr>
                <w:rFonts w:ascii="Cambria" w:eastAsia="Times New Roman" w:hAnsi="Cambria" w:cstheme="minorHAnsi"/>
                <w:color w:val="000000"/>
              </w:rPr>
              <w:t>/</w:t>
            </w:r>
            <w:r>
              <w:rPr>
                <w:rFonts w:ascii="Cambria" w:eastAsia="Times New Roman" w:hAnsi="Cambria" w:cstheme="minorHAnsi"/>
                <w:color w:val="000000"/>
                <w:lang w:val="sr-Latn-RS"/>
              </w:rPr>
              <w:t>ova</w:t>
            </w:r>
            <w:r w:rsidRPr="006612D0">
              <w:rPr>
                <w:rFonts w:ascii="Cambria" w:eastAsia="Times New Roman" w:hAnsi="Cambria" w:cstheme="minorHAnsi"/>
                <w:color w:val="000000"/>
              </w:rPr>
              <w:t>].</w:t>
            </w:r>
          </w:p>
        </w:tc>
        <w:tc>
          <w:tcPr>
            <w:tcW w:w="2268" w:type="dxa"/>
            <w:shd w:val="clear" w:color="auto" w:fill="FFE599" w:themeFill="accent4" w:themeFillTint="66"/>
          </w:tcPr>
          <w:p w14:paraId="42D5A5E7" w14:textId="77777777" w:rsidR="00907756" w:rsidRDefault="00907756" w:rsidP="00953DC5">
            <w:pPr>
              <w:jc w:val="center"/>
              <w:rPr>
                <w:rFonts w:ascii="Cambria" w:hAnsi="Cambria"/>
                <w:lang w:val="sr-Latn-RS"/>
              </w:rPr>
            </w:pPr>
          </w:p>
          <w:p w14:paraId="2B320408" w14:textId="31CD4692"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870</w:t>
            </w:r>
          </w:p>
          <w:p w14:paraId="38D17CB3" w14:textId="446F1F32" w:rsidR="00953DC5" w:rsidRPr="00953DC5" w:rsidRDefault="00953DC5" w:rsidP="00953DC5">
            <w:pPr>
              <w:jc w:val="center"/>
              <w:rPr>
                <w:rFonts w:ascii="Cambria" w:hAnsi="Cambria"/>
                <w:lang w:val="sr-Latn-RS"/>
              </w:rPr>
            </w:pPr>
          </w:p>
        </w:tc>
        <w:tc>
          <w:tcPr>
            <w:tcW w:w="2268" w:type="dxa"/>
          </w:tcPr>
          <w:p w14:paraId="57A9B80B" w14:textId="77777777" w:rsidR="00953DC5" w:rsidRPr="00953DC5" w:rsidRDefault="00953DC5" w:rsidP="00953DC5">
            <w:pPr>
              <w:jc w:val="center"/>
              <w:rPr>
                <w:rFonts w:ascii="Cambria" w:hAnsi="Cambria"/>
                <w:lang w:val="sr-Latn-RS"/>
              </w:rPr>
            </w:pPr>
          </w:p>
          <w:p w14:paraId="25064FBF" w14:textId="01EA44F6"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211</w:t>
            </w:r>
          </w:p>
        </w:tc>
        <w:tc>
          <w:tcPr>
            <w:tcW w:w="1701" w:type="dxa"/>
          </w:tcPr>
          <w:p w14:paraId="570EE73C" w14:textId="77777777" w:rsidR="00907756" w:rsidRDefault="00907756" w:rsidP="00953DC5">
            <w:pPr>
              <w:jc w:val="center"/>
              <w:rPr>
                <w:rFonts w:ascii="Cambria" w:hAnsi="Cambria"/>
                <w:lang w:val="sr-Latn-RS"/>
              </w:rPr>
            </w:pPr>
          </w:p>
          <w:p w14:paraId="7E2E0C61" w14:textId="5AE32280"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014</w:t>
            </w:r>
          </w:p>
          <w:p w14:paraId="479DD5B5" w14:textId="7B26DF43" w:rsidR="00953DC5" w:rsidRPr="00953DC5" w:rsidRDefault="00953DC5" w:rsidP="00953DC5">
            <w:pPr>
              <w:jc w:val="center"/>
              <w:rPr>
                <w:rFonts w:ascii="Cambria" w:hAnsi="Cambria"/>
                <w:lang w:val="sr-Latn-RS"/>
              </w:rPr>
            </w:pPr>
          </w:p>
        </w:tc>
        <w:tc>
          <w:tcPr>
            <w:tcW w:w="1800" w:type="dxa"/>
          </w:tcPr>
          <w:p w14:paraId="0D1C4CF6" w14:textId="77777777" w:rsidR="00953DC5" w:rsidRPr="00953DC5" w:rsidRDefault="00953DC5" w:rsidP="00953DC5">
            <w:pPr>
              <w:jc w:val="center"/>
              <w:rPr>
                <w:rFonts w:ascii="Cambria" w:hAnsi="Cambria"/>
                <w:lang w:val="sr-Latn-RS"/>
              </w:rPr>
            </w:pPr>
          </w:p>
          <w:p w14:paraId="11C1226E" w14:textId="08B27988" w:rsidR="00953DC5" w:rsidRPr="00953DC5" w:rsidRDefault="00027DF4" w:rsidP="00953DC5">
            <w:pPr>
              <w:jc w:val="center"/>
              <w:rPr>
                <w:rFonts w:ascii="Cambria" w:hAnsi="Cambria"/>
                <w:lang w:val="sr-Latn-RS"/>
              </w:rPr>
            </w:pPr>
            <w:r>
              <w:rPr>
                <w:rFonts w:ascii="Cambria" w:hAnsi="Cambria"/>
                <w:lang w:val="sr-Latn-RS"/>
              </w:rPr>
              <w:t>0,</w:t>
            </w:r>
            <w:r w:rsidR="00907756">
              <w:rPr>
                <w:rFonts w:ascii="Cambria" w:hAnsi="Cambria"/>
                <w:lang w:val="sr-Latn-RS"/>
              </w:rPr>
              <w:t>025</w:t>
            </w:r>
          </w:p>
        </w:tc>
      </w:tr>
      <w:tr w:rsidR="00953DC5" w14:paraId="615BAA22" w14:textId="77777777" w:rsidTr="00907756">
        <w:tc>
          <w:tcPr>
            <w:tcW w:w="5731" w:type="dxa"/>
            <w:vAlign w:val="bottom"/>
          </w:tcPr>
          <w:p w14:paraId="1B057273" w14:textId="0783B9C8" w:rsidR="00953DC5" w:rsidRPr="004C6E6C" w:rsidRDefault="00953DC5" w:rsidP="00953DC5">
            <w:pPr>
              <w:rPr>
                <w:rFonts w:ascii="Cambria" w:hAnsi="Cambria"/>
                <w:lang w:val="sr-Latn-RS"/>
              </w:rPr>
            </w:pPr>
            <w:r w:rsidRPr="006612D0">
              <w:rPr>
                <w:rFonts w:ascii="Cambria" w:eastAsia="Times New Roman" w:hAnsi="Cambria" w:cstheme="minorHAnsi"/>
                <w:color w:val="000000"/>
              </w:rPr>
              <w:t>1</w:t>
            </w:r>
            <w:r>
              <w:rPr>
                <w:rFonts w:ascii="Cambria" w:eastAsia="Times New Roman" w:hAnsi="Cambria" w:cstheme="minorHAnsi"/>
                <w:color w:val="000000"/>
              </w:rPr>
              <w:t>2</w:t>
            </w:r>
            <w:r w:rsidRPr="006612D0">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Kontaktirao</w:t>
            </w:r>
            <w:proofErr w:type="spellEnd"/>
            <w:r w:rsidR="00027DF4">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bih</w:t>
            </w:r>
            <w:proofErr w:type="spellEnd"/>
            <w:r w:rsidR="00027DF4">
              <w:rPr>
                <w:rFonts w:ascii="Cambria" w:eastAsia="Times New Roman" w:hAnsi="Cambria" w:cstheme="minorHAnsi"/>
                <w:color w:val="000000"/>
              </w:rPr>
              <w:t xml:space="preserve"> </w:t>
            </w:r>
            <w:proofErr w:type="spellStart"/>
            <w:r>
              <w:rPr>
                <w:rFonts w:ascii="Cambria" w:eastAsia="Times New Roman" w:hAnsi="Cambria" w:cstheme="minorHAnsi"/>
                <w:color w:val="000000"/>
              </w:rPr>
              <w:t>lekara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ako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kod</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starijeg</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kome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redovno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izdajem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prepoznam</w:t>
            </w:r>
            <w:proofErr w:type="spellEnd"/>
            <w:r>
              <w:rPr>
                <w:rFonts w:ascii="Cambria" w:eastAsia="Times New Roman" w:hAnsi="Cambria" w:cstheme="minorHAnsi"/>
                <w:color w:val="000000"/>
              </w:rPr>
              <w:t xml:space="preserve"> da: </w:t>
            </w:r>
            <w:r w:rsidRPr="006612D0">
              <w:rPr>
                <w:rFonts w:ascii="Cambria" w:eastAsia="Times New Roman" w:hAnsi="Cambria" w:cstheme="minorHAnsi"/>
                <w:color w:val="000000"/>
              </w:rPr>
              <w:t>[</w:t>
            </w:r>
            <w:r>
              <w:rPr>
                <w:rFonts w:ascii="Cambria" w:eastAsia="Times New Roman" w:hAnsi="Cambria" w:cstheme="minorHAnsi"/>
                <w:color w:val="000000"/>
              </w:rPr>
              <w:t xml:space="preserve">… </w:t>
            </w:r>
            <w:proofErr w:type="spellStart"/>
            <w:r>
              <w:rPr>
                <w:rFonts w:ascii="Cambria" w:eastAsia="Times New Roman" w:hAnsi="Cambria" w:cstheme="minorHAnsi"/>
                <w:color w:val="000000"/>
              </w:rPr>
              <w:t>efekat</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terapije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očekivan</w:t>
            </w:r>
            <w:proofErr w:type="spellEnd"/>
            <w:r w:rsidRPr="006612D0">
              <w:rPr>
                <w:rFonts w:ascii="Cambria" w:eastAsia="Times New Roman" w:hAnsi="Cambria" w:cstheme="minorHAnsi"/>
                <w:color w:val="000000"/>
              </w:rPr>
              <w:t>].</w:t>
            </w:r>
          </w:p>
        </w:tc>
        <w:tc>
          <w:tcPr>
            <w:tcW w:w="2268" w:type="dxa"/>
            <w:shd w:val="clear" w:color="auto" w:fill="FFE599" w:themeFill="accent4" w:themeFillTint="66"/>
          </w:tcPr>
          <w:p w14:paraId="63B2BF18" w14:textId="77777777" w:rsidR="00907756" w:rsidRDefault="00907756" w:rsidP="00953DC5">
            <w:pPr>
              <w:jc w:val="center"/>
              <w:rPr>
                <w:rFonts w:ascii="Cambria" w:hAnsi="Cambria"/>
                <w:lang w:val="sr-Latn-RS"/>
              </w:rPr>
            </w:pPr>
          </w:p>
          <w:p w14:paraId="3B0453EF" w14:textId="0A7974FD"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782</w:t>
            </w:r>
          </w:p>
          <w:p w14:paraId="3014CD78" w14:textId="760CA27E" w:rsidR="00953DC5" w:rsidRPr="00953DC5" w:rsidRDefault="00953DC5" w:rsidP="00953DC5">
            <w:pPr>
              <w:jc w:val="center"/>
              <w:rPr>
                <w:rFonts w:ascii="Cambria" w:hAnsi="Cambria"/>
                <w:lang w:val="sr-Latn-RS"/>
              </w:rPr>
            </w:pPr>
          </w:p>
        </w:tc>
        <w:tc>
          <w:tcPr>
            <w:tcW w:w="2268" w:type="dxa"/>
          </w:tcPr>
          <w:p w14:paraId="291B3FAC" w14:textId="77777777" w:rsidR="00953DC5" w:rsidRPr="00953DC5" w:rsidRDefault="00953DC5" w:rsidP="00953DC5">
            <w:pPr>
              <w:jc w:val="center"/>
              <w:rPr>
                <w:rFonts w:ascii="Cambria" w:hAnsi="Cambria"/>
                <w:lang w:val="sr-Latn-RS"/>
              </w:rPr>
            </w:pPr>
          </w:p>
          <w:p w14:paraId="1566837A" w14:textId="38BD67ED"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222</w:t>
            </w:r>
          </w:p>
        </w:tc>
        <w:tc>
          <w:tcPr>
            <w:tcW w:w="1701" w:type="dxa"/>
          </w:tcPr>
          <w:p w14:paraId="2137570E" w14:textId="77777777" w:rsidR="00907756" w:rsidRDefault="00907756" w:rsidP="00953DC5">
            <w:pPr>
              <w:jc w:val="center"/>
              <w:rPr>
                <w:rFonts w:ascii="Cambria" w:hAnsi="Cambria"/>
                <w:lang w:val="sr-Latn-RS"/>
              </w:rPr>
            </w:pPr>
          </w:p>
          <w:p w14:paraId="18CE9891" w14:textId="3AF0E0B8"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173</w:t>
            </w:r>
          </w:p>
          <w:p w14:paraId="48BFC3D3" w14:textId="126A5ABA" w:rsidR="00953DC5" w:rsidRPr="00953DC5" w:rsidRDefault="00953DC5" w:rsidP="00953DC5">
            <w:pPr>
              <w:jc w:val="center"/>
              <w:rPr>
                <w:rFonts w:ascii="Cambria" w:hAnsi="Cambria"/>
                <w:lang w:val="sr-Latn-RS"/>
              </w:rPr>
            </w:pPr>
          </w:p>
        </w:tc>
        <w:tc>
          <w:tcPr>
            <w:tcW w:w="1800" w:type="dxa"/>
          </w:tcPr>
          <w:p w14:paraId="7AB24E65" w14:textId="77777777" w:rsidR="00907756" w:rsidRDefault="00907756" w:rsidP="00F338BF">
            <w:pPr>
              <w:rPr>
                <w:rFonts w:ascii="Cambria" w:hAnsi="Cambria"/>
                <w:lang w:val="sr-Latn-RS"/>
              </w:rPr>
            </w:pPr>
          </w:p>
          <w:p w14:paraId="40FD9933" w14:textId="29353544" w:rsidR="00953DC5" w:rsidRPr="00953DC5" w:rsidRDefault="00027DF4" w:rsidP="00907756">
            <w:pPr>
              <w:jc w:val="center"/>
              <w:rPr>
                <w:rFonts w:ascii="Cambria" w:hAnsi="Cambria"/>
                <w:lang w:val="sr-Latn-RS"/>
              </w:rPr>
            </w:pPr>
            <w:r>
              <w:rPr>
                <w:rFonts w:ascii="Cambria" w:hAnsi="Cambria"/>
                <w:lang w:val="sr-Latn-RS"/>
              </w:rPr>
              <w:t>-0,</w:t>
            </w:r>
            <w:r w:rsidR="00907756">
              <w:rPr>
                <w:rFonts w:ascii="Cambria" w:hAnsi="Cambria"/>
                <w:lang w:val="sr-Latn-RS"/>
              </w:rPr>
              <w:t>050</w:t>
            </w:r>
          </w:p>
        </w:tc>
      </w:tr>
      <w:tr w:rsidR="00953DC5" w14:paraId="6A80A170" w14:textId="77777777" w:rsidTr="00907756">
        <w:tc>
          <w:tcPr>
            <w:tcW w:w="5731" w:type="dxa"/>
            <w:vAlign w:val="bottom"/>
          </w:tcPr>
          <w:p w14:paraId="149AD131" w14:textId="63F708D2" w:rsidR="00953DC5" w:rsidRPr="004C6E6C" w:rsidRDefault="00953DC5" w:rsidP="00953DC5">
            <w:pPr>
              <w:rPr>
                <w:rFonts w:ascii="Cambria" w:hAnsi="Cambria"/>
                <w:lang w:val="sr-Latn-RS"/>
              </w:rPr>
            </w:pPr>
            <w:r w:rsidRPr="006612D0">
              <w:rPr>
                <w:rFonts w:ascii="Cambria" w:eastAsia="Times New Roman" w:hAnsi="Cambria" w:cstheme="minorHAnsi"/>
                <w:color w:val="000000"/>
              </w:rPr>
              <w:t>1</w:t>
            </w:r>
            <w:r>
              <w:rPr>
                <w:rFonts w:ascii="Cambria" w:eastAsia="Times New Roman" w:hAnsi="Cambria" w:cstheme="minorHAnsi"/>
                <w:color w:val="000000"/>
              </w:rPr>
              <w:t>3</w:t>
            </w:r>
            <w:r w:rsidRPr="006612D0">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Kontaktirao</w:t>
            </w:r>
            <w:proofErr w:type="spellEnd"/>
            <w:r w:rsidR="00027DF4">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bih</w:t>
            </w:r>
            <w:proofErr w:type="spellEnd"/>
            <w:r w:rsidR="00027DF4">
              <w:rPr>
                <w:rFonts w:ascii="Cambria" w:eastAsia="Times New Roman" w:hAnsi="Cambria" w:cstheme="minorHAnsi"/>
                <w:color w:val="000000"/>
              </w:rPr>
              <w:t xml:space="preserve"> </w:t>
            </w:r>
            <w:proofErr w:type="spellStart"/>
            <w:r>
              <w:rPr>
                <w:rFonts w:ascii="Cambria" w:eastAsia="Times New Roman" w:hAnsi="Cambria" w:cstheme="minorHAnsi"/>
                <w:color w:val="000000"/>
              </w:rPr>
              <w:t>lekara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ako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kod</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starijeg</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kome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redovno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izdajem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prepoznam</w:t>
            </w:r>
            <w:proofErr w:type="spellEnd"/>
            <w:r>
              <w:rPr>
                <w:rFonts w:ascii="Cambria" w:eastAsia="Times New Roman" w:hAnsi="Cambria" w:cstheme="minorHAnsi"/>
                <w:color w:val="000000"/>
              </w:rPr>
              <w:t xml:space="preserve"> da: </w:t>
            </w:r>
            <w:r w:rsidRPr="006612D0">
              <w:rPr>
                <w:rFonts w:ascii="Cambria" w:eastAsia="Times New Roman" w:hAnsi="Cambria" w:cstheme="minorHAnsi"/>
                <w:color w:val="000000"/>
              </w:rPr>
              <w:t>[</w:t>
            </w:r>
            <w:r>
              <w:rPr>
                <w:rFonts w:ascii="Cambria" w:eastAsia="Times New Roman" w:hAnsi="Cambria" w:cstheme="minorHAnsi"/>
                <w:color w:val="000000"/>
              </w:rPr>
              <w:t xml:space="preserve">… </w:t>
            </w:r>
            <w:proofErr w:type="spellStart"/>
            <w:r>
              <w:rPr>
                <w:rFonts w:ascii="Cambria" w:eastAsia="Times New Roman" w:hAnsi="Cambria" w:cstheme="minorHAnsi"/>
                <w:color w:val="000000"/>
              </w:rPr>
              <w:t>su</w:t>
            </w:r>
            <w:proofErr w:type="spellEnd"/>
            <w:r>
              <w:rPr>
                <w:rFonts w:ascii="Cambria" w:eastAsia="Times New Roman" w:hAnsi="Cambria" w:cstheme="minorHAnsi"/>
                <w:color w:val="000000"/>
              </w:rPr>
              <w:t xml:space="preserve"> se </w:t>
            </w:r>
            <w:proofErr w:type="spellStart"/>
            <w:r>
              <w:rPr>
                <w:rFonts w:ascii="Cambria" w:eastAsia="Times New Roman" w:hAnsi="Cambria" w:cstheme="minorHAnsi"/>
                <w:color w:val="000000"/>
              </w:rPr>
              <w:t>ispoljile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neželjene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reakcije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na</w:t>
            </w:r>
            <w:proofErr w:type="spellEnd"/>
            <w:r>
              <w:rPr>
                <w:rFonts w:ascii="Cambria" w:eastAsia="Times New Roman" w:hAnsi="Cambria" w:cstheme="minorHAnsi"/>
                <w:color w:val="000000"/>
              </w:rPr>
              <w:t xml:space="preserve"> lek/</w:t>
            </w:r>
            <w:proofErr w:type="spellStart"/>
            <w:r>
              <w:rPr>
                <w:rFonts w:ascii="Cambria" w:eastAsia="Times New Roman" w:hAnsi="Cambria" w:cstheme="minorHAnsi"/>
                <w:color w:val="000000"/>
              </w:rPr>
              <w:t>ove</w:t>
            </w:r>
            <w:proofErr w:type="spellEnd"/>
            <w:r w:rsidRPr="006612D0">
              <w:rPr>
                <w:rFonts w:ascii="Cambria" w:eastAsia="Times New Roman" w:hAnsi="Cambria" w:cstheme="minorHAnsi"/>
                <w:color w:val="000000"/>
              </w:rPr>
              <w:t>].</w:t>
            </w:r>
          </w:p>
        </w:tc>
        <w:tc>
          <w:tcPr>
            <w:tcW w:w="2268" w:type="dxa"/>
            <w:shd w:val="clear" w:color="auto" w:fill="FFE599" w:themeFill="accent4" w:themeFillTint="66"/>
          </w:tcPr>
          <w:p w14:paraId="4C1D058B" w14:textId="77777777" w:rsidR="00907756" w:rsidRDefault="00907756" w:rsidP="00953DC5">
            <w:pPr>
              <w:jc w:val="center"/>
              <w:rPr>
                <w:rFonts w:ascii="Cambria" w:hAnsi="Cambria"/>
                <w:lang w:val="sr-Latn-RS"/>
              </w:rPr>
            </w:pPr>
          </w:p>
          <w:p w14:paraId="1257FB6D" w14:textId="650956DE"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862</w:t>
            </w:r>
          </w:p>
          <w:p w14:paraId="54554808" w14:textId="28FAA8A4" w:rsidR="00953DC5" w:rsidRPr="00953DC5" w:rsidRDefault="00953DC5" w:rsidP="00953DC5">
            <w:pPr>
              <w:jc w:val="center"/>
              <w:rPr>
                <w:rFonts w:ascii="Cambria" w:hAnsi="Cambria"/>
                <w:lang w:val="sr-Latn-RS"/>
              </w:rPr>
            </w:pPr>
          </w:p>
        </w:tc>
        <w:tc>
          <w:tcPr>
            <w:tcW w:w="2268" w:type="dxa"/>
          </w:tcPr>
          <w:p w14:paraId="66B94707" w14:textId="77777777" w:rsidR="00953DC5" w:rsidRPr="00953DC5" w:rsidRDefault="00953DC5" w:rsidP="00953DC5">
            <w:pPr>
              <w:jc w:val="center"/>
              <w:rPr>
                <w:rFonts w:ascii="Cambria" w:hAnsi="Cambria"/>
                <w:lang w:val="sr-Latn-RS"/>
              </w:rPr>
            </w:pPr>
          </w:p>
          <w:p w14:paraId="6CE6B580" w14:textId="4094855D"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046</w:t>
            </w:r>
          </w:p>
        </w:tc>
        <w:tc>
          <w:tcPr>
            <w:tcW w:w="1701" w:type="dxa"/>
          </w:tcPr>
          <w:p w14:paraId="60843956" w14:textId="77777777" w:rsidR="00907756" w:rsidRDefault="00907756" w:rsidP="00953DC5">
            <w:pPr>
              <w:jc w:val="center"/>
              <w:rPr>
                <w:rFonts w:ascii="Cambria" w:hAnsi="Cambria"/>
                <w:lang w:val="sr-Latn-RS"/>
              </w:rPr>
            </w:pPr>
          </w:p>
          <w:p w14:paraId="69CDE729" w14:textId="56F3AE18"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072</w:t>
            </w:r>
          </w:p>
          <w:p w14:paraId="1B29ECE2" w14:textId="25E25DC5" w:rsidR="00953DC5" w:rsidRPr="00953DC5" w:rsidRDefault="00953DC5" w:rsidP="00953DC5">
            <w:pPr>
              <w:jc w:val="center"/>
              <w:rPr>
                <w:rFonts w:ascii="Cambria" w:hAnsi="Cambria"/>
                <w:lang w:val="sr-Latn-RS"/>
              </w:rPr>
            </w:pPr>
          </w:p>
        </w:tc>
        <w:tc>
          <w:tcPr>
            <w:tcW w:w="1800" w:type="dxa"/>
          </w:tcPr>
          <w:p w14:paraId="32715D8A" w14:textId="77777777" w:rsidR="00953DC5" w:rsidRPr="00953DC5" w:rsidRDefault="00953DC5" w:rsidP="00907756">
            <w:pPr>
              <w:jc w:val="center"/>
              <w:rPr>
                <w:rFonts w:ascii="Cambria" w:hAnsi="Cambria"/>
                <w:lang w:val="sr-Latn-RS"/>
              </w:rPr>
            </w:pPr>
          </w:p>
          <w:p w14:paraId="421E3CE4" w14:textId="1854DB13" w:rsidR="00953DC5" w:rsidRPr="00953DC5" w:rsidRDefault="00027DF4" w:rsidP="00907756">
            <w:pPr>
              <w:jc w:val="center"/>
              <w:rPr>
                <w:rFonts w:ascii="Cambria" w:hAnsi="Cambria"/>
                <w:lang w:val="sr-Latn-RS"/>
              </w:rPr>
            </w:pPr>
            <w:r>
              <w:rPr>
                <w:rFonts w:ascii="Cambria" w:hAnsi="Cambria"/>
                <w:lang w:val="sr-Latn-RS"/>
              </w:rPr>
              <w:t>-0,</w:t>
            </w:r>
            <w:r w:rsidR="00907756">
              <w:rPr>
                <w:rFonts w:ascii="Cambria" w:hAnsi="Cambria"/>
                <w:lang w:val="sr-Latn-RS"/>
              </w:rPr>
              <w:t>007</w:t>
            </w:r>
          </w:p>
        </w:tc>
      </w:tr>
      <w:tr w:rsidR="00953DC5" w14:paraId="3CAA4087" w14:textId="77777777" w:rsidTr="00907756">
        <w:tc>
          <w:tcPr>
            <w:tcW w:w="5731" w:type="dxa"/>
            <w:vAlign w:val="bottom"/>
          </w:tcPr>
          <w:p w14:paraId="63BE3734" w14:textId="278C9BCC" w:rsidR="00953DC5" w:rsidRPr="004C6E6C" w:rsidRDefault="00953DC5" w:rsidP="00953DC5">
            <w:pPr>
              <w:rPr>
                <w:rFonts w:ascii="Cambria" w:hAnsi="Cambria"/>
                <w:lang w:val="sr-Latn-RS"/>
              </w:rPr>
            </w:pPr>
            <w:r w:rsidRPr="006612D0">
              <w:rPr>
                <w:rFonts w:ascii="Cambria" w:eastAsia="Times New Roman" w:hAnsi="Cambria" w:cstheme="minorHAnsi"/>
                <w:color w:val="000000"/>
              </w:rPr>
              <w:t>1</w:t>
            </w:r>
            <w:r>
              <w:rPr>
                <w:rFonts w:ascii="Cambria" w:eastAsia="Times New Roman" w:hAnsi="Cambria" w:cstheme="minorHAnsi"/>
                <w:color w:val="000000"/>
              </w:rPr>
              <w:t>4</w:t>
            </w:r>
            <w:r w:rsidRPr="006612D0">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Uputio</w:t>
            </w:r>
            <w:proofErr w:type="spellEnd"/>
            <w:r w:rsidR="00027DF4">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bih</w:t>
            </w:r>
            <w:proofErr w:type="spellEnd"/>
            <w:r w:rsidR="00027DF4">
              <w:rPr>
                <w:rFonts w:ascii="Cambria" w:eastAsia="Times New Roman" w:hAnsi="Cambria" w:cstheme="minorHAnsi"/>
                <w:color w:val="000000"/>
              </w:rPr>
              <w:t xml:space="preserve"> </w:t>
            </w:r>
            <w:proofErr w:type="spellStart"/>
            <w:r>
              <w:rPr>
                <w:rFonts w:ascii="Cambria" w:eastAsia="Times New Roman" w:hAnsi="Cambria" w:cstheme="minorHAnsi"/>
                <w:color w:val="000000"/>
              </w:rPr>
              <w:t>lekaru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starijeg</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kome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redovno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izdajem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ako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prepoznam</w:t>
            </w:r>
            <w:proofErr w:type="spellEnd"/>
            <w:r>
              <w:rPr>
                <w:rFonts w:ascii="Cambria" w:eastAsia="Times New Roman" w:hAnsi="Cambria" w:cstheme="minorHAnsi"/>
                <w:color w:val="000000"/>
              </w:rPr>
              <w:t xml:space="preserve"> da: </w:t>
            </w:r>
            <w:r w:rsidRPr="006612D0">
              <w:rPr>
                <w:rFonts w:ascii="Cambria" w:eastAsia="Times New Roman" w:hAnsi="Cambria" w:cstheme="minorHAnsi"/>
                <w:color w:val="000000"/>
              </w:rPr>
              <w:t>[</w:t>
            </w:r>
            <w:r>
              <w:rPr>
                <w:rFonts w:ascii="Cambria" w:eastAsia="Times New Roman" w:hAnsi="Cambria" w:cstheme="minorHAnsi"/>
                <w:color w:val="000000"/>
              </w:rPr>
              <w:t xml:space="preserve">… </w:t>
            </w:r>
            <w:proofErr w:type="spellStart"/>
            <w:r>
              <w:rPr>
                <w:rFonts w:ascii="Cambria" w:eastAsia="Times New Roman" w:hAnsi="Cambria" w:cstheme="minorHAnsi"/>
                <w:color w:val="000000"/>
              </w:rPr>
              <w:t>jedan</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ili</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više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potrebno</w:t>
            </w:r>
            <w:proofErr w:type="spellEnd"/>
            <w:r w:rsidRPr="006612D0">
              <w:rPr>
                <w:rFonts w:ascii="Cambria" w:eastAsia="Times New Roman" w:hAnsi="Cambria" w:cstheme="minorHAnsi"/>
                <w:color w:val="000000"/>
              </w:rPr>
              <w:t>].</w:t>
            </w:r>
          </w:p>
        </w:tc>
        <w:tc>
          <w:tcPr>
            <w:tcW w:w="2268" w:type="dxa"/>
          </w:tcPr>
          <w:p w14:paraId="3357760D" w14:textId="77777777" w:rsidR="00907756" w:rsidRDefault="00907756" w:rsidP="00953DC5">
            <w:pPr>
              <w:jc w:val="center"/>
              <w:rPr>
                <w:rFonts w:ascii="Cambria" w:hAnsi="Cambria"/>
                <w:lang w:val="sr-Latn-RS"/>
              </w:rPr>
            </w:pPr>
          </w:p>
          <w:p w14:paraId="1358A6DA" w14:textId="531B429A"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188</w:t>
            </w:r>
          </w:p>
          <w:p w14:paraId="33FD5150" w14:textId="78E9E928" w:rsidR="00953DC5" w:rsidRPr="00953DC5" w:rsidRDefault="00953DC5" w:rsidP="00907756">
            <w:pPr>
              <w:rPr>
                <w:rFonts w:ascii="Cambria" w:hAnsi="Cambria"/>
                <w:lang w:val="sr-Latn-RS"/>
              </w:rPr>
            </w:pPr>
          </w:p>
        </w:tc>
        <w:tc>
          <w:tcPr>
            <w:tcW w:w="2268" w:type="dxa"/>
            <w:shd w:val="clear" w:color="auto" w:fill="FFE599" w:themeFill="accent4" w:themeFillTint="66"/>
          </w:tcPr>
          <w:p w14:paraId="18253585" w14:textId="77777777" w:rsidR="00953DC5" w:rsidRPr="00953DC5" w:rsidRDefault="00953DC5" w:rsidP="00953DC5">
            <w:pPr>
              <w:jc w:val="center"/>
              <w:rPr>
                <w:rFonts w:ascii="Cambria" w:hAnsi="Cambria"/>
                <w:lang w:val="sr-Latn-RS"/>
              </w:rPr>
            </w:pPr>
          </w:p>
          <w:p w14:paraId="45C1FD3D" w14:textId="4EBA0974" w:rsidR="00953DC5" w:rsidRPr="00953DC5" w:rsidRDefault="00027DF4" w:rsidP="00907756">
            <w:pPr>
              <w:jc w:val="center"/>
              <w:rPr>
                <w:rFonts w:ascii="Cambria" w:hAnsi="Cambria"/>
                <w:lang w:val="sr-Latn-RS"/>
              </w:rPr>
            </w:pPr>
            <w:r>
              <w:rPr>
                <w:rFonts w:ascii="Cambria" w:hAnsi="Cambria"/>
                <w:lang w:val="sr-Latn-RS"/>
              </w:rPr>
              <w:t>0,</w:t>
            </w:r>
            <w:r w:rsidR="00F338BF">
              <w:rPr>
                <w:rFonts w:ascii="Cambria" w:hAnsi="Cambria"/>
                <w:lang w:val="sr-Latn-RS"/>
              </w:rPr>
              <w:t>700</w:t>
            </w:r>
          </w:p>
        </w:tc>
        <w:tc>
          <w:tcPr>
            <w:tcW w:w="1701" w:type="dxa"/>
          </w:tcPr>
          <w:p w14:paraId="3E1CE02E" w14:textId="77777777" w:rsidR="00953DC5" w:rsidRPr="00953DC5" w:rsidRDefault="00953DC5" w:rsidP="00953DC5">
            <w:pPr>
              <w:jc w:val="center"/>
              <w:rPr>
                <w:rFonts w:ascii="Cambria" w:hAnsi="Cambria"/>
                <w:lang w:val="sr-Latn-RS"/>
              </w:rPr>
            </w:pPr>
          </w:p>
          <w:p w14:paraId="74D12870" w14:textId="1A5A51BF"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054</w:t>
            </w:r>
          </w:p>
          <w:p w14:paraId="170947D4" w14:textId="37BB7423" w:rsidR="00953DC5" w:rsidRPr="00953DC5" w:rsidRDefault="00953DC5" w:rsidP="00953DC5">
            <w:pPr>
              <w:jc w:val="center"/>
              <w:rPr>
                <w:rFonts w:ascii="Cambria" w:hAnsi="Cambria"/>
                <w:lang w:val="sr-Latn-RS"/>
              </w:rPr>
            </w:pPr>
          </w:p>
        </w:tc>
        <w:tc>
          <w:tcPr>
            <w:tcW w:w="1800" w:type="dxa"/>
          </w:tcPr>
          <w:p w14:paraId="5A153C26" w14:textId="77777777" w:rsidR="00953DC5" w:rsidRPr="00953DC5" w:rsidRDefault="00953DC5" w:rsidP="00953DC5">
            <w:pPr>
              <w:jc w:val="center"/>
              <w:rPr>
                <w:rFonts w:ascii="Cambria" w:hAnsi="Cambria"/>
                <w:lang w:val="sr-Latn-RS"/>
              </w:rPr>
            </w:pPr>
          </w:p>
          <w:p w14:paraId="7BB1571E" w14:textId="411AD940"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100</w:t>
            </w:r>
          </w:p>
          <w:p w14:paraId="5D680784" w14:textId="2D6337D6" w:rsidR="00953DC5" w:rsidRPr="00953DC5" w:rsidRDefault="00953DC5" w:rsidP="00953DC5">
            <w:pPr>
              <w:jc w:val="center"/>
              <w:rPr>
                <w:rFonts w:ascii="Cambria" w:hAnsi="Cambria"/>
                <w:lang w:val="sr-Latn-RS"/>
              </w:rPr>
            </w:pPr>
          </w:p>
        </w:tc>
      </w:tr>
      <w:tr w:rsidR="00953DC5" w14:paraId="29E432C0" w14:textId="77777777" w:rsidTr="00907756">
        <w:tc>
          <w:tcPr>
            <w:tcW w:w="5731" w:type="dxa"/>
            <w:vAlign w:val="bottom"/>
          </w:tcPr>
          <w:p w14:paraId="6A7A5960" w14:textId="4287D1BD" w:rsidR="00953DC5" w:rsidRPr="004C6E6C" w:rsidRDefault="00953DC5" w:rsidP="00953DC5">
            <w:pPr>
              <w:rPr>
                <w:rFonts w:ascii="Cambria" w:hAnsi="Cambria"/>
                <w:lang w:val="sr-Latn-RS"/>
              </w:rPr>
            </w:pPr>
            <w:r w:rsidRPr="006612D0">
              <w:rPr>
                <w:rFonts w:ascii="Cambria" w:eastAsia="Times New Roman" w:hAnsi="Cambria" w:cstheme="minorHAnsi"/>
                <w:color w:val="000000"/>
              </w:rPr>
              <w:t>1</w:t>
            </w:r>
            <w:r>
              <w:rPr>
                <w:rFonts w:ascii="Cambria" w:eastAsia="Times New Roman" w:hAnsi="Cambria" w:cstheme="minorHAnsi"/>
                <w:color w:val="000000"/>
              </w:rPr>
              <w:t>5</w:t>
            </w:r>
            <w:r w:rsidRPr="006612D0">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Uputio</w:t>
            </w:r>
            <w:proofErr w:type="spellEnd"/>
            <w:r w:rsidR="00027DF4">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bih</w:t>
            </w:r>
            <w:proofErr w:type="spellEnd"/>
            <w:r w:rsidR="00027DF4">
              <w:rPr>
                <w:rFonts w:ascii="Cambria" w:eastAsia="Times New Roman" w:hAnsi="Cambria" w:cstheme="minorHAnsi"/>
                <w:color w:val="000000"/>
              </w:rPr>
              <w:t xml:space="preserve"> </w:t>
            </w:r>
            <w:proofErr w:type="spellStart"/>
            <w:r>
              <w:rPr>
                <w:rFonts w:ascii="Cambria" w:eastAsia="Times New Roman" w:hAnsi="Cambria" w:cstheme="minorHAnsi"/>
                <w:color w:val="000000"/>
              </w:rPr>
              <w:t>lekaru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starijeg</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kome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redovno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izdajem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ako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prepoznam</w:t>
            </w:r>
            <w:proofErr w:type="spellEnd"/>
            <w:r>
              <w:rPr>
                <w:rFonts w:ascii="Cambria" w:eastAsia="Times New Roman" w:hAnsi="Cambria" w:cstheme="minorHAnsi"/>
                <w:color w:val="000000"/>
              </w:rPr>
              <w:t xml:space="preserve"> da: </w:t>
            </w:r>
            <w:r w:rsidRPr="006612D0">
              <w:rPr>
                <w:rFonts w:ascii="Cambria" w:eastAsia="Times New Roman" w:hAnsi="Cambria" w:cstheme="minorHAnsi"/>
                <w:color w:val="000000"/>
              </w:rPr>
              <w:t>[</w:t>
            </w:r>
            <w:r>
              <w:rPr>
                <w:rFonts w:ascii="Cambria" w:eastAsia="Times New Roman" w:hAnsi="Cambria" w:cstheme="minorHAnsi"/>
                <w:color w:val="000000"/>
              </w:rPr>
              <w:t xml:space="preserve">… </w:t>
            </w:r>
            <w:proofErr w:type="spellStart"/>
            <w:r>
              <w:rPr>
                <w:rFonts w:ascii="Cambria" w:eastAsia="Times New Roman" w:hAnsi="Cambria" w:cstheme="minorHAnsi"/>
                <w:color w:val="000000"/>
              </w:rPr>
              <w:t>uzima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neodgovarajuću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dozu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leka</w:t>
            </w:r>
            <w:proofErr w:type="spellEnd"/>
            <w:r>
              <w:rPr>
                <w:rFonts w:ascii="Cambria" w:eastAsia="Times New Roman" w:hAnsi="Cambria" w:cstheme="minorHAnsi"/>
                <w:color w:val="000000"/>
              </w:rPr>
              <w:t>/</w:t>
            </w:r>
            <w:r>
              <w:rPr>
                <w:rFonts w:ascii="Cambria" w:eastAsia="Times New Roman" w:hAnsi="Cambria" w:cstheme="minorHAnsi"/>
                <w:color w:val="000000"/>
                <w:lang w:val="sr-Latn-RS"/>
              </w:rPr>
              <w:t>ova</w:t>
            </w:r>
            <w:r w:rsidRPr="006612D0">
              <w:rPr>
                <w:rFonts w:ascii="Cambria" w:eastAsia="Times New Roman" w:hAnsi="Cambria" w:cstheme="minorHAnsi"/>
                <w:color w:val="000000"/>
              </w:rPr>
              <w:t>].</w:t>
            </w:r>
          </w:p>
        </w:tc>
        <w:tc>
          <w:tcPr>
            <w:tcW w:w="2268" w:type="dxa"/>
          </w:tcPr>
          <w:p w14:paraId="0B861FA8" w14:textId="77777777" w:rsidR="00907756" w:rsidRDefault="00907756" w:rsidP="00953DC5">
            <w:pPr>
              <w:jc w:val="center"/>
              <w:rPr>
                <w:rFonts w:ascii="Cambria" w:hAnsi="Cambria"/>
                <w:lang w:val="sr-Latn-RS"/>
              </w:rPr>
            </w:pPr>
          </w:p>
          <w:p w14:paraId="72C3AC03" w14:textId="6BF4B52E"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164</w:t>
            </w:r>
          </w:p>
        </w:tc>
        <w:tc>
          <w:tcPr>
            <w:tcW w:w="2268" w:type="dxa"/>
            <w:shd w:val="clear" w:color="auto" w:fill="FFE599" w:themeFill="accent4" w:themeFillTint="66"/>
          </w:tcPr>
          <w:p w14:paraId="57AADDC2" w14:textId="77777777" w:rsidR="00953DC5" w:rsidRPr="00953DC5" w:rsidRDefault="00953DC5" w:rsidP="00953DC5">
            <w:pPr>
              <w:jc w:val="center"/>
              <w:rPr>
                <w:rFonts w:ascii="Cambria" w:hAnsi="Cambria"/>
                <w:lang w:val="sr-Latn-RS"/>
              </w:rPr>
            </w:pPr>
          </w:p>
          <w:p w14:paraId="510A4041" w14:textId="769430C9"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841</w:t>
            </w:r>
          </w:p>
        </w:tc>
        <w:tc>
          <w:tcPr>
            <w:tcW w:w="1701" w:type="dxa"/>
          </w:tcPr>
          <w:p w14:paraId="474BBB4E" w14:textId="77777777" w:rsidR="00907756" w:rsidRDefault="00907756" w:rsidP="00953DC5">
            <w:pPr>
              <w:jc w:val="center"/>
              <w:rPr>
                <w:rFonts w:ascii="Cambria" w:hAnsi="Cambria"/>
                <w:lang w:val="sr-Latn-RS"/>
              </w:rPr>
            </w:pPr>
          </w:p>
          <w:p w14:paraId="114FE338" w14:textId="3D1E0A77"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111</w:t>
            </w:r>
          </w:p>
          <w:p w14:paraId="40CC9A82" w14:textId="5F5FB729" w:rsidR="00953DC5" w:rsidRPr="00953DC5" w:rsidRDefault="00953DC5" w:rsidP="00953DC5">
            <w:pPr>
              <w:jc w:val="center"/>
              <w:rPr>
                <w:rFonts w:ascii="Cambria" w:hAnsi="Cambria"/>
                <w:lang w:val="sr-Latn-RS"/>
              </w:rPr>
            </w:pPr>
          </w:p>
        </w:tc>
        <w:tc>
          <w:tcPr>
            <w:tcW w:w="1800" w:type="dxa"/>
          </w:tcPr>
          <w:p w14:paraId="04504BCA" w14:textId="77777777" w:rsidR="00953DC5" w:rsidRPr="00953DC5" w:rsidRDefault="00953DC5" w:rsidP="00953DC5">
            <w:pPr>
              <w:jc w:val="center"/>
              <w:rPr>
                <w:rFonts w:ascii="Cambria" w:hAnsi="Cambria"/>
                <w:lang w:val="sr-Latn-RS"/>
              </w:rPr>
            </w:pPr>
          </w:p>
          <w:p w14:paraId="177840B4" w14:textId="224BD1D1"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037</w:t>
            </w:r>
          </w:p>
        </w:tc>
      </w:tr>
      <w:tr w:rsidR="00953DC5" w14:paraId="1A49DE3E" w14:textId="77777777" w:rsidTr="00907756">
        <w:tc>
          <w:tcPr>
            <w:tcW w:w="5731" w:type="dxa"/>
            <w:vAlign w:val="bottom"/>
          </w:tcPr>
          <w:p w14:paraId="327BC04D" w14:textId="22C630D1" w:rsidR="00953DC5" w:rsidRPr="004C6E6C" w:rsidRDefault="00953DC5" w:rsidP="00953DC5">
            <w:pPr>
              <w:rPr>
                <w:rFonts w:ascii="Cambria" w:hAnsi="Cambria"/>
                <w:lang w:val="sr-Latn-RS"/>
              </w:rPr>
            </w:pPr>
            <w:r w:rsidRPr="006612D0">
              <w:rPr>
                <w:rFonts w:ascii="Cambria" w:eastAsia="Times New Roman" w:hAnsi="Cambria" w:cstheme="minorHAnsi"/>
                <w:color w:val="000000"/>
              </w:rPr>
              <w:t>1</w:t>
            </w:r>
            <w:r>
              <w:rPr>
                <w:rFonts w:ascii="Cambria" w:eastAsia="Times New Roman" w:hAnsi="Cambria" w:cstheme="minorHAnsi"/>
                <w:color w:val="000000"/>
              </w:rPr>
              <w:t>6</w:t>
            </w:r>
            <w:r w:rsidRPr="006612D0">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Uputio</w:t>
            </w:r>
            <w:proofErr w:type="spellEnd"/>
            <w:r w:rsidR="00027DF4">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bih</w:t>
            </w:r>
            <w:proofErr w:type="spellEnd"/>
            <w:r w:rsidR="00027DF4">
              <w:rPr>
                <w:rFonts w:ascii="Cambria" w:eastAsia="Times New Roman" w:hAnsi="Cambria" w:cstheme="minorHAnsi"/>
                <w:color w:val="000000"/>
              </w:rPr>
              <w:t xml:space="preserve"> </w:t>
            </w:r>
            <w:proofErr w:type="spellStart"/>
            <w:r>
              <w:rPr>
                <w:rFonts w:ascii="Cambria" w:eastAsia="Times New Roman" w:hAnsi="Cambria" w:cstheme="minorHAnsi"/>
                <w:color w:val="000000"/>
              </w:rPr>
              <w:t>lekaru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starijeg</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kome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redovno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izdajem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ako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prepoznam</w:t>
            </w:r>
            <w:proofErr w:type="spellEnd"/>
            <w:r>
              <w:rPr>
                <w:rFonts w:ascii="Cambria" w:eastAsia="Times New Roman" w:hAnsi="Cambria" w:cstheme="minorHAnsi"/>
                <w:color w:val="000000"/>
              </w:rPr>
              <w:t xml:space="preserve"> da: </w:t>
            </w:r>
            <w:r w:rsidRPr="006612D0">
              <w:rPr>
                <w:rFonts w:ascii="Cambria" w:eastAsia="Times New Roman" w:hAnsi="Cambria" w:cstheme="minorHAnsi"/>
                <w:color w:val="000000"/>
              </w:rPr>
              <w:t>[</w:t>
            </w:r>
            <w:r>
              <w:rPr>
                <w:rFonts w:ascii="Cambria" w:eastAsia="Times New Roman" w:hAnsi="Cambria" w:cstheme="minorHAnsi"/>
                <w:color w:val="000000"/>
              </w:rPr>
              <w:t xml:space="preserve">… </w:t>
            </w:r>
            <w:proofErr w:type="spellStart"/>
            <w:r>
              <w:rPr>
                <w:rFonts w:ascii="Cambria" w:eastAsia="Times New Roman" w:hAnsi="Cambria" w:cstheme="minorHAnsi"/>
                <w:color w:val="000000"/>
              </w:rPr>
              <w:t>efekat</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terapije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očekivan</w:t>
            </w:r>
            <w:proofErr w:type="spellEnd"/>
            <w:r w:rsidRPr="006612D0">
              <w:rPr>
                <w:rFonts w:ascii="Cambria" w:eastAsia="Times New Roman" w:hAnsi="Cambria" w:cstheme="minorHAnsi"/>
                <w:color w:val="000000"/>
              </w:rPr>
              <w:t>].</w:t>
            </w:r>
          </w:p>
        </w:tc>
        <w:tc>
          <w:tcPr>
            <w:tcW w:w="2268" w:type="dxa"/>
          </w:tcPr>
          <w:p w14:paraId="0279C871" w14:textId="77777777" w:rsidR="00907756" w:rsidRDefault="00907756" w:rsidP="00953DC5">
            <w:pPr>
              <w:jc w:val="center"/>
              <w:rPr>
                <w:rFonts w:ascii="Cambria" w:hAnsi="Cambria"/>
                <w:lang w:val="sr-Latn-RS"/>
              </w:rPr>
            </w:pPr>
          </w:p>
          <w:p w14:paraId="508D0790" w14:textId="187C00C7"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117</w:t>
            </w:r>
          </w:p>
          <w:p w14:paraId="4D6804FD" w14:textId="2915A7A6" w:rsidR="00953DC5" w:rsidRPr="00953DC5" w:rsidRDefault="00953DC5" w:rsidP="00953DC5">
            <w:pPr>
              <w:jc w:val="center"/>
              <w:rPr>
                <w:rFonts w:ascii="Cambria" w:hAnsi="Cambria"/>
                <w:lang w:val="sr-Latn-RS"/>
              </w:rPr>
            </w:pPr>
          </w:p>
        </w:tc>
        <w:tc>
          <w:tcPr>
            <w:tcW w:w="2268" w:type="dxa"/>
            <w:shd w:val="clear" w:color="auto" w:fill="FFE599" w:themeFill="accent4" w:themeFillTint="66"/>
          </w:tcPr>
          <w:p w14:paraId="6EA3FE4A" w14:textId="77777777" w:rsidR="00907756" w:rsidRDefault="00907756" w:rsidP="00953DC5">
            <w:pPr>
              <w:jc w:val="center"/>
              <w:rPr>
                <w:rFonts w:ascii="Cambria" w:hAnsi="Cambria"/>
                <w:lang w:val="sr-Latn-RS"/>
              </w:rPr>
            </w:pPr>
          </w:p>
          <w:p w14:paraId="2A944A68" w14:textId="3FB9FE94"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848</w:t>
            </w:r>
          </w:p>
          <w:p w14:paraId="15F75239" w14:textId="3ECD631F" w:rsidR="00953DC5" w:rsidRPr="00953DC5" w:rsidRDefault="00953DC5" w:rsidP="00953DC5">
            <w:pPr>
              <w:jc w:val="center"/>
              <w:rPr>
                <w:rFonts w:ascii="Cambria" w:hAnsi="Cambria"/>
                <w:lang w:val="sr-Latn-RS"/>
              </w:rPr>
            </w:pPr>
          </w:p>
        </w:tc>
        <w:tc>
          <w:tcPr>
            <w:tcW w:w="1701" w:type="dxa"/>
          </w:tcPr>
          <w:p w14:paraId="79326A5B" w14:textId="77777777" w:rsidR="00907756" w:rsidRDefault="00907756" w:rsidP="00953DC5">
            <w:pPr>
              <w:jc w:val="center"/>
              <w:rPr>
                <w:rFonts w:ascii="Cambria" w:hAnsi="Cambria"/>
                <w:lang w:val="sr-Latn-RS"/>
              </w:rPr>
            </w:pPr>
          </w:p>
          <w:p w14:paraId="4C1A1166" w14:textId="509872B0"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014</w:t>
            </w:r>
          </w:p>
          <w:p w14:paraId="1F1A54D7" w14:textId="0F621F63" w:rsidR="00953DC5" w:rsidRPr="00953DC5" w:rsidRDefault="00953DC5" w:rsidP="00953DC5">
            <w:pPr>
              <w:jc w:val="center"/>
              <w:rPr>
                <w:rFonts w:ascii="Cambria" w:hAnsi="Cambria"/>
                <w:lang w:val="sr-Latn-RS"/>
              </w:rPr>
            </w:pPr>
          </w:p>
        </w:tc>
        <w:tc>
          <w:tcPr>
            <w:tcW w:w="1800" w:type="dxa"/>
          </w:tcPr>
          <w:p w14:paraId="50358D54" w14:textId="77777777" w:rsidR="00953DC5" w:rsidRPr="00953DC5" w:rsidRDefault="00953DC5" w:rsidP="00953DC5">
            <w:pPr>
              <w:jc w:val="center"/>
              <w:rPr>
                <w:rFonts w:ascii="Cambria" w:hAnsi="Cambria"/>
                <w:lang w:val="sr-Latn-RS"/>
              </w:rPr>
            </w:pPr>
          </w:p>
          <w:p w14:paraId="317BA576" w14:textId="74FED29E"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001</w:t>
            </w:r>
          </w:p>
        </w:tc>
      </w:tr>
      <w:tr w:rsidR="00953DC5" w14:paraId="54212632" w14:textId="77777777" w:rsidTr="00907756">
        <w:tc>
          <w:tcPr>
            <w:tcW w:w="5731" w:type="dxa"/>
            <w:vAlign w:val="bottom"/>
          </w:tcPr>
          <w:p w14:paraId="1EDFA427" w14:textId="174EE4CF" w:rsidR="00953DC5" w:rsidRPr="004C6E6C" w:rsidRDefault="00953DC5" w:rsidP="00953DC5">
            <w:pPr>
              <w:rPr>
                <w:rFonts w:ascii="Cambria" w:hAnsi="Cambria"/>
                <w:lang w:val="sr-Latn-RS"/>
              </w:rPr>
            </w:pPr>
            <w:r w:rsidRPr="006612D0">
              <w:rPr>
                <w:rFonts w:ascii="Cambria" w:eastAsia="Times New Roman" w:hAnsi="Cambria" w:cstheme="minorHAnsi"/>
                <w:color w:val="000000"/>
              </w:rPr>
              <w:t>1</w:t>
            </w:r>
            <w:r>
              <w:rPr>
                <w:rFonts w:ascii="Cambria" w:eastAsia="Times New Roman" w:hAnsi="Cambria" w:cstheme="minorHAnsi"/>
                <w:color w:val="000000"/>
              </w:rPr>
              <w:t>7</w:t>
            </w:r>
            <w:r w:rsidRPr="006612D0">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Uputio</w:t>
            </w:r>
            <w:proofErr w:type="spellEnd"/>
            <w:r w:rsidR="00027DF4">
              <w:rPr>
                <w:rFonts w:ascii="Cambria" w:eastAsia="Times New Roman" w:hAnsi="Cambria" w:cstheme="minorHAnsi"/>
                <w:color w:val="000000"/>
              </w:rPr>
              <w:t xml:space="preserve"> </w:t>
            </w:r>
            <w:proofErr w:type="spellStart"/>
            <w:r w:rsidR="00027DF4">
              <w:rPr>
                <w:rFonts w:ascii="Cambria" w:eastAsia="Times New Roman" w:hAnsi="Cambria" w:cstheme="minorHAnsi"/>
                <w:color w:val="000000"/>
              </w:rPr>
              <w:t>bih</w:t>
            </w:r>
            <w:proofErr w:type="spellEnd"/>
            <w:r w:rsidR="00027DF4">
              <w:rPr>
                <w:rFonts w:ascii="Cambria" w:eastAsia="Times New Roman" w:hAnsi="Cambria" w:cstheme="minorHAnsi"/>
                <w:color w:val="000000"/>
              </w:rPr>
              <w:t xml:space="preserve"> </w:t>
            </w:r>
            <w:proofErr w:type="spellStart"/>
            <w:r>
              <w:rPr>
                <w:rFonts w:ascii="Cambria" w:eastAsia="Times New Roman" w:hAnsi="Cambria" w:cstheme="minorHAnsi"/>
                <w:color w:val="000000"/>
              </w:rPr>
              <w:t>lekaru</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starijeg</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pacijenta</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kome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redovno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izdajem</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lekove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ako</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prepoznam</w:t>
            </w:r>
            <w:proofErr w:type="spellEnd"/>
            <w:r>
              <w:rPr>
                <w:rFonts w:ascii="Cambria" w:eastAsia="Times New Roman" w:hAnsi="Cambria" w:cstheme="minorHAnsi"/>
                <w:color w:val="000000"/>
              </w:rPr>
              <w:t xml:space="preserve"> da: </w:t>
            </w:r>
            <w:r w:rsidRPr="006612D0">
              <w:rPr>
                <w:rFonts w:ascii="Cambria" w:eastAsia="Times New Roman" w:hAnsi="Cambria" w:cstheme="minorHAnsi"/>
                <w:color w:val="000000"/>
              </w:rPr>
              <w:t>[</w:t>
            </w:r>
            <w:r>
              <w:rPr>
                <w:rFonts w:ascii="Cambria" w:eastAsia="Times New Roman" w:hAnsi="Cambria" w:cstheme="minorHAnsi"/>
                <w:color w:val="000000"/>
              </w:rPr>
              <w:t xml:space="preserve">… </w:t>
            </w:r>
            <w:proofErr w:type="spellStart"/>
            <w:r>
              <w:rPr>
                <w:rFonts w:ascii="Cambria" w:eastAsia="Times New Roman" w:hAnsi="Cambria" w:cstheme="minorHAnsi"/>
                <w:color w:val="000000"/>
              </w:rPr>
              <w:t>su</w:t>
            </w:r>
            <w:proofErr w:type="spellEnd"/>
            <w:r>
              <w:rPr>
                <w:rFonts w:ascii="Cambria" w:eastAsia="Times New Roman" w:hAnsi="Cambria" w:cstheme="minorHAnsi"/>
                <w:color w:val="000000"/>
              </w:rPr>
              <w:t xml:space="preserve"> se </w:t>
            </w:r>
            <w:proofErr w:type="spellStart"/>
            <w:r>
              <w:rPr>
                <w:rFonts w:ascii="Cambria" w:eastAsia="Times New Roman" w:hAnsi="Cambria" w:cstheme="minorHAnsi"/>
                <w:color w:val="000000"/>
              </w:rPr>
              <w:t>ispoljile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neželjene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reakcije</w:t>
            </w:r>
            <w:proofErr w:type="spellEnd"/>
            <w:r>
              <w:rPr>
                <w:rFonts w:ascii="Cambria" w:eastAsia="Times New Roman" w:hAnsi="Cambria" w:cstheme="minorHAnsi"/>
                <w:color w:val="000000"/>
              </w:rPr>
              <w:t xml:space="preserve"> </w:t>
            </w:r>
            <w:proofErr w:type="spellStart"/>
            <w:r>
              <w:rPr>
                <w:rFonts w:ascii="Cambria" w:eastAsia="Times New Roman" w:hAnsi="Cambria" w:cstheme="minorHAnsi"/>
                <w:color w:val="000000"/>
              </w:rPr>
              <w:t>na</w:t>
            </w:r>
            <w:proofErr w:type="spellEnd"/>
            <w:r>
              <w:rPr>
                <w:rFonts w:ascii="Cambria" w:eastAsia="Times New Roman" w:hAnsi="Cambria" w:cstheme="minorHAnsi"/>
                <w:color w:val="000000"/>
              </w:rPr>
              <w:t xml:space="preserve"> lek/</w:t>
            </w:r>
            <w:r>
              <w:rPr>
                <w:rFonts w:ascii="Cambria" w:eastAsia="Times New Roman" w:hAnsi="Cambria" w:cstheme="minorHAnsi"/>
                <w:color w:val="000000"/>
                <w:lang w:val="sr-Latn-RS"/>
              </w:rPr>
              <w:t>ove</w:t>
            </w:r>
            <w:r w:rsidRPr="006612D0">
              <w:rPr>
                <w:rFonts w:ascii="Cambria" w:eastAsia="Times New Roman" w:hAnsi="Cambria" w:cstheme="minorHAnsi"/>
                <w:color w:val="000000"/>
              </w:rPr>
              <w:t>].</w:t>
            </w:r>
          </w:p>
        </w:tc>
        <w:tc>
          <w:tcPr>
            <w:tcW w:w="2268" w:type="dxa"/>
          </w:tcPr>
          <w:p w14:paraId="5FD2E13E" w14:textId="77777777" w:rsidR="00907756" w:rsidRDefault="00907756" w:rsidP="00953DC5">
            <w:pPr>
              <w:jc w:val="center"/>
              <w:rPr>
                <w:rFonts w:ascii="Cambria" w:hAnsi="Cambria"/>
                <w:lang w:val="sr-Latn-RS"/>
              </w:rPr>
            </w:pPr>
          </w:p>
          <w:p w14:paraId="04A9256B" w14:textId="04175B4F"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130</w:t>
            </w:r>
          </w:p>
          <w:p w14:paraId="680D24A7" w14:textId="57838AC5" w:rsidR="00953DC5" w:rsidRPr="00953DC5" w:rsidRDefault="00953DC5" w:rsidP="00953DC5">
            <w:pPr>
              <w:jc w:val="center"/>
              <w:rPr>
                <w:rFonts w:ascii="Cambria" w:hAnsi="Cambria"/>
                <w:lang w:val="sr-Latn-RS"/>
              </w:rPr>
            </w:pPr>
          </w:p>
        </w:tc>
        <w:tc>
          <w:tcPr>
            <w:tcW w:w="2268" w:type="dxa"/>
            <w:shd w:val="clear" w:color="auto" w:fill="FFE599" w:themeFill="accent4" w:themeFillTint="66"/>
          </w:tcPr>
          <w:p w14:paraId="0866D05D" w14:textId="77777777" w:rsidR="00907756" w:rsidRDefault="00907756" w:rsidP="00953DC5">
            <w:pPr>
              <w:jc w:val="center"/>
              <w:rPr>
                <w:rFonts w:ascii="Cambria" w:hAnsi="Cambria"/>
                <w:lang w:val="sr-Latn-RS"/>
              </w:rPr>
            </w:pPr>
          </w:p>
          <w:p w14:paraId="5B441001" w14:textId="05744341"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780</w:t>
            </w:r>
          </w:p>
          <w:p w14:paraId="5D26E16F" w14:textId="78A013E2" w:rsidR="00953DC5" w:rsidRPr="00953DC5" w:rsidRDefault="00953DC5" w:rsidP="00953DC5">
            <w:pPr>
              <w:jc w:val="center"/>
              <w:rPr>
                <w:rFonts w:ascii="Cambria" w:hAnsi="Cambria"/>
                <w:lang w:val="sr-Latn-RS"/>
              </w:rPr>
            </w:pPr>
          </w:p>
        </w:tc>
        <w:tc>
          <w:tcPr>
            <w:tcW w:w="1701" w:type="dxa"/>
          </w:tcPr>
          <w:p w14:paraId="72BB40C6" w14:textId="77777777" w:rsidR="00907756" w:rsidRDefault="00907756" w:rsidP="00953DC5">
            <w:pPr>
              <w:jc w:val="center"/>
              <w:rPr>
                <w:rFonts w:ascii="Cambria" w:hAnsi="Cambria"/>
                <w:lang w:val="sr-Latn-RS"/>
              </w:rPr>
            </w:pPr>
          </w:p>
          <w:p w14:paraId="37A34ED1" w14:textId="67026A1D"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072</w:t>
            </w:r>
          </w:p>
          <w:p w14:paraId="0F138C8F" w14:textId="41B58D22" w:rsidR="00907756" w:rsidRPr="00953DC5" w:rsidRDefault="00907756" w:rsidP="00907756">
            <w:pPr>
              <w:rPr>
                <w:rFonts w:ascii="Cambria" w:hAnsi="Cambria"/>
                <w:lang w:val="sr-Latn-RS"/>
              </w:rPr>
            </w:pPr>
          </w:p>
        </w:tc>
        <w:tc>
          <w:tcPr>
            <w:tcW w:w="1800" w:type="dxa"/>
          </w:tcPr>
          <w:p w14:paraId="7C03FB40" w14:textId="77777777" w:rsidR="00953DC5" w:rsidRPr="00953DC5" w:rsidRDefault="00953DC5" w:rsidP="00953DC5">
            <w:pPr>
              <w:jc w:val="center"/>
              <w:rPr>
                <w:rFonts w:ascii="Cambria" w:hAnsi="Cambria"/>
                <w:lang w:val="sr-Latn-RS"/>
              </w:rPr>
            </w:pPr>
          </w:p>
          <w:p w14:paraId="3FCAB405" w14:textId="137D6826" w:rsidR="00953DC5" w:rsidRPr="00953DC5" w:rsidRDefault="00027DF4" w:rsidP="00953DC5">
            <w:pPr>
              <w:jc w:val="center"/>
              <w:rPr>
                <w:rFonts w:ascii="Cambria" w:hAnsi="Cambria"/>
                <w:lang w:val="sr-Latn-RS"/>
              </w:rPr>
            </w:pPr>
            <w:r>
              <w:rPr>
                <w:rFonts w:ascii="Cambria" w:hAnsi="Cambria"/>
                <w:lang w:val="sr-Latn-RS"/>
              </w:rPr>
              <w:t>0,</w:t>
            </w:r>
            <w:r w:rsidR="00F338BF">
              <w:rPr>
                <w:rFonts w:ascii="Cambria" w:hAnsi="Cambria"/>
                <w:lang w:val="sr-Latn-RS"/>
              </w:rPr>
              <w:t>022</w:t>
            </w:r>
          </w:p>
        </w:tc>
      </w:tr>
    </w:tbl>
    <w:p w14:paraId="086E9DCC" w14:textId="04F9E427" w:rsidR="00953DC5" w:rsidRPr="00907756" w:rsidRDefault="00907756" w:rsidP="00907756">
      <w:pPr>
        <w:ind w:left="360"/>
        <w:rPr>
          <w:rFonts w:ascii="Cambria" w:hAnsi="Cambria"/>
          <w:lang w:val="sr-Latn-RS"/>
        </w:rPr>
        <w:sectPr w:rsidR="00953DC5" w:rsidRPr="00907756" w:rsidSect="00953DC5">
          <w:pgSz w:w="16838" w:h="11906" w:orient="landscape"/>
          <w:pgMar w:top="1134" w:right="1134" w:bottom="1134" w:left="1134" w:header="709" w:footer="709" w:gutter="0"/>
          <w:cols w:space="708"/>
          <w:docGrid w:linePitch="360"/>
        </w:sectPr>
      </w:pPr>
      <w:r>
        <w:rPr>
          <w:rFonts w:ascii="Cambria" w:hAnsi="Cambria"/>
        </w:rPr>
        <w:t>*</w:t>
      </w:r>
      <w:r>
        <w:rPr>
          <w:rFonts w:ascii="Cambria" w:hAnsi="Cambria"/>
          <w:lang w:val="sr-Latn-RS"/>
        </w:rPr>
        <w:t>Žuto obeležena polja predstavljaju najveću pripadnost datog pitanja jednom odgovarajućem faktoru</w:t>
      </w:r>
    </w:p>
    <w:p w14:paraId="403FC879" w14:textId="4924B54A" w:rsidR="003A757E" w:rsidRDefault="003A757E" w:rsidP="00D2184D">
      <w:pPr>
        <w:pStyle w:val="Heading2"/>
        <w:ind w:firstLine="720"/>
        <w:rPr>
          <w:rFonts w:ascii="Cambria" w:hAnsi="Cambria"/>
          <w:b/>
          <w:color w:val="000000" w:themeColor="text1"/>
          <w:sz w:val="24"/>
          <w:szCs w:val="24"/>
        </w:rPr>
      </w:pPr>
      <w:bookmarkStart w:id="60" w:name="_Toc227878303"/>
      <w:r w:rsidRPr="00F547D1">
        <w:rPr>
          <w:rFonts w:ascii="Cambria" w:hAnsi="Cambria"/>
          <w:b/>
          <w:color w:val="000000" w:themeColor="text1"/>
          <w:sz w:val="24"/>
          <w:szCs w:val="24"/>
        </w:rPr>
        <w:lastRenderedPageBreak/>
        <w:t>4.</w:t>
      </w:r>
      <w:r w:rsidR="00314B6B" w:rsidRPr="00F547D1">
        <w:rPr>
          <w:rFonts w:ascii="Cambria" w:hAnsi="Cambria"/>
          <w:b/>
          <w:color w:val="000000" w:themeColor="text1"/>
          <w:sz w:val="24"/>
          <w:szCs w:val="24"/>
        </w:rPr>
        <w:t>4</w:t>
      </w:r>
      <w:r w:rsidRPr="00F547D1">
        <w:rPr>
          <w:rFonts w:ascii="Cambria" w:hAnsi="Cambria"/>
          <w:b/>
          <w:color w:val="000000" w:themeColor="text1"/>
          <w:sz w:val="24"/>
          <w:szCs w:val="24"/>
        </w:rPr>
        <w:t xml:space="preserve">. </w:t>
      </w:r>
      <w:proofErr w:type="spellStart"/>
      <w:r w:rsidR="00326785">
        <w:rPr>
          <w:rFonts w:ascii="Cambria" w:hAnsi="Cambria"/>
          <w:b/>
          <w:color w:val="000000" w:themeColor="text1"/>
          <w:sz w:val="24"/>
          <w:szCs w:val="24"/>
        </w:rPr>
        <w:t>Rezultati</w:t>
      </w:r>
      <w:proofErr w:type="spellEnd"/>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dobijeni</w:t>
      </w:r>
      <w:proofErr w:type="spellEnd"/>
      <w:r w:rsidR="00326785">
        <w:rPr>
          <w:rFonts w:ascii="Cambria" w:hAnsi="Cambria"/>
          <w:b/>
          <w:color w:val="000000" w:themeColor="text1"/>
          <w:sz w:val="24"/>
          <w:szCs w:val="24"/>
        </w:rPr>
        <w:t xml:space="preserve"> </w:t>
      </w:r>
      <w:proofErr w:type="spellStart"/>
      <w:r w:rsidR="00326785">
        <w:rPr>
          <w:rFonts w:ascii="Cambria" w:hAnsi="Cambria"/>
          <w:b/>
          <w:color w:val="000000" w:themeColor="text1"/>
          <w:sz w:val="24"/>
          <w:szCs w:val="24"/>
        </w:rPr>
        <w:t>primenom</w:t>
      </w:r>
      <w:proofErr w:type="spellEnd"/>
      <w:r w:rsidRPr="00F547D1">
        <w:rPr>
          <w:rFonts w:ascii="Cambria" w:hAnsi="Cambria"/>
          <w:b/>
          <w:color w:val="000000" w:themeColor="text1"/>
          <w:sz w:val="24"/>
          <w:szCs w:val="24"/>
        </w:rPr>
        <w:t xml:space="preserve"> </w:t>
      </w:r>
      <w:r w:rsidRPr="00F547D1">
        <w:rPr>
          <w:rFonts w:ascii="Cambria" w:hAnsi="Cambria"/>
          <w:b/>
          <w:i/>
          <w:color w:val="000000" w:themeColor="text1"/>
          <w:sz w:val="24"/>
          <w:szCs w:val="24"/>
        </w:rPr>
        <w:t>FSA</w:t>
      </w:r>
      <w:r w:rsidRPr="00F547D1">
        <w:rPr>
          <w:rFonts w:ascii="Cambria" w:hAnsi="Cambria"/>
          <w:b/>
          <w:color w:val="000000" w:themeColor="text1"/>
          <w:sz w:val="24"/>
          <w:szCs w:val="24"/>
        </w:rPr>
        <w:t xml:space="preserve"> </w:t>
      </w:r>
      <w:proofErr w:type="spellStart"/>
      <w:r w:rsidRPr="00F547D1">
        <w:rPr>
          <w:rFonts w:ascii="Cambria" w:hAnsi="Cambria"/>
          <w:b/>
          <w:color w:val="000000" w:themeColor="text1"/>
          <w:sz w:val="24"/>
          <w:szCs w:val="24"/>
        </w:rPr>
        <w:t>i</w:t>
      </w:r>
      <w:proofErr w:type="spellEnd"/>
      <w:r w:rsidRPr="00F547D1">
        <w:rPr>
          <w:rFonts w:ascii="Cambria" w:hAnsi="Cambria"/>
          <w:b/>
          <w:color w:val="000000" w:themeColor="text1"/>
          <w:sz w:val="24"/>
          <w:szCs w:val="24"/>
        </w:rPr>
        <w:t xml:space="preserve"> </w:t>
      </w:r>
      <w:proofErr w:type="spellStart"/>
      <w:r w:rsidRPr="00F547D1">
        <w:rPr>
          <w:rFonts w:ascii="Cambria" w:hAnsi="Cambria"/>
          <w:b/>
          <w:i/>
          <w:color w:val="000000" w:themeColor="text1"/>
          <w:sz w:val="24"/>
          <w:szCs w:val="24"/>
        </w:rPr>
        <w:t>WPhCareEld</w:t>
      </w:r>
      <w:proofErr w:type="spellEnd"/>
      <w:r w:rsidR="007A6148" w:rsidRPr="00F547D1">
        <w:rPr>
          <w:rFonts w:ascii="Cambria" w:hAnsi="Cambria"/>
          <w:b/>
          <w:color w:val="000000" w:themeColor="text1"/>
          <w:sz w:val="24"/>
          <w:szCs w:val="24"/>
        </w:rPr>
        <w:t xml:space="preserve"> </w:t>
      </w:r>
      <w:proofErr w:type="spellStart"/>
      <w:r w:rsidR="007A6148" w:rsidRPr="00F547D1">
        <w:rPr>
          <w:rFonts w:ascii="Cambria" w:hAnsi="Cambria"/>
          <w:b/>
          <w:color w:val="000000" w:themeColor="text1"/>
          <w:sz w:val="24"/>
          <w:szCs w:val="24"/>
        </w:rPr>
        <w:t>skal</w:t>
      </w:r>
      <w:r w:rsidR="00326785">
        <w:rPr>
          <w:rFonts w:ascii="Cambria" w:hAnsi="Cambria"/>
          <w:b/>
          <w:color w:val="000000" w:themeColor="text1"/>
          <w:sz w:val="24"/>
          <w:szCs w:val="24"/>
        </w:rPr>
        <w:t>a</w:t>
      </w:r>
      <w:bookmarkEnd w:id="60"/>
      <w:proofErr w:type="spellEnd"/>
    </w:p>
    <w:p w14:paraId="2BCF2566" w14:textId="77777777" w:rsidR="00D2184D" w:rsidRPr="00D2184D" w:rsidRDefault="00D2184D" w:rsidP="00D2184D"/>
    <w:p w14:paraId="5A92E572" w14:textId="778C004B" w:rsidR="00A5363D" w:rsidRDefault="00EC0726" w:rsidP="00B367E4">
      <w:pPr>
        <w:spacing w:after="200"/>
        <w:ind w:firstLine="720"/>
        <w:jc w:val="both"/>
        <w:rPr>
          <w:rFonts w:ascii="Cambria" w:hAnsi="Cambria"/>
          <w:color w:val="000000" w:themeColor="text1"/>
          <w:lang w:val="sr-Latn-RS"/>
        </w:rPr>
      </w:pPr>
      <w:r>
        <w:rPr>
          <w:rFonts w:ascii="Cambria" w:hAnsi="Cambria"/>
          <w:color w:val="000000" w:themeColor="text1"/>
          <w:lang w:val="sr-Latn-RS"/>
        </w:rPr>
        <w:t xml:space="preserve">Rezultati </w:t>
      </w:r>
      <w:proofErr w:type="spellStart"/>
      <w:r w:rsidRPr="00F03071">
        <w:rPr>
          <w:rFonts w:ascii="Cambria" w:hAnsi="Cambria"/>
          <w:i/>
          <w:color w:val="000000" w:themeColor="text1"/>
          <w:lang w:val="sr-Latn-RS"/>
        </w:rPr>
        <w:t>Kolmogorov</w:t>
      </w:r>
      <w:proofErr w:type="spellEnd"/>
      <w:r w:rsidRPr="00F03071">
        <w:rPr>
          <w:rFonts w:ascii="Cambria" w:hAnsi="Cambria"/>
          <w:i/>
          <w:color w:val="000000" w:themeColor="text1"/>
          <w:lang w:val="sr-Latn-RS"/>
        </w:rPr>
        <w:t>-Smirnov</w:t>
      </w:r>
      <w:r>
        <w:rPr>
          <w:rFonts w:ascii="Cambria" w:hAnsi="Cambria"/>
          <w:color w:val="000000" w:themeColor="text1"/>
          <w:lang w:val="sr-Latn-RS"/>
        </w:rPr>
        <w:t xml:space="preserve"> testa su pokazali da dobijeni podaci koji predstavljaju odgovore ispitanika na </w:t>
      </w:r>
      <w:proofErr w:type="spellStart"/>
      <w:r>
        <w:rPr>
          <w:rFonts w:ascii="Cambria" w:hAnsi="Cambria"/>
          <w:color w:val="000000" w:themeColor="text1"/>
          <w:lang w:val="sr-Latn-RS"/>
        </w:rPr>
        <w:t>validiranu</w:t>
      </w:r>
      <w:proofErr w:type="spellEnd"/>
      <w:r>
        <w:rPr>
          <w:rFonts w:ascii="Cambria" w:hAnsi="Cambria"/>
          <w:color w:val="000000" w:themeColor="text1"/>
          <w:lang w:val="sr-Latn-RS"/>
        </w:rPr>
        <w:t xml:space="preserve"> </w:t>
      </w:r>
      <w:r w:rsidR="00F03071">
        <w:rPr>
          <w:rFonts w:ascii="Cambria" w:hAnsi="Cambria"/>
          <w:color w:val="000000" w:themeColor="text1"/>
          <w:lang w:val="sr-Latn-RS"/>
        </w:rPr>
        <w:t xml:space="preserve">srpsku verziju </w:t>
      </w:r>
      <w:r w:rsidR="00F03071" w:rsidRPr="00F03071">
        <w:rPr>
          <w:rFonts w:ascii="Cambria" w:hAnsi="Cambria"/>
          <w:i/>
          <w:color w:val="000000" w:themeColor="text1"/>
          <w:lang w:val="sr-Latn-RS"/>
        </w:rPr>
        <w:t>FSA</w:t>
      </w:r>
      <w:r w:rsidR="00F03071">
        <w:rPr>
          <w:rFonts w:ascii="Cambria" w:hAnsi="Cambria"/>
          <w:color w:val="000000" w:themeColor="text1"/>
          <w:lang w:val="sr-Latn-RS"/>
        </w:rPr>
        <w:t xml:space="preserve"> skale</w:t>
      </w:r>
      <w:r>
        <w:rPr>
          <w:rFonts w:ascii="Cambria" w:hAnsi="Cambria"/>
          <w:color w:val="000000" w:themeColor="text1"/>
          <w:lang w:val="sr-Latn-RS"/>
        </w:rPr>
        <w:t xml:space="preserve"> ne prate normalnu raspodelu (p=0,003). S druge strane, kada su u pitanju odgovori ispitanika na izjave i pitanja u okviru </w:t>
      </w:r>
      <w:proofErr w:type="spellStart"/>
      <w:r w:rsidRPr="00F03071">
        <w:rPr>
          <w:rFonts w:ascii="Cambria" w:hAnsi="Cambria"/>
          <w:i/>
          <w:color w:val="000000" w:themeColor="text1"/>
          <w:lang w:val="sr-Latn-RS"/>
        </w:rPr>
        <w:t>WphCareEld</w:t>
      </w:r>
      <w:proofErr w:type="spellEnd"/>
      <w:r w:rsidRPr="00F03071">
        <w:rPr>
          <w:rFonts w:ascii="Cambria" w:hAnsi="Cambria"/>
          <w:i/>
          <w:color w:val="000000" w:themeColor="text1"/>
          <w:lang w:val="sr-Latn-RS"/>
        </w:rPr>
        <w:t xml:space="preserve"> </w:t>
      </w:r>
      <w:r>
        <w:rPr>
          <w:rFonts w:ascii="Cambria" w:hAnsi="Cambria"/>
          <w:color w:val="000000" w:themeColor="text1"/>
          <w:lang w:val="sr-Latn-RS"/>
        </w:rPr>
        <w:t xml:space="preserve">skale, rezultati </w:t>
      </w:r>
      <w:proofErr w:type="spellStart"/>
      <w:r w:rsidRPr="00F03071">
        <w:rPr>
          <w:rFonts w:ascii="Cambria" w:hAnsi="Cambria"/>
          <w:i/>
          <w:color w:val="000000" w:themeColor="text1"/>
          <w:lang w:val="sr-Latn-RS"/>
        </w:rPr>
        <w:t>Kolmogorov</w:t>
      </w:r>
      <w:proofErr w:type="spellEnd"/>
      <w:r w:rsidRPr="00F03071">
        <w:rPr>
          <w:rFonts w:ascii="Cambria" w:hAnsi="Cambria"/>
          <w:i/>
          <w:color w:val="000000" w:themeColor="text1"/>
          <w:lang w:val="sr-Latn-RS"/>
        </w:rPr>
        <w:t>-Smirnov</w:t>
      </w:r>
      <w:r>
        <w:rPr>
          <w:rFonts w:ascii="Cambria" w:hAnsi="Cambria"/>
          <w:color w:val="000000" w:themeColor="text1"/>
          <w:lang w:val="sr-Latn-RS"/>
        </w:rPr>
        <w:t xml:space="preserve"> testa su pokazali da postoji normalna distribucija podataka (p=0,200).</w:t>
      </w:r>
    </w:p>
    <w:p w14:paraId="4C6F5B47" w14:textId="101748A3" w:rsidR="002E2F00" w:rsidRDefault="002E2F00" w:rsidP="005231AF">
      <w:pPr>
        <w:ind w:firstLine="720"/>
        <w:jc w:val="both"/>
        <w:rPr>
          <w:rFonts w:ascii="Cambria" w:hAnsi="Cambria"/>
          <w:color w:val="000000" w:themeColor="text1"/>
          <w:lang w:val="sr-Latn-RS"/>
        </w:rPr>
      </w:pPr>
      <w:r>
        <w:rPr>
          <w:rFonts w:ascii="Cambria" w:hAnsi="Cambria"/>
          <w:color w:val="000000" w:themeColor="text1"/>
          <w:lang w:val="sr-Latn-RS"/>
        </w:rPr>
        <w:t xml:space="preserve">Rezultati deskriptivne analize podataka dobijenih popunjavanjem </w:t>
      </w:r>
      <w:proofErr w:type="spellStart"/>
      <w:r>
        <w:rPr>
          <w:rFonts w:ascii="Cambria" w:hAnsi="Cambria"/>
          <w:color w:val="000000" w:themeColor="text1"/>
          <w:lang w:val="sr-Latn-RS"/>
        </w:rPr>
        <w:t>validirane</w:t>
      </w:r>
      <w:proofErr w:type="spellEnd"/>
      <w:r>
        <w:rPr>
          <w:rFonts w:ascii="Cambria" w:hAnsi="Cambria"/>
          <w:color w:val="000000" w:themeColor="text1"/>
          <w:lang w:val="sr-Latn-RS"/>
        </w:rPr>
        <w:t xml:space="preserve"> srpske verzije </w:t>
      </w:r>
      <w:r w:rsidRPr="00F03071">
        <w:rPr>
          <w:rFonts w:ascii="Cambria" w:hAnsi="Cambria"/>
          <w:i/>
          <w:color w:val="000000" w:themeColor="text1"/>
          <w:lang w:val="sr-Latn-RS"/>
        </w:rPr>
        <w:t>FSA</w:t>
      </w:r>
      <w:r>
        <w:rPr>
          <w:rFonts w:ascii="Cambria" w:hAnsi="Cambria"/>
          <w:color w:val="000000" w:themeColor="text1"/>
          <w:lang w:val="sr-Latn-RS"/>
        </w:rPr>
        <w:t xml:space="preserve"> </w:t>
      </w:r>
      <w:r w:rsidR="00F03071">
        <w:rPr>
          <w:rFonts w:ascii="Cambria" w:hAnsi="Cambria"/>
          <w:color w:val="000000" w:themeColor="text1"/>
          <w:lang w:val="sr-Latn-RS"/>
        </w:rPr>
        <w:t xml:space="preserve">skale </w:t>
      </w:r>
      <w:r>
        <w:rPr>
          <w:rFonts w:ascii="Cambria" w:hAnsi="Cambria"/>
          <w:color w:val="000000" w:themeColor="text1"/>
          <w:lang w:val="sr-Latn-RS"/>
        </w:rPr>
        <w:t xml:space="preserve">i </w:t>
      </w:r>
      <w:proofErr w:type="spellStart"/>
      <w:r>
        <w:rPr>
          <w:rFonts w:ascii="Cambria" w:hAnsi="Cambria"/>
          <w:color w:val="000000" w:themeColor="text1"/>
          <w:lang w:val="sr-Latn-RS"/>
        </w:rPr>
        <w:t>novorazvijene</w:t>
      </w:r>
      <w:proofErr w:type="spellEnd"/>
      <w:r>
        <w:rPr>
          <w:rFonts w:ascii="Cambria" w:hAnsi="Cambria"/>
          <w:color w:val="000000" w:themeColor="text1"/>
          <w:lang w:val="sr-Latn-RS"/>
        </w:rPr>
        <w:t xml:space="preserve"> </w:t>
      </w:r>
      <w:proofErr w:type="spellStart"/>
      <w:r w:rsidRPr="00F03071">
        <w:rPr>
          <w:rFonts w:ascii="Cambria" w:hAnsi="Cambria"/>
          <w:i/>
          <w:color w:val="000000" w:themeColor="text1"/>
          <w:lang w:val="sr-Latn-RS"/>
        </w:rPr>
        <w:t>WphCareEld</w:t>
      </w:r>
      <w:proofErr w:type="spellEnd"/>
      <w:r>
        <w:rPr>
          <w:rFonts w:ascii="Cambria" w:hAnsi="Cambria"/>
          <w:color w:val="000000" w:themeColor="text1"/>
          <w:lang w:val="sr-Latn-RS"/>
        </w:rPr>
        <w:t xml:space="preserve"> skale prikazani su u </w:t>
      </w:r>
      <w:r w:rsidR="00F03071" w:rsidRPr="00F03071">
        <w:rPr>
          <w:rFonts w:ascii="Cambria" w:hAnsi="Cambria"/>
          <w:color w:val="000000" w:themeColor="text1"/>
          <w:lang w:val="sr-Latn-RS"/>
        </w:rPr>
        <w:t>Tabeli 1</w:t>
      </w:r>
      <w:r w:rsidR="00F03071">
        <w:rPr>
          <w:rFonts w:ascii="Cambria" w:hAnsi="Cambria"/>
          <w:color w:val="000000" w:themeColor="text1"/>
          <w:lang w:val="sr-Latn-RS"/>
        </w:rPr>
        <w:t>1</w:t>
      </w:r>
      <w:r w:rsidR="002104CB">
        <w:rPr>
          <w:rFonts w:ascii="Cambria" w:hAnsi="Cambria"/>
          <w:color w:val="000000" w:themeColor="text1"/>
          <w:lang w:val="sr-Latn-RS"/>
        </w:rPr>
        <w:t>. Prikazane su vrednosti skorova</w:t>
      </w:r>
      <w:r w:rsidR="00A5363D">
        <w:rPr>
          <w:rFonts w:ascii="Cambria" w:hAnsi="Cambria"/>
          <w:color w:val="000000" w:themeColor="text1"/>
          <w:lang w:val="sr-Latn-RS"/>
        </w:rPr>
        <w:t xml:space="preserve"> u formi medijane</w:t>
      </w:r>
      <w:r>
        <w:rPr>
          <w:rFonts w:ascii="Cambria" w:hAnsi="Cambria"/>
          <w:color w:val="000000" w:themeColor="text1"/>
          <w:lang w:val="sr-Latn-RS"/>
        </w:rPr>
        <w:t xml:space="preserve">, </w:t>
      </w:r>
      <w:proofErr w:type="spellStart"/>
      <w:r>
        <w:rPr>
          <w:rFonts w:ascii="Cambria" w:hAnsi="Cambria"/>
          <w:color w:val="000000" w:themeColor="text1"/>
          <w:lang w:val="sr-Latn-RS"/>
        </w:rPr>
        <w:t>interkvartilnog</w:t>
      </w:r>
      <w:proofErr w:type="spellEnd"/>
      <w:r>
        <w:rPr>
          <w:rFonts w:ascii="Cambria" w:hAnsi="Cambria"/>
          <w:color w:val="000000" w:themeColor="text1"/>
          <w:lang w:val="sr-Latn-RS"/>
        </w:rPr>
        <w:t xml:space="preserve"> i ukupnog opsega (za </w:t>
      </w:r>
      <w:proofErr w:type="spellStart"/>
      <w:r>
        <w:rPr>
          <w:rFonts w:ascii="Cambria" w:hAnsi="Cambria"/>
          <w:color w:val="000000" w:themeColor="text1"/>
          <w:lang w:val="sr-Latn-RS"/>
        </w:rPr>
        <w:t>validiranu</w:t>
      </w:r>
      <w:proofErr w:type="spellEnd"/>
      <w:r>
        <w:rPr>
          <w:rFonts w:ascii="Cambria" w:hAnsi="Cambria"/>
          <w:color w:val="000000" w:themeColor="text1"/>
          <w:lang w:val="sr-Latn-RS"/>
        </w:rPr>
        <w:t xml:space="preserve"> srpsku verziju </w:t>
      </w:r>
      <w:r w:rsidRPr="00F03071">
        <w:rPr>
          <w:rFonts w:ascii="Cambria" w:hAnsi="Cambria"/>
          <w:i/>
          <w:color w:val="000000" w:themeColor="text1"/>
          <w:lang w:val="sr-Latn-RS"/>
        </w:rPr>
        <w:t>FSA</w:t>
      </w:r>
      <w:r>
        <w:rPr>
          <w:rFonts w:ascii="Cambria" w:hAnsi="Cambria"/>
          <w:color w:val="000000" w:themeColor="text1"/>
          <w:lang w:val="sr-Latn-RS"/>
        </w:rPr>
        <w:t xml:space="preserve"> skale), odnosno kao srednja vrednost ± standardna devijacija uz ukupan opseg (za </w:t>
      </w:r>
      <w:proofErr w:type="spellStart"/>
      <w:r w:rsidRPr="00F03071">
        <w:rPr>
          <w:rFonts w:ascii="Cambria" w:hAnsi="Cambria"/>
          <w:i/>
          <w:color w:val="000000" w:themeColor="text1"/>
          <w:lang w:val="sr-Latn-RS"/>
        </w:rPr>
        <w:t>WphCareEld</w:t>
      </w:r>
      <w:proofErr w:type="spellEnd"/>
      <w:r>
        <w:rPr>
          <w:rFonts w:ascii="Cambria" w:hAnsi="Cambria"/>
          <w:color w:val="000000" w:themeColor="text1"/>
          <w:lang w:val="sr-Latn-RS"/>
        </w:rPr>
        <w:t xml:space="preserve"> skalu).</w:t>
      </w:r>
    </w:p>
    <w:p w14:paraId="50792533" w14:textId="77777777" w:rsidR="00A5363D" w:rsidRDefault="00A5363D" w:rsidP="00A5363D">
      <w:pPr>
        <w:ind w:firstLine="720"/>
        <w:rPr>
          <w:rFonts w:ascii="Cambria" w:hAnsi="Cambria"/>
          <w:color w:val="000000" w:themeColor="text1"/>
          <w:lang w:val="sr-Latn-RS"/>
        </w:rPr>
      </w:pPr>
    </w:p>
    <w:p w14:paraId="66C5ED5B" w14:textId="54F6FCF4" w:rsidR="00A5363D" w:rsidRPr="00F03071" w:rsidRDefault="00F03071" w:rsidP="00D2184D">
      <w:pPr>
        <w:ind w:firstLine="720"/>
        <w:rPr>
          <w:rFonts w:ascii="Cambria" w:hAnsi="Cambria"/>
          <w:color w:val="000000" w:themeColor="text1"/>
          <w:lang w:val="sr-Latn-RS"/>
        </w:rPr>
      </w:pPr>
      <w:r w:rsidRPr="00F03071">
        <w:rPr>
          <w:rFonts w:ascii="Cambria" w:hAnsi="Cambria"/>
          <w:color w:val="000000" w:themeColor="text1"/>
          <w:lang w:val="sr-Latn-RS"/>
        </w:rPr>
        <w:t>Tabela 11</w:t>
      </w:r>
      <w:r w:rsidR="00A5363D" w:rsidRPr="00F03071">
        <w:rPr>
          <w:rFonts w:ascii="Cambria" w:hAnsi="Cambria"/>
          <w:color w:val="000000" w:themeColor="text1"/>
          <w:lang w:val="sr-Latn-RS"/>
        </w:rPr>
        <w:t xml:space="preserve">. Deskriptivna analiza podataka dobijenih popunjavanjem </w:t>
      </w:r>
      <w:r w:rsidR="00A5363D" w:rsidRPr="00F03071">
        <w:rPr>
          <w:rFonts w:ascii="Cambria" w:hAnsi="Cambria"/>
          <w:i/>
          <w:color w:val="000000" w:themeColor="text1"/>
          <w:lang w:val="sr-Latn-RS"/>
        </w:rPr>
        <w:t>FSA</w:t>
      </w:r>
      <w:r w:rsidR="00A5363D" w:rsidRPr="00F03071">
        <w:rPr>
          <w:rFonts w:ascii="Cambria" w:hAnsi="Cambria"/>
          <w:color w:val="000000" w:themeColor="text1"/>
          <w:lang w:val="sr-Latn-RS"/>
        </w:rPr>
        <w:t xml:space="preserve"> i </w:t>
      </w:r>
      <w:proofErr w:type="spellStart"/>
      <w:r w:rsidR="00A5363D" w:rsidRPr="00F03071">
        <w:rPr>
          <w:rFonts w:ascii="Cambria" w:hAnsi="Cambria"/>
          <w:i/>
          <w:color w:val="000000" w:themeColor="text1"/>
          <w:lang w:val="sr-Latn-RS"/>
        </w:rPr>
        <w:t>WphCareEld</w:t>
      </w:r>
      <w:proofErr w:type="spellEnd"/>
      <w:r w:rsidR="00A5363D" w:rsidRPr="00F03071">
        <w:rPr>
          <w:rFonts w:ascii="Cambria" w:hAnsi="Cambria"/>
          <w:i/>
          <w:color w:val="000000" w:themeColor="text1"/>
          <w:lang w:val="sr-Latn-RS"/>
        </w:rPr>
        <w:t xml:space="preserve"> </w:t>
      </w:r>
      <w:r w:rsidRPr="00F03071">
        <w:rPr>
          <w:rFonts w:ascii="Cambria" w:hAnsi="Cambria"/>
          <w:color w:val="000000" w:themeColor="text1"/>
          <w:lang w:val="sr-Latn-RS"/>
        </w:rPr>
        <w:t>skale od strane farmaceuta</w:t>
      </w:r>
    </w:p>
    <w:p w14:paraId="5294F236" w14:textId="77777777" w:rsidR="00A5363D" w:rsidRPr="00F03071" w:rsidRDefault="00A5363D" w:rsidP="00EC0726">
      <w:pPr>
        <w:rPr>
          <w:rFonts w:ascii="Cambria" w:hAnsi="Cambria"/>
          <w:color w:val="000000" w:themeColor="text1"/>
          <w:lang w:val="sr-Latn-RS"/>
        </w:rPr>
      </w:pPr>
    </w:p>
    <w:tbl>
      <w:tblPr>
        <w:tblStyle w:val="TableGrid1"/>
        <w:tblW w:w="0" w:type="auto"/>
        <w:tblLook w:val="04A0" w:firstRow="1" w:lastRow="0" w:firstColumn="1" w:lastColumn="0" w:noHBand="0" w:noVBand="1"/>
      </w:tblPr>
      <w:tblGrid>
        <w:gridCol w:w="4332"/>
        <w:gridCol w:w="4332"/>
      </w:tblGrid>
      <w:tr w:rsidR="00A5363D" w:rsidRPr="00A5363D" w14:paraId="01EE8A5B" w14:textId="77777777" w:rsidTr="008D687D">
        <w:tc>
          <w:tcPr>
            <w:tcW w:w="4332" w:type="dxa"/>
          </w:tcPr>
          <w:p w14:paraId="75E80E92" w14:textId="77777777" w:rsidR="00A5363D" w:rsidRPr="00A5363D" w:rsidRDefault="00A5363D" w:rsidP="00A5363D">
            <w:pPr>
              <w:rPr>
                <w:rFonts w:ascii="Cambria" w:eastAsia="Calibri" w:hAnsi="Cambria" w:cs="Calibri"/>
                <w:sz w:val="24"/>
                <w:szCs w:val="24"/>
                <w:lang w:val="sr-Latn-RS"/>
              </w:rPr>
            </w:pPr>
          </w:p>
        </w:tc>
        <w:tc>
          <w:tcPr>
            <w:tcW w:w="4332" w:type="dxa"/>
          </w:tcPr>
          <w:p w14:paraId="6283E15C" w14:textId="59D26E46" w:rsidR="00A5363D" w:rsidRPr="00A5363D" w:rsidRDefault="00A5363D" w:rsidP="00A5363D">
            <w:pPr>
              <w:jc w:val="center"/>
              <w:rPr>
                <w:rFonts w:ascii="Cambria" w:eastAsia="Calibri" w:hAnsi="Cambria" w:cs="Calibri"/>
                <w:sz w:val="24"/>
                <w:szCs w:val="24"/>
                <w:lang w:val="sr-Latn-RS"/>
              </w:rPr>
            </w:pPr>
            <w:r>
              <w:rPr>
                <w:rFonts w:ascii="Cambria" w:eastAsia="Calibri" w:hAnsi="Cambria" w:cs="Calibri"/>
                <w:sz w:val="24"/>
                <w:szCs w:val="24"/>
                <w:lang w:val="sr-Latn-RS"/>
              </w:rPr>
              <w:t xml:space="preserve">Srednja vrednost ± </w:t>
            </w:r>
            <w:r w:rsidRPr="00F03071">
              <w:rPr>
                <w:rFonts w:ascii="Cambria" w:eastAsia="Calibri" w:hAnsi="Cambria" w:cs="Calibri"/>
                <w:i/>
                <w:sz w:val="24"/>
                <w:szCs w:val="24"/>
                <w:lang w:val="sr-Latn-RS"/>
              </w:rPr>
              <w:t>SD</w:t>
            </w:r>
            <w:r>
              <w:rPr>
                <w:rFonts w:ascii="Cambria" w:eastAsia="Calibri" w:hAnsi="Cambria" w:cs="Calibri"/>
                <w:sz w:val="24"/>
                <w:szCs w:val="24"/>
                <w:lang w:val="sr-Latn-RS"/>
              </w:rPr>
              <w:t xml:space="preserve"> (ukupan opseg</w:t>
            </w:r>
            <w:r w:rsidRPr="00A5363D">
              <w:rPr>
                <w:rFonts w:ascii="Cambria" w:eastAsia="Calibri" w:hAnsi="Cambria" w:cs="Calibri"/>
                <w:sz w:val="24"/>
                <w:szCs w:val="24"/>
                <w:lang w:val="sr-Latn-RS"/>
              </w:rPr>
              <w:t>)</w:t>
            </w:r>
          </w:p>
          <w:p w14:paraId="78697D08" w14:textId="395C7FB9" w:rsidR="00A5363D" w:rsidRPr="00A5363D" w:rsidRDefault="00A5363D" w:rsidP="00A5363D">
            <w:pPr>
              <w:jc w:val="center"/>
              <w:rPr>
                <w:rFonts w:ascii="Cambria" w:eastAsia="Calibri" w:hAnsi="Cambria" w:cs="Calibri"/>
                <w:sz w:val="24"/>
                <w:szCs w:val="24"/>
                <w:lang w:val="sr-Latn-RS"/>
              </w:rPr>
            </w:pPr>
            <w:r>
              <w:rPr>
                <w:rFonts w:ascii="Cambria" w:eastAsia="Calibri" w:hAnsi="Cambria" w:cs="Calibri"/>
                <w:sz w:val="24"/>
                <w:szCs w:val="24"/>
                <w:lang w:val="sr-Latn-RS"/>
              </w:rPr>
              <w:t>Medijana [</w:t>
            </w:r>
            <w:r w:rsidRPr="00F03071">
              <w:rPr>
                <w:rFonts w:ascii="Cambria" w:eastAsia="Calibri" w:hAnsi="Cambria" w:cs="Calibri"/>
                <w:i/>
                <w:sz w:val="24"/>
                <w:szCs w:val="24"/>
                <w:lang w:val="sr-Latn-RS"/>
              </w:rPr>
              <w:t>IQR</w:t>
            </w:r>
            <w:r>
              <w:rPr>
                <w:rFonts w:ascii="Cambria" w:eastAsia="Calibri" w:hAnsi="Cambria" w:cs="Calibri"/>
                <w:sz w:val="24"/>
                <w:szCs w:val="24"/>
                <w:lang w:val="sr-Latn-RS"/>
              </w:rPr>
              <w:t>] (ukupan opseg</w:t>
            </w:r>
            <w:r w:rsidRPr="00A5363D">
              <w:rPr>
                <w:rFonts w:ascii="Cambria" w:eastAsia="Calibri" w:hAnsi="Cambria" w:cs="Calibri"/>
                <w:sz w:val="24"/>
                <w:szCs w:val="24"/>
                <w:lang w:val="sr-Latn-RS"/>
              </w:rPr>
              <w:t>)</w:t>
            </w:r>
          </w:p>
        </w:tc>
      </w:tr>
      <w:tr w:rsidR="00A5363D" w:rsidRPr="00A5363D" w14:paraId="3739FF18" w14:textId="77777777" w:rsidTr="008D687D">
        <w:tc>
          <w:tcPr>
            <w:tcW w:w="4332" w:type="dxa"/>
          </w:tcPr>
          <w:p w14:paraId="373E6E7F" w14:textId="7C8C76FB" w:rsidR="00A5363D" w:rsidRPr="00A5363D" w:rsidRDefault="00F03071" w:rsidP="00A5363D">
            <w:pPr>
              <w:rPr>
                <w:rFonts w:ascii="Cambria" w:eastAsia="Calibri" w:hAnsi="Cambria" w:cs="Calibri"/>
                <w:sz w:val="24"/>
                <w:szCs w:val="24"/>
                <w:lang w:val="sr-Latn-RS"/>
              </w:rPr>
            </w:pPr>
            <w:r w:rsidRPr="00F03071">
              <w:rPr>
                <w:rFonts w:ascii="Cambria" w:eastAsia="Calibri" w:hAnsi="Cambria" w:cs="Calibri"/>
                <w:i/>
                <w:sz w:val="24"/>
                <w:szCs w:val="24"/>
                <w:lang w:val="sr-Latn-RS"/>
              </w:rPr>
              <w:t>FSA</w:t>
            </w:r>
            <w:r w:rsidR="00A5363D" w:rsidRPr="00A5363D">
              <w:rPr>
                <w:rFonts w:ascii="Cambria" w:eastAsia="Calibri" w:hAnsi="Cambria" w:cs="Calibri"/>
                <w:sz w:val="24"/>
                <w:szCs w:val="24"/>
                <w:lang w:val="sr-Latn-RS"/>
              </w:rPr>
              <w:t xml:space="preserve"> skor</w:t>
            </w:r>
          </w:p>
        </w:tc>
        <w:tc>
          <w:tcPr>
            <w:tcW w:w="4332" w:type="dxa"/>
          </w:tcPr>
          <w:p w14:paraId="7121C2C5" w14:textId="77777777" w:rsidR="00A5363D" w:rsidRPr="00A5363D" w:rsidRDefault="00A5363D" w:rsidP="00A5363D">
            <w:pPr>
              <w:jc w:val="center"/>
              <w:rPr>
                <w:rFonts w:ascii="Cambria" w:eastAsia="Calibri" w:hAnsi="Cambria" w:cs="Calibri"/>
                <w:sz w:val="24"/>
                <w:szCs w:val="24"/>
                <w:lang w:val="sr-Latn-RS"/>
              </w:rPr>
            </w:pPr>
            <w:r w:rsidRPr="00A5363D">
              <w:rPr>
                <w:rFonts w:ascii="Cambria" w:eastAsia="Calibri" w:hAnsi="Cambria" w:cs="Calibri"/>
                <w:sz w:val="24"/>
                <w:szCs w:val="24"/>
                <w:lang w:val="sr-Latn-RS"/>
              </w:rPr>
              <w:t>62 [57-67] (34-81)</w:t>
            </w:r>
          </w:p>
        </w:tc>
      </w:tr>
      <w:tr w:rsidR="00A5363D" w:rsidRPr="00A5363D" w14:paraId="27D150A0" w14:textId="77777777" w:rsidTr="008D687D">
        <w:tc>
          <w:tcPr>
            <w:tcW w:w="4332" w:type="dxa"/>
          </w:tcPr>
          <w:p w14:paraId="46FC1B67" w14:textId="1EB239B0" w:rsidR="00A5363D" w:rsidRPr="00A5363D" w:rsidRDefault="002104CB" w:rsidP="00A5363D">
            <w:pPr>
              <w:rPr>
                <w:rFonts w:ascii="Cambria" w:eastAsia="Calibri" w:hAnsi="Cambria" w:cs="Calibri"/>
                <w:sz w:val="24"/>
                <w:szCs w:val="24"/>
                <w:lang w:val="sr-Latn-RS"/>
              </w:rPr>
            </w:pPr>
            <w:proofErr w:type="spellStart"/>
            <w:r w:rsidRPr="00F03071">
              <w:rPr>
                <w:rFonts w:ascii="Cambria" w:eastAsia="Calibri" w:hAnsi="Cambria" w:cs="Calibri"/>
                <w:i/>
                <w:sz w:val="24"/>
                <w:szCs w:val="24"/>
                <w:lang w:val="sr-Latn-RS"/>
              </w:rPr>
              <w:t>WphCareEld</w:t>
            </w:r>
            <w:proofErr w:type="spellEnd"/>
            <w:r>
              <w:rPr>
                <w:rFonts w:ascii="Cambria" w:eastAsia="Calibri" w:hAnsi="Cambria" w:cs="Calibri"/>
                <w:sz w:val="24"/>
                <w:szCs w:val="24"/>
                <w:lang w:val="sr-Latn-RS"/>
              </w:rPr>
              <w:t xml:space="preserve"> skor</w:t>
            </w:r>
          </w:p>
        </w:tc>
        <w:tc>
          <w:tcPr>
            <w:tcW w:w="4332" w:type="dxa"/>
          </w:tcPr>
          <w:p w14:paraId="50B41688" w14:textId="797838CB" w:rsidR="00A5363D" w:rsidRPr="00A5363D" w:rsidRDefault="007A6148" w:rsidP="00A5363D">
            <w:pPr>
              <w:jc w:val="center"/>
              <w:rPr>
                <w:rFonts w:ascii="Cambria" w:eastAsia="Calibri" w:hAnsi="Cambria" w:cs="Calibri"/>
                <w:sz w:val="24"/>
                <w:szCs w:val="24"/>
                <w:lang w:val="sr-Latn-RS"/>
              </w:rPr>
            </w:pPr>
            <w:r>
              <w:rPr>
                <w:rFonts w:ascii="Cambria" w:eastAsia="Calibri" w:hAnsi="Cambria" w:cs="Calibri"/>
                <w:sz w:val="24"/>
                <w:szCs w:val="24"/>
                <w:lang w:val="sr-Latn-RS"/>
              </w:rPr>
              <w:t>63,7 ± 8,</w:t>
            </w:r>
            <w:r w:rsidR="00A5363D" w:rsidRPr="00A5363D">
              <w:rPr>
                <w:rFonts w:ascii="Cambria" w:eastAsia="Calibri" w:hAnsi="Cambria" w:cs="Calibri"/>
                <w:sz w:val="24"/>
                <w:szCs w:val="24"/>
                <w:lang w:val="sr-Latn-RS"/>
              </w:rPr>
              <w:t>5 (36-85)</w:t>
            </w:r>
          </w:p>
        </w:tc>
      </w:tr>
      <w:tr w:rsidR="00A5363D" w:rsidRPr="00A5363D" w14:paraId="39EB5118" w14:textId="77777777" w:rsidTr="008D687D">
        <w:tc>
          <w:tcPr>
            <w:tcW w:w="4332" w:type="dxa"/>
          </w:tcPr>
          <w:p w14:paraId="240ECF36" w14:textId="380B76A1" w:rsidR="00A5363D" w:rsidRPr="00A5363D" w:rsidRDefault="002104CB" w:rsidP="00A5363D">
            <w:pPr>
              <w:ind w:left="427" w:hanging="90"/>
              <w:rPr>
                <w:rFonts w:ascii="Cambria" w:eastAsia="Calibri" w:hAnsi="Cambria" w:cs="Calibri"/>
                <w:sz w:val="24"/>
                <w:szCs w:val="24"/>
                <w:lang w:val="sr-Latn-RS"/>
              </w:rPr>
            </w:pPr>
            <w:r>
              <w:rPr>
                <w:rFonts w:ascii="Cambria" w:eastAsia="Calibri" w:hAnsi="Cambria" w:cs="Calibri"/>
                <w:sz w:val="24"/>
                <w:szCs w:val="24"/>
                <w:lang w:val="sr-Latn-RS"/>
              </w:rPr>
              <w:t>Skor za fak</w:t>
            </w:r>
            <w:r w:rsidR="00A5363D">
              <w:rPr>
                <w:rFonts w:ascii="Cambria" w:eastAsia="Calibri" w:hAnsi="Cambria" w:cs="Calibri"/>
                <w:sz w:val="24"/>
                <w:szCs w:val="24"/>
                <w:lang w:val="sr-Latn-RS"/>
              </w:rPr>
              <w:t>tor 1</w:t>
            </w:r>
            <w:r w:rsidR="00D832DD">
              <w:rPr>
                <w:rFonts w:ascii="Cambria" w:eastAsia="Calibri" w:hAnsi="Cambria" w:cs="Calibri"/>
                <w:sz w:val="24"/>
                <w:szCs w:val="24"/>
                <w:lang w:val="sr-Cyrl-RS"/>
              </w:rPr>
              <w:t xml:space="preserve"> – </w:t>
            </w:r>
            <w:proofErr w:type="spellStart"/>
            <w:r w:rsidR="00D832DD">
              <w:rPr>
                <w:rFonts w:ascii="Cambria" w:eastAsia="Calibri" w:hAnsi="Cambria" w:cs="Calibri"/>
                <w:sz w:val="24"/>
                <w:szCs w:val="24"/>
              </w:rPr>
              <w:t>Voljnost</w:t>
            </w:r>
            <w:proofErr w:type="spellEnd"/>
            <w:r w:rsidR="00D832DD">
              <w:rPr>
                <w:rFonts w:ascii="Cambria" w:eastAsia="Calibri" w:hAnsi="Cambria" w:cs="Calibri"/>
                <w:sz w:val="24"/>
                <w:szCs w:val="24"/>
              </w:rPr>
              <w:t xml:space="preserve"> </w:t>
            </w:r>
            <w:proofErr w:type="spellStart"/>
            <w:r w:rsidR="00D832DD">
              <w:rPr>
                <w:rFonts w:ascii="Cambria" w:eastAsia="Calibri" w:hAnsi="Cambria" w:cs="Calibri"/>
                <w:sz w:val="24"/>
                <w:szCs w:val="24"/>
              </w:rPr>
              <w:t>farmaceuta</w:t>
            </w:r>
            <w:proofErr w:type="spellEnd"/>
            <w:r w:rsidR="00D832DD">
              <w:rPr>
                <w:rFonts w:ascii="Cambria" w:eastAsia="Calibri" w:hAnsi="Cambria" w:cs="Calibri"/>
                <w:sz w:val="24"/>
                <w:szCs w:val="24"/>
              </w:rPr>
              <w:t xml:space="preserve"> </w:t>
            </w:r>
            <w:proofErr w:type="spellStart"/>
            <w:r w:rsidR="00D832DD">
              <w:rPr>
                <w:rFonts w:ascii="Cambria" w:eastAsia="Calibri" w:hAnsi="Cambria" w:cs="Calibri"/>
                <w:sz w:val="24"/>
                <w:szCs w:val="24"/>
              </w:rPr>
              <w:t>kroz</w:t>
            </w:r>
            <w:proofErr w:type="spellEnd"/>
            <w:r w:rsidR="00D832DD">
              <w:rPr>
                <w:rFonts w:ascii="Cambria" w:eastAsia="Calibri" w:hAnsi="Cambria" w:cs="Calibri"/>
                <w:sz w:val="24"/>
                <w:szCs w:val="24"/>
              </w:rPr>
              <w:t xml:space="preserve"> </w:t>
            </w:r>
            <w:proofErr w:type="spellStart"/>
            <w:r w:rsidR="00D832DD">
              <w:rPr>
                <w:rFonts w:ascii="Cambria" w:eastAsia="Calibri" w:hAnsi="Cambria" w:cs="Calibri"/>
                <w:sz w:val="24"/>
                <w:szCs w:val="24"/>
              </w:rPr>
              <w:t>direktnu</w:t>
            </w:r>
            <w:proofErr w:type="spellEnd"/>
            <w:r w:rsidR="00D832DD">
              <w:rPr>
                <w:rFonts w:ascii="Cambria" w:eastAsia="Calibri" w:hAnsi="Cambria" w:cs="Calibri"/>
                <w:sz w:val="24"/>
                <w:szCs w:val="24"/>
              </w:rPr>
              <w:t xml:space="preserve"> </w:t>
            </w:r>
            <w:proofErr w:type="spellStart"/>
            <w:r w:rsidR="00D832DD">
              <w:rPr>
                <w:rFonts w:ascii="Cambria" w:eastAsia="Calibri" w:hAnsi="Cambria" w:cs="Calibri"/>
                <w:sz w:val="24"/>
                <w:szCs w:val="24"/>
              </w:rPr>
              <w:t>komunikaciju</w:t>
            </w:r>
            <w:proofErr w:type="spellEnd"/>
            <w:r w:rsidR="00D832DD">
              <w:rPr>
                <w:rFonts w:ascii="Cambria" w:eastAsia="Calibri" w:hAnsi="Cambria" w:cs="Calibri"/>
                <w:sz w:val="24"/>
                <w:szCs w:val="24"/>
              </w:rPr>
              <w:t xml:space="preserve"> </w:t>
            </w:r>
            <w:proofErr w:type="spellStart"/>
            <w:r w:rsidR="00D832DD">
              <w:rPr>
                <w:rFonts w:ascii="Cambria" w:eastAsia="Calibri" w:hAnsi="Cambria" w:cs="Calibri"/>
                <w:sz w:val="24"/>
                <w:szCs w:val="24"/>
              </w:rPr>
              <w:t>sa</w:t>
            </w:r>
            <w:proofErr w:type="spellEnd"/>
            <w:r w:rsidR="00D832DD">
              <w:rPr>
                <w:rFonts w:ascii="Cambria" w:eastAsia="Calibri" w:hAnsi="Cambria" w:cs="Calibri"/>
                <w:sz w:val="24"/>
                <w:szCs w:val="24"/>
              </w:rPr>
              <w:t xml:space="preserve"> </w:t>
            </w:r>
            <w:proofErr w:type="spellStart"/>
            <w:r w:rsidR="00D832DD">
              <w:rPr>
                <w:rFonts w:ascii="Cambria" w:eastAsia="Calibri" w:hAnsi="Cambria" w:cs="Calibri"/>
                <w:sz w:val="24"/>
                <w:szCs w:val="24"/>
              </w:rPr>
              <w:t>lekarima</w:t>
            </w:r>
            <w:proofErr w:type="spellEnd"/>
            <w:r w:rsidR="00A5363D">
              <w:rPr>
                <w:rFonts w:ascii="Cambria" w:eastAsia="Calibri" w:hAnsi="Cambria" w:cs="Calibri"/>
                <w:sz w:val="24"/>
                <w:szCs w:val="24"/>
                <w:lang w:val="sr-Latn-RS"/>
              </w:rPr>
              <w:t xml:space="preserve"> (4 izjave</w:t>
            </w:r>
            <w:r w:rsidR="00A5363D" w:rsidRPr="00A5363D">
              <w:rPr>
                <w:rFonts w:ascii="Cambria" w:eastAsia="Calibri" w:hAnsi="Cambria" w:cs="Calibri"/>
                <w:sz w:val="24"/>
                <w:szCs w:val="24"/>
                <w:lang w:val="sr-Latn-RS"/>
              </w:rPr>
              <w:t>)</w:t>
            </w:r>
          </w:p>
        </w:tc>
        <w:tc>
          <w:tcPr>
            <w:tcW w:w="4332" w:type="dxa"/>
          </w:tcPr>
          <w:p w14:paraId="67301039" w14:textId="0D5C3098" w:rsidR="00A5363D" w:rsidRPr="00A5363D" w:rsidRDefault="007A6148" w:rsidP="00A5363D">
            <w:pPr>
              <w:ind w:left="327" w:hanging="327"/>
              <w:jc w:val="center"/>
              <w:rPr>
                <w:rFonts w:ascii="Cambria" w:eastAsia="Calibri" w:hAnsi="Cambria" w:cs="Calibri"/>
                <w:sz w:val="24"/>
                <w:szCs w:val="24"/>
                <w:lang w:val="sr-Latn-RS"/>
              </w:rPr>
            </w:pPr>
            <w:r>
              <w:rPr>
                <w:rFonts w:ascii="Cambria" w:eastAsia="Calibri" w:hAnsi="Cambria" w:cs="Calibri"/>
                <w:sz w:val="24"/>
                <w:szCs w:val="24"/>
                <w:lang w:val="sr-Latn-RS"/>
              </w:rPr>
              <w:t>16,1 ± 3,</w:t>
            </w:r>
            <w:r w:rsidR="00A5363D" w:rsidRPr="00A5363D">
              <w:rPr>
                <w:rFonts w:ascii="Cambria" w:eastAsia="Calibri" w:hAnsi="Cambria" w:cs="Calibri"/>
                <w:sz w:val="24"/>
                <w:szCs w:val="24"/>
                <w:lang w:val="sr-Latn-RS"/>
              </w:rPr>
              <w:t>9 (4-20)</w:t>
            </w:r>
          </w:p>
        </w:tc>
      </w:tr>
      <w:tr w:rsidR="00A5363D" w:rsidRPr="00A5363D" w14:paraId="00C9FF98" w14:textId="77777777" w:rsidTr="008D687D">
        <w:tc>
          <w:tcPr>
            <w:tcW w:w="4332" w:type="dxa"/>
          </w:tcPr>
          <w:p w14:paraId="1392DF43" w14:textId="7ADCB8CF" w:rsidR="00A5363D" w:rsidRPr="00A5363D" w:rsidRDefault="00A5363D" w:rsidP="00A5363D">
            <w:pPr>
              <w:ind w:left="427" w:hanging="90"/>
              <w:rPr>
                <w:rFonts w:ascii="Cambria" w:eastAsia="Calibri" w:hAnsi="Cambria" w:cs="Calibri"/>
                <w:sz w:val="24"/>
                <w:szCs w:val="24"/>
                <w:lang w:val="sr-Latn-RS"/>
              </w:rPr>
            </w:pPr>
            <w:r>
              <w:rPr>
                <w:rFonts w:ascii="Cambria" w:eastAsia="Calibri" w:hAnsi="Cambria" w:cs="Calibri"/>
                <w:sz w:val="24"/>
                <w:szCs w:val="24"/>
                <w:lang w:val="sr-Latn-RS"/>
              </w:rPr>
              <w:t xml:space="preserve">Skor za </w:t>
            </w:r>
            <w:r w:rsidR="002104CB">
              <w:rPr>
                <w:rFonts w:ascii="Cambria" w:eastAsia="Calibri" w:hAnsi="Cambria" w:cs="Calibri"/>
                <w:sz w:val="24"/>
                <w:szCs w:val="24"/>
                <w:lang w:val="sr-Latn-RS"/>
              </w:rPr>
              <w:t>fak</w:t>
            </w:r>
            <w:r>
              <w:rPr>
                <w:rFonts w:ascii="Cambria" w:eastAsia="Calibri" w:hAnsi="Cambria" w:cs="Calibri"/>
                <w:sz w:val="24"/>
                <w:szCs w:val="24"/>
                <w:lang w:val="sr-Latn-RS"/>
              </w:rPr>
              <w:t xml:space="preserve">tor 2 </w:t>
            </w:r>
            <w:r w:rsidR="00D832DD">
              <w:rPr>
                <w:rFonts w:ascii="Cambria" w:eastAsia="Calibri" w:hAnsi="Cambria" w:cs="Calibri"/>
                <w:sz w:val="24"/>
                <w:szCs w:val="24"/>
                <w:lang w:val="sr-Latn-RS"/>
              </w:rPr>
              <w:t xml:space="preserve">– Voljnost farmaceuta kroz indirektnu komunikaciju sa lekarima </w:t>
            </w:r>
            <w:r>
              <w:rPr>
                <w:rFonts w:ascii="Cambria" w:eastAsia="Calibri" w:hAnsi="Cambria" w:cs="Calibri"/>
                <w:sz w:val="24"/>
                <w:szCs w:val="24"/>
                <w:lang w:val="sr-Latn-RS"/>
              </w:rPr>
              <w:t>(4 izjave</w:t>
            </w:r>
            <w:r w:rsidRPr="00A5363D">
              <w:rPr>
                <w:rFonts w:ascii="Cambria" w:eastAsia="Calibri" w:hAnsi="Cambria" w:cs="Calibri"/>
                <w:sz w:val="24"/>
                <w:szCs w:val="24"/>
                <w:lang w:val="sr-Latn-RS"/>
              </w:rPr>
              <w:t>)</w:t>
            </w:r>
          </w:p>
        </w:tc>
        <w:tc>
          <w:tcPr>
            <w:tcW w:w="4332" w:type="dxa"/>
          </w:tcPr>
          <w:p w14:paraId="048BC324" w14:textId="51402AD7" w:rsidR="00A5363D" w:rsidRPr="00A5363D" w:rsidRDefault="007A6148" w:rsidP="00A5363D">
            <w:pPr>
              <w:ind w:left="327" w:hanging="327"/>
              <w:jc w:val="center"/>
              <w:rPr>
                <w:rFonts w:ascii="Cambria" w:eastAsia="Calibri" w:hAnsi="Cambria" w:cs="Calibri"/>
                <w:sz w:val="24"/>
                <w:szCs w:val="24"/>
                <w:lang w:val="sr-Latn-RS"/>
              </w:rPr>
            </w:pPr>
            <w:r>
              <w:rPr>
                <w:rFonts w:ascii="Cambria" w:eastAsia="Calibri" w:hAnsi="Cambria" w:cs="Calibri"/>
                <w:sz w:val="24"/>
                <w:szCs w:val="24"/>
                <w:lang w:val="sr-Latn-RS"/>
              </w:rPr>
              <w:t>18,2 ± 2,</w:t>
            </w:r>
            <w:r w:rsidR="00A5363D" w:rsidRPr="00A5363D">
              <w:rPr>
                <w:rFonts w:ascii="Cambria" w:eastAsia="Calibri" w:hAnsi="Cambria" w:cs="Calibri"/>
                <w:sz w:val="24"/>
                <w:szCs w:val="24"/>
                <w:lang w:val="sr-Latn-RS"/>
              </w:rPr>
              <w:t>7 (4-20)</w:t>
            </w:r>
          </w:p>
        </w:tc>
      </w:tr>
      <w:tr w:rsidR="00A5363D" w:rsidRPr="00A5363D" w14:paraId="791AF03A" w14:textId="77777777" w:rsidTr="008D687D">
        <w:tc>
          <w:tcPr>
            <w:tcW w:w="4332" w:type="dxa"/>
          </w:tcPr>
          <w:p w14:paraId="605F1095" w14:textId="57C448CC" w:rsidR="00A5363D" w:rsidRPr="00A5363D" w:rsidRDefault="002104CB" w:rsidP="00A5363D">
            <w:pPr>
              <w:ind w:left="427" w:hanging="90"/>
              <w:rPr>
                <w:rFonts w:ascii="Cambria" w:eastAsia="Calibri" w:hAnsi="Cambria" w:cs="Calibri"/>
                <w:sz w:val="24"/>
                <w:szCs w:val="24"/>
                <w:lang w:val="sr-Latn-RS"/>
              </w:rPr>
            </w:pPr>
            <w:r>
              <w:rPr>
                <w:rFonts w:ascii="Cambria" w:eastAsia="Calibri" w:hAnsi="Cambria" w:cs="Calibri"/>
                <w:sz w:val="24"/>
                <w:szCs w:val="24"/>
                <w:lang w:val="sr-Latn-RS"/>
              </w:rPr>
              <w:t>Skor za fak</w:t>
            </w:r>
            <w:r w:rsidR="00A5363D">
              <w:rPr>
                <w:rFonts w:ascii="Cambria" w:eastAsia="Calibri" w:hAnsi="Cambria" w:cs="Calibri"/>
                <w:sz w:val="24"/>
                <w:szCs w:val="24"/>
                <w:lang w:val="sr-Latn-RS"/>
              </w:rPr>
              <w:t>tor 3</w:t>
            </w:r>
            <w:r w:rsidR="00D832DD">
              <w:rPr>
                <w:rFonts w:ascii="Cambria" w:eastAsia="Calibri" w:hAnsi="Cambria" w:cs="Calibri"/>
                <w:sz w:val="24"/>
                <w:szCs w:val="24"/>
                <w:lang w:val="sr-Latn-RS"/>
              </w:rPr>
              <w:t xml:space="preserve"> – Vrednovanje starijih pacijenata</w:t>
            </w:r>
            <w:r w:rsidR="00A5363D">
              <w:rPr>
                <w:rFonts w:ascii="Cambria" w:eastAsia="Calibri" w:hAnsi="Cambria" w:cs="Calibri"/>
                <w:sz w:val="24"/>
                <w:szCs w:val="24"/>
                <w:lang w:val="sr-Latn-RS"/>
              </w:rPr>
              <w:t xml:space="preserve"> (5 izjava</w:t>
            </w:r>
            <w:r w:rsidR="00A5363D" w:rsidRPr="00A5363D">
              <w:rPr>
                <w:rFonts w:ascii="Cambria" w:eastAsia="Calibri" w:hAnsi="Cambria" w:cs="Calibri"/>
                <w:sz w:val="24"/>
                <w:szCs w:val="24"/>
                <w:lang w:val="sr-Latn-RS"/>
              </w:rPr>
              <w:t>)</w:t>
            </w:r>
          </w:p>
        </w:tc>
        <w:tc>
          <w:tcPr>
            <w:tcW w:w="4332" w:type="dxa"/>
          </w:tcPr>
          <w:p w14:paraId="3A0BFDF8" w14:textId="0372150D" w:rsidR="00A5363D" w:rsidRPr="00A5363D" w:rsidRDefault="007A6148" w:rsidP="00A5363D">
            <w:pPr>
              <w:ind w:left="327" w:hanging="327"/>
              <w:jc w:val="center"/>
              <w:rPr>
                <w:rFonts w:ascii="Cambria" w:eastAsia="Calibri" w:hAnsi="Cambria" w:cs="Calibri"/>
                <w:sz w:val="24"/>
                <w:szCs w:val="24"/>
                <w:lang w:val="sr-Latn-RS"/>
              </w:rPr>
            </w:pPr>
            <w:r>
              <w:rPr>
                <w:rFonts w:ascii="Cambria" w:eastAsia="Calibri" w:hAnsi="Cambria" w:cs="Calibri"/>
                <w:sz w:val="24"/>
                <w:szCs w:val="24"/>
                <w:lang w:val="sr-Latn-RS"/>
              </w:rPr>
              <w:t>17,7 ± 3,</w:t>
            </w:r>
            <w:r w:rsidR="00A5363D" w:rsidRPr="00A5363D">
              <w:rPr>
                <w:rFonts w:ascii="Cambria" w:eastAsia="Calibri" w:hAnsi="Cambria" w:cs="Calibri"/>
                <w:sz w:val="24"/>
                <w:szCs w:val="24"/>
                <w:lang w:val="sr-Latn-RS"/>
              </w:rPr>
              <w:t>9 (6-25)</w:t>
            </w:r>
          </w:p>
        </w:tc>
      </w:tr>
      <w:tr w:rsidR="00A5363D" w:rsidRPr="00A5363D" w14:paraId="4AE95D31" w14:textId="77777777" w:rsidTr="008D687D">
        <w:tc>
          <w:tcPr>
            <w:tcW w:w="4332" w:type="dxa"/>
          </w:tcPr>
          <w:p w14:paraId="197ED8CF" w14:textId="1823D6C8" w:rsidR="00A5363D" w:rsidRPr="00A5363D" w:rsidRDefault="002104CB" w:rsidP="00A5363D">
            <w:pPr>
              <w:ind w:left="427" w:hanging="90"/>
              <w:rPr>
                <w:rFonts w:ascii="Cambria" w:eastAsia="Calibri" w:hAnsi="Cambria" w:cs="Calibri"/>
                <w:sz w:val="24"/>
                <w:szCs w:val="24"/>
                <w:lang w:val="sr-Latn-RS"/>
              </w:rPr>
            </w:pPr>
            <w:r>
              <w:rPr>
                <w:rFonts w:ascii="Cambria" w:eastAsia="Calibri" w:hAnsi="Cambria" w:cs="Calibri"/>
                <w:sz w:val="24"/>
                <w:szCs w:val="24"/>
                <w:lang w:val="sr-Latn-RS"/>
              </w:rPr>
              <w:t>Skor za fak</w:t>
            </w:r>
            <w:r w:rsidR="00A5363D">
              <w:rPr>
                <w:rFonts w:ascii="Cambria" w:eastAsia="Calibri" w:hAnsi="Cambria" w:cs="Calibri"/>
                <w:sz w:val="24"/>
                <w:szCs w:val="24"/>
                <w:lang w:val="sr-Latn-RS"/>
              </w:rPr>
              <w:t>tor 4</w:t>
            </w:r>
            <w:r w:rsidR="00D832DD">
              <w:rPr>
                <w:rFonts w:ascii="Cambria" w:eastAsia="Calibri" w:hAnsi="Cambria" w:cs="Calibri"/>
                <w:sz w:val="24"/>
                <w:szCs w:val="24"/>
                <w:lang w:val="sr-Latn-RS"/>
              </w:rPr>
              <w:t xml:space="preserve"> – Predrasude o </w:t>
            </w:r>
            <w:proofErr w:type="spellStart"/>
            <w:r w:rsidR="00D832DD">
              <w:rPr>
                <w:rFonts w:ascii="Cambria" w:eastAsia="Calibri" w:hAnsi="Cambria" w:cs="Calibri"/>
                <w:sz w:val="24"/>
                <w:szCs w:val="24"/>
                <w:lang w:val="sr-Latn-RS"/>
              </w:rPr>
              <w:t>saradljivosti</w:t>
            </w:r>
            <w:proofErr w:type="spellEnd"/>
            <w:r w:rsidR="00D832DD">
              <w:rPr>
                <w:rFonts w:ascii="Cambria" w:eastAsia="Calibri" w:hAnsi="Cambria" w:cs="Calibri"/>
                <w:sz w:val="24"/>
                <w:szCs w:val="24"/>
                <w:lang w:val="sr-Latn-RS"/>
              </w:rPr>
              <w:t xml:space="preserve"> sa starijim pacijentima</w:t>
            </w:r>
            <w:r w:rsidR="00A5363D">
              <w:rPr>
                <w:rFonts w:ascii="Cambria" w:eastAsia="Calibri" w:hAnsi="Cambria" w:cs="Calibri"/>
                <w:sz w:val="24"/>
                <w:szCs w:val="24"/>
                <w:lang w:val="sr-Latn-RS"/>
              </w:rPr>
              <w:t xml:space="preserve"> (4 izjave</w:t>
            </w:r>
            <w:r w:rsidR="00A5363D" w:rsidRPr="00A5363D">
              <w:rPr>
                <w:rFonts w:ascii="Cambria" w:eastAsia="Calibri" w:hAnsi="Cambria" w:cs="Calibri"/>
                <w:sz w:val="24"/>
                <w:szCs w:val="24"/>
                <w:lang w:val="sr-Latn-RS"/>
              </w:rPr>
              <w:t>)</w:t>
            </w:r>
          </w:p>
        </w:tc>
        <w:tc>
          <w:tcPr>
            <w:tcW w:w="4332" w:type="dxa"/>
          </w:tcPr>
          <w:p w14:paraId="32503AB7" w14:textId="6E61BC86" w:rsidR="00A5363D" w:rsidRPr="00A5363D" w:rsidRDefault="007A6148" w:rsidP="00A5363D">
            <w:pPr>
              <w:ind w:left="327" w:hanging="327"/>
              <w:jc w:val="center"/>
              <w:rPr>
                <w:rFonts w:ascii="Cambria" w:eastAsia="Calibri" w:hAnsi="Cambria" w:cs="Calibri"/>
                <w:sz w:val="24"/>
                <w:szCs w:val="24"/>
                <w:lang w:val="sr-Latn-RS"/>
              </w:rPr>
            </w:pPr>
            <w:r>
              <w:rPr>
                <w:rFonts w:ascii="Cambria" w:eastAsia="Calibri" w:hAnsi="Cambria" w:cs="Calibri"/>
                <w:sz w:val="24"/>
                <w:szCs w:val="24"/>
                <w:lang w:val="sr-Latn-RS"/>
              </w:rPr>
              <w:t>11,7 ± 3,</w:t>
            </w:r>
            <w:r w:rsidR="00A5363D" w:rsidRPr="00A5363D">
              <w:rPr>
                <w:rFonts w:ascii="Cambria" w:eastAsia="Calibri" w:hAnsi="Cambria" w:cs="Calibri"/>
                <w:sz w:val="24"/>
                <w:szCs w:val="24"/>
                <w:lang w:val="sr-Latn-RS"/>
              </w:rPr>
              <w:t>5 (4-20)</w:t>
            </w:r>
          </w:p>
        </w:tc>
      </w:tr>
    </w:tbl>
    <w:p w14:paraId="75319868" w14:textId="01349DB5" w:rsidR="00A5363D" w:rsidRDefault="00A5363D" w:rsidP="00EC0726">
      <w:pPr>
        <w:rPr>
          <w:rFonts w:ascii="Cambria" w:hAnsi="Cambria"/>
          <w:color w:val="000000" w:themeColor="text1"/>
          <w:lang w:val="sr-Latn-RS"/>
        </w:rPr>
      </w:pPr>
      <w:r w:rsidRPr="00F03071">
        <w:rPr>
          <w:rFonts w:ascii="Cambria" w:hAnsi="Cambria"/>
          <w:i/>
          <w:color w:val="000000" w:themeColor="text1"/>
          <w:lang w:val="sr-Latn-RS"/>
        </w:rPr>
        <w:t>SD</w:t>
      </w:r>
      <w:r>
        <w:rPr>
          <w:rFonts w:ascii="Cambria" w:hAnsi="Cambria"/>
          <w:color w:val="000000" w:themeColor="text1"/>
          <w:lang w:val="sr-Latn-RS"/>
        </w:rPr>
        <w:t xml:space="preserve">- standardna devijacija; </w:t>
      </w:r>
      <w:r w:rsidRPr="00F03071">
        <w:rPr>
          <w:rFonts w:ascii="Cambria" w:hAnsi="Cambria"/>
          <w:i/>
          <w:color w:val="000000" w:themeColor="text1"/>
          <w:lang w:val="sr-Latn-RS"/>
        </w:rPr>
        <w:t>IQR</w:t>
      </w:r>
      <w:r>
        <w:rPr>
          <w:rFonts w:ascii="Cambria" w:hAnsi="Cambria"/>
          <w:color w:val="000000" w:themeColor="text1"/>
          <w:lang w:val="sr-Latn-RS"/>
        </w:rPr>
        <w:t xml:space="preserve">- </w:t>
      </w:r>
      <w:proofErr w:type="spellStart"/>
      <w:r>
        <w:rPr>
          <w:rFonts w:ascii="Cambria" w:hAnsi="Cambria"/>
          <w:color w:val="000000" w:themeColor="text1"/>
          <w:lang w:val="sr-Latn-RS"/>
        </w:rPr>
        <w:t>interkvartilni</w:t>
      </w:r>
      <w:proofErr w:type="spellEnd"/>
      <w:r>
        <w:rPr>
          <w:rFonts w:ascii="Cambria" w:hAnsi="Cambria"/>
          <w:color w:val="000000" w:themeColor="text1"/>
          <w:lang w:val="sr-Latn-RS"/>
        </w:rPr>
        <w:t xml:space="preserve"> opseg</w:t>
      </w:r>
    </w:p>
    <w:p w14:paraId="0D91CFAC" w14:textId="77777777" w:rsidR="007A6148" w:rsidRPr="00A5363D" w:rsidRDefault="007A6148" w:rsidP="00EC0726">
      <w:pPr>
        <w:rPr>
          <w:rFonts w:ascii="Cambria" w:hAnsi="Cambria"/>
          <w:color w:val="000000" w:themeColor="text1"/>
          <w:lang w:val="sr-Latn-RS"/>
        </w:rPr>
      </w:pPr>
    </w:p>
    <w:p w14:paraId="02227F87" w14:textId="2E1B7791" w:rsidR="003A757E" w:rsidRPr="005203F1" w:rsidRDefault="003A757E" w:rsidP="00D2184D">
      <w:pPr>
        <w:pStyle w:val="Heading2"/>
        <w:ind w:firstLine="720"/>
        <w:rPr>
          <w:rFonts w:ascii="Cambria" w:hAnsi="Cambria"/>
          <w:b/>
          <w:color w:val="000000" w:themeColor="text1"/>
          <w:sz w:val="24"/>
          <w:szCs w:val="24"/>
        </w:rPr>
      </w:pPr>
      <w:bookmarkStart w:id="61" w:name="_Toc227878304"/>
      <w:r w:rsidRPr="005203F1">
        <w:rPr>
          <w:rFonts w:ascii="Cambria" w:hAnsi="Cambria"/>
          <w:b/>
          <w:color w:val="000000" w:themeColor="text1"/>
          <w:sz w:val="24"/>
          <w:szCs w:val="24"/>
        </w:rPr>
        <w:t>4.</w:t>
      </w:r>
      <w:r w:rsidR="00314B6B" w:rsidRPr="005203F1">
        <w:rPr>
          <w:rFonts w:ascii="Cambria" w:hAnsi="Cambria"/>
          <w:b/>
          <w:color w:val="000000" w:themeColor="text1"/>
          <w:sz w:val="24"/>
          <w:szCs w:val="24"/>
        </w:rPr>
        <w:t>5</w:t>
      </w:r>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Korelaciona</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analiza</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voljnosti</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farmaceuta</w:t>
      </w:r>
      <w:proofErr w:type="spellEnd"/>
      <w:r w:rsidRPr="005203F1">
        <w:rPr>
          <w:rFonts w:ascii="Cambria" w:hAnsi="Cambria"/>
          <w:b/>
          <w:color w:val="000000" w:themeColor="text1"/>
          <w:sz w:val="24"/>
          <w:szCs w:val="24"/>
        </w:rPr>
        <w:t xml:space="preserve"> da </w:t>
      </w:r>
      <w:proofErr w:type="spellStart"/>
      <w:r w:rsidRPr="005203F1">
        <w:rPr>
          <w:rFonts w:ascii="Cambria" w:hAnsi="Cambria"/>
          <w:b/>
          <w:color w:val="000000" w:themeColor="text1"/>
          <w:sz w:val="24"/>
          <w:szCs w:val="24"/>
        </w:rPr>
        <w:t>pružaju</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usluge</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osobama</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starijim</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od</w:t>
      </w:r>
      <w:proofErr w:type="spellEnd"/>
      <w:r w:rsidRPr="005203F1">
        <w:rPr>
          <w:rFonts w:ascii="Cambria" w:hAnsi="Cambria"/>
          <w:b/>
          <w:color w:val="000000" w:themeColor="text1"/>
          <w:sz w:val="24"/>
          <w:szCs w:val="24"/>
        </w:rPr>
        <w:t xml:space="preserve"> 65 </w:t>
      </w:r>
      <w:proofErr w:type="spellStart"/>
      <w:r w:rsidRPr="005203F1">
        <w:rPr>
          <w:rFonts w:ascii="Cambria" w:hAnsi="Cambria"/>
          <w:b/>
          <w:color w:val="000000" w:themeColor="text1"/>
          <w:sz w:val="24"/>
          <w:szCs w:val="24"/>
        </w:rPr>
        <w:t>godina</w:t>
      </w:r>
      <w:proofErr w:type="spellEnd"/>
      <w:r w:rsidRPr="005203F1">
        <w:rPr>
          <w:rFonts w:ascii="Cambria" w:hAnsi="Cambria"/>
          <w:b/>
          <w:color w:val="000000" w:themeColor="text1"/>
          <w:sz w:val="24"/>
          <w:szCs w:val="24"/>
        </w:rPr>
        <w:t xml:space="preserve"> u </w:t>
      </w:r>
      <w:proofErr w:type="spellStart"/>
      <w:r w:rsidRPr="005203F1">
        <w:rPr>
          <w:rFonts w:ascii="Cambria" w:hAnsi="Cambria"/>
          <w:b/>
          <w:color w:val="000000" w:themeColor="text1"/>
          <w:sz w:val="24"/>
          <w:szCs w:val="24"/>
        </w:rPr>
        <w:t>odnosu</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na</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prisustvo</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stereotipa</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predrasuda</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i</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diskriminacije</w:t>
      </w:r>
      <w:proofErr w:type="spellEnd"/>
      <w:r w:rsidRPr="005203F1">
        <w:rPr>
          <w:rFonts w:ascii="Cambria" w:hAnsi="Cambria"/>
          <w:b/>
          <w:color w:val="000000" w:themeColor="text1"/>
          <w:sz w:val="24"/>
          <w:szCs w:val="24"/>
        </w:rPr>
        <w:t xml:space="preserve"> u </w:t>
      </w:r>
      <w:proofErr w:type="spellStart"/>
      <w:r w:rsidRPr="005203F1">
        <w:rPr>
          <w:rFonts w:ascii="Cambria" w:hAnsi="Cambria"/>
          <w:b/>
          <w:color w:val="000000" w:themeColor="text1"/>
          <w:sz w:val="24"/>
          <w:szCs w:val="24"/>
        </w:rPr>
        <w:t>njihovim</w:t>
      </w:r>
      <w:proofErr w:type="spellEnd"/>
      <w:r w:rsidRPr="005203F1">
        <w:rPr>
          <w:rFonts w:ascii="Cambria" w:hAnsi="Cambria"/>
          <w:b/>
          <w:color w:val="000000" w:themeColor="text1"/>
          <w:sz w:val="24"/>
          <w:szCs w:val="24"/>
        </w:rPr>
        <w:t xml:space="preserve"> </w:t>
      </w:r>
      <w:proofErr w:type="spellStart"/>
      <w:r w:rsidRPr="005203F1">
        <w:rPr>
          <w:rFonts w:ascii="Cambria" w:hAnsi="Cambria"/>
          <w:b/>
          <w:color w:val="000000" w:themeColor="text1"/>
          <w:sz w:val="24"/>
          <w:szCs w:val="24"/>
        </w:rPr>
        <w:t>stavovima</w:t>
      </w:r>
      <w:bookmarkEnd w:id="61"/>
      <w:proofErr w:type="spellEnd"/>
    </w:p>
    <w:p w14:paraId="0F1D277A" w14:textId="77777777" w:rsidR="008D687D" w:rsidRDefault="008D687D" w:rsidP="00CF650B">
      <w:pPr>
        <w:rPr>
          <w:rFonts w:ascii="Cambria" w:hAnsi="Cambria"/>
          <w:color w:val="000000" w:themeColor="text1"/>
        </w:rPr>
      </w:pPr>
    </w:p>
    <w:p w14:paraId="5E6AD8E7" w14:textId="7012CD7A" w:rsidR="008D687D" w:rsidRDefault="008D687D" w:rsidP="005231AF">
      <w:pPr>
        <w:jc w:val="both"/>
        <w:rPr>
          <w:rFonts w:ascii="Cambria" w:hAnsi="Cambria"/>
          <w:lang w:val="sr-Latn-RS"/>
        </w:rPr>
      </w:pPr>
      <w:r>
        <w:rPr>
          <w:rFonts w:ascii="Cambria" w:hAnsi="Cambria"/>
          <w:lang w:val="sr-Latn-RS"/>
        </w:rPr>
        <w:tab/>
        <w:t xml:space="preserve">Rezultati </w:t>
      </w:r>
      <w:proofErr w:type="spellStart"/>
      <w:r>
        <w:rPr>
          <w:rFonts w:ascii="Cambria" w:hAnsi="Cambria"/>
          <w:lang w:val="sr-Latn-RS"/>
        </w:rPr>
        <w:t>korelacione</w:t>
      </w:r>
      <w:proofErr w:type="spellEnd"/>
      <w:r>
        <w:rPr>
          <w:rFonts w:ascii="Cambria" w:hAnsi="Cambria"/>
          <w:lang w:val="sr-Latn-RS"/>
        </w:rPr>
        <w:t xml:space="preserve"> analize su pokazali da postoji statistički značajna, ali slaba negativna korelacija između </w:t>
      </w:r>
      <w:proofErr w:type="spellStart"/>
      <w:r>
        <w:rPr>
          <w:rFonts w:ascii="Cambria" w:hAnsi="Cambria"/>
          <w:lang w:val="sr-Latn-RS"/>
        </w:rPr>
        <w:t>validirane</w:t>
      </w:r>
      <w:proofErr w:type="spellEnd"/>
      <w:r>
        <w:rPr>
          <w:rFonts w:ascii="Cambria" w:hAnsi="Cambria"/>
          <w:lang w:val="sr-Latn-RS"/>
        </w:rPr>
        <w:t xml:space="preserve"> srpske verzije </w:t>
      </w:r>
      <w:r w:rsidRPr="00F03071">
        <w:rPr>
          <w:rFonts w:ascii="Cambria" w:hAnsi="Cambria"/>
          <w:i/>
          <w:lang w:val="sr-Latn-RS"/>
        </w:rPr>
        <w:t>FSA</w:t>
      </w:r>
      <w:r>
        <w:rPr>
          <w:rFonts w:ascii="Cambria" w:hAnsi="Cambria"/>
          <w:lang w:val="sr-Latn-RS"/>
        </w:rPr>
        <w:t xml:space="preserve"> skale i </w:t>
      </w:r>
      <w:proofErr w:type="spellStart"/>
      <w:r>
        <w:rPr>
          <w:rFonts w:ascii="Cambria" w:hAnsi="Cambria"/>
          <w:lang w:val="sr-Latn-RS"/>
        </w:rPr>
        <w:t>novorazvijene</w:t>
      </w:r>
      <w:proofErr w:type="spellEnd"/>
      <w:r>
        <w:rPr>
          <w:rFonts w:ascii="Cambria" w:hAnsi="Cambria"/>
          <w:lang w:val="sr-Latn-RS"/>
        </w:rPr>
        <w:t xml:space="preserve"> </w:t>
      </w:r>
      <w:proofErr w:type="spellStart"/>
      <w:r w:rsidRPr="00F03071">
        <w:rPr>
          <w:rFonts w:ascii="Cambria" w:hAnsi="Cambria"/>
          <w:i/>
          <w:lang w:val="sr-Latn-RS"/>
        </w:rPr>
        <w:t>WPhCareEld</w:t>
      </w:r>
      <w:proofErr w:type="spellEnd"/>
      <w:r w:rsidRPr="008D687D">
        <w:rPr>
          <w:rFonts w:ascii="Cambria" w:hAnsi="Cambria"/>
          <w:lang w:val="sr-Latn-RS"/>
        </w:rPr>
        <w:t xml:space="preserve"> skale</w:t>
      </w:r>
      <w:r>
        <w:rPr>
          <w:rFonts w:ascii="Cambria" w:hAnsi="Cambria"/>
          <w:lang w:val="sr-Latn-RS"/>
        </w:rPr>
        <w:t xml:space="preserve"> za procenu voljnosti farmaceuta da pruže zdravstvenu negu starijim pacijentima (</w:t>
      </w:r>
      <w:r w:rsidR="00F03071">
        <w:rPr>
          <w:rFonts w:ascii="Cambria" w:hAnsi="Cambria"/>
          <w:lang w:val="sr-Latn-RS"/>
        </w:rPr>
        <w:t>Tabela 12</w:t>
      </w:r>
      <w:r>
        <w:rPr>
          <w:rFonts w:ascii="Cambria" w:hAnsi="Cambria"/>
          <w:lang w:val="sr-Latn-RS"/>
        </w:rPr>
        <w:t xml:space="preserve">). Takođe, važno je istaći da statistički značajna negativna korelacija postoji i između </w:t>
      </w:r>
      <w:proofErr w:type="spellStart"/>
      <w:r>
        <w:rPr>
          <w:rFonts w:ascii="Cambria" w:hAnsi="Cambria"/>
          <w:lang w:val="sr-Latn-RS"/>
        </w:rPr>
        <w:t>validirane</w:t>
      </w:r>
      <w:proofErr w:type="spellEnd"/>
      <w:r>
        <w:rPr>
          <w:rFonts w:ascii="Cambria" w:hAnsi="Cambria"/>
          <w:lang w:val="sr-Latn-RS"/>
        </w:rPr>
        <w:t xml:space="preserve"> srpske verzije </w:t>
      </w:r>
      <w:r w:rsidRPr="00F03071">
        <w:rPr>
          <w:rFonts w:ascii="Cambria" w:hAnsi="Cambria"/>
          <w:i/>
          <w:lang w:val="sr-Latn-RS"/>
        </w:rPr>
        <w:t>FSA</w:t>
      </w:r>
      <w:r>
        <w:rPr>
          <w:rFonts w:ascii="Cambria" w:hAnsi="Cambria"/>
          <w:lang w:val="sr-Latn-RS"/>
        </w:rPr>
        <w:t xml:space="preserve"> skale i </w:t>
      </w:r>
      <w:proofErr w:type="spellStart"/>
      <w:r>
        <w:rPr>
          <w:rFonts w:ascii="Cambria" w:hAnsi="Cambria"/>
          <w:lang w:val="sr-Latn-RS"/>
        </w:rPr>
        <w:t>subskala</w:t>
      </w:r>
      <w:proofErr w:type="spellEnd"/>
      <w:r w:rsidRPr="008D687D">
        <w:t xml:space="preserve"> </w:t>
      </w:r>
      <w:proofErr w:type="spellStart"/>
      <w:r w:rsidRPr="00F03071">
        <w:rPr>
          <w:rFonts w:ascii="Cambria" w:hAnsi="Cambria"/>
          <w:i/>
          <w:lang w:val="sr-Latn-RS"/>
        </w:rPr>
        <w:t>WphCareEld</w:t>
      </w:r>
      <w:proofErr w:type="spellEnd"/>
      <w:r>
        <w:rPr>
          <w:rFonts w:ascii="Cambria" w:hAnsi="Cambria"/>
          <w:lang w:val="sr-Latn-RS"/>
        </w:rPr>
        <w:t xml:space="preserve"> skale </w:t>
      </w:r>
      <w:proofErr w:type="spellStart"/>
      <w:r>
        <w:rPr>
          <w:rFonts w:ascii="Cambria" w:hAnsi="Cambria"/>
          <w:lang w:val="sr-Latn-RS"/>
        </w:rPr>
        <w:t>eksprimiranih</w:t>
      </w:r>
      <w:proofErr w:type="spellEnd"/>
      <w:r>
        <w:rPr>
          <w:rFonts w:ascii="Cambria" w:hAnsi="Cambria"/>
          <w:lang w:val="sr-Latn-RS"/>
        </w:rPr>
        <w:t xml:space="preserve"> u vidu Faktora 1, Faktora </w:t>
      </w:r>
      <w:r w:rsidR="00E95551">
        <w:rPr>
          <w:rFonts w:ascii="Cambria" w:hAnsi="Cambria"/>
          <w:lang w:val="sr-Cyrl-RS"/>
        </w:rPr>
        <w:t>3</w:t>
      </w:r>
      <w:r>
        <w:rPr>
          <w:rFonts w:ascii="Cambria" w:hAnsi="Cambria"/>
          <w:lang w:val="sr-Latn-RS"/>
        </w:rPr>
        <w:t xml:space="preserve"> i Faktora 4 (</w:t>
      </w:r>
      <w:r w:rsidR="00F03071">
        <w:rPr>
          <w:rFonts w:ascii="Cambria" w:hAnsi="Cambria"/>
          <w:lang w:val="sr-Latn-RS"/>
        </w:rPr>
        <w:t>Tabela 12</w:t>
      </w:r>
      <w:r w:rsidR="00F65E2C">
        <w:rPr>
          <w:rFonts w:ascii="Cambria" w:hAnsi="Cambria"/>
          <w:lang w:val="sr-Latn-RS"/>
        </w:rPr>
        <w:t>), pri čemu se korelacija sa Faktorom 3 može označiti kao slaba, dok su korelacije sa Faktorom 1 i Faktorom 4 zanemarljive po svojoj jačini.</w:t>
      </w:r>
    </w:p>
    <w:p w14:paraId="16AFFA83" w14:textId="77777777" w:rsidR="008D687D" w:rsidRDefault="008D687D" w:rsidP="00CF650B">
      <w:pPr>
        <w:rPr>
          <w:rFonts w:ascii="Cambria" w:hAnsi="Cambria"/>
          <w:lang w:val="sr-Latn-RS"/>
        </w:rPr>
      </w:pPr>
    </w:p>
    <w:p w14:paraId="782A2890" w14:textId="58BEA61D" w:rsidR="008D687D" w:rsidRPr="00F03071" w:rsidRDefault="00F03071" w:rsidP="00D2184D">
      <w:pPr>
        <w:ind w:firstLine="720"/>
        <w:rPr>
          <w:rFonts w:ascii="Cambria" w:hAnsi="Cambria"/>
          <w:color w:val="000000" w:themeColor="text1"/>
          <w:lang w:val="sr-Latn-RS"/>
        </w:rPr>
      </w:pPr>
      <w:r w:rsidRPr="00F03071">
        <w:rPr>
          <w:rFonts w:ascii="Cambria" w:hAnsi="Cambria"/>
          <w:color w:val="000000" w:themeColor="text1"/>
          <w:lang w:val="sr-Latn-RS"/>
        </w:rPr>
        <w:t>Tabela 12</w:t>
      </w:r>
      <w:r w:rsidR="008D687D" w:rsidRPr="00F03071">
        <w:rPr>
          <w:rFonts w:ascii="Cambria" w:hAnsi="Cambria"/>
          <w:color w:val="000000" w:themeColor="text1"/>
          <w:lang w:val="sr-Latn-RS"/>
        </w:rPr>
        <w:t xml:space="preserve">. Rezultati </w:t>
      </w:r>
      <w:proofErr w:type="spellStart"/>
      <w:r w:rsidR="008D687D" w:rsidRPr="00F03071">
        <w:rPr>
          <w:rFonts w:ascii="Cambria" w:hAnsi="Cambria"/>
          <w:color w:val="000000" w:themeColor="text1"/>
          <w:lang w:val="sr-Latn-RS"/>
        </w:rPr>
        <w:t>korelacione</w:t>
      </w:r>
      <w:proofErr w:type="spellEnd"/>
      <w:r w:rsidR="008D687D" w:rsidRPr="00F03071">
        <w:rPr>
          <w:rFonts w:ascii="Cambria" w:hAnsi="Cambria"/>
          <w:color w:val="000000" w:themeColor="text1"/>
          <w:lang w:val="sr-Latn-RS"/>
        </w:rPr>
        <w:t xml:space="preserve"> analize između </w:t>
      </w:r>
      <w:proofErr w:type="spellStart"/>
      <w:r w:rsidR="008D687D" w:rsidRPr="00F03071">
        <w:rPr>
          <w:rFonts w:ascii="Cambria" w:hAnsi="Cambria"/>
          <w:color w:val="000000" w:themeColor="text1"/>
          <w:lang w:val="sr-Latn-RS"/>
        </w:rPr>
        <w:t>validirane</w:t>
      </w:r>
      <w:proofErr w:type="spellEnd"/>
      <w:r w:rsidR="008D687D" w:rsidRPr="00F03071">
        <w:rPr>
          <w:rFonts w:ascii="Cambria" w:hAnsi="Cambria"/>
          <w:color w:val="000000" w:themeColor="text1"/>
          <w:lang w:val="sr-Latn-RS"/>
        </w:rPr>
        <w:t xml:space="preserve"> srpske verzije </w:t>
      </w:r>
      <w:r w:rsidR="008D687D" w:rsidRPr="00F03071">
        <w:rPr>
          <w:rFonts w:ascii="Cambria" w:hAnsi="Cambria"/>
          <w:i/>
          <w:color w:val="000000" w:themeColor="text1"/>
          <w:lang w:val="sr-Latn-RS"/>
        </w:rPr>
        <w:t>FSA</w:t>
      </w:r>
      <w:r w:rsidR="008D687D" w:rsidRPr="00F03071">
        <w:rPr>
          <w:rFonts w:ascii="Cambria" w:hAnsi="Cambria"/>
          <w:color w:val="000000" w:themeColor="text1"/>
          <w:lang w:val="sr-Latn-RS"/>
        </w:rPr>
        <w:t xml:space="preserve"> skale i </w:t>
      </w:r>
      <w:proofErr w:type="spellStart"/>
      <w:r w:rsidR="008D687D" w:rsidRPr="00F03071">
        <w:rPr>
          <w:rFonts w:ascii="Cambria" w:hAnsi="Cambria"/>
          <w:color w:val="000000" w:themeColor="text1"/>
          <w:lang w:val="sr-Latn-RS"/>
        </w:rPr>
        <w:t>novorazvijene</w:t>
      </w:r>
      <w:proofErr w:type="spellEnd"/>
      <w:r w:rsidR="008D687D" w:rsidRPr="00F03071">
        <w:rPr>
          <w:rFonts w:ascii="Cambria" w:hAnsi="Cambria"/>
          <w:color w:val="000000" w:themeColor="text1"/>
          <w:lang w:val="sr-Latn-RS"/>
        </w:rPr>
        <w:t xml:space="preserve"> </w:t>
      </w:r>
      <w:proofErr w:type="spellStart"/>
      <w:r w:rsidR="008D687D" w:rsidRPr="00F03071">
        <w:rPr>
          <w:rFonts w:ascii="Cambria" w:hAnsi="Cambria"/>
          <w:i/>
          <w:color w:val="000000" w:themeColor="text1"/>
          <w:lang w:val="sr-Latn-RS"/>
        </w:rPr>
        <w:t>WPhCareEld</w:t>
      </w:r>
      <w:proofErr w:type="spellEnd"/>
      <w:r w:rsidR="008D687D" w:rsidRPr="00F03071">
        <w:rPr>
          <w:rFonts w:ascii="Cambria" w:hAnsi="Cambria"/>
          <w:color w:val="000000" w:themeColor="text1"/>
          <w:lang w:val="sr-Latn-RS"/>
        </w:rPr>
        <w:t xml:space="preserve"> skale</w:t>
      </w:r>
    </w:p>
    <w:p w14:paraId="53711977" w14:textId="77777777" w:rsidR="008D687D" w:rsidRPr="00F03071" w:rsidRDefault="008D687D" w:rsidP="00CF650B">
      <w:pPr>
        <w:rPr>
          <w:rFonts w:ascii="Cambria" w:hAnsi="Cambria"/>
          <w:color w:val="000000" w:themeColor="text1"/>
          <w:lang w:val="sr-Latn-RS"/>
        </w:rPr>
      </w:pPr>
    </w:p>
    <w:tbl>
      <w:tblPr>
        <w:tblStyle w:val="TableGrid2"/>
        <w:tblW w:w="0" w:type="auto"/>
        <w:tblLook w:val="04A0" w:firstRow="1" w:lastRow="0" w:firstColumn="1" w:lastColumn="0" w:noHBand="0" w:noVBand="1"/>
      </w:tblPr>
      <w:tblGrid>
        <w:gridCol w:w="3396"/>
        <w:gridCol w:w="3265"/>
        <w:gridCol w:w="3193"/>
      </w:tblGrid>
      <w:tr w:rsidR="005231AF" w:rsidRPr="00F65E2C" w14:paraId="5540322A" w14:textId="77777777" w:rsidTr="00D12A86">
        <w:tc>
          <w:tcPr>
            <w:tcW w:w="3396" w:type="dxa"/>
            <w:vMerge w:val="restart"/>
          </w:tcPr>
          <w:p w14:paraId="37BBDD5A" w14:textId="77777777" w:rsidR="005231AF" w:rsidRPr="00F65E2C" w:rsidRDefault="005231AF" w:rsidP="008D687D">
            <w:pPr>
              <w:rPr>
                <w:rFonts w:ascii="Cambria" w:eastAsia="Calibri" w:hAnsi="Cambria" w:cs="Calibri"/>
                <w:sz w:val="24"/>
                <w:szCs w:val="24"/>
                <w:lang w:val="sr-Latn-RS"/>
              </w:rPr>
            </w:pPr>
          </w:p>
        </w:tc>
        <w:tc>
          <w:tcPr>
            <w:tcW w:w="6458" w:type="dxa"/>
            <w:gridSpan w:val="2"/>
            <w:tcBorders>
              <w:bottom w:val="nil"/>
            </w:tcBorders>
          </w:tcPr>
          <w:p w14:paraId="31B05882" w14:textId="13C94DDD" w:rsidR="005231AF" w:rsidRPr="005231AF" w:rsidRDefault="005231AF" w:rsidP="00D12A86">
            <w:pPr>
              <w:jc w:val="center"/>
              <w:rPr>
                <w:rFonts w:ascii="Cambria" w:eastAsia="Calibri" w:hAnsi="Cambria" w:cs="Calibri"/>
                <w:b/>
                <w:sz w:val="24"/>
                <w:szCs w:val="24"/>
                <w:lang w:val="sr-Latn-RS"/>
              </w:rPr>
            </w:pPr>
            <w:proofErr w:type="spellStart"/>
            <w:r w:rsidRPr="005231AF">
              <w:rPr>
                <w:rFonts w:ascii="Cambria" w:eastAsia="Calibri" w:hAnsi="Cambria" w:cs="Calibri"/>
                <w:b/>
                <w:sz w:val="24"/>
                <w:szCs w:val="24"/>
                <w:lang w:val="sr-Latn-RS"/>
              </w:rPr>
              <w:t>Validirana</w:t>
            </w:r>
            <w:proofErr w:type="spellEnd"/>
            <w:r w:rsidRPr="005231AF">
              <w:rPr>
                <w:rFonts w:ascii="Cambria" w:eastAsia="Calibri" w:hAnsi="Cambria" w:cs="Calibri"/>
                <w:b/>
                <w:sz w:val="24"/>
                <w:szCs w:val="24"/>
                <w:lang w:val="sr-Latn-RS"/>
              </w:rPr>
              <w:t xml:space="preserve"> srpska verzija </w:t>
            </w:r>
            <w:r w:rsidRPr="005231AF">
              <w:rPr>
                <w:rFonts w:ascii="Cambria" w:eastAsia="Calibri" w:hAnsi="Cambria" w:cs="Calibri"/>
                <w:b/>
                <w:i/>
                <w:sz w:val="24"/>
                <w:szCs w:val="24"/>
                <w:lang w:val="sr-Latn-RS"/>
              </w:rPr>
              <w:t>FSA</w:t>
            </w:r>
            <w:r w:rsidRPr="005231AF">
              <w:rPr>
                <w:rFonts w:ascii="Cambria" w:eastAsia="Calibri" w:hAnsi="Cambria" w:cs="Calibri"/>
                <w:b/>
                <w:sz w:val="24"/>
                <w:szCs w:val="24"/>
                <w:lang w:val="sr-Latn-RS"/>
              </w:rPr>
              <w:t xml:space="preserve"> skale</w:t>
            </w:r>
          </w:p>
        </w:tc>
      </w:tr>
      <w:tr w:rsidR="005231AF" w:rsidRPr="00F65E2C" w14:paraId="0FE70B2F" w14:textId="77777777" w:rsidTr="00B91685">
        <w:tc>
          <w:tcPr>
            <w:tcW w:w="3396" w:type="dxa"/>
            <w:vMerge/>
          </w:tcPr>
          <w:p w14:paraId="1AD16547" w14:textId="77777777" w:rsidR="005231AF" w:rsidRPr="00F65E2C" w:rsidRDefault="005231AF" w:rsidP="008D687D">
            <w:pPr>
              <w:rPr>
                <w:rFonts w:ascii="Cambria" w:eastAsia="Calibri" w:hAnsi="Cambria" w:cs="Calibri"/>
                <w:sz w:val="24"/>
                <w:szCs w:val="24"/>
                <w:lang w:val="sr-Latn-RS"/>
              </w:rPr>
            </w:pPr>
          </w:p>
        </w:tc>
        <w:tc>
          <w:tcPr>
            <w:tcW w:w="3265" w:type="dxa"/>
            <w:tcBorders>
              <w:top w:val="single" w:sz="4" w:space="0" w:color="auto"/>
              <w:bottom w:val="single" w:sz="4" w:space="0" w:color="auto"/>
              <w:right w:val="single" w:sz="4" w:space="0" w:color="auto"/>
            </w:tcBorders>
          </w:tcPr>
          <w:p w14:paraId="6E271D79" w14:textId="4CBDF94D" w:rsidR="005231AF" w:rsidRPr="00F65E2C" w:rsidRDefault="005231AF" w:rsidP="008D687D">
            <w:pPr>
              <w:rPr>
                <w:rFonts w:ascii="Cambria" w:eastAsia="Calibri" w:hAnsi="Cambria" w:cs="Calibri"/>
                <w:sz w:val="24"/>
                <w:szCs w:val="24"/>
                <w:lang w:val="sr-Latn-RS"/>
              </w:rPr>
            </w:pPr>
            <w:proofErr w:type="spellStart"/>
            <w:r w:rsidRPr="00F65E2C">
              <w:rPr>
                <w:rFonts w:ascii="Cambria" w:eastAsia="Calibri" w:hAnsi="Cambria" w:cs="Arial"/>
                <w:color w:val="000000" w:themeColor="text1"/>
                <w:sz w:val="24"/>
                <w:szCs w:val="24"/>
              </w:rPr>
              <w:t>Spirmanov</w:t>
            </w:r>
            <w:proofErr w:type="spellEnd"/>
            <w:r w:rsidRPr="00F65E2C">
              <w:rPr>
                <w:rFonts w:ascii="Cambria" w:eastAsia="Calibri" w:hAnsi="Cambria" w:cs="Arial"/>
                <w:color w:val="000000" w:themeColor="text1"/>
                <w:sz w:val="24"/>
                <w:szCs w:val="24"/>
              </w:rPr>
              <w:t xml:space="preserve"> </w:t>
            </w:r>
            <w:proofErr w:type="spellStart"/>
            <w:r w:rsidRPr="00F65E2C">
              <w:rPr>
                <w:rFonts w:ascii="Cambria" w:eastAsia="Calibri" w:hAnsi="Cambria" w:cs="Arial"/>
                <w:color w:val="000000" w:themeColor="text1"/>
                <w:sz w:val="24"/>
                <w:szCs w:val="24"/>
              </w:rPr>
              <w:t>koeficijent</w:t>
            </w:r>
            <w:proofErr w:type="spellEnd"/>
            <w:r w:rsidRPr="00F65E2C">
              <w:rPr>
                <w:rFonts w:ascii="Cambria" w:eastAsia="Calibri" w:hAnsi="Cambria" w:cs="Arial"/>
                <w:color w:val="000000" w:themeColor="text1"/>
                <w:sz w:val="24"/>
                <w:szCs w:val="24"/>
              </w:rPr>
              <w:t xml:space="preserve"> </w:t>
            </w:r>
            <w:proofErr w:type="spellStart"/>
            <w:r w:rsidRPr="00F65E2C">
              <w:rPr>
                <w:rFonts w:ascii="Cambria" w:eastAsia="Calibri" w:hAnsi="Cambria" w:cs="Arial"/>
                <w:color w:val="000000" w:themeColor="text1"/>
                <w:sz w:val="24"/>
                <w:szCs w:val="24"/>
              </w:rPr>
              <w:t>korelacije</w:t>
            </w:r>
            <w:proofErr w:type="spellEnd"/>
            <w:r w:rsidRPr="00F65E2C">
              <w:rPr>
                <w:rFonts w:ascii="Cambria" w:eastAsia="Calibri" w:hAnsi="Cambria" w:cs="Arial"/>
                <w:color w:val="000000" w:themeColor="text1"/>
                <w:sz w:val="24"/>
                <w:szCs w:val="24"/>
              </w:rPr>
              <w:t xml:space="preserve"> (</w:t>
            </w:r>
            <w:proofErr w:type="spellStart"/>
            <w:r w:rsidRPr="00F65E2C">
              <w:rPr>
                <w:rFonts w:ascii="Cambria" w:eastAsia="Calibri" w:hAnsi="Cambria" w:cs="Arial"/>
                <w:color w:val="000000" w:themeColor="text1"/>
                <w:sz w:val="24"/>
                <w:szCs w:val="24"/>
              </w:rPr>
              <w:t>ro</w:t>
            </w:r>
            <w:proofErr w:type="spellEnd"/>
            <w:r w:rsidRPr="00F65E2C">
              <w:rPr>
                <w:rFonts w:ascii="Cambria" w:eastAsia="Calibri" w:hAnsi="Cambria" w:cs="Arial"/>
                <w:color w:val="000000" w:themeColor="text1"/>
                <w:sz w:val="24"/>
                <w:szCs w:val="24"/>
              </w:rPr>
              <w:t>)</w:t>
            </w:r>
          </w:p>
        </w:tc>
        <w:tc>
          <w:tcPr>
            <w:tcW w:w="3193" w:type="dxa"/>
            <w:tcBorders>
              <w:top w:val="single" w:sz="4" w:space="0" w:color="auto"/>
              <w:left w:val="single" w:sz="4" w:space="0" w:color="auto"/>
              <w:bottom w:val="single" w:sz="4" w:space="0" w:color="auto"/>
              <w:right w:val="single" w:sz="4" w:space="0" w:color="auto"/>
            </w:tcBorders>
          </w:tcPr>
          <w:p w14:paraId="6DA28C23" w14:textId="2EAF5901" w:rsidR="005231AF" w:rsidRPr="00F65E2C" w:rsidRDefault="005231AF" w:rsidP="008D687D">
            <w:pPr>
              <w:rPr>
                <w:rFonts w:ascii="Cambria" w:eastAsia="Calibri" w:hAnsi="Cambria" w:cs="Calibri"/>
                <w:sz w:val="24"/>
                <w:szCs w:val="24"/>
                <w:lang w:val="sr-Latn-RS"/>
              </w:rPr>
            </w:pPr>
            <w:r w:rsidRPr="00F03071">
              <w:rPr>
                <w:rFonts w:ascii="Cambria" w:eastAsia="Calibri" w:hAnsi="Cambria" w:cs="Calibri"/>
                <w:i/>
                <w:sz w:val="24"/>
                <w:szCs w:val="24"/>
                <w:lang w:val="sr-Latn-RS"/>
              </w:rPr>
              <w:t>p</w:t>
            </w:r>
            <w:r w:rsidRPr="00F65E2C">
              <w:rPr>
                <w:rFonts w:ascii="Cambria" w:eastAsia="Calibri" w:hAnsi="Cambria" w:cs="Calibri"/>
                <w:sz w:val="24"/>
                <w:szCs w:val="24"/>
                <w:lang w:val="sr-Latn-RS"/>
              </w:rPr>
              <w:t xml:space="preserve"> vrednost</w:t>
            </w:r>
          </w:p>
        </w:tc>
      </w:tr>
      <w:tr w:rsidR="008D687D" w:rsidRPr="00F65E2C" w14:paraId="06117A45" w14:textId="77777777" w:rsidTr="005231AF">
        <w:tc>
          <w:tcPr>
            <w:tcW w:w="3396" w:type="dxa"/>
          </w:tcPr>
          <w:p w14:paraId="2DA4D647" w14:textId="3EDB6557" w:rsidR="008D687D" w:rsidRPr="005231AF" w:rsidRDefault="008D687D" w:rsidP="008D687D">
            <w:pPr>
              <w:rPr>
                <w:rFonts w:ascii="Cambria" w:eastAsia="Calibri" w:hAnsi="Cambria" w:cs="Calibri"/>
                <w:b/>
                <w:sz w:val="24"/>
                <w:szCs w:val="24"/>
                <w:lang w:val="sr-Latn-RS"/>
              </w:rPr>
            </w:pPr>
            <w:proofErr w:type="spellStart"/>
            <w:r w:rsidRPr="005231AF">
              <w:rPr>
                <w:rFonts w:ascii="Cambria" w:eastAsia="Calibri" w:hAnsi="Cambria" w:cs="Calibri"/>
                <w:b/>
                <w:sz w:val="24"/>
                <w:szCs w:val="24"/>
                <w:lang w:val="sr-Latn-RS"/>
              </w:rPr>
              <w:t>Novorazvijena</w:t>
            </w:r>
            <w:proofErr w:type="spellEnd"/>
            <w:r w:rsidRPr="005231AF">
              <w:rPr>
                <w:rFonts w:ascii="Cambria" w:eastAsia="Calibri" w:hAnsi="Cambria" w:cs="Calibri"/>
                <w:b/>
                <w:sz w:val="24"/>
                <w:szCs w:val="24"/>
                <w:lang w:val="sr-Latn-RS"/>
              </w:rPr>
              <w:t xml:space="preserve"> </w:t>
            </w:r>
            <w:proofErr w:type="spellStart"/>
            <w:r w:rsidRPr="005231AF">
              <w:rPr>
                <w:rFonts w:ascii="Cambria" w:eastAsia="Calibri" w:hAnsi="Cambria" w:cs="Calibri"/>
                <w:b/>
                <w:i/>
                <w:sz w:val="24"/>
                <w:szCs w:val="24"/>
                <w:lang w:val="sr-Latn-RS"/>
              </w:rPr>
              <w:t>WphCareEld</w:t>
            </w:r>
            <w:proofErr w:type="spellEnd"/>
            <w:r w:rsidRPr="005231AF">
              <w:rPr>
                <w:rFonts w:ascii="Cambria" w:eastAsia="Calibri" w:hAnsi="Cambria" w:cs="Calibri"/>
                <w:b/>
                <w:sz w:val="24"/>
                <w:szCs w:val="24"/>
                <w:lang w:val="sr-Latn-RS"/>
              </w:rPr>
              <w:t xml:space="preserve"> skala</w:t>
            </w:r>
          </w:p>
        </w:tc>
        <w:tc>
          <w:tcPr>
            <w:tcW w:w="3265" w:type="dxa"/>
            <w:tcBorders>
              <w:top w:val="single" w:sz="4" w:space="0" w:color="auto"/>
            </w:tcBorders>
            <w:vAlign w:val="center"/>
          </w:tcPr>
          <w:p w14:paraId="27BD3138" w14:textId="4E32622D" w:rsidR="008D687D" w:rsidRPr="00F65E2C" w:rsidRDefault="008D687D"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w:t>
            </w:r>
            <w:r w:rsidR="00F65E2C" w:rsidRPr="00F65E2C">
              <w:rPr>
                <w:rFonts w:ascii="Cambria" w:eastAsia="Calibri" w:hAnsi="Cambria" w:cs="Arial"/>
                <w:color w:val="010205"/>
                <w:sz w:val="24"/>
                <w:szCs w:val="24"/>
              </w:rPr>
              <w:t>0,</w:t>
            </w:r>
            <w:r w:rsidRPr="00F65E2C">
              <w:rPr>
                <w:rFonts w:ascii="Cambria" w:eastAsia="Calibri" w:hAnsi="Cambria" w:cs="Arial"/>
                <w:color w:val="010205"/>
                <w:sz w:val="24"/>
                <w:szCs w:val="24"/>
              </w:rPr>
              <w:t>396</w:t>
            </w:r>
          </w:p>
        </w:tc>
        <w:tc>
          <w:tcPr>
            <w:tcW w:w="3193" w:type="dxa"/>
            <w:tcBorders>
              <w:top w:val="single" w:sz="4" w:space="0" w:color="auto"/>
            </w:tcBorders>
            <w:vAlign w:val="center"/>
          </w:tcPr>
          <w:p w14:paraId="2015F981" w14:textId="05878E0E" w:rsidR="008D687D" w:rsidRPr="00F65E2C" w:rsidRDefault="00F65E2C"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&lt;0,</w:t>
            </w:r>
            <w:r w:rsidR="008D687D" w:rsidRPr="00F65E2C">
              <w:rPr>
                <w:rFonts w:ascii="Cambria" w:eastAsia="Calibri" w:hAnsi="Cambria" w:cs="Arial"/>
                <w:color w:val="010205"/>
                <w:sz w:val="24"/>
                <w:szCs w:val="24"/>
              </w:rPr>
              <w:t>001</w:t>
            </w:r>
            <w:r>
              <w:rPr>
                <w:rFonts w:ascii="Cambria" w:eastAsia="Calibri" w:hAnsi="Cambria" w:cs="Arial"/>
                <w:color w:val="010205"/>
                <w:sz w:val="24"/>
                <w:szCs w:val="24"/>
              </w:rPr>
              <w:t>*</w:t>
            </w:r>
          </w:p>
        </w:tc>
      </w:tr>
      <w:tr w:rsidR="008D687D" w:rsidRPr="00F65E2C" w14:paraId="0CA7259A" w14:textId="77777777" w:rsidTr="005231AF">
        <w:tc>
          <w:tcPr>
            <w:tcW w:w="3396" w:type="dxa"/>
          </w:tcPr>
          <w:p w14:paraId="4343408B" w14:textId="77777777" w:rsidR="008F6389" w:rsidRDefault="008D687D" w:rsidP="008D687D">
            <w:pPr>
              <w:rPr>
                <w:rFonts w:ascii="Cambria" w:eastAsia="Calibri" w:hAnsi="Cambria" w:cs="Calibri"/>
                <w:b/>
                <w:sz w:val="24"/>
                <w:szCs w:val="24"/>
                <w:lang w:val="sr-Latn-RS"/>
              </w:rPr>
            </w:pPr>
            <w:r w:rsidRPr="005231AF">
              <w:rPr>
                <w:rFonts w:ascii="Cambria" w:eastAsia="Calibri" w:hAnsi="Cambria" w:cs="Calibri"/>
                <w:b/>
                <w:sz w:val="24"/>
                <w:szCs w:val="24"/>
                <w:lang w:val="sr-Latn-RS"/>
              </w:rPr>
              <w:t>Faktor 1</w:t>
            </w:r>
            <w:r w:rsidR="008F6389">
              <w:rPr>
                <w:rFonts w:ascii="Cambria" w:eastAsia="Calibri" w:hAnsi="Cambria" w:cs="Calibri"/>
                <w:b/>
                <w:sz w:val="24"/>
                <w:szCs w:val="24"/>
                <w:lang w:val="sr-Latn-RS"/>
              </w:rPr>
              <w:t xml:space="preserve"> </w:t>
            </w:r>
          </w:p>
          <w:p w14:paraId="678C6994" w14:textId="282C36E9" w:rsidR="008D687D" w:rsidRPr="005231AF" w:rsidRDefault="008F6389" w:rsidP="008D687D">
            <w:pPr>
              <w:rPr>
                <w:rFonts w:ascii="Cambria" w:eastAsia="Calibri" w:hAnsi="Cambria" w:cs="Calibri"/>
                <w:b/>
                <w:sz w:val="24"/>
                <w:szCs w:val="24"/>
                <w:lang w:val="sr-Latn-RS"/>
              </w:rPr>
            </w:pPr>
            <w:r>
              <w:rPr>
                <w:rFonts w:ascii="Cambria" w:eastAsia="Calibri" w:hAnsi="Cambria" w:cs="Calibri"/>
                <w:b/>
                <w:sz w:val="24"/>
                <w:szCs w:val="24"/>
                <w:lang w:val="sr-Latn-RS"/>
              </w:rPr>
              <w:t>(Voljnost farmaceuta kroz direktnu komunikaciju sa lekarima)</w:t>
            </w:r>
          </w:p>
        </w:tc>
        <w:tc>
          <w:tcPr>
            <w:tcW w:w="3265" w:type="dxa"/>
            <w:vAlign w:val="center"/>
          </w:tcPr>
          <w:p w14:paraId="10BB3BAB" w14:textId="7DED309C" w:rsidR="008D687D" w:rsidRPr="00F65E2C" w:rsidRDefault="008D687D"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w:t>
            </w:r>
            <w:r w:rsidR="00F65E2C" w:rsidRPr="00F65E2C">
              <w:rPr>
                <w:rFonts w:ascii="Cambria" w:eastAsia="Calibri" w:hAnsi="Cambria" w:cs="Arial"/>
                <w:color w:val="010205"/>
                <w:sz w:val="24"/>
                <w:szCs w:val="24"/>
              </w:rPr>
              <w:t>0,</w:t>
            </w:r>
            <w:r w:rsidRPr="00F65E2C">
              <w:rPr>
                <w:rFonts w:ascii="Cambria" w:eastAsia="Calibri" w:hAnsi="Cambria" w:cs="Arial"/>
                <w:color w:val="010205"/>
                <w:sz w:val="24"/>
                <w:szCs w:val="24"/>
              </w:rPr>
              <w:t>150</w:t>
            </w:r>
          </w:p>
        </w:tc>
        <w:tc>
          <w:tcPr>
            <w:tcW w:w="3193" w:type="dxa"/>
            <w:vAlign w:val="center"/>
          </w:tcPr>
          <w:p w14:paraId="79ECCDFC" w14:textId="3C616808" w:rsidR="008D687D" w:rsidRPr="00F65E2C" w:rsidRDefault="00F65E2C"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0,</w:t>
            </w:r>
            <w:r w:rsidR="008D687D" w:rsidRPr="00F65E2C">
              <w:rPr>
                <w:rFonts w:ascii="Cambria" w:eastAsia="Calibri" w:hAnsi="Cambria" w:cs="Arial"/>
                <w:color w:val="010205"/>
                <w:sz w:val="24"/>
                <w:szCs w:val="24"/>
              </w:rPr>
              <w:t>002</w:t>
            </w:r>
            <w:r>
              <w:rPr>
                <w:rFonts w:ascii="Cambria" w:eastAsia="Calibri" w:hAnsi="Cambria" w:cs="Arial"/>
                <w:color w:val="010205"/>
                <w:sz w:val="24"/>
                <w:szCs w:val="24"/>
              </w:rPr>
              <w:t>*</w:t>
            </w:r>
          </w:p>
        </w:tc>
      </w:tr>
      <w:tr w:rsidR="008D687D" w:rsidRPr="00F65E2C" w14:paraId="362A326E" w14:textId="77777777" w:rsidTr="005231AF">
        <w:tc>
          <w:tcPr>
            <w:tcW w:w="3396" w:type="dxa"/>
          </w:tcPr>
          <w:p w14:paraId="295D0BC4" w14:textId="77777777" w:rsidR="008F6389" w:rsidRDefault="008D687D" w:rsidP="008D687D">
            <w:pPr>
              <w:rPr>
                <w:rFonts w:ascii="Cambria" w:eastAsia="Calibri" w:hAnsi="Cambria" w:cs="Calibri"/>
                <w:b/>
                <w:sz w:val="24"/>
                <w:szCs w:val="24"/>
                <w:lang w:val="sr-Latn-RS"/>
              </w:rPr>
            </w:pPr>
            <w:r w:rsidRPr="005231AF">
              <w:rPr>
                <w:rFonts w:ascii="Cambria" w:eastAsia="Calibri" w:hAnsi="Cambria" w:cs="Calibri"/>
                <w:b/>
                <w:sz w:val="24"/>
                <w:szCs w:val="24"/>
                <w:lang w:val="sr-Latn-RS"/>
              </w:rPr>
              <w:t>Faktor 2</w:t>
            </w:r>
            <w:r w:rsidR="008F6389">
              <w:rPr>
                <w:rFonts w:ascii="Cambria" w:eastAsia="Calibri" w:hAnsi="Cambria" w:cs="Calibri"/>
                <w:b/>
                <w:sz w:val="24"/>
                <w:szCs w:val="24"/>
                <w:lang w:val="sr-Latn-RS"/>
              </w:rPr>
              <w:t xml:space="preserve"> </w:t>
            </w:r>
          </w:p>
          <w:p w14:paraId="035A2B63" w14:textId="28D2F3C9" w:rsidR="008D687D" w:rsidRPr="005231AF" w:rsidRDefault="008F6389" w:rsidP="008D687D">
            <w:pPr>
              <w:rPr>
                <w:rFonts w:ascii="Cambria" w:eastAsia="Calibri" w:hAnsi="Cambria" w:cs="Calibri"/>
                <w:b/>
                <w:sz w:val="24"/>
                <w:szCs w:val="24"/>
                <w:lang w:val="sr-Latn-RS"/>
              </w:rPr>
            </w:pPr>
            <w:r>
              <w:rPr>
                <w:rFonts w:ascii="Cambria" w:eastAsia="Calibri" w:hAnsi="Cambria" w:cs="Calibri"/>
                <w:b/>
                <w:sz w:val="24"/>
                <w:szCs w:val="24"/>
                <w:lang w:val="sr-Latn-RS"/>
              </w:rPr>
              <w:t>(Voljnost farmaceuta kroz indirektnu komunikaciju sa lekarima)</w:t>
            </w:r>
          </w:p>
        </w:tc>
        <w:tc>
          <w:tcPr>
            <w:tcW w:w="3265" w:type="dxa"/>
            <w:vAlign w:val="center"/>
          </w:tcPr>
          <w:p w14:paraId="353F2F69" w14:textId="3A485F94" w:rsidR="008D687D" w:rsidRPr="00F65E2C" w:rsidRDefault="008D687D"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w:t>
            </w:r>
            <w:r w:rsidR="00F65E2C" w:rsidRPr="00F65E2C">
              <w:rPr>
                <w:rFonts w:ascii="Cambria" w:eastAsia="Calibri" w:hAnsi="Cambria" w:cs="Arial"/>
                <w:color w:val="010205"/>
                <w:sz w:val="24"/>
                <w:szCs w:val="24"/>
              </w:rPr>
              <w:t>0</w:t>
            </w:r>
            <w:r w:rsidR="00F65E2C">
              <w:rPr>
                <w:rFonts w:ascii="Cambria" w:eastAsia="Calibri" w:hAnsi="Cambria" w:cs="Arial"/>
                <w:color w:val="010205"/>
                <w:sz w:val="24"/>
                <w:szCs w:val="24"/>
              </w:rPr>
              <w:t>,</w:t>
            </w:r>
            <w:r w:rsidRPr="00F65E2C">
              <w:rPr>
                <w:rFonts w:ascii="Cambria" w:eastAsia="Calibri" w:hAnsi="Cambria" w:cs="Arial"/>
                <w:color w:val="010205"/>
                <w:sz w:val="24"/>
                <w:szCs w:val="24"/>
              </w:rPr>
              <w:t>048</w:t>
            </w:r>
          </w:p>
        </w:tc>
        <w:tc>
          <w:tcPr>
            <w:tcW w:w="3193" w:type="dxa"/>
            <w:vAlign w:val="center"/>
          </w:tcPr>
          <w:p w14:paraId="540A9CB2" w14:textId="5D0A6BF0" w:rsidR="008D687D" w:rsidRPr="00F65E2C" w:rsidRDefault="00F65E2C"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0,</w:t>
            </w:r>
            <w:r w:rsidR="008D687D" w:rsidRPr="00F65E2C">
              <w:rPr>
                <w:rFonts w:ascii="Cambria" w:eastAsia="Calibri" w:hAnsi="Cambria" w:cs="Arial"/>
                <w:color w:val="010205"/>
                <w:sz w:val="24"/>
                <w:szCs w:val="24"/>
              </w:rPr>
              <w:t>328</w:t>
            </w:r>
          </w:p>
        </w:tc>
      </w:tr>
      <w:tr w:rsidR="008D687D" w:rsidRPr="00F65E2C" w14:paraId="751899A4" w14:textId="77777777" w:rsidTr="005231AF">
        <w:tc>
          <w:tcPr>
            <w:tcW w:w="3396" w:type="dxa"/>
          </w:tcPr>
          <w:p w14:paraId="6EA53A80" w14:textId="77777777" w:rsidR="008D687D" w:rsidRDefault="008D687D" w:rsidP="008D687D">
            <w:pPr>
              <w:rPr>
                <w:rFonts w:ascii="Cambria" w:eastAsia="Calibri" w:hAnsi="Cambria" w:cs="Calibri"/>
                <w:b/>
                <w:sz w:val="24"/>
                <w:szCs w:val="24"/>
                <w:lang w:val="sr-Latn-RS"/>
              </w:rPr>
            </w:pPr>
            <w:r w:rsidRPr="005231AF">
              <w:rPr>
                <w:rFonts w:ascii="Cambria" w:eastAsia="Calibri" w:hAnsi="Cambria" w:cs="Calibri"/>
                <w:b/>
                <w:sz w:val="24"/>
                <w:szCs w:val="24"/>
                <w:lang w:val="sr-Latn-RS"/>
              </w:rPr>
              <w:t>Faktor 3</w:t>
            </w:r>
          </w:p>
          <w:p w14:paraId="0BDD70AB" w14:textId="36C05B99" w:rsidR="008F6389" w:rsidRPr="005231AF" w:rsidRDefault="008F6389" w:rsidP="008D687D">
            <w:pPr>
              <w:rPr>
                <w:rFonts w:ascii="Cambria" w:eastAsia="Calibri" w:hAnsi="Cambria" w:cs="Calibri"/>
                <w:b/>
                <w:sz w:val="24"/>
                <w:szCs w:val="24"/>
                <w:lang w:val="sr-Latn-RS"/>
              </w:rPr>
            </w:pPr>
            <w:r>
              <w:rPr>
                <w:rFonts w:ascii="Cambria" w:eastAsia="Calibri" w:hAnsi="Cambria" w:cs="Calibri"/>
                <w:b/>
                <w:sz w:val="24"/>
                <w:szCs w:val="24"/>
                <w:lang w:val="sr-Latn-RS"/>
              </w:rPr>
              <w:t>(Vrednovanje starijih pacijenata)</w:t>
            </w:r>
          </w:p>
        </w:tc>
        <w:tc>
          <w:tcPr>
            <w:tcW w:w="3265" w:type="dxa"/>
            <w:vAlign w:val="center"/>
          </w:tcPr>
          <w:p w14:paraId="49380745" w14:textId="776227D2" w:rsidR="008D687D" w:rsidRPr="00F65E2C" w:rsidRDefault="008D687D"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w:t>
            </w:r>
            <w:r w:rsidR="00F65E2C" w:rsidRPr="00F65E2C">
              <w:rPr>
                <w:rFonts w:ascii="Cambria" w:eastAsia="Calibri" w:hAnsi="Cambria" w:cs="Arial"/>
                <w:color w:val="010205"/>
                <w:sz w:val="24"/>
                <w:szCs w:val="24"/>
              </w:rPr>
              <w:t>0,</w:t>
            </w:r>
            <w:r w:rsidRPr="00F65E2C">
              <w:rPr>
                <w:rFonts w:ascii="Cambria" w:eastAsia="Calibri" w:hAnsi="Cambria" w:cs="Arial"/>
                <w:color w:val="010205"/>
                <w:sz w:val="24"/>
                <w:szCs w:val="24"/>
              </w:rPr>
              <w:t>383</w:t>
            </w:r>
          </w:p>
        </w:tc>
        <w:tc>
          <w:tcPr>
            <w:tcW w:w="3193" w:type="dxa"/>
            <w:vAlign w:val="center"/>
          </w:tcPr>
          <w:p w14:paraId="057BAFEC" w14:textId="7FE0D68A" w:rsidR="008D687D" w:rsidRPr="00F65E2C" w:rsidRDefault="00F65E2C"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&lt;0,</w:t>
            </w:r>
            <w:r w:rsidR="008D687D" w:rsidRPr="00F65E2C">
              <w:rPr>
                <w:rFonts w:ascii="Cambria" w:eastAsia="Calibri" w:hAnsi="Cambria" w:cs="Arial"/>
                <w:color w:val="010205"/>
                <w:sz w:val="24"/>
                <w:szCs w:val="24"/>
              </w:rPr>
              <w:t>001</w:t>
            </w:r>
            <w:r>
              <w:rPr>
                <w:rFonts w:ascii="Cambria" w:eastAsia="Calibri" w:hAnsi="Cambria" w:cs="Arial"/>
                <w:color w:val="010205"/>
                <w:sz w:val="24"/>
                <w:szCs w:val="24"/>
              </w:rPr>
              <w:t>*</w:t>
            </w:r>
          </w:p>
        </w:tc>
      </w:tr>
      <w:tr w:rsidR="008D687D" w:rsidRPr="00F65E2C" w14:paraId="1CF3E3A6" w14:textId="77777777" w:rsidTr="005231AF">
        <w:tc>
          <w:tcPr>
            <w:tcW w:w="3396" w:type="dxa"/>
          </w:tcPr>
          <w:p w14:paraId="299AF8E7" w14:textId="77777777" w:rsidR="008D687D" w:rsidRDefault="008D687D" w:rsidP="008D687D">
            <w:pPr>
              <w:rPr>
                <w:rFonts w:ascii="Cambria" w:eastAsia="Calibri" w:hAnsi="Cambria" w:cs="Calibri"/>
                <w:b/>
                <w:sz w:val="24"/>
                <w:szCs w:val="24"/>
                <w:lang w:val="sr-Latn-RS"/>
              </w:rPr>
            </w:pPr>
            <w:r w:rsidRPr="005231AF">
              <w:rPr>
                <w:rFonts w:ascii="Cambria" w:eastAsia="Calibri" w:hAnsi="Cambria" w:cs="Calibri"/>
                <w:b/>
                <w:sz w:val="24"/>
                <w:szCs w:val="24"/>
                <w:lang w:val="sr-Latn-RS"/>
              </w:rPr>
              <w:t>Faktor 4</w:t>
            </w:r>
          </w:p>
          <w:p w14:paraId="4BCB2F86" w14:textId="49608524" w:rsidR="008F6389" w:rsidRPr="005231AF" w:rsidRDefault="008F6389" w:rsidP="008D687D">
            <w:pPr>
              <w:rPr>
                <w:rFonts w:ascii="Cambria" w:eastAsia="Calibri" w:hAnsi="Cambria" w:cs="Calibri"/>
                <w:b/>
                <w:sz w:val="24"/>
                <w:szCs w:val="24"/>
                <w:lang w:val="sr-Latn-RS"/>
              </w:rPr>
            </w:pPr>
            <w:r>
              <w:rPr>
                <w:rFonts w:ascii="Cambria" w:eastAsia="Calibri" w:hAnsi="Cambria" w:cs="Calibri"/>
                <w:b/>
                <w:sz w:val="24"/>
                <w:szCs w:val="24"/>
                <w:lang w:val="sr-Latn-RS"/>
              </w:rPr>
              <w:t xml:space="preserve">(Predrasude o </w:t>
            </w:r>
            <w:proofErr w:type="spellStart"/>
            <w:r>
              <w:rPr>
                <w:rFonts w:ascii="Cambria" w:eastAsia="Calibri" w:hAnsi="Cambria" w:cs="Calibri"/>
                <w:b/>
                <w:sz w:val="24"/>
                <w:szCs w:val="24"/>
                <w:lang w:val="sr-Latn-RS"/>
              </w:rPr>
              <w:t>saradljivosti</w:t>
            </w:r>
            <w:proofErr w:type="spellEnd"/>
            <w:r>
              <w:rPr>
                <w:rFonts w:ascii="Cambria" w:eastAsia="Calibri" w:hAnsi="Cambria" w:cs="Calibri"/>
                <w:b/>
                <w:sz w:val="24"/>
                <w:szCs w:val="24"/>
                <w:lang w:val="sr-Latn-RS"/>
              </w:rPr>
              <w:t xml:space="preserve"> sa starijim pacijentima)</w:t>
            </w:r>
          </w:p>
        </w:tc>
        <w:tc>
          <w:tcPr>
            <w:tcW w:w="3265" w:type="dxa"/>
            <w:vAlign w:val="center"/>
          </w:tcPr>
          <w:p w14:paraId="4CEB06C3" w14:textId="0F6ECFD4" w:rsidR="008D687D" w:rsidRPr="00F65E2C" w:rsidRDefault="008D687D"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w:t>
            </w:r>
            <w:r w:rsidR="00F65E2C" w:rsidRPr="00F65E2C">
              <w:rPr>
                <w:rFonts w:ascii="Cambria" w:eastAsia="Calibri" w:hAnsi="Cambria" w:cs="Arial"/>
                <w:color w:val="010205"/>
                <w:sz w:val="24"/>
                <w:szCs w:val="24"/>
              </w:rPr>
              <w:t>0,</w:t>
            </w:r>
            <w:r w:rsidRPr="00F65E2C">
              <w:rPr>
                <w:rFonts w:ascii="Cambria" w:eastAsia="Calibri" w:hAnsi="Cambria" w:cs="Arial"/>
                <w:color w:val="010205"/>
                <w:sz w:val="24"/>
                <w:szCs w:val="24"/>
              </w:rPr>
              <w:t>293</w:t>
            </w:r>
          </w:p>
        </w:tc>
        <w:tc>
          <w:tcPr>
            <w:tcW w:w="3193" w:type="dxa"/>
            <w:vAlign w:val="center"/>
          </w:tcPr>
          <w:p w14:paraId="6F6F53EF" w14:textId="6F9371F4" w:rsidR="008D687D" w:rsidRPr="00F65E2C" w:rsidRDefault="00F65E2C" w:rsidP="005231AF">
            <w:pPr>
              <w:jc w:val="center"/>
              <w:rPr>
                <w:rFonts w:ascii="Cambria" w:eastAsia="Calibri" w:hAnsi="Cambria" w:cs="Calibri"/>
                <w:sz w:val="24"/>
                <w:szCs w:val="24"/>
                <w:lang w:val="sr-Latn-RS"/>
              </w:rPr>
            </w:pPr>
            <w:r w:rsidRPr="00F65E2C">
              <w:rPr>
                <w:rFonts w:ascii="Cambria" w:eastAsia="Calibri" w:hAnsi="Cambria" w:cs="Arial"/>
                <w:color w:val="010205"/>
                <w:sz w:val="24"/>
                <w:szCs w:val="24"/>
              </w:rPr>
              <w:t>&lt;0,</w:t>
            </w:r>
            <w:r w:rsidR="008D687D" w:rsidRPr="00F65E2C">
              <w:rPr>
                <w:rFonts w:ascii="Cambria" w:eastAsia="Calibri" w:hAnsi="Cambria" w:cs="Arial"/>
                <w:color w:val="010205"/>
                <w:sz w:val="24"/>
                <w:szCs w:val="24"/>
              </w:rPr>
              <w:t>001</w:t>
            </w:r>
            <w:r>
              <w:rPr>
                <w:rFonts w:ascii="Cambria" w:eastAsia="Calibri" w:hAnsi="Cambria" w:cs="Arial"/>
                <w:color w:val="010205"/>
                <w:sz w:val="24"/>
                <w:szCs w:val="24"/>
              </w:rPr>
              <w:t>*</w:t>
            </w:r>
          </w:p>
        </w:tc>
      </w:tr>
    </w:tbl>
    <w:p w14:paraId="3C12A64B" w14:textId="72237F9F" w:rsidR="008D687D" w:rsidRDefault="00F65E2C" w:rsidP="00CF650B">
      <w:pPr>
        <w:rPr>
          <w:rFonts w:ascii="Cambria" w:hAnsi="Cambria"/>
          <w:color w:val="000000" w:themeColor="text1"/>
          <w:lang w:val="sr-Latn-RS"/>
        </w:rPr>
      </w:pPr>
      <w:r w:rsidRPr="00887B3C">
        <w:rPr>
          <w:rFonts w:ascii="Cambria" w:hAnsi="Cambria"/>
          <w:i/>
          <w:color w:val="000000" w:themeColor="text1"/>
          <w:lang w:val="sr-Latn-RS"/>
        </w:rPr>
        <w:t>p</w:t>
      </w:r>
      <w:r>
        <w:rPr>
          <w:rFonts w:ascii="Cambria" w:hAnsi="Cambria"/>
          <w:color w:val="000000" w:themeColor="text1"/>
          <w:lang w:val="sr-Latn-RS"/>
        </w:rPr>
        <w:t>- vrednost vero</w:t>
      </w:r>
      <w:r w:rsidR="00002DA4">
        <w:rPr>
          <w:rFonts w:ascii="Cambria" w:hAnsi="Cambria"/>
          <w:color w:val="000000" w:themeColor="text1"/>
          <w:lang w:val="sr-Latn-RS"/>
        </w:rPr>
        <w:t>vatnoće; *- statistička značajnost</w:t>
      </w:r>
    </w:p>
    <w:p w14:paraId="0D5AAD0B" w14:textId="77777777" w:rsidR="00D2184D" w:rsidRDefault="00D2184D" w:rsidP="005231AF">
      <w:pPr>
        <w:ind w:firstLine="720"/>
        <w:jc w:val="both"/>
        <w:rPr>
          <w:rFonts w:ascii="Cambria" w:hAnsi="Cambria"/>
          <w:color w:val="000000" w:themeColor="text1"/>
          <w:lang w:val="sr-Latn-RS"/>
        </w:rPr>
      </w:pPr>
    </w:p>
    <w:p w14:paraId="19E7C699" w14:textId="44DA7F83" w:rsidR="00D3326B" w:rsidRDefault="00D3326B" w:rsidP="005231AF">
      <w:pPr>
        <w:ind w:firstLine="720"/>
        <w:jc w:val="both"/>
        <w:rPr>
          <w:rFonts w:ascii="Cambria" w:hAnsi="Cambria"/>
          <w:color w:val="000000" w:themeColor="text1"/>
          <w:lang w:val="sr-Latn-RS"/>
        </w:rPr>
      </w:pPr>
      <w:r>
        <w:rPr>
          <w:rFonts w:ascii="Cambria" w:hAnsi="Cambria"/>
          <w:color w:val="000000" w:themeColor="text1"/>
          <w:lang w:val="sr-Latn-RS"/>
        </w:rPr>
        <w:t>S obzirom da je u slučaju postojanja slabe korelacije moguć i uticaj drugih varijabli, sprovedena</w:t>
      </w:r>
      <w:r w:rsidRPr="00D3326B">
        <w:rPr>
          <w:rFonts w:ascii="Cambria" w:hAnsi="Cambria"/>
          <w:color w:val="000000" w:themeColor="text1"/>
          <w:lang w:val="sr-Latn-RS"/>
        </w:rPr>
        <w:t xml:space="preserve"> je </w:t>
      </w:r>
      <w:r>
        <w:rPr>
          <w:rFonts w:ascii="Cambria" w:hAnsi="Cambria"/>
          <w:color w:val="000000" w:themeColor="text1"/>
          <w:lang w:val="sr-Latn-RS"/>
        </w:rPr>
        <w:t xml:space="preserve">multipla </w:t>
      </w:r>
      <w:r w:rsidRPr="00D3326B">
        <w:rPr>
          <w:rFonts w:ascii="Cambria" w:hAnsi="Cambria"/>
          <w:color w:val="000000" w:themeColor="text1"/>
          <w:lang w:val="sr-Latn-RS"/>
        </w:rPr>
        <w:t xml:space="preserve">linearna regresija kako bi se ispitao </w:t>
      </w:r>
      <w:proofErr w:type="spellStart"/>
      <w:r w:rsidRPr="00D3326B">
        <w:rPr>
          <w:rFonts w:ascii="Cambria" w:hAnsi="Cambria"/>
          <w:color w:val="000000" w:themeColor="text1"/>
          <w:lang w:val="sr-Latn-RS"/>
        </w:rPr>
        <w:t>prediktivni</w:t>
      </w:r>
      <w:proofErr w:type="spellEnd"/>
      <w:r w:rsidRPr="00D3326B">
        <w:rPr>
          <w:rFonts w:ascii="Cambria" w:hAnsi="Cambria"/>
          <w:color w:val="000000" w:themeColor="text1"/>
          <w:lang w:val="sr-Latn-RS"/>
        </w:rPr>
        <w:t xml:space="preserve"> uticaj</w:t>
      </w:r>
      <w:r w:rsidR="005231AF">
        <w:rPr>
          <w:rFonts w:ascii="Cambria" w:hAnsi="Cambria"/>
          <w:color w:val="000000" w:themeColor="text1"/>
          <w:lang w:val="sr-Latn-RS"/>
        </w:rPr>
        <w:t xml:space="preserve"> </w:t>
      </w:r>
      <w:proofErr w:type="spellStart"/>
      <w:r w:rsidR="005231AF">
        <w:rPr>
          <w:rFonts w:ascii="Cambria" w:hAnsi="Cambria"/>
          <w:color w:val="000000" w:themeColor="text1"/>
          <w:lang w:val="sr-Latn-RS"/>
        </w:rPr>
        <w:t>ejdžizma</w:t>
      </w:r>
      <w:proofErr w:type="spellEnd"/>
      <w:r w:rsidR="005231AF">
        <w:rPr>
          <w:rFonts w:ascii="Cambria" w:hAnsi="Cambria"/>
          <w:color w:val="000000" w:themeColor="text1"/>
          <w:lang w:val="sr-Latn-RS"/>
        </w:rPr>
        <w:t xml:space="preserve"> </w:t>
      </w:r>
      <w:proofErr w:type="spellStart"/>
      <w:r w:rsidR="005231AF">
        <w:rPr>
          <w:rFonts w:ascii="Cambria" w:hAnsi="Cambria"/>
          <w:color w:val="000000" w:themeColor="text1"/>
          <w:lang w:val="sr-Latn-RS"/>
        </w:rPr>
        <w:t>merenog</w:t>
      </w:r>
      <w:proofErr w:type="spellEnd"/>
      <w:r w:rsidR="005231AF">
        <w:rPr>
          <w:rFonts w:ascii="Cambria" w:hAnsi="Cambria"/>
          <w:color w:val="000000" w:themeColor="text1"/>
          <w:lang w:val="sr-Latn-RS"/>
        </w:rPr>
        <w:t xml:space="preserve"> srpskom verzijom </w:t>
      </w:r>
      <w:r w:rsidR="005231AF" w:rsidRPr="005231AF">
        <w:rPr>
          <w:rFonts w:ascii="Cambria" w:hAnsi="Cambria"/>
          <w:i/>
          <w:color w:val="000000" w:themeColor="text1"/>
          <w:lang w:val="sr-Latn-RS"/>
        </w:rPr>
        <w:t>FSA</w:t>
      </w:r>
      <w:r w:rsidR="005231AF">
        <w:rPr>
          <w:rFonts w:ascii="Cambria" w:hAnsi="Cambria"/>
          <w:color w:val="000000" w:themeColor="text1"/>
          <w:lang w:val="sr-Latn-RS"/>
        </w:rPr>
        <w:t xml:space="preserve"> skale</w:t>
      </w:r>
      <w:r w:rsidRPr="00D3326B">
        <w:rPr>
          <w:rFonts w:ascii="Cambria" w:hAnsi="Cambria"/>
          <w:color w:val="000000" w:themeColor="text1"/>
          <w:lang w:val="sr-Latn-RS"/>
        </w:rPr>
        <w:t xml:space="preserve"> na voljnost farmaceuta da sprovedu farm</w:t>
      </w:r>
      <w:r>
        <w:rPr>
          <w:rFonts w:ascii="Cambria" w:hAnsi="Cambria"/>
          <w:color w:val="000000" w:themeColor="text1"/>
          <w:lang w:val="sr-Latn-RS"/>
        </w:rPr>
        <w:t>aceutske usluge starijim osobama. Finalni m</w:t>
      </w:r>
      <w:r w:rsidRPr="00D3326B">
        <w:rPr>
          <w:rFonts w:ascii="Cambria" w:hAnsi="Cambria"/>
          <w:color w:val="000000" w:themeColor="text1"/>
          <w:lang w:val="sr-Latn-RS"/>
        </w:rPr>
        <w:t>odel je pokazao da dobro predviđa voljnost farm</w:t>
      </w:r>
      <w:r>
        <w:rPr>
          <w:rFonts w:ascii="Cambria" w:hAnsi="Cambria"/>
          <w:color w:val="000000" w:themeColor="text1"/>
          <w:lang w:val="sr-Latn-RS"/>
        </w:rPr>
        <w:t xml:space="preserve">aceuta da pruži farmaceutske usluge starijim pacijentima u odnosu na </w:t>
      </w:r>
      <w:r w:rsidRPr="005231AF">
        <w:rPr>
          <w:rFonts w:ascii="Cambria" w:hAnsi="Cambria"/>
          <w:i/>
          <w:color w:val="000000" w:themeColor="text1"/>
          <w:lang w:val="sr-Latn-RS"/>
        </w:rPr>
        <w:t>FSA</w:t>
      </w:r>
      <w:r w:rsidRPr="00D3326B">
        <w:rPr>
          <w:rFonts w:ascii="Cambria" w:hAnsi="Cambria"/>
          <w:color w:val="000000" w:themeColor="text1"/>
          <w:lang w:val="sr-Latn-RS"/>
        </w:rPr>
        <w:t xml:space="preserve"> skor, korigovano za druge karakteristike farmaceuta (pol, dužinu radnog staža, stepen obrazovanja, lokaciju apoteke, da li žive ili</w:t>
      </w:r>
      <w:r>
        <w:rPr>
          <w:rFonts w:ascii="Cambria" w:hAnsi="Cambria"/>
          <w:color w:val="000000" w:themeColor="text1"/>
          <w:lang w:val="sr-Latn-RS"/>
        </w:rPr>
        <w:t xml:space="preserve"> da li brinu o nekome starijem</w:t>
      </w:r>
      <w:r w:rsidR="00414672">
        <w:rPr>
          <w:rFonts w:ascii="Cambria" w:hAnsi="Cambria"/>
          <w:color w:val="000000" w:themeColor="text1"/>
          <w:lang w:val="sr-Latn-RS"/>
        </w:rPr>
        <w:t xml:space="preserve"> od 65 godina</w:t>
      </w:r>
      <w:r>
        <w:rPr>
          <w:rFonts w:ascii="Cambria" w:hAnsi="Cambria"/>
          <w:color w:val="000000" w:themeColor="text1"/>
          <w:lang w:val="sr-Latn-RS"/>
        </w:rPr>
        <w:t>)</w:t>
      </w:r>
      <w:r w:rsidR="00A64883">
        <w:rPr>
          <w:rFonts w:ascii="Cambria" w:hAnsi="Cambria"/>
          <w:color w:val="000000" w:themeColor="text1"/>
          <w:lang w:val="sr-Latn-RS"/>
        </w:rPr>
        <w:t xml:space="preserve"> (</w:t>
      </w:r>
      <w:r w:rsidR="005231AF">
        <w:rPr>
          <w:rFonts w:ascii="Cambria" w:hAnsi="Cambria"/>
          <w:color w:val="000000" w:themeColor="text1"/>
          <w:lang w:val="sr-Latn-RS"/>
        </w:rPr>
        <w:t>Tabela 13</w:t>
      </w:r>
      <w:r w:rsidR="00A64883">
        <w:rPr>
          <w:rFonts w:ascii="Cambria" w:hAnsi="Cambria"/>
          <w:color w:val="000000" w:themeColor="text1"/>
          <w:lang w:val="sr-Latn-RS"/>
        </w:rPr>
        <w:t>)</w:t>
      </w:r>
      <w:r>
        <w:rPr>
          <w:rFonts w:ascii="Cambria" w:hAnsi="Cambria"/>
          <w:color w:val="000000" w:themeColor="text1"/>
          <w:lang w:val="sr-Latn-RS"/>
        </w:rPr>
        <w:t xml:space="preserve">. </w:t>
      </w:r>
    </w:p>
    <w:p w14:paraId="0CDEE571" w14:textId="77777777" w:rsidR="00A64883" w:rsidRDefault="00A64883" w:rsidP="00CF650B">
      <w:pPr>
        <w:rPr>
          <w:rFonts w:ascii="Cambria" w:hAnsi="Cambria"/>
          <w:color w:val="000000" w:themeColor="text1"/>
          <w:lang w:val="sr-Latn-RS"/>
        </w:rPr>
      </w:pPr>
    </w:p>
    <w:p w14:paraId="5E14CC8F" w14:textId="0BCC85B1" w:rsidR="00A64883" w:rsidRPr="005231AF" w:rsidRDefault="005231AF" w:rsidP="00D2184D">
      <w:pPr>
        <w:ind w:firstLine="720"/>
        <w:rPr>
          <w:rFonts w:ascii="Cambria" w:hAnsi="Cambria"/>
          <w:color w:val="000000" w:themeColor="text1"/>
          <w:lang w:val="sr-Latn-RS"/>
        </w:rPr>
      </w:pPr>
      <w:r w:rsidRPr="005231AF">
        <w:rPr>
          <w:rFonts w:ascii="Cambria" w:hAnsi="Cambria"/>
          <w:color w:val="000000" w:themeColor="text1"/>
          <w:lang w:val="sr-Latn-RS"/>
        </w:rPr>
        <w:t>Tabela 13</w:t>
      </w:r>
      <w:r w:rsidR="00A64883" w:rsidRPr="005231AF">
        <w:rPr>
          <w:rFonts w:ascii="Cambria" w:hAnsi="Cambria"/>
          <w:color w:val="000000" w:themeColor="text1"/>
          <w:lang w:val="sr-Latn-RS"/>
        </w:rPr>
        <w:t>. Faktori koji utiču na voljnost farmaceuta da pruže farmaceutske usluge starijim pacijentima</w:t>
      </w:r>
    </w:p>
    <w:p w14:paraId="0E4D18BB" w14:textId="77777777" w:rsidR="00A64883" w:rsidRDefault="00A64883" w:rsidP="00CF650B">
      <w:pPr>
        <w:rPr>
          <w:rFonts w:ascii="Cambria" w:hAnsi="Cambria"/>
          <w:color w:val="000000" w:themeColor="text1"/>
          <w:lang w:val="sr-Latn-RS"/>
        </w:rPr>
      </w:pPr>
    </w:p>
    <w:tbl>
      <w:tblPr>
        <w:tblStyle w:val="TableGrid"/>
        <w:tblW w:w="0" w:type="auto"/>
        <w:tblLook w:val="04A0" w:firstRow="1" w:lastRow="0" w:firstColumn="1" w:lastColumn="0" w:noHBand="0" w:noVBand="1"/>
      </w:tblPr>
      <w:tblGrid>
        <w:gridCol w:w="2463"/>
        <w:gridCol w:w="2463"/>
        <w:gridCol w:w="2464"/>
        <w:gridCol w:w="2464"/>
      </w:tblGrid>
      <w:tr w:rsidR="00A64883" w14:paraId="4199A516" w14:textId="77777777" w:rsidTr="005231AF">
        <w:tc>
          <w:tcPr>
            <w:tcW w:w="2463" w:type="dxa"/>
          </w:tcPr>
          <w:p w14:paraId="3F936058" w14:textId="3316424D" w:rsidR="00A64883" w:rsidRPr="005231AF" w:rsidRDefault="00A64883" w:rsidP="005231AF">
            <w:pPr>
              <w:jc w:val="center"/>
              <w:rPr>
                <w:rFonts w:ascii="Cambria" w:hAnsi="Cambria"/>
                <w:b/>
                <w:color w:val="000000" w:themeColor="text1"/>
                <w:lang w:val="sr-Latn-RS"/>
              </w:rPr>
            </w:pPr>
            <w:r w:rsidRPr="005231AF">
              <w:rPr>
                <w:rFonts w:ascii="Cambria" w:hAnsi="Cambria"/>
                <w:b/>
                <w:color w:val="000000" w:themeColor="text1"/>
                <w:lang w:val="sr-Latn-RS"/>
              </w:rPr>
              <w:t>Varijable</w:t>
            </w:r>
          </w:p>
        </w:tc>
        <w:tc>
          <w:tcPr>
            <w:tcW w:w="2463" w:type="dxa"/>
          </w:tcPr>
          <w:p w14:paraId="13E3F5CD" w14:textId="77FA4648" w:rsidR="00A64883" w:rsidRPr="005231AF" w:rsidRDefault="00A64883" w:rsidP="005231AF">
            <w:pPr>
              <w:jc w:val="center"/>
              <w:rPr>
                <w:rFonts w:ascii="Cambria" w:hAnsi="Cambria"/>
                <w:b/>
                <w:i/>
                <w:color w:val="000000" w:themeColor="text1"/>
                <w:lang w:val="sr-Latn-RS"/>
              </w:rPr>
            </w:pPr>
            <w:r w:rsidRPr="005231AF">
              <w:rPr>
                <w:rFonts w:ascii="Cambria" w:hAnsi="Cambria"/>
                <w:b/>
                <w:i/>
                <w:color w:val="000000" w:themeColor="text1"/>
                <w:lang w:val="sr-Latn-RS"/>
              </w:rPr>
              <w:t>B</w:t>
            </w:r>
          </w:p>
        </w:tc>
        <w:tc>
          <w:tcPr>
            <w:tcW w:w="2464" w:type="dxa"/>
          </w:tcPr>
          <w:p w14:paraId="2B59672E" w14:textId="57672ED7" w:rsidR="00A64883" w:rsidRPr="005231AF" w:rsidRDefault="00A64883" w:rsidP="005231AF">
            <w:pPr>
              <w:jc w:val="center"/>
              <w:rPr>
                <w:rFonts w:ascii="Cambria" w:hAnsi="Cambria"/>
                <w:b/>
                <w:i/>
                <w:color w:val="000000" w:themeColor="text1"/>
                <w:lang w:val="sr-Latn-RS"/>
              </w:rPr>
            </w:pPr>
            <w:r w:rsidRPr="005231AF">
              <w:rPr>
                <w:rFonts w:ascii="Cambria" w:hAnsi="Cambria"/>
                <w:b/>
                <w:i/>
                <w:color w:val="000000" w:themeColor="text1"/>
                <w:lang w:val="sr-Latn-RS"/>
              </w:rPr>
              <w:t>p</w:t>
            </w:r>
          </w:p>
        </w:tc>
        <w:tc>
          <w:tcPr>
            <w:tcW w:w="2464" w:type="dxa"/>
          </w:tcPr>
          <w:p w14:paraId="1FD821E9" w14:textId="50316BA5" w:rsidR="00A64883" w:rsidRPr="005231AF" w:rsidRDefault="00A64883" w:rsidP="005231AF">
            <w:pPr>
              <w:jc w:val="center"/>
              <w:rPr>
                <w:rFonts w:ascii="Cambria" w:hAnsi="Cambria"/>
                <w:b/>
                <w:color w:val="000000" w:themeColor="text1"/>
                <w:lang w:val="sr-Latn-RS"/>
              </w:rPr>
            </w:pPr>
            <w:r w:rsidRPr="005231AF">
              <w:rPr>
                <w:rFonts w:ascii="Cambria" w:hAnsi="Cambria"/>
                <w:b/>
                <w:color w:val="000000" w:themeColor="text1"/>
                <w:lang w:val="sr-Latn-RS"/>
              </w:rPr>
              <w:t>95%</w:t>
            </w:r>
            <w:r w:rsidRPr="005231AF">
              <w:rPr>
                <w:rFonts w:ascii="Cambria" w:hAnsi="Cambria"/>
                <w:b/>
                <w:i/>
                <w:color w:val="000000" w:themeColor="text1"/>
                <w:lang w:val="sr-Latn-RS"/>
              </w:rPr>
              <w:t>CI</w:t>
            </w:r>
          </w:p>
        </w:tc>
      </w:tr>
      <w:tr w:rsidR="00A64883" w14:paraId="51AE1742" w14:textId="77777777" w:rsidTr="005231AF">
        <w:tc>
          <w:tcPr>
            <w:tcW w:w="2463" w:type="dxa"/>
          </w:tcPr>
          <w:p w14:paraId="3E5F14BC" w14:textId="2368D5F6" w:rsidR="00A64883" w:rsidRDefault="00A64883" w:rsidP="00CF650B">
            <w:pPr>
              <w:rPr>
                <w:rFonts w:ascii="Cambria" w:hAnsi="Cambria"/>
                <w:color w:val="000000" w:themeColor="text1"/>
                <w:lang w:val="sr-Latn-RS"/>
              </w:rPr>
            </w:pPr>
            <w:r>
              <w:rPr>
                <w:rFonts w:ascii="Cambria" w:hAnsi="Cambria"/>
                <w:color w:val="000000" w:themeColor="text1"/>
                <w:lang w:val="sr-Latn-RS"/>
              </w:rPr>
              <w:t>Konstanta</w:t>
            </w:r>
          </w:p>
        </w:tc>
        <w:tc>
          <w:tcPr>
            <w:tcW w:w="2463" w:type="dxa"/>
            <w:vAlign w:val="center"/>
          </w:tcPr>
          <w:p w14:paraId="60AB3EAC" w14:textId="07E50939"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92,200</w:t>
            </w:r>
          </w:p>
        </w:tc>
        <w:tc>
          <w:tcPr>
            <w:tcW w:w="2464" w:type="dxa"/>
            <w:vAlign w:val="center"/>
          </w:tcPr>
          <w:p w14:paraId="2490262D" w14:textId="54A07428"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&lt;0,001</w:t>
            </w:r>
          </w:p>
        </w:tc>
        <w:tc>
          <w:tcPr>
            <w:tcW w:w="2464" w:type="dxa"/>
            <w:vAlign w:val="center"/>
          </w:tcPr>
          <w:p w14:paraId="49155015" w14:textId="3BE018D1"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83,556 -100,844</w:t>
            </w:r>
          </w:p>
        </w:tc>
      </w:tr>
      <w:tr w:rsidR="00A64883" w14:paraId="33F7955F" w14:textId="77777777" w:rsidTr="005231AF">
        <w:tc>
          <w:tcPr>
            <w:tcW w:w="2463" w:type="dxa"/>
          </w:tcPr>
          <w:p w14:paraId="1EBF32D1" w14:textId="535C2FE0" w:rsidR="00A64883" w:rsidRDefault="00A64883" w:rsidP="00CF650B">
            <w:pPr>
              <w:rPr>
                <w:rFonts w:ascii="Cambria" w:hAnsi="Cambria"/>
                <w:color w:val="000000" w:themeColor="text1"/>
                <w:lang w:val="sr-Latn-RS"/>
              </w:rPr>
            </w:pPr>
            <w:r>
              <w:rPr>
                <w:rFonts w:ascii="Cambria" w:hAnsi="Cambria"/>
                <w:color w:val="000000" w:themeColor="text1"/>
                <w:lang w:val="sr-Latn-RS"/>
              </w:rPr>
              <w:t xml:space="preserve">Ukupna vrednost </w:t>
            </w:r>
            <w:r w:rsidRPr="008F6389">
              <w:rPr>
                <w:rFonts w:ascii="Cambria" w:hAnsi="Cambria"/>
                <w:i/>
                <w:iCs/>
                <w:color w:val="000000" w:themeColor="text1"/>
                <w:lang w:val="sr-Latn-RS"/>
              </w:rPr>
              <w:t>FSA</w:t>
            </w:r>
            <w:r>
              <w:rPr>
                <w:rFonts w:ascii="Cambria" w:hAnsi="Cambria"/>
                <w:color w:val="000000" w:themeColor="text1"/>
                <w:lang w:val="sr-Latn-RS"/>
              </w:rPr>
              <w:t xml:space="preserve"> skora</w:t>
            </w:r>
          </w:p>
        </w:tc>
        <w:tc>
          <w:tcPr>
            <w:tcW w:w="2463" w:type="dxa"/>
            <w:vAlign w:val="center"/>
          </w:tcPr>
          <w:p w14:paraId="280D4EB9" w14:textId="73E719BB"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-0,440</w:t>
            </w:r>
          </w:p>
        </w:tc>
        <w:tc>
          <w:tcPr>
            <w:tcW w:w="2464" w:type="dxa"/>
            <w:vAlign w:val="center"/>
          </w:tcPr>
          <w:p w14:paraId="2191DE09" w14:textId="53F3A837" w:rsidR="00A64883" w:rsidRDefault="00A64883" w:rsidP="005231AF">
            <w:pPr>
              <w:jc w:val="center"/>
              <w:rPr>
                <w:rFonts w:ascii="Cambria" w:hAnsi="Cambria"/>
                <w:color w:val="000000" w:themeColor="text1"/>
                <w:lang w:val="sr-Latn-RS"/>
              </w:rPr>
            </w:pPr>
            <w:r w:rsidRPr="00A64883">
              <w:rPr>
                <w:rFonts w:ascii="Cambria" w:hAnsi="Cambria"/>
                <w:color w:val="000000" w:themeColor="text1"/>
                <w:lang w:val="sr-Latn-RS"/>
              </w:rPr>
              <w:t>&lt;0,001</w:t>
            </w:r>
          </w:p>
        </w:tc>
        <w:tc>
          <w:tcPr>
            <w:tcW w:w="2464" w:type="dxa"/>
            <w:vAlign w:val="center"/>
          </w:tcPr>
          <w:p w14:paraId="73FFB60A" w14:textId="7D276D78"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-0,535 - -0,344</w:t>
            </w:r>
          </w:p>
        </w:tc>
      </w:tr>
      <w:tr w:rsidR="00A64883" w14:paraId="79D2B3B1" w14:textId="77777777" w:rsidTr="005231AF">
        <w:tc>
          <w:tcPr>
            <w:tcW w:w="2463" w:type="dxa"/>
          </w:tcPr>
          <w:p w14:paraId="3C2A1B07" w14:textId="63122117" w:rsidR="00A64883" w:rsidRDefault="00A64883" w:rsidP="00CF650B">
            <w:pPr>
              <w:rPr>
                <w:rFonts w:ascii="Cambria" w:hAnsi="Cambria"/>
                <w:color w:val="000000" w:themeColor="text1"/>
                <w:lang w:val="sr-Latn-RS"/>
              </w:rPr>
            </w:pPr>
            <w:r>
              <w:rPr>
                <w:rFonts w:ascii="Cambria" w:hAnsi="Cambria"/>
                <w:color w:val="000000" w:themeColor="text1"/>
                <w:lang w:val="sr-Latn-RS"/>
              </w:rPr>
              <w:t>Pol</w:t>
            </w:r>
          </w:p>
        </w:tc>
        <w:tc>
          <w:tcPr>
            <w:tcW w:w="2463" w:type="dxa"/>
            <w:vAlign w:val="center"/>
          </w:tcPr>
          <w:p w14:paraId="365BBA41" w14:textId="498C6D16"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-0,579</w:t>
            </w:r>
          </w:p>
        </w:tc>
        <w:tc>
          <w:tcPr>
            <w:tcW w:w="2464" w:type="dxa"/>
            <w:vAlign w:val="center"/>
          </w:tcPr>
          <w:p w14:paraId="780519DD" w14:textId="2B41B6E4"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0,675</w:t>
            </w:r>
          </w:p>
        </w:tc>
        <w:tc>
          <w:tcPr>
            <w:tcW w:w="2464" w:type="dxa"/>
            <w:vAlign w:val="center"/>
          </w:tcPr>
          <w:p w14:paraId="76BE33B6" w14:textId="3A600A8C"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-3,290 – 2,133</w:t>
            </w:r>
          </w:p>
        </w:tc>
      </w:tr>
      <w:tr w:rsidR="00A64883" w14:paraId="2558077E" w14:textId="77777777" w:rsidTr="005231AF">
        <w:tc>
          <w:tcPr>
            <w:tcW w:w="2463" w:type="dxa"/>
          </w:tcPr>
          <w:p w14:paraId="234480C4" w14:textId="2B49B57B" w:rsidR="00A64883" w:rsidRDefault="00A64883" w:rsidP="00CF650B">
            <w:pPr>
              <w:rPr>
                <w:rFonts w:ascii="Cambria" w:hAnsi="Cambria"/>
                <w:color w:val="000000" w:themeColor="text1"/>
                <w:lang w:val="sr-Latn-RS"/>
              </w:rPr>
            </w:pPr>
            <w:r>
              <w:rPr>
                <w:rFonts w:ascii="Cambria" w:hAnsi="Cambria"/>
                <w:color w:val="000000" w:themeColor="text1"/>
                <w:lang w:val="sr-Latn-RS"/>
              </w:rPr>
              <w:t>Dužina radnog staža u apoteci</w:t>
            </w:r>
          </w:p>
        </w:tc>
        <w:tc>
          <w:tcPr>
            <w:tcW w:w="2463" w:type="dxa"/>
            <w:vAlign w:val="center"/>
          </w:tcPr>
          <w:p w14:paraId="160CB599" w14:textId="45C3F3DE"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0,035</w:t>
            </w:r>
          </w:p>
        </w:tc>
        <w:tc>
          <w:tcPr>
            <w:tcW w:w="2464" w:type="dxa"/>
            <w:vAlign w:val="center"/>
          </w:tcPr>
          <w:p w14:paraId="009F729F" w14:textId="096F70BB"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0,041</w:t>
            </w:r>
          </w:p>
        </w:tc>
        <w:tc>
          <w:tcPr>
            <w:tcW w:w="2464" w:type="dxa"/>
            <w:vAlign w:val="center"/>
          </w:tcPr>
          <w:p w14:paraId="7FFCEE89" w14:textId="0BE5E9C6" w:rsidR="00A64883" w:rsidRDefault="00A64883" w:rsidP="005231AF">
            <w:pPr>
              <w:jc w:val="center"/>
              <w:rPr>
                <w:rFonts w:ascii="Cambria" w:hAnsi="Cambria"/>
                <w:color w:val="000000" w:themeColor="text1"/>
                <w:lang w:val="sr-Latn-RS"/>
              </w:rPr>
            </w:pPr>
            <w:r>
              <w:rPr>
                <w:rFonts w:ascii="Cambria" w:hAnsi="Cambria"/>
                <w:color w:val="000000" w:themeColor="text1"/>
                <w:lang w:val="sr-Latn-RS"/>
              </w:rPr>
              <w:t>-0,173 – 0,243</w:t>
            </w:r>
          </w:p>
        </w:tc>
      </w:tr>
      <w:tr w:rsidR="00A64883" w14:paraId="4E0FB078" w14:textId="77777777" w:rsidTr="005231AF">
        <w:tc>
          <w:tcPr>
            <w:tcW w:w="2463" w:type="dxa"/>
          </w:tcPr>
          <w:p w14:paraId="3D24263E" w14:textId="2D5AD004" w:rsidR="00A64883" w:rsidRDefault="00A64883" w:rsidP="00CF650B">
            <w:pPr>
              <w:rPr>
                <w:rFonts w:ascii="Cambria" w:hAnsi="Cambria"/>
                <w:color w:val="000000" w:themeColor="text1"/>
                <w:lang w:val="sr-Latn-RS"/>
              </w:rPr>
            </w:pPr>
            <w:r>
              <w:rPr>
                <w:rFonts w:ascii="Cambria" w:hAnsi="Cambria"/>
                <w:color w:val="000000" w:themeColor="text1"/>
                <w:lang w:val="sr-Latn-RS"/>
              </w:rPr>
              <w:t>Stepen obrazovanja</w:t>
            </w:r>
          </w:p>
        </w:tc>
        <w:tc>
          <w:tcPr>
            <w:tcW w:w="2463" w:type="dxa"/>
            <w:vAlign w:val="center"/>
          </w:tcPr>
          <w:p w14:paraId="2EDBFE94" w14:textId="3D85A58D" w:rsidR="00A64883" w:rsidRDefault="00781070" w:rsidP="005231AF">
            <w:pPr>
              <w:jc w:val="center"/>
              <w:rPr>
                <w:rFonts w:ascii="Cambria" w:hAnsi="Cambria"/>
                <w:color w:val="000000" w:themeColor="text1"/>
                <w:lang w:val="sr-Latn-RS"/>
              </w:rPr>
            </w:pPr>
            <w:r>
              <w:rPr>
                <w:rFonts w:ascii="Cambria" w:hAnsi="Cambria"/>
                <w:color w:val="000000" w:themeColor="text1"/>
                <w:lang w:val="sr-Latn-RS"/>
              </w:rPr>
              <w:t>-0,318</w:t>
            </w:r>
          </w:p>
        </w:tc>
        <w:tc>
          <w:tcPr>
            <w:tcW w:w="2464" w:type="dxa"/>
            <w:vAlign w:val="center"/>
          </w:tcPr>
          <w:p w14:paraId="48C23660" w14:textId="4B2CDAC1" w:rsidR="00A64883" w:rsidRDefault="00781070" w:rsidP="005231AF">
            <w:pPr>
              <w:jc w:val="center"/>
              <w:rPr>
                <w:rFonts w:ascii="Cambria" w:hAnsi="Cambria"/>
                <w:color w:val="000000" w:themeColor="text1"/>
                <w:lang w:val="sr-Latn-RS"/>
              </w:rPr>
            </w:pPr>
            <w:r>
              <w:rPr>
                <w:rFonts w:ascii="Cambria" w:hAnsi="Cambria"/>
                <w:color w:val="000000" w:themeColor="text1"/>
                <w:lang w:val="sr-Latn-RS"/>
              </w:rPr>
              <w:t>-0,021</w:t>
            </w:r>
          </w:p>
        </w:tc>
        <w:tc>
          <w:tcPr>
            <w:tcW w:w="2464" w:type="dxa"/>
            <w:vAlign w:val="center"/>
          </w:tcPr>
          <w:p w14:paraId="5DACED12" w14:textId="21EAC04D" w:rsidR="00A64883" w:rsidRDefault="00781070" w:rsidP="005231AF">
            <w:pPr>
              <w:jc w:val="center"/>
              <w:rPr>
                <w:rFonts w:ascii="Cambria" w:hAnsi="Cambria"/>
                <w:color w:val="000000" w:themeColor="text1"/>
                <w:lang w:val="sr-Latn-RS"/>
              </w:rPr>
            </w:pPr>
            <w:r>
              <w:rPr>
                <w:rFonts w:ascii="Cambria" w:hAnsi="Cambria"/>
                <w:color w:val="000000" w:themeColor="text1"/>
                <w:lang w:val="sr-Latn-RS"/>
              </w:rPr>
              <w:t>-1,705 – 1,068</w:t>
            </w:r>
          </w:p>
        </w:tc>
      </w:tr>
      <w:tr w:rsidR="00A64883" w14:paraId="0357F9F6" w14:textId="77777777" w:rsidTr="005231AF">
        <w:tc>
          <w:tcPr>
            <w:tcW w:w="2463" w:type="dxa"/>
          </w:tcPr>
          <w:p w14:paraId="4AF1B8C5" w14:textId="419FC1AF" w:rsidR="00A64883" w:rsidRDefault="00781070" w:rsidP="00CF650B">
            <w:pPr>
              <w:rPr>
                <w:rFonts w:ascii="Cambria" w:hAnsi="Cambria"/>
                <w:color w:val="000000" w:themeColor="text1"/>
                <w:lang w:val="sr-Latn-RS"/>
              </w:rPr>
            </w:pPr>
            <w:r>
              <w:rPr>
                <w:rFonts w:ascii="Cambria" w:hAnsi="Cambria"/>
                <w:color w:val="000000" w:themeColor="text1"/>
                <w:lang w:val="sr-Latn-RS"/>
              </w:rPr>
              <w:t>Život sa osobom starijom od 65 godina</w:t>
            </w:r>
          </w:p>
        </w:tc>
        <w:tc>
          <w:tcPr>
            <w:tcW w:w="2463" w:type="dxa"/>
            <w:vAlign w:val="center"/>
          </w:tcPr>
          <w:p w14:paraId="364A3ADA" w14:textId="28D6368F" w:rsidR="00A64883" w:rsidRDefault="00781070" w:rsidP="005231AF">
            <w:pPr>
              <w:jc w:val="center"/>
              <w:rPr>
                <w:rFonts w:ascii="Cambria" w:hAnsi="Cambria"/>
                <w:color w:val="000000" w:themeColor="text1"/>
                <w:lang w:val="sr-Latn-RS"/>
              </w:rPr>
            </w:pPr>
            <w:r>
              <w:rPr>
                <w:rFonts w:ascii="Cambria" w:hAnsi="Cambria"/>
                <w:color w:val="000000" w:themeColor="text1"/>
                <w:lang w:val="sr-Latn-RS"/>
              </w:rPr>
              <w:t>0,348</w:t>
            </w:r>
          </w:p>
        </w:tc>
        <w:tc>
          <w:tcPr>
            <w:tcW w:w="2464" w:type="dxa"/>
            <w:vAlign w:val="center"/>
          </w:tcPr>
          <w:p w14:paraId="58C09C81" w14:textId="3CF7D993" w:rsidR="00A64883" w:rsidRDefault="00781070" w:rsidP="005231AF">
            <w:pPr>
              <w:jc w:val="center"/>
              <w:rPr>
                <w:rFonts w:ascii="Cambria" w:hAnsi="Cambria"/>
                <w:color w:val="000000" w:themeColor="text1"/>
                <w:lang w:val="sr-Latn-RS"/>
              </w:rPr>
            </w:pPr>
            <w:r>
              <w:rPr>
                <w:rFonts w:ascii="Cambria" w:hAnsi="Cambria"/>
                <w:color w:val="000000" w:themeColor="text1"/>
                <w:lang w:val="sr-Latn-RS"/>
              </w:rPr>
              <w:t>0,018</w:t>
            </w:r>
          </w:p>
        </w:tc>
        <w:tc>
          <w:tcPr>
            <w:tcW w:w="2464" w:type="dxa"/>
            <w:vAlign w:val="center"/>
          </w:tcPr>
          <w:p w14:paraId="7040DC7F" w14:textId="3BCB6F43" w:rsidR="00A64883" w:rsidRDefault="00781070" w:rsidP="005231AF">
            <w:pPr>
              <w:jc w:val="center"/>
              <w:rPr>
                <w:rFonts w:ascii="Cambria" w:hAnsi="Cambria"/>
                <w:color w:val="000000" w:themeColor="text1"/>
                <w:lang w:val="sr-Latn-RS"/>
              </w:rPr>
            </w:pPr>
            <w:r>
              <w:rPr>
                <w:rFonts w:ascii="Cambria" w:hAnsi="Cambria"/>
                <w:color w:val="000000" w:themeColor="text1"/>
                <w:lang w:val="sr-Latn-RS"/>
              </w:rPr>
              <w:t>-1,496 – 2,192</w:t>
            </w:r>
          </w:p>
        </w:tc>
      </w:tr>
      <w:tr w:rsidR="00A64883" w14:paraId="6D50A787" w14:textId="77777777" w:rsidTr="005231AF">
        <w:tc>
          <w:tcPr>
            <w:tcW w:w="2463" w:type="dxa"/>
          </w:tcPr>
          <w:p w14:paraId="611D1594" w14:textId="342ED14F" w:rsidR="00A64883" w:rsidRDefault="00781070" w:rsidP="00CF650B">
            <w:pPr>
              <w:rPr>
                <w:rFonts w:ascii="Cambria" w:hAnsi="Cambria"/>
                <w:color w:val="000000" w:themeColor="text1"/>
                <w:lang w:val="sr-Latn-RS"/>
              </w:rPr>
            </w:pPr>
            <w:r>
              <w:rPr>
                <w:rFonts w:ascii="Cambria" w:hAnsi="Cambria"/>
                <w:color w:val="000000" w:themeColor="text1"/>
                <w:lang w:val="sr-Latn-RS"/>
              </w:rPr>
              <w:t>Briga o osobama starijim od 65 godina</w:t>
            </w:r>
          </w:p>
        </w:tc>
        <w:tc>
          <w:tcPr>
            <w:tcW w:w="2463" w:type="dxa"/>
            <w:vAlign w:val="center"/>
          </w:tcPr>
          <w:p w14:paraId="33D1A5FC" w14:textId="03209706" w:rsidR="00A64883" w:rsidRDefault="00781070" w:rsidP="005231AF">
            <w:pPr>
              <w:jc w:val="center"/>
              <w:rPr>
                <w:rFonts w:ascii="Cambria" w:hAnsi="Cambria"/>
                <w:color w:val="000000" w:themeColor="text1"/>
                <w:lang w:val="sr-Latn-RS"/>
              </w:rPr>
            </w:pPr>
            <w:r>
              <w:rPr>
                <w:rFonts w:ascii="Cambria" w:hAnsi="Cambria"/>
                <w:color w:val="000000" w:themeColor="text1"/>
                <w:lang w:val="sr-Latn-RS"/>
              </w:rPr>
              <w:t>-0,086</w:t>
            </w:r>
          </w:p>
        </w:tc>
        <w:tc>
          <w:tcPr>
            <w:tcW w:w="2464" w:type="dxa"/>
            <w:vAlign w:val="center"/>
          </w:tcPr>
          <w:p w14:paraId="0CD97883" w14:textId="144E740F" w:rsidR="00A64883" w:rsidRDefault="00781070" w:rsidP="005231AF">
            <w:pPr>
              <w:jc w:val="center"/>
              <w:rPr>
                <w:rFonts w:ascii="Cambria" w:hAnsi="Cambria"/>
                <w:color w:val="000000" w:themeColor="text1"/>
                <w:lang w:val="sr-Latn-RS"/>
              </w:rPr>
            </w:pPr>
            <w:r>
              <w:rPr>
                <w:rFonts w:ascii="Cambria" w:hAnsi="Cambria"/>
                <w:color w:val="000000" w:themeColor="text1"/>
                <w:lang w:val="sr-Latn-RS"/>
              </w:rPr>
              <w:t>-0,005</w:t>
            </w:r>
          </w:p>
        </w:tc>
        <w:tc>
          <w:tcPr>
            <w:tcW w:w="2464" w:type="dxa"/>
            <w:vAlign w:val="center"/>
          </w:tcPr>
          <w:p w14:paraId="0DF0E367" w14:textId="6B2B6B88" w:rsidR="00A64883" w:rsidRDefault="00781070" w:rsidP="005231AF">
            <w:pPr>
              <w:jc w:val="center"/>
              <w:rPr>
                <w:rFonts w:ascii="Cambria" w:hAnsi="Cambria"/>
                <w:color w:val="000000" w:themeColor="text1"/>
                <w:lang w:val="sr-Latn-RS"/>
              </w:rPr>
            </w:pPr>
            <w:r>
              <w:rPr>
                <w:rFonts w:ascii="Cambria" w:hAnsi="Cambria"/>
                <w:color w:val="000000" w:themeColor="text1"/>
                <w:lang w:val="sr-Latn-RS"/>
              </w:rPr>
              <w:t>-1,801 – 1,629</w:t>
            </w:r>
          </w:p>
        </w:tc>
      </w:tr>
    </w:tbl>
    <w:p w14:paraId="10D463DF" w14:textId="7F7C9AC3" w:rsidR="00A64883" w:rsidRDefault="00002DA4" w:rsidP="00CF650B">
      <w:pPr>
        <w:rPr>
          <w:rFonts w:ascii="Cambria" w:hAnsi="Cambria"/>
          <w:color w:val="000000" w:themeColor="text1"/>
          <w:lang w:val="sr-Latn-RS"/>
        </w:rPr>
      </w:pPr>
      <w:r w:rsidRPr="005231AF">
        <w:rPr>
          <w:rFonts w:ascii="Cambria" w:hAnsi="Cambria"/>
          <w:i/>
          <w:color w:val="000000" w:themeColor="text1"/>
          <w:lang w:val="sr-Latn-RS"/>
        </w:rPr>
        <w:t>B</w:t>
      </w:r>
      <w:r>
        <w:rPr>
          <w:rFonts w:ascii="Cambria" w:hAnsi="Cambria"/>
          <w:color w:val="000000" w:themeColor="text1"/>
          <w:lang w:val="sr-Latn-RS"/>
        </w:rPr>
        <w:t xml:space="preserve">-nestandardizovani koeficijent; </w:t>
      </w:r>
      <w:r w:rsidRPr="005231AF">
        <w:rPr>
          <w:rFonts w:ascii="Cambria" w:hAnsi="Cambria"/>
          <w:i/>
          <w:color w:val="000000" w:themeColor="text1"/>
          <w:lang w:val="sr-Latn-RS"/>
        </w:rPr>
        <w:t>p</w:t>
      </w:r>
      <w:r>
        <w:rPr>
          <w:rFonts w:ascii="Cambria" w:hAnsi="Cambria"/>
          <w:color w:val="000000" w:themeColor="text1"/>
          <w:lang w:val="sr-Latn-RS"/>
        </w:rPr>
        <w:t xml:space="preserve">- vrednost  verovatnoće;*- statistička značajnost; </w:t>
      </w:r>
      <w:r w:rsidRPr="005231AF">
        <w:rPr>
          <w:rFonts w:ascii="Cambria" w:hAnsi="Cambria"/>
          <w:i/>
          <w:color w:val="000000" w:themeColor="text1"/>
          <w:lang w:val="sr-Latn-RS"/>
        </w:rPr>
        <w:t>CI</w:t>
      </w:r>
      <w:r>
        <w:rPr>
          <w:rFonts w:ascii="Cambria" w:hAnsi="Cambria"/>
          <w:color w:val="000000" w:themeColor="text1"/>
          <w:lang w:val="sr-Latn-RS"/>
        </w:rPr>
        <w:t>- interval poverenja</w:t>
      </w:r>
    </w:p>
    <w:p w14:paraId="6A4A3455" w14:textId="77777777" w:rsidR="00002DA4" w:rsidRDefault="00002DA4" w:rsidP="00002DA4">
      <w:pPr>
        <w:rPr>
          <w:rFonts w:ascii="Cambria" w:hAnsi="Cambria"/>
          <w:color w:val="000000" w:themeColor="text1"/>
          <w:lang w:val="sr-Latn-RS"/>
        </w:rPr>
      </w:pPr>
    </w:p>
    <w:p w14:paraId="7B01F4C6" w14:textId="77777777" w:rsidR="00002DA4" w:rsidRDefault="00002DA4" w:rsidP="00002DA4">
      <w:pPr>
        <w:ind w:firstLine="720"/>
        <w:rPr>
          <w:rFonts w:ascii="Cambria" w:hAnsi="Cambria"/>
          <w:color w:val="000000" w:themeColor="text1"/>
          <w:lang w:val="sr-Latn-RS"/>
        </w:rPr>
      </w:pPr>
      <w:r w:rsidRPr="00002DA4">
        <w:rPr>
          <w:rFonts w:ascii="Cambria" w:hAnsi="Cambria"/>
          <w:color w:val="000000" w:themeColor="text1"/>
          <w:lang w:val="sr-Latn-RS"/>
        </w:rPr>
        <w:t>Na osnovu rezultata konačnog modela voljnost farmaceuta da pruže farmaceutske usluge starijim pacijentima može da se predstavi sledećom matematičkom jednačinom:</w:t>
      </w:r>
    </w:p>
    <w:p w14:paraId="575DAD72" w14:textId="77777777" w:rsidR="00411BA7" w:rsidRDefault="00411BA7" w:rsidP="00002DA4">
      <w:pPr>
        <w:ind w:firstLine="720"/>
        <w:rPr>
          <w:rFonts w:ascii="Cambria" w:hAnsi="Cambria"/>
          <w:color w:val="000000" w:themeColor="text1"/>
          <w:lang w:val="sr-Latn-RS"/>
        </w:rPr>
      </w:pPr>
    </w:p>
    <w:p w14:paraId="301FF4C2" w14:textId="77777777" w:rsidR="00414672" w:rsidRDefault="00414672" w:rsidP="00002DA4">
      <w:pPr>
        <w:ind w:firstLine="720"/>
        <w:rPr>
          <w:rFonts w:ascii="Cambria" w:hAnsi="Cambria"/>
          <w:color w:val="000000" w:themeColor="text1"/>
          <w:lang w:val="sr-Latn-RS"/>
        </w:rPr>
      </w:pPr>
    </w:p>
    <w:tbl>
      <w:tblPr>
        <w:tblStyle w:val="TableGrid"/>
        <w:tblW w:w="0" w:type="auto"/>
        <w:jc w:val="center"/>
        <w:tblLook w:val="04A0" w:firstRow="1" w:lastRow="0" w:firstColumn="1" w:lastColumn="0" w:noHBand="0" w:noVBand="1"/>
      </w:tblPr>
      <w:tblGrid>
        <w:gridCol w:w="5353"/>
      </w:tblGrid>
      <w:tr w:rsidR="00002DA4" w14:paraId="5B972075" w14:textId="77777777" w:rsidTr="00002DA4">
        <w:trPr>
          <w:jc w:val="center"/>
        </w:trPr>
        <w:tc>
          <w:tcPr>
            <w:tcW w:w="5353" w:type="dxa"/>
          </w:tcPr>
          <w:p w14:paraId="5A5DCD3A" w14:textId="4EB65255" w:rsidR="00002DA4" w:rsidRDefault="00002DA4" w:rsidP="00002DA4">
            <w:pPr>
              <w:rPr>
                <w:rFonts w:ascii="Cambria" w:hAnsi="Cambria"/>
                <w:color w:val="000000" w:themeColor="text1"/>
                <w:lang w:val="sr-Latn-RS"/>
              </w:rPr>
            </w:pPr>
            <w:r w:rsidRPr="00002DA4">
              <w:rPr>
                <w:rFonts w:ascii="Cambria" w:hAnsi="Cambria"/>
                <w:color w:val="000000" w:themeColor="text1"/>
                <w:lang w:val="sr-Latn-RS"/>
              </w:rPr>
              <w:t>Voljnost farmaceuta=92,200 – 0,44*</w:t>
            </w:r>
            <w:r w:rsidRPr="005231AF">
              <w:rPr>
                <w:rFonts w:ascii="Cambria" w:hAnsi="Cambria"/>
                <w:i/>
                <w:color w:val="000000" w:themeColor="text1"/>
                <w:lang w:val="sr-Latn-RS"/>
              </w:rPr>
              <w:t>FSA</w:t>
            </w:r>
            <w:r w:rsidRPr="00002DA4">
              <w:rPr>
                <w:rFonts w:ascii="Cambria" w:hAnsi="Cambria"/>
                <w:color w:val="000000" w:themeColor="text1"/>
                <w:lang w:val="sr-Latn-RS"/>
              </w:rPr>
              <w:t xml:space="preserve"> skor</w:t>
            </w:r>
          </w:p>
        </w:tc>
      </w:tr>
    </w:tbl>
    <w:p w14:paraId="63D384C5" w14:textId="77777777" w:rsidR="002C48C5" w:rsidRDefault="002C48C5" w:rsidP="002C48C5">
      <w:pPr>
        <w:rPr>
          <w:rFonts w:ascii="Cambria" w:hAnsi="Cambria"/>
          <w:color w:val="000000" w:themeColor="text1"/>
          <w:lang w:val="sr-Latn-RS"/>
        </w:rPr>
      </w:pPr>
    </w:p>
    <w:p w14:paraId="3CA4A10B" w14:textId="77777777" w:rsidR="00411BA7" w:rsidRDefault="002C48C5" w:rsidP="00D2184D">
      <w:pPr>
        <w:jc w:val="both"/>
        <w:rPr>
          <w:rFonts w:ascii="Cambria" w:hAnsi="Cambria"/>
          <w:color w:val="000000" w:themeColor="text1"/>
          <w:lang w:val="sr-Latn-RS"/>
        </w:rPr>
      </w:pPr>
      <w:r>
        <w:rPr>
          <w:rFonts w:ascii="Cambria" w:hAnsi="Cambria"/>
          <w:color w:val="000000" w:themeColor="text1"/>
          <w:lang w:val="sr-Latn-RS"/>
        </w:rPr>
        <w:tab/>
      </w:r>
    </w:p>
    <w:p w14:paraId="36AEF2CD" w14:textId="74238BFA" w:rsidR="00E1609B" w:rsidRDefault="002C48C5" w:rsidP="00411BA7">
      <w:pPr>
        <w:ind w:firstLine="720"/>
        <w:jc w:val="both"/>
        <w:rPr>
          <w:rFonts w:ascii="Cambria" w:hAnsi="Cambria"/>
          <w:color w:val="000000" w:themeColor="text1"/>
          <w:lang w:val="sr-Latn-RS"/>
        </w:rPr>
      </w:pPr>
      <w:r>
        <w:rPr>
          <w:rFonts w:ascii="Cambria" w:hAnsi="Cambria"/>
          <w:color w:val="000000" w:themeColor="text1"/>
          <w:lang w:val="sr-Latn-RS"/>
        </w:rPr>
        <w:t xml:space="preserve">Binarna logistička regresija je sprovedena sa ciljem da se identifikuju prediktori visoke voljnosti farmaceuta da pruže farmaceutske usluge starijim pacijentima (ukupan skor na </w:t>
      </w:r>
      <w:proofErr w:type="spellStart"/>
      <w:r w:rsidRPr="005231AF">
        <w:rPr>
          <w:rFonts w:ascii="Cambria" w:hAnsi="Cambria"/>
          <w:i/>
          <w:color w:val="000000" w:themeColor="text1"/>
          <w:lang w:val="sr-Latn-RS"/>
        </w:rPr>
        <w:t>WphCareEld</w:t>
      </w:r>
      <w:proofErr w:type="spellEnd"/>
      <w:r>
        <w:rPr>
          <w:rFonts w:ascii="Cambria" w:hAnsi="Cambria"/>
          <w:color w:val="000000" w:themeColor="text1"/>
          <w:lang w:val="sr-Latn-RS"/>
        </w:rPr>
        <w:t xml:space="preserve"> skali ≥75). </w:t>
      </w:r>
      <w:r w:rsidR="00E93B94">
        <w:rPr>
          <w:rFonts w:ascii="Cambria" w:hAnsi="Cambria"/>
          <w:color w:val="000000" w:themeColor="text1"/>
          <w:lang w:val="sr-Latn-RS"/>
        </w:rPr>
        <w:t xml:space="preserve">Konačni model je pokazao zadovoljavajuću </w:t>
      </w:r>
      <w:proofErr w:type="spellStart"/>
      <w:r w:rsidR="00E93B94">
        <w:rPr>
          <w:rFonts w:ascii="Cambria" w:hAnsi="Cambria"/>
          <w:color w:val="000000" w:themeColor="text1"/>
          <w:lang w:val="sr-Latn-RS"/>
        </w:rPr>
        <w:t>primenljivost</w:t>
      </w:r>
      <w:proofErr w:type="spellEnd"/>
      <w:r w:rsidR="00E93B94">
        <w:rPr>
          <w:rFonts w:ascii="Cambria" w:hAnsi="Cambria"/>
          <w:color w:val="000000" w:themeColor="text1"/>
          <w:lang w:val="sr-Latn-RS"/>
        </w:rPr>
        <w:t xml:space="preserve"> odnosno tačnost, s obzirom da su vrednosti </w:t>
      </w:r>
      <w:proofErr w:type="spellStart"/>
      <w:r w:rsidR="00E93B94">
        <w:rPr>
          <w:rFonts w:ascii="Cambria" w:hAnsi="Cambria"/>
          <w:color w:val="000000" w:themeColor="text1"/>
          <w:lang w:val="sr-Latn-RS"/>
        </w:rPr>
        <w:t>pseudokoeficijenata</w:t>
      </w:r>
      <w:proofErr w:type="spellEnd"/>
      <w:r w:rsidR="00E93B94">
        <w:rPr>
          <w:rFonts w:ascii="Cambria" w:hAnsi="Cambria"/>
          <w:color w:val="000000" w:themeColor="text1"/>
          <w:lang w:val="sr-Latn-RS"/>
        </w:rPr>
        <w:t xml:space="preserve"> determinacije iznosile 0,084 kada je u pitanju </w:t>
      </w:r>
      <w:proofErr w:type="spellStart"/>
      <w:r w:rsidR="009A1FC6" w:rsidRPr="009A1FC6">
        <w:rPr>
          <w:rFonts w:ascii="Cambria" w:hAnsi="Cambria"/>
          <w:i/>
          <w:color w:val="000000" w:themeColor="text1"/>
          <w:lang w:val="sr-Latn-RS"/>
        </w:rPr>
        <w:t>Cox</w:t>
      </w:r>
      <w:proofErr w:type="spellEnd"/>
      <w:r w:rsidR="009A1FC6" w:rsidRPr="009A1FC6">
        <w:rPr>
          <w:rFonts w:ascii="Cambria" w:hAnsi="Cambria"/>
          <w:i/>
          <w:color w:val="000000" w:themeColor="text1"/>
          <w:lang w:val="sr-Latn-RS"/>
        </w:rPr>
        <w:t xml:space="preserve"> &amp; </w:t>
      </w:r>
      <w:proofErr w:type="spellStart"/>
      <w:r w:rsidR="009A1FC6" w:rsidRPr="009A1FC6">
        <w:rPr>
          <w:rFonts w:ascii="Cambria" w:hAnsi="Cambria"/>
          <w:i/>
          <w:color w:val="000000" w:themeColor="text1"/>
          <w:lang w:val="sr-Latn-RS"/>
        </w:rPr>
        <w:t>Snell</w:t>
      </w:r>
      <w:proofErr w:type="spellEnd"/>
      <w:r w:rsidR="009A1FC6" w:rsidRPr="009A1FC6">
        <w:rPr>
          <w:rFonts w:ascii="Cambria" w:hAnsi="Cambria"/>
          <w:i/>
          <w:color w:val="000000" w:themeColor="text1"/>
          <w:lang w:val="sr-Latn-RS"/>
        </w:rPr>
        <w:t xml:space="preserve"> R </w:t>
      </w:r>
      <w:proofErr w:type="spellStart"/>
      <w:r w:rsidR="009A1FC6" w:rsidRPr="009A1FC6">
        <w:rPr>
          <w:rFonts w:ascii="Cambria" w:hAnsi="Cambria"/>
          <w:i/>
          <w:color w:val="000000" w:themeColor="text1"/>
          <w:lang w:val="sr-Latn-RS"/>
        </w:rPr>
        <w:t>Square</w:t>
      </w:r>
      <w:proofErr w:type="spellEnd"/>
      <w:r w:rsidR="009A1FC6">
        <w:rPr>
          <w:rFonts w:ascii="Cambria" w:hAnsi="Cambria"/>
          <w:color w:val="000000" w:themeColor="text1"/>
          <w:lang w:val="sr-Latn-RS"/>
        </w:rPr>
        <w:t xml:space="preserve"> </w:t>
      </w:r>
      <w:proofErr w:type="spellStart"/>
      <w:r w:rsidR="009A1FC6">
        <w:rPr>
          <w:rFonts w:ascii="Cambria" w:hAnsi="Cambria"/>
          <w:color w:val="000000" w:themeColor="text1"/>
          <w:lang w:val="sr-Latn-RS"/>
        </w:rPr>
        <w:t>pseudokoeficijent</w:t>
      </w:r>
      <w:proofErr w:type="spellEnd"/>
      <w:r w:rsidR="009A1FC6">
        <w:rPr>
          <w:rFonts w:ascii="Cambria" w:hAnsi="Cambria"/>
          <w:color w:val="000000" w:themeColor="text1"/>
          <w:lang w:val="sr-Latn-RS"/>
        </w:rPr>
        <w:t xml:space="preserve">, odnosno 0,170 kada je u pitanju </w:t>
      </w:r>
      <w:proofErr w:type="spellStart"/>
      <w:r w:rsidR="009A1FC6" w:rsidRPr="009A1FC6">
        <w:rPr>
          <w:rFonts w:ascii="Cambria" w:hAnsi="Cambria"/>
          <w:i/>
          <w:color w:val="000000" w:themeColor="text1"/>
          <w:lang w:val="sr-Latn-RS"/>
        </w:rPr>
        <w:t>Nagelkerke</w:t>
      </w:r>
      <w:proofErr w:type="spellEnd"/>
      <w:r w:rsidR="009A1FC6" w:rsidRPr="009A1FC6">
        <w:rPr>
          <w:rFonts w:ascii="Cambria" w:hAnsi="Cambria"/>
          <w:i/>
          <w:color w:val="000000" w:themeColor="text1"/>
          <w:lang w:val="sr-Latn-RS"/>
        </w:rPr>
        <w:t xml:space="preserve"> R </w:t>
      </w:r>
      <w:proofErr w:type="spellStart"/>
      <w:r w:rsidR="009A1FC6" w:rsidRPr="009A1FC6">
        <w:rPr>
          <w:rFonts w:ascii="Cambria" w:hAnsi="Cambria"/>
          <w:i/>
          <w:color w:val="000000" w:themeColor="text1"/>
          <w:lang w:val="sr-Latn-RS"/>
        </w:rPr>
        <w:t>Square</w:t>
      </w:r>
      <w:proofErr w:type="spellEnd"/>
      <w:r w:rsidR="009A1FC6">
        <w:rPr>
          <w:rFonts w:ascii="Cambria" w:hAnsi="Cambria"/>
          <w:color w:val="000000" w:themeColor="text1"/>
          <w:lang w:val="sr-Latn-RS"/>
        </w:rPr>
        <w:t xml:space="preserve"> </w:t>
      </w:r>
      <w:proofErr w:type="spellStart"/>
      <w:r w:rsidR="009A1FC6">
        <w:rPr>
          <w:rFonts w:ascii="Cambria" w:hAnsi="Cambria"/>
          <w:color w:val="000000" w:themeColor="text1"/>
          <w:lang w:val="sr-Latn-RS"/>
        </w:rPr>
        <w:t>pseudokoeficijent</w:t>
      </w:r>
      <w:proofErr w:type="spellEnd"/>
      <w:r w:rsidR="009A1FC6">
        <w:rPr>
          <w:rFonts w:ascii="Cambria" w:hAnsi="Cambria"/>
          <w:color w:val="000000" w:themeColor="text1"/>
          <w:lang w:val="sr-Latn-RS"/>
        </w:rPr>
        <w:t xml:space="preserve">. U konačan model </w:t>
      </w:r>
      <w:proofErr w:type="spellStart"/>
      <w:r w:rsidR="009A1FC6">
        <w:rPr>
          <w:rFonts w:ascii="Cambria" w:hAnsi="Cambria"/>
          <w:color w:val="000000" w:themeColor="text1"/>
          <w:lang w:val="sr-Latn-RS"/>
        </w:rPr>
        <w:t>multivarijantne</w:t>
      </w:r>
      <w:proofErr w:type="spellEnd"/>
      <w:r w:rsidR="009A1FC6">
        <w:rPr>
          <w:rFonts w:ascii="Cambria" w:hAnsi="Cambria"/>
          <w:color w:val="000000" w:themeColor="text1"/>
          <w:lang w:val="sr-Latn-RS"/>
        </w:rPr>
        <w:t xml:space="preserve"> binarne logističke regresije </w:t>
      </w:r>
      <w:r w:rsidR="008F6389">
        <w:rPr>
          <w:rFonts w:ascii="Cambria" w:hAnsi="Cambria"/>
          <w:color w:val="000000" w:themeColor="text1"/>
          <w:lang w:val="sr-Latn-RS"/>
        </w:rPr>
        <w:t>uključene</w:t>
      </w:r>
      <w:r w:rsidR="009A1FC6">
        <w:rPr>
          <w:rFonts w:ascii="Cambria" w:hAnsi="Cambria"/>
          <w:color w:val="000000" w:themeColor="text1"/>
          <w:lang w:val="sr-Latn-RS"/>
        </w:rPr>
        <w:t xml:space="preserve"> su sledeće varijable: pol, starost, dužina radnog staža u apoteci, tip naselja u kojem se nalazi apoteka, stepen obrazovanja, ukupna vrednost </w:t>
      </w:r>
      <w:r w:rsidR="009A1FC6" w:rsidRPr="005231AF">
        <w:rPr>
          <w:rFonts w:ascii="Cambria" w:hAnsi="Cambria"/>
          <w:i/>
          <w:color w:val="000000" w:themeColor="text1"/>
          <w:lang w:val="sr-Latn-RS"/>
        </w:rPr>
        <w:t>FSA</w:t>
      </w:r>
      <w:r w:rsidR="009A1FC6">
        <w:rPr>
          <w:rFonts w:ascii="Cambria" w:hAnsi="Cambria"/>
          <w:color w:val="000000" w:themeColor="text1"/>
          <w:lang w:val="sr-Latn-RS"/>
        </w:rPr>
        <w:t xml:space="preserve"> skora, stanovanje sa osobom starijom od 65 godina i aktivno zbrinjavanje osobe starije od 65 godina. Rezultati poslednjeg koraka </w:t>
      </w:r>
      <w:proofErr w:type="spellStart"/>
      <w:r w:rsidR="009A1FC6">
        <w:rPr>
          <w:rFonts w:ascii="Cambria" w:hAnsi="Cambria"/>
          <w:color w:val="000000" w:themeColor="text1"/>
          <w:lang w:val="sr-Latn-RS"/>
        </w:rPr>
        <w:t>multivarijantne</w:t>
      </w:r>
      <w:proofErr w:type="spellEnd"/>
      <w:r w:rsidR="009A1FC6">
        <w:rPr>
          <w:rFonts w:ascii="Cambria" w:hAnsi="Cambria"/>
          <w:color w:val="000000" w:themeColor="text1"/>
          <w:lang w:val="sr-Latn-RS"/>
        </w:rPr>
        <w:t xml:space="preserve"> binarne logističke regresije su pokazali da jedino varijable kao što su ukupna vrednost </w:t>
      </w:r>
      <w:r w:rsidR="009A1FC6" w:rsidRPr="00C86BED">
        <w:rPr>
          <w:rFonts w:ascii="Cambria" w:hAnsi="Cambria"/>
          <w:i/>
          <w:color w:val="000000" w:themeColor="text1"/>
          <w:lang w:val="sr-Latn-RS"/>
        </w:rPr>
        <w:t>FSA</w:t>
      </w:r>
      <w:r w:rsidR="009A1FC6">
        <w:rPr>
          <w:rFonts w:ascii="Cambria" w:hAnsi="Cambria"/>
          <w:color w:val="000000" w:themeColor="text1"/>
          <w:lang w:val="sr-Latn-RS"/>
        </w:rPr>
        <w:t xml:space="preserve"> skora i stanovanje sa osobom starijom od 65 godina imaju statistički značaj</w:t>
      </w:r>
      <w:r w:rsidR="008F6389">
        <w:rPr>
          <w:rFonts w:ascii="Cambria" w:hAnsi="Cambria"/>
          <w:color w:val="000000" w:themeColor="text1"/>
          <w:lang w:val="sr-Latn-RS"/>
        </w:rPr>
        <w:t>nu povezanost</w:t>
      </w:r>
      <w:r w:rsidR="009A1FC6">
        <w:rPr>
          <w:rFonts w:ascii="Cambria" w:hAnsi="Cambria"/>
          <w:color w:val="000000" w:themeColor="text1"/>
          <w:lang w:val="sr-Latn-RS"/>
        </w:rPr>
        <w:t xml:space="preserve"> </w:t>
      </w:r>
      <w:r w:rsidR="008F6389">
        <w:rPr>
          <w:rFonts w:ascii="Cambria" w:hAnsi="Cambria"/>
          <w:color w:val="000000" w:themeColor="text1"/>
          <w:lang w:val="sr-Latn-RS"/>
        </w:rPr>
        <w:t>s</w:t>
      </w:r>
      <w:r w:rsidR="009A1FC6">
        <w:rPr>
          <w:rFonts w:ascii="Cambria" w:hAnsi="Cambria"/>
          <w:color w:val="000000" w:themeColor="text1"/>
          <w:lang w:val="sr-Latn-RS"/>
        </w:rPr>
        <w:t>a voljno</w:t>
      </w:r>
      <w:r w:rsidR="008F6389">
        <w:rPr>
          <w:rFonts w:ascii="Cambria" w:hAnsi="Cambria"/>
          <w:color w:val="000000" w:themeColor="text1"/>
          <w:lang w:val="sr-Latn-RS"/>
        </w:rPr>
        <w:t>šću</w:t>
      </w:r>
      <w:r w:rsidR="009A1FC6">
        <w:rPr>
          <w:rFonts w:ascii="Cambria" w:hAnsi="Cambria"/>
          <w:color w:val="000000" w:themeColor="text1"/>
          <w:lang w:val="sr-Latn-RS"/>
        </w:rPr>
        <w:t xml:space="preserve"> farmaceuta da pruže farmaceutske usluge osobama starijim od 65 godina. Pri tome, farmaceuti koji su stanovali sa osobom starijom od 65 godina su imali 2,</w:t>
      </w:r>
      <w:r w:rsidR="009A1FC6" w:rsidRPr="009A1FC6">
        <w:rPr>
          <w:rFonts w:ascii="Cambria" w:hAnsi="Cambria"/>
          <w:color w:val="000000" w:themeColor="text1"/>
          <w:lang w:val="sr-Latn-RS"/>
        </w:rPr>
        <w:t xml:space="preserve">06 puta veću šansu da imaju skor na </w:t>
      </w:r>
      <w:proofErr w:type="spellStart"/>
      <w:r w:rsidR="009A1FC6" w:rsidRPr="009A1FC6">
        <w:rPr>
          <w:rFonts w:ascii="Cambria" w:hAnsi="Cambria"/>
          <w:color w:val="000000" w:themeColor="text1"/>
          <w:lang w:val="sr-Latn-RS"/>
        </w:rPr>
        <w:t>novorazvijenom</w:t>
      </w:r>
      <w:proofErr w:type="spellEnd"/>
      <w:r w:rsidR="009A1FC6" w:rsidRPr="009A1FC6">
        <w:rPr>
          <w:rFonts w:ascii="Cambria" w:hAnsi="Cambria"/>
          <w:color w:val="000000" w:themeColor="text1"/>
          <w:lang w:val="sr-Latn-RS"/>
        </w:rPr>
        <w:t xml:space="preserve"> </w:t>
      </w:r>
      <w:proofErr w:type="spellStart"/>
      <w:r w:rsidR="009A1FC6" w:rsidRPr="005231AF">
        <w:rPr>
          <w:rFonts w:ascii="Cambria" w:hAnsi="Cambria"/>
          <w:i/>
          <w:color w:val="000000" w:themeColor="text1"/>
          <w:lang w:val="sr-Latn-RS"/>
        </w:rPr>
        <w:t>WphCareEld</w:t>
      </w:r>
      <w:proofErr w:type="spellEnd"/>
      <w:r w:rsidR="009A1FC6" w:rsidRPr="005231AF">
        <w:rPr>
          <w:rFonts w:ascii="Cambria" w:hAnsi="Cambria"/>
          <w:i/>
          <w:color w:val="000000" w:themeColor="text1"/>
          <w:lang w:val="sr-Latn-RS"/>
        </w:rPr>
        <w:t xml:space="preserve"> </w:t>
      </w:r>
      <w:r w:rsidR="009A1FC6" w:rsidRPr="009A1FC6">
        <w:rPr>
          <w:rFonts w:ascii="Cambria" w:hAnsi="Cambria"/>
          <w:color w:val="000000" w:themeColor="text1"/>
          <w:lang w:val="sr-Latn-RS"/>
        </w:rPr>
        <w:t>upitniku ≥75</w:t>
      </w:r>
      <w:r w:rsidR="009A1FC6">
        <w:rPr>
          <w:rFonts w:ascii="Cambria" w:hAnsi="Cambria"/>
          <w:color w:val="000000" w:themeColor="text1"/>
          <w:lang w:val="sr-Latn-RS"/>
        </w:rPr>
        <w:t xml:space="preserve">, dok sa svakim povećanjem </w:t>
      </w:r>
      <w:r w:rsidR="009A1FC6" w:rsidRPr="005231AF">
        <w:rPr>
          <w:rFonts w:ascii="Cambria" w:hAnsi="Cambria"/>
          <w:i/>
          <w:color w:val="000000" w:themeColor="text1"/>
          <w:lang w:val="sr-Latn-RS"/>
        </w:rPr>
        <w:t>FSA</w:t>
      </w:r>
      <w:r w:rsidR="009A1FC6" w:rsidRPr="009A1FC6">
        <w:rPr>
          <w:rFonts w:ascii="Cambria" w:hAnsi="Cambria"/>
          <w:color w:val="000000" w:themeColor="text1"/>
          <w:lang w:val="sr-Latn-RS"/>
        </w:rPr>
        <w:t xml:space="preserve"> skora za 1, šansa za visoku voljnost opada </w:t>
      </w:r>
      <w:r w:rsidR="009A1FC6">
        <w:rPr>
          <w:rFonts w:ascii="Cambria" w:hAnsi="Cambria"/>
          <w:color w:val="000000" w:themeColor="text1"/>
          <w:lang w:val="sr-Latn-RS"/>
        </w:rPr>
        <w:t xml:space="preserve">za 8.7% (1-0.913; </w:t>
      </w:r>
      <w:proofErr w:type="spellStart"/>
      <w:r w:rsidR="009A1FC6">
        <w:rPr>
          <w:rFonts w:ascii="Cambria" w:hAnsi="Cambria"/>
          <w:color w:val="000000" w:themeColor="text1"/>
          <w:lang w:val="sr-Latn-RS"/>
        </w:rPr>
        <w:t>tj</w:t>
      </w:r>
      <w:proofErr w:type="spellEnd"/>
      <w:r w:rsidR="009A1FC6">
        <w:rPr>
          <w:rFonts w:ascii="Cambria" w:hAnsi="Cambria"/>
          <w:color w:val="000000" w:themeColor="text1"/>
          <w:lang w:val="sr-Latn-RS"/>
        </w:rPr>
        <w:t xml:space="preserve"> 100-91.3%) (</w:t>
      </w:r>
      <w:r w:rsidR="005231AF">
        <w:rPr>
          <w:rFonts w:ascii="Cambria" w:hAnsi="Cambria"/>
          <w:color w:val="000000" w:themeColor="text1"/>
          <w:lang w:val="sr-Latn-RS"/>
        </w:rPr>
        <w:t>Tabela 14</w:t>
      </w:r>
      <w:r w:rsidR="009A1FC6">
        <w:rPr>
          <w:rFonts w:ascii="Cambria" w:hAnsi="Cambria"/>
          <w:color w:val="000000" w:themeColor="text1"/>
          <w:lang w:val="sr-Latn-RS"/>
        </w:rPr>
        <w:t>).</w:t>
      </w:r>
    </w:p>
    <w:p w14:paraId="70A57CAF" w14:textId="77777777" w:rsidR="00E1609B" w:rsidRDefault="00E1609B" w:rsidP="002C48C5">
      <w:pPr>
        <w:rPr>
          <w:rFonts w:ascii="Cambria" w:hAnsi="Cambria"/>
          <w:color w:val="000000" w:themeColor="text1"/>
          <w:lang w:val="sr-Latn-RS"/>
        </w:rPr>
      </w:pPr>
    </w:p>
    <w:p w14:paraId="17AD3A17" w14:textId="2B83A7E4" w:rsidR="00E1609B" w:rsidRPr="005231AF" w:rsidRDefault="005231AF" w:rsidP="00D2184D">
      <w:pPr>
        <w:ind w:firstLine="720"/>
        <w:rPr>
          <w:rFonts w:ascii="Cambria" w:hAnsi="Cambria"/>
          <w:color w:val="000000" w:themeColor="text1"/>
          <w:lang w:val="sr-Latn-RS"/>
        </w:rPr>
      </w:pPr>
      <w:r w:rsidRPr="005231AF">
        <w:rPr>
          <w:rFonts w:ascii="Cambria" w:hAnsi="Cambria"/>
          <w:color w:val="000000" w:themeColor="text1"/>
          <w:lang w:val="sr-Latn-RS"/>
        </w:rPr>
        <w:t>Tabela 14</w:t>
      </w:r>
      <w:r w:rsidR="00E1609B" w:rsidRPr="005231AF">
        <w:rPr>
          <w:rFonts w:ascii="Cambria" w:hAnsi="Cambria"/>
          <w:color w:val="000000" w:themeColor="text1"/>
          <w:lang w:val="sr-Latn-RS"/>
        </w:rPr>
        <w:t xml:space="preserve">. Rezultati poslednjeg koraka </w:t>
      </w:r>
      <w:proofErr w:type="spellStart"/>
      <w:r w:rsidR="00E1609B" w:rsidRPr="005231AF">
        <w:rPr>
          <w:rFonts w:ascii="Cambria" w:hAnsi="Cambria"/>
          <w:color w:val="000000" w:themeColor="text1"/>
          <w:lang w:val="sr-Latn-RS"/>
        </w:rPr>
        <w:t>multivarijante</w:t>
      </w:r>
      <w:proofErr w:type="spellEnd"/>
      <w:r w:rsidR="00E1609B" w:rsidRPr="005231AF">
        <w:rPr>
          <w:rFonts w:ascii="Cambria" w:hAnsi="Cambria"/>
          <w:color w:val="000000" w:themeColor="text1"/>
          <w:lang w:val="sr-Latn-RS"/>
        </w:rPr>
        <w:t xml:space="preserve"> binarne logističke regresije za identifikaciju prediktora visoke voljnosti farmaceuta da pruže farmaceutske usluge starijim pacijentima</w:t>
      </w:r>
    </w:p>
    <w:p w14:paraId="366109E4" w14:textId="77777777" w:rsidR="00E1609B" w:rsidRPr="00E1609B" w:rsidRDefault="00E1609B" w:rsidP="002C48C5">
      <w:pPr>
        <w:rPr>
          <w:rFonts w:ascii="Cambria" w:hAnsi="Cambria"/>
          <w:color w:val="FF0000"/>
          <w:lang w:val="sr-Latn-RS"/>
        </w:rPr>
      </w:pPr>
    </w:p>
    <w:tbl>
      <w:tblPr>
        <w:tblStyle w:val="TableGrid"/>
        <w:tblW w:w="0" w:type="auto"/>
        <w:jc w:val="center"/>
        <w:tblLook w:val="04A0" w:firstRow="1" w:lastRow="0" w:firstColumn="1" w:lastColumn="0" w:noHBand="0" w:noVBand="1"/>
      </w:tblPr>
      <w:tblGrid>
        <w:gridCol w:w="2463"/>
        <w:gridCol w:w="2463"/>
        <w:gridCol w:w="2464"/>
        <w:gridCol w:w="2464"/>
      </w:tblGrid>
      <w:tr w:rsidR="00E1609B" w14:paraId="1AD89FA0" w14:textId="14096CDA" w:rsidTr="005231AF">
        <w:trPr>
          <w:jc w:val="center"/>
        </w:trPr>
        <w:tc>
          <w:tcPr>
            <w:tcW w:w="2463" w:type="dxa"/>
          </w:tcPr>
          <w:p w14:paraId="3ACFD09C" w14:textId="7D80040B" w:rsidR="00E1609B" w:rsidRPr="005231AF" w:rsidRDefault="00E1609B" w:rsidP="005231AF">
            <w:pPr>
              <w:jc w:val="center"/>
              <w:rPr>
                <w:rFonts w:ascii="Cambria" w:hAnsi="Cambria"/>
                <w:b/>
                <w:color w:val="000000" w:themeColor="text1"/>
                <w:lang w:val="sr-Latn-RS"/>
              </w:rPr>
            </w:pPr>
            <w:r w:rsidRPr="005231AF">
              <w:rPr>
                <w:rFonts w:ascii="Cambria" w:hAnsi="Cambria"/>
                <w:b/>
                <w:color w:val="000000" w:themeColor="text1"/>
                <w:lang w:val="sr-Latn-RS"/>
              </w:rPr>
              <w:t>Prediktor</w:t>
            </w:r>
          </w:p>
        </w:tc>
        <w:tc>
          <w:tcPr>
            <w:tcW w:w="2463" w:type="dxa"/>
          </w:tcPr>
          <w:p w14:paraId="5182C172" w14:textId="6213A8DD" w:rsidR="00E1609B" w:rsidRPr="005231AF" w:rsidRDefault="00E1609B" w:rsidP="005231AF">
            <w:pPr>
              <w:jc w:val="center"/>
              <w:rPr>
                <w:rFonts w:ascii="Cambria" w:hAnsi="Cambria"/>
                <w:b/>
                <w:color w:val="000000" w:themeColor="text1"/>
                <w:lang w:val="sr-Latn-RS"/>
              </w:rPr>
            </w:pPr>
            <w:r w:rsidRPr="005231AF">
              <w:rPr>
                <w:rFonts w:ascii="Cambria" w:hAnsi="Cambria"/>
                <w:b/>
                <w:color w:val="000000" w:themeColor="text1"/>
                <w:lang w:val="sr-Latn-RS"/>
              </w:rPr>
              <w:t xml:space="preserve">Prilagođeni </w:t>
            </w:r>
            <w:r w:rsidRPr="005231AF">
              <w:rPr>
                <w:rFonts w:ascii="Cambria" w:hAnsi="Cambria"/>
                <w:b/>
                <w:i/>
                <w:color w:val="000000" w:themeColor="text1"/>
                <w:lang w:val="sr-Latn-RS"/>
              </w:rPr>
              <w:t>OR</w:t>
            </w:r>
          </w:p>
        </w:tc>
        <w:tc>
          <w:tcPr>
            <w:tcW w:w="2464" w:type="dxa"/>
          </w:tcPr>
          <w:p w14:paraId="204404EA" w14:textId="187927B9" w:rsidR="00E1609B" w:rsidRPr="005231AF" w:rsidRDefault="00E1609B" w:rsidP="005231AF">
            <w:pPr>
              <w:jc w:val="center"/>
              <w:rPr>
                <w:rFonts w:ascii="Cambria" w:hAnsi="Cambria"/>
                <w:b/>
                <w:color w:val="000000" w:themeColor="text1"/>
                <w:lang w:val="sr-Latn-RS"/>
              </w:rPr>
            </w:pPr>
            <w:r w:rsidRPr="005231AF">
              <w:rPr>
                <w:rFonts w:ascii="Cambria" w:hAnsi="Cambria"/>
                <w:b/>
                <w:color w:val="000000" w:themeColor="text1"/>
                <w:lang w:val="sr-Latn-RS"/>
              </w:rPr>
              <w:t xml:space="preserve">95% </w:t>
            </w:r>
            <w:r w:rsidRPr="005231AF">
              <w:rPr>
                <w:rFonts w:ascii="Cambria" w:hAnsi="Cambria"/>
                <w:b/>
                <w:i/>
                <w:color w:val="000000" w:themeColor="text1"/>
                <w:lang w:val="sr-Latn-RS"/>
              </w:rPr>
              <w:t>CI</w:t>
            </w:r>
          </w:p>
        </w:tc>
        <w:tc>
          <w:tcPr>
            <w:tcW w:w="2464" w:type="dxa"/>
          </w:tcPr>
          <w:p w14:paraId="48A19F2B" w14:textId="5870B94A" w:rsidR="00E1609B" w:rsidRPr="005231AF" w:rsidRDefault="00E1609B" w:rsidP="005231AF">
            <w:pPr>
              <w:jc w:val="center"/>
              <w:rPr>
                <w:rFonts w:ascii="Cambria" w:hAnsi="Cambria"/>
                <w:b/>
                <w:i/>
                <w:color w:val="000000" w:themeColor="text1"/>
                <w:lang w:val="sr-Latn-RS"/>
              </w:rPr>
            </w:pPr>
            <w:r w:rsidRPr="005231AF">
              <w:rPr>
                <w:rFonts w:ascii="Cambria" w:hAnsi="Cambria"/>
                <w:b/>
                <w:i/>
                <w:color w:val="000000" w:themeColor="text1"/>
                <w:lang w:val="sr-Latn-RS"/>
              </w:rPr>
              <w:t>p</w:t>
            </w:r>
          </w:p>
        </w:tc>
      </w:tr>
      <w:tr w:rsidR="00E1609B" w14:paraId="536DE2A4" w14:textId="7B640265" w:rsidTr="005231AF">
        <w:trPr>
          <w:jc w:val="center"/>
        </w:trPr>
        <w:tc>
          <w:tcPr>
            <w:tcW w:w="2463" w:type="dxa"/>
          </w:tcPr>
          <w:p w14:paraId="03708D14" w14:textId="3D14A972" w:rsidR="00E1609B" w:rsidRDefault="00E1609B" w:rsidP="002C48C5">
            <w:pPr>
              <w:rPr>
                <w:rFonts w:ascii="Cambria" w:hAnsi="Cambria"/>
                <w:color w:val="000000" w:themeColor="text1"/>
                <w:lang w:val="sr-Latn-RS"/>
              </w:rPr>
            </w:pPr>
            <w:r>
              <w:rPr>
                <w:rFonts w:ascii="Cambria" w:hAnsi="Cambria"/>
                <w:color w:val="000000" w:themeColor="text1"/>
                <w:lang w:val="sr-Latn-RS"/>
              </w:rPr>
              <w:t>Dužina radnog staža</w:t>
            </w:r>
          </w:p>
        </w:tc>
        <w:tc>
          <w:tcPr>
            <w:tcW w:w="2463" w:type="dxa"/>
            <w:vAlign w:val="center"/>
          </w:tcPr>
          <w:p w14:paraId="0FE0E47A" w14:textId="0EFCB05C" w:rsidR="00E1609B" w:rsidRDefault="00E1609B" w:rsidP="005231AF">
            <w:pPr>
              <w:jc w:val="center"/>
              <w:rPr>
                <w:rFonts w:ascii="Cambria" w:hAnsi="Cambria"/>
                <w:color w:val="000000" w:themeColor="text1"/>
                <w:lang w:val="sr-Latn-RS"/>
              </w:rPr>
            </w:pPr>
            <w:r>
              <w:rPr>
                <w:rFonts w:ascii="Cambria" w:hAnsi="Cambria"/>
                <w:color w:val="000000" w:themeColor="text1"/>
                <w:lang w:val="sr-Latn-RS"/>
              </w:rPr>
              <w:t>1,031</w:t>
            </w:r>
          </w:p>
        </w:tc>
        <w:tc>
          <w:tcPr>
            <w:tcW w:w="2464" w:type="dxa"/>
            <w:vAlign w:val="center"/>
          </w:tcPr>
          <w:p w14:paraId="41A9D63D" w14:textId="0F066CC0" w:rsidR="00E1609B" w:rsidRDefault="00E1609B" w:rsidP="005231AF">
            <w:pPr>
              <w:jc w:val="center"/>
              <w:rPr>
                <w:rFonts w:ascii="Cambria" w:hAnsi="Cambria"/>
                <w:color w:val="000000" w:themeColor="text1"/>
                <w:lang w:val="sr-Latn-RS"/>
              </w:rPr>
            </w:pPr>
            <w:r>
              <w:rPr>
                <w:rFonts w:ascii="Cambria" w:hAnsi="Cambria"/>
                <w:color w:val="000000" w:themeColor="text1"/>
                <w:lang w:val="sr-Latn-RS"/>
              </w:rPr>
              <w:t>1,000-1,063</w:t>
            </w:r>
          </w:p>
        </w:tc>
        <w:tc>
          <w:tcPr>
            <w:tcW w:w="2464" w:type="dxa"/>
            <w:vAlign w:val="center"/>
          </w:tcPr>
          <w:p w14:paraId="46BCCB5C" w14:textId="0943F438" w:rsidR="00E1609B" w:rsidRDefault="00E1609B" w:rsidP="005231AF">
            <w:pPr>
              <w:jc w:val="center"/>
              <w:rPr>
                <w:rFonts w:ascii="Cambria" w:hAnsi="Cambria"/>
                <w:color w:val="000000" w:themeColor="text1"/>
                <w:lang w:val="sr-Latn-RS"/>
              </w:rPr>
            </w:pPr>
            <w:r>
              <w:rPr>
                <w:rFonts w:ascii="Cambria" w:hAnsi="Cambria"/>
                <w:color w:val="000000" w:themeColor="text1"/>
                <w:lang w:val="sr-Latn-RS"/>
              </w:rPr>
              <w:t>0,054</w:t>
            </w:r>
          </w:p>
        </w:tc>
      </w:tr>
      <w:tr w:rsidR="00E1609B" w14:paraId="6D424486" w14:textId="53D26D33" w:rsidTr="005231AF">
        <w:trPr>
          <w:jc w:val="center"/>
        </w:trPr>
        <w:tc>
          <w:tcPr>
            <w:tcW w:w="2463" w:type="dxa"/>
          </w:tcPr>
          <w:p w14:paraId="399C9C06" w14:textId="67CD0958" w:rsidR="00E1609B" w:rsidRDefault="00E1609B" w:rsidP="002C48C5">
            <w:pPr>
              <w:rPr>
                <w:rFonts w:ascii="Cambria" w:hAnsi="Cambria"/>
                <w:color w:val="000000" w:themeColor="text1"/>
                <w:lang w:val="sr-Latn-RS"/>
              </w:rPr>
            </w:pPr>
            <w:r>
              <w:rPr>
                <w:rFonts w:ascii="Cambria" w:hAnsi="Cambria"/>
                <w:color w:val="000000" w:themeColor="text1"/>
                <w:lang w:val="sr-Latn-RS"/>
              </w:rPr>
              <w:t>Stanovanje sa osobom starijom od 65 godina</w:t>
            </w:r>
          </w:p>
        </w:tc>
        <w:tc>
          <w:tcPr>
            <w:tcW w:w="2463" w:type="dxa"/>
            <w:vAlign w:val="center"/>
          </w:tcPr>
          <w:p w14:paraId="481A61FA" w14:textId="415307AE" w:rsidR="00E1609B" w:rsidRDefault="00E1609B" w:rsidP="005231AF">
            <w:pPr>
              <w:jc w:val="center"/>
              <w:rPr>
                <w:rFonts w:ascii="Cambria" w:hAnsi="Cambria"/>
                <w:color w:val="000000" w:themeColor="text1"/>
                <w:lang w:val="sr-Latn-RS"/>
              </w:rPr>
            </w:pPr>
            <w:r>
              <w:rPr>
                <w:rFonts w:ascii="Cambria" w:hAnsi="Cambria"/>
                <w:color w:val="000000" w:themeColor="text1"/>
                <w:lang w:val="sr-Latn-RS"/>
              </w:rPr>
              <w:t>2,060</w:t>
            </w:r>
          </w:p>
        </w:tc>
        <w:tc>
          <w:tcPr>
            <w:tcW w:w="2464" w:type="dxa"/>
            <w:vAlign w:val="center"/>
          </w:tcPr>
          <w:p w14:paraId="372D9ED2" w14:textId="0CE211BD" w:rsidR="00E1609B" w:rsidRDefault="00E1609B" w:rsidP="005231AF">
            <w:pPr>
              <w:jc w:val="center"/>
              <w:rPr>
                <w:rFonts w:ascii="Cambria" w:hAnsi="Cambria"/>
                <w:color w:val="000000" w:themeColor="text1"/>
                <w:lang w:val="sr-Latn-RS"/>
              </w:rPr>
            </w:pPr>
            <w:r>
              <w:rPr>
                <w:rFonts w:ascii="Cambria" w:hAnsi="Cambria"/>
                <w:color w:val="000000" w:themeColor="text1"/>
                <w:lang w:val="sr-Latn-RS"/>
              </w:rPr>
              <w:t>1,057-4,014</w:t>
            </w:r>
          </w:p>
        </w:tc>
        <w:tc>
          <w:tcPr>
            <w:tcW w:w="2464" w:type="dxa"/>
            <w:vAlign w:val="center"/>
          </w:tcPr>
          <w:p w14:paraId="4AB42321" w14:textId="0486C57D" w:rsidR="00E1609B" w:rsidRDefault="00E1609B" w:rsidP="005231AF">
            <w:pPr>
              <w:jc w:val="center"/>
              <w:rPr>
                <w:rFonts w:ascii="Cambria" w:hAnsi="Cambria"/>
                <w:color w:val="000000" w:themeColor="text1"/>
                <w:lang w:val="sr-Latn-RS"/>
              </w:rPr>
            </w:pPr>
            <w:r>
              <w:rPr>
                <w:rFonts w:ascii="Cambria" w:hAnsi="Cambria"/>
                <w:color w:val="000000" w:themeColor="text1"/>
                <w:lang w:val="sr-Latn-RS"/>
              </w:rPr>
              <w:t>0,034*</w:t>
            </w:r>
          </w:p>
        </w:tc>
      </w:tr>
      <w:tr w:rsidR="00E1609B" w14:paraId="7D35F2DC" w14:textId="7BB48E83" w:rsidTr="005231AF">
        <w:trPr>
          <w:jc w:val="center"/>
        </w:trPr>
        <w:tc>
          <w:tcPr>
            <w:tcW w:w="2463" w:type="dxa"/>
          </w:tcPr>
          <w:p w14:paraId="224BC656" w14:textId="336F11FA" w:rsidR="00E1609B" w:rsidRDefault="00E1609B" w:rsidP="002C48C5">
            <w:pPr>
              <w:rPr>
                <w:rFonts w:ascii="Cambria" w:hAnsi="Cambria"/>
                <w:color w:val="000000" w:themeColor="text1"/>
                <w:lang w:val="sr-Latn-RS"/>
              </w:rPr>
            </w:pPr>
            <w:r>
              <w:rPr>
                <w:rFonts w:ascii="Cambria" w:hAnsi="Cambria"/>
                <w:color w:val="000000" w:themeColor="text1"/>
                <w:lang w:val="sr-Latn-RS"/>
              </w:rPr>
              <w:t xml:space="preserve">Ukupna vrednost </w:t>
            </w:r>
            <w:r w:rsidRPr="00CC7E7B">
              <w:rPr>
                <w:rFonts w:ascii="Cambria" w:hAnsi="Cambria"/>
                <w:i/>
                <w:iCs/>
                <w:color w:val="000000" w:themeColor="text1"/>
                <w:lang w:val="sr-Latn-RS"/>
              </w:rPr>
              <w:t>FSA</w:t>
            </w:r>
            <w:r>
              <w:rPr>
                <w:rFonts w:ascii="Cambria" w:hAnsi="Cambria"/>
                <w:color w:val="000000" w:themeColor="text1"/>
                <w:lang w:val="sr-Latn-RS"/>
              </w:rPr>
              <w:t xml:space="preserve"> skora</w:t>
            </w:r>
          </w:p>
        </w:tc>
        <w:tc>
          <w:tcPr>
            <w:tcW w:w="2463" w:type="dxa"/>
            <w:vAlign w:val="center"/>
          </w:tcPr>
          <w:p w14:paraId="50049C3F" w14:textId="7B20EE47" w:rsidR="00E1609B" w:rsidRDefault="00E1609B" w:rsidP="005231AF">
            <w:pPr>
              <w:jc w:val="center"/>
              <w:rPr>
                <w:rFonts w:ascii="Cambria" w:hAnsi="Cambria"/>
                <w:color w:val="000000" w:themeColor="text1"/>
                <w:lang w:val="sr-Latn-RS"/>
              </w:rPr>
            </w:pPr>
            <w:r>
              <w:rPr>
                <w:rFonts w:ascii="Cambria" w:hAnsi="Cambria"/>
                <w:color w:val="000000" w:themeColor="text1"/>
                <w:lang w:val="sr-Latn-RS"/>
              </w:rPr>
              <w:t>0,913</w:t>
            </w:r>
          </w:p>
        </w:tc>
        <w:tc>
          <w:tcPr>
            <w:tcW w:w="2464" w:type="dxa"/>
            <w:vAlign w:val="center"/>
          </w:tcPr>
          <w:p w14:paraId="5BEAEFE8" w14:textId="03D3FA14" w:rsidR="00E1609B" w:rsidRDefault="00E1609B" w:rsidP="005231AF">
            <w:pPr>
              <w:jc w:val="center"/>
              <w:rPr>
                <w:rFonts w:ascii="Cambria" w:hAnsi="Cambria"/>
                <w:color w:val="000000" w:themeColor="text1"/>
                <w:lang w:val="sr-Latn-RS"/>
              </w:rPr>
            </w:pPr>
            <w:r>
              <w:rPr>
                <w:rFonts w:ascii="Cambria" w:hAnsi="Cambria"/>
                <w:color w:val="000000" w:themeColor="text1"/>
                <w:lang w:val="sr-Latn-RS"/>
              </w:rPr>
              <w:t>0,877-0,951</w:t>
            </w:r>
          </w:p>
        </w:tc>
        <w:tc>
          <w:tcPr>
            <w:tcW w:w="2464" w:type="dxa"/>
            <w:vAlign w:val="center"/>
          </w:tcPr>
          <w:p w14:paraId="58CC3C83" w14:textId="4B223A3C" w:rsidR="00E1609B" w:rsidRDefault="00E1609B" w:rsidP="005231AF">
            <w:pPr>
              <w:jc w:val="center"/>
              <w:rPr>
                <w:rFonts w:ascii="Cambria" w:hAnsi="Cambria"/>
                <w:color w:val="000000" w:themeColor="text1"/>
                <w:lang w:val="sr-Latn-RS"/>
              </w:rPr>
            </w:pPr>
            <w:r>
              <w:rPr>
                <w:rFonts w:ascii="Cambria" w:hAnsi="Cambria"/>
                <w:color w:val="000000" w:themeColor="text1"/>
                <w:lang w:val="sr-Latn-RS"/>
              </w:rPr>
              <w:t>&lt;0,001</w:t>
            </w:r>
          </w:p>
        </w:tc>
      </w:tr>
    </w:tbl>
    <w:p w14:paraId="0160DA7B" w14:textId="78559C08" w:rsidR="006335A4" w:rsidRDefault="00E1609B" w:rsidP="002C48C5">
      <w:pPr>
        <w:rPr>
          <w:rFonts w:ascii="Cambria" w:hAnsi="Cambria"/>
          <w:color w:val="000000" w:themeColor="text1"/>
          <w:lang w:val="sr-Latn-RS"/>
        </w:rPr>
      </w:pPr>
      <w:r w:rsidRPr="005231AF">
        <w:rPr>
          <w:rFonts w:ascii="Cambria" w:hAnsi="Cambria"/>
          <w:i/>
          <w:color w:val="000000" w:themeColor="text1"/>
          <w:lang w:val="sr-Latn-RS"/>
        </w:rPr>
        <w:t>OR</w:t>
      </w:r>
      <w:r>
        <w:rPr>
          <w:rFonts w:ascii="Cambria" w:hAnsi="Cambria"/>
          <w:color w:val="000000" w:themeColor="text1"/>
          <w:lang w:val="sr-Latn-RS"/>
        </w:rPr>
        <w:t xml:space="preserve">- odnos šansi; </w:t>
      </w:r>
      <w:r w:rsidRPr="005231AF">
        <w:rPr>
          <w:rFonts w:ascii="Cambria" w:hAnsi="Cambria"/>
          <w:i/>
          <w:color w:val="000000" w:themeColor="text1"/>
          <w:lang w:val="sr-Latn-RS"/>
        </w:rPr>
        <w:t>CI</w:t>
      </w:r>
      <w:r>
        <w:rPr>
          <w:rFonts w:ascii="Cambria" w:hAnsi="Cambria"/>
          <w:color w:val="000000" w:themeColor="text1"/>
          <w:lang w:val="sr-Latn-RS"/>
        </w:rPr>
        <w:t xml:space="preserve">- interval poverenja; </w:t>
      </w:r>
      <w:r w:rsidRPr="005231AF">
        <w:rPr>
          <w:rFonts w:ascii="Cambria" w:hAnsi="Cambria"/>
          <w:i/>
          <w:color w:val="000000" w:themeColor="text1"/>
          <w:lang w:val="sr-Latn-RS"/>
        </w:rPr>
        <w:t>p</w:t>
      </w:r>
      <w:r>
        <w:rPr>
          <w:rFonts w:ascii="Cambria" w:hAnsi="Cambria"/>
          <w:color w:val="000000" w:themeColor="text1"/>
          <w:lang w:val="sr-Latn-RS"/>
        </w:rPr>
        <w:t>- vrednost verovatnoće; *-statistička značajnost</w:t>
      </w:r>
    </w:p>
    <w:p w14:paraId="074FC736" w14:textId="77777777" w:rsidR="006335A4" w:rsidRDefault="006335A4">
      <w:pPr>
        <w:rPr>
          <w:rFonts w:ascii="Cambria" w:hAnsi="Cambria"/>
          <w:color w:val="000000" w:themeColor="text1"/>
          <w:lang w:val="sr-Latn-RS"/>
        </w:rPr>
      </w:pPr>
      <w:r>
        <w:rPr>
          <w:rFonts w:ascii="Cambria" w:hAnsi="Cambria"/>
          <w:color w:val="000000" w:themeColor="text1"/>
          <w:lang w:val="sr-Latn-RS"/>
        </w:rPr>
        <w:br w:type="page"/>
      </w:r>
    </w:p>
    <w:p w14:paraId="21D15FD1" w14:textId="0CA6D30B" w:rsidR="00E1609B" w:rsidRDefault="00FA51A8" w:rsidP="00D2184D">
      <w:pPr>
        <w:pStyle w:val="Heading1"/>
        <w:ind w:firstLine="720"/>
        <w:rPr>
          <w:rFonts w:ascii="Cambria" w:hAnsi="Cambria"/>
          <w:b/>
          <w:color w:val="000000" w:themeColor="text1"/>
          <w:sz w:val="24"/>
          <w:szCs w:val="24"/>
          <w:lang w:val="sr-Latn-RS"/>
        </w:rPr>
      </w:pPr>
      <w:bookmarkStart w:id="62" w:name="_Toc227878305"/>
      <w:r w:rsidRPr="00F547D1">
        <w:rPr>
          <w:rFonts w:ascii="Cambria" w:hAnsi="Cambria"/>
          <w:b/>
          <w:color w:val="000000" w:themeColor="text1"/>
          <w:sz w:val="24"/>
          <w:szCs w:val="24"/>
          <w:lang w:val="sr-Latn-RS"/>
        </w:rPr>
        <w:lastRenderedPageBreak/>
        <w:t xml:space="preserve">5. </w:t>
      </w:r>
      <w:r w:rsidR="006335A4" w:rsidRPr="00F547D1">
        <w:rPr>
          <w:rFonts w:ascii="Cambria" w:hAnsi="Cambria"/>
          <w:b/>
          <w:color w:val="000000" w:themeColor="text1"/>
          <w:sz w:val="24"/>
          <w:szCs w:val="24"/>
          <w:lang w:val="sr-Latn-RS"/>
        </w:rPr>
        <w:t>Diskusija</w:t>
      </w:r>
      <w:bookmarkEnd w:id="62"/>
    </w:p>
    <w:p w14:paraId="2D0D0348" w14:textId="77777777" w:rsidR="00D2184D" w:rsidRPr="00D2184D" w:rsidRDefault="00D2184D" w:rsidP="00D2184D">
      <w:pPr>
        <w:rPr>
          <w:lang w:val="sr-Latn-RS"/>
        </w:rPr>
      </w:pPr>
    </w:p>
    <w:p w14:paraId="4C9D13BC" w14:textId="32555B8F" w:rsidR="00626176" w:rsidRDefault="007C6015" w:rsidP="00AC2103">
      <w:pPr>
        <w:spacing w:after="120"/>
        <w:jc w:val="both"/>
        <w:rPr>
          <w:rFonts w:ascii="Cambria" w:hAnsi="Cambria"/>
          <w:lang w:val="sr-Latn-RS"/>
        </w:rPr>
      </w:pPr>
      <w:r>
        <w:rPr>
          <w:rFonts w:ascii="Cambria" w:hAnsi="Cambria"/>
          <w:b/>
          <w:color w:val="000000" w:themeColor="text1"/>
          <w:lang w:val="sr-Latn-RS"/>
        </w:rPr>
        <w:tab/>
      </w:r>
      <w:r>
        <w:rPr>
          <w:rFonts w:ascii="Cambria" w:hAnsi="Cambria"/>
          <w:color w:val="000000" w:themeColor="text1"/>
          <w:lang w:val="sr-Latn-RS"/>
        </w:rPr>
        <w:t xml:space="preserve">Rezultati prvog dela istraživanja u okviru ove doktorske disertacije pokazali su da je konačna srpska verzija </w:t>
      </w:r>
      <w:r w:rsidRPr="007C6015">
        <w:rPr>
          <w:rFonts w:ascii="Cambria" w:hAnsi="Cambria"/>
          <w:i/>
          <w:color w:val="000000" w:themeColor="text1"/>
          <w:lang w:val="sr-Latn-RS"/>
        </w:rPr>
        <w:t>FSA</w:t>
      </w:r>
      <w:r>
        <w:rPr>
          <w:rFonts w:ascii="Cambria" w:hAnsi="Cambria"/>
          <w:color w:val="000000" w:themeColor="text1"/>
          <w:lang w:val="sr-Latn-RS"/>
        </w:rPr>
        <w:t xml:space="preserve"> skale validan instrument za merenje </w:t>
      </w:r>
      <w:proofErr w:type="spellStart"/>
      <w:r>
        <w:rPr>
          <w:rFonts w:ascii="Cambria" w:hAnsi="Cambria"/>
          <w:color w:val="000000" w:themeColor="text1"/>
          <w:lang w:val="sr-Latn-RS"/>
        </w:rPr>
        <w:t>ejdžizma</w:t>
      </w:r>
      <w:proofErr w:type="spellEnd"/>
      <w:r>
        <w:rPr>
          <w:rFonts w:ascii="Cambria" w:hAnsi="Cambria"/>
          <w:color w:val="000000" w:themeColor="text1"/>
          <w:lang w:val="sr-Latn-RS"/>
        </w:rPr>
        <w:t xml:space="preserve"> sa zadovoljavajućim </w:t>
      </w:r>
      <w:proofErr w:type="spellStart"/>
      <w:r>
        <w:rPr>
          <w:rFonts w:ascii="Cambria" w:hAnsi="Cambria"/>
          <w:color w:val="000000" w:themeColor="text1"/>
          <w:lang w:val="sr-Latn-RS"/>
        </w:rPr>
        <w:t>psihometrijskim</w:t>
      </w:r>
      <w:proofErr w:type="spellEnd"/>
      <w:r>
        <w:rPr>
          <w:rFonts w:ascii="Cambria" w:hAnsi="Cambria"/>
          <w:color w:val="000000" w:themeColor="text1"/>
          <w:lang w:val="sr-Latn-RS"/>
        </w:rPr>
        <w:t xml:space="preserve"> karakteristikama. Nakon eliminisanja određenog broja pitanja iz početne verzije srpskog prevoda </w:t>
      </w:r>
      <w:r w:rsidRPr="007362E3">
        <w:rPr>
          <w:rFonts w:ascii="Cambria" w:hAnsi="Cambria"/>
          <w:i/>
          <w:color w:val="000000" w:themeColor="text1"/>
          <w:lang w:val="sr-Latn-RS"/>
        </w:rPr>
        <w:t>FSA</w:t>
      </w:r>
      <w:r>
        <w:rPr>
          <w:rFonts w:ascii="Cambria" w:hAnsi="Cambria"/>
          <w:color w:val="000000" w:themeColor="text1"/>
          <w:lang w:val="sr-Latn-RS"/>
        </w:rPr>
        <w:t xml:space="preserve"> skale i nakon faktorske </w:t>
      </w:r>
      <w:r w:rsidR="003918BF">
        <w:rPr>
          <w:rFonts w:ascii="Cambria" w:hAnsi="Cambria"/>
          <w:color w:val="000000" w:themeColor="text1"/>
          <w:lang w:val="sr-Latn-RS"/>
        </w:rPr>
        <w:t>analize, identifikovano je 7</w:t>
      </w:r>
      <w:r>
        <w:rPr>
          <w:rFonts w:ascii="Cambria" w:hAnsi="Cambria"/>
          <w:color w:val="000000" w:themeColor="text1"/>
          <w:lang w:val="sr-Latn-RS"/>
        </w:rPr>
        <w:t xml:space="preserve"> faktora koje obuhvata konačna verzija srpske </w:t>
      </w:r>
      <w:r w:rsidRPr="007C6015">
        <w:rPr>
          <w:rFonts w:ascii="Cambria" w:hAnsi="Cambria"/>
          <w:i/>
          <w:color w:val="000000" w:themeColor="text1"/>
          <w:lang w:val="sr-Latn-RS"/>
        </w:rPr>
        <w:t>FSA</w:t>
      </w:r>
      <w:r>
        <w:rPr>
          <w:rFonts w:ascii="Cambria" w:hAnsi="Cambria"/>
          <w:color w:val="000000" w:themeColor="text1"/>
          <w:lang w:val="sr-Latn-RS"/>
        </w:rPr>
        <w:t xml:space="preserve"> skale. </w:t>
      </w:r>
      <w:r w:rsidR="00B91685">
        <w:rPr>
          <w:rFonts w:ascii="Cambria" w:hAnsi="Cambria"/>
          <w:color w:val="000000" w:themeColor="text1"/>
          <w:lang w:val="sr-Latn-RS"/>
        </w:rPr>
        <w:t>Svi ovi faktori se mogu podvesti pod nek</w:t>
      </w:r>
      <w:r w:rsidR="00D616D3">
        <w:rPr>
          <w:rFonts w:ascii="Cambria" w:hAnsi="Cambria"/>
          <w:color w:val="000000" w:themeColor="text1"/>
          <w:lang w:val="sr-Latn-RS"/>
        </w:rPr>
        <w:t>u od tri dobro poznate komponente</w:t>
      </w:r>
      <w:r w:rsidR="00B91685">
        <w:rPr>
          <w:rFonts w:ascii="Cambria" w:hAnsi="Cambria"/>
          <w:color w:val="000000" w:themeColor="text1"/>
          <w:lang w:val="sr-Latn-RS"/>
        </w:rPr>
        <w:t xml:space="preserve"> </w:t>
      </w:r>
      <w:proofErr w:type="spellStart"/>
      <w:r w:rsidR="00B91685">
        <w:rPr>
          <w:rFonts w:ascii="Cambria" w:hAnsi="Cambria"/>
          <w:color w:val="000000" w:themeColor="text1"/>
          <w:lang w:val="sr-Latn-RS"/>
        </w:rPr>
        <w:t>ejdžizma</w:t>
      </w:r>
      <w:proofErr w:type="spellEnd"/>
      <w:r w:rsidR="00B91685">
        <w:rPr>
          <w:rFonts w:ascii="Cambria" w:hAnsi="Cambria"/>
          <w:color w:val="000000" w:themeColor="text1"/>
          <w:lang w:val="sr-Latn-RS"/>
        </w:rPr>
        <w:t xml:space="preserve">: kognitivnu, afektivnu i </w:t>
      </w:r>
      <w:proofErr w:type="spellStart"/>
      <w:r w:rsidR="00B91685">
        <w:rPr>
          <w:rFonts w:ascii="Cambria" w:hAnsi="Cambria"/>
          <w:color w:val="000000" w:themeColor="text1"/>
          <w:lang w:val="sr-Latn-RS"/>
        </w:rPr>
        <w:t>bihe</w:t>
      </w:r>
      <w:r w:rsidR="00C96204">
        <w:rPr>
          <w:rFonts w:ascii="Cambria" w:hAnsi="Cambria"/>
          <w:color w:val="000000" w:themeColor="text1"/>
          <w:lang w:val="sr-Latn-RS"/>
        </w:rPr>
        <w:t>j</w:t>
      </w:r>
      <w:r w:rsidR="00B91685">
        <w:rPr>
          <w:rFonts w:ascii="Cambria" w:hAnsi="Cambria"/>
          <w:color w:val="000000" w:themeColor="text1"/>
          <w:lang w:val="sr-Latn-RS"/>
        </w:rPr>
        <w:t>vioralnu</w:t>
      </w:r>
      <w:proofErr w:type="spellEnd"/>
      <w:r w:rsidR="00B91685">
        <w:rPr>
          <w:rFonts w:ascii="Cambria" w:hAnsi="Cambria"/>
          <w:color w:val="000000" w:themeColor="text1"/>
          <w:lang w:val="sr-Latn-RS"/>
        </w:rPr>
        <w:t>. Tako su faktor 1 (</w:t>
      </w:r>
      <w:r w:rsidR="00B91685">
        <w:rPr>
          <w:rFonts w:ascii="Cambria" w:hAnsi="Cambria"/>
          <w:lang w:val="sr-Latn-RS"/>
        </w:rPr>
        <w:t>Potreba za socijalnim distanciranjem od starijih osoba), faktor 4 (</w:t>
      </w:r>
      <w:r w:rsidR="00B91685" w:rsidRPr="00B91685">
        <w:rPr>
          <w:rFonts w:ascii="Cambria" w:hAnsi="Cambria"/>
          <w:lang w:val="sr-Latn-RS"/>
        </w:rPr>
        <w:t>Diskriminacija prema starijim osobama</w:t>
      </w:r>
      <w:r w:rsidR="00B91685">
        <w:rPr>
          <w:rFonts w:ascii="Cambria" w:hAnsi="Cambria"/>
          <w:lang w:val="sr-Latn-RS"/>
        </w:rPr>
        <w:t>) i faktor 6 (</w:t>
      </w:r>
      <w:r w:rsidR="00B91685" w:rsidRPr="00B91685">
        <w:rPr>
          <w:rFonts w:ascii="Cambria" w:hAnsi="Cambria"/>
          <w:lang w:val="sr-Latn-RS"/>
        </w:rPr>
        <w:t>Izbegavanje socijalizacije sa starijim osobama</w:t>
      </w:r>
      <w:r w:rsidR="00B91685">
        <w:rPr>
          <w:rFonts w:ascii="Cambria" w:hAnsi="Cambria"/>
          <w:lang w:val="sr-Latn-RS"/>
        </w:rPr>
        <w:t>) očigledno po</w:t>
      </w:r>
      <w:r w:rsidR="00D616D3">
        <w:rPr>
          <w:rFonts w:ascii="Cambria" w:hAnsi="Cambria"/>
          <w:lang w:val="sr-Latn-RS"/>
        </w:rPr>
        <w:t xml:space="preserve">vezani sa </w:t>
      </w:r>
      <w:proofErr w:type="spellStart"/>
      <w:r w:rsidR="00D616D3">
        <w:rPr>
          <w:rFonts w:ascii="Cambria" w:hAnsi="Cambria"/>
          <w:lang w:val="sr-Latn-RS"/>
        </w:rPr>
        <w:t>bihe</w:t>
      </w:r>
      <w:r w:rsidR="00626176">
        <w:rPr>
          <w:rFonts w:ascii="Cambria" w:hAnsi="Cambria"/>
          <w:lang w:val="sr-Latn-RS"/>
        </w:rPr>
        <w:t>j</w:t>
      </w:r>
      <w:r w:rsidR="00D616D3">
        <w:rPr>
          <w:rFonts w:ascii="Cambria" w:hAnsi="Cambria"/>
          <w:lang w:val="sr-Latn-RS"/>
        </w:rPr>
        <w:t>vioralnom</w:t>
      </w:r>
      <w:proofErr w:type="spellEnd"/>
      <w:r w:rsidR="00D616D3">
        <w:rPr>
          <w:rFonts w:ascii="Cambria" w:hAnsi="Cambria"/>
          <w:lang w:val="sr-Latn-RS"/>
        </w:rPr>
        <w:t xml:space="preserve"> komponentom</w:t>
      </w:r>
      <w:r w:rsidR="00B91685">
        <w:rPr>
          <w:rFonts w:ascii="Cambria" w:hAnsi="Cambria"/>
          <w:lang w:val="sr-Latn-RS"/>
        </w:rPr>
        <w:t xml:space="preserve"> </w:t>
      </w:r>
      <w:proofErr w:type="spellStart"/>
      <w:r w:rsidR="00B91685">
        <w:rPr>
          <w:rFonts w:ascii="Cambria" w:hAnsi="Cambria"/>
          <w:lang w:val="sr-Latn-RS"/>
        </w:rPr>
        <w:t>ejdžizma</w:t>
      </w:r>
      <w:proofErr w:type="spellEnd"/>
      <w:r w:rsidR="00B91685">
        <w:rPr>
          <w:rFonts w:ascii="Cambria" w:hAnsi="Cambria"/>
          <w:lang w:val="sr-Latn-RS"/>
        </w:rPr>
        <w:t xml:space="preserve">. S druge strane, </w:t>
      </w:r>
      <w:r w:rsidR="00D616D3">
        <w:rPr>
          <w:rFonts w:ascii="Cambria" w:hAnsi="Cambria"/>
          <w:lang w:val="sr-Latn-RS"/>
        </w:rPr>
        <w:t>može se reći da se faktor 2 (</w:t>
      </w:r>
      <w:r w:rsidR="00D616D3" w:rsidRPr="00D616D3">
        <w:rPr>
          <w:rFonts w:ascii="Cambria" w:hAnsi="Cambria"/>
          <w:lang w:val="sr-Latn-RS"/>
        </w:rPr>
        <w:t>Izbegavanje verbalne komunikacije sa starijim osobama</w:t>
      </w:r>
      <w:r w:rsidR="00D616D3">
        <w:rPr>
          <w:rFonts w:ascii="Cambria" w:hAnsi="Cambria"/>
          <w:lang w:val="sr-Latn-RS"/>
        </w:rPr>
        <w:t>) i faktor 3 (</w:t>
      </w:r>
      <w:r w:rsidR="00D616D3" w:rsidRPr="00D616D3">
        <w:rPr>
          <w:rFonts w:ascii="Cambria" w:hAnsi="Cambria"/>
          <w:lang w:val="sr-Latn-RS"/>
        </w:rPr>
        <w:t>Izbegavanje stanovanja sa starijim osobama</w:t>
      </w:r>
      <w:r w:rsidR="00D616D3">
        <w:rPr>
          <w:rFonts w:ascii="Cambria" w:hAnsi="Cambria"/>
          <w:lang w:val="sr-Latn-RS"/>
        </w:rPr>
        <w:t xml:space="preserve">) odnose na afektivnu komponentu </w:t>
      </w:r>
      <w:proofErr w:type="spellStart"/>
      <w:r w:rsidR="00D616D3">
        <w:rPr>
          <w:rFonts w:ascii="Cambria" w:hAnsi="Cambria"/>
          <w:lang w:val="sr-Latn-RS"/>
        </w:rPr>
        <w:t>ejdžizma</w:t>
      </w:r>
      <w:proofErr w:type="spellEnd"/>
      <w:r w:rsidR="00D616D3">
        <w:rPr>
          <w:rFonts w:ascii="Cambria" w:hAnsi="Cambria"/>
          <w:lang w:val="sr-Latn-RS"/>
        </w:rPr>
        <w:t>. Konačno, faktor 5 (</w:t>
      </w:r>
      <w:r w:rsidR="00D616D3" w:rsidRPr="00D616D3">
        <w:rPr>
          <w:rFonts w:ascii="Cambria" w:hAnsi="Cambria"/>
          <w:lang w:val="sr-Latn-RS"/>
        </w:rPr>
        <w:t>Predrasude da starije osobe ne mogu da budu zadovoljne stvarima izvan njihovih godina)</w:t>
      </w:r>
      <w:r w:rsidR="00D616D3">
        <w:rPr>
          <w:rFonts w:ascii="Cambria" w:hAnsi="Cambria"/>
          <w:lang w:val="sr-Latn-RS"/>
        </w:rPr>
        <w:t xml:space="preserve"> i faktor 7 (</w:t>
      </w:r>
      <w:r w:rsidR="00D616D3" w:rsidRPr="00D616D3">
        <w:rPr>
          <w:rFonts w:ascii="Cambria" w:hAnsi="Cambria"/>
          <w:lang w:val="sr-Latn-RS"/>
        </w:rPr>
        <w:t>Stereotipi da starije osobe manje vrede ili imaju manje potrebe)</w:t>
      </w:r>
      <w:r w:rsidR="00D616D3">
        <w:rPr>
          <w:rFonts w:ascii="Cambria" w:hAnsi="Cambria"/>
          <w:lang w:val="sr-Latn-RS"/>
        </w:rPr>
        <w:t xml:space="preserve"> definitivno su deo kognitivne komponente </w:t>
      </w:r>
      <w:proofErr w:type="spellStart"/>
      <w:r w:rsidR="00D616D3">
        <w:rPr>
          <w:rFonts w:ascii="Cambria" w:hAnsi="Cambria"/>
          <w:lang w:val="sr-Latn-RS"/>
        </w:rPr>
        <w:t>ejdžizma</w:t>
      </w:r>
      <w:proofErr w:type="spellEnd"/>
      <w:r w:rsidR="00D616D3">
        <w:rPr>
          <w:rFonts w:ascii="Cambria" w:hAnsi="Cambria"/>
          <w:lang w:val="sr-Latn-RS"/>
        </w:rPr>
        <w:t xml:space="preserve">. Ovakva verzija srpske </w:t>
      </w:r>
      <w:r w:rsidR="00D616D3" w:rsidRPr="00AC3BB9">
        <w:rPr>
          <w:rFonts w:ascii="Cambria" w:hAnsi="Cambria"/>
          <w:i/>
          <w:lang w:val="sr-Latn-RS"/>
        </w:rPr>
        <w:t>FSA</w:t>
      </w:r>
      <w:r w:rsidR="00D616D3">
        <w:rPr>
          <w:rFonts w:ascii="Cambria" w:hAnsi="Cambria"/>
          <w:lang w:val="sr-Latn-RS"/>
        </w:rPr>
        <w:t xml:space="preserve"> skale sadrži ukupno 23 izjave i sa statistički zadovoljavajućom pouzdanošću meri sve tri komponente </w:t>
      </w:r>
      <w:proofErr w:type="spellStart"/>
      <w:r w:rsidR="00D616D3">
        <w:rPr>
          <w:rFonts w:ascii="Cambria" w:hAnsi="Cambria"/>
          <w:lang w:val="sr-Latn-RS"/>
        </w:rPr>
        <w:t>ejdžizma</w:t>
      </w:r>
      <w:proofErr w:type="spellEnd"/>
      <w:r w:rsidR="00D616D3">
        <w:rPr>
          <w:rFonts w:ascii="Cambria" w:hAnsi="Cambria"/>
          <w:lang w:val="sr-Latn-RS"/>
        </w:rPr>
        <w:t xml:space="preserve">. </w:t>
      </w:r>
    </w:p>
    <w:p w14:paraId="79068676" w14:textId="32F1BA76" w:rsidR="006335A4" w:rsidRDefault="00AC3BB9" w:rsidP="00626176">
      <w:pPr>
        <w:spacing w:after="120"/>
        <w:ind w:firstLine="720"/>
        <w:jc w:val="both"/>
        <w:rPr>
          <w:rFonts w:ascii="Cambria" w:hAnsi="Cambria"/>
          <w:color w:val="000000" w:themeColor="text1"/>
          <w:lang w:val="sr-Latn-RS"/>
        </w:rPr>
      </w:pPr>
      <w:proofErr w:type="spellStart"/>
      <w:r>
        <w:rPr>
          <w:rFonts w:ascii="Cambria" w:hAnsi="Cambria"/>
          <w:lang w:val="sr-Latn-RS"/>
        </w:rPr>
        <w:t>Novorazvijena</w:t>
      </w:r>
      <w:proofErr w:type="spellEnd"/>
      <w:r>
        <w:rPr>
          <w:rFonts w:ascii="Cambria" w:hAnsi="Cambria"/>
          <w:lang w:val="sr-Latn-RS"/>
        </w:rPr>
        <w:t xml:space="preserve"> </w:t>
      </w:r>
      <w:proofErr w:type="spellStart"/>
      <w:r w:rsidRPr="005231AF">
        <w:rPr>
          <w:rFonts w:ascii="Cambria" w:hAnsi="Cambria"/>
          <w:i/>
          <w:color w:val="000000" w:themeColor="text1"/>
          <w:lang w:val="sr-Latn-RS"/>
        </w:rPr>
        <w:t>WphCareEld</w:t>
      </w:r>
      <w:proofErr w:type="spellEnd"/>
      <w:r>
        <w:rPr>
          <w:rFonts w:ascii="Cambria" w:hAnsi="Cambria"/>
          <w:color w:val="000000" w:themeColor="text1"/>
          <w:lang w:val="sr-Latn-RS"/>
        </w:rPr>
        <w:t xml:space="preserve"> skala za procenu voljnosti farmaceuta za pružanje usluga starijim pacijentima takođe je pokazala zadovoljavajuću unutrašnju konzisten</w:t>
      </w:r>
      <w:r w:rsidR="00626176">
        <w:rPr>
          <w:rFonts w:ascii="Cambria" w:hAnsi="Cambria"/>
          <w:color w:val="000000" w:themeColor="text1"/>
          <w:lang w:val="sr-Latn-RS"/>
        </w:rPr>
        <w:t>tnost</w:t>
      </w:r>
      <w:r>
        <w:rPr>
          <w:rFonts w:ascii="Cambria" w:hAnsi="Cambria"/>
          <w:color w:val="000000" w:themeColor="text1"/>
          <w:lang w:val="sr-Latn-RS"/>
        </w:rPr>
        <w:t xml:space="preserve"> i pouzdanost. Ov</w:t>
      </w:r>
      <w:r w:rsidR="00ED2011">
        <w:rPr>
          <w:rFonts w:ascii="Cambria" w:hAnsi="Cambria"/>
          <w:color w:val="000000" w:themeColor="text1"/>
          <w:lang w:val="sr-Latn-RS"/>
        </w:rPr>
        <w:t>a skala omogućava merenje 4</w:t>
      </w:r>
      <w:r>
        <w:rPr>
          <w:rFonts w:ascii="Cambria" w:hAnsi="Cambria"/>
          <w:color w:val="000000" w:themeColor="text1"/>
          <w:lang w:val="sr-Latn-RS"/>
        </w:rPr>
        <w:t xml:space="preserve"> domena: v</w:t>
      </w:r>
      <w:r w:rsidRPr="00AC3BB9">
        <w:rPr>
          <w:rFonts w:ascii="Cambria" w:hAnsi="Cambria"/>
          <w:color w:val="000000" w:themeColor="text1"/>
          <w:lang w:val="sr-Latn-RS"/>
        </w:rPr>
        <w:t>oljnost farmaceuta da pruže farmaceutsku zdravstvenu zaštitu starijim pacijentima kroz direktnu komunikaciju sa lekarima</w:t>
      </w:r>
      <w:r>
        <w:rPr>
          <w:rFonts w:ascii="Cambria" w:hAnsi="Cambria"/>
          <w:color w:val="000000" w:themeColor="text1"/>
          <w:lang w:val="sr-Latn-RS"/>
        </w:rPr>
        <w:t>, v</w:t>
      </w:r>
      <w:r w:rsidRPr="00AC3BB9">
        <w:rPr>
          <w:rFonts w:ascii="Cambria" w:hAnsi="Cambria"/>
          <w:color w:val="000000" w:themeColor="text1"/>
          <w:lang w:val="sr-Latn-RS"/>
        </w:rPr>
        <w:t>oljnost farmaceuta da pruže farmaceutsku zdravstvenu zaštitu starijim pacijentima kroz indirektnu komunikaciju sa lekarima</w:t>
      </w:r>
      <w:r>
        <w:rPr>
          <w:rFonts w:ascii="Cambria" w:hAnsi="Cambria"/>
          <w:color w:val="000000" w:themeColor="text1"/>
          <w:lang w:val="sr-Latn-RS"/>
        </w:rPr>
        <w:t>, v</w:t>
      </w:r>
      <w:r w:rsidRPr="00AC3BB9">
        <w:rPr>
          <w:rFonts w:ascii="Cambria" w:hAnsi="Cambria"/>
          <w:color w:val="000000" w:themeColor="text1"/>
          <w:lang w:val="sr-Latn-RS"/>
        </w:rPr>
        <w:t>rednovanje starijih pacijenata</w:t>
      </w:r>
      <w:r>
        <w:rPr>
          <w:rFonts w:ascii="Cambria" w:hAnsi="Cambria"/>
          <w:color w:val="000000" w:themeColor="text1"/>
          <w:lang w:val="sr-Latn-RS"/>
        </w:rPr>
        <w:t xml:space="preserve"> i p</w:t>
      </w:r>
      <w:r w:rsidRPr="00AC3BB9">
        <w:rPr>
          <w:rFonts w:ascii="Cambria" w:hAnsi="Cambria"/>
          <w:color w:val="000000" w:themeColor="text1"/>
          <w:lang w:val="sr-Latn-RS"/>
        </w:rPr>
        <w:t xml:space="preserve">redrasude o </w:t>
      </w:r>
      <w:proofErr w:type="spellStart"/>
      <w:r w:rsidRPr="00AC3BB9">
        <w:rPr>
          <w:rFonts w:ascii="Cambria" w:hAnsi="Cambria"/>
          <w:color w:val="000000" w:themeColor="text1"/>
          <w:lang w:val="sr-Latn-RS"/>
        </w:rPr>
        <w:t>saradljivosti</w:t>
      </w:r>
      <w:proofErr w:type="spellEnd"/>
      <w:r w:rsidRPr="00AC3BB9">
        <w:rPr>
          <w:rFonts w:ascii="Cambria" w:hAnsi="Cambria"/>
          <w:color w:val="000000" w:themeColor="text1"/>
          <w:lang w:val="sr-Latn-RS"/>
        </w:rPr>
        <w:t xml:space="preserve"> sa starijim pacijentima</w:t>
      </w:r>
      <w:r>
        <w:rPr>
          <w:rFonts w:ascii="Cambria" w:hAnsi="Cambria"/>
          <w:color w:val="000000" w:themeColor="text1"/>
          <w:lang w:val="sr-Latn-RS"/>
        </w:rPr>
        <w:t xml:space="preserve">. Prva dva domena (faktora) nam mogu pokazati koliko su farmaceuti spremni da preduzmu akcije koje će pomoći starijim pacijentima, dok druga dva domena ove skale mere do koje mere farmaceuti nisu spremni da ponude svoju pomoć starijim pacijentima zbog negativnih stavova ili predrasuda prema pripadnicima ove populacije. </w:t>
      </w:r>
      <w:r w:rsidR="00C86BED">
        <w:rPr>
          <w:rFonts w:ascii="Cambria" w:hAnsi="Cambria"/>
          <w:color w:val="000000" w:themeColor="text1"/>
          <w:lang w:val="sr-Latn-RS"/>
        </w:rPr>
        <w:t xml:space="preserve">Važno je istaći da je </w:t>
      </w:r>
      <w:proofErr w:type="spellStart"/>
      <w:r w:rsidR="00C86BED">
        <w:rPr>
          <w:rFonts w:ascii="Cambria" w:hAnsi="Cambria"/>
          <w:color w:val="000000" w:themeColor="text1"/>
          <w:lang w:val="sr-Latn-RS"/>
        </w:rPr>
        <w:t>korelaciona</w:t>
      </w:r>
      <w:proofErr w:type="spellEnd"/>
      <w:r w:rsidR="00C86BED">
        <w:rPr>
          <w:rFonts w:ascii="Cambria" w:hAnsi="Cambria"/>
          <w:color w:val="000000" w:themeColor="text1"/>
          <w:lang w:val="sr-Latn-RS"/>
        </w:rPr>
        <w:t xml:space="preserve"> analiza </w:t>
      </w:r>
      <w:r w:rsidR="00C86BED" w:rsidRPr="00C86BED">
        <w:rPr>
          <w:rFonts w:ascii="Cambria" w:hAnsi="Cambria"/>
          <w:color w:val="000000" w:themeColor="text1"/>
          <w:lang w:val="sr-Latn-RS"/>
        </w:rPr>
        <w:t>pok</w:t>
      </w:r>
      <w:r w:rsidR="00C86BED">
        <w:rPr>
          <w:rFonts w:ascii="Cambria" w:hAnsi="Cambria"/>
          <w:color w:val="000000" w:themeColor="text1"/>
          <w:lang w:val="sr-Latn-RS"/>
        </w:rPr>
        <w:t>azala</w:t>
      </w:r>
      <w:r w:rsidR="00C86BED" w:rsidRPr="00C86BED">
        <w:rPr>
          <w:rFonts w:ascii="Cambria" w:hAnsi="Cambria"/>
          <w:color w:val="000000" w:themeColor="text1"/>
          <w:lang w:val="sr-Latn-RS"/>
        </w:rPr>
        <w:t xml:space="preserve"> da postoji statistički značajna, ali slaba negativna korelacija između </w:t>
      </w:r>
      <w:proofErr w:type="spellStart"/>
      <w:r w:rsidR="00C86BED" w:rsidRPr="00C86BED">
        <w:rPr>
          <w:rFonts w:ascii="Cambria" w:hAnsi="Cambria"/>
          <w:color w:val="000000" w:themeColor="text1"/>
          <w:lang w:val="sr-Latn-RS"/>
        </w:rPr>
        <w:t>validirane</w:t>
      </w:r>
      <w:proofErr w:type="spellEnd"/>
      <w:r w:rsidR="00C86BED" w:rsidRPr="00C86BED">
        <w:rPr>
          <w:rFonts w:ascii="Cambria" w:hAnsi="Cambria"/>
          <w:color w:val="000000" w:themeColor="text1"/>
          <w:lang w:val="sr-Latn-RS"/>
        </w:rPr>
        <w:t xml:space="preserve"> srpske verzije </w:t>
      </w:r>
      <w:r w:rsidR="00C86BED" w:rsidRPr="00C86BED">
        <w:rPr>
          <w:rFonts w:ascii="Cambria" w:hAnsi="Cambria"/>
          <w:i/>
          <w:color w:val="000000" w:themeColor="text1"/>
          <w:lang w:val="sr-Latn-RS"/>
        </w:rPr>
        <w:t>FSA</w:t>
      </w:r>
      <w:r w:rsidR="00C86BED" w:rsidRPr="00C86BED">
        <w:rPr>
          <w:rFonts w:ascii="Cambria" w:hAnsi="Cambria"/>
          <w:color w:val="000000" w:themeColor="text1"/>
          <w:lang w:val="sr-Latn-RS"/>
        </w:rPr>
        <w:t xml:space="preserve"> skale i </w:t>
      </w:r>
      <w:proofErr w:type="spellStart"/>
      <w:r w:rsidR="00C86BED" w:rsidRPr="00C86BED">
        <w:rPr>
          <w:rFonts w:ascii="Cambria" w:hAnsi="Cambria"/>
          <w:color w:val="000000" w:themeColor="text1"/>
          <w:lang w:val="sr-Latn-RS"/>
        </w:rPr>
        <w:t>novorazvijene</w:t>
      </w:r>
      <w:proofErr w:type="spellEnd"/>
      <w:r w:rsidR="00C86BED" w:rsidRPr="00C86BED">
        <w:rPr>
          <w:rFonts w:ascii="Cambria" w:hAnsi="Cambria"/>
          <w:color w:val="000000" w:themeColor="text1"/>
          <w:lang w:val="sr-Latn-RS"/>
        </w:rPr>
        <w:t xml:space="preserve"> </w:t>
      </w:r>
      <w:proofErr w:type="spellStart"/>
      <w:r w:rsidR="00C86BED" w:rsidRPr="00C86BED">
        <w:rPr>
          <w:rFonts w:ascii="Cambria" w:hAnsi="Cambria"/>
          <w:i/>
          <w:color w:val="000000" w:themeColor="text1"/>
          <w:lang w:val="sr-Latn-RS"/>
        </w:rPr>
        <w:t>WPhCareEld</w:t>
      </w:r>
      <w:proofErr w:type="spellEnd"/>
      <w:r w:rsidR="00C86BED" w:rsidRPr="00C86BED">
        <w:rPr>
          <w:rFonts w:ascii="Cambria" w:hAnsi="Cambria"/>
          <w:color w:val="000000" w:themeColor="text1"/>
          <w:lang w:val="sr-Latn-RS"/>
        </w:rPr>
        <w:t xml:space="preserve"> skale za procenu voljnosti farmaceuta da pruže zdravstvenu negu starijim pacijentima</w:t>
      </w:r>
      <w:r w:rsidR="00C86BED">
        <w:rPr>
          <w:rFonts w:ascii="Cambria" w:hAnsi="Cambria"/>
          <w:color w:val="000000" w:themeColor="text1"/>
          <w:lang w:val="sr-Latn-RS"/>
        </w:rPr>
        <w:t xml:space="preserve">. Takođe, rezultati ove doktorske disertacije su pokazali da </w:t>
      </w:r>
      <w:proofErr w:type="spellStart"/>
      <w:r w:rsidR="00C86BED" w:rsidRPr="00C86BED">
        <w:rPr>
          <w:rFonts w:ascii="Cambria" w:hAnsi="Cambria"/>
          <w:i/>
          <w:color w:val="000000" w:themeColor="text1"/>
          <w:lang w:val="sr-Latn-RS"/>
        </w:rPr>
        <w:t>WPhCareEld</w:t>
      </w:r>
      <w:proofErr w:type="spellEnd"/>
      <w:r w:rsidR="00C86BED">
        <w:rPr>
          <w:rFonts w:ascii="Cambria" w:hAnsi="Cambria"/>
          <w:color w:val="000000" w:themeColor="text1"/>
          <w:lang w:val="sr-Latn-RS"/>
        </w:rPr>
        <w:t xml:space="preserve"> skala </w:t>
      </w:r>
      <w:r w:rsidR="00C86BED" w:rsidRPr="00C86BED">
        <w:rPr>
          <w:rFonts w:ascii="Cambria" w:hAnsi="Cambria"/>
          <w:color w:val="000000" w:themeColor="text1"/>
          <w:lang w:val="sr-Latn-RS"/>
        </w:rPr>
        <w:t>dobro predv</w:t>
      </w:r>
      <w:r w:rsidR="00036C77">
        <w:rPr>
          <w:rFonts w:ascii="Cambria" w:hAnsi="Cambria"/>
          <w:color w:val="000000" w:themeColor="text1"/>
          <w:lang w:val="sr-Latn-RS"/>
        </w:rPr>
        <w:t>iđa voljnost farmaceuta da pruže</w:t>
      </w:r>
      <w:r w:rsidR="00C86BED" w:rsidRPr="00C86BED">
        <w:rPr>
          <w:rFonts w:ascii="Cambria" w:hAnsi="Cambria"/>
          <w:color w:val="000000" w:themeColor="text1"/>
          <w:lang w:val="sr-Latn-RS"/>
        </w:rPr>
        <w:t xml:space="preserve"> farmaceutske usluge starijim pacijentima u odnosu na </w:t>
      </w:r>
      <w:r w:rsidR="00C86BED" w:rsidRPr="00C86BED">
        <w:rPr>
          <w:rFonts w:ascii="Cambria" w:hAnsi="Cambria"/>
          <w:i/>
          <w:color w:val="000000" w:themeColor="text1"/>
          <w:lang w:val="sr-Latn-RS"/>
        </w:rPr>
        <w:t>FSA</w:t>
      </w:r>
      <w:r w:rsidR="00C86BED" w:rsidRPr="00C86BED">
        <w:rPr>
          <w:rFonts w:ascii="Cambria" w:hAnsi="Cambria"/>
          <w:color w:val="000000" w:themeColor="text1"/>
          <w:lang w:val="sr-Latn-RS"/>
        </w:rPr>
        <w:t xml:space="preserve"> skor</w:t>
      </w:r>
      <w:r w:rsidR="00C86BED">
        <w:rPr>
          <w:rFonts w:ascii="Cambria" w:hAnsi="Cambria"/>
          <w:color w:val="000000" w:themeColor="text1"/>
          <w:lang w:val="sr-Latn-RS"/>
        </w:rPr>
        <w:t xml:space="preserve">. </w:t>
      </w:r>
      <w:r w:rsidR="00217AC1">
        <w:rPr>
          <w:rFonts w:ascii="Cambria" w:hAnsi="Cambria"/>
          <w:color w:val="000000" w:themeColor="text1"/>
          <w:lang w:val="sr-Latn-RS"/>
        </w:rPr>
        <w:t xml:space="preserve">Stanovanje sa osobom starijom od 65 godina značajno povećava voljnost farmaceuta da pruže zdravstvene usluge starijim pacijentima, dok veće vrednosti </w:t>
      </w:r>
      <w:r w:rsidR="00217AC1" w:rsidRPr="00217AC1">
        <w:rPr>
          <w:rFonts w:ascii="Cambria" w:hAnsi="Cambria"/>
          <w:i/>
          <w:color w:val="000000" w:themeColor="text1"/>
          <w:lang w:val="sr-Latn-RS"/>
        </w:rPr>
        <w:t>FSA</w:t>
      </w:r>
      <w:r w:rsidR="00217AC1">
        <w:rPr>
          <w:rFonts w:ascii="Cambria" w:hAnsi="Cambria"/>
          <w:color w:val="000000" w:themeColor="text1"/>
          <w:lang w:val="sr-Latn-RS"/>
        </w:rPr>
        <w:t xml:space="preserve"> skora negativno utiču na ovakvo ponašanje farmaceuta. </w:t>
      </w:r>
    </w:p>
    <w:p w14:paraId="0C185F7D" w14:textId="3DB05D32" w:rsidR="00C73AAC" w:rsidRDefault="00C73AAC" w:rsidP="00AC2103">
      <w:pPr>
        <w:spacing w:after="120"/>
        <w:jc w:val="both"/>
        <w:rPr>
          <w:rFonts w:ascii="Cambria" w:hAnsi="Cambria"/>
          <w:color w:val="000000" w:themeColor="text1"/>
          <w:lang w:val="sr-Latn-RS"/>
        </w:rPr>
      </w:pPr>
      <w:r>
        <w:rPr>
          <w:rFonts w:ascii="Cambria" w:hAnsi="Cambria"/>
          <w:color w:val="000000" w:themeColor="text1"/>
          <w:lang w:val="sr-Latn-RS"/>
        </w:rPr>
        <w:tab/>
      </w:r>
      <w:r w:rsidR="002F39B4" w:rsidRPr="00AC2103">
        <w:rPr>
          <w:rFonts w:ascii="Cambria" w:hAnsi="Cambria"/>
          <w:i/>
          <w:color w:val="000000" w:themeColor="text1"/>
          <w:lang w:val="sr-Latn-RS"/>
        </w:rPr>
        <w:t>FSA</w:t>
      </w:r>
      <w:r w:rsidR="002F39B4">
        <w:rPr>
          <w:rFonts w:ascii="Cambria" w:hAnsi="Cambria"/>
          <w:color w:val="000000" w:themeColor="text1"/>
          <w:lang w:val="sr-Latn-RS"/>
        </w:rPr>
        <w:t xml:space="preserve"> skala je univerzalni instrument za merenje </w:t>
      </w:r>
      <w:proofErr w:type="spellStart"/>
      <w:r w:rsidR="002F39B4">
        <w:rPr>
          <w:rFonts w:ascii="Cambria" w:hAnsi="Cambria"/>
          <w:color w:val="000000" w:themeColor="text1"/>
          <w:lang w:val="sr-Latn-RS"/>
        </w:rPr>
        <w:t>ejdžizma</w:t>
      </w:r>
      <w:proofErr w:type="spellEnd"/>
      <w:r w:rsidR="002F39B4">
        <w:rPr>
          <w:rFonts w:ascii="Cambria" w:hAnsi="Cambria"/>
          <w:color w:val="000000" w:themeColor="text1"/>
          <w:lang w:val="sr-Latn-RS"/>
        </w:rPr>
        <w:t xml:space="preserve"> koji je preveden i adaptiran na više jezika širom sveta. </w:t>
      </w:r>
      <w:r w:rsidR="00AC2103">
        <w:rPr>
          <w:rFonts w:ascii="Cambria" w:hAnsi="Cambria"/>
          <w:color w:val="000000" w:themeColor="text1"/>
          <w:lang w:val="sr-Latn-RS"/>
        </w:rPr>
        <w:t xml:space="preserve">Neki od jezika na kojima je </w:t>
      </w:r>
      <w:r w:rsidR="00AC2103" w:rsidRPr="00AC2103">
        <w:rPr>
          <w:rFonts w:ascii="Cambria" w:hAnsi="Cambria"/>
          <w:i/>
          <w:color w:val="000000" w:themeColor="text1"/>
          <w:lang w:val="sr-Latn-RS"/>
        </w:rPr>
        <w:t>FSA</w:t>
      </w:r>
      <w:r w:rsidR="00AC2103">
        <w:rPr>
          <w:rFonts w:ascii="Cambria" w:hAnsi="Cambria"/>
          <w:color w:val="000000" w:themeColor="text1"/>
          <w:lang w:val="sr-Latn-RS"/>
        </w:rPr>
        <w:t xml:space="preserve"> skala prevedena</w:t>
      </w:r>
      <w:r w:rsidR="007362E3">
        <w:rPr>
          <w:rFonts w:ascii="Cambria" w:hAnsi="Cambria"/>
          <w:color w:val="000000" w:themeColor="text1"/>
          <w:lang w:val="sr-Latn-RS"/>
        </w:rPr>
        <w:t xml:space="preserve"> </w:t>
      </w:r>
      <w:r w:rsidR="00AC2103">
        <w:rPr>
          <w:rFonts w:ascii="Cambria" w:hAnsi="Cambria"/>
          <w:color w:val="000000" w:themeColor="text1"/>
          <w:lang w:val="sr-Latn-RS"/>
        </w:rPr>
        <w:t xml:space="preserve">i </w:t>
      </w:r>
      <w:proofErr w:type="spellStart"/>
      <w:r w:rsidR="00AC2103">
        <w:rPr>
          <w:rFonts w:ascii="Cambria" w:hAnsi="Cambria"/>
          <w:color w:val="000000" w:themeColor="text1"/>
          <w:lang w:val="sr-Latn-RS"/>
        </w:rPr>
        <w:t>validirana</w:t>
      </w:r>
      <w:proofErr w:type="spellEnd"/>
      <w:r w:rsidR="00AC2103">
        <w:rPr>
          <w:rFonts w:ascii="Cambria" w:hAnsi="Cambria"/>
          <w:color w:val="000000" w:themeColor="text1"/>
          <w:lang w:val="sr-Latn-RS"/>
        </w:rPr>
        <w:t xml:space="preserve"> su francuski</w:t>
      </w:r>
      <w:r w:rsidR="003D7F4A">
        <w:rPr>
          <w:rFonts w:ascii="Cambria" w:hAnsi="Cambria"/>
          <w:color w:val="000000" w:themeColor="text1"/>
          <w:lang w:val="sr-Latn-RS"/>
        </w:rPr>
        <w:t xml:space="preserve"> (12</w:t>
      </w:r>
      <w:r w:rsidR="007B7D7D">
        <w:rPr>
          <w:rFonts w:ascii="Cambria" w:hAnsi="Cambria"/>
          <w:color w:val="000000" w:themeColor="text1"/>
          <w:lang w:val="sr-Latn-RS"/>
        </w:rPr>
        <w:t>6</w:t>
      </w:r>
      <w:r w:rsidR="003D7F4A">
        <w:rPr>
          <w:rFonts w:ascii="Cambria" w:hAnsi="Cambria"/>
          <w:color w:val="000000" w:themeColor="text1"/>
          <w:lang w:val="sr-Latn-RS"/>
        </w:rPr>
        <w:t>)</w:t>
      </w:r>
      <w:r w:rsidR="00AC2103">
        <w:rPr>
          <w:rFonts w:ascii="Cambria" w:hAnsi="Cambria"/>
          <w:color w:val="000000" w:themeColor="text1"/>
          <w:lang w:val="sr-Latn-RS"/>
        </w:rPr>
        <w:t>, mađarski</w:t>
      </w:r>
      <w:r w:rsidR="001F7EAB">
        <w:rPr>
          <w:rFonts w:ascii="Cambria" w:hAnsi="Cambria"/>
          <w:color w:val="000000" w:themeColor="text1"/>
          <w:lang w:val="sr-Latn-RS"/>
        </w:rPr>
        <w:t xml:space="preserve"> (12</w:t>
      </w:r>
      <w:r w:rsidR="007B7D7D">
        <w:rPr>
          <w:rFonts w:ascii="Cambria" w:hAnsi="Cambria"/>
          <w:color w:val="000000" w:themeColor="text1"/>
          <w:lang w:val="sr-Latn-RS"/>
        </w:rPr>
        <w:t>7</w:t>
      </w:r>
      <w:r w:rsidR="001F7EAB">
        <w:rPr>
          <w:rFonts w:ascii="Cambria" w:hAnsi="Cambria"/>
          <w:color w:val="000000" w:themeColor="text1"/>
          <w:lang w:val="sr-Latn-RS"/>
        </w:rPr>
        <w:t>)</w:t>
      </w:r>
      <w:r w:rsidR="00AC2103">
        <w:rPr>
          <w:rFonts w:ascii="Cambria" w:hAnsi="Cambria"/>
          <w:color w:val="000000" w:themeColor="text1"/>
          <w:lang w:val="sr-Latn-RS"/>
        </w:rPr>
        <w:t>, turski</w:t>
      </w:r>
      <w:r w:rsidR="00FD1741">
        <w:rPr>
          <w:rFonts w:ascii="Cambria" w:hAnsi="Cambria"/>
          <w:color w:val="000000" w:themeColor="text1"/>
          <w:lang w:val="sr-Latn-RS"/>
        </w:rPr>
        <w:t xml:space="preserve"> (12</w:t>
      </w:r>
      <w:r w:rsidR="007B7D7D">
        <w:rPr>
          <w:rFonts w:ascii="Cambria" w:hAnsi="Cambria"/>
          <w:color w:val="000000" w:themeColor="text1"/>
          <w:lang w:val="sr-Latn-RS"/>
        </w:rPr>
        <w:t>8</w:t>
      </w:r>
      <w:r w:rsidR="00FD1741">
        <w:rPr>
          <w:rFonts w:ascii="Cambria" w:hAnsi="Cambria"/>
          <w:color w:val="000000" w:themeColor="text1"/>
          <w:lang w:val="sr-Latn-RS"/>
        </w:rPr>
        <w:t>)</w:t>
      </w:r>
      <w:r w:rsidR="00AC2103">
        <w:rPr>
          <w:rFonts w:ascii="Cambria" w:hAnsi="Cambria"/>
          <w:color w:val="000000" w:themeColor="text1"/>
          <w:lang w:val="sr-Latn-RS"/>
        </w:rPr>
        <w:t>, kineski</w:t>
      </w:r>
      <w:r w:rsidR="000403FA">
        <w:rPr>
          <w:rFonts w:ascii="Cambria" w:hAnsi="Cambria"/>
          <w:color w:val="000000" w:themeColor="text1"/>
          <w:lang w:val="sr-Latn-RS"/>
        </w:rPr>
        <w:t xml:space="preserve"> (12</w:t>
      </w:r>
      <w:r w:rsidR="007B7D7D">
        <w:rPr>
          <w:rFonts w:ascii="Cambria" w:hAnsi="Cambria"/>
          <w:color w:val="000000" w:themeColor="text1"/>
          <w:lang w:val="sr-Latn-RS"/>
        </w:rPr>
        <w:t>9</w:t>
      </w:r>
      <w:r w:rsidR="000403FA">
        <w:rPr>
          <w:rFonts w:ascii="Cambria" w:hAnsi="Cambria"/>
          <w:color w:val="000000" w:themeColor="text1"/>
          <w:lang w:val="sr-Latn-RS"/>
        </w:rPr>
        <w:t>)</w:t>
      </w:r>
      <w:r w:rsidR="00AC2103">
        <w:rPr>
          <w:rFonts w:ascii="Cambria" w:hAnsi="Cambria"/>
          <w:color w:val="000000" w:themeColor="text1"/>
          <w:lang w:val="sr-Latn-RS"/>
        </w:rPr>
        <w:t>,</w:t>
      </w:r>
      <w:r w:rsidR="000403FA">
        <w:rPr>
          <w:rFonts w:ascii="Cambria" w:hAnsi="Cambria"/>
          <w:color w:val="000000" w:themeColor="text1"/>
          <w:lang w:val="sr-Latn-RS"/>
        </w:rPr>
        <w:t xml:space="preserve"> </w:t>
      </w:r>
      <w:r w:rsidR="00C96204">
        <w:rPr>
          <w:rFonts w:ascii="Cambria" w:hAnsi="Cambria"/>
          <w:color w:val="000000" w:themeColor="text1"/>
          <w:lang w:val="sr-Latn-RS"/>
        </w:rPr>
        <w:t>hebrejski</w:t>
      </w:r>
      <w:r w:rsidR="000403FA">
        <w:rPr>
          <w:rFonts w:ascii="Cambria" w:hAnsi="Cambria"/>
          <w:color w:val="000000" w:themeColor="text1"/>
          <w:lang w:val="sr-Latn-RS"/>
        </w:rPr>
        <w:t xml:space="preserve"> (1</w:t>
      </w:r>
      <w:r w:rsidR="007B7D7D">
        <w:rPr>
          <w:rFonts w:ascii="Cambria" w:hAnsi="Cambria"/>
          <w:color w:val="000000" w:themeColor="text1"/>
          <w:lang w:val="sr-Latn-RS"/>
        </w:rPr>
        <w:t>30</w:t>
      </w:r>
      <w:r w:rsidR="000403FA">
        <w:rPr>
          <w:rFonts w:ascii="Cambria" w:hAnsi="Cambria"/>
          <w:color w:val="000000" w:themeColor="text1"/>
          <w:lang w:val="sr-Latn-RS"/>
        </w:rPr>
        <w:t>),</w:t>
      </w:r>
      <w:r w:rsidR="00AC2103">
        <w:rPr>
          <w:rFonts w:ascii="Cambria" w:hAnsi="Cambria"/>
          <w:color w:val="000000" w:themeColor="text1"/>
          <w:lang w:val="sr-Latn-RS"/>
        </w:rPr>
        <w:t xml:space="preserve"> </w:t>
      </w:r>
      <w:r w:rsidR="00AE1B92">
        <w:rPr>
          <w:rFonts w:ascii="Cambria" w:hAnsi="Cambria"/>
          <w:color w:val="000000" w:themeColor="text1"/>
          <w:lang w:val="sr-Latn-RS"/>
        </w:rPr>
        <w:t>portugalski</w:t>
      </w:r>
      <w:r w:rsidR="005B165B">
        <w:rPr>
          <w:rFonts w:ascii="Cambria" w:hAnsi="Cambria"/>
          <w:color w:val="000000" w:themeColor="text1"/>
          <w:lang w:val="sr-Latn-RS"/>
        </w:rPr>
        <w:t xml:space="preserve"> (1</w:t>
      </w:r>
      <w:r w:rsidR="00317061">
        <w:rPr>
          <w:rFonts w:ascii="Cambria" w:hAnsi="Cambria"/>
          <w:color w:val="000000" w:themeColor="text1"/>
          <w:lang w:val="sr-Latn-RS"/>
        </w:rPr>
        <w:t>3</w:t>
      </w:r>
      <w:r w:rsidR="007B7D7D">
        <w:rPr>
          <w:rFonts w:ascii="Cambria" w:hAnsi="Cambria"/>
          <w:color w:val="000000" w:themeColor="text1"/>
          <w:lang w:val="sr-Latn-RS"/>
        </w:rPr>
        <w:t>1</w:t>
      </w:r>
      <w:r w:rsidR="00BE7AA2">
        <w:rPr>
          <w:rFonts w:ascii="Cambria" w:hAnsi="Cambria"/>
          <w:color w:val="000000" w:themeColor="text1"/>
          <w:lang w:val="sr-Latn-RS"/>
        </w:rPr>
        <w:t>,</w:t>
      </w:r>
      <w:r w:rsidR="00626176">
        <w:rPr>
          <w:rFonts w:ascii="Cambria" w:hAnsi="Cambria"/>
          <w:color w:val="000000" w:themeColor="text1"/>
          <w:lang w:val="sr-Latn-RS"/>
        </w:rPr>
        <w:t xml:space="preserve"> </w:t>
      </w:r>
      <w:r w:rsidR="00BE7AA2">
        <w:rPr>
          <w:rFonts w:ascii="Cambria" w:hAnsi="Cambria"/>
          <w:color w:val="000000" w:themeColor="text1"/>
          <w:lang w:val="sr-Latn-RS"/>
        </w:rPr>
        <w:t>1</w:t>
      </w:r>
      <w:r w:rsidR="004A6C48">
        <w:rPr>
          <w:rFonts w:ascii="Cambria" w:hAnsi="Cambria"/>
          <w:color w:val="000000" w:themeColor="text1"/>
          <w:lang w:val="sr-Latn-RS"/>
        </w:rPr>
        <w:t>3</w:t>
      </w:r>
      <w:r w:rsidR="007B7D7D">
        <w:rPr>
          <w:rFonts w:ascii="Cambria" w:hAnsi="Cambria"/>
          <w:color w:val="000000" w:themeColor="text1"/>
          <w:lang w:val="sr-Latn-RS"/>
        </w:rPr>
        <w:t>2</w:t>
      </w:r>
      <w:r w:rsidR="005B165B">
        <w:rPr>
          <w:rFonts w:ascii="Cambria" w:hAnsi="Cambria"/>
          <w:color w:val="000000" w:themeColor="text1"/>
          <w:lang w:val="sr-Latn-RS"/>
        </w:rPr>
        <w:t>)</w:t>
      </w:r>
      <w:r w:rsidR="00AE1B92">
        <w:rPr>
          <w:rFonts w:ascii="Cambria" w:hAnsi="Cambria"/>
          <w:color w:val="000000" w:themeColor="text1"/>
          <w:lang w:val="sr-Latn-RS"/>
        </w:rPr>
        <w:t xml:space="preserve">, </w:t>
      </w:r>
      <w:r w:rsidR="00AC2103">
        <w:rPr>
          <w:rFonts w:ascii="Cambria" w:hAnsi="Cambria"/>
          <w:color w:val="000000" w:themeColor="text1"/>
          <w:lang w:val="sr-Latn-RS"/>
        </w:rPr>
        <w:t>italijanski</w:t>
      </w:r>
      <w:r w:rsidR="00A13E81">
        <w:rPr>
          <w:rFonts w:ascii="Cambria" w:hAnsi="Cambria"/>
          <w:color w:val="000000" w:themeColor="text1"/>
          <w:lang w:val="sr-Latn-RS"/>
        </w:rPr>
        <w:t xml:space="preserve"> (13</w:t>
      </w:r>
      <w:r w:rsidR="007B7D7D">
        <w:rPr>
          <w:rFonts w:ascii="Cambria" w:hAnsi="Cambria"/>
          <w:color w:val="000000" w:themeColor="text1"/>
          <w:lang w:val="sr-Latn-RS"/>
        </w:rPr>
        <w:t>3</w:t>
      </w:r>
      <w:r w:rsidR="00A13E81">
        <w:rPr>
          <w:rFonts w:ascii="Cambria" w:hAnsi="Cambria"/>
          <w:color w:val="000000" w:themeColor="text1"/>
          <w:lang w:val="sr-Latn-RS"/>
        </w:rPr>
        <w:t>)</w:t>
      </w:r>
      <w:r w:rsidR="00AC2103">
        <w:rPr>
          <w:rFonts w:ascii="Cambria" w:hAnsi="Cambria"/>
          <w:color w:val="000000" w:themeColor="text1"/>
          <w:lang w:val="sr-Latn-RS"/>
        </w:rPr>
        <w:t xml:space="preserve"> i španski</w:t>
      </w:r>
      <w:r w:rsidR="004D2F29">
        <w:rPr>
          <w:rFonts w:ascii="Cambria" w:hAnsi="Cambria"/>
          <w:color w:val="000000" w:themeColor="text1"/>
          <w:lang w:val="sr-Latn-RS"/>
        </w:rPr>
        <w:t xml:space="preserve"> (13</w:t>
      </w:r>
      <w:r w:rsidR="007B7D7D">
        <w:rPr>
          <w:rFonts w:ascii="Cambria" w:hAnsi="Cambria"/>
          <w:color w:val="000000" w:themeColor="text1"/>
          <w:lang w:val="sr-Latn-RS"/>
        </w:rPr>
        <w:t>4</w:t>
      </w:r>
      <w:r w:rsidR="004D2F29">
        <w:rPr>
          <w:rFonts w:ascii="Cambria" w:hAnsi="Cambria"/>
          <w:color w:val="000000" w:themeColor="text1"/>
          <w:lang w:val="sr-Latn-RS"/>
        </w:rPr>
        <w:t>)</w:t>
      </w:r>
      <w:r w:rsidR="00AC2103">
        <w:rPr>
          <w:rFonts w:ascii="Cambria" w:hAnsi="Cambria"/>
          <w:color w:val="000000" w:themeColor="text1"/>
          <w:lang w:val="sr-Latn-RS"/>
        </w:rPr>
        <w:t xml:space="preserve">, pri čemu je adaptacija </w:t>
      </w:r>
      <w:r w:rsidR="00AC2103" w:rsidRPr="00AC2103">
        <w:rPr>
          <w:rFonts w:ascii="Cambria" w:hAnsi="Cambria"/>
          <w:i/>
          <w:color w:val="000000" w:themeColor="text1"/>
          <w:lang w:val="sr-Latn-RS"/>
        </w:rPr>
        <w:t>FSA</w:t>
      </w:r>
      <w:r w:rsidR="00AC2103">
        <w:rPr>
          <w:rFonts w:ascii="Cambria" w:hAnsi="Cambria"/>
          <w:color w:val="000000" w:themeColor="text1"/>
          <w:lang w:val="sr-Latn-RS"/>
        </w:rPr>
        <w:t xml:space="preserve"> skale na španski jezik vršena u kulturološkim uslovima koji vladaju u Peruu u Južnoj Americi</w:t>
      </w:r>
      <w:r w:rsidR="00DF6F59">
        <w:rPr>
          <w:rFonts w:ascii="Cambria" w:hAnsi="Cambria"/>
          <w:color w:val="000000" w:themeColor="text1"/>
          <w:lang w:val="sr-Latn-RS"/>
        </w:rPr>
        <w:t xml:space="preserve"> (13</w:t>
      </w:r>
      <w:r w:rsidR="007B7D7D">
        <w:rPr>
          <w:rFonts w:ascii="Cambria" w:hAnsi="Cambria"/>
          <w:color w:val="000000" w:themeColor="text1"/>
          <w:lang w:val="sr-Latn-RS"/>
        </w:rPr>
        <w:t>4</w:t>
      </w:r>
      <w:r w:rsidR="00DF6F59">
        <w:rPr>
          <w:rFonts w:ascii="Cambria" w:hAnsi="Cambria"/>
          <w:color w:val="000000" w:themeColor="text1"/>
          <w:lang w:val="sr-Latn-RS"/>
        </w:rPr>
        <w:t>)</w:t>
      </w:r>
      <w:r w:rsidR="00AC2103">
        <w:rPr>
          <w:rFonts w:ascii="Cambria" w:hAnsi="Cambria"/>
          <w:color w:val="000000" w:themeColor="text1"/>
          <w:lang w:val="sr-Latn-RS"/>
        </w:rPr>
        <w:t xml:space="preserve">. </w:t>
      </w:r>
    </w:p>
    <w:p w14:paraId="1E037311" w14:textId="7E3E2E0C" w:rsidR="00AC2103" w:rsidRDefault="00AC2103" w:rsidP="00F14D18">
      <w:pPr>
        <w:spacing w:after="120"/>
        <w:jc w:val="both"/>
        <w:rPr>
          <w:rFonts w:ascii="Cambria" w:hAnsi="Cambria"/>
          <w:color w:val="000000" w:themeColor="text1"/>
          <w:lang w:val="sr-Latn-RS"/>
        </w:rPr>
      </w:pPr>
      <w:r>
        <w:rPr>
          <w:rFonts w:ascii="Cambria" w:hAnsi="Cambria"/>
          <w:color w:val="000000" w:themeColor="text1"/>
          <w:lang w:val="sr-Latn-RS"/>
        </w:rPr>
        <w:tab/>
      </w:r>
      <w:proofErr w:type="spellStart"/>
      <w:r w:rsidRPr="00AC2103">
        <w:rPr>
          <w:rFonts w:ascii="Cambria" w:hAnsi="Cambria"/>
          <w:i/>
          <w:color w:val="000000" w:themeColor="text1"/>
          <w:lang w:val="sr-Latn-RS"/>
        </w:rPr>
        <w:t>Boudjemad</w:t>
      </w:r>
      <w:proofErr w:type="spellEnd"/>
      <w:r>
        <w:rPr>
          <w:rFonts w:ascii="Cambria" w:hAnsi="Cambria"/>
          <w:color w:val="000000" w:themeColor="text1"/>
          <w:lang w:val="sr-Latn-RS"/>
        </w:rPr>
        <w:t xml:space="preserve"> i</w:t>
      </w:r>
      <w:r w:rsidRPr="00AC2103">
        <w:rPr>
          <w:rFonts w:ascii="Cambria" w:hAnsi="Cambria"/>
          <w:color w:val="000000" w:themeColor="text1"/>
          <w:lang w:val="sr-Latn-RS"/>
        </w:rPr>
        <w:t xml:space="preserve"> </w:t>
      </w:r>
      <w:r w:rsidRPr="00AC2103">
        <w:rPr>
          <w:rFonts w:ascii="Cambria" w:hAnsi="Cambria"/>
          <w:i/>
          <w:color w:val="000000" w:themeColor="text1"/>
          <w:lang w:val="sr-Latn-RS"/>
        </w:rPr>
        <w:t>Gana</w:t>
      </w:r>
      <w:r>
        <w:rPr>
          <w:rFonts w:ascii="Cambria" w:hAnsi="Cambria"/>
          <w:color w:val="000000" w:themeColor="text1"/>
          <w:lang w:val="sr-Latn-RS"/>
        </w:rPr>
        <w:t xml:space="preserve"> su sproveli dvofazno istraživanje sa ciljem da prevedu i </w:t>
      </w:r>
      <w:proofErr w:type="spellStart"/>
      <w:r>
        <w:rPr>
          <w:rFonts w:ascii="Cambria" w:hAnsi="Cambria"/>
          <w:color w:val="000000" w:themeColor="text1"/>
          <w:lang w:val="sr-Latn-RS"/>
        </w:rPr>
        <w:t>validiraju</w:t>
      </w:r>
      <w:proofErr w:type="spellEnd"/>
      <w:r>
        <w:rPr>
          <w:rFonts w:ascii="Cambria" w:hAnsi="Cambria"/>
          <w:color w:val="000000" w:themeColor="text1"/>
          <w:lang w:val="sr-Latn-RS"/>
        </w:rPr>
        <w:t xml:space="preserve"> </w:t>
      </w:r>
      <w:r w:rsidRPr="000E233A">
        <w:rPr>
          <w:rFonts w:ascii="Cambria" w:hAnsi="Cambria"/>
          <w:i/>
          <w:color w:val="000000" w:themeColor="text1"/>
          <w:lang w:val="sr-Latn-RS"/>
        </w:rPr>
        <w:t>FSA</w:t>
      </w:r>
      <w:r>
        <w:rPr>
          <w:rFonts w:ascii="Cambria" w:hAnsi="Cambria"/>
          <w:color w:val="000000" w:themeColor="text1"/>
          <w:lang w:val="sr-Latn-RS"/>
        </w:rPr>
        <w:t xml:space="preserve"> skalu na francuski jezik, dok je cilj drugog dela istraživanja bio testiranje strukturnog modela </w:t>
      </w:r>
      <w:proofErr w:type="spellStart"/>
      <w:r>
        <w:rPr>
          <w:rFonts w:ascii="Cambria" w:hAnsi="Cambria"/>
          <w:color w:val="000000" w:themeColor="text1"/>
          <w:lang w:val="sr-Latn-RS"/>
        </w:rPr>
        <w:t>ejdž</w:t>
      </w:r>
      <w:r w:rsidR="000E233A">
        <w:rPr>
          <w:rFonts w:ascii="Cambria" w:hAnsi="Cambria"/>
          <w:color w:val="000000" w:themeColor="text1"/>
          <w:lang w:val="sr-Latn-RS"/>
        </w:rPr>
        <w:t>izma</w:t>
      </w:r>
      <w:proofErr w:type="spellEnd"/>
      <w:r w:rsidR="000E233A">
        <w:rPr>
          <w:rFonts w:ascii="Cambria" w:hAnsi="Cambria"/>
          <w:color w:val="000000" w:themeColor="text1"/>
          <w:lang w:val="sr-Latn-RS"/>
        </w:rPr>
        <w:t xml:space="preserve"> </w:t>
      </w:r>
      <w:proofErr w:type="spellStart"/>
      <w:r w:rsidR="000E233A">
        <w:rPr>
          <w:rFonts w:ascii="Cambria" w:hAnsi="Cambria"/>
          <w:color w:val="000000" w:themeColor="text1"/>
          <w:lang w:val="sr-Latn-RS"/>
        </w:rPr>
        <w:t>merenog</w:t>
      </w:r>
      <w:proofErr w:type="spellEnd"/>
      <w:r w:rsidR="000E233A">
        <w:rPr>
          <w:rFonts w:ascii="Cambria" w:hAnsi="Cambria"/>
          <w:color w:val="000000" w:themeColor="text1"/>
          <w:lang w:val="sr-Latn-RS"/>
        </w:rPr>
        <w:t xml:space="preserve"> pomoću </w:t>
      </w:r>
      <w:r w:rsidR="000E233A" w:rsidRPr="000E233A">
        <w:rPr>
          <w:rFonts w:ascii="Cambria" w:hAnsi="Cambria"/>
          <w:i/>
          <w:color w:val="000000" w:themeColor="text1"/>
          <w:lang w:val="sr-Latn-RS"/>
        </w:rPr>
        <w:t>FSA</w:t>
      </w:r>
      <w:r w:rsidR="000E233A">
        <w:rPr>
          <w:rFonts w:ascii="Cambria" w:hAnsi="Cambria"/>
          <w:color w:val="000000" w:themeColor="text1"/>
          <w:lang w:val="sr-Latn-RS"/>
        </w:rPr>
        <w:t xml:space="preserve"> skale prilagođene za pol i godine starosti. </w:t>
      </w:r>
      <w:r w:rsidR="003D7F4A" w:rsidRPr="003D7F4A">
        <w:rPr>
          <w:rFonts w:ascii="Cambria" w:hAnsi="Cambria"/>
          <w:color w:val="000000" w:themeColor="text1"/>
          <w:lang w:val="sr-Latn-RS"/>
        </w:rPr>
        <w:t>U prvom</w:t>
      </w:r>
      <w:r w:rsidR="00D91694">
        <w:rPr>
          <w:rFonts w:ascii="Cambria" w:hAnsi="Cambria"/>
          <w:color w:val="000000" w:themeColor="text1"/>
          <w:lang w:val="sr-Latn-RS"/>
        </w:rPr>
        <w:t xml:space="preserve">, </w:t>
      </w:r>
      <w:proofErr w:type="spellStart"/>
      <w:r w:rsidR="00D91694">
        <w:rPr>
          <w:rFonts w:ascii="Cambria" w:hAnsi="Cambria"/>
          <w:color w:val="000000" w:themeColor="text1"/>
          <w:lang w:val="sr-Latn-RS"/>
        </w:rPr>
        <w:t>validacionom</w:t>
      </w:r>
      <w:proofErr w:type="spellEnd"/>
      <w:r w:rsidR="00D91694">
        <w:rPr>
          <w:rFonts w:ascii="Cambria" w:hAnsi="Cambria"/>
          <w:color w:val="000000" w:themeColor="text1"/>
          <w:lang w:val="sr-Latn-RS"/>
        </w:rPr>
        <w:t xml:space="preserve"> delu istraživanja</w:t>
      </w:r>
      <w:r w:rsidR="003D7F4A" w:rsidRPr="003D7F4A">
        <w:rPr>
          <w:rFonts w:ascii="Cambria" w:hAnsi="Cambria"/>
          <w:color w:val="000000" w:themeColor="text1"/>
          <w:lang w:val="sr-Latn-RS"/>
        </w:rPr>
        <w:t xml:space="preserve"> učestvovalo je 323 ispitanika, uglavnom mlađih i sredovečnih odraslih, regrutovanih iz opšte populacije i akademskog okruženja, sa ciljem da se ispita kako original</w:t>
      </w:r>
      <w:r w:rsidR="003D7F4A">
        <w:rPr>
          <w:rFonts w:ascii="Cambria" w:hAnsi="Cambria"/>
          <w:color w:val="000000" w:themeColor="text1"/>
          <w:lang w:val="sr-Latn-RS"/>
        </w:rPr>
        <w:t xml:space="preserve">na </w:t>
      </w:r>
      <w:r w:rsidR="003D7F4A" w:rsidRPr="003D7F4A">
        <w:rPr>
          <w:rFonts w:ascii="Cambria" w:hAnsi="Cambria"/>
          <w:i/>
          <w:color w:val="000000" w:themeColor="text1"/>
          <w:lang w:val="sr-Latn-RS"/>
        </w:rPr>
        <w:t>FSA</w:t>
      </w:r>
      <w:r w:rsidR="003D7F4A">
        <w:rPr>
          <w:rFonts w:ascii="Cambria" w:hAnsi="Cambria"/>
          <w:color w:val="000000" w:themeColor="text1"/>
          <w:lang w:val="sr-Latn-RS"/>
        </w:rPr>
        <w:t xml:space="preserve"> skala</w:t>
      </w:r>
      <w:r w:rsidR="00AA39BF">
        <w:rPr>
          <w:rFonts w:ascii="Cambria" w:hAnsi="Cambria"/>
          <w:color w:val="000000" w:themeColor="text1"/>
          <w:lang w:val="sr-Latn-RS"/>
        </w:rPr>
        <w:t>, koja sadrži 23 izjave</w:t>
      </w:r>
      <w:r w:rsidR="003D7F4A" w:rsidRPr="003D7F4A">
        <w:rPr>
          <w:rFonts w:ascii="Cambria" w:hAnsi="Cambria"/>
          <w:color w:val="000000" w:themeColor="text1"/>
          <w:lang w:val="sr-Latn-RS"/>
        </w:rPr>
        <w:t>, fu</w:t>
      </w:r>
      <w:r w:rsidR="003D7F4A">
        <w:rPr>
          <w:rFonts w:ascii="Cambria" w:hAnsi="Cambria"/>
          <w:color w:val="000000" w:themeColor="text1"/>
          <w:lang w:val="sr-Latn-RS"/>
        </w:rPr>
        <w:t>nkcioniše u okruženju francuskog govornog područja i kulture</w:t>
      </w:r>
      <w:r w:rsidR="003D7F4A" w:rsidRPr="003D7F4A">
        <w:rPr>
          <w:rFonts w:ascii="Cambria" w:hAnsi="Cambria"/>
          <w:color w:val="000000" w:themeColor="text1"/>
          <w:lang w:val="sr-Latn-RS"/>
        </w:rPr>
        <w:t>. Faktorska analiza pokazala je da određene stavke ne do</w:t>
      </w:r>
      <w:r w:rsidR="003D7F4A">
        <w:rPr>
          <w:rFonts w:ascii="Cambria" w:hAnsi="Cambria"/>
          <w:color w:val="000000" w:themeColor="text1"/>
          <w:lang w:val="sr-Latn-RS"/>
        </w:rPr>
        <w:t xml:space="preserve">prinose jasno </w:t>
      </w:r>
      <w:r w:rsidR="00626176">
        <w:rPr>
          <w:rFonts w:ascii="Cambria" w:hAnsi="Cambria"/>
          <w:color w:val="000000" w:themeColor="text1"/>
          <w:lang w:val="sr-Latn-RS"/>
        </w:rPr>
        <w:t>pojmu</w:t>
      </w:r>
      <w:r w:rsidR="003D7F4A">
        <w:rPr>
          <w:rFonts w:ascii="Cambria" w:hAnsi="Cambria"/>
          <w:color w:val="000000" w:themeColor="text1"/>
          <w:lang w:val="sr-Latn-RS"/>
        </w:rPr>
        <w:t xml:space="preserve"> </w:t>
      </w:r>
      <w:proofErr w:type="spellStart"/>
      <w:r w:rsidR="003D7F4A">
        <w:rPr>
          <w:rFonts w:ascii="Cambria" w:hAnsi="Cambria"/>
          <w:color w:val="000000" w:themeColor="text1"/>
          <w:lang w:val="sr-Latn-RS"/>
        </w:rPr>
        <w:t>ejdžizma</w:t>
      </w:r>
      <w:proofErr w:type="spellEnd"/>
      <w:r w:rsidR="003D7F4A" w:rsidRPr="003D7F4A">
        <w:rPr>
          <w:rFonts w:ascii="Cambria" w:hAnsi="Cambria"/>
          <w:color w:val="000000" w:themeColor="text1"/>
          <w:lang w:val="sr-Latn-RS"/>
        </w:rPr>
        <w:t xml:space="preserve"> kada se primene u francuskoj kulturi, pa je skala, nakon detaljne </w:t>
      </w:r>
      <w:proofErr w:type="spellStart"/>
      <w:r w:rsidR="003D7F4A" w:rsidRPr="003D7F4A">
        <w:rPr>
          <w:rFonts w:ascii="Cambria" w:hAnsi="Cambria"/>
          <w:color w:val="000000" w:themeColor="text1"/>
          <w:lang w:val="sr-Latn-RS"/>
        </w:rPr>
        <w:t>psihometrijske</w:t>
      </w:r>
      <w:proofErr w:type="spellEnd"/>
      <w:r w:rsidR="003D7F4A" w:rsidRPr="003D7F4A">
        <w:rPr>
          <w:rFonts w:ascii="Cambria" w:hAnsi="Cambria"/>
          <w:color w:val="000000" w:themeColor="text1"/>
          <w:lang w:val="sr-Latn-RS"/>
        </w:rPr>
        <w:t xml:space="preserve"> e</w:t>
      </w:r>
      <w:r w:rsidR="00AA39BF">
        <w:rPr>
          <w:rFonts w:ascii="Cambria" w:hAnsi="Cambria"/>
          <w:color w:val="000000" w:themeColor="text1"/>
          <w:lang w:val="sr-Latn-RS"/>
        </w:rPr>
        <w:t>valuacije, skraćena na 14 izjava</w:t>
      </w:r>
      <w:r w:rsidR="003D7F4A" w:rsidRPr="003D7F4A">
        <w:rPr>
          <w:rFonts w:ascii="Cambria" w:hAnsi="Cambria"/>
          <w:color w:val="000000" w:themeColor="text1"/>
          <w:lang w:val="sr-Latn-RS"/>
        </w:rPr>
        <w:t xml:space="preserve">, koje su pokazale dobru unutrašnju </w:t>
      </w:r>
      <w:r w:rsidR="003D7F4A" w:rsidRPr="003D7F4A">
        <w:rPr>
          <w:rFonts w:ascii="Cambria" w:hAnsi="Cambria"/>
          <w:color w:val="000000" w:themeColor="text1"/>
          <w:lang w:val="sr-Latn-RS"/>
        </w:rPr>
        <w:lastRenderedPageBreak/>
        <w:t xml:space="preserve">konzistentnost, stabilnost i jasnoću faktorske strukture. Time je potvrđeno da francuska verzija </w:t>
      </w:r>
      <w:r w:rsidR="003D7F4A" w:rsidRPr="003D7F4A">
        <w:rPr>
          <w:rFonts w:ascii="Cambria" w:hAnsi="Cambria"/>
          <w:i/>
          <w:color w:val="000000" w:themeColor="text1"/>
          <w:lang w:val="sr-Latn-RS"/>
        </w:rPr>
        <w:t>FSA</w:t>
      </w:r>
      <w:r w:rsidR="003D7F4A">
        <w:rPr>
          <w:rFonts w:ascii="Cambria" w:hAnsi="Cambria"/>
          <w:color w:val="000000" w:themeColor="text1"/>
          <w:lang w:val="sr-Latn-RS"/>
        </w:rPr>
        <w:t xml:space="preserve"> skale </w:t>
      </w:r>
      <w:r w:rsidR="003D7F4A" w:rsidRPr="003D7F4A">
        <w:rPr>
          <w:rFonts w:ascii="Cambria" w:hAnsi="Cambria"/>
          <w:color w:val="000000" w:themeColor="text1"/>
          <w:lang w:val="sr-Latn-RS"/>
        </w:rPr>
        <w:t>predstavlja pouzdan instrument za procenu negativnih stavova, stereotipa i socijalne distance prema starijim osobama</w:t>
      </w:r>
      <w:r w:rsidR="003D7F4A">
        <w:rPr>
          <w:rFonts w:ascii="Cambria" w:hAnsi="Cambria"/>
          <w:color w:val="000000" w:themeColor="text1"/>
          <w:lang w:val="sr-Latn-RS"/>
        </w:rPr>
        <w:t xml:space="preserve"> (12</w:t>
      </w:r>
      <w:r w:rsidR="007B7D7D">
        <w:rPr>
          <w:rFonts w:ascii="Cambria" w:hAnsi="Cambria"/>
          <w:color w:val="000000" w:themeColor="text1"/>
          <w:lang w:val="sr-Latn-RS"/>
        </w:rPr>
        <w:t>6</w:t>
      </w:r>
      <w:r w:rsidR="003D7F4A">
        <w:rPr>
          <w:rFonts w:ascii="Cambria" w:hAnsi="Cambria"/>
          <w:color w:val="000000" w:themeColor="text1"/>
          <w:lang w:val="sr-Latn-RS"/>
        </w:rPr>
        <w:t>)</w:t>
      </w:r>
      <w:r w:rsidR="003D7F4A" w:rsidRPr="003D7F4A">
        <w:rPr>
          <w:rFonts w:ascii="Cambria" w:hAnsi="Cambria"/>
          <w:color w:val="000000" w:themeColor="text1"/>
          <w:lang w:val="sr-Latn-RS"/>
        </w:rPr>
        <w:t>.</w:t>
      </w:r>
    </w:p>
    <w:p w14:paraId="416B5880" w14:textId="7BA693A4" w:rsidR="001F7EAB" w:rsidRDefault="001F7EAB" w:rsidP="00950AF8">
      <w:pPr>
        <w:spacing w:after="120"/>
        <w:jc w:val="both"/>
        <w:rPr>
          <w:rFonts w:ascii="Cambria" w:hAnsi="Cambria"/>
          <w:iCs/>
          <w:color w:val="000000" w:themeColor="text1"/>
        </w:rPr>
      </w:pPr>
      <w:r>
        <w:rPr>
          <w:rFonts w:ascii="Cambria" w:hAnsi="Cambria"/>
          <w:color w:val="000000" w:themeColor="text1"/>
          <w:lang w:val="sr-Latn-RS"/>
        </w:rPr>
        <w:tab/>
        <w:t xml:space="preserve">Prevod i transkulturalnu adaptaciju </w:t>
      </w:r>
      <w:r w:rsidRPr="001F7EAB">
        <w:rPr>
          <w:rFonts w:ascii="Cambria" w:hAnsi="Cambria"/>
          <w:i/>
          <w:color w:val="000000" w:themeColor="text1"/>
          <w:lang w:val="sr-Latn-RS"/>
        </w:rPr>
        <w:t>FSA</w:t>
      </w:r>
      <w:r>
        <w:rPr>
          <w:rFonts w:ascii="Cambria" w:hAnsi="Cambria"/>
          <w:color w:val="000000" w:themeColor="text1"/>
          <w:lang w:val="sr-Latn-RS"/>
        </w:rPr>
        <w:t xml:space="preserve"> skale na mađarski jezik, </w:t>
      </w:r>
      <w:proofErr w:type="spellStart"/>
      <w:r>
        <w:rPr>
          <w:rFonts w:ascii="Cambria" w:hAnsi="Cambria"/>
          <w:color w:val="000000" w:themeColor="text1"/>
          <w:lang w:val="sr-Latn-RS"/>
        </w:rPr>
        <w:t>validaciju</w:t>
      </w:r>
      <w:proofErr w:type="spellEnd"/>
      <w:r>
        <w:rPr>
          <w:rFonts w:ascii="Cambria" w:hAnsi="Cambria"/>
          <w:color w:val="000000" w:themeColor="text1"/>
          <w:lang w:val="sr-Latn-RS"/>
        </w:rPr>
        <w:t xml:space="preserve"> i testiranje </w:t>
      </w:r>
      <w:proofErr w:type="spellStart"/>
      <w:r>
        <w:rPr>
          <w:rFonts w:ascii="Cambria" w:hAnsi="Cambria"/>
          <w:color w:val="000000" w:themeColor="text1"/>
          <w:lang w:val="sr-Latn-RS"/>
        </w:rPr>
        <w:t>psihometrijskih</w:t>
      </w:r>
      <w:proofErr w:type="spellEnd"/>
      <w:r>
        <w:rPr>
          <w:rFonts w:ascii="Cambria" w:hAnsi="Cambria"/>
          <w:color w:val="000000" w:themeColor="text1"/>
          <w:lang w:val="sr-Latn-RS"/>
        </w:rPr>
        <w:t xml:space="preserve"> karakteristika ovakvog instrumenta sproveli su </w:t>
      </w:r>
      <w:proofErr w:type="spellStart"/>
      <w:r w:rsidRPr="001F7EAB">
        <w:rPr>
          <w:rFonts w:ascii="Cambria" w:hAnsi="Cambria"/>
          <w:i/>
          <w:color w:val="000000" w:themeColor="text1"/>
          <w:lang w:val="sr-Latn-RS"/>
        </w:rPr>
        <w:t>Hofmeister-Tóth</w:t>
      </w:r>
      <w:proofErr w:type="spellEnd"/>
      <w:r>
        <w:rPr>
          <w:rFonts w:ascii="Cambria" w:hAnsi="Cambria"/>
          <w:color w:val="000000" w:themeColor="text1"/>
          <w:lang w:val="sr-Latn-RS"/>
        </w:rPr>
        <w:t xml:space="preserve"> i saradnici. Oni su sproveli </w:t>
      </w:r>
      <w:proofErr w:type="spellStart"/>
      <w:r w:rsidRPr="001F7EAB">
        <w:rPr>
          <w:rFonts w:ascii="Cambria" w:hAnsi="Cambria"/>
          <w:i/>
          <w:color w:val="000000" w:themeColor="text1"/>
          <w:lang w:val="sr-Latn-RS"/>
        </w:rPr>
        <w:t>online</w:t>
      </w:r>
      <w:proofErr w:type="spellEnd"/>
      <w:r>
        <w:rPr>
          <w:rFonts w:ascii="Cambria" w:hAnsi="Cambria"/>
          <w:color w:val="000000" w:themeColor="text1"/>
          <w:lang w:val="sr-Latn-RS"/>
        </w:rPr>
        <w:t xml:space="preserve"> studiju preseka tokom novembra 2018. godine na reprezentativnom uzorku stanovništva Mađarske. U istraživanju je ukupno učestvovalo 776 ispitanika starosti od 18 do 65 godina sa približno podjednakom distribucijom ispitanika oba pola. Obuhvaćeni su ispi</w:t>
      </w:r>
      <w:r w:rsidR="00B235EB">
        <w:rPr>
          <w:rFonts w:ascii="Cambria" w:hAnsi="Cambria"/>
          <w:color w:val="000000" w:themeColor="text1"/>
          <w:lang w:val="sr-Latn-RS"/>
        </w:rPr>
        <w:t>tanici iz Budimpešte kao glavnog</w:t>
      </w:r>
      <w:r>
        <w:rPr>
          <w:rFonts w:ascii="Cambria" w:hAnsi="Cambria"/>
          <w:color w:val="000000" w:themeColor="text1"/>
          <w:lang w:val="sr-Latn-RS"/>
        </w:rPr>
        <w:t xml:space="preserve"> grada Mađarske, ali i iz drugih gradova i ruralnih sredina. Nešto manje od polovine anketiranih ispitanika (46,6%) je imalo osnovno obrazovanje, njih 34,3% je ima</w:t>
      </w:r>
      <w:r w:rsidR="009E32B1">
        <w:rPr>
          <w:rFonts w:ascii="Cambria" w:hAnsi="Cambria"/>
          <w:color w:val="000000" w:themeColor="text1"/>
          <w:lang w:val="sr-Latn-RS"/>
        </w:rPr>
        <w:t>l</w:t>
      </w:r>
      <w:r>
        <w:rPr>
          <w:rFonts w:ascii="Cambria" w:hAnsi="Cambria"/>
          <w:color w:val="000000" w:themeColor="text1"/>
          <w:lang w:val="sr-Latn-RS"/>
        </w:rPr>
        <w:t>o</w:t>
      </w:r>
      <w:r w:rsidR="005B7198">
        <w:rPr>
          <w:rFonts w:ascii="Cambria" w:hAnsi="Cambria"/>
          <w:color w:val="000000" w:themeColor="text1"/>
          <w:lang w:val="sr-Latn-RS"/>
        </w:rPr>
        <w:t xml:space="preserve"> završen</w:t>
      </w:r>
      <w:r>
        <w:rPr>
          <w:rFonts w:ascii="Cambria" w:hAnsi="Cambria"/>
          <w:color w:val="000000" w:themeColor="text1"/>
          <w:lang w:val="sr-Latn-RS"/>
        </w:rPr>
        <w:t xml:space="preserve"> drugi stepen obrazovanja, dok je 19,1% ispitanika bilo visoko obrazovano. Autori su testirali prevedenu verziju </w:t>
      </w:r>
      <w:r w:rsidRPr="001F7EAB">
        <w:rPr>
          <w:rFonts w:ascii="Cambria" w:hAnsi="Cambria"/>
          <w:i/>
          <w:color w:val="000000" w:themeColor="text1"/>
          <w:lang w:val="sr-Latn-RS"/>
        </w:rPr>
        <w:t>FSA</w:t>
      </w:r>
      <w:r>
        <w:rPr>
          <w:rFonts w:ascii="Cambria" w:hAnsi="Cambria"/>
          <w:color w:val="000000" w:themeColor="text1"/>
          <w:lang w:val="sr-Latn-RS"/>
        </w:rPr>
        <w:t xml:space="preserve"> skale koja je imala 28 pitanja, budući da su 17. pitanje iz originalne </w:t>
      </w:r>
      <w:r w:rsidRPr="001F7EAB">
        <w:rPr>
          <w:rFonts w:ascii="Cambria" w:hAnsi="Cambria"/>
          <w:i/>
          <w:color w:val="000000" w:themeColor="text1"/>
          <w:lang w:val="sr-Latn-RS"/>
        </w:rPr>
        <w:t>FSA</w:t>
      </w:r>
      <w:r>
        <w:rPr>
          <w:rFonts w:ascii="Cambria" w:hAnsi="Cambria"/>
          <w:color w:val="000000" w:themeColor="text1"/>
          <w:lang w:val="sr-Latn-RS"/>
        </w:rPr>
        <w:t xml:space="preserve"> skale</w:t>
      </w:r>
      <w:r w:rsidR="00C876A7">
        <w:rPr>
          <w:rFonts w:ascii="Cambria" w:hAnsi="Cambria"/>
          <w:color w:val="000000" w:themeColor="text1"/>
          <w:lang w:val="sr-Latn-RS"/>
        </w:rPr>
        <w:t>, koje se odnosi na korišćenje sportskih objekata u zajednici za starije osobe,</w:t>
      </w:r>
      <w:r>
        <w:rPr>
          <w:rFonts w:ascii="Cambria" w:hAnsi="Cambria"/>
          <w:color w:val="000000" w:themeColor="text1"/>
          <w:lang w:val="sr-Latn-RS"/>
        </w:rPr>
        <w:t xml:space="preserve"> odmah odbacili</w:t>
      </w:r>
      <w:r w:rsidR="00C876A7">
        <w:rPr>
          <w:rFonts w:ascii="Cambria" w:hAnsi="Cambria"/>
          <w:color w:val="000000" w:themeColor="text1"/>
          <w:lang w:val="sr-Latn-RS"/>
        </w:rPr>
        <w:t xml:space="preserve">, s obzirom da u Mađarskoj takvi objekti nisu dostupni. </w:t>
      </w:r>
      <w:r w:rsidR="00C86801">
        <w:rPr>
          <w:rFonts w:ascii="Cambria" w:hAnsi="Cambria"/>
          <w:color w:val="000000" w:themeColor="text1"/>
          <w:lang w:val="sr-Latn-RS"/>
        </w:rPr>
        <w:t xml:space="preserve">Vrednost </w:t>
      </w:r>
      <w:proofErr w:type="spellStart"/>
      <w:r w:rsidR="00C86801" w:rsidRPr="0006296D">
        <w:rPr>
          <w:rFonts w:ascii="Cambria" w:hAnsi="Cambria"/>
          <w:i/>
          <w:iCs/>
          <w:color w:val="000000" w:themeColor="text1"/>
          <w:lang w:val="sr-Latn-RS"/>
        </w:rPr>
        <w:t>Cronbach</w:t>
      </w:r>
      <w:proofErr w:type="spellEnd"/>
      <w:r w:rsidR="00C86801" w:rsidRPr="0006296D">
        <w:rPr>
          <w:rFonts w:ascii="Cambria" w:hAnsi="Cambria"/>
          <w:i/>
          <w:iCs/>
          <w:color w:val="000000" w:themeColor="text1"/>
        </w:rPr>
        <w:t>’s alpha</w:t>
      </w:r>
      <w:r w:rsidR="00C86801">
        <w:rPr>
          <w:rFonts w:ascii="Cambria" w:hAnsi="Cambria"/>
          <w:iCs/>
          <w:color w:val="000000" w:themeColor="text1"/>
        </w:rPr>
        <w:t xml:space="preserve"> </w:t>
      </w:r>
      <w:proofErr w:type="spellStart"/>
      <w:r w:rsidR="00C86801">
        <w:rPr>
          <w:rFonts w:ascii="Cambria" w:hAnsi="Cambria"/>
          <w:iCs/>
          <w:color w:val="000000" w:themeColor="text1"/>
        </w:rPr>
        <w:t>koeficijenta</w:t>
      </w:r>
      <w:proofErr w:type="spellEnd"/>
      <w:r w:rsidR="00C86801">
        <w:rPr>
          <w:rFonts w:ascii="Cambria" w:hAnsi="Cambria"/>
          <w:iCs/>
          <w:color w:val="000000" w:themeColor="text1"/>
        </w:rPr>
        <w:t xml:space="preserve"> je </w:t>
      </w:r>
      <w:proofErr w:type="spellStart"/>
      <w:r w:rsidR="00C86801">
        <w:rPr>
          <w:rFonts w:ascii="Cambria" w:hAnsi="Cambria"/>
          <w:iCs/>
          <w:color w:val="000000" w:themeColor="text1"/>
        </w:rPr>
        <w:t>bila</w:t>
      </w:r>
      <w:proofErr w:type="spellEnd"/>
      <w:r w:rsidR="00C86801">
        <w:rPr>
          <w:rFonts w:ascii="Cambria" w:hAnsi="Cambria"/>
          <w:iCs/>
          <w:color w:val="000000" w:themeColor="text1"/>
        </w:rPr>
        <w:t xml:space="preserve"> </w:t>
      </w:r>
      <w:proofErr w:type="spellStart"/>
      <w:r w:rsidR="00C86801">
        <w:rPr>
          <w:rFonts w:ascii="Cambria" w:hAnsi="Cambria"/>
          <w:iCs/>
          <w:color w:val="000000" w:themeColor="text1"/>
        </w:rPr>
        <w:t>zadovoljavajuća</w:t>
      </w:r>
      <w:proofErr w:type="spellEnd"/>
      <w:r w:rsidR="00C86801">
        <w:rPr>
          <w:rFonts w:ascii="Cambria" w:hAnsi="Cambria"/>
          <w:iCs/>
          <w:color w:val="000000" w:themeColor="text1"/>
        </w:rPr>
        <w:t xml:space="preserve"> (0,87), </w:t>
      </w:r>
      <w:proofErr w:type="spellStart"/>
      <w:r w:rsidR="00C86801">
        <w:rPr>
          <w:rFonts w:ascii="Cambria" w:hAnsi="Cambria"/>
          <w:iCs/>
          <w:color w:val="000000" w:themeColor="text1"/>
        </w:rPr>
        <w:t>što</w:t>
      </w:r>
      <w:proofErr w:type="spellEnd"/>
      <w:r w:rsidR="00C86801">
        <w:rPr>
          <w:rFonts w:ascii="Cambria" w:hAnsi="Cambria"/>
          <w:iCs/>
          <w:color w:val="000000" w:themeColor="text1"/>
        </w:rPr>
        <w:t xml:space="preserve"> je </w:t>
      </w:r>
      <w:proofErr w:type="spellStart"/>
      <w:r w:rsidR="00C86801">
        <w:rPr>
          <w:rFonts w:ascii="Cambria" w:hAnsi="Cambria"/>
          <w:iCs/>
          <w:color w:val="000000" w:themeColor="text1"/>
        </w:rPr>
        <w:t>ukazivalo</w:t>
      </w:r>
      <w:proofErr w:type="spellEnd"/>
      <w:r w:rsidR="00C86801">
        <w:rPr>
          <w:rFonts w:ascii="Cambria" w:hAnsi="Cambria"/>
          <w:iCs/>
          <w:color w:val="000000" w:themeColor="text1"/>
        </w:rPr>
        <w:t xml:space="preserve"> da </w:t>
      </w:r>
      <w:proofErr w:type="spellStart"/>
      <w:r w:rsidR="00C86801">
        <w:rPr>
          <w:rFonts w:ascii="Cambria" w:hAnsi="Cambria"/>
          <w:iCs/>
          <w:color w:val="000000" w:themeColor="text1"/>
        </w:rPr>
        <w:t>upitnik</w:t>
      </w:r>
      <w:proofErr w:type="spellEnd"/>
      <w:r w:rsidR="00C86801">
        <w:rPr>
          <w:rFonts w:ascii="Cambria" w:hAnsi="Cambria"/>
          <w:iCs/>
          <w:color w:val="000000" w:themeColor="text1"/>
        </w:rPr>
        <w:t xml:space="preserve"> </w:t>
      </w:r>
      <w:proofErr w:type="spellStart"/>
      <w:r w:rsidR="00C86801">
        <w:rPr>
          <w:rFonts w:ascii="Cambria" w:hAnsi="Cambria"/>
          <w:iCs/>
          <w:color w:val="000000" w:themeColor="text1"/>
        </w:rPr>
        <w:t>poseduje</w:t>
      </w:r>
      <w:proofErr w:type="spellEnd"/>
      <w:r w:rsidR="00C86801">
        <w:rPr>
          <w:rFonts w:ascii="Cambria" w:hAnsi="Cambria"/>
          <w:iCs/>
          <w:color w:val="000000" w:themeColor="text1"/>
        </w:rPr>
        <w:t xml:space="preserve"> </w:t>
      </w:r>
      <w:proofErr w:type="spellStart"/>
      <w:r w:rsidR="00C86801">
        <w:rPr>
          <w:rFonts w:ascii="Cambria" w:hAnsi="Cambria"/>
          <w:iCs/>
          <w:color w:val="000000" w:themeColor="text1"/>
        </w:rPr>
        <w:t>adektvatnu</w:t>
      </w:r>
      <w:proofErr w:type="spellEnd"/>
      <w:r w:rsidR="00C86801">
        <w:rPr>
          <w:rFonts w:ascii="Cambria" w:hAnsi="Cambria"/>
          <w:iCs/>
          <w:color w:val="000000" w:themeColor="text1"/>
        </w:rPr>
        <w:t xml:space="preserve"> </w:t>
      </w:r>
      <w:proofErr w:type="spellStart"/>
      <w:r w:rsidR="00C86801">
        <w:rPr>
          <w:rFonts w:ascii="Cambria" w:hAnsi="Cambria"/>
          <w:iCs/>
          <w:color w:val="000000" w:themeColor="text1"/>
        </w:rPr>
        <w:t>unutrašnju</w:t>
      </w:r>
      <w:proofErr w:type="spellEnd"/>
      <w:r w:rsidR="00C86801">
        <w:rPr>
          <w:rFonts w:ascii="Cambria" w:hAnsi="Cambria"/>
          <w:iCs/>
          <w:color w:val="000000" w:themeColor="text1"/>
        </w:rPr>
        <w:t xml:space="preserve"> </w:t>
      </w:r>
      <w:proofErr w:type="spellStart"/>
      <w:r w:rsidR="00C86801">
        <w:rPr>
          <w:rFonts w:ascii="Cambria" w:hAnsi="Cambria"/>
          <w:iCs/>
          <w:color w:val="000000" w:themeColor="text1"/>
        </w:rPr>
        <w:t>konzisten</w:t>
      </w:r>
      <w:r w:rsidR="005C7942">
        <w:rPr>
          <w:rFonts w:ascii="Cambria" w:hAnsi="Cambria"/>
          <w:iCs/>
          <w:color w:val="000000" w:themeColor="text1"/>
        </w:rPr>
        <w:t>tnost</w:t>
      </w:r>
      <w:proofErr w:type="spellEnd"/>
      <w:r w:rsidR="00C86801">
        <w:rPr>
          <w:rFonts w:ascii="Cambria" w:hAnsi="Cambria"/>
          <w:iCs/>
          <w:color w:val="000000" w:themeColor="text1"/>
        </w:rPr>
        <w:t xml:space="preserve"> </w:t>
      </w:r>
      <w:proofErr w:type="spellStart"/>
      <w:r w:rsidR="00C86801">
        <w:rPr>
          <w:rFonts w:ascii="Cambria" w:hAnsi="Cambria"/>
          <w:iCs/>
          <w:color w:val="000000" w:themeColor="text1"/>
        </w:rPr>
        <w:t>i</w:t>
      </w:r>
      <w:proofErr w:type="spellEnd"/>
      <w:r w:rsidR="00C86801">
        <w:rPr>
          <w:rFonts w:ascii="Cambria" w:hAnsi="Cambria"/>
          <w:iCs/>
          <w:color w:val="000000" w:themeColor="text1"/>
        </w:rPr>
        <w:t xml:space="preserve"> </w:t>
      </w:r>
      <w:proofErr w:type="spellStart"/>
      <w:r w:rsidR="00C86801">
        <w:rPr>
          <w:rFonts w:ascii="Cambria" w:hAnsi="Cambria"/>
          <w:iCs/>
          <w:color w:val="000000" w:themeColor="text1"/>
        </w:rPr>
        <w:t>pouzdanost</w:t>
      </w:r>
      <w:proofErr w:type="spellEnd"/>
      <w:r w:rsidR="00C86801">
        <w:rPr>
          <w:rFonts w:ascii="Cambria" w:hAnsi="Cambria"/>
          <w:iCs/>
          <w:color w:val="000000" w:themeColor="text1"/>
        </w:rPr>
        <w:t xml:space="preserve">. </w:t>
      </w:r>
      <w:r w:rsidR="00BB43F9">
        <w:rPr>
          <w:rFonts w:ascii="Cambria" w:hAnsi="Cambria"/>
          <w:iCs/>
          <w:color w:val="000000" w:themeColor="text1"/>
        </w:rPr>
        <w:t xml:space="preserve">Pre </w:t>
      </w:r>
      <w:proofErr w:type="spellStart"/>
      <w:r w:rsidR="00BB43F9">
        <w:rPr>
          <w:rFonts w:ascii="Cambria" w:hAnsi="Cambria"/>
          <w:iCs/>
          <w:color w:val="000000" w:themeColor="text1"/>
        </w:rPr>
        <w:t>sprovođenja</w:t>
      </w:r>
      <w:proofErr w:type="spellEnd"/>
      <w:r w:rsidR="00BB43F9">
        <w:rPr>
          <w:rFonts w:ascii="Cambria" w:hAnsi="Cambria"/>
          <w:iCs/>
          <w:color w:val="000000" w:themeColor="text1"/>
        </w:rPr>
        <w:t xml:space="preserve"> </w:t>
      </w:r>
      <w:proofErr w:type="spellStart"/>
      <w:r w:rsidR="00BB43F9">
        <w:rPr>
          <w:rFonts w:ascii="Cambria" w:hAnsi="Cambria"/>
          <w:iCs/>
          <w:color w:val="000000" w:themeColor="text1"/>
        </w:rPr>
        <w:t>faktorske</w:t>
      </w:r>
      <w:proofErr w:type="spellEnd"/>
      <w:r w:rsidR="00BB43F9">
        <w:rPr>
          <w:rFonts w:ascii="Cambria" w:hAnsi="Cambria"/>
          <w:iCs/>
          <w:color w:val="000000" w:themeColor="text1"/>
        </w:rPr>
        <w:t xml:space="preserve"> </w:t>
      </w:r>
      <w:proofErr w:type="spellStart"/>
      <w:r w:rsidR="00BB43F9">
        <w:rPr>
          <w:rFonts w:ascii="Cambria" w:hAnsi="Cambria"/>
          <w:iCs/>
          <w:color w:val="000000" w:themeColor="text1"/>
        </w:rPr>
        <w:t>analize</w:t>
      </w:r>
      <w:proofErr w:type="spellEnd"/>
      <w:r w:rsidR="00BB43F9">
        <w:rPr>
          <w:rFonts w:ascii="Cambria" w:hAnsi="Cambria"/>
          <w:iCs/>
          <w:color w:val="000000" w:themeColor="text1"/>
        </w:rPr>
        <w:t xml:space="preserve">, </w:t>
      </w:r>
      <w:proofErr w:type="spellStart"/>
      <w:r w:rsidR="00BB43F9">
        <w:rPr>
          <w:rFonts w:ascii="Cambria" w:hAnsi="Cambria"/>
          <w:iCs/>
          <w:color w:val="000000" w:themeColor="text1"/>
        </w:rPr>
        <w:t>autori</w:t>
      </w:r>
      <w:proofErr w:type="spellEnd"/>
      <w:r w:rsidR="00BB43F9">
        <w:rPr>
          <w:rFonts w:ascii="Cambria" w:hAnsi="Cambria"/>
          <w:iCs/>
          <w:color w:val="000000" w:themeColor="text1"/>
        </w:rPr>
        <w:t xml:space="preserve"> </w:t>
      </w:r>
      <w:proofErr w:type="spellStart"/>
      <w:r w:rsidR="00BB43F9">
        <w:rPr>
          <w:rFonts w:ascii="Cambria" w:hAnsi="Cambria"/>
          <w:iCs/>
          <w:color w:val="000000" w:themeColor="text1"/>
        </w:rPr>
        <w:t>su</w:t>
      </w:r>
      <w:proofErr w:type="spellEnd"/>
      <w:r w:rsidR="00BB43F9">
        <w:rPr>
          <w:rFonts w:ascii="Cambria" w:hAnsi="Cambria"/>
          <w:iCs/>
          <w:color w:val="000000" w:themeColor="text1"/>
        </w:rPr>
        <w:t xml:space="preserve"> </w:t>
      </w:r>
      <w:proofErr w:type="spellStart"/>
      <w:r w:rsidR="00BB43F9">
        <w:rPr>
          <w:rFonts w:ascii="Cambria" w:hAnsi="Cambria"/>
          <w:iCs/>
          <w:color w:val="000000" w:themeColor="text1"/>
        </w:rPr>
        <w:t>pomoću</w:t>
      </w:r>
      <w:proofErr w:type="spellEnd"/>
      <w:r w:rsidR="00BB43F9">
        <w:rPr>
          <w:rFonts w:ascii="Cambria" w:hAnsi="Cambria"/>
          <w:iCs/>
          <w:color w:val="000000" w:themeColor="text1"/>
        </w:rPr>
        <w:t xml:space="preserve"> </w:t>
      </w:r>
      <w:r w:rsidR="00BB43F9" w:rsidRPr="00BB43F9">
        <w:rPr>
          <w:rFonts w:ascii="Cambria" w:hAnsi="Cambria"/>
          <w:i/>
          <w:iCs/>
          <w:color w:val="000000" w:themeColor="text1"/>
        </w:rPr>
        <w:t>Kaiser–Meyer–Olkin</w:t>
      </w:r>
      <w:r w:rsidR="00BB43F9">
        <w:rPr>
          <w:rFonts w:ascii="Cambria" w:hAnsi="Cambria"/>
          <w:iCs/>
          <w:color w:val="000000" w:themeColor="text1"/>
        </w:rPr>
        <w:t xml:space="preserve"> </w:t>
      </w:r>
      <w:proofErr w:type="spellStart"/>
      <w:r w:rsidR="00BB43F9">
        <w:rPr>
          <w:rFonts w:ascii="Cambria" w:hAnsi="Cambria"/>
          <w:iCs/>
          <w:color w:val="000000" w:themeColor="text1"/>
        </w:rPr>
        <w:t>i</w:t>
      </w:r>
      <w:proofErr w:type="spellEnd"/>
      <w:r w:rsidR="00BB43F9">
        <w:rPr>
          <w:rFonts w:ascii="Cambria" w:hAnsi="Cambria"/>
          <w:iCs/>
          <w:color w:val="000000" w:themeColor="text1"/>
        </w:rPr>
        <w:t xml:space="preserve"> </w:t>
      </w:r>
      <w:r w:rsidR="00BB43F9" w:rsidRPr="00BB43F9">
        <w:rPr>
          <w:rFonts w:ascii="Cambria" w:hAnsi="Cambria"/>
          <w:i/>
          <w:iCs/>
          <w:color w:val="000000" w:themeColor="text1"/>
        </w:rPr>
        <w:t xml:space="preserve">Bartlett’s </w:t>
      </w:r>
      <w:proofErr w:type="spellStart"/>
      <w:r w:rsidR="00BB43F9">
        <w:rPr>
          <w:rFonts w:ascii="Cambria" w:hAnsi="Cambria"/>
          <w:iCs/>
          <w:color w:val="000000" w:themeColor="text1"/>
        </w:rPr>
        <w:t>testa</w:t>
      </w:r>
      <w:proofErr w:type="spellEnd"/>
      <w:r w:rsidR="00BB43F9">
        <w:rPr>
          <w:rFonts w:ascii="Cambria" w:hAnsi="Cambria"/>
          <w:iCs/>
          <w:color w:val="000000" w:themeColor="text1"/>
        </w:rPr>
        <w:t xml:space="preserve"> </w:t>
      </w:r>
      <w:proofErr w:type="spellStart"/>
      <w:r w:rsidR="00BB43F9">
        <w:rPr>
          <w:rFonts w:ascii="Cambria" w:hAnsi="Cambria"/>
          <w:iCs/>
          <w:color w:val="000000" w:themeColor="text1"/>
        </w:rPr>
        <w:t>testirali</w:t>
      </w:r>
      <w:proofErr w:type="spellEnd"/>
      <w:r w:rsidR="00BB43F9">
        <w:rPr>
          <w:rFonts w:ascii="Cambria" w:hAnsi="Cambria"/>
          <w:iCs/>
          <w:color w:val="000000" w:themeColor="text1"/>
        </w:rPr>
        <w:t xml:space="preserve"> da </w:t>
      </w:r>
      <w:r w:rsidR="00F900D3">
        <w:rPr>
          <w:rFonts w:ascii="Cambria" w:hAnsi="Cambria"/>
          <w:iCs/>
          <w:color w:val="000000" w:themeColor="text1"/>
        </w:rPr>
        <w:t xml:space="preserve">li </w:t>
      </w:r>
      <w:proofErr w:type="spellStart"/>
      <w:r w:rsidR="00BB43F9">
        <w:rPr>
          <w:rFonts w:ascii="Cambria" w:hAnsi="Cambria"/>
          <w:iCs/>
          <w:color w:val="000000" w:themeColor="text1"/>
        </w:rPr>
        <w:t>po</w:t>
      </w:r>
      <w:r w:rsidR="00C251BE">
        <w:rPr>
          <w:rFonts w:ascii="Cambria" w:hAnsi="Cambria"/>
          <w:iCs/>
          <w:color w:val="000000" w:themeColor="text1"/>
        </w:rPr>
        <w:t>stoje</w:t>
      </w:r>
      <w:proofErr w:type="spellEnd"/>
      <w:r w:rsidR="00C251BE">
        <w:rPr>
          <w:rFonts w:ascii="Cambria" w:hAnsi="Cambria"/>
          <w:iCs/>
          <w:color w:val="000000" w:themeColor="text1"/>
        </w:rPr>
        <w:t xml:space="preserve"> </w:t>
      </w:r>
      <w:proofErr w:type="spellStart"/>
      <w:r w:rsidR="00C251BE">
        <w:rPr>
          <w:rFonts w:ascii="Cambria" w:hAnsi="Cambria"/>
          <w:iCs/>
          <w:color w:val="000000" w:themeColor="text1"/>
        </w:rPr>
        <w:t>uslovi</w:t>
      </w:r>
      <w:proofErr w:type="spellEnd"/>
      <w:r w:rsidR="00C251BE">
        <w:rPr>
          <w:rFonts w:ascii="Cambria" w:hAnsi="Cambria"/>
          <w:iCs/>
          <w:color w:val="000000" w:themeColor="text1"/>
        </w:rPr>
        <w:t xml:space="preserve"> za </w:t>
      </w:r>
      <w:proofErr w:type="spellStart"/>
      <w:r w:rsidR="00C251BE">
        <w:rPr>
          <w:rFonts w:ascii="Cambria" w:hAnsi="Cambria"/>
          <w:iCs/>
          <w:color w:val="000000" w:themeColor="text1"/>
        </w:rPr>
        <w:t>sprovođenje</w:t>
      </w:r>
      <w:proofErr w:type="spellEnd"/>
      <w:r w:rsidR="00C251BE">
        <w:rPr>
          <w:rFonts w:ascii="Cambria" w:hAnsi="Cambria"/>
          <w:iCs/>
          <w:color w:val="000000" w:themeColor="text1"/>
        </w:rPr>
        <w:t xml:space="preserve"> </w:t>
      </w:r>
      <w:proofErr w:type="spellStart"/>
      <w:r w:rsidR="00C251BE">
        <w:rPr>
          <w:rFonts w:ascii="Cambria" w:hAnsi="Cambria"/>
          <w:iCs/>
          <w:color w:val="000000" w:themeColor="text1"/>
        </w:rPr>
        <w:t>ove</w:t>
      </w:r>
      <w:proofErr w:type="spellEnd"/>
      <w:r w:rsidR="00C251BE">
        <w:rPr>
          <w:rFonts w:ascii="Cambria" w:hAnsi="Cambria"/>
          <w:iCs/>
          <w:color w:val="000000" w:themeColor="text1"/>
        </w:rPr>
        <w:t xml:space="preserve"> </w:t>
      </w:r>
      <w:proofErr w:type="spellStart"/>
      <w:r w:rsidR="00C251BE">
        <w:rPr>
          <w:rFonts w:ascii="Cambria" w:hAnsi="Cambria"/>
          <w:iCs/>
          <w:color w:val="000000" w:themeColor="text1"/>
        </w:rPr>
        <w:t>statističke</w:t>
      </w:r>
      <w:proofErr w:type="spellEnd"/>
      <w:r w:rsidR="00C251BE">
        <w:rPr>
          <w:rFonts w:ascii="Cambria" w:hAnsi="Cambria"/>
          <w:iCs/>
          <w:color w:val="000000" w:themeColor="text1"/>
        </w:rPr>
        <w:t xml:space="preserve"> </w:t>
      </w:r>
      <w:proofErr w:type="spellStart"/>
      <w:r w:rsidR="00C251BE">
        <w:rPr>
          <w:rFonts w:ascii="Cambria" w:hAnsi="Cambria"/>
          <w:iCs/>
          <w:color w:val="000000" w:themeColor="text1"/>
        </w:rPr>
        <w:t>analize</w:t>
      </w:r>
      <w:proofErr w:type="spellEnd"/>
      <w:r w:rsidR="00BB43F9">
        <w:rPr>
          <w:rFonts w:ascii="Cambria" w:hAnsi="Cambria"/>
          <w:iCs/>
          <w:color w:val="000000" w:themeColor="text1"/>
        </w:rPr>
        <w:t xml:space="preserve">. </w:t>
      </w:r>
      <w:proofErr w:type="spellStart"/>
      <w:r w:rsidR="00F14D18">
        <w:rPr>
          <w:rFonts w:ascii="Cambria" w:hAnsi="Cambria"/>
          <w:iCs/>
          <w:color w:val="000000" w:themeColor="text1"/>
        </w:rPr>
        <w:t>Vrednost</w:t>
      </w:r>
      <w:proofErr w:type="spellEnd"/>
      <w:r w:rsidR="00F14D18">
        <w:rPr>
          <w:rFonts w:ascii="Cambria" w:hAnsi="Cambria"/>
          <w:iCs/>
          <w:color w:val="000000" w:themeColor="text1"/>
        </w:rPr>
        <w:t xml:space="preserve"> </w:t>
      </w:r>
      <w:r w:rsidR="00F14D18" w:rsidRPr="00BB43F9">
        <w:rPr>
          <w:rFonts w:ascii="Cambria" w:hAnsi="Cambria"/>
          <w:i/>
          <w:iCs/>
          <w:color w:val="000000" w:themeColor="text1"/>
        </w:rPr>
        <w:t>Kaiser–Meyer–Olkin</w:t>
      </w:r>
      <w:r w:rsidR="00F14D18">
        <w:rPr>
          <w:rFonts w:ascii="Cambria" w:hAnsi="Cambria"/>
          <w:i/>
          <w:iCs/>
          <w:color w:val="000000" w:themeColor="text1"/>
        </w:rPr>
        <w:t xml:space="preserve"> </w:t>
      </w:r>
      <w:proofErr w:type="spellStart"/>
      <w:r w:rsidR="00F14D18">
        <w:rPr>
          <w:rFonts w:ascii="Cambria" w:hAnsi="Cambria"/>
          <w:iCs/>
          <w:color w:val="000000" w:themeColor="text1"/>
        </w:rPr>
        <w:t>testa</w:t>
      </w:r>
      <w:proofErr w:type="spellEnd"/>
      <w:r w:rsidR="00F14D18">
        <w:rPr>
          <w:rFonts w:ascii="Cambria" w:hAnsi="Cambria"/>
          <w:iCs/>
          <w:color w:val="000000" w:themeColor="text1"/>
        </w:rPr>
        <w:t xml:space="preserve"> </w:t>
      </w:r>
      <w:proofErr w:type="spellStart"/>
      <w:r w:rsidR="00F14D18">
        <w:rPr>
          <w:rFonts w:ascii="Cambria" w:hAnsi="Cambria"/>
          <w:iCs/>
          <w:color w:val="000000" w:themeColor="text1"/>
        </w:rPr>
        <w:t>bila</w:t>
      </w:r>
      <w:proofErr w:type="spellEnd"/>
      <w:r w:rsidR="00F14D18">
        <w:rPr>
          <w:rFonts w:ascii="Cambria" w:hAnsi="Cambria"/>
          <w:iCs/>
          <w:color w:val="000000" w:themeColor="text1"/>
        </w:rPr>
        <w:t xml:space="preserve"> je 0,930, </w:t>
      </w:r>
      <w:proofErr w:type="spellStart"/>
      <w:r w:rsidR="00F14D18">
        <w:rPr>
          <w:rFonts w:ascii="Cambria" w:hAnsi="Cambria"/>
          <w:iCs/>
          <w:color w:val="000000" w:themeColor="text1"/>
        </w:rPr>
        <w:t>dok</w:t>
      </w:r>
      <w:proofErr w:type="spellEnd"/>
      <w:r w:rsidR="00F14D18">
        <w:rPr>
          <w:rFonts w:ascii="Cambria" w:hAnsi="Cambria"/>
          <w:iCs/>
          <w:color w:val="000000" w:themeColor="text1"/>
        </w:rPr>
        <w:t xml:space="preserve"> je </w:t>
      </w:r>
      <w:proofErr w:type="spellStart"/>
      <w:r w:rsidR="00F14D18">
        <w:rPr>
          <w:rFonts w:ascii="Cambria" w:hAnsi="Cambria"/>
          <w:iCs/>
          <w:color w:val="000000" w:themeColor="text1"/>
        </w:rPr>
        <w:t>vrednost</w:t>
      </w:r>
      <w:proofErr w:type="spellEnd"/>
      <w:r w:rsidR="00F14D18">
        <w:rPr>
          <w:rFonts w:ascii="Cambria" w:hAnsi="Cambria"/>
          <w:iCs/>
          <w:color w:val="000000" w:themeColor="text1"/>
        </w:rPr>
        <w:t xml:space="preserve"> </w:t>
      </w:r>
      <w:r w:rsidR="00F14D18" w:rsidRPr="00BB43F9">
        <w:rPr>
          <w:rFonts w:ascii="Cambria" w:hAnsi="Cambria"/>
          <w:i/>
          <w:iCs/>
          <w:color w:val="000000" w:themeColor="text1"/>
        </w:rPr>
        <w:t>Bartlett’s</w:t>
      </w:r>
      <w:r w:rsidR="00F14D18">
        <w:rPr>
          <w:rFonts w:ascii="Cambria" w:hAnsi="Cambria"/>
          <w:i/>
          <w:iCs/>
          <w:color w:val="000000" w:themeColor="text1"/>
        </w:rPr>
        <w:t xml:space="preserve"> </w:t>
      </w:r>
      <w:proofErr w:type="spellStart"/>
      <w:r w:rsidR="00F14D18">
        <w:rPr>
          <w:rFonts w:ascii="Cambria" w:hAnsi="Cambria"/>
          <w:iCs/>
          <w:color w:val="000000" w:themeColor="text1"/>
        </w:rPr>
        <w:t>testa</w:t>
      </w:r>
      <w:proofErr w:type="spellEnd"/>
      <w:r w:rsidR="00F14D18">
        <w:rPr>
          <w:rFonts w:ascii="Cambria" w:hAnsi="Cambria"/>
          <w:iCs/>
          <w:color w:val="000000" w:themeColor="text1"/>
        </w:rPr>
        <w:t xml:space="preserve"> </w:t>
      </w:r>
      <w:proofErr w:type="spellStart"/>
      <w:r w:rsidR="00F14D18">
        <w:rPr>
          <w:rFonts w:ascii="Cambria" w:hAnsi="Cambria"/>
          <w:iCs/>
          <w:color w:val="000000" w:themeColor="text1"/>
        </w:rPr>
        <w:t>bila</w:t>
      </w:r>
      <w:proofErr w:type="spellEnd"/>
      <w:r w:rsidR="00F14D18">
        <w:rPr>
          <w:rFonts w:ascii="Cambria" w:hAnsi="Cambria"/>
          <w:iCs/>
          <w:color w:val="000000" w:themeColor="text1"/>
        </w:rPr>
        <w:t xml:space="preserve"> </w:t>
      </w:r>
      <w:r w:rsidR="00F14D18" w:rsidRPr="00F14D18">
        <w:rPr>
          <w:rFonts w:ascii="Cambria" w:hAnsi="Cambria"/>
          <w:i/>
          <w:iCs/>
          <w:color w:val="000000" w:themeColor="text1"/>
        </w:rPr>
        <w:t>p</w:t>
      </w:r>
      <w:r w:rsidR="00F14D18">
        <w:rPr>
          <w:rFonts w:ascii="Cambria" w:hAnsi="Cambria"/>
          <w:iCs/>
          <w:color w:val="000000" w:themeColor="text1"/>
        </w:rPr>
        <w:t>=</w:t>
      </w:r>
      <w:r w:rsidR="001F5FBD">
        <w:rPr>
          <w:rFonts w:ascii="Cambria" w:hAnsi="Cambria"/>
          <w:iCs/>
          <w:color w:val="000000" w:themeColor="text1"/>
        </w:rPr>
        <w:t>0,</w:t>
      </w:r>
      <w:r w:rsidR="00F14D18" w:rsidRPr="00F14D18">
        <w:rPr>
          <w:rFonts w:ascii="Cambria" w:hAnsi="Cambria"/>
          <w:iCs/>
          <w:color w:val="000000" w:themeColor="text1"/>
        </w:rPr>
        <w:t>001</w:t>
      </w:r>
      <w:r w:rsidR="00F14D18">
        <w:rPr>
          <w:rFonts w:ascii="Cambria" w:hAnsi="Cambria"/>
          <w:iCs/>
          <w:color w:val="000000" w:themeColor="text1"/>
        </w:rPr>
        <w:t xml:space="preserve">, </w:t>
      </w:r>
      <w:proofErr w:type="spellStart"/>
      <w:r w:rsidR="00F14D18">
        <w:rPr>
          <w:rFonts w:ascii="Cambria" w:hAnsi="Cambria"/>
          <w:iCs/>
          <w:color w:val="000000" w:themeColor="text1"/>
        </w:rPr>
        <w:t>čime</w:t>
      </w:r>
      <w:proofErr w:type="spellEnd"/>
      <w:r w:rsidR="00F14D18">
        <w:rPr>
          <w:rFonts w:ascii="Cambria" w:hAnsi="Cambria"/>
          <w:iCs/>
          <w:color w:val="000000" w:themeColor="text1"/>
        </w:rPr>
        <w:t xml:space="preserve"> </w:t>
      </w:r>
      <w:proofErr w:type="spellStart"/>
      <w:r w:rsidR="00F14D18">
        <w:rPr>
          <w:rFonts w:ascii="Cambria" w:hAnsi="Cambria"/>
          <w:iCs/>
          <w:color w:val="000000" w:themeColor="text1"/>
        </w:rPr>
        <w:t>su</w:t>
      </w:r>
      <w:proofErr w:type="spellEnd"/>
      <w:r w:rsidR="00F14D18">
        <w:rPr>
          <w:rFonts w:ascii="Cambria" w:hAnsi="Cambria"/>
          <w:iCs/>
          <w:color w:val="000000" w:themeColor="text1"/>
        </w:rPr>
        <w:t xml:space="preserve"> </w:t>
      </w:r>
      <w:proofErr w:type="spellStart"/>
      <w:r w:rsidR="00F14D18">
        <w:rPr>
          <w:rFonts w:ascii="Cambria" w:hAnsi="Cambria"/>
          <w:iCs/>
          <w:color w:val="000000" w:themeColor="text1"/>
        </w:rPr>
        <w:t>autori</w:t>
      </w:r>
      <w:proofErr w:type="spellEnd"/>
      <w:r w:rsidR="00F14D18">
        <w:rPr>
          <w:rFonts w:ascii="Cambria" w:hAnsi="Cambria"/>
          <w:iCs/>
          <w:color w:val="000000" w:themeColor="text1"/>
        </w:rPr>
        <w:t xml:space="preserve"> </w:t>
      </w:r>
      <w:proofErr w:type="spellStart"/>
      <w:r w:rsidR="00F14D18">
        <w:rPr>
          <w:rFonts w:ascii="Cambria" w:hAnsi="Cambria"/>
          <w:iCs/>
          <w:color w:val="000000" w:themeColor="text1"/>
        </w:rPr>
        <w:t>konstatovali</w:t>
      </w:r>
      <w:proofErr w:type="spellEnd"/>
      <w:r w:rsidR="00F14D18">
        <w:rPr>
          <w:rFonts w:ascii="Cambria" w:hAnsi="Cambria"/>
          <w:iCs/>
          <w:color w:val="000000" w:themeColor="text1"/>
        </w:rPr>
        <w:t xml:space="preserve"> da </w:t>
      </w:r>
      <w:proofErr w:type="spellStart"/>
      <w:r w:rsidR="00F14D18">
        <w:rPr>
          <w:rFonts w:ascii="Cambria" w:hAnsi="Cambria"/>
          <w:iCs/>
          <w:color w:val="000000" w:themeColor="text1"/>
        </w:rPr>
        <w:t>postoje</w:t>
      </w:r>
      <w:proofErr w:type="spellEnd"/>
      <w:r w:rsidR="00F14D18">
        <w:rPr>
          <w:rFonts w:ascii="Cambria" w:hAnsi="Cambria"/>
          <w:iCs/>
          <w:color w:val="000000" w:themeColor="text1"/>
        </w:rPr>
        <w:t xml:space="preserve"> </w:t>
      </w:r>
      <w:proofErr w:type="spellStart"/>
      <w:r w:rsidR="00F14D18">
        <w:rPr>
          <w:rFonts w:ascii="Cambria" w:hAnsi="Cambria"/>
          <w:iCs/>
          <w:color w:val="000000" w:themeColor="text1"/>
        </w:rPr>
        <w:t>uslovi</w:t>
      </w:r>
      <w:proofErr w:type="spellEnd"/>
      <w:r w:rsidR="00F14D18">
        <w:rPr>
          <w:rFonts w:ascii="Cambria" w:hAnsi="Cambria"/>
          <w:iCs/>
          <w:color w:val="000000" w:themeColor="text1"/>
        </w:rPr>
        <w:t xml:space="preserve"> za </w:t>
      </w:r>
      <w:proofErr w:type="spellStart"/>
      <w:r w:rsidR="00F14D18">
        <w:rPr>
          <w:rFonts w:ascii="Cambria" w:hAnsi="Cambria"/>
          <w:iCs/>
          <w:color w:val="000000" w:themeColor="text1"/>
        </w:rPr>
        <w:t>sprovođenje</w:t>
      </w:r>
      <w:proofErr w:type="spellEnd"/>
      <w:r w:rsidR="00F14D18">
        <w:rPr>
          <w:rFonts w:ascii="Cambria" w:hAnsi="Cambria"/>
          <w:iCs/>
          <w:color w:val="000000" w:themeColor="text1"/>
        </w:rPr>
        <w:t xml:space="preserve"> </w:t>
      </w:r>
      <w:proofErr w:type="spellStart"/>
      <w:r w:rsidR="00F14D18">
        <w:rPr>
          <w:rFonts w:ascii="Cambria" w:hAnsi="Cambria"/>
          <w:iCs/>
          <w:color w:val="000000" w:themeColor="text1"/>
        </w:rPr>
        <w:t>faktorske</w:t>
      </w:r>
      <w:proofErr w:type="spellEnd"/>
      <w:r w:rsidR="00F14D18">
        <w:rPr>
          <w:rFonts w:ascii="Cambria" w:hAnsi="Cambria"/>
          <w:iCs/>
          <w:color w:val="000000" w:themeColor="text1"/>
        </w:rPr>
        <w:t xml:space="preserve"> </w:t>
      </w:r>
      <w:proofErr w:type="spellStart"/>
      <w:r w:rsidR="00F14D18">
        <w:rPr>
          <w:rFonts w:ascii="Cambria" w:hAnsi="Cambria"/>
          <w:iCs/>
          <w:color w:val="000000" w:themeColor="text1"/>
        </w:rPr>
        <w:t>analize</w:t>
      </w:r>
      <w:proofErr w:type="spellEnd"/>
      <w:r w:rsidR="00F14D18">
        <w:rPr>
          <w:rFonts w:ascii="Cambria" w:hAnsi="Cambria"/>
          <w:iCs/>
          <w:color w:val="000000" w:themeColor="text1"/>
        </w:rPr>
        <w:t xml:space="preserve">. </w:t>
      </w:r>
      <w:proofErr w:type="spellStart"/>
      <w:r w:rsidR="00C63A79">
        <w:rPr>
          <w:rFonts w:ascii="Cambria" w:hAnsi="Cambria"/>
          <w:iCs/>
          <w:color w:val="000000" w:themeColor="text1"/>
        </w:rPr>
        <w:t>Faktorska</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analiza</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sprovedena</w:t>
      </w:r>
      <w:proofErr w:type="spellEnd"/>
      <w:r w:rsidR="00C63A79">
        <w:rPr>
          <w:rFonts w:ascii="Cambria" w:hAnsi="Cambria"/>
          <w:iCs/>
          <w:color w:val="000000" w:themeColor="text1"/>
        </w:rPr>
        <w:t xml:space="preserve"> je </w:t>
      </w:r>
      <w:proofErr w:type="spellStart"/>
      <w:r w:rsidR="00C63A79">
        <w:rPr>
          <w:rFonts w:ascii="Cambria" w:hAnsi="Cambria"/>
          <w:iCs/>
          <w:color w:val="000000" w:themeColor="text1"/>
        </w:rPr>
        <w:t>primenom</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metode</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neponderisanih</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najmanjih</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kvadrata</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sa</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Varimaks</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rotacijom</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pri</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čemu</w:t>
      </w:r>
      <w:proofErr w:type="spellEnd"/>
      <w:r w:rsidR="00C63A79">
        <w:rPr>
          <w:rFonts w:ascii="Cambria" w:hAnsi="Cambria"/>
          <w:iCs/>
          <w:color w:val="000000" w:themeColor="text1"/>
        </w:rPr>
        <w:t xml:space="preserve"> je </w:t>
      </w:r>
      <w:proofErr w:type="spellStart"/>
      <w:r w:rsidR="00C63A79">
        <w:rPr>
          <w:rFonts w:ascii="Cambria" w:hAnsi="Cambria"/>
          <w:iCs/>
          <w:color w:val="000000" w:themeColor="text1"/>
        </w:rPr>
        <w:t>identifikovano</w:t>
      </w:r>
      <w:proofErr w:type="spellEnd"/>
      <w:r w:rsidR="00C63A79">
        <w:rPr>
          <w:rFonts w:ascii="Cambria" w:hAnsi="Cambria"/>
          <w:iCs/>
          <w:color w:val="000000" w:themeColor="text1"/>
        </w:rPr>
        <w:t xml:space="preserve"> 5 </w:t>
      </w:r>
      <w:proofErr w:type="spellStart"/>
      <w:r w:rsidR="00C63A79">
        <w:rPr>
          <w:rFonts w:ascii="Cambria" w:hAnsi="Cambria"/>
          <w:iCs/>
          <w:color w:val="000000" w:themeColor="text1"/>
        </w:rPr>
        <w:t>faktora</w:t>
      </w:r>
      <w:proofErr w:type="spellEnd"/>
      <w:r w:rsidR="00C63A79">
        <w:rPr>
          <w:rFonts w:ascii="Cambria" w:hAnsi="Cambria"/>
          <w:iCs/>
          <w:color w:val="000000" w:themeColor="text1"/>
        </w:rPr>
        <w:t xml:space="preserve"> koji </w:t>
      </w:r>
      <w:proofErr w:type="spellStart"/>
      <w:r w:rsidR="00C63A79">
        <w:rPr>
          <w:rFonts w:ascii="Cambria" w:hAnsi="Cambria"/>
          <w:iCs/>
          <w:color w:val="000000" w:themeColor="text1"/>
        </w:rPr>
        <w:t>objašnjavaju</w:t>
      </w:r>
      <w:proofErr w:type="spellEnd"/>
      <w:r w:rsidR="00C63A79">
        <w:rPr>
          <w:rFonts w:ascii="Cambria" w:hAnsi="Cambria"/>
          <w:iCs/>
          <w:color w:val="000000" w:themeColor="text1"/>
        </w:rPr>
        <w:t xml:space="preserve"> 52,515% </w:t>
      </w:r>
      <w:proofErr w:type="spellStart"/>
      <w:r w:rsidR="00C63A79">
        <w:rPr>
          <w:rFonts w:ascii="Cambria" w:hAnsi="Cambria"/>
          <w:iCs/>
          <w:color w:val="000000" w:themeColor="text1"/>
        </w:rPr>
        <w:t>kumulativne</w:t>
      </w:r>
      <w:proofErr w:type="spellEnd"/>
      <w:r w:rsidR="00C63A79">
        <w:rPr>
          <w:rFonts w:ascii="Cambria" w:hAnsi="Cambria"/>
          <w:iCs/>
          <w:color w:val="000000" w:themeColor="text1"/>
        </w:rPr>
        <w:t xml:space="preserve"> </w:t>
      </w:r>
      <w:proofErr w:type="spellStart"/>
      <w:r w:rsidR="00C63A79">
        <w:rPr>
          <w:rFonts w:ascii="Cambria" w:hAnsi="Cambria"/>
          <w:iCs/>
          <w:color w:val="000000" w:themeColor="text1"/>
        </w:rPr>
        <w:t>varijanse</w:t>
      </w:r>
      <w:proofErr w:type="spellEnd"/>
      <w:r w:rsidR="00C63A79">
        <w:rPr>
          <w:rFonts w:ascii="Cambria" w:hAnsi="Cambria"/>
          <w:iCs/>
          <w:color w:val="000000" w:themeColor="text1"/>
        </w:rPr>
        <w:t xml:space="preserve">. </w:t>
      </w:r>
      <w:r w:rsidR="001A1433">
        <w:rPr>
          <w:rFonts w:ascii="Cambria" w:hAnsi="Cambria"/>
          <w:iCs/>
          <w:color w:val="000000" w:themeColor="text1"/>
        </w:rPr>
        <w:t xml:space="preserve">S </w:t>
      </w:r>
      <w:proofErr w:type="spellStart"/>
      <w:r w:rsidR="001A1433">
        <w:rPr>
          <w:rFonts w:ascii="Cambria" w:hAnsi="Cambria"/>
          <w:iCs/>
          <w:color w:val="000000" w:themeColor="text1"/>
        </w:rPr>
        <w:t>obzirom</w:t>
      </w:r>
      <w:proofErr w:type="spellEnd"/>
      <w:r w:rsidR="001A1433">
        <w:rPr>
          <w:rFonts w:ascii="Cambria" w:hAnsi="Cambria"/>
          <w:iCs/>
          <w:color w:val="000000" w:themeColor="text1"/>
        </w:rPr>
        <w:t xml:space="preserve"> da je</w:t>
      </w:r>
      <w:r w:rsidR="00AC7BEC">
        <w:rPr>
          <w:rFonts w:ascii="Cambria" w:hAnsi="Cambria"/>
          <w:iCs/>
          <w:color w:val="000000" w:themeColor="text1"/>
        </w:rPr>
        <w:t xml:space="preserve"> </w:t>
      </w:r>
      <w:proofErr w:type="spellStart"/>
      <w:r w:rsidR="00AC7BEC">
        <w:rPr>
          <w:rFonts w:ascii="Cambria" w:hAnsi="Cambria"/>
          <w:iCs/>
          <w:color w:val="000000" w:themeColor="text1"/>
        </w:rPr>
        <w:t>dijagram</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prevoja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engl.</w:t>
      </w:r>
      <w:proofErr w:type="spellEnd"/>
      <w:r w:rsidR="001A1433">
        <w:rPr>
          <w:rFonts w:ascii="Cambria" w:hAnsi="Cambria"/>
          <w:iCs/>
          <w:color w:val="000000" w:themeColor="text1"/>
        </w:rPr>
        <w:t xml:space="preserve"> </w:t>
      </w:r>
      <w:r w:rsidR="001A1433" w:rsidRPr="001A1433">
        <w:rPr>
          <w:rFonts w:ascii="Cambria" w:hAnsi="Cambria"/>
          <w:i/>
          <w:iCs/>
          <w:color w:val="000000" w:themeColor="text1"/>
        </w:rPr>
        <w:t>scree plot</w:t>
      </w:r>
      <w:r w:rsidR="001A1433">
        <w:rPr>
          <w:rFonts w:ascii="Cambria" w:hAnsi="Cambria"/>
          <w:iCs/>
          <w:color w:val="000000" w:themeColor="text1"/>
        </w:rPr>
        <w:t>)</w:t>
      </w:r>
      <w:r w:rsidR="00AC7BEC">
        <w:rPr>
          <w:rFonts w:ascii="Cambria" w:hAnsi="Cambria"/>
          <w:iCs/>
          <w:color w:val="000000" w:themeColor="text1"/>
        </w:rPr>
        <w:t xml:space="preserve"> </w:t>
      </w:r>
      <w:proofErr w:type="spellStart"/>
      <w:r w:rsidR="00AC7BEC">
        <w:rPr>
          <w:rFonts w:ascii="Cambria" w:hAnsi="Cambria"/>
          <w:iCs/>
          <w:color w:val="000000" w:themeColor="text1"/>
        </w:rPr>
        <w:t>ukazao</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na</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nedostatak</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kontinuiteta</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između</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trećeg</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i</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četvrtog</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identifikovanog</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faktora</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autori</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su</w:t>
      </w:r>
      <w:proofErr w:type="spellEnd"/>
      <w:r w:rsidR="00AC7BEC">
        <w:rPr>
          <w:rFonts w:ascii="Cambria" w:hAnsi="Cambria"/>
          <w:iCs/>
          <w:color w:val="000000" w:themeColor="text1"/>
        </w:rPr>
        <w:t xml:space="preserve"> se </w:t>
      </w:r>
      <w:proofErr w:type="spellStart"/>
      <w:r w:rsidR="00AC7BEC">
        <w:rPr>
          <w:rFonts w:ascii="Cambria" w:hAnsi="Cambria"/>
          <w:iCs/>
          <w:color w:val="000000" w:themeColor="text1"/>
        </w:rPr>
        <w:t>odlučili</w:t>
      </w:r>
      <w:proofErr w:type="spellEnd"/>
      <w:r w:rsidR="00AC7BEC">
        <w:rPr>
          <w:rFonts w:ascii="Cambria" w:hAnsi="Cambria"/>
          <w:iCs/>
          <w:color w:val="000000" w:themeColor="text1"/>
        </w:rPr>
        <w:t xml:space="preserve"> za </w:t>
      </w:r>
      <w:proofErr w:type="spellStart"/>
      <w:r w:rsidR="00AC7BEC">
        <w:rPr>
          <w:rFonts w:ascii="Cambria" w:hAnsi="Cambria"/>
          <w:iCs/>
          <w:color w:val="000000" w:themeColor="text1"/>
        </w:rPr>
        <w:t>trofaktorski</w:t>
      </w:r>
      <w:proofErr w:type="spellEnd"/>
      <w:r w:rsidR="00AC7BEC">
        <w:rPr>
          <w:rFonts w:ascii="Cambria" w:hAnsi="Cambria"/>
          <w:iCs/>
          <w:color w:val="000000" w:themeColor="text1"/>
        </w:rPr>
        <w:t xml:space="preserve"> model </w:t>
      </w:r>
      <w:proofErr w:type="spellStart"/>
      <w:r w:rsidR="00AC7BEC">
        <w:rPr>
          <w:rFonts w:ascii="Cambria" w:hAnsi="Cambria"/>
          <w:iCs/>
          <w:color w:val="000000" w:themeColor="text1"/>
        </w:rPr>
        <w:t>mađarske</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verzije</w:t>
      </w:r>
      <w:proofErr w:type="spellEnd"/>
      <w:r w:rsidR="00AC7BEC">
        <w:rPr>
          <w:rFonts w:ascii="Cambria" w:hAnsi="Cambria"/>
          <w:iCs/>
          <w:color w:val="000000" w:themeColor="text1"/>
        </w:rPr>
        <w:t xml:space="preserve"> </w:t>
      </w:r>
      <w:r w:rsidR="00AC7BEC" w:rsidRPr="00AC7BEC">
        <w:rPr>
          <w:rFonts w:ascii="Cambria" w:hAnsi="Cambria"/>
          <w:i/>
          <w:iCs/>
          <w:color w:val="000000" w:themeColor="text1"/>
        </w:rPr>
        <w:t>FSA</w:t>
      </w:r>
      <w:r w:rsidR="00AC7BEC">
        <w:rPr>
          <w:rFonts w:ascii="Cambria" w:hAnsi="Cambria"/>
          <w:iCs/>
          <w:color w:val="000000" w:themeColor="text1"/>
        </w:rPr>
        <w:t xml:space="preserve"> </w:t>
      </w:r>
      <w:proofErr w:type="spellStart"/>
      <w:r w:rsidR="00AC7BEC">
        <w:rPr>
          <w:rFonts w:ascii="Cambria" w:hAnsi="Cambria"/>
          <w:iCs/>
          <w:color w:val="000000" w:themeColor="text1"/>
        </w:rPr>
        <w:t>skale</w:t>
      </w:r>
      <w:proofErr w:type="spellEnd"/>
      <w:r w:rsidR="00AC7BEC">
        <w:rPr>
          <w:rFonts w:ascii="Cambria" w:hAnsi="Cambria"/>
          <w:iCs/>
          <w:color w:val="000000" w:themeColor="text1"/>
        </w:rPr>
        <w:t xml:space="preserve">, po </w:t>
      </w:r>
      <w:proofErr w:type="spellStart"/>
      <w:r w:rsidR="00AC7BEC">
        <w:rPr>
          <w:rFonts w:ascii="Cambria" w:hAnsi="Cambria"/>
          <w:iCs/>
          <w:color w:val="000000" w:themeColor="text1"/>
        </w:rPr>
        <w:t>uzoru</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na</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originalnu</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verziju</w:t>
      </w:r>
      <w:proofErr w:type="spellEnd"/>
      <w:r w:rsidR="00AC7BEC">
        <w:rPr>
          <w:rFonts w:ascii="Cambria" w:hAnsi="Cambria"/>
          <w:iCs/>
          <w:color w:val="000000" w:themeColor="text1"/>
        </w:rPr>
        <w:t xml:space="preserve"> </w:t>
      </w:r>
      <w:r w:rsidR="00AC7BEC" w:rsidRPr="00AC7BEC">
        <w:rPr>
          <w:rFonts w:ascii="Cambria" w:hAnsi="Cambria"/>
          <w:i/>
          <w:iCs/>
          <w:color w:val="000000" w:themeColor="text1"/>
        </w:rPr>
        <w:t>FSA</w:t>
      </w:r>
      <w:r w:rsidR="00AC7BEC">
        <w:rPr>
          <w:rFonts w:ascii="Cambria" w:hAnsi="Cambria"/>
          <w:iCs/>
          <w:color w:val="000000" w:themeColor="text1"/>
        </w:rPr>
        <w:t xml:space="preserve"> </w:t>
      </w:r>
      <w:proofErr w:type="spellStart"/>
      <w:r w:rsidR="00AC7BEC">
        <w:rPr>
          <w:rFonts w:ascii="Cambria" w:hAnsi="Cambria"/>
          <w:iCs/>
          <w:color w:val="000000" w:themeColor="text1"/>
        </w:rPr>
        <w:t>skale</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na</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engleskom</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jeziku</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Faktorska</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analiza</w:t>
      </w:r>
      <w:proofErr w:type="spellEnd"/>
      <w:r w:rsidR="00AC7BEC">
        <w:rPr>
          <w:rFonts w:ascii="Cambria" w:hAnsi="Cambria"/>
          <w:iCs/>
          <w:color w:val="000000" w:themeColor="text1"/>
        </w:rPr>
        <w:t xml:space="preserve"> je </w:t>
      </w:r>
      <w:proofErr w:type="spellStart"/>
      <w:r w:rsidR="00AC7BEC">
        <w:rPr>
          <w:rFonts w:ascii="Cambria" w:hAnsi="Cambria"/>
          <w:iCs/>
          <w:color w:val="000000" w:themeColor="text1"/>
        </w:rPr>
        <w:t>ponovljena</w:t>
      </w:r>
      <w:proofErr w:type="spellEnd"/>
      <w:r w:rsidR="00AC7BEC">
        <w:rPr>
          <w:rFonts w:ascii="Cambria" w:hAnsi="Cambria"/>
          <w:iCs/>
          <w:color w:val="000000" w:themeColor="text1"/>
        </w:rPr>
        <w:t xml:space="preserve">, s </w:t>
      </w:r>
      <w:proofErr w:type="spellStart"/>
      <w:r w:rsidR="00AC7BEC">
        <w:rPr>
          <w:rFonts w:ascii="Cambria" w:hAnsi="Cambria"/>
          <w:iCs/>
          <w:color w:val="000000" w:themeColor="text1"/>
        </w:rPr>
        <w:t>tim</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što</w:t>
      </w:r>
      <w:proofErr w:type="spellEnd"/>
      <w:r w:rsidR="00AC7BEC">
        <w:rPr>
          <w:rFonts w:ascii="Cambria" w:hAnsi="Cambria"/>
          <w:iCs/>
          <w:color w:val="000000" w:themeColor="text1"/>
        </w:rPr>
        <w:t xml:space="preserve"> je </w:t>
      </w:r>
      <w:proofErr w:type="spellStart"/>
      <w:r w:rsidR="00AC7BEC">
        <w:rPr>
          <w:rFonts w:ascii="Cambria" w:hAnsi="Cambria"/>
          <w:iCs/>
          <w:color w:val="000000" w:themeColor="text1"/>
        </w:rPr>
        <w:t>broj</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potencijalnih</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faktora</w:t>
      </w:r>
      <w:proofErr w:type="spellEnd"/>
      <w:r w:rsidR="00AC7BEC">
        <w:rPr>
          <w:rFonts w:ascii="Cambria" w:hAnsi="Cambria"/>
          <w:iCs/>
          <w:color w:val="000000" w:themeColor="text1"/>
        </w:rPr>
        <w:t xml:space="preserve"> koji </w:t>
      </w:r>
      <w:proofErr w:type="spellStart"/>
      <w:r w:rsidR="00AC7BEC">
        <w:rPr>
          <w:rFonts w:ascii="Cambria" w:hAnsi="Cambria"/>
          <w:iCs/>
          <w:color w:val="000000" w:themeColor="text1"/>
        </w:rPr>
        <w:t>mogu</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biti</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identifikovani</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ograničen</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na</w:t>
      </w:r>
      <w:proofErr w:type="spellEnd"/>
      <w:r w:rsidR="00AC7BEC">
        <w:rPr>
          <w:rFonts w:ascii="Cambria" w:hAnsi="Cambria"/>
          <w:iCs/>
          <w:color w:val="000000" w:themeColor="text1"/>
        </w:rPr>
        <w:t xml:space="preserve"> 3. </w:t>
      </w:r>
      <w:proofErr w:type="spellStart"/>
      <w:r w:rsidR="00AC7BEC">
        <w:rPr>
          <w:rFonts w:ascii="Cambria" w:hAnsi="Cambria"/>
          <w:iCs/>
          <w:color w:val="000000" w:themeColor="text1"/>
        </w:rPr>
        <w:t>Ovako</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identifikovani</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faktori</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objašnjavaju</w:t>
      </w:r>
      <w:proofErr w:type="spellEnd"/>
      <w:r w:rsidR="00AC7BEC">
        <w:rPr>
          <w:rFonts w:ascii="Cambria" w:hAnsi="Cambria"/>
          <w:iCs/>
          <w:color w:val="000000" w:themeColor="text1"/>
        </w:rPr>
        <w:t xml:space="preserve"> 44,49% </w:t>
      </w:r>
      <w:proofErr w:type="spellStart"/>
      <w:r w:rsidR="00AC7BEC">
        <w:rPr>
          <w:rFonts w:ascii="Cambria" w:hAnsi="Cambria"/>
          <w:iCs/>
          <w:color w:val="000000" w:themeColor="text1"/>
        </w:rPr>
        <w:t>varijanse</w:t>
      </w:r>
      <w:proofErr w:type="spellEnd"/>
      <w:r w:rsidR="00AC7BEC">
        <w:rPr>
          <w:rFonts w:ascii="Cambria" w:hAnsi="Cambria"/>
          <w:iCs/>
          <w:color w:val="000000" w:themeColor="text1"/>
        </w:rPr>
        <w:t xml:space="preserve">. Faktor 1 je bio </w:t>
      </w:r>
      <w:proofErr w:type="spellStart"/>
      <w:r w:rsidR="00AC7BEC">
        <w:rPr>
          <w:rFonts w:ascii="Cambria" w:hAnsi="Cambria"/>
          <w:iCs/>
          <w:color w:val="000000" w:themeColor="text1"/>
        </w:rPr>
        <w:t>sličan</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faktoru</w:t>
      </w:r>
      <w:proofErr w:type="spellEnd"/>
      <w:r w:rsidR="00AC7BEC">
        <w:rPr>
          <w:rFonts w:ascii="Cambria" w:hAnsi="Cambria"/>
          <w:iCs/>
          <w:color w:val="000000" w:themeColor="text1"/>
        </w:rPr>
        <w:t xml:space="preserve"> “</w:t>
      </w:r>
      <w:r w:rsidR="00AC7BEC">
        <w:rPr>
          <w:rFonts w:ascii="Cambria" w:hAnsi="Cambria"/>
          <w:iCs/>
          <w:color w:val="000000" w:themeColor="text1"/>
          <w:lang w:val="sr-Latn-RS"/>
        </w:rPr>
        <w:t>izbegavanje (</w:t>
      </w:r>
      <w:proofErr w:type="spellStart"/>
      <w:r w:rsidR="00AC7BEC" w:rsidRPr="00AC7BEC">
        <w:rPr>
          <w:rFonts w:ascii="Cambria" w:hAnsi="Cambria"/>
          <w:i/>
          <w:iCs/>
          <w:color w:val="000000" w:themeColor="text1"/>
          <w:lang w:val="sr-Latn-RS"/>
        </w:rPr>
        <w:t>avoidance</w:t>
      </w:r>
      <w:proofErr w:type="spellEnd"/>
      <w:r w:rsidR="00AC7BEC">
        <w:rPr>
          <w:rFonts w:ascii="Cambria" w:hAnsi="Cambria"/>
          <w:iCs/>
          <w:color w:val="000000" w:themeColor="text1"/>
          <w:lang w:val="sr-Latn-RS"/>
        </w:rPr>
        <w:t>)</w:t>
      </w:r>
      <w:r w:rsidR="00AC7BEC">
        <w:rPr>
          <w:rFonts w:ascii="Cambria" w:hAnsi="Cambria"/>
          <w:iCs/>
          <w:color w:val="000000" w:themeColor="text1"/>
        </w:rPr>
        <w:t>”</w:t>
      </w:r>
      <w:r w:rsidR="00F14D18">
        <w:rPr>
          <w:rFonts w:ascii="Cambria" w:hAnsi="Cambria"/>
          <w:iCs/>
          <w:color w:val="000000" w:themeColor="text1"/>
        </w:rPr>
        <w:t xml:space="preserve"> </w:t>
      </w:r>
      <w:r w:rsidR="00AC7BEC">
        <w:rPr>
          <w:rFonts w:ascii="Cambria" w:hAnsi="Cambria"/>
          <w:iCs/>
          <w:color w:val="000000" w:themeColor="text1"/>
        </w:rPr>
        <w:t xml:space="preserve">u </w:t>
      </w:r>
      <w:proofErr w:type="spellStart"/>
      <w:r w:rsidR="00AC7BEC">
        <w:rPr>
          <w:rFonts w:ascii="Cambria" w:hAnsi="Cambria"/>
          <w:iCs/>
          <w:color w:val="000000" w:themeColor="text1"/>
        </w:rPr>
        <w:t>originalnoj</w:t>
      </w:r>
      <w:proofErr w:type="spellEnd"/>
      <w:r w:rsidR="00AC7BEC">
        <w:rPr>
          <w:rFonts w:ascii="Cambria" w:hAnsi="Cambria"/>
          <w:iCs/>
          <w:color w:val="000000" w:themeColor="text1"/>
        </w:rPr>
        <w:t xml:space="preserve"> </w:t>
      </w:r>
      <w:proofErr w:type="spellStart"/>
      <w:r w:rsidR="00AC7BEC">
        <w:rPr>
          <w:rFonts w:ascii="Cambria" w:hAnsi="Cambria"/>
          <w:iCs/>
          <w:color w:val="000000" w:themeColor="text1"/>
        </w:rPr>
        <w:t>verziji</w:t>
      </w:r>
      <w:proofErr w:type="spellEnd"/>
      <w:r w:rsidR="00AC7BEC">
        <w:rPr>
          <w:rFonts w:ascii="Cambria" w:hAnsi="Cambria"/>
          <w:iCs/>
          <w:color w:val="000000" w:themeColor="text1"/>
        </w:rPr>
        <w:t xml:space="preserve"> </w:t>
      </w:r>
      <w:r w:rsidR="00AC7BEC" w:rsidRPr="00AC7BEC">
        <w:rPr>
          <w:rFonts w:ascii="Cambria" w:hAnsi="Cambria"/>
          <w:i/>
          <w:iCs/>
          <w:color w:val="000000" w:themeColor="text1"/>
        </w:rPr>
        <w:t>FSA</w:t>
      </w:r>
      <w:r w:rsidR="00AC7BEC">
        <w:rPr>
          <w:rFonts w:ascii="Cambria" w:hAnsi="Cambria"/>
          <w:iCs/>
          <w:color w:val="000000" w:themeColor="text1"/>
        </w:rPr>
        <w:t xml:space="preserve"> </w:t>
      </w:r>
      <w:proofErr w:type="spellStart"/>
      <w:r w:rsidR="00AC7BEC">
        <w:rPr>
          <w:rFonts w:ascii="Cambria" w:hAnsi="Cambria"/>
          <w:iCs/>
          <w:color w:val="000000" w:themeColor="text1"/>
        </w:rPr>
        <w:t>skale</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budući</w:t>
      </w:r>
      <w:proofErr w:type="spellEnd"/>
      <w:r w:rsidR="00B0175D">
        <w:rPr>
          <w:rFonts w:ascii="Cambria" w:hAnsi="Cambria"/>
          <w:iCs/>
          <w:color w:val="000000" w:themeColor="text1"/>
        </w:rPr>
        <w:t xml:space="preserve"> da se </w:t>
      </w:r>
      <w:proofErr w:type="spellStart"/>
      <w:r w:rsidR="00B0175D">
        <w:rPr>
          <w:rFonts w:ascii="Cambria" w:hAnsi="Cambria"/>
          <w:iCs/>
          <w:color w:val="000000" w:themeColor="text1"/>
        </w:rPr>
        <w:t>sastojao</w:t>
      </w:r>
      <w:proofErr w:type="spellEnd"/>
      <w:r w:rsidR="00B0175D">
        <w:rPr>
          <w:rFonts w:ascii="Cambria" w:hAnsi="Cambria"/>
          <w:iCs/>
          <w:color w:val="000000" w:themeColor="text1"/>
        </w:rPr>
        <w:t xml:space="preserve"> od 13 </w:t>
      </w:r>
      <w:proofErr w:type="spellStart"/>
      <w:r w:rsidR="00B0175D">
        <w:rPr>
          <w:rFonts w:ascii="Cambria" w:hAnsi="Cambria"/>
          <w:iCs/>
          <w:color w:val="000000" w:themeColor="text1"/>
        </w:rPr>
        <w:t>izjava</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koje</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su</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izražavale</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nameru</w:t>
      </w:r>
      <w:proofErr w:type="spellEnd"/>
      <w:r w:rsidR="00B0175D">
        <w:rPr>
          <w:rFonts w:ascii="Cambria" w:hAnsi="Cambria"/>
          <w:iCs/>
          <w:color w:val="000000" w:themeColor="text1"/>
        </w:rPr>
        <w:t xml:space="preserve"> za </w:t>
      </w:r>
      <w:proofErr w:type="spellStart"/>
      <w:r w:rsidR="00B0175D">
        <w:rPr>
          <w:rFonts w:ascii="Cambria" w:hAnsi="Cambria"/>
          <w:iCs/>
          <w:color w:val="000000" w:themeColor="text1"/>
        </w:rPr>
        <w:t>izbegavanjem</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starijih</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osoba</w:t>
      </w:r>
      <w:proofErr w:type="spellEnd"/>
      <w:r w:rsidR="00B0175D">
        <w:rPr>
          <w:rFonts w:ascii="Cambria" w:hAnsi="Cambria"/>
          <w:iCs/>
          <w:color w:val="000000" w:themeColor="text1"/>
        </w:rPr>
        <w:t xml:space="preserve">. Faktor 2 je </w:t>
      </w:r>
      <w:proofErr w:type="spellStart"/>
      <w:r w:rsidR="00B0175D">
        <w:rPr>
          <w:rFonts w:ascii="Cambria" w:hAnsi="Cambria"/>
          <w:iCs/>
          <w:color w:val="000000" w:themeColor="text1"/>
        </w:rPr>
        <w:t>označen</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kao</w:t>
      </w:r>
      <w:proofErr w:type="spellEnd"/>
      <w:r w:rsidR="00B0175D">
        <w:rPr>
          <w:rFonts w:ascii="Cambria" w:hAnsi="Cambria"/>
          <w:iCs/>
          <w:color w:val="000000" w:themeColor="text1"/>
        </w:rPr>
        <w:t xml:space="preserve"> “</w:t>
      </w:r>
      <w:r w:rsidR="00B0175D">
        <w:rPr>
          <w:rFonts w:ascii="Cambria" w:hAnsi="Cambria"/>
          <w:iCs/>
          <w:color w:val="000000" w:themeColor="text1"/>
          <w:lang w:val="sr-Latn-RS"/>
        </w:rPr>
        <w:t>stereotip</w:t>
      </w:r>
      <w:r w:rsidR="00B0175D">
        <w:rPr>
          <w:rFonts w:ascii="Cambria" w:hAnsi="Cambria"/>
          <w:iCs/>
          <w:color w:val="000000" w:themeColor="text1"/>
        </w:rPr>
        <w:t>”</w:t>
      </w:r>
      <w:r w:rsidR="00BB43F9">
        <w:rPr>
          <w:rFonts w:ascii="Cambria" w:hAnsi="Cambria"/>
          <w:iCs/>
          <w:color w:val="000000" w:themeColor="text1"/>
        </w:rPr>
        <w:t xml:space="preserve"> </w:t>
      </w:r>
      <w:proofErr w:type="spellStart"/>
      <w:r w:rsidR="00B0175D">
        <w:rPr>
          <w:rFonts w:ascii="Cambria" w:hAnsi="Cambria"/>
          <w:iCs/>
          <w:color w:val="000000" w:themeColor="text1"/>
        </w:rPr>
        <w:t>i</w:t>
      </w:r>
      <w:proofErr w:type="spellEnd"/>
      <w:r w:rsidR="00B0175D">
        <w:rPr>
          <w:rFonts w:ascii="Cambria" w:hAnsi="Cambria"/>
          <w:iCs/>
          <w:color w:val="000000" w:themeColor="text1"/>
        </w:rPr>
        <w:t xml:space="preserve"> bio je </w:t>
      </w:r>
      <w:proofErr w:type="spellStart"/>
      <w:r w:rsidR="00B0175D">
        <w:rPr>
          <w:rFonts w:ascii="Cambria" w:hAnsi="Cambria"/>
          <w:iCs/>
          <w:color w:val="000000" w:themeColor="text1"/>
        </w:rPr>
        <w:t>donekle</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sličan</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faktoru</w:t>
      </w:r>
      <w:proofErr w:type="spellEnd"/>
      <w:r w:rsidR="00B0175D">
        <w:rPr>
          <w:rFonts w:ascii="Cambria" w:hAnsi="Cambria"/>
          <w:iCs/>
          <w:color w:val="000000" w:themeColor="text1"/>
        </w:rPr>
        <w:t xml:space="preserve"> 2 u </w:t>
      </w:r>
      <w:proofErr w:type="spellStart"/>
      <w:r w:rsidR="00B0175D">
        <w:rPr>
          <w:rFonts w:ascii="Cambria" w:hAnsi="Cambria"/>
          <w:iCs/>
          <w:color w:val="000000" w:themeColor="text1"/>
        </w:rPr>
        <w:t>originalnoj</w:t>
      </w:r>
      <w:proofErr w:type="spellEnd"/>
      <w:r w:rsidR="00B0175D">
        <w:rPr>
          <w:rFonts w:ascii="Cambria" w:hAnsi="Cambria"/>
          <w:iCs/>
          <w:color w:val="000000" w:themeColor="text1"/>
        </w:rPr>
        <w:t xml:space="preserve"> </w:t>
      </w:r>
      <w:proofErr w:type="spellStart"/>
      <w:r w:rsidR="00B0175D">
        <w:rPr>
          <w:rFonts w:ascii="Cambria" w:hAnsi="Cambria"/>
          <w:iCs/>
          <w:color w:val="000000" w:themeColor="text1"/>
        </w:rPr>
        <w:t>verziji</w:t>
      </w:r>
      <w:proofErr w:type="spellEnd"/>
      <w:r w:rsidR="00B0175D">
        <w:rPr>
          <w:rFonts w:ascii="Cambria" w:hAnsi="Cambria"/>
          <w:iCs/>
          <w:color w:val="000000" w:themeColor="text1"/>
        </w:rPr>
        <w:t xml:space="preserve"> </w:t>
      </w:r>
      <w:r w:rsidR="00B0175D" w:rsidRPr="00B0175D">
        <w:rPr>
          <w:rFonts w:ascii="Cambria" w:hAnsi="Cambria"/>
          <w:i/>
          <w:iCs/>
          <w:color w:val="000000" w:themeColor="text1"/>
        </w:rPr>
        <w:t>FSA</w:t>
      </w:r>
      <w:r w:rsidR="00B0175D">
        <w:rPr>
          <w:rFonts w:ascii="Cambria" w:hAnsi="Cambria"/>
          <w:iCs/>
          <w:color w:val="000000" w:themeColor="text1"/>
        </w:rPr>
        <w:t xml:space="preserve"> </w:t>
      </w:r>
      <w:proofErr w:type="spellStart"/>
      <w:r w:rsidR="00B0175D">
        <w:rPr>
          <w:rFonts w:ascii="Cambria" w:hAnsi="Cambria"/>
          <w:iCs/>
          <w:color w:val="000000" w:themeColor="text1"/>
        </w:rPr>
        <w:t>skale</w:t>
      </w:r>
      <w:proofErr w:type="spellEnd"/>
      <w:r w:rsidR="00B0175D">
        <w:rPr>
          <w:rFonts w:ascii="Cambria" w:hAnsi="Cambria"/>
          <w:iCs/>
          <w:color w:val="000000" w:themeColor="text1"/>
        </w:rPr>
        <w:t xml:space="preserve"> pod </w:t>
      </w:r>
      <w:proofErr w:type="spellStart"/>
      <w:r w:rsidR="00B0175D">
        <w:rPr>
          <w:rFonts w:ascii="Cambria" w:hAnsi="Cambria"/>
          <w:iCs/>
          <w:color w:val="000000" w:themeColor="text1"/>
        </w:rPr>
        <w:t>nazivom</w:t>
      </w:r>
      <w:proofErr w:type="spellEnd"/>
      <w:r w:rsidR="00B0175D">
        <w:rPr>
          <w:rFonts w:ascii="Cambria" w:hAnsi="Cambria"/>
          <w:iCs/>
          <w:color w:val="000000" w:themeColor="text1"/>
        </w:rPr>
        <w:t xml:space="preserve"> “</w:t>
      </w:r>
      <w:proofErr w:type="spellStart"/>
      <w:r w:rsidR="00B0175D" w:rsidRPr="00B0175D">
        <w:rPr>
          <w:rFonts w:ascii="Cambria" w:hAnsi="Cambria"/>
          <w:i/>
          <w:iCs/>
          <w:color w:val="000000" w:themeColor="text1"/>
        </w:rPr>
        <w:t>antilocution</w:t>
      </w:r>
      <w:proofErr w:type="spellEnd"/>
      <w:r w:rsidR="00B0175D">
        <w:rPr>
          <w:rFonts w:ascii="Cambria" w:hAnsi="Cambria"/>
          <w:iCs/>
          <w:color w:val="000000" w:themeColor="text1"/>
        </w:rPr>
        <w:t xml:space="preserve">”. </w:t>
      </w:r>
      <w:proofErr w:type="spellStart"/>
      <w:r w:rsidR="003B7504">
        <w:rPr>
          <w:rFonts w:ascii="Cambria" w:hAnsi="Cambria"/>
          <w:iCs/>
          <w:color w:val="000000" w:themeColor="text1"/>
        </w:rPr>
        <w:t>Ovaj</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faktor</w:t>
      </w:r>
      <w:proofErr w:type="spellEnd"/>
      <w:r w:rsidR="003B7504">
        <w:rPr>
          <w:rFonts w:ascii="Cambria" w:hAnsi="Cambria"/>
          <w:iCs/>
          <w:color w:val="000000" w:themeColor="text1"/>
        </w:rPr>
        <w:t xml:space="preserve"> se </w:t>
      </w:r>
      <w:proofErr w:type="spellStart"/>
      <w:r w:rsidR="003B7504">
        <w:rPr>
          <w:rFonts w:ascii="Cambria" w:hAnsi="Cambria"/>
          <w:iCs/>
          <w:color w:val="000000" w:themeColor="text1"/>
        </w:rPr>
        <w:t>sastojao</w:t>
      </w:r>
      <w:proofErr w:type="spellEnd"/>
      <w:r w:rsidR="003B7504">
        <w:rPr>
          <w:rFonts w:ascii="Cambria" w:hAnsi="Cambria"/>
          <w:iCs/>
          <w:color w:val="000000" w:themeColor="text1"/>
        </w:rPr>
        <w:t xml:space="preserve"> od 7 </w:t>
      </w:r>
      <w:proofErr w:type="spellStart"/>
      <w:r w:rsidR="003B7504">
        <w:rPr>
          <w:rFonts w:ascii="Cambria" w:hAnsi="Cambria"/>
          <w:iCs/>
          <w:color w:val="000000" w:themeColor="text1"/>
        </w:rPr>
        <w:t>izjava</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koje</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opisuju</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uverenja</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koje</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ispitanici</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imaju</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prema</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starijim</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osobama</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Konačno</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treći</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faktor</w:t>
      </w:r>
      <w:proofErr w:type="spellEnd"/>
      <w:r w:rsidR="003B7504">
        <w:rPr>
          <w:rFonts w:ascii="Cambria" w:hAnsi="Cambria"/>
          <w:iCs/>
          <w:color w:val="000000" w:themeColor="text1"/>
        </w:rPr>
        <w:t xml:space="preserve"> se </w:t>
      </w:r>
      <w:proofErr w:type="spellStart"/>
      <w:r w:rsidR="003B7504">
        <w:rPr>
          <w:rFonts w:ascii="Cambria" w:hAnsi="Cambria"/>
          <w:iCs/>
          <w:color w:val="000000" w:themeColor="text1"/>
        </w:rPr>
        <w:t>sastojao</w:t>
      </w:r>
      <w:proofErr w:type="spellEnd"/>
      <w:r w:rsidR="003B7504">
        <w:rPr>
          <w:rFonts w:ascii="Cambria" w:hAnsi="Cambria"/>
          <w:iCs/>
          <w:color w:val="000000" w:themeColor="text1"/>
        </w:rPr>
        <w:t xml:space="preserve"> od 7 </w:t>
      </w:r>
      <w:proofErr w:type="spellStart"/>
      <w:r w:rsidR="00761338">
        <w:rPr>
          <w:rFonts w:ascii="Cambria" w:hAnsi="Cambria"/>
          <w:iCs/>
          <w:color w:val="000000" w:themeColor="text1"/>
        </w:rPr>
        <w:t>izjava</w:t>
      </w:r>
      <w:proofErr w:type="spellEnd"/>
      <w:r w:rsidR="00761338">
        <w:rPr>
          <w:rFonts w:ascii="Cambria" w:hAnsi="Cambria"/>
          <w:iCs/>
          <w:color w:val="000000" w:themeColor="text1"/>
        </w:rPr>
        <w:t xml:space="preserve"> </w:t>
      </w:r>
      <w:proofErr w:type="spellStart"/>
      <w:r w:rsidR="00761338">
        <w:rPr>
          <w:rFonts w:ascii="Cambria" w:hAnsi="Cambria"/>
          <w:iCs/>
          <w:color w:val="000000" w:themeColor="text1"/>
        </w:rPr>
        <w:t>koje</w:t>
      </w:r>
      <w:proofErr w:type="spellEnd"/>
      <w:r w:rsidR="00761338">
        <w:rPr>
          <w:rFonts w:ascii="Cambria" w:hAnsi="Cambria"/>
          <w:iCs/>
          <w:color w:val="000000" w:themeColor="text1"/>
        </w:rPr>
        <w:t xml:space="preserve"> </w:t>
      </w:r>
      <w:proofErr w:type="spellStart"/>
      <w:r w:rsidR="00761338">
        <w:rPr>
          <w:rFonts w:ascii="Cambria" w:hAnsi="Cambria"/>
          <w:iCs/>
          <w:color w:val="000000" w:themeColor="text1"/>
        </w:rPr>
        <w:t>odražavaju</w:t>
      </w:r>
      <w:proofErr w:type="spellEnd"/>
      <w:r w:rsidR="00761338">
        <w:rPr>
          <w:rFonts w:ascii="Cambria" w:hAnsi="Cambria"/>
          <w:iCs/>
          <w:color w:val="000000" w:themeColor="text1"/>
        </w:rPr>
        <w:t xml:space="preserve"> </w:t>
      </w:r>
      <w:proofErr w:type="spellStart"/>
      <w:r w:rsidR="00761338">
        <w:rPr>
          <w:rFonts w:ascii="Cambria" w:hAnsi="Cambria"/>
          <w:iCs/>
          <w:color w:val="000000" w:themeColor="text1"/>
        </w:rPr>
        <w:t>pozitivna</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uverenja</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ispitanika</w:t>
      </w:r>
      <w:proofErr w:type="spellEnd"/>
      <w:r w:rsidR="003B7504">
        <w:rPr>
          <w:rFonts w:ascii="Cambria" w:hAnsi="Cambria"/>
          <w:iCs/>
          <w:color w:val="000000" w:themeColor="text1"/>
        </w:rPr>
        <w:t xml:space="preserve"> o </w:t>
      </w:r>
      <w:proofErr w:type="spellStart"/>
      <w:r w:rsidR="003B7504">
        <w:rPr>
          <w:rFonts w:ascii="Cambria" w:hAnsi="Cambria"/>
          <w:iCs/>
          <w:color w:val="000000" w:themeColor="text1"/>
        </w:rPr>
        <w:t>starijim</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osobama</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Zato</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su</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autori</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ovaj</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faktor</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nazvali</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pozitivan</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emocionalni</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stav</w:t>
      </w:r>
      <w:proofErr w:type="spellEnd"/>
      <w:r w:rsidR="003B7504" w:rsidRPr="003B7504">
        <w:rPr>
          <w:rFonts w:ascii="Cambria" w:hAnsi="Cambria"/>
          <w:iCs/>
          <w:color w:val="000000" w:themeColor="text1"/>
        </w:rPr>
        <w:t>”</w:t>
      </w:r>
      <w:r w:rsidR="003B7504">
        <w:rPr>
          <w:rFonts w:ascii="Cambria" w:hAnsi="Cambria"/>
          <w:iCs/>
          <w:color w:val="000000" w:themeColor="text1"/>
        </w:rPr>
        <w:t xml:space="preserve">, koji je bio </w:t>
      </w:r>
      <w:proofErr w:type="spellStart"/>
      <w:r w:rsidR="003B7504">
        <w:rPr>
          <w:rFonts w:ascii="Cambria" w:hAnsi="Cambria"/>
          <w:iCs/>
          <w:color w:val="000000" w:themeColor="text1"/>
        </w:rPr>
        <w:t>značajno</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drugačiji</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od</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trećeg</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faktora</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identifikovanog</w:t>
      </w:r>
      <w:proofErr w:type="spellEnd"/>
      <w:r w:rsidR="003B7504">
        <w:rPr>
          <w:rFonts w:ascii="Cambria" w:hAnsi="Cambria"/>
          <w:iCs/>
          <w:color w:val="000000" w:themeColor="text1"/>
        </w:rPr>
        <w:t xml:space="preserve"> u </w:t>
      </w:r>
      <w:proofErr w:type="spellStart"/>
      <w:r w:rsidR="003B7504">
        <w:rPr>
          <w:rFonts w:ascii="Cambria" w:hAnsi="Cambria"/>
          <w:iCs/>
          <w:color w:val="000000" w:themeColor="text1"/>
        </w:rPr>
        <w:t>originalnoj</w:t>
      </w:r>
      <w:proofErr w:type="spellEnd"/>
      <w:r w:rsidR="003B7504">
        <w:rPr>
          <w:rFonts w:ascii="Cambria" w:hAnsi="Cambria"/>
          <w:iCs/>
          <w:color w:val="000000" w:themeColor="text1"/>
        </w:rPr>
        <w:t xml:space="preserve"> </w:t>
      </w:r>
      <w:proofErr w:type="spellStart"/>
      <w:r w:rsidR="003B7504">
        <w:rPr>
          <w:rFonts w:ascii="Cambria" w:hAnsi="Cambria"/>
          <w:iCs/>
          <w:color w:val="000000" w:themeColor="text1"/>
        </w:rPr>
        <w:t>verziji</w:t>
      </w:r>
      <w:proofErr w:type="spellEnd"/>
      <w:r w:rsidR="003B7504">
        <w:rPr>
          <w:rFonts w:ascii="Cambria" w:hAnsi="Cambria"/>
          <w:iCs/>
          <w:color w:val="000000" w:themeColor="text1"/>
        </w:rPr>
        <w:t xml:space="preserve"> </w:t>
      </w:r>
      <w:r w:rsidR="003B7504" w:rsidRPr="003B7504">
        <w:rPr>
          <w:rFonts w:ascii="Cambria" w:hAnsi="Cambria"/>
          <w:i/>
          <w:iCs/>
          <w:color w:val="000000" w:themeColor="text1"/>
        </w:rPr>
        <w:t>FSA</w:t>
      </w:r>
      <w:r w:rsidR="003B7504">
        <w:rPr>
          <w:rFonts w:ascii="Cambria" w:hAnsi="Cambria"/>
          <w:iCs/>
          <w:color w:val="000000" w:themeColor="text1"/>
        </w:rPr>
        <w:t xml:space="preserve"> </w:t>
      </w:r>
      <w:proofErr w:type="spellStart"/>
      <w:r w:rsidR="003B7504">
        <w:rPr>
          <w:rFonts w:ascii="Cambria" w:hAnsi="Cambria"/>
          <w:iCs/>
          <w:color w:val="000000" w:themeColor="text1"/>
        </w:rPr>
        <w:t>skale</w:t>
      </w:r>
      <w:proofErr w:type="spellEnd"/>
      <w:r w:rsidR="004E1338">
        <w:rPr>
          <w:rFonts w:ascii="Cambria" w:hAnsi="Cambria"/>
          <w:iCs/>
          <w:color w:val="000000" w:themeColor="text1"/>
        </w:rPr>
        <w:t xml:space="preserve"> (12</w:t>
      </w:r>
      <w:r w:rsidR="007B7D7D">
        <w:rPr>
          <w:rFonts w:ascii="Cambria" w:hAnsi="Cambria"/>
          <w:iCs/>
          <w:color w:val="000000" w:themeColor="text1"/>
        </w:rPr>
        <w:t>7</w:t>
      </w:r>
      <w:r w:rsidR="004E1338">
        <w:rPr>
          <w:rFonts w:ascii="Cambria" w:hAnsi="Cambria"/>
          <w:iCs/>
          <w:color w:val="000000" w:themeColor="text1"/>
        </w:rPr>
        <w:t>)</w:t>
      </w:r>
      <w:r w:rsidR="003B7504">
        <w:rPr>
          <w:rFonts w:ascii="Cambria" w:hAnsi="Cambria"/>
          <w:iCs/>
          <w:color w:val="000000" w:themeColor="text1"/>
        </w:rPr>
        <w:t xml:space="preserve">. </w:t>
      </w:r>
    </w:p>
    <w:p w14:paraId="175F893C" w14:textId="4821C5EB" w:rsidR="00950AF8" w:rsidRDefault="00823986" w:rsidP="00950AF8">
      <w:pPr>
        <w:spacing w:after="120"/>
        <w:jc w:val="both"/>
        <w:rPr>
          <w:rFonts w:ascii="Cambria" w:hAnsi="Cambria"/>
          <w:iCs/>
          <w:color w:val="000000" w:themeColor="text1"/>
        </w:rPr>
      </w:pPr>
      <w:r>
        <w:rPr>
          <w:rFonts w:ascii="Cambria" w:hAnsi="Cambria"/>
          <w:color w:val="000000" w:themeColor="text1"/>
          <w:lang w:val="sr-Latn-RS"/>
        </w:rPr>
        <w:tab/>
        <w:t xml:space="preserve">Translacija i transkulturalna adaptacija </w:t>
      </w:r>
      <w:r w:rsidRPr="004166E9">
        <w:rPr>
          <w:rFonts w:ascii="Cambria" w:hAnsi="Cambria"/>
          <w:i/>
          <w:color w:val="000000" w:themeColor="text1"/>
          <w:lang w:val="sr-Latn-RS"/>
        </w:rPr>
        <w:t>FSA</w:t>
      </w:r>
      <w:r>
        <w:rPr>
          <w:rFonts w:ascii="Cambria" w:hAnsi="Cambria"/>
          <w:color w:val="000000" w:themeColor="text1"/>
          <w:lang w:val="sr-Latn-RS"/>
        </w:rPr>
        <w:t xml:space="preserve"> skale na turski jezik sprovedena je</w:t>
      </w:r>
      <w:r w:rsidR="00121798">
        <w:rPr>
          <w:rFonts w:ascii="Cambria" w:hAnsi="Cambria"/>
          <w:color w:val="000000" w:themeColor="text1"/>
          <w:lang w:val="sr-Latn-RS"/>
        </w:rPr>
        <w:t xml:space="preserve"> u</w:t>
      </w:r>
      <w:r>
        <w:rPr>
          <w:rFonts w:ascii="Cambria" w:hAnsi="Cambria"/>
          <w:color w:val="000000" w:themeColor="text1"/>
          <w:lang w:val="sr-Latn-RS"/>
        </w:rPr>
        <w:t xml:space="preserve"> </w:t>
      </w:r>
      <w:proofErr w:type="spellStart"/>
      <w:r>
        <w:rPr>
          <w:rFonts w:ascii="Cambria" w:hAnsi="Cambria"/>
          <w:color w:val="000000" w:themeColor="text1"/>
          <w:lang w:val="sr-Latn-RS"/>
        </w:rPr>
        <w:t>Marmari</w:t>
      </w:r>
      <w:proofErr w:type="spellEnd"/>
      <w:r>
        <w:rPr>
          <w:rFonts w:ascii="Cambria" w:hAnsi="Cambria"/>
          <w:color w:val="000000" w:themeColor="text1"/>
          <w:lang w:val="sr-Latn-RS"/>
        </w:rPr>
        <w:t>, regiji Turske koja se nalazi između Evrope i Azije. U pitanju je ge</w:t>
      </w:r>
      <w:r w:rsidR="002A6801">
        <w:rPr>
          <w:rFonts w:ascii="Cambria" w:hAnsi="Cambria"/>
          <w:color w:val="000000" w:themeColor="text1"/>
          <w:lang w:val="sr-Latn-RS"/>
        </w:rPr>
        <w:t xml:space="preserve">ografski najmanja, ali i </w:t>
      </w:r>
      <w:proofErr w:type="spellStart"/>
      <w:r w:rsidR="002A6801">
        <w:rPr>
          <w:rFonts w:ascii="Cambria" w:hAnsi="Cambria"/>
          <w:color w:val="000000" w:themeColor="text1"/>
          <w:lang w:val="sr-Latn-RS"/>
        </w:rPr>
        <w:t>najnase</w:t>
      </w:r>
      <w:r>
        <w:rPr>
          <w:rFonts w:ascii="Cambria" w:hAnsi="Cambria"/>
          <w:color w:val="000000" w:themeColor="text1"/>
          <w:lang w:val="sr-Latn-RS"/>
        </w:rPr>
        <w:t>ljenija</w:t>
      </w:r>
      <w:proofErr w:type="spellEnd"/>
      <w:r>
        <w:rPr>
          <w:rFonts w:ascii="Cambria" w:hAnsi="Cambria"/>
          <w:color w:val="000000" w:themeColor="text1"/>
          <w:lang w:val="sr-Latn-RS"/>
        </w:rPr>
        <w:t xml:space="preserve"> regija Turske. Studijsku populaciju u ovom istraživanju su činili učenici i članovi njihovih porodica. Ukupno je u istraživanju učestvovao 231 ispitanik prosečne starosti od 33,21±13,</w:t>
      </w:r>
      <w:r w:rsidRPr="00823986">
        <w:rPr>
          <w:rFonts w:ascii="Cambria" w:hAnsi="Cambria"/>
          <w:color w:val="000000" w:themeColor="text1"/>
          <w:lang w:val="sr-Latn-RS"/>
        </w:rPr>
        <w:t>41</w:t>
      </w:r>
      <w:r>
        <w:rPr>
          <w:rFonts w:ascii="Cambria" w:hAnsi="Cambria"/>
          <w:color w:val="000000" w:themeColor="text1"/>
          <w:lang w:val="sr-Latn-RS"/>
        </w:rPr>
        <w:t xml:space="preserve"> godina, pri čemu je najmlađi ispitanik imao 18, dok je najstariji ispitanik imao 86 godina. </w:t>
      </w:r>
      <w:r w:rsidR="0059220E">
        <w:rPr>
          <w:rFonts w:ascii="Cambria" w:hAnsi="Cambria"/>
          <w:color w:val="000000" w:themeColor="text1"/>
          <w:lang w:val="sr-Latn-RS"/>
        </w:rPr>
        <w:t>Pripadnice ženskog pola činile su većinu studijskog uzorka (72,3%). Od ukupnog broja ispitanika, svega 16,9% je živelo sa starijim osobama. Pouzdanost upitnika je procenjena pomoću unutrašnje konzisten</w:t>
      </w:r>
      <w:r w:rsidR="005C7942">
        <w:rPr>
          <w:rFonts w:ascii="Cambria" w:hAnsi="Cambria"/>
          <w:color w:val="000000" w:themeColor="text1"/>
          <w:lang w:val="sr-Latn-RS"/>
        </w:rPr>
        <w:t>tnosti</w:t>
      </w:r>
      <w:r w:rsidR="0059220E">
        <w:rPr>
          <w:rFonts w:ascii="Cambria" w:hAnsi="Cambria"/>
          <w:color w:val="000000" w:themeColor="text1"/>
          <w:lang w:val="sr-Latn-RS"/>
        </w:rPr>
        <w:t xml:space="preserve"> i </w:t>
      </w:r>
      <w:r w:rsidR="0059220E">
        <w:rPr>
          <w:rFonts w:ascii="Cambria" w:hAnsi="Cambria"/>
          <w:color w:val="000000" w:themeColor="text1"/>
        </w:rPr>
        <w:t>“</w:t>
      </w:r>
      <w:r w:rsidR="0059220E" w:rsidRPr="0059220E">
        <w:rPr>
          <w:rFonts w:ascii="Cambria" w:hAnsi="Cambria"/>
          <w:i/>
          <w:color w:val="000000" w:themeColor="text1"/>
        </w:rPr>
        <w:t>split-half</w:t>
      </w:r>
      <w:r w:rsidR="0059220E">
        <w:rPr>
          <w:rFonts w:ascii="Cambria" w:hAnsi="Cambria"/>
          <w:color w:val="000000" w:themeColor="text1"/>
        </w:rPr>
        <w:t xml:space="preserve">” </w:t>
      </w:r>
      <w:r w:rsidR="0059220E">
        <w:rPr>
          <w:rFonts w:ascii="Cambria" w:hAnsi="Cambria"/>
          <w:color w:val="000000" w:themeColor="text1"/>
          <w:lang w:val="sr-Latn-RS"/>
        </w:rPr>
        <w:t xml:space="preserve">pouzdanosti. Vrednost </w:t>
      </w:r>
      <w:proofErr w:type="spellStart"/>
      <w:r w:rsidR="0059220E" w:rsidRPr="0006296D">
        <w:rPr>
          <w:rFonts w:ascii="Cambria" w:hAnsi="Cambria"/>
          <w:i/>
          <w:iCs/>
          <w:color w:val="000000" w:themeColor="text1"/>
          <w:lang w:val="sr-Latn-RS"/>
        </w:rPr>
        <w:t>Cronbach</w:t>
      </w:r>
      <w:proofErr w:type="spellEnd"/>
      <w:r w:rsidR="0059220E" w:rsidRPr="0006296D">
        <w:rPr>
          <w:rFonts w:ascii="Cambria" w:hAnsi="Cambria"/>
          <w:i/>
          <w:iCs/>
          <w:color w:val="000000" w:themeColor="text1"/>
        </w:rPr>
        <w:t>’s alpha</w:t>
      </w:r>
      <w:r w:rsidR="0059220E">
        <w:rPr>
          <w:rFonts w:ascii="Cambria" w:hAnsi="Cambria"/>
          <w:iCs/>
          <w:color w:val="000000" w:themeColor="text1"/>
        </w:rPr>
        <w:t xml:space="preserve"> </w:t>
      </w:r>
      <w:proofErr w:type="spellStart"/>
      <w:r w:rsidR="0059220E">
        <w:rPr>
          <w:rFonts w:ascii="Cambria" w:hAnsi="Cambria"/>
          <w:iCs/>
          <w:color w:val="000000" w:themeColor="text1"/>
        </w:rPr>
        <w:t>koeficijenta</w:t>
      </w:r>
      <w:proofErr w:type="spellEnd"/>
      <w:r w:rsidR="0059220E">
        <w:rPr>
          <w:rFonts w:ascii="Cambria" w:hAnsi="Cambria"/>
          <w:iCs/>
          <w:color w:val="000000" w:themeColor="text1"/>
        </w:rPr>
        <w:t xml:space="preserve"> za </w:t>
      </w:r>
      <w:proofErr w:type="spellStart"/>
      <w:r w:rsidR="0059220E">
        <w:rPr>
          <w:rFonts w:ascii="Cambria" w:hAnsi="Cambria"/>
          <w:iCs/>
          <w:color w:val="000000" w:themeColor="text1"/>
        </w:rPr>
        <w:t>početnu</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tursku</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verziju</w:t>
      </w:r>
      <w:proofErr w:type="spellEnd"/>
      <w:r w:rsidR="0059220E">
        <w:rPr>
          <w:rFonts w:ascii="Cambria" w:hAnsi="Cambria"/>
          <w:iCs/>
          <w:color w:val="000000" w:themeColor="text1"/>
        </w:rPr>
        <w:t xml:space="preserve"> </w:t>
      </w:r>
      <w:r w:rsidR="0059220E" w:rsidRPr="0059220E">
        <w:rPr>
          <w:rFonts w:ascii="Cambria" w:hAnsi="Cambria"/>
          <w:i/>
          <w:iCs/>
          <w:color w:val="000000" w:themeColor="text1"/>
        </w:rPr>
        <w:t>FSA</w:t>
      </w:r>
      <w:r w:rsidR="0059220E">
        <w:rPr>
          <w:rFonts w:ascii="Cambria" w:hAnsi="Cambria"/>
          <w:iCs/>
          <w:color w:val="000000" w:themeColor="text1"/>
        </w:rPr>
        <w:t xml:space="preserve"> </w:t>
      </w:r>
      <w:proofErr w:type="spellStart"/>
      <w:r w:rsidR="0059220E">
        <w:rPr>
          <w:rFonts w:ascii="Cambria" w:hAnsi="Cambria"/>
          <w:iCs/>
          <w:color w:val="000000" w:themeColor="text1"/>
        </w:rPr>
        <w:t>skale</w:t>
      </w:r>
      <w:proofErr w:type="spellEnd"/>
      <w:r w:rsidR="0059220E">
        <w:rPr>
          <w:rFonts w:ascii="Cambria" w:hAnsi="Cambria"/>
          <w:iCs/>
          <w:color w:val="000000" w:themeColor="text1"/>
        </w:rPr>
        <w:t xml:space="preserve"> </w:t>
      </w:r>
      <w:proofErr w:type="spellStart"/>
      <w:r w:rsidR="00F21650">
        <w:rPr>
          <w:rFonts w:ascii="Cambria" w:hAnsi="Cambria"/>
          <w:iCs/>
          <w:color w:val="000000" w:themeColor="text1"/>
        </w:rPr>
        <w:t>koja</w:t>
      </w:r>
      <w:proofErr w:type="spellEnd"/>
      <w:r w:rsidR="00F21650">
        <w:rPr>
          <w:rFonts w:ascii="Cambria" w:hAnsi="Cambria"/>
          <w:iCs/>
          <w:color w:val="000000" w:themeColor="text1"/>
        </w:rPr>
        <w:t xml:space="preserve"> je </w:t>
      </w:r>
      <w:proofErr w:type="spellStart"/>
      <w:r w:rsidR="00F21650">
        <w:rPr>
          <w:rFonts w:ascii="Cambria" w:hAnsi="Cambria"/>
          <w:iCs/>
          <w:color w:val="000000" w:themeColor="text1"/>
        </w:rPr>
        <w:t>sadržala</w:t>
      </w:r>
      <w:proofErr w:type="spellEnd"/>
      <w:r w:rsidR="00F21650">
        <w:rPr>
          <w:rFonts w:ascii="Cambria" w:hAnsi="Cambria"/>
          <w:iCs/>
          <w:color w:val="000000" w:themeColor="text1"/>
        </w:rPr>
        <w:t xml:space="preserve"> </w:t>
      </w:r>
      <w:proofErr w:type="spellStart"/>
      <w:r w:rsidR="00F21650">
        <w:rPr>
          <w:rFonts w:ascii="Cambria" w:hAnsi="Cambria"/>
          <w:iCs/>
          <w:color w:val="000000" w:themeColor="text1"/>
        </w:rPr>
        <w:t>svih</w:t>
      </w:r>
      <w:proofErr w:type="spellEnd"/>
      <w:r w:rsidR="00F21650">
        <w:rPr>
          <w:rFonts w:ascii="Cambria" w:hAnsi="Cambria"/>
          <w:iCs/>
          <w:color w:val="000000" w:themeColor="text1"/>
        </w:rPr>
        <w:t xml:space="preserve"> 29 </w:t>
      </w:r>
      <w:proofErr w:type="spellStart"/>
      <w:r w:rsidR="00F21650">
        <w:rPr>
          <w:rFonts w:ascii="Cambria" w:hAnsi="Cambria"/>
          <w:iCs/>
          <w:color w:val="000000" w:themeColor="text1"/>
        </w:rPr>
        <w:t>izjava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iz</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originalne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verzije</w:t>
      </w:r>
      <w:proofErr w:type="spellEnd"/>
      <w:r w:rsidR="0059220E">
        <w:rPr>
          <w:rFonts w:ascii="Cambria" w:hAnsi="Cambria"/>
          <w:iCs/>
          <w:color w:val="000000" w:themeColor="text1"/>
        </w:rPr>
        <w:t xml:space="preserve"> </w:t>
      </w:r>
      <w:r w:rsidR="0059220E" w:rsidRPr="0059220E">
        <w:rPr>
          <w:rFonts w:ascii="Cambria" w:hAnsi="Cambria"/>
          <w:i/>
          <w:iCs/>
          <w:color w:val="000000" w:themeColor="text1"/>
        </w:rPr>
        <w:t>FSA</w:t>
      </w:r>
      <w:r w:rsidR="0059220E">
        <w:rPr>
          <w:rFonts w:ascii="Cambria" w:hAnsi="Cambria"/>
          <w:iCs/>
          <w:color w:val="000000" w:themeColor="text1"/>
        </w:rPr>
        <w:t xml:space="preserve"> </w:t>
      </w:r>
      <w:proofErr w:type="spellStart"/>
      <w:r w:rsidR="0059220E">
        <w:rPr>
          <w:rFonts w:ascii="Cambria" w:hAnsi="Cambria"/>
          <w:iCs/>
          <w:color w:val="000000" w:themeColor="text1"/>
        </w:rPr>
        <w:t>skale</w:t>
      </w:r>
      <w:proofErr w:type="spellEnd"/>
      <w:r w:rsidR="00F21650">
        <w:rPr>
          <w:rFonts w:ascii="Cambria" w:hAnsi="Cambria"/>
          <w:iCs/>
          <w:color w:val="000000" w:themeColor="text1"/>
        </w:rPr>
        <w:t xml:space="preserve"> </w:t>
      </w:r>
      <w:proofErr w:type="spellStart"/>
      <w:r w:rsidR="00F21650">
        <w:rPr>
          <w:rFonts w:ascii="Cambria" w:hAnsi="Cambria"/>
          <w:iCs/>
          <w:color w:val="000000" w:themeColor="text1"/>
        </w:rPr>
        <w:t>bila</w:t>
      </w:r>
      <w:proofErr w:type="spellEnd"/>
      <w:r w:rsidR="00F21650">
        <w:rPr>
          <w:rFonts w:ascii="Cambria" w:hAnsi="Cambria"/>
          <w:iCs/>
          <w:color w:val="000000" w:themeColor="text1"/>
        </w:rPr>
        <w:t xml:space="preserve"> je </w:t>
      </w:r>
      <w:proofErr w:type="spellStart"/>
      <w:r w:rsidR="00F21650">
        <w:rPr>
          <w:rFonts w:ascii="Cambria" w:hAnsi="Cambria"/>
          <w:iCs/>
          <w:color w:val="000000" w:themeColor="text1"/>
        </w:rPr>
        <w:t>zadovoljavajuća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Ipak</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zbog</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slabije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korelacije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sa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ostalim</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izjavama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izjave</w:t>
      </w:r>
      <w:proofErr w:type="spellEnd"/>
      <w:r w:rsidR="0059220E">
        <w:rPr>
          <w:rFonts w:ascii="Cambria" w:hAnsi="Cambria"/>
          <w:iCs/>
          <w:color w:val="000000" w:themeColor="text1"/>
        </w:rPr>
        <w:t xml:space="preserve"> pod </w:t>
      </w:r>
      <w:proofErr w:type="spellStart"/>
      <w:r w:rsidR="0059220E">
        <w:rPr>
          <w:rFonts w:ascii="Cambria" w:hAnsi="Cambria"/>
          <w:iCs/>
          <w:color w:val="000000" w:themeColor="text1"/>
        </w:rPr>
        <w:t>rednim</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br</w:t>
      </w:r>
      <w:r w:rsidR="008C706D">
        <w:rPr>
          <w:rFonts w:ascii="Cambria" w:hAnsi="Cambria"/>
          <w:iCs/>
          <w:color w:val="000000" w:themeColor="text1"/>
        </w:rPr>
        <w:t>ojem</w:t>
      </w:r>
      <w:proofErr w:type="spellEnd"/>
      <w:r w:rsidR="008C706D">
        <w:rPr>
          <w:rFonts w:ascii="Cambria" w:hAnsi="Cambria"/>
          <w:iCs/>
          <w:color w:val="000000" w:themeColor="text1"/>
        </w:rPr>
        <w:t xml:space="preserve"> 2, 8, 22 </w:t>
      </w:r>
      <w:proofErr w:type="spellStart"/>
      <w:r w:rsidR="008C706D">
        <w:rPr>
          <w:rFonts w:ascii="Cambria" w:hAnsi="Cambria"/>
          <w:iCs/>
          <w:color w:val="000000" w:themeColor="text1"/>
        </w:rPr>
        <w:t>i</w:t>
      </w:r>
      <w:proofErr w:type="spellEnd"/>
      <w:r w:rsidR="008C706D">
        <w:rPr>
          <w:rFonts w:ascii="Cambria" w:hAnsi="Cambria"/>
          <w:iCs/>
          <w:color w:val="000000" w:themeColor="text1"/>
        </w:rPr>
        <w:t xml:space="preserve"> 24 </w:t>
      </w:r>
      <w:proofErr w:type="spellStart"/>
      <w:r w:rsidR="008C706D">
        <w:rPr>
          <w:rFonts w:ascii="Cambria" w:hAnsi="Cambria"/>
          <w:iCs/>
          <w:color w:val="000000" w:themeColor="text1"/>
        </w:rPr>
        <w:t>su</w:t>
      </w:r>
      <w:proofErr w:type="spellEnd"/>
      <w:r w:rsidR="008C706D">
        <w:rPr>
          <w:rFonts w:ascii="Cambria" w:hAnsi="Cambria"/>
          <w:iCs/>
          <w:color w:val="000000" w:themeColor="text1"/>
        </w:rPr>
        <w:t xml:space="preserve"> </w:t>
      </w:r>
      <w:proofErr w:type="spellStart"/>
      <w:r w:rsidR="008C706D">
        <w:rPr>
          <w:rFonts w:ascii="Cambria" w:hAnsi="Cambria"/>
          <w:iCs/>
          <w:color w:val="000000" w:themeColor="text1"/>
        </w:rPr>
        <w:t>isključene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tako</w:t>
      </w:r>
      <w:proofErr w:type="spellEnd"/>
      <w:r w:rsidR="0059220E">
        <w:rPr>
          <w:rFonts w:ascii="Cambria" w:hAnsi="Cambria"/>
          <w:iCs/>
          <w:color w:val="000000" w:themeColor="text1"/>
        </w:rPr>
        <w:t xml:space="preserve"> da </w:t>
      </w:r>
      <w:proofErr w:type="spellStart"/>
      <w:r w:rsidR="0059220E">
        <w:rPr>
          <w:rFonts w:ascii="Cambria" w:hAnsi="Cambria"/>
          <w:iCs/>
          <w:color w:val="000000" w:themeColor="text1"/>
        </w:rPr>
        <w:t>konačna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turska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verzija</w:t>
      </w:r>
      <w:proofErr w:type="spellEnd"/>
      <w:r w:rsidR="0059220E">
        <w:rPr>
          <w:rFonts w:ascii="Cambria" w:hAnsi="Cambria"/>
          <w:iCs/>
          <w:color w:val="000000" w:themeColor="text1"/>
        </w:rPr>
        <w:t xml:space="preserve"> </w:t>
      </w:r>
      <w:r w:rsidR="0059220E" w:rsidRPr="008C706D">
        <w:rPr>
          <w:rFonts w:ascii="Cambria" w:hAnsi="Cambria"/>
          <w:i/>
          <w:iCs/>
          <w:color w:val="000000" w:themeColor="text1"/>
        </w:rPr>
        <w:t>FSA</w:t>
      </w:r>
      <w:r w:rsidR="008C706D">
        <w:rPr>
          <w:rFonts w:ascii="Cambria" w:hAnsi="Cambria"/>
          <w:iCs/>
          <w:color w:val="000000" w:themeColor="text1"/>
        </w:rPr>
        <w:t xml:space="preserve"> </w:t>
      </w:r>
      <w:proofErr w:type="spellStart"/>
      <w:r w:rsidR="008C706D">
        <w:rPr>
          <w:rFonts w:ascii="Cambria" w:hAnsi="Cambria"/>
          <w:iCs/>
          <w:color w:val="000000" w:themeColor="text1"/>
        </w:rPr>
        <w:t>skale</w:t>
      </w:r>
      <w:proofErr w:type="spellEnd"/>
      <w:r w:rsidR="008C706D">
        <w:rPr>
          <w:rFonts w:ascii="Cambria" w:hAnsi="Cambria"/>
          <w:iCs/>
          <w:color w:val="000000" w:themeColor="text1"/>
        </w:rPr>
        <w:t xml:space="preserve"> </w:t>
      </w:r>
      <w:proofErr w:type="spellStart"/>
      <w:r w:rsidR="008C706D">
        <w:rPr>
          <w:rFonts w:ascii="Cambria" w:hAnsi="Cambria"/>
          <w:iCs/>
          <w:color w:val="000000" w:themeColor="text1"/>
        </w:rPr>
        <w:t>sadrži</w:t>
      </w:r>
      <w:proofErr w:type="spellEnd"/>
      <w:r w:rsidR="008C706D">
        <w:rPr>
          <w:rFonts w:ascii="Cambria" w:hAnsi="Cambria"/>
          <w:iCs/>
          <w:color w:val="000000" w:themeColor="text1"/>
        </w:rPr>
        <w:t xml:space="preserve"> 25 </w:t>
      </w:r>
      <w:proofErr w:type="spellStart"/>
      <w:r w:rsidR="008C706D">
        <w:rPr>
          <w:rFonts w:ascii="Cambria" w:hAnsi="Cambria"/>
          <w:iCs/>
          <w:color w:val="000000" w:themeColor="text1"/>
        </w:rPr>
        <w:t>izjava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Skraćivanje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skale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takođe</w:t>
      </w:r>
      <w:proofErr w:type="spellEnd"/>
      <w:r w:rsidR="0059220E">
        <w:rPr>
          <w:rFonts w:ascii="Cambria" w:hAnsi="Cambria"/>
          <w:iCs/>
          <w:color w:val="000000" w:themeColor="text1"/>
        </w:rPr>
        <w:t xml:space="preserve"> je </w:t>
      </w:r>
      <w:proofErr w:type="spellStart"/>
      <w:r w:rsidR="0059220E">
        <w:rPr>
          <w:rFonts w:ascii="Cambria" w:hAnsi="Cambria"/>
          <w:iCs/>
          <w:color w:val="000000" w:themeColor="text1"/>
        </w:rPr>
        <w:t>doprinelo</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i</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poboljšanju</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njene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unutrašnje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konzisten</w:t>
      </w:r>
      <w:r w:rsidR="005C7942">
        <w:rPr>
          <w:rFonts w:ascii="Cambria" w:hAnsi="Cambria"/>
          <w:iCs/>
          <w:color w:val="000000" w:themeColor="text1"/>
        </w:rPr>
        <w:t>tnosti</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budući</w:t>
      </w:r>
      <w:proofErr w:type="spellEnd"/>
      <w:r w:rsidR="0059220E">
        <w:rPr>
          <w:rFonts w:ascii="Cambria" w:hAnsi="Cambria"/>
          <w:iCs/>
          <w:color w:val="000000" w:themeColor="text1"/>
        </w:rPr>
        <w:t xml:space="preserve"> da je </w:t>
      </w:r>
      <w:proofErr w:type="spellStart"/>
      <w:r w:rsidR="0059220E">
        <w:rPr>
          <w:rFonts w:ascii="Cambria" w:hAnsi="Cambria"/>
          <w:iCs/>
          <w:color w:val="000000" w:themeColor="text1"/>
        </w:rPr>
        <w:t>vrednost</w:t>
      </w:r>
      <w:proofErr w:type="spellEnd"/>
      <w:r w:rsidR="0059220E">
        <w:rPr>
          <w:rFonts w:ascii="Cambria" w:hAnsi="Cambria"/>
          <w:iCs/>
          <w:color w:val="000000" w:themeColor="text1"/>
        </w:rPr>
        <w:t xml:space="preserve"> </w:t>
      </w:r>
      <w:proofErr w:type="spellStart"/>
      <w:r w:rsidR="0059220E" w:rsidRPr="0006296D">
        <w:rPr>
          <w:rFonts w:ascii="Cambria" w:hAnsi="Cambria"/>
          <w:i/>
          <w:iCs/>
          <w:color w:val="000000" w:themeColor="text1"/>
          <w:lang w:val="sr-Latn-RS"/>
        </w:rPr>
        <w:t>Cronbach</w:t>
      </w:r>
      <w:proofErr w:type="spellEnd"/>
      <w:r w:rsidR="0059220E" w:rsidRPr="0006296D">
        <w:rPr>
          <w:rFonts w:ascii="Cambria" w:hAnsi="Cambria"/>
          <w:i/>
          <w:iCs/>
          <w:color w:val="000000" w:themeColor="text1"/>
        </w:rPr>
        <w:t>’s alpha</w:t>
      </w:r>
      <w:r w:rsidR="0059220E">
        <w:rPr>
          <w:rFonts w:ascii="Cambria" w:hAnsi="Cambria"/>
          <w:i/>
          <w:iCs/>
          <w:color w:val="000000" w:themeColor="text1"/>
        </w:rPr>
        <w:t xml:space="preserve"> </w:t>
      </w:r>
      <w:proofErr w:type="spellStart"/>
      <w:r w:rsidR="0059220E">
        <w:rPr>
          <w:rFonts w:ascii="Cambria" w:hAnsi="Cambria"/>
          <w:iCs/>
          <w:color w:val="000000" w:themeColor="text1"/>
        </w:rPr>
        <w:t>koeficijenta</w:t>
      </w:r>
      <w:proofErr w:type="spellEnd"/>
      <w:r w:rsidR="0059220E">
        <w:rPr>
          <w:rFonts w:ascii="Cambria" w:hAnsi="Cambria"/>
          <w:iCs/>
          <w:color w:val="000000" w:themeColor="text1"/>
        </w:rPr>
        <w:t xml:space="preserve"> za </w:t>
      </w:r>
      <w:proofErr w:type="spellStart"/>
      <w:r w:rsidR="0059220E">
        <w:rPr>
          <w:rFonts w:ascii="Cambria" w:hAnsi="Cambria"/>
          <w:iCs/>
          <w:color w:val="000000" w:themeColor="text1"/>
        </w:rPr>
        <w:t>ovu</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verziju</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skale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iznosila</w:t>
      </w:r>
      <w:proofErr w:type="spellEnd"/>
      <w:r w:rsidR="0059220E">
        <w:rPr>
          <w:rFonts w:ascii="Cambria" w:hAnsi="Cambria"/>
          <w:iCs/>
          <w:color w:val="000000" w:themeColor="text1"/>
        </w:rPr>
        <w:t xml:space="preserve"> 0,85. </w:t>
      </w:r>
      <w:proofErr w:type="spellStart"/>
      <w:r w:rsidR="0059220E">
        <w:rPr>
          <w:rFonts w:ascii="Cambria" w:hAnsi="Cambria"/>
          <w:iCs/>
          <w:color w:val="000000" w:themeColor="text1"/>
        </w:rPr>
        <w:t>Nakon</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podele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skale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na</w:t>
      </w:r>
      <w:proofErr w:type="spellEnd"/>
      <w:r w:rsidR="0059220E">
        <w:rPr>
          <w:rFonts w:ascii="Cambria" w:hAnsi="Cambria"/>
          <w:iCs/>
          <w:color w:val="000000" w:themeColor="text1"/>
        </w:rPr>
        <w:t xml:space="preserve"> 2 </w:t>
      </w:r>
      <w:proofErr w:type="spellStart"/>
      <w:r w:rsidR="0059220E">
        <w:rPr>
          <w:rFonts w:ascii="Cambria" w:hAnsi="Cambria"/>
          <w:iCs/>
          <w:color w:val="000000" w:themeColor="text1"/>
        </w:rPr>
        <w:t>približno</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jednaka</w:t>
      </w:r>
      <w:proofErr w:type="spellEnd"/>
      <w:r w:rsidR="0059220E">
        <w:rPr>
          <w:rFonts w:ascii="Cambria" w:hAnsi="Cambria"/>
          <w:iCs/>
          <w:color w:val="000000" w:themeColor="text1"/>
        </w:rPr>
        <w:t xml:space="preserve"> dela </w:t>
      </w:r>
      <w:proofErr w:type="spellStart"/>
      <w:r w:rsidR="0059220E">
        <w:rPr>
          <w:rFonts w:ascii="Cambria" w:hAnsi="Cambria"/>
          <w:iCs/>
          <w:color w:val="000000" w:themeColor="text1"/>
        </w:rPr>
        <w:t>pomoću</w:t>
      </w:r>
      <w:proofErr w:type="spellEnd"/>
      <w:r w:rsidR="0059220E">
        <w:rPr>
          <w:rFonts w:ascii="Cambria" w:hAnsi="Cambria"/>
          <w:iCs/>
          <w:color w:val="000000" w:themeColor="text1"/>
        </w:rPr>
        <w:t xml:space="preserve"> </w:t>
      </w:r>
      <w:r w:rsidR="0059220E">
        <w:rPr>
          <w:rFonts w:ascii="Cambria" w:hAnsi="Cambria"/>
          <w:color w:val="000000" w:themeColor="text1"/>
        </w:rPr>
        <w:t>“</w:t>
      </w:r>
      <w:r w:rsidR="0059220E" w:rsidRPr="0059220E">
        <w:rPr>
          <w:rFonts w:ascii="Cambria" w:hAnsi="Cambria"/>
          <w:i/>
          <w:color w:val="000000" w:themeColor="text1"/>
        </w:rPr>
        <w:t>split-half</w:t>
      </w:r>
      <w:r w:rsidR="0059220E">
        <w:rPr>
          <w:rFonts w:ascii="Cambria" w:hAnsi="Cambria"/>
          <w:color w:val="000000" w:themeColor="text1"/>
        </w:rPr>
        <w:t xml:space="preserve">” </w:t>
      </w:r>
      <w:proofErr w:type="spellStart"/>
      <w:r w:rsidR="0059220E">
        <w:rPr>
          <w:rFonts w:ascii="Cambria" w:hAnsi="Cambria"/>
          <w:color w:val="000000" w:themeColor="text1"/>
        </w:rPr>
        <w:t>metode</w:t>
      </w:r>
      <w:proofErr w:type="spellEnd"/>
      <w:r w:rsidR="0059220E">
        <w:rPr>
          <w:rFonts w:ascii="Cambria" w:hAnsi="Cambria"/>
          <w:color w:val="000000" w:themeColor="text1"/>
        </w:rPr>
        <w:t xml:space="preserve">, </w:t>
      </w:r>
      <w:proofErr w:type="spellStart"/>
      <w:r w:rsidR="0059220E">
        <w:rPr>
          <w:rFonts w:ascii="Cambria" w:hAnsi="Cambria"/>
          <w:color w:val="000000" w:themeColor="text1"/>
        </w:rPr>
        <w:t>vrednost</w:t>
      </w:r>
      <w:proofErr w:type="spellEnd"/>
      <w:r w:rsidR="0059220E">
        <w:rPr>
          <w:rFonts w:ascii="Cambria" w:hAnsi="Cambria"/>
          <w:color w:val="000000" w:themeColor="text1"/>
        </w:rPr>
        <w:t xml:space="preserve"> </w:t>
      </w:r>
      <w:proofErr w:type="spellStart"/>
      <w:r w:rsidR="0059220E" w:rsidRPr="0006296D">
        <w:rPr>
          <w:rFonts w:ascii="Cambria" w:hAnsi="Cambria"/>
          <w:i/>
          <w:iCs/>
          <w:color w:val="000000" w:themeColor="text1"/>
          <w:lang w:val="sr-Latn-RS"/>
        </w:rPr>
        <w:t>Cronbach</w:t>
      </w:r>
      <w:proofErr w:type="spellEnd"/>
      <w:r w:rsidR="0059220E" w:rsidRPr="0006296D">
        <w:rPr>
          <w:rFonts w:ascii="Cambria" w:hAnsi="Cambria"/>
          <w:i/>
          <w:iCs/>
          <w:color w:val="000000" w:themeColor="text1"/>
        </w:rPr>
        <w:t>’s alpha</w:t>
      </w:r>
      <w:r w:rsidR="0059220E">
        <w:rPr>
          <w:rFonts w:ascii="Cambria" w:hAnsi="Cambria"/>
          <w:i/>
          <w:iCs/>
          <w:color w:val="000000" w:themeColor="text1"/>
        </w:rPr>
        <w:t xml:space="preserve"> </w:t>
      </w:r>
      <w:proofErr w:type="spellStart"/>
      <w:r w:rsidR="0059220E">
        <w:rPr>
          <w:rFonts w:ascii="Cambria" w:hAnsi="Cambria"/>
          <w:iCs/>
          <w:color w:val="000000" w:themeColor="text1"/>
        </w:rPr>
        <w:t>koeficijenta</w:t>
      </w:r>
      <w:proofErr w:type="spellEnd"/>
      <w:r w:rsidR="0059220E">
        <w:rPr>
          <w:rFonts w:ascii="Cambria" w:hAnsi="Cambria"/>
          <w:iCs/>
          <w:color w:val="000000" w:themeColor="text1"/>
        </w:rPr>
        <w:t xml:space="preserve"> je </w:t>
      </w:r>
      <w:proofErr w:type="spellStart"/>
      <w:r w:rsidR="0059220E">
        <w:rPr>
          <w:rFonts w:ascii="Cambria" w:hAnsi="Cambria"/>
          <w:iCs/>
          <w:color w:val="000000" w:themeColor="text1"/>
        </w:rPr>
        <w:t>iznosila</w:t>
      </w:r>
      <w:proofErr w:type="spellEnd"/>
      <w:r w:rsidR="0059220E">
        <w:rPr>
          <w:rFonts w:ascii="Cambria" w:hAnsi="Cambria"/>
          <w:iCs/>
          <w:color w:val="000000" w:themeColor="text1"/>
        </w:rPr>
        <w:t xml:space="preserve"> 0,81. </w:t>
      </w:r>
      <w:proofErr w:type="spellStart"/>
      <w:r w:rsidR="0059220E">
        <w:rPr>
          <w:rFonts w:ascii="Cambria" w:hAnsi="Cambria"/>
          <w:iCs/>
          <w:color w:val="000000" w:themeColor="text1"/>
        </w:rPr>
        <w:t>Procenjena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validnost</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sadržaja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engl.</w:t>
      </w:r>
      <w:proofErr w:type="spellEnd"/>
      <w:r w:rsidR="0059220E">
        <w:rPr>
          <w:rFonts w:ascii="Cambria" w:hAnsi="Cambria"/>
          <w:iCs/>
          <w:color w:val="000000" w:themeColor="text1"/>
        </w:rPr>
        <w:t xml:space="preserve"> </w:t>
      </w:r>
      <w:r w:rsidR="0059220E" w:rsidRPr="0059220E">
        <w:rPr>
          <w:rFonts w:ascii="Cambria" w:hAnsi="Cambria"/>
          <w:i/>
          <w:iCs/>
          <w:color w:val="000000" w:themeColor="text1"/>
        </w:rPr>
        <w:t>content validity</w:t>
      </w:r>
      <w:r w:rsidR="0059220E">
        <w:rPr>
          <w:rFonts w:ascii="Cambria" w:hAnsi="Cambria"/>
          <w:iCs/>
          <w:color w:val="000000" w:themeColor="text1"/>
        </w:rPr>
        <w:t xml:space="preserve">; </w:t>
      </w:r>
      <w:r w:rsidR="0059220E" w:rsidRPr="0059220E">
        <w:rPr>
          <w:rFonts w:ascii="Cambria" w:hAnsi="Cambria"/>
          <w:i/>
          <w:iCs/>
          <w:color w:val="000000" w:themeColor="text1"/>
        </w:rPr>
        <w:t>CVI</w:t>
      </w:r>
      <w:r w:rsidR="0059220E">
        <w:rPr>
          <w:rFonts w:ascii="Cambria" w:hAnsi="Cambria"/>
          <w:iCs/>
          <w:color w:val="000000" w:themeColor="text1"/>
        </w:rPr>
        <w:t xml:space="preserve">) je </w:t>
      </w:r>
      <w:proofErr w:type="spellStart"/>
      <w:r w:rsidR="0059220E">
        <w:rPr>
          <w:rFonts w:ascii="Cambria" w:hAnsi="Cambria"/>
          <w:iCs/>
          <w:color w:val="000000" w:themeColor="text1"/>
        </w:rPr>
        <w:t>takođe</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bila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zadovoljavajuća</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budući</w:t>
      </w:r>
      <w:proofErr w:type="spellEnd"/>
      <w:r w:rsidR="0059220E">
        <w:rPr>
          <w:rFonts w:ascii="Cambria" w:hAnsi="Cambria"/>
          <w:iCs/>
          <w:color w:val="000000" w:themeColor="text1"/>
        </w:rPr>
        <w:t xml:space="preserve"> da je </w:t>
      </w:r>
      <w:proofErr w:type="spellStart"/>
      <w:r w:rsidR="0059220E">
        <w:rPr>
          <w:rFonts w:ascii="Cambria" w:hAnsi="Cambria"/>
          <w:iCs/>
          <w:color w:val="000000" w:themeColor="text1"/>
        </w:rPr>
        <w:t>vrednost</w:t>
      </w:r>
      <w:proofErr w:type="spellEnd"/>
      <w:r w:rsidR="0059220E">
        <w:rPr>
          <w:rFonts w:ascii="Cambria" w:hAnsi="Cambria"/>
          <w:iCs/>
          <w:color w:val="000000" w:themeColor="text1"/>
        </w:rPr>
        <w:t xml:space="preserve"> </w:t>
      </w:r>
      <w:r w:rsidR="0059220E" w:rsidRPr="0059220E">
        <w:rPr>
          <w:rFonts w:ascii="Cambria" w:hAnsi="Cambria"/>
          <w:i/>
          <w:iCs/>
          <w:color w:val="000000" w:themeColor="text1"/>
        </w:rPr>
        <w:t>CVI</w:t>
      </w:r>
      <w:r w:rsidR="0059220E">
        <w:rPr>
          <w:rFonts w:ascii="Cambria" w:hAnsi="Cambria"/>
          <w:iCs/>
          <w:color w:val="000000" w:themeColor="text1"/>
        </w:rPr>
        <w:t xml:space="preserve"> za </w:t>
      </w:r>
      <w:proofErr w:type="spellStart"/>
      <w:r w:rsidR="0059220E">
        <w:rPr>
          <w:rFonts w:ascii="Cambria" w:hAnsi="Cambria"/>
          <w:iCs/>
          <w:color w:val="000000" w:themeColor="text1"/>
        </w:rPr>
        <w:t>celu</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t>skalu</w:t>
      </w:r>
      <w:proofErr w:type="spellEnd"/>
      <w:r w:rsidR="0059220E">
        <w:rPr>
          <w:rFonts w:ascii="Cambria" w:hAnsi="Cambria"/>
          <w:iCs/>
          <w:color w:val="000000" w:themeColor="text1"/>
        </w:rPr>
        <w:t xml:space="preserve"> </w:t>
      </w:r>
      <w:proofErr w:type="spellStart"/>
      <w:r w:rsidR="0059220E">
        <w:rPr>
          <w:rFonts w:ascii="Cambria" w:hAnsi="Cambria"/>
          <w:iCs/>
          <w:color w:val="000000" w:themeColor="text1"/>
        </w:rPr>
        <w:lastRenderedPageBreak/>
        <w:t>bila</w:t>
      </w:r>
      <w:proofErr w:type="spellEnd"/>
      <w:r w:rsidR="0059220E">
        <w:rPr>
          <w:rFonts w:ascii="Cambria" w:hAnsi="Cambria"/>
          <w:iCs/>
          <w:color w:val="000000" w:themeColor="text1"/>
        </w:rPr>
        <w:t xml:space="preserve"> 0,98. </w:t>
      </w:r>
      <w:r w:rsidR="001A1433">
        <w:rPr>
          <w:rFonts w:ascii="Cambria" w:hAnsi="Cambria"/>
          <w:iCs/>
          <w:color w:val="000000" w:themeColor="text1"/>
        </w:rPr>
        <w:t xml:space="preserve">Pre </w:t>
      </w:r>
      <w:proofErr w:type="spellStart"/>
      <w:r w:rsidR="001A1433">
        <w:rPr>
          <w:rFonts w:ascii="Cambria" w:hAnsi="Cambria"/>
          <w:iCs/>
          <w:color w:val="000000" w:themeColor="text1"/>
        </w:rPr>
        <w:t>sprovođenja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faktorske</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analize</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autori</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su</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sproveli</w:t>
      </w:r>
      <w:proofErr w:type="spellEnd"/>
      <w:r w:rsidR="001A1433">
        <w:rPr>
          <w:rFonts w:ascii="Cambria" w:hAnsi="Cambria"/>
          <w:iCs/>
          <w:color w:val="000000" w:themeColor="text1"/>
        </w:rPr>
        <w:t xml:space="preserve"> </w:t>
      </w:r>
      <w:r w:rsidR="001A1433" w:rsidRPr="00BB43F9">
        <w:rPr>
          <w:rFonts w:ascii="Cambria" w:hAnsi="Cambria"/>
          <w:i/>
          <w:iCs/>
          <w:color w:val="000000" w:themeColor="text1"/>
        </w:rPr>
        <w:t>Kaiser–Meyer–Olkin</w:t>
      </w:r>
      <w:r w:rsidR="001A1433">
        <w:rPr>
          <w:rFonts w:ascii="Cambria" w:hAnsi="Cambria"/>
          <w:iCs/>
          <w:color w:val="000000" w:themeColor="text1"/>
        </w:rPr>
        <w:t xml:space="preserve"> </w:t>
      </w:r>
      <w:proofErr w:type="spellStart"/>
      <w:r w:rsidR="001A1433">
        <w:rPr>
          <w:rFonts w:ascii="Cambria" w:hAnsi="Cambria"/>
          <w:iCs/>
          <w:color w:val="000000" w:themeColor="text1"/>
        </w:rPr>
        <w:t>i</w:t>
      </w:r>
      <w:proofErr w:type="spellEnd"/>
      <w:r w:rsidR="001A1433">
        <w:rPr>
          <w:rFonts w:ascii="Cambria" w:hAnsi="Cambria"/>
          <w:iCs/>
          <w:color w:val="000000" w:themeColor="text1"/>
        </w:rPr>
        <w:t xml:space="preserve"> </w:t>
      </w:r>
      <w:r w:rsidR="001A1433" w:rsidRPr="00BB43F9">
        <w:rPr>
          <w:rFonts w:ascii="Cambria" w:hAnsi="Cambria"/>
          <w:i/>
          <w:iCs/>
          <w:color w:val="000000" w:themeColor="text1"/>
        </w:rPr>
        <w:t xml:space="preserve">Bartlett’s </w:t>
      </w:r>
      <w:r w:rsidR="001A1433">
        <w:rPr>
          <w:rFonts w:ascii="Cambria" w:hAnsi="Cambria"/>
          <w:iCs/>
          <w:color w:val="000000" w:themeColor="text1"/>
        </w:rPr>
        <w:t xml:space="preserve">test, </w:t>
      </w:r>
      <w:proofErr w:type="spellStart"/>
      <w:r w:rsidR="001A1433">
        <w:rPr>
          <w:rFonts w:ascii="Cambria" w:hAnsi="Cambria"/>
          <w:iCs/>
          <w:color w:val="000000" w:themeColor="text1"/>
        </w:rPr>
        <w:t>pri</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čemu</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s</w:t>
      </w:r>
      <w:r w:rsidR="0002734B">
        <w:rPr>
          <w:rFonts w:ascii="Cambria" w:hAnsi="Cambria"/>
          <w:iCs/>
          <w:color w:val="000000" w:themeColor="text1"/>
        </w:rPr>
        <w:t>u</w:t>
      </w:r>
      <w:proofErr w:type="spellEnd"/>
      <w:r w:rsidR="0002734B">
        <w:rPr>
          <w:rFonts w:ascii="Cambria" w:hAnsi="Cambria"/>
          <w:iCs/>
          <w:color w:val="000000" w:themeColor="text1"/>
        </w:rPr>
        <w:t xml:space="preserve"> </w:t>
      </w:r>
      <w:proofErr w:type="spellStart"/>
      <w:r w:rsidR="0002734B">
        <w:rPr>
          <w:rFonts w:ascii="Cambria" w:hAnsi="Cambria"/>
          <w:iCs/>
          <w:color w:val="000000" w:themeColor="text1"/>
        </w:rPr>
        <w:t>vrednosti</w:t>
      </w:r>
      <w:proofErr w:type="spellEnd"/>
      <w:r w:rsidR="0002734B">
        <w:rPr>
          <w:rFonts w:ascii="Cambria" w:hAnsi="Cambria"/>
          <w:iCs/>
          <w:color w:val="000000" w:themeColor="text1"/>
        </w:rPr>
        <w:t xml:space="preserve"> </w:t>
      </w:r>
      <w:proofErr w:type="spellStart"/>
      <w:r w:rsidR="0002734B">
        <w:rPr>
          <w:rFonts w:ascii="Cambria" w:hAnsi="Cambria"/>
          <w:iCs/>
          <w:color w:val="000000" w:themeColor="text1"/>
        </w:rPr>
        <w:t>ovih</w:t>
      </w:r>
      <w:proofErr w:type="spellEnd"/>
      <w:r w:rsidR="0002734B">
        <w:rPr>
          <w:rFonts w:ascii="Cambria" w:hAnsi="Cambria"/>
          <w:iCs/>
          <w:color w:val="000000" w:themeColor="text1"/>
        </w:rPr>
        <w:t xml:space="preserve"> </w:t>
      </w:r>
      <w:proofErr w:type="spellStart"/>
      <w:r w:rsidR="0002734B">
        <w:rPr>
          <w:rFonts w:ascii="Cambria" w:hAnsi="Cambria"/>
          <w:iCs/>
          <w:color w:val="000000" w:themeColor="text1"/>
        </w:rPr>
        <w:t>testova</w:t>
      </w:r>
      <w:proofErr w:type="spellEnd"/>
      <w:r w:rsidR="0002734B">
        <w:rPr>
          <w:rFonts w:ascii="Cambria" w:hAnsi="Cambria"/>
          <w:iCs/>
          <w:color w:val="000000" w:themeColor="text1"/>
        </w:rPr>
        <w:t xml:space="preserve"> (0,80;</w:t>
      </w:r>
      <w:r w:rsidR="001A1433">
        <w:rPr>
          <w:rFonts w:ascii="Cambria" w:hAnsi="Cambria"/>
          <w:iCs/>
          <w:color w:val="000000" w:themeColor="text1"/>
        </w:rPr>
        <w:t xml:space="preserve"> p&lt;0,</w:t>
      </w:r>
      <w:r w:rsidR="001A1433" w:rsidRPr="001A1433">
        <w:rPr>
          <w:rFonts w:ascii="Cambria" w:hAnsi="Cambria"/>
          <w:iCs/>
          <w:color w:val="000000" w:themeColor="text1"/>
        </w:rPr>
        <w:t>001</w:t>
      </w:r>
      <w:r w:rsidR="001A1433">
        <w:rPr>
          <w:rFonts w:ascii="Cambria" w:hAnsi="Cambria"/>
          <w:iCs/>
          <w:color w:val="000000" w:themeColor="text1"/>
        </w:rPr>
        <w:t xml:space="preserve">) </w:t>
      </w:r>
      <w:proofErr w:type="spellStart"/>
      <w:r w:rsidR="001A1433">
        <w:rPr>
          <w:rFonts w:ascii="Cambria" w:hAnsi="Cambria"/>
          <w:iCs/>
          <w:color w:val="000000" w:themeColor="text1"/>
        </w:rPr>
        <w:t>ukazali</w:t>
      </w:r>
      <w:proofErr w:type="spellEnd"/>
      <w:r w:rsidR="001A1433">
        <w:rPr>
          <w:rFonts w:ascii="Cambria" w:hAnsi="Cambria"/>
          <w:iCs/>
          <w:color w:val="000000" w:themeColor="text1"/>
        </w:rPr>
        <w:t xml:space="preserve"> da </w:t>
      </w:r>
      <w:proofErr w:type="spellStart"/>
      <w:r w:rsidR="001A1433">
        <w:rPr>
          <w:rFonts w:ascii="Cambria" w:hAnsi="Cambria"/>
          <w:iCs/>
          <w:color w:val="000000" w:themeColor="text1"/>
        </w:rPr>
        <w:t>postoje</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statistički</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uslovi</w:t>
      </w:r>
      <w:proofErr w:type="spellEnd"/>
      <w:r w:rsidR="001A1433">
        <w:rPr>
          <w:rFonts w:ascii="Cambria" w:hAnsi="Cambria"/>
          <w:iCs/>
          <w:color w:val="000000" w:themeColor="text1"/>
        </w:rPr>
        <w:t xml:space="preserve"> za </w:t>
      </w:r>
      <w:proofErr w:type="spellStart"/>
      <w:r w:rsidR="001A1433">
        <w:rPr>
          <w:rFonts w:ascii="Cambria" w:hAnsi="Cambria"/>
          <w:iCs/>
          <w:color w:val="000000" w:themeColor="text1"/>
        </w:rPr>
        <w:t>sprovođenje</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faktorske</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analize</w:t>
      </w:r>
      <w:proofErr w:type="spellEnd"/>
      <w:r w:rsidR="001A1433">
        <w:rPr>
          <w:rFonts w:ascii="Cambria" w:hAnsi="Cambria"/>
          <w:iCs/>
          <w:color w:val="000000" w:themeColor="text1"/>
        </w:rPr>
        <w:t xml:space="preserve">. Prva </w:t>
      </w:r>
      <w:proofErr w:type="spellStart"/>
      <w:r w:rsidR="001A1433">
        <w:rPr>
          <w:rFonts w:ascii="Cambria" w:hAnsi="Cambria"/>
          <w:iCs/>
          <w:color w:val="000000" w:themeColor="text1"/>
        </w:rPr>
        <w:t>faktorska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analiza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omogućila</w:t>
      </w:r>
      <w:proofErr w:type="spellEnd"/>
      <w:r w:rsidR="001A1433">
        <w:rPr>
          <w:rFonts w:ascii="Cambria" w:hAnsi="Cambria"/>
          <w:iCs/>
          <w:color w:val="000000" w:themeColor="text1"/>
        </w:rPr>
        <w:t xml:space="preserve"> je </w:t>
      </w:r>
      <w:proofErr w:type="spellStart"/>
      <w:r w:rsidR="001A1433">
        <w:rPr>
          <w:rFonts w:ascii="Cambria" w:hAnsi="Cambria"/>
          <w:iCs/>
          <w:color w:val="000000" w:themeColor="text1"/>
        </w:rPr>
        <w:t>identifikaciju</w:t>
      </w:r>
      <w:proofErr w:type="spellEnd"/>
      <w:r w:rsidR="001A1433">
        <w:rPr>
          <w:rFonts w:ascii="Cambria" w:hAnsi="Cambria"/>
          <w:iCs/>
          <w:color w:val="000000" w:themeColor="text1"/>
        </w:rPr>
        <w:t xml:space="preserve"> 8 </w:t>
      </w:r>
      <w:proofErr w:type="spellStart"/>
      <w:r w:rsidR="001A1433">
        <w:rPr>
          <w:rFonts w:ascii="Cambria" w:hAnsi="Cambria"/>
          <w:iCs/>
          <w:color w:val="000000" w:themeColor="text1"/>
        </w:rPr>
        <w:t>faktora</w:t>
      </w:r>
      <w:proofErr w:type="spellEnd"/>
      <w:r w:rsidR="001A1433">
        <w:rPr>
          <w:rFonts w:ascii="Cambria" w:hAnsi="Cambria"/>
          <w:iCs/>
          <w:color w:val="000000" w:themeColor="text1"/>
        </w:rPr>
        <w:t xml:space="preserve"> koji </w:t>
      </w:r>
      <w:proofErr w:type="spellStart"/>
      <w:r w:rsidR="001A1433">
        <w:rPr>
          <w:rFonts w:ascii="Cambria" w:hAnsi="Cambria"/>
          <w:iCs/>
          <w:color w:val="000000" w:themeColor="text1"/>
        </w:rPr>
        <w:t>su</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ukupno</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opisivali</w:t>
      </w:r>
      <w:proofErr w:type="spellEnd"/>
      <w:r w:rsidR="001A1433">
        <w:rPr>
          <w:rFonts w:ascii="Cambria" w:hAnsi="Cambria"/>
          <w:iCs/>
          <w:color w:val="000000" w:themeColor="text1"/>
        </w:rPr>
        <w:t xml:space="preserve"> 61,77% </w:t>
      </w:r>
      <w:proofErr w:type="spellStart"/>
      <w:r w:rsidR="001A1433">
        <w:rPr>
          <w:rFonts w:ascii="Cambria" w:hAnsi="Cambria"/>
          <w:iCs/>
          <w:color w:val="000000" w:themeColor="text1"/>
        </w:rPr>
        <w:t>varijanse</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Ipak</w:t>
      </w:r>
      <w:proofErr w:type="spellEnd"/>
      <w:r w:rsidR="001A1433">
        <w:rPr>
          <w:rFonts w:ascii="Cambria" w:hAnsi="Cambria"/>
          <w:iCs/>
          <w:color w:val="000000" w:themeColor="text1"/>
        </w:rPr>
        <w:t xml:space="preserve">, s </w:t>
      </w:r>
      <w:proofErr w:type="spellStart"/>
      <w:r w:rsidR="001A1433">
        <w:rPr>
          <w:rFonts w:ascii="Cambria" w:hAnsi="Cambria"/>
          <w:iCs/>
          <w:color w:val="000000" w:themeColor="text1"/>
        </w:rPr>
        <w:t>obzirom</w:t>
      </w:r>
      <w:proofErr w:type="spellEnd"/>
      <w:r w:rsidR="001A1433">
        <w:rPr>
          <w:rFonts w:ascii="Cambria" w:hAnsi="Cambria"/>
          <w:iCs/>
          <w:color w:val="000000" w:themeColor="text1"/>
        </w:rPr>
        <w:t xml:space="preserve"> da je </w:t>
      </w:r>
      <w:proofErr w:type="spellStart"/>
      <w:r w:rsidR="001A1433">
        <w:rPr>
          <w:rFonts w:ascii="Cambria" w:hAnsi="Cambria"/>
          <w:iCs/>
          <w:color w:val="000000" w:themeColor="text1"/>
        </w:rPr>
        <w:t>dijagram</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prevoja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ukazao</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na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postojanje</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prekida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između</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drugog</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i</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trećeg</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faktora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autori</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su</w:t>
      </w:r>
      <w:proofErr w:type="spellEnd"/>
      <w:r w:rsidR="001A1433">
        <w:rPr>
          <w:rFonts w:ascii="Cambria" w:hAnsi="Cambria"/>
          <w:iCs/>
          <w:color w:val="000000" w:themeColor="text1"/>
        </w:rPr>
        <w:t xml:space="preserve"> se </w:t>
      </w:r>
      <w:proofErr w:type="spellStart"/>
      <w:r w:rsidR="001A1433">
        <w:rPr>
          <w:rFonts w:ascii="Cambria" w:hAnsi="Cambria"/>
          <w:iCs/>
          <w:color w:val="000000" w:themeColor="text1"/>
        </w:rPr>
        <w:t>odlučili</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na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trofaktorski</w:t>
      </w:r>
      <w:proofErr w:type="spellEnd"/>
      <w:r w:rsidR="001A1433">
        <w:rPr>
          <w:rFonts w:ascii="Cambria" w:hAnsi="Cambria"/>
          <w:iCs/>
          <w:color w:val="000000" w:themeColor="text1"/>
        </w:rPr>
        <w:t xml:space="preserve"> model po </w:t>
      </w:r>
      <w:proofErr w:type="spellStart"/>
      <w:r w:rsidR="001A1433">
        <w:rPr>
          <w:rFonts w:ascii="Cambria" w:hAnsi="Cambria"/>
          <w:iCs/>
          <w:color w:val="000000" w:themeColor="text1"/>
        </w:rPr>
        <w:t>uzoru</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na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originalnu</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verziju</w:t>
      </w:r>
      <w:proofErr w:type="spellEnd"/>
      <w:r w:rsidR="001A1433">
        <w:rPr>
          <w:rFonts w:ascii="Cambria" w:hAnsi="Cambria"/>
          <w:iCs/>
          <w:color w:val="000000" w:themeColor="text1"/>
        </w:rPr>
        <w:t xml:space="preserve"> </w:t>
      </w:r>
      <w:r w:rsidR="001A1433" w:rsidRPr="001A1433">
        <w:rPr>
          <w:rFonts w:ascii="Cambria" w:hAnsi="Cambria"/>
          <w:i/>
          <w:iCs/>
          <w:color w:val="000000" w:themeColor="text1"/>
        </w:rPr>
        <w:t>FSA</w:t>
      </w:r>
      <w:r w:rsidR="001A1433">
        <w:rPr>
          <w:rFonts w:ascii="Cambria" w:hAnsi="Cambria"/>
          <w:iCs/>
          <w:color w:val="000000" w:themeColor="text1"/>
        </w:rPr>
        <w:t xml:space="preserve"> </w:t>
      </w:r>
      <w:proofErr w:type="spellStart"/>
      <w:r w:rsidR="001A1433">
        <w:rPr>
          <w:rFonts w:ascii="Cambria" w:hAnsi="Cambria"/>
          <w:iCs/>
          <w:color w:val="000000" w:themeColor="text1"/>
        </w:rPr>
        <w:t>skale</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na</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engleskom</w:t>
      </w:r>
      <w:proofErr w:type="spellEnd"/>
      <w:r w:rsidR="001A1433">
        <w:rPr>
          <w:rFonts w:ascii="Cambria" w:hAnsi="Cambria"/>
          <w:iCs/>
          <w:color w:val="000000" w:themeColor="text1"/>
        </w:rPr>
        <w:t xml:space="preserve"> </w:t>
      </w:r>
      <w:proofErr w:type="spellStart"/>
      <w:r w:rsidR="001A1433">
        <w:rPr>
          <w:rFonts w:ascii="Cambria" w:hAnsi="Cambria"/>
          <w:iCs/>
          <w:color w:val="000000" w:themeColor="text1"/>
        </w:rPr>
        <w:t>jeziku</w:t>
      </w:r>
      <w:proofErr w:type="spellEnd"/>
      <w:r w:rsidR="001A1433">
        <w:rPr>
          <w:rFonts w:ascii="Cambria" w:hAnsi="Cambria"/>
          <w:iCs/>
          <w:color w:val="000000" w:themeColor="text1"/>
        </w:rPr>
        <w:t xml:space="preserve">. </w:t>
      </w:r>
      <w:proofErr w:type="spellStart"/>
      <w:r w:rsidR="00FD1741">
        <w:rPr>
          <w:rFonts w:ascii="Cambria" w:hAnsi="Cambria"/>
          <w:iCs/>
          <w:color w:val="000000" w:themeColor="text1"/>
        </w:rPr>
        <w:t>Faktorska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analiza</w:t>
      </w:r>
      <w:proofErr w:type="spellEnd"/>
      <w:r w:rsidR="00FD1741">
        <w:rPr>
          <w:rFonts w:ascii="Cambria" w:hAnsi="Cambria"/>
          <w:iCs/>
          <w:color w:val="000000" w:themeColor="text1"/>
        </w:rPr>
        <w:t xml:space="preserve"> je </w:t>
      </w:r>
      <w:proofErr w:type="spellStart"/>
      <w:r w:rsidR="00FD1741">
        <w:rPr>
          <w:rFonts w:ascii="Cambria" w:hAnsi="Cambria"/>
          <w:iCs/>
          <w:color w:val="000000" w:themeColor="text1"/>
        </w:rPr>
        <w:t>ponovljena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pri</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čemu</w:t>
      </w:r>
      <w:proofErr w:type="spellEnd"/>
      <w:r w:rsidR="00FD1741">
        <w:rPr>
          <w:rFonts w:ascii="Cambria" w:hAnsi="Cambria"/>
          <w:iCs/>
          <w:color w:val="000000" w:themeColor="text1"/>
        </w:rPr>
        <w:t xml:space="preserve"> je </w:t>
      </w:r>
      <w:proofErr w:type="spellStart"/>
      <w:r w:rsidR="00FD1741">
        <w:rPr>
          <w:rFonts w:ascii="Cambria" w:hAnsi="Cambria"/>
          <w:iCs/>
          <w:color w:val="000000" w:themeColor="text1"/>
        </w:rPr>
        <w:t>broj</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potencijalnih</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faktora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ograničen</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na</w:t>
      </w:r>
      <w:proofErr w:type="spellEnd"/>
      <w:r w:rsidR="00FD1741">
        <w:rPr>
          <w:rFonts w:ascii="Cambria" w:hAnsi="Cambria"/>
          <w:iCs/>
          <w:color w:val="000000" w:themeColor="text1"/>
        </w:rPr>
        <w:t xml:space="preserve"> 3. Na taj </w:t>
      </w:r>
      <w:proofErr w:type="spellStart"/>
      <w:r w:rsidR="00FD1741">
        <w:rPr>
          <w:rFonts w:ascii="Cambria" w:hAnsi="Cambria"/>
          <w:iCs/>
          <w:color w:val="000000" w:themeColor="text1"/>
        </w:rPr>
        <w:t>način</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su</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identifikovana</w:t>
      </w:r>
      <w:proofErr w:type="spellEnd"/>
      <w:r w:rsidR="00FD1741">
        <w:rPr>
          <w:rFonts w:ascii="Cambria" w:hAnsi="Cambria"/>
          <w:iCs/>
          <w:color w:val="000000" w:themeColor="text1"/>
        </w:rPr>
        <w:t xml:space="preserve"> 3 </w:t>
      </w:r>
      <w:proofErr w:type="spellStart"/>
      <w:r w:rsidR="00FD1741">
        <w:rPr>
          <w:rFonts w:ascii="Cambria" w:hAnsi="Cambria"/>
          <w:iCs/>
          <w:color w:val="000000" w:themeColor="text1"/>
        </w:rPr>
        <w:t>faktora</w:t>
      </w:r>
      <w:proofErr w:type="spellEnd"/>
      <w:r w:rsidR="00FD1741">
        <w:rPr>
          <w:rFonts w:ascii="Cambria" w:hAnsi="Cambria"/>
          <w:iCs/>
          <w:color w:val="000000" w:themeColor="text1"/>
        </w:rPr>
        <w:t xml:space="preserve"> koji </w:t>
      </w:r>
      <w:proofErr w:type="spellStart"/>
      <w:r w:rsidR="00FD1741">
        <w:rPr>
          <w:rFonts w:ascii="Cambria" w:hAnsi="Cambria"/>
          <w:iCs/>
          <w:color w:val="000000" w:themeColor="text1"/>
        </w:rPr>
        <w:t>zajedno</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objašnjavaju</w:t>
      </w:r>
      <w:proofErr w:type="spellEnd"/>
      <w:r w:rsidR="00FD1741">
        <w:rPr>
          <w:rFonts w:ascii="Cambria" w:hAnsi="Cambria"/>
          <w:iCs/>
          <w:color w:val="000000" w:themeColor="text1"/>
        </w:rPr>
        <w:t xml:space="preserve"> 38,31% </w:t>
      </w:r>
      <w:proofErr w:type="spellStart"/>
      <w:r w:rsidR="00FD1741">
        <w:rPr>
          <w:rFonts w:ascii="Cambria" w:hAnsi="Cambria"/>
          <w:iCs/>
          <w:color w:val="000000" w:themeColor="text1"/>
        </w:rPr>
        <w:t>varijanse</w:t>
      </w:r>
      <w:proofErr w:type="spellEnd"/>
      <w:r w:rsidR="00FD1741">
        <w:rPr>
          <w:rFonts w:ascii="Cambria" w:hAnsi="Cambria"/>
          <w:iCs/>
          <w:color w:val="000000" w:themeColor="text1"/>
        </w:rPr>
        <w:t xml:space="preserve">. Za </w:t>
      </w:r>
      <w:proofErr w:type="spellStart"/>
      <w:r w:rsidR="00FD1741">
        <w:rPr>
          <w:rFonts w:ascii="Cambria" w:hAnsi="Cambria"/>
          <w:iCs/>
          <w:color w:val="000000" w:themeColor="text1"/>
        </w:rPr>
        <w:t>interpretaciju</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ovih</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faktora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autori</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su</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primenili</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varimaks</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rotaciju</w:t>
      </w:r>
      <w:proofErr w:type="spellEnd"/>
      <w:r w:rsidR="00FD1741">
        <w:rPr>
          <w:rFonts w:ascii="Cambria" w:hAnsi="Cambria"/>
          <w:iCs/>
          <w:color w:val="000000" w:themeColor="text1"/>
        </w:rPr>
        <w:t xml:space="preserve">. Prvi </w:t>
      </w:r>
      <w:proofErr w:type="spellStart"/>
      <w:r w:rsidR="00FD1741">
        <w:rPr>
          <w:rFonts w:ascii="Cambria" w:hAnsi="Cambria"/>
          <w:iCs/>
          <w:color w:val="000000" w:themeColor="text1"/>
        </w:rPr>
        <w:t>identifikovani</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faktor</w:t>
      </w:r>
      <w:proofErr w:type="spellEnd"/>
      <w:r w:rsidR="00FD1741">
        <w:rPr>
          <w:rFonts w:ascii="Cambria" w:hAnsi="Cambria"/>
          <w:iCs/>
          <w:color w:val="000000" w:themeColor="text1"/>
        </w:rPr>
        <w:t xml:space="preserve"> je bio </w:t>
      </w:r>
      <w:proofErr w:type="spellStart"/>
      <w:r w:rsidR="00FD1741">
        <w:rPr>
          <w:rFonts w:ascii="Cambria" w:hAnsi="Cambria"/>
          <w:iCs/>
          <w:color w:val="000000" w:themeColor="text1"/>
        </w:rPr>
        <w:t>veoma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sličan</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prvom</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faktoru</w:t>
      </w:r>
      <w:proofErr w:type="spellEnd"/>
      <w:r w:rsidR="00FD1741">
        <w:rPr>
          <w:rFonts w:ascii="Cambria" w:hAnsi="Cambria"/>
          <w:iCs/>
          <w:color w:val="000000" w:themeColor="text1"/>
        </w:rPr>
        <w:t xml:space="preserve"> u </w:t>
      </w:r>
      <w:proofErr w:type="spellStart"/>
      <w:r w:rsidR="00FD1741">
        <w:rPr>
          <w:rFonts w:ascii="Cambria" w:hAnsi="Cambria"/>
          <w:iCs/>
          <w:color w:val="000000" w:themeColor="text1"/>
        </w:rPr>
        <w:t>originalnoj</w:t>
      </w:r>
      <w:proofErr w:type="spellEnd"/>
      <w:r w:rsidR="00FD1741">
        <w:rPr>
          <w:rFonts w:ascii="Cambria" w:hAnsi="Cambria"/>
          <w:iCs/>
          <w:color w:val="000000" w:themeColor="text1"/>
        </w:rPr>
        <w:t xml:space="preserve"> </w:t>
      </w:r>
      <w:r w:rsidR="00FD1741" w:rsidRPr="0005788F">
        <w:rPr>
          <w:rFonts w:ascii="Cambria" w:hAnsi="Cambria"/>
          <w:i/>
          <w:iCs/>
          <w:color w:val="000000" w:themeColor="text1"/>
        </w:rPr>
        <w:t>FSA</w:t>
      </w:r>
      <w:r w:rsidR="00FD1741">
        <w:rPr>
          <w:rFonts w:ascii="Cambria" w:hAnsi="Cambria"/>
          <w:iCs/>
          <w:color w:val="000000" w:themeColor="text1"/>
        </w:rPr>
        <w:t xml:space="preserve"> </w:t>
      </w:r>
      <w:proofErr w:type="spellStart"/>
      <w:r w:rsidR="00FD1741">
        <w:rPr>
          <w:rFonts w:ascii="Cambria" w:hAnsi="Cambria"/>
          <w:iCs/>
          <w:color w:val="000000" w:themeColor="text1"/>
        </w:rPr>
        <w:t>skali</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na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engleskom</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jeziku</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Sastojao</w:t>
      </w:r>
      <w:proofErr w:type="spellEnd"/>
      <w:r w:rsidR="00FD1741">
        <w:rPr>
          <w:rFonts w:ascii="Cambria" w:hAnsi="Cambria"/>
          <w:iCs/>
          <w:color w:val="000000" w:themeColor="text1"/>
        </w:rPr>
        <w:t xml:space="preserve"> se od 11 </w:t>
      </w:r>
      <w:proofErr w:type="spellStart"/>
      <w:r w:rsidR="00FD1741">
        <w:rPr>
          <w:rFonts w:ascii="Cambria" w:hAnsi="Cambria"/>
          <w:iCs/>
          <w:color w:val="000000" w:themeColor="text1"/>
        </w:rPr>
        <w:t>izjava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koje</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odražavaju</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uverenja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ispitanika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prema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starijim</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osobama</w:t>
      </w:r>
      <w:proofErr w:type="spellEnd"/>
      <w:r w:rsidR="00FD1741">
        <w:rPr>
          <w:rFonts w:ascii="Cambria" w:hAnsi="Cambria"/>
          <w:iCs/>
          <w:color w:val="000000" w:themeColor="text1"/>
        </w:rPr>
        <w:t xml:space="preserve">. S </w:t>
      </w:r>
      <w:proofErr w:type="spellStart"/>
      <w:r w:rsidR="00FD1741">
        <w:rPr>
          <w:rFonts w:ascii="Cambria" w:hAnsi="Cambria"/>
          <w:iCs/>
          <w:color w:val="000000" w:themeColor="text1"/>
        </w:rPr>
        <w:t>druge</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strane</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identifikovani</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faktori</w:t>
      </w:r>
      <w:proofErr w:type="spellEnd"/>
      <w:r w:rsidR="00FD1741">
        <w:rPr>
          <w:rFonts w:ascii="Cambria" w:hAnsi="Cambria"/>
          <w:iCs/>
          <w:color w:val="000000" w:themeColor="text1"/>
        </w:rPr>
        <w:t xml:space="preserve"> 2 </w:t>
      </w:r>
      <w:proofErr w:type="spellStart"/>
      <w:r w:rsidR="00FD1741">
        <w:rPr>
          <w:rFonts w:ascii="Cambria" w:hAnsi="Cambria"/>
          <w:iCs/>
          <w:color w:val="000000" w:themeColor="text1"/>
        </w:rPr>
        <w:t>i</w:t>
      </w:r>
      <w:proofErr w:type="spellEnd"/>
      <w:r w:rsidR="00FD1741">
        <w:rPr>
          <w:rFonts w:ascii="Cambria" w:hAnsi="Cambria"/>
          <w:iCs/>
          <w:color w:val="000000" w:themeColor="text1"/>
        </w:rPr>
        <w:t xml:space="preserve"> 3 </w:t>
      </w:r>
      <w:proofErr w:type="spellStart"/>
      <w:r w:rsidR="00FD1741">
        <w:rPr>
          <w:rFonts w:ascii="Cambria" w:hAnsi="Cambria"/>
          <w:iCs/>
          <w:color w:val="000000" w:themeColor="text1"/>
        </w:rPr>
        <w:t>s</w:t>
      </w:r>
      <w:r w:rsidR="00D07A31">
        <w:rPr>
          <w:rFonts w:ascii="Cambria" w:hAnsi="Cambria"/>
          <w:iCs/>
          <w:color w:val="000000" w:themeColor="text1"/>
        </w:rPr>
        <w:t>u</w:t>
      </w:r>
      <w:proofErr w:type="spellEnd"/>
      <w:r w:rsidR="00D07A31">
        <w:rPr>
          <w:rFonts w:ascii="Cambria" w:hAnsi="Cambria"/>
          <w:iCs/>
          <w:color w:val="000000" w:themeColor="text1"/>
        </w:rPr>
        <w:t xml:space="preserve"> se </w:t>
      </w:r>
      <w:proofErr w:type="spellStart"/>
      <w:r w:rsidR="00D07A31">
        <w:rPr>
          <w:rFonts w:ascii="Cambria" w:hAnsi="Cambria"/>
          <w:iCs/>
          <w:color w:val="000000" w:themeColor="text1"/>
        </w:rPr>
        <w:t>neznatno</w:t>
      </w:r>
      <w:proofErr w:type="spellEnd"/>
      <w:r w:rsidR="00D07A31">
        <w:rPr>
          <w:rFonts w:ascii="Cambria" w:hAnsi="Cambria"/>
          <w:iCs/>
          <w:color w:val="000000" w:themeColor="text1"/>
        </w:rPr>
        <w:t xml:space="preserve"> </w:t>
      </w:r>
      <w:proofErr w:type="spellStart"/>
      <w:r w:rsidR="00D07A31">
        <w:rPr>
          <w:rFonts w:ascii="Cambria" w:hAnsi="Cambria"/>
          <w:iCs/>
          <w:color w:val="000000" w:themeColor="text1"/>
        </w:rPr>
        <w:t>razlikovali</w:t>
      </w:r>
      <w:proofErr w:type="spellEnd"/>
      <w:r w:rsidR="00D07A31">
        <w:rPr>
          <w:rFonts w:ascii="Cambria" w:hAnsi="Cambria"/>
          <w:iCs/>
          <w:color w:val="000000" w:themeColor="text1"/>
        </w:rPr>
        <w:t xml:space="preserve"> </w:t>
      </w:r>
      <w:proofErr w:type="spellStart"/>
      <w:r w:rsidR="00D07A31">
        <w:rPr>
          <w:rFonts w:ascii="Cambria" w:hAnsi="Cambria"/>
          <w:iCs/>
          <w:color w:val="000000" w:themeColor="text1"/>
        </w:rPr>
        <w:t>od</w:t>
      </w:r>
      <w:proofErr w:type="spellEnd"/>
      <w:r w:rsidR="00D07A31">
        <w:rPr>
          <w:rFonts w:ascii="Cambria" w:hAnsi="Cambria"/>
          <w:iCs/>
          <w:color w:val="000000" w:themeColor="text1"/>
        </w:rPr>
        <w:t xml:space="preserve"> </w:t>
      </w:r>
      <w:proofErr w:type="spellStart"/>
      <w:r w:rsidR="00D07A31">
        <w:rPr>
          <w:rFonts w:ascii="Cambria" w:hAnsi="Cambria"/>
          <w:iCs/>
          <w:color w:val="000000" w:themeColor="text1"/>
        </w:rPr>
        <w:t>drugog</w:t>
      </w:r>
      <w:proofErr w:type="spellEnd"/>
      <w:r w:rsidR="00D07A31">
        <w:rPr>
          <w:rFonts w:ascii="Cambria" w:hAnsi="Cambria"/>
          <w:iCs/>
          <w:color w:val="000000" w:themeColor="text1"/>
        </w:rPr>
        <w:t xml:space="preserve"> </w:t>
      </w:r>
      <w:proofErr w:type="spellStart"/>
      <w:r w:rsidR="00D07A31">
        <w:rPr>
          <w:rFonts w:ascii="Cambria" w:hAnsi="Cambria"/>
          <w:iCs/>
          <w:color w:val="000000" w:themeColor="text1"/>
        </w:rPr>
        <w:t>i</w:t>
      </w:r>
      <w:proofErr w:type="spellEnd"/>
      <w:r w:rsidR="00D07A31">
        <w:rPr>
          <w:rFonts w:ascii="Cambria" w:hAnsi="Cambria"/>
          <w:iCs/>
          <w:color w:val="000000" w:themeColor="text1"/>
        </w:rPr>
        <w:t xml:space="preserve"> </w:t>
      </w:r>
      <w:proofErr w:type="spellStart"/>
      <w:r w:rsidR="00D07A31">
        <w:rPr>
          <w:rFonts w:ascii="Cambria" w:hAnsi="Cambria"/>
          <w:iCs/>
          <w:color w:val="000000" w:themeColor="text1"/>
        </w:rPr>
        <w:t>trećeg</w:t>
      </w:r>
      <w:proofErr w:type="spellEnd"/>
      <w:r w:rsidR="00D07A31">
        <w:rPr>
          <w:rFonts w:ascii="Cambria" w:hAnsi="Cambria"/>
          <w:iCs/>
          <w:color w:val="000000" w:themeColor="text1"/>
        </w:rPr>
        <w:t xml:space="preserve"> </w:t>
      </w:r>
      <w:proofErr w:type="spellStart"/>
      <w:r w:rsidR="00D07A31">
        <w:rPr>
          <w:rFonts w:ascii="Cambria" w:hAnsi="Cambria"/>
          <w:iCs/>
          <w:color w:val="000000" w:themeColor="text1"/>
        </w:rPr>
        <w:t>faktora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iz</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originalne</w:t>
      </w:r>
      <w:proofErr w:type="spellEnd"/>
      <w:r w:rsidR="00FD1741">
        <w:rPr>
          <w:rFonts w:ascii="Cambria" w:hAnsi="Cambria"/>
          <w:iCs/>
          <w:color w:val="000000" w:themeColor="text1"/>
        </w:rPr>
        <w:t xml:space="preserve"> </w:t>
      </w:r>
      <w:r w:rsidR="00FD1741" w:rsidRPr="0005788F">
        <w:rPr>
          <w:rFonts w:ascii="Cambria" w:hAnsi="Cambria"/>
          <w:i/>
          <w:iCs/>
          <w:color w:val="000000" w:themeColor="text1"/>
        </w:rPr>
        <w:t>FSA</w:t>
      </w:r>
      <w:r w:rsidR="00FD1741">
        <w:rPr>
          <w:rFonts w:ascii="Cambria" w:hAnsi="Cambria"/>
          <w:iCs/>
          <w:color w:val="000000" w:themeColor="text1"/>
        </w:rPr>
        <w:t xml:space="preserve"> </w:t>
      </w:r>
      <w:proofErr w:type="spellStart"/>
      <w:r w:rsidR="00FD1741">
        <w:rPr>
          <w:rFonts w:ascii="Cambria" w:hAnsi="Cambria"/>
          <w:iCs/>
          <w:color w:val="000000" w:themeColor="text1"/>
        </w:rPr>
        <w:t>skale</w:t>
      </w:r>
      <w:proofErr w:type="spellEnd"/>
      <w:r w:rsidR="00FD1741">
        <w:rPr>
          <w:rFonts w:ascii="Cambria" w:hAnsi="Cambria"/>
          <w:iCs/>
          <w:color w:val="000000" w:themeColor="text1"/>
        </w:rPr>
        <w:t xml:space="preserve">. Faktor 2 se </w:t>
      </w:r>
      <w:proofErr w:type="spellStart"/>
      <w:r w:rsidR="00FD1741">
        <w:rPr>
          <w:rFonts w:ascii="Cambria" w:hAnsi="Cambria"/>
          <w:iCs/>
          <w:color w:val="000000" w:themeColor="text1"/>
        </w:rPr>
        <w:t>sastojao</w:t>
      </w:r>
      <w:proofErr w:type="spellEnd"/>
      <w:r w:rsidR="00FD1741">
        <w:rPr>
          <w:rFonts w:ascii="Cambria" w:hAnsi="Cambria"/>
          <w:iCs/>
          <w:color w:val="000000" w:themeColor="text1"/>
        </w:rPr>
        <w:t xml:space="preserve"> od 9 </w:t>
      </w:r>
      <w:proofErr w:type="spellStart"/>
      <w:r w:rsidR="00FD1741">
        <w:rPr>
          <w:rFonts w:ascii="Cambria" w:hAnsi="Cambria"/>
          <w:iCs/>
          <w:color w:val="000000" w:themeColor="text1"/>
        </w:rPr>
        <w:t>izjava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i</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održavao</w:t>
      </w:r>
      <w:proofErr w:type="spellEnd"/>
      <w:r w:rsidR="00FD1741">
        <w:rPr>
          <w:rFonts w:ascii="Cambria" w:hAnsi="Cambria"/>
          <w:iCs/>
          <w:color w:val="000000" w:themeColor="text1"/>
        </w:rPr>
        <w:t xml:space="preserve"> je </w:t>
      </w:r>
      <w:proofErr w:type="spellStart"/>
      <w:r w:rsidR="00FD1741">
        <w:rPr>
          <w:rFonts w:ascii="Cambria" w:hAnsi="Cambria"/>
          <w:iCs/>
          <w:color w:val="000000" w:themeColor="text1"/>
        </w:rPr>
        <w:t>tendenciju</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ispitanika</w:t>
      </w:r>
      <w:proofErr w:type="spellEnd"/>
      <w:r w:rsidR="00FD1741">
        <w:rPr>
          <w:rFonts w:ascii="Cambria" w:hAnsi="Cambria"/>
          <w:iCs/>
          <w:color w:val="000000" w:themeColor="text1"/>
        </w:rPr>
        <w:t xml:space="preserve"> da </w:t>
      </w:r>
      <w:proofErr w:type="spellStart"/>
      <w:r w:rsidR="00FD1741">
        <w:rPr>
          <w:rFonts w:ascii="Cambria" w:hAnsi="Cambria"/>
          <w:iCs/>
          <w:color w:val="000000" w:themeColor="text1"/>
        </w:rPr>
        <w:t>izbegavaju</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kontakt</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starijim</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osobama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direktno</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ili</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indirektno</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dok</w:t>
      </w:r>
      <w:proofErr w:type="spellEnd"/>
      <w:r w:rsidR="00FD1741">
        <w:rPr>
          <w:rFonts w:ascii="Cambria" w:hAnsi="Cambria"/>
          <w:iCs/>
          <w:color w:val="000000" w:themeColor="text1"/>
        </w:rPr>
        <w:t xml:space="preserve"> je </w:t>
      </w:r>
      <w:proofErr w:type="spellStart"/>
      <w:r w:rsidR="00FD1741">
        <w:rPr>
          <w:rFonts w:ascii="Cambria" w:hAnsi="Cambria"/>
          <w:iCs/>
          <w:color w:val="000000" w:themeColor="text1"/>
        </w:rPr>
        <w:t>faktor</w:t>
      </w:r>
      <w:proofErr w:type="spellEnd"/>
      <w:r w:rsidR="00FD1741">
        <w:rPr>
          <w:rFonts w:ascii="Cambria" w:hAnsi="Cambria"/>
          <w:iCs/>
          <w:color w:val="000000" w:themeColor="text1"/>
        </w:rPr>
        <w:t xml:space="preserve"> 3 </w:t>
      </w:r>
      <w:proofErr w:type="spellStart"/>
      <w:r w:rsidR="00FD1741">
        <w:rPr>
          <w:rFonts w:ascii="Cambria" w:hAnsi="Cambria"/>
          <w:iCs/>
          <w:color w:val="000000" w:themeColor="text1"/>
        </w:rPr>
        <w:t>imao</w:t>
      </w:r>
      <w:proofErr w:type="spellEnd"/>
      <w:r w:rsidR="00FD1741">
        <w:rPr>
          <w:rFonts w:ascii="Cambria" w:hAnsi="Cambria"/>
          <w:iCs/>
          <w:color w:val="000000" w:themeColor="text1"/>
        </w:rPr>
        <w:t xml:space="preserve"> 5 </w:t>
      </w:r>
      <w:proofErr w:type="spellStart"/>
      <w:r w:rsidR="00FD1741">
        <w:rPr>
          <w:rFonts w:ascii="Cambria" w:hAnsi="Cambria"/>
          <w:iCs/>
          <w:color w:val="000000" w:themeColor="text1"/>
        </w:rPr>
        <w:t>izjava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koje</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su</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ukazivale</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na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postojanje</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diskriminacije</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prema</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starijim</w:t>
      </w:r>
      <w:proofErr w:type="spellEnd"/>
      <w:r w:rsidR="00FD1741">
        <w:rPr>
          <w:rFonts w:ascii="Cambria" w:hAnsi="Cambria"/>
          <w:iCs/>
          <w:color w:val="000000" w:themeColor="text1"/>
        </w:rPr>
        <w:t xml:space="preserve"> </w:t>
      </w:r>
      <w:proofErr w:type="spellStart"/>
      <w:r w:rsidR="00FD1741">
        <w:rPr>
          <w:rFonts w:ascii="Cambria" w:hAnsi="Cambria"/>
          <w:iCs/>
          <w:color w:val="000000" w:themeColor="text1"/>
        </w:rPr>
        <w:t>osobama</w:t>
      </w:r>
      <w:proofErr w:type="spellEnd"/>
      <w:r w:rsidR="00FD1741">
        <w:rPr>
          <w:rFonts w:ascii="Cambria" w:hAnsi="Cambria"/>
          <w:iCs/>
          <w:color w:val="000000" w:themeColor="text1"/>
        </w:rPr>
        <w:t xml:space="preserve"> (12</w:t>
      </w:r>
      <w:r w:rsidR="007B7D7D">
        <w:rPr>
          <w:rFonts w:ascii="Cambria" w:hAnsi="Cambria"/>
          <w:iCs/>
          <w:color w:val="000000" w:themeColor="text1"/>
        </w:rPr>
        <w:t>8</w:t>
      </w:r>
      <w:r w:rsidR="00FD1741">
        <w:rPr>
          <w:rFonts w:ascii="Cambria" w:hAnsi="Cambria"/>
          <w:iCs/>
          <w:color w:val="000000" w:themeColor="text1"/>
        </w:rPr>
        <w:t xml:space="preserve">). </w:t>
      </w:r>
    </w:p>
    <w:p w14:paraId="5CFDF7FD" w14:textId="412B88BE" w:rsidR="00422815" w:rsidRDefault="00422815" w:rsidP="00950AF8">
      <w:pPr>
        <w:spacing w:after="120"/>
        <w:jc w:val="both"/>
        <w:rPr>
          <w:rFonts w:ascii="Cambria" w:hAnsi="Cambria"/>
          <w:iCs/>
          <w:color w:val="000000" w:themeColor="text1"/>
          <w:lang w:val="sr-Latn-RS"/>
        </w:rPr>
      </w:pPr>
      <w:r>
        <w:rPr>
          <w:rFonts w:ascii="Cambria" w:hAnsi="Cambria"/>
          <w:iCs/>
          <w:color w:val="000000" w:themeColor="text1"/>
        </w:rPr>
        <w:tab/>
      </w:r>
      <w:proofErr w:type="spellStart"/>
      <w:r>
        <w:rPr>
          <w:rFonts w:ascii="Cambria" w:hAnsi="Cambria"/>
          <w:iCs/>
          <w:color w:val="000000" w:themeColor="text1"/>
        </w:rPr>
        <w:t>Prevod</w:t>
      </w:r>
      <w:proofErr w:type="spellEnd"/>
      <w:r>
        <w:rPr>
          <w:rFonts w:ascii="Cambria" w:hAnsi="Cambria"/>
          <w:iCs/>
          <w:color w:val="000000" w:themeColor="text1"/>
        </w:rPr>
        <w:t xml:space="preserve">, </w:t>
      </w:r>
      <w:proofErr w:type="spellStart"/>
      <w:r>
        <w:rPr>
          <w:rFonts w:ascii="Cambria" w:hAnsi="Cambria"/>
          <w:iCs/>
          <w:color w:val="000000" w:themeColor="text1"/>
        </w:rPr>
        <w:t>adaptaciju</w:t>
      </w:r>
      <w:proofErr w:type="spellEnd"/>
      <w:r>
        <w:rPr>
          <w:rFonts w:ascii="Cambria" w:hAnsi="Cambria"/>
          <w:iCs/>
          <w:color w:val="000000" w:themeColor="text1"/>
        </w:rPr>
        <w:t xml:space="preserve"> </w:t>
      </w:r>
      <w:proofErr w:type="spellStart"/>
      <w:r>
        <w:rPr>
          <w:rFonts w:ascii="Cambria" w:hAnsi="Cambria"/>
          <w:iCs/>
          <w:color w:val="000000" w:themeColor="text1"/>
        </w:rPr>
        <w:t>i</w:t>
      </w:r>
      <w:proofErr w:type="spellEnd"/>
      <w:r>
        <w:rPr>
          <w:rFonts w:ascii="Cambria" w:hAnsi="Cambria"/>
          <w:iCs/>
          <w:color w:val="000000" w:themeColor="text1"/>
        </w:rPr>
        <w:t xml:space="preserve"> </w:t>
      </w:r>
      <w:proofErr w:type="spellStart"/>
      <w:r>
        <w:rPr>
          <w:rFonts w:ascii="Cambria" w:hAnsi="Cambria"/>
          <w:iCs/>
          <w:color w:val="000000" w:themeColor="text1"/>
        </w:rPr>
        <w:t>validaciju</w:t>
      </w:r>
      <w:proofErr w:type="spellEnd"/>
      <w:r>
        <w:rPr>
          <w:rFonts w:ascii="Cambria" w:hAnsi="Cambria"/>
          <w:iCs/>
          <w:color w:val="000000" w:themeColor="text1"/>
        </w:rPr>
        <w:t xml:space="preserve"> </w:t>
      </w:r>
      <w:r w:rsidRPr="00422815">
        <w:rPr>
          <w:rFonts w:ascii="Cambria" w:hAnsi="Cambria"/>
          <w:i/>
          <w:iCs/>
          <w:color w:val="000000" w:themeColor="text1"/>
        </w:rPr>
        <w:t xml:space="preserve">FSA </w:t>
      </w:r>
      <w:proofErr w:type="spellStart"/>
      <w:r>
        <w:rPr>
          <w:rFonts w:ascii="Cambria" w:hAnsi="Cambria"/>
          <w:iCs/>
          <w:color w:val="000000" w:themeColor="text1"/>
        </w:rPr>
        <w:t>skale</w:t>
      </w:r>
      <w:proofErr w:type="spellEnd"/>
      <w:r>
        <w:rPr>
          <w:rFonts w:ascii="Cambria" w:hAnsi="Cambria"/>
          <w:iCs/>
          <w:color w:val="000000" w:themeColor="text1"/>
        </w:rPr>
        <w:t xml:space="preserve"> </w:t>
      </w:r>
      <w:proofErr w:type="spellStart"/>
      <w:r>
        <w:rPr>
          <w:rFonts w:ascii="Cambria" w:hAnsi="Cambria"/>
          <w:iCs/>
          <w:color w:val="000000" w:themeColor="text1"/>
        </w:rPr>
        <w:t>na</w:t>
      </w:r>
      <w:proofErr w:type="spellEnd"/>
      <w:r>
        <w:rPr>
          <w:rFonts w:ascii="Cambria" w:hAnsi="Cambria"/>
          <w:iCs/>
          <w:color w:val="000000" w:themeColor="text1"/>
        </w:rPr>
        <w:t xml:space="preserve"> </w:t>
      </w:r>
      <w:proofErr w:type="spellStart"/>
      <w:r>
        <w:rPr>
          <w:rFonts w:ascii="Cambria" w:hAnsi="Cambria"/>
          <w:iCs/>
          <w:color w:val="000000" w:themeColor="text1"/>
        </w:rPr>
        <w:t>kineski</w:t>
      </w:r>
      <w:proofErr w:type="spellEnd"/>
      <w:r>
        <w:rPr>
          <w:rFonts w:ascii="Cambria" w:hAnsi="Cambria"/>
          <w:iCs/>
          <w:color w:val="000000" w:themeColor="text1"/>
        </w:rPr>
        <w:t xml:space="preserve"> </w:t>
      </w:r>
      <w:proofErr w:type="spellStart"/>
      <w:r>
        <w:rPr>
          <w:rFonts w:ascii="Cambria" w:hAnsi="Cambria"/>
          <w:iCs/>
          <w:color w:val="000000" w:themeColor="text1"/>
        </w:rPr>
        <w:t>jezik</w:t>
      </w:r>
      <w:proofErr w:type="spellEnd"/>
      <w:r>
        <w:rPr>
          <w:rFonts w:ascii="Cambria" w:hAnsi="Cambria"/>
          <w:iCs/>
          <w:color w:val="000000" w:themeColor="text1"/>
        </w:rPr>
        <w:t xml:space="preserve"> </w:t>
      </w:r>
      <w:proofErr w:type="spellStart"/>
      <w:r>
        <w:rPr>
          <w:rFonts w:ascii="Cambria" w:hAnsi="Cambria"/>
          <w:iCs/>
          <w:color w:val="000000" w:themeColor="text1"/>
        </w:rPr>
        <w:t>sproveli</w:t>
      </w:r>
      <w:proofErr w:type="spellEnd"/>
      <w:r>
        <w:rPr>
          <w:rFonts w:ascii="Cambria" w:hAnsi="Cambria"/>
          <w:iCs/>
          <w:color w:val="000000" w:themeColor="text1"/>
        </w:rPr>
        <w:t xml:space="preserve"> </w:t>
      </w:r>
      <w:proofErr w:type="spellStart"/>
      <w:r>
        <w:rPr>
          <w:rFonts w:ascii="Cambria" w:hAnsi="Cambria"/>
          <w:iCs/>
          <w:color w:val="000000" w:themeColor="text1"/>
        </w:rPr>
        <w:t>su</w:t>
      </w:r>
      <w:proofErr w:type="spellEnd"/>
      <w:r>
        <w:rPr>
          <w:rFonts w:ascii="Cambria" w:hAnsi="Cambria"/>
          <w:iCs/>
          <w:color w:val="000000" w:themeColor="text1"/>
        </w:rPr>
        <w:t xml:space="preserve"> </w:t>
      </w:r>
      <w:r w:rsidRPr="00422815">
        <w:rPr>
          <w:rFonts w:ascii="Cambria" w:hAnsi="Cambria"/>
          <w:i/>
          <w:iCs/>
          <w:color w:val="000000" w:themeColor="text1"/>
        </w:rPr>
        <w:t>Fan</w:t>
      </w:r>
      <w:r>
        <w:rPr>
          <w:rFonts w:ascii="Cambria" w:hAnsi="Cambria"/>
          <w:iCs/>
          <w:color w:val="000000" w:themeColor="text1"/>
        </w:rPr>
        <w:t xml:space="preserve"> </w:t>
      </w:r>
      <w:proofErr w:type="spellStart"/>
      <w:r>
        <w:rPr>
          <w:rFonts w:ascii="Cambria" w:hAnsi="Cambria"/>
          <w:iCs/>
          <w:color w:val="000000" w:themeColor="text1"/>
        </w:rPr>
        <w:t>i</w:t>
      </w:r>
      <w:proofErr w:type="spellEnd"/>
      <w:r>
        <w:rPr>
          <w:rFonts w:ascii="Cambria" w:hAnsi="Cambria"/>
          <w:iCs/>
          <w:color w:val="000000" w:themeColor="text1"/>
        </w:rPr>
        <w:t xml:space="preserve"> </w:t>
      </w:r>
      <w:proofErr w:type="spellStart"/>
      <w:r>
        <w:rPr>
          <w:rFonts w:ascii="Cambria" w:hAnsi="Cambria"/>
          <w:iCs/>
          <w:color w:val="000000" w:themeColor="text1"/>
        </w:rPr>
        <w:t>saradnici</w:t>
      </w:r>
      <w:proofErr w:type="spellEnd"/>
      <w:r>
        <w:rPr>
          <w:rFonts w:ascii="Cambria" w:hAnsi="Cambria"/>
          <w:iCs/>
          <w:color w:val="000000" w:themeColor="text1"/>
        </w:rPr>
        <w:t xml:space="preserve">. </w:t>
      </w:r>
      <w:proofErr w:type="spellStart"/>
      <w:r w:rsidR="001F2165">
        <w:rPr>
          <w:rFonts w:ascii="Cambria" w:hAnsi="Cambria"/>
          <w:iCs/>
          <w:color w:val="000000" w:themeColor="text1"/>
        </w:rPr>
        <w:t>Studijsku</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populaciju</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činili</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su</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studenti</w:t>
      </w:r>
      <w:proofErr w:type="spellEnd"/>
      <w:r w:rsidR="001F2165">
        <w:rPr>
          <w:rFonts w:ascii="Cambria" w:hAnsi="Cambria"/>
          <w:iCs/>
          <w:color w:val="000000" w:themeColor="text1"/>
        </w:rPr>
        <w:t xml:space="preserve"> medicine od </w:t>
      </w:r>
      <w:proofErr w:type="spellStart"/>
      <w:r w:rsidR="001F2165">
        <w:rPr>
          <w:rFonts w:ascii="Cambria" w:hAnsi="Cambria"/>
          <w:iCs/>
          <w:color w:val="000000" w:themeColor="text1"/>
        </w:rPr>
        <w:t>prve</w:t>
      </w:r>
      <w:proofErr w:type="spellEnd"/>
      <w:r w:rsidR="001F2165">
        <w:rPr>
          <w:rFonts w:ascii="Cambria" w:hAnsi="Cambria"/>
          <w:iCs/>
          <w:color w:val="000000" w:themeColor="text1"/>
        </w:rPr>
        <w:t xml:space="preserve"> do </w:t>
      </w:r>
      <w:proofErr w:type="spellStart"/>
      <w:r w:rsidR="001F2165">
        <w:rPr>
          <w:rFonts w:ascii="Cambria" w:hAnsi="Cambria"/>
          <w:iCs/>
          <w:color w:val="000000" w:themeColor="text1"/>
        </w:rPr>
        <w:t>pete</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godine</w:t>
      </w:r>
      <w:proofErr w:type="spellEnd"/>
      <w:r w:rsidR="001F2165">
        <w:rPr>
          <w:rFonts w:ascii="Cambria" w:hAnsi="Cambria"/>
          <w:iCs/>
          <w:color w:val="000000" w:themeColor="text1"/>
        </w:rPr>
        <w:t xml:space="preserve"> koji </w:t>
      </w:r>
      <w:proofErr w:type="spellStart"/>
      <w:r w:rsidR="001F2165">
        <w:rPr>
          <w:rFonts w:ascii="Cambria" w:hAnsi="Cambria"/>
          <w:iCs/>
          <w:color w:val="000000" w:themeColor="text1"/>
        </w:rPr>
        <w:t>su</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studirali</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na</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fakultetima</w:t>
      </w:r>
      <w:proofErr w:type="spellEnd"/>
      <w:r w:rsidR="001F2165">
        <w:rPr>
          <w:rFonts w:ascii="Cambria" w:hAnsi="Cambria"/>
          <w:iCs/>
          <w:color w:val="000000" w:themeColor="text1"/>
        </w:rPr>
        <w:t xml:space="preserve"> u </w:t>
      </w:r>
      <w:proofErr w:type="spellStart"/>
      <w:r w:rsidR="001F2165">
        <w:rPr>
          <w:rFonts w:ascii="Cambria" w:hAnsi="Cambria"/>
          <w:iCs/>
          <w:color w:val="000000" w:themeColor="text1"/>
        </w:rPr>
        <w:t>sklopu</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univerziteta</w:t>
      </w:r>
      <w:proofErr w:type="spellEnd"/>
      <w:r w:rsidR="001F2165">
        <w:rPr>
          <w:rFonts w:ascii="Cambria" w:hAnsi="Cambria"/>
          <w:iCs/>
          <w:color w:val="000000" w:themeColor="text1"/>
        </w:rPr>
        <w:t xml:space="preserve"> u </w:t>
      </w:r>
      <w:proofErr w:type="spellStart"/>
      <w:r w:rsidR="001F2165">
        <w:rPr>
          <w:rFonts w:ascii="Cambria" w:hAnsi="Cambria"/>
          <w:iCs/>
          <w:color w:val="000000" w:themeColor="text1"/>
        </w:rPr>
        <w:t>pokrajinama</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Vuhan</w:t>
      </w:r>
      <w:proofErr w:type="spellEnd"/>
      <w:r w:rsidR="001F2165">
        <w:rPr>
          <w:rFonts w:ascii="Cambria" w:hAnsi="Cambria"/>
          <w:iCs/>
          <w:color w:val="000000" w:themeColor="text1"/>
        </w:rPr>
        <w:t xml:space="preserve"> Hubej </w:t>
      </w:r>
      <w:proofErr w:type="spellStart"/>
      <w:r w:rsidR="001F2165">
        <w:rPr>
          <w:rFonts w:ascii="Cambria" w:hAnsi="Cambria"/>
          <w:iCs/>
          <w:color w:val="000000" w:themeColor="text1"/>
        </w:rPr>
        <w:t>i</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Šansi</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Ukupno</w:t>
      </w:r>
      <w:proofErr w:type="spellEnd"/>
      <w:r w:rsidR="001F2165">
        <w:rPr>
          <w:rFonts w:ascii="Cambria" w:hAnsi="Cambria"/>
          <w:iCs/>
          <w:color w:val="000000" w:themeColor="text1"/>
        </w:rPr>
        <w:t xml:space="preserve"> je u </w:t>
      </w:r>
      <w:proofErr w:type="spellStart"/>
      <w:r w:rsidR="001F2165">
        <w:rPr>
          <w:rFonts w:ascii="Cambria" w:hAnsi="Cambria"/>
          <w:iCs/>
          <w:color w:val="000000" w:themeColor="text1"/>
        </w:rPr>
        <w:t>istraživanju</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učestvovalo</w:t>
      </w:r>
      <w:proofErr w:type="spellEnd"/>
      <w:r w:rsidR="001F2165">
        <w:rPr>
          <w:rFonts w:ascii="Cambria" w:hAnsi="Cambria"/>
          <w:iCs/>
          <w:color w:val="000000" w:themeColor="text1"/>
        </w:rPr>
        <w:t xml:space="preserve"> 2034 </w:t>
      </w:r>
      <w:proofErr w:type="spellStart"/>
      <w:r w:rsidR="001F2165">
        <w:rPr>
          <w:rFonts w:ascii="Cambria" w:hAnsi="Cambria"/>
          <w:iCs/>
          <w:color w:val="000000" w:themeColor="text1"/>
        </w:rPr>
        <w:t>studenata</w:t>
      </w:r>
      <w:proofErr w:type="spellEnd"/>
      <w:r w:rsidR="001F2165">
        <w:rPr>
          <w:rFonts w:ascii="Cambria" w:hAnsi="Cambria"/>
          <w:iCs/>
          <w:color w:val="000000" w:themeColor="text1"/>
        </w:rPr>
        <w:t xml:space="preserve">, od </w:t>
      </w:r>
      <w:proofErr w:type="spellStart"/>
      <w:r w:rsidR="001F2165">
        <w:rPr>
          <w:rFonts w:ascii="Cambria" w:hAnsi="Cambria"/>
          <w:iCs/>
          <w:color w:val="000000" w:themeColor="text1"/>
        </w:rPr>
        <w:t>kojih</w:t>
      </w:r>
      <w:proofErr w:type="spellEnd"/>
      <w:r w:rsidR="001F2165">
        <w:rPr>
          <w:rFonts w:ascii="Cambria" w:hAnsi="Cambria"/>
          <w:iCs/>
          <w:color w:val="000000" w:themeColor="text1"/>
        </w:rPr>
        <w:t xml:space="preserve"> je </w:t>
      </w:r>
      <w:proofErr w:type="spellStart"/>
      <w:r w:rsidR="001F2165">
        <w:rPr>
          <w:rFonts w:ascii="Cambria" w:hAnsi="Cambria"/>
          <w:iCs/>
          <w:color w:val="000000" w:themeColor="text1"/>
        </w:rPr>
        <w:t>njih</w:t>
      </w:r>
      <w:proofErr w:type="spellEnd"/>
      <w:r w:rsidR="001F2165">
        <w:rPr>
          <w:rFonts w:ascii="Cambria" w:hAnsi="Cambria"/>
          <w:iCs/>
          <w:color w:val="000000" w:themeColor="text1"/>
        </w:rPr>
        <w:t xml:space="preserve"> 1974 </w:t>
      </w:r>
      <w:proofErr w:type="spellStart"/>
      <w:r w:rsidR="001F2165">
        <w:rPr>
          <w:rFonts w:ascii="Cambria" w:hAnsi="Cambria"/>
          <w:iCs/>
          <w:color w:val="000000" w:themeColor="text1"/>
        </w:rPr>
        <w:t>popunilo</w:t>
      </w:r>
      <w:proofErr w:type="spellEnd"/>
      <w:r w:rsidR="001F2165">
        <w:rPr>
          <w:rFonts w:ascii="Cambria" w:hAnsi="Cambria"/>
          <w:iCs/>
          <w:color w:val="000000" w:themeColor="text1"/>
        </w:rPr>
        <w:t xml:space="preserve"> </w:t>
      </w:r>
      <w:proofErr w:type="spellStart"/>
      <w:r w:rsidR="001F2165">
        <w:rPr>
          <w:rFonts w:ascii="Cambria" w:hAnsi="Cambria"/>
          <w:iCs/>
          <w:color w:val="000000" w:themeColor="text1"/>
        </w:rPr>
        <w:t>upitnik</w:t>
      </w:r>
      <w:proofErr w:type="spellEnd"/>
      <w:r w:rsidR="001F2165">
        <w:rPr>
          <w:rFonts w:ascii="Cambria" w:hAnsi="Cambria"/>
          <w:iCs/>
          <w:color w:val="000000" w:themeColor="text1"/>
        </w:rPr>
        <w:t xml:space="preserve">. </w:t>
      </w:r>
      <w:proofErr w:type="spellStart"/>
      <w:r w:rsidR="00CA7D8A">
        <w:rPr>
          <w:rFonts w:ascii="Cambria" w:hAnsi="Cambria"/>
          <w:iCs/>
          <w:color w:val="000000" w:themeColor="text1"/>
        </w:rPr>
        <w:t>Među</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anketiranim</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studentima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najviše</w:t>
      </w:r>
      <w:proofErr w:type="spellEnd"/>
      <w:r w:rsidR="00CA7D8A">
        <w:rPr>
          <w:rFonts w:ascii="Cambria" w:hAnsi="Cambria"/>
          <w:iCs/>
          <w:color w:val="000000" w:themeColor="text1"/>
        </w:rPr>
        <w:t xml:space="preserve"> je </w:t>
      </w:r>
      <w:proofErr w:type="spellStart"/>
      <w:r w:rsidR="00CA7D8A">
        <w:rPr>
          <w:rFonts w:ascii="Cambria" w:hAnsi="Cambria"/>
          <w:iCs/>
          <w:color w:val="000000" w:themeColor="text1"/>
        </w:rPr>
        <w:t>bilo</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onih</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početnih</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studijskih</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godina</w:t>
      </w:r>
      <w:proofErr w:type="spellEnd"/>
      <w:r w:rsidR="00CA7D8A">
        <w:rPr>
          <w:rFonts w:ascii="Cambria" w:hAnsi="Cambria"/>
          <w:iCs/>
          <w:color w:val="000000" w:themeColor="text1"/>
        </w:rPr>
        <w:t xml:space="preserve"> (23,5% </w:t>
      </w:r>
      <w:proofErr w:type="spellStart"/>
      <w:r w:rsidR="00CA7D8A">
        <w:rPr>
          <w:rFonts w:ascii="Cambria" w:hAnsi="Cambria"/>
          <w:iCs/>
          <w:color w:val="000000" w:themeColor="text1"/>
        </w:rPr>
        <w:t>studenata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prve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godine</w:t>
      </w:r>
      <w:proofErr w:type="spellEnd"/>
      <w:r w:rsidR="00CA7D8A">
        <w:rPr>
          <w:rFonts w:ascii="Cambria" w:hAnsi="Cambria"/>
          <w:iCs/>
          <w:color w:val="000000" w:themeColor="text1"/>
        </w:rPr>
        <w:t xml:space="preserve">, 35,1% </w:t>
      </w:r>
      <w:proofErr w:type="spellStart"/>
      <w:r w:rsidR="00CA7D8A">
        <w:rPr>
          <w:rFonts w:ascii="Cambria" w:hAnsi="Cambria"/>
          <w:iCs/>
          <w:color w:val="000000" w:themeColor="text1"/>
        </w:rPr>
        <w:t>studenata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druge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godine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i</w:t>
      </w:r>
      <w:proofErr w:type="spellEnd"/>
      <w:r w:rsidR="00CA7D8A">
        <w:rPr>
          <w:rFonts w:ascii="Cambria" w:hAnsi="Cambria"/>
          <w:iCs/>
          <w:color w:val="000000" w:themeColor="text1"/>
        </w:rPr>
        <w:t xml:space="preserve"> 28,7% </w:t>
      </w:r>
      <w:proofErr w:type="spellStart"/>
      <w:r w:rsidR="00CA7D8A">
        <w:rPr>
          <w:rFonts w:ascii="Cambria" w:hAnsi="Cambria"/>
          <w:iCs/>
          <w:color w:val="000000" w:themeColor="text1"/>
        </w:rPr>
        <w:t>studenata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treće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godine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dok</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su</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studenti</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viših</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godina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činili</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značajno</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manji</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udeo</w:t>
      </w:r>
      <w:proofErr w:type="spellEnd"/>
      <w:r w:rsidR="00CA7D8A">
        <w:rPr>
          <w:rFonts w:ascii="Cambria" w:hAnsi="Cambria"/>
          <w:iCs/>
          <w:color w:val="000000" w:themeColor="text1"/>
        </w:rPr>
        <w:t xml:space="preserve"> (8,9% </w:t>
      </w:r>
      <w:proofErr w:type="spellStart"/>
      <w:r w:rsidR="00CA7D8A">
        <w:rPr>
          <w:rFonts w:ascii="Cambria" w:hAnsi="Cambria"/>
          <w:iCs/>
          <w:color w:val="000000" w:themeColor="text1"/>
        </w:rPr>
        <w:t>studenata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četvrte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godine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i</w:t>
      </w:r>
      <w:proofErr w:type="spellEnd"/>
      <w:r w:rsidR="00CA7D8A">
        <w:rPr>
          <w:rFonts w:ascii="Cambria" w:hAnsi="Cambria"/>
          <w:iCs/>
          <w:color w:val="000000" w:themeColor="text1"/>
        </w:rPr>
        <w:t xml:space="preserve"> 3,9% </w:t>
      </w:r>
      <w:proofErr w:type="spellStart"/>
      <w:r w:rsidR="00CA7D8A">
        <w:rPr>
          <w:rFonts w:ascii="Cambria" w:hAnsi="Cambria"/>
          <w:iCs/>
          <w:color w:val="000000" w:themeColor="text1"/>
        </w:rPr>
        <w:t>studenata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pete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godine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Aproksimativno</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dve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trećine</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ispitanika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činili</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su</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studenti</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ženskog</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pola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dok</w:t>
      </w:r>
      <w:proofErr w:type="spellEnd"/>
      <w:r w:rsidR="00CA7D8A">
        <w:rPr>
          <w:rFonts w:ascii="Cambria" w:hAnsi="Cambria"/>
          <w:iCs/>
          <w:color w:val="000000" w:themeColor="text1"/>
        </w:rPr>
        <w:t xml:space="preserve"> je </w:t>
      </w:r>
      <w:proofErr w:type="spellStart"/>
      <w:r w:rsidR="00CA7D8A">
        <w:rPr>
          <w:rFonts w:ascii="Cambria" w:hAnsi="Cambria"/>
          <w:iCs/>
          <w:color w:val="000000" w:themeColor="text1"/>
        </w:rPr>
        <w:t>jedna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trećina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anketiranih</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studenata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bila</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muškog</w:t>
      </w:r>
      <w:proofErr w:type="spellEnd"/>
      <w:r w:rsidR="00CA7D8A">
        <w:rPr>
          <w:rFonts w:ascii="Cambria" w:hAnsi="Cambria"/>
          <w:iCs/>
          <w:color w:val="000000" w:themeColor="text1"/>
        </w:rPr>
        <w:t xml:space="preserve"> </w:t>
      </w:r>
      <w:proofErr w:type="spellStart"/>
      <w:r w:rsidR="00CA7D8A">
        <w:rPr>
          <w:rFonts w:ascii="Cambria" w:hAnsi="Cambria"/>
          <w:iCs/>
          <w:color w:val="000000" w:themeColor="text1"/>
        </w:rPr>
        <w:t>pola</w:t>
      </w:r>
      <w:proofErr w:type="spellEnd"/>
      <w:r w:rsidR="00CA7D8A">
        <w:rPr>
          <w:rFonts w:ascii="Cambria" w:hAnsi="Cambria"/>
          <w:iCs/>
          <w:color w:val="000000" w:themeColor="text1"/>
        </w:rPr>
        <w:t xml:space="preserve">. </w:t>
      </w:r>
      <w:proofErr w:type="spellStart"/>
      <w:r w:rsidR="005D0361">
        <w:rPr>
          <w:rFonts w:ascii="Cambria" w:hAnsi="Cambria"/>
          <w:iCs/>
          <w:color w:val="000000" w:themeColor="text1"/>
        </w:rPr>
        <w:t>Validnost</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sadržaja</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procenjivana</w:t>
      </w:r>
      <w:proofErr w:type="spellEnd"/>
      <w:r w:rsidR="005D0361">
        <w:rPr>
          <w:rFonts w:ascii="Cambria" w:hAnsi="Cambria"/>
          <w:iCs/>
          <w:color w:val="000000" w:themeColor="text1"/>
        </w:rPr>
        <w:t xml:space="preserve"> je od </w:t>
      </w:r>
      <w:proofErr w:type="spellStart"/>
      <w:r w:rsidR="005D0361">
        <w:rPr>
          <w:rFonts w:ascii="Cambria" w:hAnsi="Cambria"/>
          <w:iCs/>
          <w:color w:val="000000" w:themeColor="text1"/>
        </w:rPr>
        <w:t>strane</w:t>
      </w:r>
      <w:proofErr w:type="spellEnd"/>
      <w:r w:rsidR="005D0361">
        <w:rPr>
          <w:rFonts w:ascii="Cambria" w:hAnsi="Cambria"/>
          <w:iCs/>
          <w:color w:val="000000" w:themeColor="text1"/>
        </w:rPr>
        <w:t xml:space="preserve"> 6 </w:t>
      </w:r>
      <w:proofErr w:type="spellStart"/>
      <w:r w:rsidR="005D0361">
        <w:rPr>
          <w:rFonts w:ascii="Cambria" w:hAnsi="Cambria"/>
          <w:iCs/>
          <w:color w:val="000000" w:themeColor="text1"/>
        </w:rPr>
        <w:t>stručnjaka</w:t>
      </w:r>
      <w:proofErr w:type="spellEnd"/>
      <w:r w:rsidR="005D0361">
        <w:rPr>
          <w:rFonts w:ascii="Cambria" w:hAnsi="Cambria"/>
          <w:iCs/>
          <w:color w:val="000000" w:themeColor="text1"/>
        </w:rPr>
        <w:t xml:space="preserve"> u </w:t>
      </w:r>
      <w:proofErr w:type="spellStart"/>
      <w:r w:rsidR="005D0361">
        <w:rPr>
          <w:rFonts w:ascii="Cambria" w:hAnsi="Cambria"/>
          <w:iCs/>
          <w:color w:val="000000" w:themeColor="text1"/>
        </w:rPr>
        <w:t>oblasti</w:t>
      </w:r>
      <w:proofErr w:type="spellEnd"/>
      <w:r w:rsidR="00387228">
        <w:rPr>
          <w:rFonts w:ascii="Cambria" w:hAnsi="Cambria"/>
          <w:iCs/>
          <w:color w:val="000000" w:themeColor="text1"/>
        </w:rPr>
        <w:t xml:space="preserve"> </w:t>
      </w:r>
      <w:proofErr w:type="spellStart"/>
      <w:r w:rsidR="00387228">
        <w:rPr>
          <w:rFonts w:ascii="Cambria" w:hAnsi="Cambria"/>
          <w:iCs/>
          <w:color w:val="000000" w:themeColor="text1"/>
        </w:rPr>
        <w:t>gerijatrije</w:t>
      </w:r>
      <w:proofErr w:type="spellEnd"/>
      <w:r w:rsidR="005D0361">
        <w:rPr>
          <w:rFonts w:ascii="Cambria" w:hAnsi="Cambria"/>
          <w:iCs/>
          <w:color w:val="000000" w:themeColor="text1"/>
        </w:rPr>
        <w:t xml:space="preserve">. </w:t>
      </w:r>
      <w:r w:rsidR="005D0361" w:rsidRPr="005D0361">
        <w:rPr>
          <w:rFonts w:ascii="Cambria" w:hAnsi="Cambria"/>
          <w:i/>
          <w:iCs/>
          <w:color w:val="000000" w:themeColor="text1"/>
        </w:rPr>
        <w:t xml:space="preserve">CVI </w:t>
      </w:r>
      <w:proofErr w:type="spellStart"/>
      <w:r w:rsidR="005D0361">
        <w:rPr>
          <w:rFonts w:ascii="Cambria" w:hAnsi="Cambria"/>
          <w:iCs/>
          <w:color w:val="000000" w:themeColor="text1"/>
        </w:rPr>
        <w:t>skor</w:t>
      </w:r>
      <w:proofErr w:type="spellEnd"/>
      <w:r w:rsidR="005D0361">
        <w:rPr>
          <w:rFonts w:ascii="Cambria" w:hAnsi="Cambria"/>
          <w:iCs/>
          <w:color w:val="000000" w:themeColor="text1"/>
        </w:rPr>
        <w:t xml:space="preserve"> se </w:t>
      </w:r>
      <w:proofErr w:type="spellStart"/>
      <w:r w:rsidR="005D0361">
        <w:rPr>
          <w:rFonts w:ascii="Cambria" w:hAnsi="Cambria"/>
          <w:iCs/>
          <w:color w:val="000000" w:themeColor="text1"/>
        </w:rPr>
        <w:t>kretao</w:t>
      </w:r>
      <w:proofErr w:type="spellEnd"/>
      <w:r w:rsidR="005D0361">
        <w:rPr>
          <w:rFonts w:ascii="Cambria" w:hAnsi="Cambria"/>
          <w:iCs/>
          <w:color w:val="000000" w:themeColor="text1"/>
        </w:rPr>
        <w:t xml:space="preserve"> u </w:t>
      </w:r>
      <w:proofErr w:type="spellStart"/>
      <w:r w:rsidR="005D0361">
        <w:rPr>
          <w:rFonts w:ascii="Cambria" w:hAnsi="Cambria"/>
          <w:iCs/>
          <w:color w:val="000000" w:themeColor="text1"/>
        </w:rPr>
        <w:t>opsegu</w:t>
      </w:r>
      <w:proofErr w:type="spellEnd"/>
      <w:r w:rsidR="005D0361">
        <w:rPr>
          <w:rFonts w:ascii="Cambria" w:hAnsi="Cambria"/>
          <w:iCs/>
          <w:color w:val="000000" w:themeColor="text1"/>
        </w:rPr>
        <w:t xml:space="preserve"> od 0,83 do 1, </w:t>
      </w:r>
      <w:proofErr w:type="spellStart"/>
      <w:r w:rsidR="005D0361">
        <w:rPr>
          <w:rFonts w:ascii="Cambria" w:hAnsi="Cambria"/>
          <w:iCs/>
          <w:color w:val="000000" w:themeColor="text1"/>
        </w:rPr>
        <w:t>dok</w:t>
      </w:r>
      <w:proofErr w:type="spellEnd"/>
      <w:r w:rsidR="005D0361">
        <w:rPr>
          <w:rFonts w:ascii="Cambria" w:hAnsi="Cambria"/>
          <w:iCs/>
          <w:color w:val="000000" w:themeColor="text1"/>
        </w:rPr>
        <w:t xml:space="preserve"> je </w:t>
      </w:r>
      <w:proofErr w:type="spellStart"/>
      <w:r w:rsidR="005D0361">
        <w:rPr>
          <w:rFonts w:ascii="Cambria" w:hAnsi="Cambria"/>
          <w:iCs/>
          <w:color w:val="000000" w:themeColor="text1"/>
        </w:rPr>
        <w:t>ukupni</w:t>
      </w:r>
      <w:proofErr w:type="spellEnd"/>
      <w:r w:rsidR="005D0361">
        <w:rPr>
          <w:rFonts w:ascii="Cambria" w:hAnsi="Cambria"/>
          <w:iCs/>
          <w:color w:val="000000" w:themeColor="text1"/>
        </w:rPr>
        <w:t xml:space="preserve"> </w:t>
      </w:r>
      <w:r w:rsidR="005D0361" w:rsidRPr="005D0361">
        <w:rPr>
          <w:rFonts w:ascii="Cambria" w:hAnsi="Cambria"/>
          <w:i/>
          <w:iCs/>
          <w:color w:val="000000" w:themeColor="text1"/>
        </w:rPr>
        <w:t>CVI</w:t>
      </w:r>
      <w:r w:rsidR="005D0361">
        <w:rPr>
          <w:rFonts w:ascii="Cambria" w:hAnsi="Cambria"/>
          <w:iCs/>
          <w:color w:val="000000" w:themeColor="text1"/>
        </w:rPr>
        <w:t xml:space="preserve"> </w:t>
      </w:r>
      <w:proofErr w:type="spellStart"/>
      <w:r w:rsidR="005D0361">
        <w:rPr>
          <w:rFonts w:ascii="Cambria" w:hAnsi="Cambria"/>
          <w:iCs/>
          <w:color w:val="000000" w:themeColor="text1"/>
        </w:rPr>
        <w:t>imao</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vrednost</w:t>
      </w:r>
      <w:proofErr w:type="spellEnd"/>
      <w:r w:rsidR="005D0361">
        <w:rPr>
          <w:rFonts w:ascii="Cambria" w:hAnsi="Cambria"/>
          <w:iCs/>
          <w:color w:val="000000" w:themeColor="text1"/>
        </w:rPr>
        <w:t xml:space="preserve"> 0,93, </w:t>
      </w:r>
      <w:proofErr w:type="spellStart"/>
      <w:r w:rsidR="005D0361">
        <w:rPr>
          <w:rFonts w:ascii="Cambria" w:hAnsi="Cambria"/>
          <w:iCs/>
          <w:color w:val="000000" w:themeColor="text1"/>
        </w:rPr>
        <w:t>što</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su</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vrednosti</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koje</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ukazuju</w:t>
      </w:r>
      <w:proofErr w:type="spellEnd"/>
      <w:r w:rsidR="005D0361">
        <w:rPr>
          <w:rFonts w:ascii="Cambria" w:hAnsi="Cambria"/>
          <w:iCs/>
          <w:color w:val="000000" w:themeColor="text1"/>
        </w:rPr>
        <w:t xml:space="preserve"> da je </w:t>
      </w:r>
      <w:proofErr w:type="spellStart"/>
      <w:r w:rsidR="005D0361">
        <w:rPr>
          <w:rFonts w:ascii="Cambria" w:hAnsi="Cambria"/>
          <w:iCs/>
          <w:color w:val="000000" w:themeColor="text1"/>
        </w:rPr>
        <w:t>validnost</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sadržaja</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bila</w:t>
      </w:r>
      <w:proofErr w:type="spellEnd"/>
      <w:r w:rsidR="005D0361">
        <w:rPr>
          <w:rFonts w:ascii="Cambria" w:hAnsi="Cambria"/>
          <w:iCs/>
          <w:color w:val="000000" w:themeColor="text1"/>
        </w:rPr>
        <w:t xml:space="preserve"> </w:t>
      </w:r>
      <w:proofErr w:type="spellStart"/>
      <w:r w:rsidR="005D0361">
        <w:rPr>
          <w:rFonts w:ascii="Cambria" w:hAnsi="Cambria"/>
          <w:iCs/>
          <w:color w:val="000000" w:themeColor="text1"/>
        </w:rPr>
        <w:t>prihvatljiva</w:t>
      </w:r>
      <w:proofErr w:type="spellEnd"/>
      <w:r w:rsidR="005D0361">
        <w:rPr>
          <w:rFonts w:ascii="Cambria" w:hAnsi="Cambria"/>
          <w:iCs/>
          <w:color w:val="000000" w:themeColor="text1"/>
        </w:rPr>
        <w:t>.</w:t>
      </w:r>
      <w:r w:rsidR="0005788F">
        <w:rPr>
          <w:rFonts w:ascii="Cambria" w:hAnsi="Cambria"/>
          <w:iCs/>
          <w:color w:val="000000" w:themeColor="text1"/>
        </w:rPr>
        <w:t xml:space="preserve"> </w:t>
      </w:r>
      <w:proofErr w:type="spellStart"/>
      <w:r w:rsidR="0005788F">
        <w:rPr>
          <w:rFonts w:ascii="Cambria" w:hAnsi="Cambria"/>
          <w:iCs/>
          <w:color w:val="000000" w:themeColor="text1"/>
        </w:rPr>
        <w:t>Vrednosti</w:t>
      </w:r>
      <w:proofErr w:type="spellEnd"/>
      <w:r w:rsidR="0005788F">
        <w:rPr>
          <w:rFonts w:ascii="Cambria" w:hAnsi="Cambria"/>
          <w:iCs/>
          <w:color w:val="000000" w:themeColor="text1"/>
        </w:rPr>
        <w:t xml:space="preserve"> </w:t>
      </w:r>
      <w:r w:rsidR="0005788F" w:rsidRPr="00BB43F9">
        <w:rPr>
          <w:rFonts w:ascii="Cambria" w:hAnsi="Cambria"/>
          <w:i/>
          <w:iCs/>
          <w:color w:val="000000" w:themeColor="text1"/>
        </w:rPr>
        <w:t>Kaiser–Meyer–Olkin</w:t>
      </w:r>
      <w:r w:rsidR="0005788F">
        <w:rPr>
          <w:rFonts w:ascii="Cambria" w:hAnsi="Cambria"/>
          <w:iCs/>
          <w:color w:val="000000" w:themeColor="text1"/>
        </w:rPr>
        <w:t xml:space="preserve"> </w:t>
      </w:r>
      <w:proofErr w:type="spellStart"/>
      <w:r w:rsidR="0005788F">
        <w:rPr>
          <w:rFonts w:ascii="Cambria" w:hAnsi="Cambria"/>
          <w:iCs/>
          <w:color w:val="000000" w:themeColor="text1"/>
        </w:rPr>
        <w:t>i</w:t>
      </w:r>
      <w:proofErr w:type="spellEnd"/>
      <w:r w:rsidR="0005788F">
        <w:rPr>
          <w:rFonts w:ascii="Cambria" w:hAnsi="Cambria"/>
          <w:iCs/>
          <w:color w:val="000000" w:themeColor="text1"/>
        </w:rPr>
        <w:t xml:space="preserve"> </w:t>
      </w:r>
      <w:r w:rsidR="0005788F" w:rsidRPr="00BB43F9">
        <w:rPr>
          <w:rFonts w:ascii="Cambria" w:hAnsi="Cambria"/>
          <w:i/>
          <w:iCs/>
          <w:color w:val="000000" w:themeColor="text1"/>
        </w:rPr>
        <w:t xml:space="preserve">Bartlett’s </w:t>
      </w:r>
      <w:proofErr w:type="spellStart"/>
      <w:r w:rsidR="0005788F">
        <w:rPr>
          <w:rFonts w:ascii="Cambria" w:hAnsi="Cambria"/>
          <w:iCs/>
          <w:color w:val="000000" w:themeColor="text1"/>
        </w:rPr>
        <w:t>testa</w:t>
      </w:r>
      <w:proofErr w:type="spellEnd"/>
      <w:r w:rsidR="0005788F">
        <w:rPr>
          <w:rFonts w:ascii="Cambria" w:hAnsi="Cambria"/>
          <w:iCs/>
          <w:color w:val="000000" w:themeColor="text1"/>
        </w:rPr>
        <w:t xml:space="preserve"> (0,</w:t>
      </w:r>
      <w:r w:rsidR="0005788F" w:rsidRPr="0005788F">
        <w:rPr>
          <w:rFonts w:ascii="Cambria" w:hAnsi="Cambria"/>
          <w:iCs/>
          <w:color w:val="000000" w:themeColor="text1"/>
        </w:rPr>
        <w:t>864</w:t>
      </w:r>
      <w:r w:rsidR="004E0BE1">
        <w:rPr>
          <w:rFonts w:ascii="Cambria" w:hAnsi="Cambria"/>
          <w:iCs/>
          <w:color w:val="000000" w:themeColor="text1"/>
        </w:rPr>
        <w:t>;</w:t>
      </w:r>
      <w:r w:rsidR="0005788F">
        <w:rPr>
          <w:rFonts w:ascii="Cambria" w:hAnsi="Cambria"/>
          <w:iCs/>
          <w:color w:val="000000" w:themeColor="text1"/>
        </w:rPr>
        <w:t xml:space="preserve"> p&lt; 0,</w:t>
      </w:r>
      <w:r w:rsidR="0005788F" w:rsidRPr="0005788F">
        <w:rPr>
          <w:rFonts w:ascii="Cambria" w:hAnsi="Cambria"/>
          <w:iCs/>
          <w:color w:val="000000" w:themeColor="text1"/>
        </w:rPr>
        <w:t>001</w:t>
      </w:r>
      <w:r w:rsidR="0005788F">
        <w:rPr>
          <w:rFonts w:ascii="Cambria" w:hAnsi="Cambria"/>
          <w:iCs/>
          <w:color w:val="000000" w:themeColor="text1"/>
        </w:rPr>
        <w:t xml:space="preserve">) </w:t>
      </w:r>
      <w:proofErr w:type="spellStart"/>
      <w:r w:rsidR="0005788F">
        <w:rPr>
          <w:rFonts w:ascii="Cambria" w:hAnsi="Cambria"/>
          <w:iCs/>
          <w:color w:val="000000" w:themeColor="text1"/>
        </w:rPr>
        <w:t>su</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ukazivale</w:t>
      </w:r>
      <w:proofErr w:type="spellEnd"/>
      <w:r w:rsidR="0005788F">
        <w:rPr>
          <w:rFonts w:ascii="Cambria" w:hAnsi="Cambria"/>
          <w:iCs/>
          <w:color w:val="000000" w:themeColor="text1"/>
        </w:rPr>
        <w:t xml:space="preserve"> da je </w:t>
      </w:r>
      <w:proofErr w:type="spellStart"/>
      <w:r w:rsidR="0005788F">
        <w:rPr>
          <w:rFonts w:ascii="Cambria" w:hAnsi="Cambria"/>
          <w:iCs/>
          <w:color w:val="000000" w:themeColor="text1"/>
        </w:rPr>
        <w:t>moguće</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sprovesti</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faktorsku</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analizu</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Prvom</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faktorskom</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analizom</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identifikovano</w:t>
      </w:r>
      <w:proofErr w:type="spellEnd"/>
      <w:r w:rsidR="0005788F">
        <w:rPr>
          <w:rFonts w:ascii="Cambria" w:hAnsi="Cambria"/>
          <w:iCs/>
          <w:color w:val="000000" w:themeColor="text1"/>
        </w:rPr>
        <w:t xml:space="preserve"> je 6 </w:t>
      </w:r>
      <w:proofErr w:type="spellStart"/>
      <w:r w:rsidR="0005788F">
        <w:rPr>
          <w:rFonts w:ascii="Cambria" w:hAnsi="Cambria"/>
          <w:iCs/>
          <w:color w:val="000000" w:themeColor="text1"/>
        </w:rPr>
        <w:t>faktora</w:t>
      </w:r>
      <w:proofErr w:type="spellEnd"/>
      <w:r w:rsidR="0005788F">
        <w:rPr>
          <w:rFonts w:ascii="Cambria" w:hAnsi="Cambria"/>
          <w:iCs/>
          <w:color w:val="000000" w:themeColor="text1"/>
        </w:rPr>
        <w:t xml:space="preserve"> koji </w:t>
      </w:r>
      <w:proofErr w:type="spellStart"/>
      <w:r w:rsidR="0005788F">
        <w:rPr>
          <w:rFonts w:ascii="Cambria" w:hAnsi="Cambria"/>
          <w:iCs/>
          <w:color w:val="000000" w:themeColor="text1"/>
        </w:rPr>
        <w:t>su</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kumulativno</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objašnjavali</w:t>
      </w:r>
      <w:proofErr w:type="spellEnd"/>
      <w:r w:rsidR="0005788F">
        <w:rPr>
          <w:rFonts w:ascii="Cambria" w:hAnsi="Cambria"/>
          <w:iCs/>
          <w:color w:val="000000" w:themeColor="text1"/>
        </w:rPr>
        <w:t xml:space="preserve"> 50,55% </w:t>
      </w:r>
      <w:proofErr w:type="spellStart"/>
      <w:r w:rsidR="0005788F">
        <w:rPr>
          <w:rFonts w:ascii="Cambria" w:hAnsi="Cambria"/>
          <w:iCs/>
          <w:color w:val="000000" w:themeColor="text1"/>
        </w:rPr>
        <w:t>varijanse</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Međutim</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dijagram</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prevoja</w:t>
      </w:r>
      <w:proofErr w:type="spellEnd"/>
      <w:r w:rsidR="0005788F">
        <w:rPr>
          <w:rFonts w:ascii="Cambria" w:hAnsi="Cambria"/>
          <w:iCs/>
          <w:color w:val="000000" w:themeColor="text1"/>
        </w:rPr>
        <w:t xml:space="preserve"> je </w:t>
      </w:r>
      <w:proofErr w:type="spellStart"/>
      <w:r w:rsidR="0005788F">
        <w:rPr>
          <w:rFonts w:ascii="Cambria" w:hAnsi="Cambria"/>
          <w:iCs/>
          <w:color w:val="000000" w:themeColor="text1"/>
        </w:rPr>
        <w:t>pokazao</w:t>
      </w:r>
      <w:proofErr w:type="spellEnd"/>
      <w:r w:rsidR="0005788F">
        <w:rPr>
          <w:rFonts w:ascii="Cambria" w:hAnsi="Cambria"/>
          <w:iCs/>
          <w:color w:val="000000" w:themeColor="text1"/>
        </w:rPr>
        <w:t xml:space="preserve"> da je </w:t>
      </w:r>
      <w:proofErr w:type="spellStart"/>
      <w:r w:rsidR="0005788F">
        <w:rPr>
          <w:rFonts w:ascii="Cambria" w:hAnsi="Cambria"/>
          <w:iCs/>
          <w:color w:val="000000" w:themeColor="text1"/>
        </w:rPr>
        <w:t>nakon</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trećeg</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faktora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došlo</w:t>
      </w:r>
      <w:proofErr w:type="spellEnd"/>
      <w:r w:rsidR="0005788F">
        <w:rPr>
          <w:rFonts w:ascii="Cambria" w:hAnsi="Cambria"/>
          <w:iCs/>
          <w:color w:val="000000" w:themeColor="text1"/>
        </w:rPr>
        <w:t xml:space="preserve"> do </w:t>
      </w:r>
      <w:proofErr w:type="spellStart"/>
      <w:r w:rsidR="0005788F">
        <w:rPr>
          <w:rFonts w:ascii="Cambria" w:hAnsi="Cambria"/>
          <w:iCs/>
          <w:color w:val="000000" w:themeColor="text1"/>
        </w:rPr>
        <w:t>zaravnjivanja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krive</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Stoga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su</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autori</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doneli</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odluku</w:t>
      </w:r>
      <w:proofErr w:type="spellEnd"/>
      <w:r w:rsidR="0005788F">
        <w:rPr>
          <w:rFonts w:ascii="Cambria" w:hAnsi="Cambria"/>
          <w:iCs/>
          <w:color w:val="000000" w:themeColor="text1"/>
        </w:rPr>
        <w:t xml:space="preserve"> da se </w:t>
      </w:r>
      <w:proofErr w:type="spellStart"/>
      <w:r w:rsidR="0005788F">
        <w:rPr>
          <w:rFonts w:ascii="Cambria" w:hAnsi="Cambria"/>
          <w:iCs/>
          <w:color w:val="000000" w:themeColor="text1"/>
        </w:rPr>
        <w:t>pridržavaju</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trofaktorskog</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modela</w:t>
      </w:r>
      <w:proofErr w:type="spellEnd"/>
      <w:r w:rsidR="0005788F">
        <w:rPr>
          <w:rFonts w:ascii="Cambria" w:hAnsi="Cambria"/>
          <w:iCs/>
          <w:color w:val="000000" w:themeColor="text1"/>
        </w:rPr>
        <w:t xml:space="preserve"> koji je </w:t>
      </w:r>
      <w:proofErr w:type="spellStart"/>
      <w:r w:rsidR="0005788F">
        <w:rPr>
          <w:rFonts w:ascii="Cambria" w:hAnsi="Cambria"/>
          <w:iCs/>
          <w:color w:val="000000" w:themeColor="text1"/>
        </w:rPr>
        <w:t>primenjen</w:t>
      </w:r>
      <w:proofErr w:type="spellEnd"/>
      <w:r w:rsidR="0005788F">
        <w:rPr>
          <w:rFonts w:ascii="Cambria" w:hAnsi="Cambria"/>
          <w:iCs/>
          <w:color w:val="000000" w:themeColor="text1"/>
        </w:rPr>
        <w:t xml:space="preserve"> u </w:t>
      </w:r>
      <w:proofErr w:type="spellStart"/>
      <w:r w:rsidR="0005788F">
        <w:rPr>
          <w:rFonts w:ascii="Cambria" w:hAnsi="Cambria"/>
          <w:iCs/>
          <w:color w:val="000000" w:themeColor="text1"/>
        </w:rPr>
        <w:t>originalnoj</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verziji</w:t>
      </w:r>
      <w:proofErr w:type="spellEnd"/>
      <w:r w:rsidR="0005788F">
        <w:rPr>
          <w:rFonts w:ascii="Cambria" w:hAnsi="Cambria"/>
          <w:iCs/>
          <w:color w:val="000000" w:themeColor="text1"/>
        </w:rPr>
        <w:t xml:space="preserve"> </w:t>
      </w:r>
      <w:r w:rsidR="0005788F" w:rsidRPr="0005788F">
        <w:rPr>
          <w:rFonts w:ascii="Cambria" w:hAnsi="Cambria"/>
          <w:i/>
          <w:iCs/>
          <w:color w:val="000000" w:themeColor="text1"/>
        </w:rPr>
        <w:t>FSA</w:t>
      </w:r>
      <w:r w:rsidR="0005788F">
        <w:rPr>
          <w:rFonts w:ascii="Cambria" w:hAnsi="Cambria"/>
          <w:iCs/>
          <w:color w:val="000000" w:themeColor="text1"/>
        </w:rPr>
        <w:t xml:space="preserve"> </w:t>
      </w:r>
      <w:proofErr w:type="spellStart"/>
      <w:r w:rsidR="0005788F">
        <w:rPr>
          <w:rFonts w:ascii="Cambria" w:hAnsi="Cambria"/>
          <w:iCs/>
          <w:color w:val="000000" w:themeColor="text1"/>
        </w:rPr>
        <w:t>skale</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na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engleskom</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jeziku</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Faktorska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analiza</w:t>
      </w:r>
      <w:proofErr w:type="spellEnd"/>
      <w:r w:rsidR="0005788F">
        <w:rPr>
          <w:rFonts w:ascii="Cambria" w:hAnsi="Cambria"/>
          <w:iCs/>
          <w:color w:val="000000" w:themeColor="text1"/>
        </w:rPr>
        <w:t xml:space="preserve"> je </w:t>
      </w:r>
      <w:proofErr w:type="spellStart"/>
      <w:r w:rsidR="0005788F">
        <w:rPr>
          <w:rFonts w:ascii="Cambria" w:hAnsi="Cambria"/>
          <w:iCs/>
          <w:color w:val="000000" w:themeColor="text1"/>
        </w:rPr>
        <w:t>ponovljena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ograničenjem</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na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identifikaciju</w:t>
      </w:r>
      <w:proofErr w:type="spellEnd"/>
      <w:r w:rsidR="0005788F">
        <w:rPr>
          <w:rFonts w:ascii="Cambria" w:hAnsi="Cambria"/>
          <w:iCs/>
          <w:color w:val="000000" w:themeColor="text1"/>
        </w:rPr>
        <w:t xml:space="preserve"> 3 </w:t>
      </w:r>
      <w:proofErr w:type="spellStart"/>
      <w:r w:rsidR="0005788F">
        <w:rPr>
          <w:rFonts w:ascii="Cambria" w:hAnsi="Cambria"/>
          <w:iCs/>
          <w:color w:val="000000" w:themeColor="text1"/>
        </w:rPr>
        <w:t>faktora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Dobijena</w:t>
      </w:r>
      <w:proofErr w:type="spellEnd"/>
      <w:r w:rsidR="0005788F">
        <w:rPr>
          <w:rFonts w:ascii="Cambria" w:hAnsi="Cambria"/>
          <w:iCs/>
          <w:color w:val="000000" w:themeColor="text1"/>
        </w:rPr>
        <w:t xml:space="preserve"> 3 </w:t>
      </w:r>
      <w:proofErr w:type="spellStart"/>
      <w:r w:rsidR="0005788F">
        <w:rPr>
          <w:rFonts w:ascii="Cambria" w:hAnsi="Cambria"/>
          <w:iCs/>
          <w:color w:val="000000" w:themeColor="text1"/>
        </w:rPr>
        <w:t>faktora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su</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omogućila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objašnjavanje</w:t>
      </w:r>
      <w:proofErr w:type="spellEnd"/>
      <w:r w:rsidR="0005788F">
        <w:rPr>
          <w:rFonts w:ascii="Cambria" w:hAnsi="Cambria"/>
          <w:iCs/>
          <w:color w:val="000000" w:themeColor="text1"/>
        </w:rPr>
        <w:t xml:space="preserve"> 34,84% </w:t>
      </w:r>
      <w:proofErr w:type="spellStart"/>
      <w:r w:rsidR="0005788F">
        <w:rPr>
          <w:rFonts w:ascii="Cambria" w:hAnsi="Cambria"/>
          <w:iCs/>
          <w:color w:val="000000" w:themeColor="text1"/>
        </w:rPr>
        <w:t>varijanse</w:t>
      </w:r>
      <w:proofErr w:type="spellEnd"/>
      <w:r w:rsidR="0005788F">
        <w:rPr>
          <w:rFonts w:ascii="Cambria" w:hAnsi="Cambria"/>
          <w:iCs/>
          <w:color w:val="000000" w:themeColor="text1"/>
        </w:rPr>
        <w:t xml:space="preserve">. Prvi </w:t>
      </w:r>
      <w:proofErr w:type="spellStart"/>
      <w:r w:rsidR="0005788F">
        <w:rPr>
          <w:rFonts w:ascii="Cambria" w:hAnsi="Cambria"/>
          <w:iCs/>
          <w:color w:val="000000" w:themeColor="text1"/>
        </w:rPr>
        <w:t>identifikovani</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faktor</w:t>
      </w:r>
      <w:proofErr w:type="spellEnd"/>
      <w:r w:rsidR="0005788F">
        <w:rPr>
          <w:rFonts w:ascii="Cambria" w:hAnsi="Cambria"/>
          <w:iCs/>
          <w:color w:val="000000" w:themeColor="text1"/>
        </w:rPr>
        <w:t xml:space="preserve"> se </w:t>
      </w:r>
      <w:proofErr w:type="spellStart"/>
      <w:r w:rsidR="0005788F">
        <w:rPr>
          <w:rFonts w:ascii="Cambria" w:hAnsi="Cambria"/>
          <w:iCs/>
          <w:color w:val="000000" w:themeColor="text1"/>
        </w:rPr>
        <w:t>sastojao</w:t>
      </w:r>
      <w:proofErr w:type="spellEnd"/>
      <w:r w:rsidR="0005788F">
        <w:rPr>
          <w:rFonts w:ascii="Cambria" w:hAnsi="Cambria"/>
          <w:iCs/>
          <w:color w:val="000000" w:themeColor="text1"/>
        </w:rPr>
        <w:t xml:space="preserve"> od 8 </w:t>
      </w:r>
      <w:proofErr w:type="spellStart"/>
      <w:r w:rsidR="0005788F">
        <w:rPr>
          <w:rFonts w:ascii="Cambria" w:hAnsi="Cambria"/>
          <w:iCs/>
          <w:color w:val="000000" w:themeColor="text1"/>
        </w:rPr>
        <w:t>izjava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koje</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su</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ukazivale</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na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izbegavanje</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komunikacije</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starijim</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osobama</w:t>
      </w:r>
      <w:proofErr w:type="spellEnd"/>
      <w:r w:rsidR="0005788F">
        <w:rPr>
          <w:rFonts w:ascii="Cambria" w:hAnsi="Cambria"/>
          <w:iCs/>
          <w:color w:val="000000" w:themeColor="text1"/>
        </w:rPr>
        <w:t xml:space="preserve">, pa je </w:t>
      </w:r>
      <w:proofErr w:type="spellStart"/>
      <w:r w:rsidR="0005788F">
        <w:rPr>
          <w:rFonts w:ascii="Cambria" w:hAnsi="Cambria"/>
          <w:iCs/>
          <w:color w:val="000000" w:themeColor="text1"/>
        </w:rPr>
        <w:t>zato</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ovaj</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faktor</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označen</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kao</w:t>
      </w:r>
      <w:proofErr w:type="spellEnd"/>
      <w:r w:rsidR="0005788F">
        <w:rPr>
          <w:rFonts w:ascii="Cambria" w:hAnsi="Cambria"/>
          <w:iCs/>
          <w:color w:val="000000" w:themeColor="text1"/>
        </w:rPr>
        <w:t xml:space="preserve"> “</w:t>
      </w:r>
      <w:r w:rsidR="0005788F">
        <w:rPr>
          <w:rFonts w:ascii="Cambria" w:hAnsi="Cambria"/>
          <w:iCs/>
          <w:color w:val="000000" w:themeColor="text1"/>
          <w:lang w:val="sr-Latn-RS"/>
        </w:rPr>
        <w:t>izbegavanje</w:t>
      </w:r>
      <w:r w:rsidR="0005788F">
        <w:rPr>
          <w:rFonts w:ascii="Cambria" w:hAnsi="Cambria"/>
          <w:iCs/>
          <w:color w:val="000000" w:themeColor="text1"/>
        </w:rPr>
        <w:t xml:space="preserve">”. Drugi </w:t>
      </w:r>
      <w:proofErr w:type="spellStart"/>
      <w:r w:rsidR="0005788F">
        <w:rPr>
          <w:rFonts w:ascii="Cambria" w:hAnsi="Cambria"/>
          <w:iCs/>
          <w:color w:val="000000" w:themeColor="text1"/>
        </w:rPr>
        <w:t>identifikovani</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faktor</w:t>
      </w:r>
      <w:proofErr w:type="spellEnd"/>
      <w:r w:rsidR="0005788F">
        <w:rPr>
          <w:rFonts w:ascii="Cambria" w:hAnsi="Cambria"/>
          <w:iCs/>
          <w:color w:val="000000" w:themeColor="text1"/>
        </w:rPr>
        <w:t xml:space="preserve"> se </w:t>
      </w:r>
      <w:proofErr w:type="spellStart"/>
      <w:r w:rsidR="0005788F">
        <w:rPr>
          <w:rFonts w:ascii="Cambria" w:hAnsi="Cambria"/>
          <w:iCs/>
          <w:color w:val="000000" w:themeColor="text1"/>
        </w:rPr>
        <w:t>sastojao</w:t>
      </w:r>
      <w:proofErr w:type="spellEnd"/>
      <w:r w:rsidR="0005788F">
        <w:rPr>
          <w:rFonts w:ascii="Cambria" w:hAnsi="Cambria"/>
          <w:iCs/>
          <w:color w:val="000000" w:themeColor="text1"/>
        </w:rPr>
        <w:t xml:space="preserve"> od 7 </w:t>
      </w:r>
      <w:proofErr w:type="spellStart"/>
      <w:r w:rsidR="0005788F">
        <w:rPr>
          <w:rFonts w:ascii="Cambria" w:hAnsi="Cambria"/>
          <w:iCs/>
          <w:color w:val="000000" w:themeColor="text1"/>
        </w:rPr>
        <w:t>izjava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i</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ukazivao</w:t>
      </w:r>
      <w:proofErr w:type="spellEnd"/>
      <w:r w:rsidR="0005788F">
        <w:rPr>
          <w:rFonts w:ascii="Cambria" w:hAnsi="Cambria"/>
          <w:iCs/>
          <w:color w:val="000000" w:themeColor="text1"/>
        </w:rPr>
        <w:t xml:space="preserve"> je </w:t>
      </w:r>
      <w:proofErr w:type="spellStart"/>
      <w:r w:rsidR="0005788F">
        <w:rPr>
          <w:rFonts w:ascii="Cambria" w:hAnsi="Cambria"/>
          <w:iCs/>
          <w:color w:val="000000" w:themeColor="text1"/>
        </w:rPr>
        <w:t>na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odbijanje</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prihvatanja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starijih</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osoba</w:t>
      </w:r>
      <w:proofErr w:type="spellEnd"/>
      <w:r w:rsidR="0005788F">
        <w:rPr>
          <w:rFonts w:ascii="Cambria" w:hAnsi="Cambria"/>
          <w:iCs/>
          <w:color w:val="000000" w:themeColor="text1"/>
        </w:rPr>
        <w:t xml:space="preserve"> u </w:t>
      </w:r>
      <w:proofErr w:type="spellStart"/>
      <w:r w:rsidR="0005788F">
        <w:rPr>
          <w:rFonts w:ascii="Cambria" w:hAnsi="Cambria"/>
          <w:iCs/>
          <w:color w:val="000000" w:themeColor="text1"/>
        </w:rPr>
        <w:t>aktivnostima</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zbog</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čega</w:t>
      </w:r>
      <w:proofErr w:type="spellEnd"/>
      <w:r w:rsidR="0005788F">
        <w:rPr>
          <w:rFonts w:ascii="Cambria" w:hAnsi="Cambria"/>
          <w:iCs/>
          <w:color w:val="000000" w:themeColor="text1"/>
        </w:rPr>
        <w:t xml:space="preserve"> je </w:t>
      </w:r>
      <w:proofErr w:type="spellStart"/>
      <w:r w:rsidR="0005788F">
        <w:rPr>
          <w:rFonts w:ascii="Cambria" w:hAnsi="Cambria"/>
          <w:iCs/>
          <w:color w:val="000000" w:themeColor="text1"/>
        </w:rPr>
        <w:t>označen</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kao</w:t>
      </w:r>
      <w:proofErr w:type="spellEnd"/>
      <w:r w:rsidR="0005788F">
        <w:rPr>
          <w:rFonts w:ascii="Cambria" w:hAnsi="Cambria"/>
          <w:iCs/>
          <w:color w:val="000000" w:themeColor="text1"/>
        </w:rPr>
        <w:t xml:space="preserve"> “</w:t>
      </w:r>
      <w:r w:rsidR="0005788F">
        <w:rPr>
          <w:rFonts w:ascii="Cambria" w:hAnsi="Cambria"/>
          <w:iCs/>
          <w:color w:val="000000" w:themeColor="text1"/>
          <w:lang w:val="sr-Latn-RS"/>
        </w:rPr>
        <w:t>isključenje</w:t>
      </w:r>
      <w:r w:rsidR="0005788F">
        <w:rPr>
          <w:rFonts w:ascii="Cambria" w:hAnsi="Cambria"/>
          <w:iCs/>
          <w:color w:val="000000" w:themeColor="text1"/>
        </w:rPr>
        <w:t xml:space="preserve">”. </w:t>
      </w:r>
      <w:proofErr w:type="spellStart"/>
      <w:r w:rsidR="0005788F">
        <w:rPr>
          <w:rFonts w:ascii="Cambria" w:hAnsi="Cambria"/>
          <w:iCs/>
          <w:color w:val="000000" w:themeColor="text1"/>
        </w:rPr>
        <w:t>Treći</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identifikovani</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faktor</w:t>
      </w:r>
      <w:proofErr w:type="spellEnd"/>
      <w:r w:rsidR="0005788F">
        <w:rPr>
          <w:rFonts w:ascii="Cambria" w:hAnsi="Cambria"/>
          <w:iCs/>
          <w:color w:val="000000" w:themeColor="text1"/>
        </w:rPr>
        <w:t xml:space="preserve"> je </w:t>
      </w:r>
      <w:proofErr w:type="spellStart"/>
      <w:r w:rsidR="0005788F">
        <w:rPr>
          <w:rFonts w:ascii="Cambria" w:hAnsi="Cambria"/>
          <w:iCs/>
          <w:color w:val="000000" w:themeColor="text1"/>
        </w:rPr>
        <w:t>označen</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kao</w:t>
      </w:r>
      <w:proofErr w:type="spellEnd"/>
      <w:r w:rsidR="0005788F">
        <w:rPr>
          <w:rFonts w:ascii="Cambria" w:hAnsi="Cambria"/>
          <w:iCs/>
          <w:color w:val="000000" w:themeColor="text1"/>
        </w:rPr>
        <w:t xml:space="preserve"> “</w:t>
      </w:r>
      <w:proofErr w:type="spellStart"/>
      <w:r w:rsidR="0005788F">
        <w:rPr>
          <w:rFonts w:ascii="Cambria" w:hAnsi="Cambria"/>
          <w:iCs/>
          <w:color w:val="000000" w:themeColor="text1"/>
        </w:rPr>
        <w:t>stereotip</w:t>
      </w:r>
      <w:proofErr w:type="spellEnd"/>
      <w:r w:rsidR="0005788F">
        <w:rPr>
          <w:rFonts w:ascii="Cambria" w:hAnsi="Cambria"/>
          <w:iCs/>
          <w:color w:val="000000" w:themeColor="text1"/>
        </w:rPr>
        <w:t xml:space="preserve">” </w:t>
      </w:r>
      <w:r w:rsidR="0005788F">
        <w:rPr>
          <w:rFonts w:ascii="Cambria" w:hAnsi="Cambria"/>
          <w:iCs/>
          <w:color w:val="000000" w:themeColor="text1"/>
          <w:lang w:val="sr-Latn-RS"/>
        </w:rPr>
        <w:t xml:space="preserve">jer je sadržao 7 izjava koje su ukazivale na postojanje lošeg </w:t>
      </w:r>
      <w:r w:rsidR="00C76FFD">
        <w:rPr>
          <w:rFonts w:ascii="Cambria" w:hAnsi="Cambria"/>
          <w:iCs/>
          <w:color w:val="000000" w:themeColor="text1"/>
          <w:lang w:val="sr-Latn-RS"/>
        </w:rPr>
        <w:t xml:space="preserve">utiska o starijim osobama. Prema tome, finalna kineska verzija </w:t>
      </w:r>
      <w:r w:rsidR="00C76FFD" w:rsidRPr="002838F5">
        <w:rPr>
          <w:rFonts w:ascii="Cambria" w:hAnsi="Cambria"/>
          <w:i/>
          <w:iCs/>
          <w:color w:val="000000" w:themeColor="text1"/>
          <w:lang w:val="sr-Latn-RS"/>
        </w:rPr>
        <w:t>FSA</w:t>
      </w:r>
      <w:r w:rsidR="00C76FFD">
        <w:rPr>
          <w:rFonts w:ascii="Cambria" w:hAnsi="Cambria"/>
          <w:iCs/>
          <w:color w:val="000000" w:themeColor="text1"/>
          <w:lang w:val="sr-Latn-RS"/>
        </w:rPr>
        <w:t xml:space="preserve"> skale ima 22 izjave i zadovoljavajuću unutrašnju konzistenciju, s obzirom da je vrednost </w:t>
      </w:r>
      <w:proofErr w:type="spellStart"/>
      <w:r w:rsidR="00C76FFD" w:rsidRPr="0006296D">
        <w:rPr>
          <w:rFonts w:ascii="Cambria" w:hAnsi="Cambria"/>
          <w:i/>
          <w:iCs/>
          <w:color w:val="000000" w:themeColor="text1"/>
          <w:lang w:val="sr-Latn-RS"/>
        </w:rPr>
        <w:t>Cronbach</w:t>
      </w:r>
      <w:proofErr w:type="spellEnd"/>
      <w:r w:rsidR="00C76FFD" w:rsidRPr="0006296D">
        <w:rPr>
          <w:rFonts w:ascii="Cambria" w:hAnsi="Cambria"/>
          <w:i/>
          <w:iCs/>
          <w:color w:val="000000" w:themeColor="text1"/>
        </w:rPr>
        <w:t>’s alpha</w:t>
      </w:r>
      <w:r w:rsidR="00C76FFD">
        <w:rPr>
          <w:rFonts w:ascii="Cambria" w:hAnsi="Cambria"/>
          <w:iCs/>
          <w:color w:val="000000" w:themeColor="text1"/>
        </w:rPr>
        <w:t xml:space="preserve"> </w:t>
      </w:r>
      <w:proofErr w:type="spellStart"/>
      <w:r w:rsidR="00C76FFD">
        <w:rPr>
          <w:rFonts w:ascii="Cambria" w:hAnsi="Cambria"/>
          <w:iCs/>
          <w:color w:val="000000" w:themeColor="text1"/>
        </w:rPr>
        <w:t>koeficijenta</w:t>
      </w:r>
      <w:proofErr w:type="spellEnd"/>
      <w:r w:rsidR="00C76FFD">
        <w:rPr>
          <w:rFonts w:ascii="Cambria" w:hAnsi="Cambria"/>
          <w:iCs/>
          <w:color w:val="000000" w:themeColor="text1"/>
        </w:rPr>
        <w:t xml:space="preserve"> </w:t>
      </w:r>
      <w:proofErr w:type="spellStart"/>
      <w:r w:rsidR="00C76FFD">
        <w:rPr>
          <w:rFonts w:ascii="Cambria" w:hAnsi="Cambria"/>
          <w:iCs/>
          <w:color w:val="000000" w:themeColor="text1"/>
        </w:rPr>
        <w:t>iznosila</w:t>
      </w:r>
      <w:proofErr w:type="spellEnd"/>
      <w:r w:rsidR="00C76FFD">
        <w:rPr>
          <w:rFonts w:ascii="Cambria" w:hAnsi="Cambria"/>
          <w:iCs/>
          <w:color w:val="000000" w:themeColor="text1"/>
        </w:rPr>
        <w:t xml:space="preserve"> 0,81</w:t>
      </w:r>
      <w:r w:rsidR="000403FA">
        <w:rPr>
          <w:rFonts w:ascii="Cambria" w:hAnsi="Cambria"/>
          <w:iCs/>
          <w:color w:val="000000" w:themeColor="text1"/>
        </w:rPr>
        <w:t xml:space="preserve"> (12</w:t>
      </w:r>
      <w:r w:rsidR="00A0372E">
        <w:rPr>
          <w:rFonts w:ascii="Cambria" w:hAnsi="Cambria"/>
          <w:iCs/>
          <w:color w:val="000000" w:themeColor="text1"/>
        </w:rPr>
        <w:t>9</w:t>
      </w:r>
      <w:r w:rsidR="000403FA">
        <w:rPr>
          <w:rFonts w:ascii="Cambria" w:hAnsi="Cambria"/>
          <w:iCs/>
          <w:color w:val="000000" w:themeColor="text1"/>
        </w:rPr>
        <w:t>)</w:t>
      </w:r>
      <w:r w:rsidR="00C76FFD">
        <w:rPr>
          <w:rFonts w:ascii="Cambria" w:hAnsi="Cambria"/>
          <w:iCs/>
          <w:color w:val="000000" w:themeColor="text1"/>
        </w:rPr>
        <w:t xml:space="preserve">. </w:t>
      </w:r>
      <w:r w:rsidR="00C76FFD">
        <w:rPr>
          <w:rFonts w:ascii="Cambria" w:hAnsi="Cambria"/>
          <w:iCs/>
          <w:color w:val="000000" w:themeColor="text1"/>
          <w:lang w:val="sr-Latn-RS"/>
        </w:rPr>
        <w:t xml:space="preserve"> </w:t>
      </w:r>
    </w:p>
    <w:p w14:paraId="50CFA750" w14:textId="24FB9468" w:rsidR="00E12B91" w:rsidRDefault="004A4A32" w:rsidP="00950AF8">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Translaciju i transkulturalnu adaptaciju </w:t>
      </w:r>
      <w:r w:rsidRPr="004A4A32">
        <w:rPr>
          <w:rFonts w:ascii="Cambria" w:hAnsi="Cambria"/>
          <w:i/>
          <w:iCs/>
          <w:color w:val="000000" w:themeColor="text1"/>
          <w:lang w:val="sr-Latn-RS"/>
        </w:rPr>
        <w:t>FSA</w:t>
      </w:r>
      <w:r w:rsidR="006C32FE">
        <w:rPr>
          <w:rFonts w:ascii="Cambria" w:hAnsi="Cambria"/>
          <w:iCs/>
          <w:color w:val="000000" w:themeColor="text1"/>
          <w:lang w:val="sr-Latn-RS"/>
        </w:rPr>
        <w:t xml:space="preserve"> skale na kulturološke uslove u Izraelu</w:t>
      </w:r>
      <w:r>
        <w:rPr>
          <w:rFonts w:ascii="Cambria" w:hAnsi="Cambria"/>
          <w:iCs/>
          <w:color w:val="000000" w:themeColor="text1"/>
          <w:lang w:val="sr-Latn-RS"/>
        </w:rPr>
        <w:t xml:space="preserve"> i </w:t>
      </w:r>
      <w:proofErr w:type="spellStart"/>
      <w:r>
        <w:rPr>
          <w:rFonts w:ascii="Cambria" w:hAnsi="Cambria"/>
          <w:iCs/>
          <w:color w:val="000000" w:themeColor="text1"/>
          <w:lang w:val="sr-Latn-RS"/>
        </w:rPr>
        <w:t>validaciju</w:t>
      </w:r>
      <w:proofErr w:type="spellEnd"/>
      <w:r>
        <w:rPr>
          <w:rFonts w:ascii="Cambria" w:hAnsi="Cambria"/>
          <w:iCs/>
          <w:color w:val="000000" w:themeColor="text1"/>
          <w:lang w:val="sr-Latn-RS"/>
        </w:rPr>
        <w:t xml:space="preserve"> ovako dobij</w:t>
      </w:r>
      <w:r w:rsidR="00171005">
        <w:rPr>
          <w:rFonts w:ascii="Cambria" w:hAnsi="Cambria"/>
          <w:iCs/>
          <w:color w:val="000000" w:themeColor="text1"/>
          <w:lang w:val="sr-Latn-RS"/>
        </w:rPr>
        <w:t>e</w:t>
      </w:r>
      <w:r>
        <w:rPr>
          <w:rFonts w:ascii="Cambria" w:hAnsi="Cambria"/>
          <w:iCs/>
          <w:color w:val="000000" w:themeColor="text1"/>
          <w:lang w:val="sr-Latn-RS"/>
        </w:rPr>
        <w:t xml:space="preserve">ne skale izvršili su </w:t>
      </w:r>
      <w:proofErr w:type="spellStart"/>
      <w:r w:rsidRPr="004A4A32">
        <w:rPr>
          <w:rFonts w:ascii="Cambria" w:hAnsi="Cambria"/>
          <w:i/>
          <w:iCs/>
          <w:color w:val="000000" w:themeColor="text1"/>
          <w:lang w:val="sr-Latn-RS"/>
        </w:rPr>
        <w:t>Bodner</w:t>
      </w:r>
      <w:proofErr w:type="spellEnd"/>
      <w:r>
        <w:rPr>
          <w:rFonts w:ascii="Cambria" w:hAnsi="Cambria"/>
          <w:iCs/>
          <w:color w:val="000000" w:themeColor="text1"/>
          <w:lang w:val="sr-Latn-RS"/>
        </w:rPr>
        <w:t xml:space="preserve"> i</w:t>
      </w:r>
      <w:r w:rsidRPr="004A4A32">
        <w:rPr>
          <w:rFonts w:ascii="Cambria" w:hAnsi="Cambria"/>
          <w:iCs/>
          <w:color w:val="000000" w:themeColor="text1"/>
          <w:lang w:val="sr-Latn-RS"/>
        </w:rPr>
        <w:t xml:space="preserve"> </w:t>
      </w:r>
      <w:r w:rsidRPr="004A4A32">
        <w:rPr>
          <w:rFonts w:ascii="Cambria" w:hAnsi="Cambria"/>
          <w:i/>
          <w:iCs/>
          <w:color w:val="000000" w:themeColor="text1"/>
          <w:lang w:val="sr-Latn-RS"/>
        </w:rPr>
        <w:t>Lazar</w:t>
      </w:r>
      <w:r>
        <w:rPr>
          <w:rFonts w:ascii="Cambria" w:hAnsi="Cambria"/>
          <w:iCs/>
          <w:color w:val="000000" w:themeColor="text1"/>
          <w:lang w:val="sr-Latn-RS"/>
        </w:rPr>
        <w:t xml:space="preserve">. </w:t>
      </w:r>
      <w:r w:rsidR="000F04F7">
        <w:rPr>
          <w:rFonts w:ascii="Cambria" w:hAnsi="Cambria"/>
          <w:iCs/>
          <w:color w:val="000000" w:themeColor="text1"/>
          <w:lang w:val="sr-Latn-RS"/>
        </w:rPr>
        <w:t xml:space="preserve">Studijska populacija regrutovana je iz više univerzitetskih kampusa širom Izraela. Nešto veći broj ispitanika je bio ženskog pola (54,6%). Prosečna </w:t>
      </w:r>
      <w:r w:rsidR="006C32FE">
        <w:rPr>
          <w:rFonts w:ascii="Cambria" w:hAnsi="Cambria"/>
          <w:iCs/>
          <w:color w:val="000000" w:themeColor="text1"/>
          <w:lang w:val="sr-Latn-RS"/>
        </w:rPr>
        <w:t>starost ispitanika bila je 27,9±</w:t>
      </w:r>
      <w:r w:rsidR="000F04F7">
        <w:rPr>
          <w:rFonts w:ascii="Cambria" w:hAnsi="Cambria"/>
          <w:iCs/>
          <w:color w:val="000000" w:themeColor="text1"/>
          <w:lang w:val="sr-Latn-RS"/>
        </w:rPr>
        <w:t>7,</w:t>
      </w:r>
      <w:r w:rsidR="000F04F7" w:rsidRPr="000F04F7">
        <w:rPr>
          <w:rFonts w:ascii="Cambria" w:hAnsi="Cambria"/>
          <w:iCs/>
          <w:color w:val="000000" w:themeColor="text1"/>
          <w:lang w:val="sr-Latn-RS"/>
        </w:rPr>
        <w:t>3</w:t>
      </w:r>
      <w:r w:rsidR="000F04F7">
        <w:rPr>
          <w:rFonts w:ascii="Cambria" w:hAnsi="Cambria"/>
          <w:iCs/>
          <w:color w:val="000000" w:themeColor="text1"/>
          <w:lang w:val="sr-Latn-RS"/>
        </w:rPr>
        <w:t xml:space="preserve"> godina. </w:t>
      </w:r>
      <w:r w:rsidR="0023710C">
        <w:rPr>
          <w:rFonts w:ascii="Cambria" w:hAnsi="Cambria"/>
          <w:iCs/>
          <w:color w:val="000000" w:themeColor="text1"/>
          <w:lang w:val="sr-Latn-RS"/>
        </w:rPr>
        <w:t xml:space="preserve">Inicijalna faktorska analiza omogućila je identifikaciju 6 faktora, ali su se autori, kao što je to bio slučaj i sa prethodno opisanim studijama, odlučili za </w:t>
      </w:r>
      <w:proofErr w:type="spellStart"/>
      <w:r w:rsidR="0023710C">
        <w:rPr>
          <w:rFonts w:ascii="Cambria" w:hAnsi="Cambria"/>
          <w:iCs/>
          <w:color w:val="000000" w:themeColor="text1"/>
          <w:lang w:val="sr-Latn-RS"/>
        </w:rPr>
        <w:t>trofaktorski</w:t>
      </w:r>
      <w:proofErr w:type="spellEnd"/>
      <w:r w:rsidR="0023710C">
        <w:rPr>
          <w:rFonts w:ascii="Cambria" w:hAnsi="Cambria"/>
          <w:iCs/>
          <w:color w:val="000000" w:themeColor="text1"/>
          <w:lang w:val="sr-Latn-RS"/>
        </w:rPr>
        <w:t xml:space="preserve"> model, po uzoru na inicijalnu verziju </w:t>
      </w:r>
      <w:r w:rsidR="0023710C" w:rsidRPr="0023710C">
        <w:rPr>
          <w:rFonts w:ascii="Cambria" w:hAnsi="Cambria"/>
          <w:i/>
          <w:iCs/>
          <w:color w:val="000000" w:themeColor="text1"/>
          <w:lang w:val="sr-Latn-RS"/>
        </w:rPr>
        <w:t>FSA</w:t>
      </w:r>
      <w:r w:rsidR="0023710C">
        <w:rPr>
          <w:rFonts w:ascii="Cambria" w:hAnsi="Cambria"/>
          <w:iCs/>
          <w:color w:val="000000" w:themeColor="text1"/>
          <w:lang w:val="sr-Latn-RS"/>
        </w:rPr>
        <w:t xml:space="preserve"> skale koja je razvijena na engleskom jeziku. </w:t>
      </w:r>
      <w:r w:rsidR="001A7146">
        <w:rPr>
          <w:rFonts w:ascii="Cambria" w:hAnsi="Cambria"/>
          <w:iCs/>
          <w:color w:val="000000" w:themeColor="text1"/>
          <w:lang w:val="sr-Latn-RS"/>
        </w:rPr>
        <w:t xml:space="preserve">Tri faktora koja su dobijena na ovaj način su opisivala 43% varijanse. </w:t>
      </w:r>
      <w:r w:rsidR="006026F4">
        <w:rPr>
          <w:rFonts w:ascii="Cambria" w:hAnsi="Cambria"/>
          <w:iCs/>
          <w:color w:val="000000" w:themeColor="text1"/>
          <w:lang w:val="sr-Latn-RS"/>
        </w:rPr>
        <w:t xml:space="preserve">Prvi identifikovani faktor sadržao je 8 izjava i ukazivao je na tendenciju da se izbegne kontakt sa starijim osobama. Drugi faktor je sadržao 5 izjava i ukazivao je na negativno mišljenje ispitanika povodom očekivanog doprinosa starijih osoba društvu. </w:t>
      </w:r>
      <w:r w:rsidR="006026F4">
        <w:rPr>
          <w:rFonts w:ascii="Cambria" w:hAnsi="Cambria"/>
          <w:iCs/>
          <w:color w:val="000000" w:themeColor="text1"/>
          <w:lang w:val="sr-Latn-RS"/>
        </w:rPr>
        <w:lastRenderedPageBreak/>
        <w:t>Konačno, treći faktor je sadržao 6 izjava i ukazivao je na postojanje stereotipa prema starijim osobama</w:t>
      </w:r>
      <w:r w:rsidR="004F43E6">
        <w:rPr>
          <w:rFonts w:ascii="Cambria" w:hAnsi="Cambria"/>
          <w:iCs/>
          <w:color w:val="000000" w:themeColor="text1"/>
          <w:lang w:val="sr-Latn-RS"/>
        </w:rPr>
        <w:t xml:space="preserve"> (1</w:t>
      </w:r>
      <w:r w:rsidR="00A0372E">
        <w:rPr>
          <w:rFonts w:ascii="Cambria" w:hAnsi="Cambria"/>
          <w:iCs/>
          <w:color w:val="000000" w:themeColor="text1"/>
          <w:lang w:val="sr-Latn-RS"/>
        </w:rPr>
        <w:t>30</w:t>
      </w:r>
      <w:r w:rsidR="004F43E6">
        <w:rPr>
          <w:rFonts w:ascii="Cambria" w:hAnsi="Cambria"/>
          <w:iCs/>
          <w:color w:val="000000" w:themeColor="text1"/>
          <w:lang w:val="sr-Latn-RS"/>
        </w:rPr>
        <w:t xml:space="preserve">). </w:t>
      </w:r>
    </w:p>
    <w:p w14:paraId="0BFA2F8A" w14:textId="5EF6C1BD" w:rsidR="00AE1B92" w:rsidRDefault="00AE1B92" w:rsidP="00950AF8">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Studija čiji cilj je bila </w:t>
      </w:r>
      <w:proofErr w:type="spellStart"/>
      <w:r>
        <w:rPr>
          <w:rFonts w:ascii="Cambria" w:hAnsi="Cambria"/>
          <w:iCs/>
          <w:color w:val="000000" w:themeColor="text1"/>
          <w:lang w:val="sr-Latn-RS"/>
        </w:rPr>
        <w:t>validacija</w:t>
      </w:r>
      <w:proofErr w:type="spellEnd"/>
      <w:r>
        <w:rPr>
          <w:rFonts w:ascii="Cambria" w:hAnsi="Cambria"/>
          <w:iCs/>
          <w:color w:val="000000" w:themeColor="text1"/>
          <w:lang w:val="sr-Latn-RS"/>
        </w:rPr>
        <w:t xml:space="preserve"> portugalske verzije </w:t>
      </w:r>
      <w:r w:rsidRPr="00AE1B92">
        <w:rPr>
          <w:rFonts w:ascii="Cambria" w:hAnsi="Cambria"/>
          <w:i/>
          <w:iCs/>
          <w:color w:val="000000" w:themeColor="text1"/>
          <w:lang w:val="sr-Latn-RS"/>
        </w:rPr>
        <w:t>FSA</w:t>
      </w:r>
      <w:r w:rsidR="00703350">
        <w:rPr>
          <w:rFonts w:ascii="Cambria" w:hAnsi="Cambria"/>
          <w:iCs/>
          <w:color w:val="000000" w:themeColor="text1"/>
          <w:lang w:val="sr-Latn-RS"/>
        </w:rPr>
        <w:t xml:space="preserve"> skale objavljena je 200</w:t>
      </w:r>
      <w:r>
        <w:rPr>
          <w:rFonts w:ascii="Cambria" w:hAnsi="Cambria"/>
          <w:iCs/>
          <w:color w:val="000000" w:themeColor="text1"/>
          <w:lang w:val="sr-Latn-RS"/>
        </w:rPr>
        <w:t xml:space="preserve">4. godine. </w:t>
      </w:r>
      <w:r w:rsidR="00703350">
        <w:rPr>
          <w:rFonts w:ascii="Cambria" w:hAnsi="Cambria"/>
          <w:iCs/>
          <w:color w:val="000000" w:themeColor="text1"/>
          <w:lang w:val="sr-Latn-RS"/>
        </w:rPr>
        <w:t>Analizom dob</w:t>
      </w:r>
      <w:r w:rsidR="00B85F52">
        <w:rPr>
          <w:rFonts w:ascii="Cambria" w:hAnsi="Cambria"/>
          <w:iCs/>
          <w:color w:val="000000" w:themeColor="text1"/>
          <w:lang w:val="sr-Latn-RS"/>
        </w:rPr>
        <w:t>ijenih rezultata, četiri izjave</w:t>
      </w:r>
      <w:r w:rsidR="00703350">
        <w:rPr>
          <w:rFonts w:ascii="Cambria" w:hAnsi="Cambria"/>
          <w:iCs/>
          <w:color w:val="000000" w:themeColor="text1"/>
          <w:lang w:val="sr-Latn-RS"/>
        </w:rPr>
        <w:t xml:space="preserve"> iz prevedene verzije </w:t>
      </w:r>
      <w:r w:rsidR="00703350" w:rsidRPr="00703350">
        <w:rPr>
          <w:rFonts w:ascii="Cambria" w:hAnsi="Cambria"/>
          <w:i/>
          <w:iCs/>
          <w:color w:val="000000" w:themeColor="text1"/>
          <w:lang w:val="sr-Latn-RS"/>
        </w:rPr>
        <w:t>FSA</w:t>
      </w:r>
      <w:r w:rsidR="00B85F52">
        <w:rPr>
          <w:rFonts w:ascii="Cambria" w:hAnsi="Cambria"/>
          <w:iCs/>
          <w:color w:val="000000" w:themeColor="text1"/>
          <w:lang w:val="sr-Latn-RS"/>
        </w:rPr>
        <w:t xml:space="preserve"> skale su eliminisane</w:t>
      </w:r>
      <w:r w:rsidR="00703350">
        <w:rPr>
          <w:rFonts w:ascii="Cambria" w:hAnsi="Cambria"/>
          <w:iCs/>
          <w:color w:val="000000" w:themeColor="text1"/>
          <w:lang w:val="sr-Latn-RS"/>
        </w:rPr>
        <w:t xml:space="preserve">, tako da je konačna portugalska verzija </w:t>
      </w:r>
      <w:r w:rsidR="00703350" w:rsidRPr="004424F5">
        <w:rPr>
          <w:rFonts w:ascii="Cambria" w:hAnsi="Cambria"/>
          <w:i/>
          <w:iCs/>
          <w:color w:val="000000" w:themeColor="text1"/>
          <w:lang w:val="sr-Latn-RS"/>
        </w:rPr>
        <w:t>FSA</w:t>
      </w:r>
      <w:r w:rsidR="00A32C22">
        <w:rPr>
          <w:rFonts w:ascii="Cambria" w:hAnsi="Cambria"/>
          <w:iCs/>
          <w:color w:val="000000" w:themeColor="text1"/>
          <w:lang w:val="sr-Latn-RS"/>
        </w:rPr>
        <w:t xml:space="preserve"> skale imala 25 izjava</w:t>
      </w:r>
      <w:r w:rsidR="00703350">
        <w:rPr>
          <w:rFonts w:ascii="Cambria" w:hAnsi="Cambria"/>
          <w:iCs/>
          <w:color w:val="000000" w:themeColor="text1"/>
          <w:lang w:val="sr-Latn-RS"/>
        </w:rPr>
        <w:t xml:space="preserve">. </w:t>
      </w:r>
      <w:r w:rsidR="004A335E">
        <w:rPr>
          <w:rFonts w:ascii="Cambria" w:hAnsi="Cambria"/>
          <w:iCs/>
          <w:color w:val="000000" w:themeColor="text1"/>
          <w:lang w:val="sr-Latn-RS"/>
        </w:rPr>
        <w:t xml:space="preserve">Faktorska analiza sprovedena </w:t>
      </w:r>
      <w:r w:rsidR="00703350">
        <w:rPr>
          <w:rFonts w:ascii="Cambria" w:hAnsi="Cambria"/>
          <w:iCs/>
          <w:color w:val="000000" w:themeColor="text1"/>
          <w:lang w:val="sr-Latn-RS"/>
        </w:rPr>
        <w:t>je primeno</w:t>
      </w:r>
      <w:r w:rsidR="00CB3C79">
        <w:rPr>
          <w:rFonts w:ascii="Cambria" w:hAnsi="Cambria"/>
          <w:iCs/>
          <w:color w:val="000000" w:themeColor="text1"/>
          <w:lang w:val="sr-Latn-RS"/>
        </w:rPr>
        <w:t xml:space="preserve">m </w:t>
      </w:r>
      <w:proofErr w:type="spellStart"/>
      <w:r w:rsidR="00CB3C79">
        <w:rPr>
          <w:rFonts w:ascii="Cambria" w:hAnsi="Cambria"/>
          <w:iCs/>
          <w:color w:val="000000" w:themeColor="text1"/>
          <w:lang w:val="sr-Latn-RS"/>
        </w:rPr>
        <w:t>varimaks</w:t>
      </w:r>
      <w:proofErr w:type="spellEnd"/>
      <w:r w:rsidR="00CB3C79">
        <w:rPr>
          <w:rFonts w:ascii="Cambria" w:hAnsi="Cambria"/>
          <w:iCs/>
          <w:color w:val="000000" w:themeColor="text1"/>
          <w:lang w:val="sr-Latn-RS"/>
        </w:rPr>
        <w:t xml:space="preserve"> ortogonalne rotacije</w:t>
      </w:r>
      <w:r w:rsidR="00E25B2C">
        <w:rPr>
          <w:rFonts w:ascii="Cambria" w:hAnsi="Cambria"/>
          <w:iCs/>
          <w:color w:val="000000" w:themeColor="text1"/>
          <w:lang w:val="sr-Latn-RS"/>
        </w:rPr>
        <w:t>, pri čemu su identifikovana 3</w:t>
      </w:r>
      <w:r w:rsidR="00CB3C79">
        <w:rPr>
          <w:rFonts w:ascii="Cambria" w:hAnsi="Cambria"/>
          <w:iCs/>
          <w:color w:val="000000" w:themeColor="text1"/>
          <w:lang w:val="sr-Latn-RS"/>
        </w:rPr>
        <w:t xml:space="preserve"> faktora koja su objašnjavala 41% varijanse. U pitanju su bili faktori koji su bili identični faktorima koje su identifikovali </w:t>
      </w:r>
      <w:proofErr w:type="spellStart"/>
      <w:r w:rsidR="00CB3C79" w:rsidRPr="000E15C1">
        <w:rPr>
          <w:rFonts w:ascii="Cambria" w:hAnsi="Cambria"/>
          <w:i/>
          <w:iCs/>
          <w:color w:val="000000" w:themeColor="text1"/>
          <w:lang w:val="sr-Latn-RS"/>
        </w:rPr>
        <w:t>Fraboni</w:t>
      </w:r>
      <w:proofErr w:type="spellEnd"/>
      <w:r w:rsidR="00CB3C79">
        <w:rPr>
          <w:rFonts w:ascii="Cambria" w:hAnsi="Cambria"/>
          <w:iCs/>
          <w:color w:val="000000" w:themeColor="text1"/>
          <w:lang w:val="sr-Latn-RS"/>
        </w:rPr>
        <w:t xml:space="preserve"> i saradnici u originalnom istraživanju. Ova verzija upitnika pokazala je zadovoljavajuću unutrašnju konzistenciju, s obzirom da je vrednost </w:t>
      </w:r>
      <w:proofErr w:type="spellStart"/>
      <w:r w:rsidR="00CB3C79" w:rsidRPr="0006296D">
        <w:rPr>
          <w:rFonts w:ascii="Cambria" w:hAnsi="Cambria"/>
          <w:i/>
          <w:iCs/>
          <w:color w:val="000000" w:themeColor="text1"/>
          <w:lang w:val="sr-Latn-RS"/>
        </w:rPr>
        <w:t>Cronbach</w:t>
      </w:r>
      <w:proofErr w:type="spellEnd"/>
      <w:r w:rsidR="00CB3C79" w:rsidRPr="0006296D">
        <w:rPr>
          <w:rFonts w:ascii="Cambria" w:hAnsi="Cambria"/>
          <w:i/>
          <w:iCs/>
          <w:color w:val="000000" w:themeColor="text1"/>
        </w:rPr>
        <w:t>’s alpha</w:t>
      </w:r>
      <w:r w:rsidR="00CB3C79">
        <w:rPr>
          <w:rFonts w:ascii="Cambria" w:hAnsi="Cambria"/>
          <w:iCs/>
          <w:color w:val="000000" w:themeColor="text1"/>
        </w:rPr>
        <w:t xml:space="preserve"> </w:t>
      </w:r>
      <w:proofErr w:type="spellStart"/>
      <w:r w:rsidR="00CB3C79">
        <w:rPr>
          <w:rFonts w:ascii="Cambria" w:hAnsi="Cambria"/>
          <w:iCs/>
          <w:color w:val="000000" w:themeColor="text1"/>
        </w:rPr>
        <w:t>koeficijenta</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iznosila</w:t>
      </w:r>
      <w:proofErr w:type="spellEnd"/>
      <w:r w:rsidR="00CB3C79">
        <w:rPr>
          <w:rFonts w:ascii="Cambria" w:hAnsi="Cambria"/>
          <w:iCs/>
          <w:color w:val="000000" w:themeColor="text1"/>
        </w:rPr>
        <w:t xml:space="preserve"> 0,85</w:t>
      </w:r>
      <w:r w:rsidR="00BE7AA2">
        <w:rPr>
          <w:rFonts w:ascii="Cambria" w:hAnsi="Cambria"/>
          <w:iCs/>
          <w:color w:val="000000" w:themeColor="text1"/>
        </w:rPr>
        <w:t xml:space="preserve"> (1</w:t>
      </w:r>
      <w:r w:rsidR="00670890">
        <w:rPr>
          <w:rFonts w:ascii="Cambria" w:hAnsi="Cambria"/>
          <w:iCs/>
          <w:color w:val="000000" w:themeColor="text1"/>
        </w:rPr>
        <w:t>3</w:t>
      </w:r>
      <w:r w:rsidR="00ED5F83">
        <w:rPr>
          <w:rFonts w:ascii="Cambria" w:hAnsi="Cambria"/>
          <w:iCs/>
          <w:color w:val="000000" w:themeColor="text1"/>
        </w:rPr>
        <w:t>1</w:t>
      </w:r>
      <w:r w:rsidR="00BE7AA2">
        <w:rPr>
          <w:rFonts w:ascii="Cambria" w:hAnsi="Cambria"/>
          <w:iCs/>
          <w:color w:val="000000" w:themeColor="text1"/>
        </w:rPr>
        <w:t>)</w:t>
      </w:r>
      <w:r w:rsidR="00CB3C79">
        <w:rPr>
          <w:rFonts w:ascii="Cambria" w:hAnsi="Cambria"/>
          <w:iCs/>
          <w:color w:val="000000" w:themeColor="text1"/>
        </w:rPr>
        <w:t xml:space="preserve">. </w:t>
      </w:r>
      <w:proofErr w:type="spellStart"/>
      <w:r w:rsidR="00CB3C79">
        <w:rPr>
          <w:rFonts w:ascii="Cambria" w:hAnsi="Cambria"/>
          <w:iCs/>
          <w:color w:val="000000" w:themeColor="text1"/>
        </w:rPr>
        <w:t>Dvadesetak</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godina</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kasnije</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istraživači</w:t>
      </w:r>
      <w:proofErr w:type="spellEnd"/>
      <w:r w:rsidR="00CB3C79">
        <w:rPr>
          <w:rFonts w:ascii="Cambria" w:hAnsi="Cambria"/>
          <w:iCs/>
          <w:color w:val="000000" w:themeColor="text1"/>
        </w:rPr>
        <w:t xml:space="preserve"> koji </w:t>
      </w:r>
      <w:proofErr w:type="spellStart"/>
      <w:r w:rsidR="00CB3C79">
        <w:rPr>
          <w:rFonts w:ascii="Cambria" w:hAnsi="Cambria"/>
          <w:iCs/>
          <w:color w:val="000000" w:themeColor="text1"/>
        </w:rPr>
        <w:t>su</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adaptirali</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i</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validirali</w:t>
      </w:r>
      <w:proofErr w:type="spellEnd"/>
      <w:r w:rsidR="00CB3C79">
        <w:rPr>
          <w:rFonts w:ascii="Cambria" w:hAnsi="Cambria"/>
          <w:iCs/>
          <w:color w:val="000000" w:themeColor="text1"/>
        </w:rPr>
        <w:t xml:space="preserve"> </w:t>
      </w:r>
      <w:r w:rsidR="00CB3C79" w:rsidRPr="00CB3C79">
        <w:rPr>
          <w:rFonts w:ascii="Cambria" w:hAnsi="Cambria"/>
          <w:i/>
          <w:iCs/>
          <w:color w:val="000000" w:themeColor="text1"/>
        </w:rPr>
        <w:t>FSA</w:t>
      </w:r>
      <w:r w:rsidR="00CB3C79">
        <w:rPr>
          <w:rFonts w:ascii="Cambria" w:hAnsi="Cambria"/>
          <w:iCs/>
          <w:color w:val="000000" w:themeColor="text1"/>
        </w:rPr>
        <w:t xml:space="preserve"> </w:t>
      </w:r>
      <w:proofErr w:type="spellStart"/>
      <w:r w:rsidR="00CB3C79">
        <w:rPr>
          <w:rFonts w:ascii="Cambria" w:hAnsi="Cambria"/>
          <w:iCs/>
          <w:color w:val="000000" w:themeColor="text1"/>
        </w:rPr>
        <w:t>skalu</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na</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portugalski</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jezik</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sproveli</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su</w:t>
      </w:r>
      <w:proofErr w:type="spellEnd"/>
      <w:r w:rsidR="00CB3C79">
        <w:rPr>
          <w:rFonts w:ascii="Cambria" w:hAnsi="Cambria"/>
          <w:iCs/>
          <w:color w:val="000000" w:themeColor="text1"/>
        </w:rPr>
        <w:t xml:space="preserve"> novo </w:t>
      </w:r>
      <w:proofErr w:type="spellStart"/>
      <w:r w:rsidR="00CB3C79">
        <w:rPr>
          <w:rFonts w:ascii="Cambria" w:hAnsi="Cambria"/>
          <w:iCs/>
          <w:color w:val="000000" w:themeColor="text1"/>
        </w:rPr>
        <w:t>istraživanje</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sa</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ciljem</w:t>
      </w:r>
      <w:proofErr w:type="spellEnd"/>
      <w:r w:rsidR="00CB3C79">
        <w:rPr>
          <w:rFonts w:ascii="Cambria" w:hAnsi="Cambria"/>
          <w:iCs/>
          <w:color w:val="000000" w:themeColor="text1"/>
        </w:rPr>
        <w:t xml:space="preserve"> da </w:t>
      </w:r>
      <w:proofErr w:type="spellStart"/>
      <w:r w:rsidR="00CB3C79">
        <w:rPr>
          <w:rFonts w:ascii="Cambria" w:hAnsi="Cambria"/>
          <w:iCs/>
          <w:color w:val="000000" w:themeColor="text1"/>
        </w:rPr>
        <w:t>razviju</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i</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validiraju</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skraćenu</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verziju</w:t>
      </w:r>
      <w:proofErr w:type="spellEnd"/>
      <w:r w:rsidR="00CB3C79">
        <w:rPr>
          <w:rFonts w:ascii="Cambria" w:hAnsi="Cambria"/>
          <w:iCs/>
          <w:color w:val="000000" w:themeColor="text1"/>
        </w:rPr>
        <w:t xml:space="preserve"> </w:t>
      </w:r>
      <w:r w:rsidR="00CB3C79" w:rsidRPr="00CB3C79">
        <w:rPr>
          <w:rFonts w:ascii="Cambria" w:hAnsi="Cambria"/>
          <w:i/>
          <w:iCs/>
          <w:color w:val="000000" w:themeColor="text1"/>
        </w:rPr>
        <w:t>FSA</w:t>
      </w:r>
      <w:r w:rsidR="00CB3C79">
        <w:rPr>
          <w:rFonts w:ascii="Cambria" w:hAnsi="Cambria"/>
          <w:iCs/>
          <w:color w:val="000000" w:themeColor="text1"/>
        </w:rPr>
        <w:t xml:space="preserve"> </w:t>
      </w:r>
      <w:proofErr w:type="spellStart"/>
      <w:r w:rsidR="00CB3C79">
        <w:rPr>
          <w:rFonts w:ascii="Cambria" w:hAnsi="Cambria"/>
          <w:iCs/>
          <w:color w:val="000000" w:themeColor="text1"/>
        </w:rPr>
        <w:t>skale</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na</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portugalskom</w:t>
      </w:r>
      <w:proofErr w:type="spellEnd"/>
      <w:r w:rsidR="00CB3C79">
        <w:rPr>
          <w:rFonts w:ascii="Cambria" w:hAnsi="Cambria"/>
          <w:iCs/>
          <w:color w:val="000000" w:themeColor="text1"/>
        </w:rPr>
        <w:t xml:space="preserve"> </w:t>
      </w:r>
      <w:proofErr w:type="spellStart"/>
      <w:r w:rsidR="00CB3C79">
        <w:rPr>
          <w:rFonts w:ascii="Cambria" w:hAnsi="Cambria"/>
          <w:iCs/>
          <w:color w:val="000000" w:themeColor="text1"/>
        </w:rPr>
        <w:t>jeziku</w:t>
      </w:r>
      <w:proofErr w:type="spellEnd"/>
      <w:r w:rsidR="00BE7AA2">
        <w:rPr>
          <w:rFonts w:ascii="Cambria" w:hAnsi="Cambria"/>
          <w:iCs/>
          <w:color w:val="000000" w:themeColor="text1"/>
        </w:rPr>
        <w:t xml:space="preserve"> (1</w:t>
      </w:r>
      <w:r w:rsidR="008A52D8">
        <w:rPr>
          <w:rFonts w:ascii="Cambria" w:hAnsi="Cambria"/>
          <w:iCs/>
          <w:color w:val="000000" w:themeColor="text1"/>
        </w:rPr>
        <w:t>3</w:t>
      </w:r>
      <w:r w:rsidR="00ED5F83">
        <w:rPr>
          <w:rFonts w:ascii="Cambria" w:hAnsi="Cambria"/>
          <w:iCs/>
          <w:color w:val="000000" w:themeColor="text1"/>
        </w:rPr>
        <w:t>2</w:t>
      </w:r>
      <w:r w:rsidR="00BE7AA2">
        <w:rPr>
          <w:rFonts w:ascii="Cambria" w:hAnsi="Cambria"/>
          <w:iCs/>
          <w:color w:val="000000" w:themeColor="text1"/>
        </w:rPr>
        <w:t>)</w:t>
      </w:r>
      <w:r w:rsidR="00CB3C79">
        <w:rPr>
          <w:rFonts w:ascii="Cambria" w:hAnsi="Cambria"/>
          <w:iCs/>
          <w:color w:val="000000" w:themeColor="text1"/>
        </w:rPr>
        <w:t xml:space="preserve">. </w:t>
      </w:r>
      <w:r w:rsidR="00C543B2">
        <w:rPr>
          <w:rFonts w:ascii="Cambria" w:hAnsi="Cambria"/>
          <w:iCs/>
          <w:color w:val="000000" w:themeColor="text1"/>
          <w:lang w:val="sr-Latn-RS"/>
        </w:rPr>
        <w:t xml:space="preserve">Istraživačku populaciju je činilo </w:t>
      </w:r>
      <w:r w:rsidR="0043737D">
        <w:rPr>
          <w:rFonts w:ascii="Cambria" w:hAnsi="Cambria"/>
          <w:iCs/>
          <w:color w:val="000000" w:themeColor="text1"/>
          <w:lang w:val="sr-Latn-RS"/>
        </w:rPr>
        <w:t>404 odraslih osoba stanovnika regije Porto u Portugalu, pros</w:t>
      </w:r>
      <w:r w:rsidR="00CE03AE">
        <w:rPr>
          <w:rFonts w:ascii="Cambria" w:hAnsi="Cambria"/>
          <w:iCs/>
          <w:color w:val="000000" w:themeColor="text1"/>
          <w:lang w:val="sr-Latn-RS"/>
        </w:rPr>
        <w:t>ečne starosti 31,01±11,71 godina</w:t>
      </w:r>
      <w:r w:rsidR="0043737D">
        <w:rPr>
          <w:rFonts w:ascii="Cambria" w:hAnsi="Cambria"/>
          <w:iCs/>
          <w:color w:val="000000" w:themeColor="text1"/>
          <w:lang w:val="sr-Latn-RS"/>
        </w:rPr>
        <w:t xml:space="preserve">. </w:t>
      </w:r>
      <w:r w:rsidR="00057AA0">
        <w:rPr>
          <w:rFonts w:ascii="Cambria" w:hAnsi="Cambria"/>
          <w:iCs/>
          <w:color w:val="000000" w:themeColor="text1"/>
          <w:lang w:val="sr-Latn-RS"/>
        </w:rPr>
        <w:t xml:space="preserve">Nešto veći broj regrutovanih ispitanika u ovoj studiji je bio ženskog pola (59%). </w:t>
      </w:r>
      <w:r w:rsidR="00703350">
        <w:rPr>
          <w:rFonts w:ascii="Cambria" w:hAnsi="Cambria"/>
          <w:iCs/>
          <w:color w:val="000000" w:themeColor="text1"/>
          <w:lang w:val="sr-Latn-RS"/>
        </w:rPr>
        <w:t xml:space="preserve">Kada je u pitanju stepen obrazovanja, može se reći da je većina ispitanika (n=242) spadala u grupu visokoobrazovanih (tercijarni nivo edukacije u Portugalu), dok je 162 ispitanika imalo završen primarni i sekundarni nivo obrazovanja. </w:t>
      </w:r>
      <w:r w:rsidR="00520545">
        <w:rPr>
          <w:rFonts w:ascii="Cambria" w:hAnsi="Cambria"/>
          <w:iCs/>
          <w:color w:val="000000" w:themeColor="text1"/>
          <w:lang w:val="sr-Latn-RS"/>
        </w:rPr>
        <w:t xml:space="preserve">Skraćena verzija </w:t>
      </w:r>
      <w:r w:rsidR="00520545" w:rsidRPr="003A3993">
        <w:rPr>
          <w:rFonts w:ascii="Cambria" w:hAnsi="Cambria"/>
          <w:i/>
          <w:iCs/>
          <w:color w:val="000000" w:themeColor="text1"/>
          <w:lang w:val="sr-Latn-RS"/>
        </w:rPr>
        <w:t>FSA</w:t>
      </w:r>
      <w:r w:rsidR="00520545">
        <w:rPr>
          <w:rFonts w:ascii="Cambria" w:hAnsi="Cambria"/>
          <w:iCs/>
          <w:color w:val="000000" w:themeColor="text1"/>
          <w:lang w:val="sr-Latn-RS"/>
        </w:rPr>
        <w:t xml:space="preserve"> skale sastoji se od 9 izjava sa ponuđenim odgovorima po principu </w:t>
      </w:r>
      <w:proofErr w:type="spellStart"/>
      <w:r w:rsidR="00520545">
        <w:rPr>
          <w:rFonts w:ascii="Cambria" w:hAnsi="Cambria"/>
          <w:iCs/>
          <w:color w:val="000000" w:themeColor="text1"/>
          <w:lang w:val="sr-Latn-RS"/>
        </w:rPr>
        <w:t>Likertove</w:t>
      </w:r>
      <w:proofErr w:type="spellEnd"/>
      <w:r w:rsidR="00520545">
        <w:rPr>
          <w:rFonts w:ascii="Cambria" w:hAnsi="Cambria"/>
          <w:iCs/>
          <w:color w:val="000000" w:themeColor="text1"/>
          <w:lang w:val="sr-Latn-RS"/>
        </w:rPr>
        <w:t xml:space="preserve"> skal</w:t>
      </w:r>
      <w:r w:rsidR="00171005">
        <w:rPr>
          <w:rFonts w:ascii="Cambria" w:hAnsi="Cambria"/>
          <w:iCs/>
          <w:color w:val="000000" w:themeColor="text1"/>
          <w:lang w:val="sr-Latn-RS"/>
        </w:rPr>
        <w:t>e</w:t>
      </w:r>
      <w:r w:rsidR="00520545">
        <w:rPr>
          <w:rFonts w:ascii="Cambria" w:hAnsi="Cambria"/>
          <w:iCs/>
          <w:color w:val="000000" w:themeColor="text1"/>
          <w:lang w:val="sr-Latn-RS"/>
        </w:rPr>
        <w:t xml:space="preserve">. </w:t>
      </w:r>
      <w:r w:rsidR="005B165B">
        <w:rPr>
          <w:rFonts w:ascii="Cambria" w:hAnsi="Cambria"/>
          <w:iCs/>
          <w:color w:val="000000" w:themeColor="text1"/>
          <w:lang w:val="sr-Latn-RS"/>
        </w:rPr>
        <w:t xml:space="preserve">Faktorska analiza ukazala je na jednodimenzionalnost sa tri </w:t>
      </w:r>
      <w:proofErr w:type="spellStart"/>
      <w:r w:rsidR="005B165B">
        <w:rPr>
          <w:rFonts w:ascii="Cambria" w:hAnsi="Cambria"/>
          <w:iCs/>
          <w:color w:val="000000" w:themeColor="text1"/>
          <w:lang w:val="sr-Latn-RS"/>
        </w:rPr>
        <w:t>intermedijerna</w:t>
      </w:r>
      <w:proofErr w:type="spellEnd"/>
      <w:r w:rsidR="005B165B">
        <w:rPr>
          <w:rFonts w:ascii="Cambria" w:hAnsi="Cambria"/>
          <w:iCs/>
          <w:color w:val="000000" w:themeColor="text1"/>
          <w:lang w:val="sr-Latn-RS"/>
        </w:rPr>
        <w:t xml:space="preserve"> faktora (izbegavanje, stereotipi i diskriminacija). Sumarno, skraćena portugalska verzija </w:t>
      </w:r>
      <w:r w:rsidR="005B165B" w:rsidRPr="00BE7AA2">
        <w:rPr>
          <w:rFonts w:ascii="Cambria" w:hAnsi="Cambria"/>
          <w:i/>
          <w:iCs/>
          <w:color w:val="000000" w:themeColor="text1"/>
          <w:lang w:val="sr-Latn-RS"/>
        </w:rPr>
        <w:t>FSA</w:t>
      </w:r>
      <w:r w:rsidR="005B165B">
        <w:rPr>
          <w:rFonts w:ascii="Cambria" w:hAnsi="Cambria"/>
          <w:iCs/>
          <w:color w:val="000000" w:themeColor="text1"/>
          <w:lang w:val="sr-Latn-RS"/>
        </w:rPr>
        <w:t xml:space="preserve"> skale pokazala se kao validan i pouzdan instrument za procenu </w:t>
      </w:r>
      <w:proofErr w:type="spellStart"/>
      <w:r w:rsidR="005B165B">
        <w:rPr>
          <w:rFonts w:ascii="Cambria" w:hAnsi="Cambria"/>
          <w:iCs/>
          <w:color w:val="000000" w:themeColor="text1"/>
          <w:lang w:val="sr-Latn-RS"/>
        </w:rPr>
        <w:t>ejdžizma</w:t>
      </w:r>
      <w:proofErr w:type="spellEnd"/>
      <w:r w:rsidR="00BE7AA2">
        <w:rPr>
          <w:rFonts w:ascii="Cambria" w:hAnsi="Cambria"/>
          <w:iCs/>
          <w:color w:val="000000" w:themeColor="text1"/>
          <w:lang w:val="sr-Latn-RS"/>
        </w:rPr>
        <w:t xml:space="preserve"> (1</w:t>
      </w:r>
      <w:r w:rsidR="008A52D8">
        <w:rPr>
          <w:rFonts w:ascii="Cambria" w:hAnsi="Cambria"/>
          <w:iCs/>
          <w:color w:val="000000" w:themeColor="text1"/>
          <w:lang w:val="sr-Latn-RS"/>
        </w:rPr>
        <w:t>3</w:t>
      </w:r>
      <w:r w:rsidR="00ED5F83">
        <w:rPr>
          <w:rFonts w:ascii="Cambria" w:hAnsi="Cambria"/>
          <w:iCs/>
          <w:color w:val="000000" w:themeColor="text1"/>
          <w:lang w:val="sr-Latn-RS"/>
        </w:rPr>
        <w:t>2</w:t>
      </w:r>
      <w:r w:rsidR="00BE7AA2">
        <w:rPr>
          <w:rFonts w:ascii="Cambria" w:hAnsi="Cambria"/>
          <w:iCs/>
          <w:color w:val="000000" w:themeColor="text1"/>
          <w:lang w:val="sr-Latn-RS"/>
        </w:rPr>
        <w:t>)</w:t>
      </w:r>
      <w:r w:rsidR="005B165B">
        <w:rPr>
          <w:rFonts w:ascii="Cambria" w:hAnsi="Cambria"/>
          <w:iCs/>
          <w:color w:val="000000" w:themeColor="text1"/>
          <w:lang w:val="sr-Latn-RS"/>
        </w:rPr>
        <w:t xml:space="preserve">. </w:t>
      </w:r>
    </w:p>
    <w:p w14:paraId="69C947CD" w14:textId="52C5EEED" w:rsidR="001C33C9" w:rsidRDefault="000D56CD" w:rsidP="00A618E4">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Translaciju i transkulturalnu adaptaciju </w:t>
      </w:r>
      <w:r w:rsidRPr="000D56CD">
        <w:rPr>
          <w:rFonts w:ascii="Cambria" w:hAnsi="Cambria"/>
          <w:i/>
          <w:iCs/>
          <w:color w:val="000000" w:themeColor="text1"/>
          <w:lang w:val="sr-Latn-RS"/>
        </w:rPr>
        <w:t>FSA</w:t>
      </w:r>
      <w:r>
        <w:rPr>
          <w:rFonts w:ascii="Cambria" w:hAnsi="Cambria"/>
          <w:iCs/>
          <w:color w:val="000000" w:themeColor="text1"/>
          <w:lang w:val="sr-Latn-RS"/>
        </w:rPr>
        <w:t xml:space="preserve"> skale na italijanski jezik sprovela je </w:t>
      </w:r>
      <w:proofErr w:type="spellStart"/>
      <w:r w:rsidRPr="000D56CD">
        <w:rPr>
          <w:rFonts w:ascii="Cambria" w:hAnsi="Cambria"/>
          <w:i/>
          <w:iCs/>
          <w:color w:val="000000" w:themeColor="text1"/>
          <w:lang w:val="sr-Latn-RS"/>
        </w:rPr>
        <w:t>Anna</w:t>
      </w:r>
      <w:proofErr w:type="spellEnd"/>
      <w:r w:rsidRPr="000D56CD">
        <w:rPr>
          <w:rFonts w:ascii="Cambria" w:hAnsi="Cambria"/>
          <w:i/>
          <w:iCs/>
          <w:color w:val="000000" w:themeColor="text1"/>
          <w:lang w:val="sr-Latn-RS"/>
        </w:rPr>
        <w:t xml:space="preserve"> Rosa </w:t>
      </w:r>
      <w:proofErr w:type="spellStart"/>
      <w:r w:rsidRPr="000D56CD">
        <w:rPr>
          <w:rFonts w:ascii="Cambria" w:hAnsi="Cambria"/>
          <w:i/>
          <w:iCs/>
          <w:color w:val="000000" w:themeColor="text1"/>
          <w:lang w:val="sr-Latn-RS"/>
        </w:rPr>
        <w:t>Donizzetti</w:t>
      </w:r>
      <w:proofErr w:type="spellEnd"/>
      <w:r>
        <w:rPr>
          <w:rFonts w:ascii="Cambria" w:hAnsi="Cambria"/>
          <w:iCs/>
          <w:color w:val="000000" w:themeColor="text1"/>
          <w:lang w:val="sr-Latn-RS"/>
        </w:rPr>
        <w:t xml:space="preserve"> u istraživanju čiji rezultati su publikovani 2010. godine. </w:t>
      </w:r>
      <w:r w:rsidR="00A618E4">
        <w:rPr>
          <w:rFonts w:ascii="Cambria" w:hAnsi="Cambria"/>
          <w:iCs/>
          <w:color w:val="000000" w:themeColor="text1"/>
          <w:lang w:val="sr-Latn-RS"/>
        </w:rPr>
        <w:t xml:space="preserve">Pored prevođenja i adaptacije </w:t>
      </w:r>
      <w:r w:rsidR="00A618E4" w:rsidRPr="00A618E4">
        <w:rPr>
          <w:rFonts w:ascii="Cambria" w:hAnsi="Cambria"/>
          <w:i/>
          <w:iCs/>
          <w:color w:val="000000" w:themeColor="text1"/>
          <w:lang w:val="sr-Latn-RS"/>
        </w:rPr>
        <w:t>FSA</w:t>
      </w:r>
      <w:r w:rsidR="00A618E4">
        <w:rPr>
          <w:rFonts w:ascii="Cambria" w:hAnsi="Cambria"/>
          <w:iCs/>
          <w:color w:val="000000" w:themeColor="text1"/>
          <w:lang w:val="sr-Latn-RS"/>
        </w:rPr>
        <w:t xml:space="preserve"> skale na italijanski jezik, cilj ovog istraživanja je bio i da se ispita </w:t>
      </w:r>
      <w:r w:rsidR="009F5613">
        <w:rPr>
          <w:rFonts w:ascii="Cambria" w:hAnsi="Cambria"/>
          <w:iCs/>
          <w:color w:val="000000" w:themeColor="text1"/>
          <w:lang w:val="sr-Latn-RS"/>
        </w:rPr>
        <w:t xml:space="preserve">prisustvo </w:t>
      </w:r>
      <w:proofErr w:type="spellStart"/>
      <w:r w:rsidR="009F5613">
        <w:rPr>
          <w:rFonts w:ascii="Cambria" w:hAnsi="Cambria"/>
          <w:iCs/>
          <w:color w:val="000000" w:themeColor="text1"/>
          <w:lang w:val="sr-Latn-RS"/>
        </w:rPr>
        <w:t>ejdžističkih</w:t>
      </w:r>
      <w:proofErr w:type="spellEnd"/>
      <w:r w:rsidR="00A618E4" w:rsidRPr="00A618E4">
        <w:rPr>
          <w:rFonts w:ascii="Cambria" w:hAnsi="Cambria"/>
          <w:iCs/>
          <w:color w:val="000000" w:themeColor="text1"/>
          <w:lang w:val="sr-Latn-RS"/>
        </w:rPr>
        <w:t xml:space="preserve"> stavova u opštoj populaciji i njihove razlike u odnosu na pol i starost ispitanika. </w:t>
      </w:r>
      <w:r w:rsidR="009F5613" w:rsidRPr="009F5613">
        <w:rPr>
          <w:rFonts w:ascii="Cambria" w:hAnsi="Cambria"/>
          <w:i/>
          <w:iCs/>
          <w:color w:val="000000" w:themeColor="text1"/>
          <w:lang w:val="sr-Latn-RS"/>
        </w:rPr>
        <w:t>FSA</w:t>
      </w:r>
      <w:r w:rsidR="009F5613">
        <w:rPr>
          <w:rFonts w:ascii="Cambria" w:hAnsi="Cambria"/>
          <w:iCs/>
          <w:color w:val="000000" w:themeColor="text1"/>
          <w:lang w:val="sr-Latn-RS"/>
        </w:rPr>
        <w:t xml:space="preserve"> s</w:t>
      </w:r>
      <w:r w:rsidR="00A618E4" w:rsidRPr="00A618E4">
        <w:rPr>
          <w:rFonts w:ascii="Cambria" w:hAnsi="Cambria"/>
          <w:iCs/>
          <w:color w:val="000000" w:themeColor="text1"/>
          <w:lang w:val="sr-Latn-RS"/>
        </w:rPr>
        <w:t>kala je prevedena sa engleskog na italijanski jezik p</w:t>
      </w:r>
      <w:r w:rsidR="009F5613">
        <w:rPr>
          <w:rFonts w:ascii="Cambria" w:hAnsi="Cambria"/>
          <w:iCs/>
          <w:color w:val="000000" w:themeColor="text1"/>
          <w:lang w:val="sr-Latn-RS"/>
        </w:rPr>
        <w:t xml:space="preserve">ostupkom dvosmernog prevođenja </w:t>
      </w:r>
      <w:r w:rsidR="00A618E4" w:rsidRPr="00A618E4">
        <w:rPr>
          <w:rFonts w:ascii="Cambria" w:hAnsi="Cambria"/>
          <w:iCs/>
          <w:color w:val="000000" w:themeColor="text1"/>
          <w:lang w:val="sr-Latn-RS"/>
        </w:rPr>
        <w:t xml:space="preserve">kako bi se osigurala semantička i konceptualna </w:t>
      </w:r>
      <w:proofErr w:type="spellStart"/>
      <w:r w:rsidR="00A618E4" w:rsidRPr="00A618E4">
        <w:rPr>
          <w:rFonts w:ascii="Cambria" w:hAnsi="Cambria"/>
          <w:iCs/>
          <w:color w:val="000000" w:themeColor="text1"/>
          <w:lang w:val="sr-Latn-RS"/>
        </w:rPr>
        <w:t>ekvivalentnost</w:t>
      </w:r>
      <w:proofErr w:type="spellEnd"/>
      <w:r w:rsidR="00A618E4" w:rsidRPr="00A618E4">
        <w:rPr>
          <w:rFonts w:ascii="Cambria" w:hAnsi="Cambria"/>
          <w:iCs/>
          <w:color w:val="000000" w:themeColor="text1"/>
          <w:lang w:val="sr-Latn-RS"/>
        </w:rPr>
        <w:t>. Nakon preliminarne jezičke adaptacije, italijanska verzija instrumenta</w:t>
      </w:r>
      <w:r w:rsidR="009F5613">
        <w:rPr>
          <w:rFonts w:ascii="Cambria" w:hAnsi="Cambria"/>
          <w:iCs/>
          <w:color w:val="000000" w:themeColor="text1"/>
          <w:lang w:val="sr-Latn-RS"/>
        </w:rPr>
        <w:t xml:space="preserve"> koja je sadržala svih 29 prevedenih izjava</w:t>
      </w:r>
      <w:r w:rsidR="00A618E4" w:rsidRPr="00A618E4">
        <w:rPr>
          <w:rFonts w:ascii="Cambria" w:hAnsi="Cambria"/>
          <w:iCs/>
          <w:color w:val="000000" w:themeColor="text1"/>
          <w:lang w:val="sr-Latn-RS"/>
        </w:rPr>
        <w:t xml:space="preserve"> primenjena je na uzorku odraslih ispitanika različite starosti i obrazovnog nivoa. Uzorak je obuhvatao mlađe i starije odrasle osobe, kao i ispitanike oba pola, što je omogućilo isp</w:t>
      </w:r>
      <w:r w:rsidR="009F5613">
        <w:rPr>
          <w:rFonts w:ascii="Cambria" w:hAnsi="Cambria"/>
          <w:iCs/>
          <w:color w:val="000000" w:themeColor="text1"/>
          <w:lang w:val="sr-Latn-RS"/>
        </w:rPr>
        <w:t xml:space="preserve">itivanje razlika u nivou </w:t>
      </w:r>
      <w:proofErr w:type="spellStart"/>
      <w:r w:rsidR="009F5613">
        <w:rPr>
          <w:rFonts w:ascii="Cambria" w:hAnsi="Cambria"/>
          <w:iCs/>
          <w:color w:val="000000" w:themeColor="text1"/>
          <w:lang w:val="sr-Latn-RS"/>
        </w:rPr>
        <w:t>ejdžizma</w:t>
      </w:r>
      <w:proofErr w:type="spellEnd"/>
      <w:r w:rsidR="00A618E4" w:rsidRPr="00A618E4">
        <w:rPr>
          <w:rFonts w:ascii="Cambria" w:hAnsi="Cambria"/>
          <w:iCs/>
          <w:color w:val="000000" w:themeColor="text1"/>
          <w:lang w:val="sr-Latn-RS"/>
        </w:rPr>
        <w:t xml:space="preserve"> između podgrupa. Podaci su analizirani korišćenjem deskriptivne statistike, </w:t>
      </w:r>
      <w:proofErr w:type="spellStart"/>
      <w:r w:rsidR="00A618E4" w:rsidRPr="00A618E4">
        <w:rPr>
          <w:rFonts w:ascii="Cambria" w:hAnsi="Cambria"/>
          <w:iCs/>
          <w:color w:val="000000" w:themeColor="text1"/>
          <w:lang w:val="sr-Latn-RS"/>
        </w:rPr>
        <w:t>eksploratorne</w:t>
      </w:r>
      <w:proofErr w:type="spellEnd"/>
      <w:r w:rsidR="00A618E4" w:rsidRPr="00A618E4">
        <w:rPr>
          <w:rFonts w:ascii="Cambria" w:hAnsi="Cambria"/>
          <w:iCs/>
          <w:color w:val="000000" w:themeColor="text1"/>
          <w:lang w:val="sr-Latn-RS"/>
        </w:rPr>
        <w:t xml:space="preserve"> faktorske analize i pokazatelja unutra</w:t>
      </w:r>
      <w:r w:rsidR="009F5613">
        <w:rPr>
          <w:rFonts w:ascii="Cambria" w:hAnsi="Cambria"/>
          <w:iCs/>
          <w:color w:val="000000" w:themeColor="text1"/>
          <w:lang w:val="sr-Latn-RS"/>
        </w:rPr>
        <w:t>šnje konzistentnosti</w:t>
      </w:r>
      <w:r w:rsidR="00A618E4" w:rsidRPr="00A618E4">
        <w:rPr>
          <w:rFonts w:ascii="Cambria" w:hAnsi="Cambria"/>
          <w:iCs/>
          <w:color w:val="000000" w:themeColor="text1"/>
          <w:lang w:val="sr-Latn-RS"/>
        </w:rPr>
        <w:t xml:space="preserve">, dok su razlike između grupa ispitivane odgovarajućim </w:t>
      </w:r>
      <w:proofErr w:type="spellStart"/>
      <w:r w:rsidR="00A618E4" w:rsidRPr="00A618E4">
        <w:rPr>
          <w:rFonts w:ascii="Cambria" w:hAnsi="Cambria"/>
          <w:iCs/>
          <w:color w:val="000000" w:themeColor="text1"/>
          <w:lang w:val="sr-Latn-RS"/>
        </w:rPr>
        <w:t>inferencij</w:t>
      </w:r>
      <w:r w:rsidR="009F5613">
        <w:rPr>
          <w:rFonts w:ascii="Cambria" w:hAnsi="Cambria"/>
          <w:iCs/>
          <w:color w:val="000000" w:themeColor="text1"/>
          <w:lang w:val="sr-Latn-RS"/>
        </w:rPr>
        <w:t>alnim</w:t>
      </w:r>
      <w:proofErr w:type="spellEnd"/>
      <w:r w:rsidR="009F5613">
        <w:rPr>
          <w:rFonts w:ascii="Cambria" w:hAnsi="Cambria"/>
          <w:iCs/>
          <w:color w:val="000000" w:themeColor="text1"/>
          <w:lang w:val="sr-Latn-RS"/>
        </w:rPr>
        <w:t xml:space="preserve"> statističkim procedurama. </w:t>
      </w:r>
      <w:r w:rsidR="00A618E4" w:rsidRPr="00A618E4">
        <w:rPr>
          <w:rFonts w:ascii="Cambria" w:hAnsi="Cambria"/>
          <w:iCs/>
          <w:color w:val="000000" w:themeColor="text1"/>
          <w:lang w:val="sr-Latn-RS"/>
        </w:rPr>
        <w:t xml:space="preserve">Rezultati faktorske analize pokazali su da italijanska verzija </w:t>
      </w:r>
      <w:r w:rsidR="00A618E4" w:rsidRPr="009F5613">
        <w:rPr>
          <w:rFonts w:ascii="Cambria" w:hAnsi="Cambria"/>
          <w:i/>
          <w:iCs/>
          <w:color w:val="000000" w:themeColor="text1"/>
          <w:lang w:val="sr-Latn-RS"/>
        </w:rPr>
        <w:t>FSA</w:t>
      </w:r>
      <w:r w:rsidR="009F5613">
        <w:rPr>
          <w:rFonts w:ascii="Cambria" w:hAnsi="Cambria"/>
          <w:iCs/>
          <w:color w:val="000000" w:themeColor="text1"/>
          <w:lang w:val="sr-Latn-RS"/>
        </w:rPr>
        <w:t xml:space="preserve"> skale</w:t>
      </w:r>
      <w:r w:rsidR="00A618E4" w:rsidRPr="00A618E4">
        <w:rPr>
          <w:rFonts w:ascii="Cambria" w:hAnsi="Cambria"/>
          <w:iCs/>
          <w:color w:val="000000" w:themeColor="text1"/>
          <w:lang w:val="sr-Latn-RS"/>
        </w:rPr>
        <w:t xml:space="preserve"> potvrđuje </w:t>
      </w:r>
      <w:proofErr w:type="spellStart"/>
      <w:r w:rsidR="00A618E4" w:rsidRPr="00A618E4">
        <w:rPr>
          <w:rFonts w:ascii="Cambria" w:hAnsi="Cambria"/>
          <w:iCs/>
          <w:color w:val="000000" w:themeColor="text1"/>
          <w:lang w:val="sr-Latn-RS"/>
        </w:rPr>
        <w:t>mult</w:t>
      </w:r>
      <w:r w:rsidR="009F5613">
        <w:rPr>
          <w:rFonts w:ascii="Cambria" w:hAnsi="Cambria"/>
          <w:iCs/>
          <w:color w:val="000000" w:themeColor="text1"/>
          <w:lang w:val="sr-Latn-RS"/>
        </w:rPr>
        <w:t>idimenzionalnu</w:t>
      </w:r>
      <w:proofErr w:type="spellEnd"/>
      <w:r w:rsidR="009F5613">
        <w:rPr>
          <w:rFonts w:ascii="Cambria" w:hAnsi="Cambria"/>
          <w:iCs/>
          <w:color w:val="000000" w:themeColor="text1"/>
          <w:lang w:val="sr-Latn-RS"/>
        </w:rPr>
        <w:t xml:space="preserve"> strukturu </w:t>
      </w:r>
      <w:proofErr w:type="spellStart"/>
      <w:r w:rsidR="009F5613">
        <w:rPr>
          <w:rFonts w:ascii="Cambria" w:hAnsi="Cambria"/>
          <w:iCs/>
          <w:color w:val="000000" w:themeColor="text1"/>
          <w:lang w:val="sr-Latn-RS"/>
        </w:rPr>
        <w:t>ejdžizma</w:t>
      </w:r>
      <w:proofErr w:type="spellEnd"/>
      <w:r w:rsidR="00A618E4" w:rsidRPr="00A618E4">
        <w:rPr>
          <w:rFonts w:ascii="Cambria" w:hAnsi="Cambria"/>
          <w:iCs/>
          <w:color w:val="000000" w:themeColor="text1"/>
          <w:lang w:val="sr-Latn-RS"/>
        </w:rPr>
        <w:t>, sličnu originalnoj skali. Identifikovani su faktori koji odgovaraju dimenzijama kao što su socijalna distanca i izbegavanje starijih, stereotipi i negativna uverenja o starosti, kao i afektivna nelagodnost u kontaktu sa starijim osobama. Skala je</w:t>
      </w:r>
      <w:r w:rsidR="00FB4847">
        <w:rPr>
          <w:rFonts w:ascii="Cambria" w:hAnsi="Cambria"/>
          <w:iCs/>
          <w:color w:val="000000" w:themeColor="text1"/>
          <w:lang w:val="sr-Latn-RS"/>
        </w:rPr>
        <w:t xml:space="preserve"> pokazala zadovoljavajuću </w:t>
      </w:r>
      <w:r w:rsidR="00A618E4" w:rsidRPr="00A618E4">
        <w:rPr>
          <w:rFonts w:ascii="Cambria" w:hAnsi="Cambria"/>
          <w:iCs/>
          <w:color w:val="000000" w:themeColor="text1"/>
          <w:lang w:val="sr-Latn-RS"/>
        </w:rPr>
        <w:t>unutrašnju konzistentnost, kako na nivou ukupnog skora, tako i na nivou pojedinačnih faktora, što ukazuje na njenu pouzdanost u italijanskom kultur</w:t>
      </w:r>
      <w:r w:rsidR="009F5613">
        <w:rPr>
          <w:rFonts w:ascii="Cambria" w:hAnsi="Cambria"/>
          <w:iCs/>
          <w:color w:val="000000" w:themeColor="text1"/>
          <w:lang w:val="sr-Latn-RS"/>
        </w:rPr>
        <w:t xml:space="preserve">nom kontekstu. </w:t>
      </w:r>
      <w:r w:rsidR="00A618E4" w:rsidRPr="00A618E4">
        <w:rPr>
          <w:rFonts w:ascii="Cambria" w:hAnsi="Cambria"/>
          <w:iCs/>
          <w:color w:val="000000" w:themeColor="text1"/>
          <w:lang w:val="sr-Latn-RS"/>
        </w:rPr>
        <w:t>Analiza razlika između grupa ukazala je na to da su mlađi ispita</w:t>
      </w:r>
      <w:r w:rsidR="009F5613">
        <w:rPr>
          <w:rFonts w:ascii="Cambria" w:hAnsi="Cambria"/>
          <w:iCs/>
          <w:color w:val="000000" w:themeColor="text1"/>
          <w:lang w:val="sr-Latn-RS"/>
        </w:rPr>
        <w:t xml:space="preserve">nici iskazivali više </w:t>
      </w:r>
      <w:proofErr w:type="spellStart"/>
      <w:r w:rsidR="009F5613">
        <w:rPr>
          <w:rFonts w:ascii="Cambria" w:hAnsi="Cambria"/>
          <w:iCs/>
          <w:color w:val="000000" w:themeColor="text1"/>
          <w:lang w:val="sr-Latn-RS"/>
        </w:rPr>
        <w:t>ejdžističkih</w:t>
      </w:r>
      <w:proofErr w:type="spellEnd"/>
      <w:r w:rsidR="00A618E4" w:rsidRPr="00A618E4">
        <w:rPr>
          <w:rFonts w:ascii="Cambria" w:hAnsi="Cambria"/>
          <w:iCs/>
          <w:color w:val="000000" w:themeColor="text1"/>
          <w:lang w:val="sr-Latn-RS"/>
        </w:rPr>
        <w:t xml:space="preserve"> stavova u poređenju sa starijim učesnicima istraživanja, što je u skladu sa teorijama </w:t>
      </w:r>
      <w:proofErr w:type="spellStart"/>
      <w:r w:rsidR="00A618E4" w:rsidRPr="00A618E4">
        <w:rPr>
          <w:rFonts w:ascii="Cambria" w:hAnsi="Cambria"/>
          <w:iCs/>
          <w:color w:val="000000" w:themeColor="text1"/>
          <w:lang w:val="sr-Latn-RS"/>
        </w:rPr>
        <w:t>međugrupnih</w:t>
      </w:r>
      <w:proofErr w:type="spellEnd"/>
      <w:r w:rsidR="00A618E4" w:rsidRPr="00A618E4">
        <w:rPr>
          <w:rFonts w:ascii="Cambria" w:hAnsi="Cambria"/>
          <w:iCs/>
          <w:color w:val="000000" w:themeColor="text1"/>
          <w:lang w:val="sr-Latn-RS"/>
        </w:rPr>
        <w:t xml:space="preserve"> odnosa i socijalne distance. Takođe su utvrđene polne razlike, pri čemu su muškarci u proseku pokazivali nešto izraženije negativne stavove prema starijim osobama nego žene, iako ove razlike nisu bile uvek podjednako izražene na svim dimenzijama skale</w:t>
      </w:r>
      <w:r w:rsidR="009F5613">
        <w:rPr>
          <w:rFonts w:ascii="Cambria" w:hAnsi="Cambria"/>
          <w:iCs/>
          <w:color w:val="000000" w:themeColor="text1"/>
          <w:lang w:val="sr-Latn-RS"/>
        </w:rPr>
        <w:t xml:space="preserve"> (13</w:t>
      </w:r>
      <w:r w:rsidR="00ED5F83">
        <w:rPr>
          <w:rFonts w:ascii="Cambria" w:hAnsi="Cambria"/>
          <w:iCs/>
          <w:color w:val="000000" w:themeColor="text1"/>
          <w:lang w:val="sr-Latn-RS"/>
        </w:rPr>
        <w:t>3</w:t>
      </w:r>
      <w:r w:rsidR="009F5613">
        <w:rPr>
          <w:rFonts w:ascii="Cambria" w:hAnsi="Cambria"/>
          <w:iCs/>
          <w:color w:val="000000" w:themeColor="text1"/>
          <w:lang w:val="sr-Latn-RS"/>
        </w:rPr>
        <w:t>)</w:t>
      </w:r>
      <w:r w:rsidR="00A618E4" w:rsidRPr="00A618E4">
        <w:rPr>
          <w:rFonts w:ascii="Cambria" w:hAnsi="Cambria"/>
          <w:iCs/>
          <w:color w:val="000000" w:themeColor="text1"/>
          <w:lang w:val="sr-Latn-RS"/>
        </w:rPr>
        <w:t xml:space="preserve">. </w:t>
      </w:r>
    </w:p>
    <w:p w14:paraId="00F452F7" w14:textId="6A037FAD" w:rsidR="00E520CB" w:rsidRDefault="005C113C" w:rsidP="00E520CB">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Nedavno je sprovedeno istraživanje sa ciljem prevođenja i adaptacije </w:t>
      </w:r>
      <w:r w:rsidRPr="005C113C">
        <w:rPr>
          <w:rFonts w:ascii="Cambria" w:hAnsi="Cambria"/>
          <w:i/>
          <w:iCs/>
          <w:color w:val="000000" w:themeColor="text1"/>
          <w:lang w:val="sr-Latn-RS"/>
        </w:rPr>
        <w:t>FSA</w:t>
      </w:r>
      <w:r>
        <w:rPr>
          <w:rFonts w:ascii="Cambria" w:hAnsi="Cambria"/>
          <w:iCs/>
          <w:color w:val="000000" w:themeColor="text1"/>
          <w:lang w:val="sr-Latn-RS"/>
        </w:rPr>
        <w:t xml:space="preserve"> skale na španski jezik, ali u kulturološkim uslovima koji vladaju u Peruu, u Južnoj Americi. Istraživanje je sprovedeno na populaciji studenata medicine k</w:t>
      </w:r>
      <w:r w:rsidR="00030F9A">
        <w:rPr>
          <w:rFonts w:ascii="Cambria" w:hAnsi="Cambria"/>
          <w:iCs/>
          <w:color w:val="000000" w:themeColor="text1"/>
          <w:lang w:val="sr-Latn-RS"/>
        </w:rPr>
        <w:t>oji studiraju na nekom od 4</w:t>
      </w:r>
      <w:r>
        <w:rPr>
          <w:rFonts w:ascii="Cambria" w:hAnsi="Cambria"/>
          <w:iCs/>
          <w:color w:val="000000" w:themeColor="text1"/>
          <w:lang w:val="sr-Latn-RS"/>
        </w:rPr>
        <w:t xml:space="preserve"> univerziteta u Peruu. U početnom delu istraživanja sprovedeno je prevođenje </w:t>
      </w:r>
      <w:r w:rsidRPr="002449FA">
        <w:rPr>
          <w:rFonts w:ascii="Cambria" w:hAnsi="Cambria"/>
          <w:i/>
          <w:iCs/>
          <w:color w:val="000000" w:themeColor="text1"/>
          <w:lang w:val="sr-Latn-RS"/>
        </w:rPr>
        <w:t>FSA</w:t>
      </w:r>
      <w:r>
        <w:rPr>
          <w:rFonts w:ascii="Cambria" w:hAnsi="Cambria"/>
          <w:iCs/>
          <w:color w:val="000000" w:themeColor="text1"/>
          <w:lang w:val="sr-Latn-RS"/>
        </w:rPr>
        <w:t xml:space="preserve"> skale </w:t>
      </w:r>
      <w:r w:rsidR="002449FA">
        <w:rPr>
          <w:rFonts w:ascii="Cambria" w:hAnsi="Cambria"/>
          <w:iCs/>
          <w:color w:val="000000" w:themeColor="text1"/>
          <w:lang w:val="sr-Latn-RS"/>
        </w:rPr>
        <w:t xml:space="preserve">sa engleskog na </w:t>
      </w:r>
      <w:r w:rsidR="002449FA">
        <w:rPr>
          <w:rFonts w:ascii="Cambria" w:hAnsi="Cambria"/>
          <w:iCs/>
          <w:color w:val="000000" w:themeColor="text1"/>
          <w:lang w:val="sr-Latn-RS"/>
        </w:rPr>
        <w:lastRenderedPageBreak/>
        <w:t>španski jezik. U proces</w:t>
      </w:r>
      <w:r w:rsidR="00355795">
        <w:rPr>
          <w:rFonts w:ascii="Cambria" w:hAnsi="Cambria"/>
          <w:iCs/>
          <w:color w:val="000000" w:themeColor="text1"/>
          <w:lang w:val="sr-Latn-RS"/>
        </w:rPr>
        <w:t>u translacije učestvovala su 3</w:t>
      </w:r>
      <w:r w:rsidR="002449FA">
        <w:rPr>
          <w:rFonts w:ascii="Cambria" w:hAnsi="Cambria"/>
          <w:iCs/>
          <w:color w:val="000000" w:themeColor="text1"/>
          <w:lang w:val="sr-Latn-RS"/>
        </w:rPr>
        <w:t xml:space="preserve"> prevodioca, koji su zatim međusobno upoređivali individualne prevode </w:t>
      </w:r>
      <w:r w:rsidR="002449FA" w:rsidRPr="002449FA">
        <w:rPr>
          <w:rFonts w:ascii="Cambria" w:hAnsi="Cambria"/>
          <w:i/>
          <w:iCs/>
          <w:color w:val="000000" w:themeColor="text1"/>
          <w:lang w:val="sr-Latn-RS"/>
        </w:rPr>
        <w:t>FSA</w:t>
      </w:r>
      <w:r w:rsidR="002449FA">
        <w:rPr>
          <w:rFonts w:ascii="Cambria" w:hAnsi="Cambria"/>
          <w:iCs/>
          <w:color w:val="000000" w:themeColor="text1"/>
          <w:lang w:val="sr-Latn-RS"/>
        </w:rPr>
        <w:t xml:space="preserve"> skale i razvili jednu verziju španske </w:t>
      </w:r>
      <w:r w:rsidR="002449FA" w:rsidRPr="002449FA">
        <w:rPr>
          <w:rFonts w:ascii="Cambria" w:hAnsi="Cambria"/>
          <w:i/>
          <w:iCs/>
          <w:color w:val="000000" w:themeColor="text1"/>
          <w:lang w:val="sr-Latn-RS"/>
        </w:rPr>
        <w:t>FSA</w:t>
      </w:r>
      <w:r w:rsidR="002449FA">
        <w:rPr>
          <w:rFonts w:ascii="Cambria" w:hAnsi="Cambria"/>
          <w:iCs/>
          <w:color w:val="000000" w:themeColor="text1"/>
          <w:lang w:val="sr-Latn-RS"/>
        </w:rPr>
        <w:t xml:space="preserve"> skale. Ta španska verzija </w:t>
      </w:r>
      <w:r w:rsidR="002449FA" w:rsidRPr="002449FA">
        <w:rPr>
          <w:rFonts w:ascii="Cambria" w:hAnsi="Cambria"/>
          <w:i/>
          <w:iCs/>
          <w:color w:val="000000" w:themeColor="text1"/>
          <w:lang w:val="sr-Latn-RS"/>
        </w:rPr>
        <w:t>FSA</w:t>
      </w:r>
      <w:r w:rsidR="002449FA">
        <w:rPr>
          <w:rFonts w:ascii="Cambria" w:hAnsi="Cambria"/>
          <w:iCs/>
          <w:color w:val="000000" w:themeColor="text1"/>
          <w:lang w:val="sr-Latn-RS"/>
        </w:rPr>
        <w:t xml:space="preserve"> skale je zatim prevedena na engleski jezik i upoređena sa originalnom verzijom </w:t>
      </w:r>
      <w:r w:rsidR="002449FA" w:rsidRPr="002449FA">
        <w:rPr>
          <w:rFonts w:ascii="Cambria" w:hAnsi="Cambria"/>
          <w:i/>
          <w:iCs/>
          <w:color w:val="000000" w:themeColor="text1"/>
          <w:lang w:val="sr-Latn-RS"/>
        </w:rPr>
        <w:t>FSA</w:t>
      </w:r>
      <w:r w:rsidR="002449FA">
        <w:rPr>
          <w:rFonts w:ascii="Cambria" w:hAnsi="Cambria"/>
          <w:iCs/>
          <w:color w:val="000000" w:themeColor="text1"/>
          <w:lang w:val="sr-Latn-RS"/>
        </w:rPr>
        <w:t xml:space="preserve"> skale. Kako nisu uočene značajnije razlike u odnosu na originalnu verziju </w:t>
      </w:r>
      <w:r w:rsidR="002449FA" w:rsidRPr="002449FA">
        <w:rPr>
          <w:rFonts w:ascii="Cambria" w:hAnsi="Cambria"/>
          <w:i/>
          <w:iCs/>
          <w:color w:val="000000" w:themeColor="text1"/>
          <w:lang w:val="sr-Latn-RS"/>
        </w:rPr>
        <w:t>FSA</w:t>
      </w:r>
      <w:r w:rsidR="002449FA">
        <w:rPr>
          <w:rFonts w:ascii="Cambria" w:hAnsi="Cambria"/>
          <w:iCs/>
          <w:color w:val="000000" w:themeColor="text1"/>
          <w:lang w:val="sr-Latn-RS"/>
        </w:rPr>
        <w:t xml:space="preserve"> skale, </w:t>
      </w:r>
      <w:r w:rsidR="00E520CB">
        <w:rPr>
          <w:rFonts w:ascii="Cambria" w:hAnsi="Cambria"/>
          <w:iCs/>
          <w:color w:val="000000" w:themeColor="text1"/>
          <w:lang w:val="sr-Latn-RS"/>
        </w:rPr>
        <w:t>autori su nastavili sa daljim sprovođenjem istraživanja. Za procenu validnosti sadržaja</w:t>
      </w:r>
      <w:r w:rsidR="007225A3">
        <w:rPr>
          <w:rFonts w:ascii="Cambria" w:hAnsi="Cambria"/>
          <w:iCs/>
          <w:color w:val="000000" w:themeColor="text1"/>
          <w:lang w:val="sr-Latn-RS"/>
        </w:rPr>
        <w:t xml:space="preserve"> autori su konsultovali 8</w:t>
      </w:r>
      <w:r w:rsidR="00E520CB">
        <w:rPr>
          <w:rFonts w:ascii="Cambria" w:hAnsi="Cambria"/>
          <w:iCs/>
          <w:color w:val="000000" w:themeColor="text1"/>
          <w:lang w:val="sr-Latn-RS"/>
        </w:rPr>
        <w:t xml:space="preserve"> profesionalaca sa značajnom ekspertizom u oblasti gerontologije. Rezultati procene ove </w:t>
      </w:r>
      <w:proofErr w:type="spellStart"/>
      <w:r w:rsidR="00E520CB">
        <w:rPr>
          <w:rFonts w:ascii="Cambria" w:hAnsi="Cambria"/>
          <w:iCs/>
          <w:color w:val="000000" w:themeColor="text1"/>
          <w:lang w:val="sr-Latn-RS"/>
        </w:rPr>
        <w:t>psihometrijske</w:t>
      </w:r>
      <w:proofErr w:type="spellEnd"/>
      <w:r w:rsidR="00E520CB">
        <w:rPr>
          <w:rFonts w:ascii="Cambria" w:hAnsi="Cambria"/>
          <w:iCs/>
          <w:color w:val="000000" w:themeColor="text1"/>
          <w:lang w:val="sr-Latn-RS"/>
        </w:rPr>
        <w:t xml:space="preserve"> karakteristike upitnika pokazali su zadovoljavajuće vrednosti, budući da se pokazalo da je svih 29 izjava imalo vrednost indeksa validnosti sadržaja (</w:t>
      </w:r>
      <w:r w:rsidR="00E520CB" w:rsidRPr="00E520CB">
        <w:rPr>
          <w:rFonts w:ascii="Cambria" w:hAnsi="Cambria"/>
          <w:i/>
          <w:iCs/>
          <w:color w:val="000000" w:themeColor="text1"/>
          <w:lang w:val="sr-Latn-RS"/>
        </w:rPr>
        <w:t>CVI</w:t>
      </w:r>
      <w:r w:rsidR="00FC4DEC">
        <w:rPr>
          <w:rFonts w:ascii="Cambria" w:hAnsi="Cambria"/>
          <w:iCs/>
          <w:color w:val="000000" w:themeColor="text1"/>
          <w:lang w:val="sr-Latn-RS"/>
        </w:rPr>
        <w:t>) veću</w:t>
      </w:r>
      <w:r w:rsidR="00E520CB">
        <w:rPr>
          <w:rFonts w:ascii="Cambria" w:hAnsi="Cambria"/>
          <w:iCs/>
          <w:color w:val="000000" w:themeColor="text1"/>
          <w:lang w:val="sr-Latn-RS"/>
        </w:rPr>
        <w:t xml:space="preserve"> od 0,93, dok je ukupan </w:t>
      </w:r>
      <w:r w:rsidR="00E520CB" w:rsidRPr="00E520CB">
        <w:rPr>
          <w:rFonts w:ascii="Cambria" w:hAnsi="Cambria"/>
          <w:i/>
          <w:iCs/>
          <w:color w:val="000000" w:themeColor="text1"/>
          <w:lang w:val="sr-Latn-RS"/>
        </w:rPr>
        <w:t>CVI</w:t>
      </w:r>
      <w:r w:rsidR="00E520CB">
        <w:rPr>
          <w:rFonts w:ascii="Cambria" w:hAnsi="Cambria"/>
          <w:iCs/>
          <w:color w:val="000000" w:themeColor="text1"/>
          <w:lang w:val="sr-Latn-RS"/>
        </w:rPr>
        <w:t xml:space="preserve"> upitnika bio 0,97. </w:t>
      </w:r>
      <w:r w:rsidR="006A2E16">
        <w:rPr>
          <w:rFonts w:ascii="Cambria" w:hAnsi="Cambria"/>
          <w:iCs/>
          <w:color w:val="000000" w:themeColor="text1"/>
          <w:lang w:val="sr-Latn-RS"/>
        </w:rPr>
        <w:t xml:space="preserve">Sprovedena faktorska analiza ukazala je da je određeni broj izjava bilo neophodno eliminisati, s obzirom na niske vrednosti faktorskog opterećenja. Tako su autori eliminisali </w:t>
      </w:r>
      <w:r w:rsidR="00FC4DEC">
        <w:rPr>
          <w:rFonts w:ascii="Cambria" w:hAnsi="Cambria"/>
          <w:iCs/>
          <w:color w:val="000000" w:themeColor="text1"/>
          <w:lang w:val="sr-Latn-RS"/>
        </w:rPr>
        <w:t>3</w:t>
      </w:r>
      <w:r w:rsidR="006A2E16">
        <w:rPr>
          <w:rFonts w:ascii="Cambria" w:hAnsi="Cambria"/>
          <w:iCs/>
          <w:color w:val="000000" w:themeColor="text1"/>
          <w:lang w:val="sr-Latn-RS"/>
        </w:rPr>
        <w:t xml:space="preserve"> izjave iz dela </w:t>
      </w:r>
      <w:r w:rsidR="006A2E16" w:rsidRPr="006A2E16">
        <w:rPr>
          <w:rFonts w:ascii="Cambria" w:hAnsi="Cambria"/>
          <w:i/>
          <w:iCs/>
          <w:color w:val="000000" w:themeColor="text1"/>
          <w:lang w:val="sr-Latn-RS"/>
        </w:rPr>
        <w:t>FSA</w:t>
      </w:r>
      <w:r w:rsidR="006A2E16">
        <w:rPr>
          <w:rFonts w:ascii="Cambria" w:hAnsi="Cambria"/>
          <w:iCs/>
          <w:color w:val="000000" w:themeColor="text1"/>
          <w:lang w:val="sr-Latn-RS"/>
        </w:rPr>
        <w:t xml:space="preserve"> skale koji se odnosi na </w:t>
      </w:r>
      <w:proofErr w:type="spellStart"/>
      <w:r w:rsidR="006A2E16">
        <w:rPr>
          <w:rFonts w:ascii="Cambria" w:hAnsi="Cambria"/>
          <w:iCs/>
          <w:color w:val="000000" w:themeColor="text1"/>
          <w:lang w:val="sr-Latn-RS"/>
        </w:rPr>
        <w:t>antilok</w:t>
      </w:r>
      <w:r w:rsidR="00FC4DEC">
        <w:rPr>
          <w:rFonts w:ascii="Cambria" w:hAnsi="Cambria"/>
          <w:iCs/>
          <w:color w:val="000000" w:themeColor="text1"/>
          <w:lang w:val="sr-Latn-RS"/>
        </w:rPr>
        <w:t>uciju</w:t>
      </w:r>
      <w:proofErr w:type="spellEnd"/>
      <w:r w:rsidR="00FC4DEC">
        <w:rPr>
          <w:rFonts w:ascii="Cambria" w:hAnsi="Cambria"/>
          <w:iCs/>
          <w:color w:val="000000" w:themeColor="text1"/>
          <w:lang w:val="sr-Latn-RS"/>
        </w:rPr>
        <w:t xml:space="preserve"> (izjave 4, 5 i 16), 4</w:t>
      </w:r>
      <w:r w:rsidR="006A2E16">
        <w:rPr>
          <w:rFonts w:ascii="Cambria" w:hAnsi="Cambria"/>
          <w:iCs/>
          <w:color w:val="000000" w:themeColor="text1"/>
          <w:lang w:val="sr-Latn-RS"/>
        </w:rPr>
        <w:t xml:space="preserve"> izjave iz dela koji se odnosi na diskriminaciju (izjave 2, 8, 18 i 23) i 2 izjave iz dela koji se odnosi na izbegavanje (izjave 19 i 28). Tako je dobijena španska verzija </w:t>
      </w:r>
      <w:r w:rsidR="006A2E16" w:rsidRPr="006A2E16">
        <w:rPr>
          <w:rFonts w:ascii="Cambria" w:hAnsi="Cambria"/>
          <w:i/>
          <w:iCs/>
          <w:color w:val="000000" w:themeColor="text1"/>
          <w:lang w:val="sr-Latn-RS"/>
        </w:rPr>
        <w:t>FSA</w:t>
      </w:r>
      <w:r w:rsidR="00FC4DEC">
        <w:rPr>
          <w:rFonts w:ascii="Cambria" w:hAnsi="Cambria"/>
          <w:iCs/>
          <w:color w:val="000000" w:themeColor="text1"/>
          <w:lang w:val="sr-Latn-RS"/>
        </w:rPr>
        <w:t xml:space="preserve"> skale od 20 izjava</w:t>
      </w:r>
      <w:r w:rsidR="006A2E16">
        <w:rPr>
          <w:rFonts w:ascii="Cambria" w:hAnsi="Cambria"/>
          <w:iCs/>
          <w:color w:val="000000" w:themeColor="text1"/>
          <w:lang w:val="sr-Latn-RS"/>
        </w:rPr>
        <w:t xml:space="preserve">. Pouzdanost upitnika izražena je kroz vrednosti </w:t>
      </w:r>
      <w:proofErr w:type="spellStart"/>
      <w:r w:rsidR="006A2E16" w:rsidRPr="006A2E16">
        <w:rPr>
          <w:rFonts w:ascii="Cambria" w:hAnsi="Cambria"/>
          <w:i/>
          <w:iCs/>
          <w:color w:val="000000" w:themeColor="text1"/>
          <w:lang w:val="sr-Latn-RS"/>
        </w:rPr>
        <w:t>McDonald</w:t>
      </w:r>
      <w:proofErr w:type="spellEnd"/>
      <w:r w:rsidR="006A2E16">
        <w:rPr>
          <w:rFonts w:ascii="Cambria" w:hAnsi="Cambria"/>
          <w:iCs/>
          <w:color w:val="000000" w:themeColor="text1"/>
          <w:lang w:val="sr-Latn-RS"/>
        </w:rPr>
        <w:t xml:space="preserve"> omega koeficijenta, koji je ukazao na zadovoljavajuću unutrašnju </w:t>
      </w:r>
      <w:proofErr w:type="spellStart"/>
      <w:r w:rsidR="006A2E16">
        <w:rPr>
          <w:rFonts w:ascii="Cambria" w:hAnsi="Cambria"/>
          <w:iCs/>
          <w:color w:val="000000" w:themeColor="text1"/>
          <w:lang w:val="sr-Latn-RS"/>
        </w:rPr>
        <w:t>konzitenciju</w:t>
      </w:r>
      <w:proofErr w:type="spellEnd"/>
      <w:r w:rsidR="006A2E16">
        <w:rPr>
          <w:rFonts w:ascii="Cambria" w:hAnsi="Cambria"/>
          <w:iCs/>
          <w:color w:val="000000" w:themeColor="text1"/>
          <w:lang w:val="sr-Latn-RS"/>
        </w:rPr>
        <w:t xml:space="preserve"> i pouzdanost (13</w:t>
      </w:r>
      <w:r w:rsidR="002C4E63">
        <w:rPr>
          <w:rFonts w:ascii="Cambria" w:hAnsi="Cambria"/>
          <w:iCs/>
          <w:color w:val="000000" w:themeColor="text1"/>
          <w:lang w:val="sr-Latn-RS"/>
        </w:rPr>
        <w:t>4</w:t>
      </w:r>
      <w:r w:rsidR="006A2E16">
        <w:rPr>
          <w:rFonts w:ascii="Cambria" w:hAnsi="Cambria"/>
          <w:iCs/>
          <w:color w:val="000000" w:themeColor="text1"/>
          <w:lang w:val="sr-Latn-RS"/>
        </w:rPr>
        <w:t>).</w:t>
      </w:r>
    </w:p>
    <w:p w14:paraId="04C9BB40" w14:textId="541332A9" w:rsidR="00FA273F" w:rsidRDefault="007D4317" w:rsidP="00E520CB">
      <w:pPr>
        <w:spacing w:after="120"/>
        <w:jc w:val="both"/>
        <w:rPr>
          <w:rFonts w:ascii="Cambria" w:hAnsi="Cambria"/>
          <w:iCs/>
          <w:color w:val="000000" w:themeColor="text1"/>
        </w:rPr>
      </w:pPr>
      <w:r>
        <w:rPr>
          <w:rFonts w:ascii="Cambria" w:hAnsi="Cambria"/>
          <w:iCs/>
          <w:color w:val="000000" w:themeColor="text1"/>
          <w:lang w:val="sr-Latn-RS"/>
        </w:rPr>
        <w:tab/>
      </w:r>
      <w:r w:rsidR="001C5288" w:rsidRPr="002B58A2">
        <w:rPr>
          <w:rFonts w:ascii="Cambria" w:hAnsi="Cambria"/>
          <w:i/>
          <w:iCs/>
          <w:color w:val="000000" w:themeColor="text1"/>
          <w:lang w:val="sr-Latn-RS"/>
        </w:rPr>
        <w:t>FSA</w:t>
      </w:r>
      <w:r w:rsidR="001C5288">
        <w:rPr>
          <w:rFonts w:ascii="Cambria" w:hAnsi="Cambria"/>
          <w:iCs/>
          <w:color w:val="000000" w:themeColor="text1"/>
          <w:lang w:val="sr-Latn-RS"/>
        </w:rPr>
        <w:t xml:space="preserve"> skala nije jedini dostupan instrument za procenu </w:t>
      </w:r>
      <w:proofErr w:type="spellStart"/>
      <w:r w:rsidR="001C5288">
        <w:rPr>
          <w:rFonts w:ascii="Cambria" w:hAnsi="Cambria"/>
          <w:iCs/>
          <w:color w:val="000000" w:themeColor="text1"/>
          <w:lang w:val="sr-Latn-RS"/>
        </w:rPr>
        <w:t>ejdžizma</w:t>
      </w:r>
      <w:proofErr w:type="spellEnd"/>
      <w:r w:rsidR="001C5288">
        <w:rPr>
          <w:rFonts w:ascii="Cambria" w:hAnsi="Cambria"/>
          <w:iCs/>
          <w:color w:val="000000" w:themeColor="text1"/>
          <w:lang w:val="sr-Latn-RS"/>
        </w:rPr>
        <w:t xml:space="preserve">. </w:t>
      </w:r>
      <w:r w:rsidR="00AB41ED">
        <w:rPr>
          <w:rFonts w:ascii="Cambria" w:hAnsi="Cambria"/>
          <w:iCs/>
          <w:color w:val="000000" w:themeColor="text1"/>
          <w:lang w:val="sr-Latn-RS"/>
        </w:rPr>
        <w:t xml:space="preserve">Kao što je već napomenuto u uvodnom delu ove doktorske disertacije, </w:t>
      </w:r>
      <w:proofErr w:type="spellStart"/>
      <w:r w:rsidR="00AB41ED" w:rsidRPr="00AB41ED">
        <w:rPr>
          <w:rFonts w:ascii="Cambria" w:hAnsi="Cambria"/>
          <w:i/>
          <w:iCs/>
          <w:color w:val="000000" w:themeColor="text1"/>
          <w:lang w:val="sr-Latn-RS"/>
        </w:rPr>
        <w:t>Ayalon</w:t>
      </w:r>
      <w:proofErr w:type="spellEnd"/>
      <w:r w:rsidR="00AB41ED">
        <w:rPr>
          <w:rFonts w:ascii="Cambria" w:hAnsi="Cambria"/>
          <w:iCs/>
          <w:color w:val="000000" w:themeColor="text1"/>
          <w:lang w:val="sr-Latn-RS"/>
        </w:rPr>
        <w:t xml:space="preserve"> i saradnici su u svom sistematskom preglednom radu prikazali najvažnije karakteristike svih instrumenata za merenje </w:t>
      </w:r>
      <w:proofErr w:type="spellStart"/>
      <w:r w:rsidR="00AB41ED">
        <w:rPr>
          <w:rFonts w:ascii="Cambria" w:hAnsi="Cambria"/>
          <w:iCs/>
          <w:color w:val="000000" w:themeColor="text1"/>
          <w:lang w:val="sr-Latn-RS"/>
        </w:rPr>
        <w:t>ejdžizma</w:t>
      </w:r>
      <w:proofErr w:type="spellEnd"/>
      <w:r w:rsidR="00AB41ED">
        <w:rPr>
          <w:rFonts w:ascii="Cambria" w:hAnsi="Cambria"/>
          <w:iCs/>
          <w:color w:val="000000" w:themeColor="text1"/>
          <w:lang w:val="sr-Latn-RS"/>
        </w:rPr>
        <w:t xml:space="preserve"> koji su bili dostupni do 2019. godine</w:t>
      </w:r>
      <w:r w:rsidR="002F5C27">
        <w:rPr>
          <w:rFonts w:ascii="Cambria" w:hAnsi="Cambria"/>
          <w:iCs/>
          <w:color w:val="000000" w:themeColor="text1"/>
          <w:lang w:val="sr-Latn-RS"/>
        </w:rPr>
        <w:t xml:space="preserve"> (5</w:t>
      </w:r>
      <w:r w:rsidR="008A52D8">
        <w:rPr>
          <w:rFonts w:ascii="Cambria" w:hAnsi="Cambria"/>
          <w:iCs/>
          <w:color w:val="000000" w:themeColor="text1"/>
          <w:lang w:val="sr-Latn-RS"/>
        </w:rPr>
        <w:t>5</w:t>
      </w:r>
      <w:r w:rsidR="002F5C27">
        <w:rPr>
          <w:rFonts w:ascii="Cambria" w:hAnsi="Cambria"/>
          <w:iCs/>
          <w:color w:val="000000" w:themeColor="text1"/>
          <w:lang w:val="sr-Latn-RS"/>
        </w:rPr>
        <w:t>)</w:t>
      </w:r>
      <w:r w:rsidR="00AB41ED">
        <w:rPr>
          <w:rFonts w:ascii="Cambria" w:hAnsi="Cambria"/>
          <w:iCs/>
          <w:color w:val="000000" w:themeColor="text1"/>
          <w:lang w:val="sr-Latn-RS"/>
        </w:rPr>
        <w:t xml:space="preserve">. </w:t>
      </w:r>
      <w:r w:rsidR="0036053B">
        <w:rPr>
          <w:rFonts w:ascii="Cambria" w:hAnsi="Cambria"/>
          <w:iCs/>
          <w:color w:val="000000" w:themeColor="text1"/>
          <w:lang w:val="sr-Latn-RS"/>
        </w:rPr>
        <w:t xml:space="preserve">Sistematskim pregledom literature autori su identifikovali čak 11 različitih instrumenata za merenje </w:t>
      </w:r>
      <w:proofErr w:type="spellStart"/>
      <w:r w:rsidR="0036053B">
        <w:rPr>
          <w:rFonts w:ascii="Cambria" w:hAnsi="Cambria"/>
          <w:iCs/>
          <w:color w:val="000000" w:themeColor="text1"/>
          <w:lang w:val="sr-Latn-RS"/>
        </w:rPr>
        <w:t>ejdžizma</w:t>
      </w:r>
      <w:proofErr w:type="spellEnd"/>
      <w:r w:rsidR="0036053B">
        <w:rPr>
          <w:rFonts w:ascii="Cambria" w:hAnsi="Cambria"/>
          <w:iCs/>
          <w:color w:val="000000" w:themeColor="text1"/>
          <w:lang w:val="sr-Latn-RS"/>
        </w:rPr>
        <w:t xml:space="preserve"> i to: </w:t>
      </w:r>
      <w:proofErr w:type="spellStart"/>
      <w:r w:rsidR="0036053B" w:rsidRPr="00BB3799">
        <w:rPr>
          <w:rFonts w:ascii="Cambria" w:hAnsi="Cambria"/>
          <w:i/>
          <w:iCs/>
          <w:color w:val="000000" w:themeColor="text1"/>
          <w:lang w:val="sr-Latn-RS"/>
        </w:rPr>
        <w:t>Aging</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perceptions</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questionnaire</w:t>
      </w:r>
      <w:proofErr w:type="spellEnd"/>
      <w:r w:rsidR="00BB3799">
        <w:rPr>
          <w:rFonts w:ascii="Cambria" w:hAnsi="Cambria"/>
          <w:iCs/>
          <w:color w:val="000000" w:themeColor="text1"/>
          <w:lang w:val="sr-Latn-RS"/>
        </w:rPr>
        <w:t xml:space="preserve"> (13</w:t>
      </w:r>
      <w:r w:rsidR="002C4E63">
        <w:rPr>
          <w:rFonts w:ascii="Cambria" w:hAnsi="Cambria"/>
          <w:iCs/>
          <w:color w:val="000000" w:themeColor="text1"/>
          <w:lang w:val="sr-Latn-RS"/>
        </w:rPr>
        <w:t>5</w:t>
      </w:r>
      <w:r w:rsidR="00BB3799">
        <w:rPr>
          <w:rFonts w:ascii="Cambria" w:hAnsi="Cambria"/>
          <w:iCs/>
          <w:color w:val="000000" w:themeColor="text1"/>
          <w:lang w:val="sr-Latn-RS"/>
        </w:rPr>
        <w:t>)</w:t>
      </w:r>
      <w:r w:rsidR="0036053B">
        <w:rPr>
          <w:rFonts w:ascii="Cambria" w:hAnsi="Cambria"/>
          <w:iCs/>
          <w:color w:val="000000" w:themeColor="text1"/>
          <w:lang w:val="sr-Latn-RS"/>
        </w:rPr>
        <w:t xml:space="preserve">, </w:t>
      </w:r>
      <w:proofErr w:type="spellStart"/>
      <w:r w:rsidR="0036053B" w:rsidRPr="00BB3799">
        <w:rPr>
          <w:rFonts w:ascii="Cambria" w:hAnsi="Cambria"/>
          <w:i/>
          <w:iCs/>
          <w:color w:val="000000" w:themeColor="text1"/>
          <w:lang w:val="sr-Latn-RS"/>
        </w:rPr>
        <w:t>Aging</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semantic</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differential</w:t>
      </w:r>
      <w:proofErr w:type="spellEnd"/>
      <w:r w:rsidR="00BB3799">
        <w:rPr>
          <w:rFonts w:ascii="Cambria" w:hAnsi="Cambria"/>
          <w:iCs/>
          <w:color w:val="000000" w:themeColor="text1"/>
          <w:lang w:val="sr-Latn-RS"/>
        </w:rPr>
        <w:t xml:space="preserve"> (13</w:t>
      </w:r>
      <w:r w:rsidR="002C4E63">
        <w:rPr>
          <w:rFonts w:ascii="Cambria" w:hAnsi="Cambria"/>
          <w:iCs/>
          <w:color w:val="000000" w:themeColor="text1"/>
          <w:lang w:val="sr-Latn-RS"/>
        </w:rPr>
        <w:t>6</w:t>
      </w:r>
      <w:r w:rsidR="00BB3799">
        <w:rPr>
          <w:rFonts w:ascii="Cambria" w:hAnsi="Cambria"/>
          <w:iCs/>
          <w:color w:val="000000" w:themeColor="text1"/>
          <w:lang w:val="sr-Latn-RS"/>
        </w:rPr>
        <w:t>)</w:t>
      </w:r>
      <w:r w:rsidR="0036053B">
        <w:rPr>
          <w:rFonts w:ascii="Cambria" w:hAnsi="Cambria"/>
          <w:iCs/>
          <w:color w:val="000000" w:themeColor="text1"/>
          <w:lang w:val="sr-Latn-RS"/>
        </w:rPr>
        <w:t xml:space="preserve">, </w:t>
      </w:r>
      <w:proofErr w:type="spellStart"/>
      <w:r w:rsidR="0036053B" w:rsidRPr="00BB3799">
        <w:rPr>
          <w:rFonts w:ascii="Cambria" w:hAnsi="Cambria"/>
          <w:i/>
          <w:iCs/>
          <w:color w:val="000000" w:themeColor="text1"/>
          <w:lang w:val="sr-Latn-RS"/>
        </w:rPr>
        <w:t>Anxiety</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about</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ageing</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questionnaire</w:t>
      </w:r>
      <w:proofErr w:type="spellEnd"/>
      <w:r w:rsidR="00BB3799">
        <w:rPr>
          <w:rFonts w:ascii="Cambria" w:hAnsi="Cambria"/>
          <w:iCs/>
          <w:color w:val="000000" w:themeColor="text1"/>
          <w:lang w:val="sr-Latn-RS"/>
        </w:rPr>
        <w:t xml:space="preserve"> (13</w:t>
      </w:r>
      <w:r w:rsidR="002C4E63">
        <w:rPr>
          <w:rFonts w:ascii="Cambria" w:hAnsi="Cambria"/>
          <w:iCs/>
          <w:color w:val="000000" w:themeColor="text1"/>
          <w:lang w:val="sr-Latn-RS"/>
        </w:rPr>
        <w:t>7</w:t>
      </w:r>
      <w:r w:rsidR="00BB3799">
        <w:rPr>
          <w:rFonts w:ascii="Cambria" w:hAnsi="Cambria"/>
          <w:iCs/>
          <w:color w:val="000000" w:themeColor="text1"/>
          <w:lang w:val="sr-Latn-RS"/>
        </w:rPr>
        <w:t>)</w:t>
      </w:r>
      <w:r w:rsidR="0036053B">
        <w:rPr>
          <w:rFonts w:ascii="Cambria" w:hAnsi="Cambria"/>
          <w:iCs/>
          <w:color w:val="000000" w:themeColor="text1"/>
          <w:lang w:val="sr-Latn-RS"/>
        </w:rPr>
        <w:t xml:space="preserve">, </w:t>
      </w:r>
      <w:proofErr w:type="spellStart"/>
      <w:r w:rsidR="0036053B" w:rsidRPr="00BB3799">
        <w:rPr>
          <w:rFonts w:ascii="Cambria" w:hAnsi="Cambria"/>
          <w:i/>
          <w:iCs/>
          <w:color w:val="000000" w:themeColor="text1"/>
          <w:lang w:val="sr-Latn-RS"/>
        </w:rPr>
        <w:t>Attitudes</w:t>
      </w:r>
      <w:proofErr w:type="spellEnd"/>
      <w:r w:rsidR="0036053B" w:rsidRPr="00BB3799">
        <w:rPr>
          <w:rFonts w:ascii="Cambria" w:hAnsi="Cambria"/>
          <w:i/>
          <w:iCs/>
          <w:color w:val="000000" w:themeColor="text1"/>
          <w:lang w:val="sr-Latn-RS"/>
        </w:rPr>
        <w:t xml:space="preserve"> to </w:t>
      </w:r>
      <w:proofErr w:type="spellStart"/>
      <w:r w:rsidR="0036053B" w:rsidRPr="00BB3799">
        <w:rPr>
          <w:rFonts w:ascii="Cambria" w:hAnsi="Cambria"/>
          <w:i/>
          <w:iCs/>
          <w:color w:val="000000" w:themeColor="text1"/>
          <w:lang w:val="sr-Latn-RS"/>
        </w:rPr>
        <w:t>aging</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questionnaire</w:t>
      </w:r>
      <w:proofErr w:type="spellEnd"/>
      <w:r w:rsidR="00BB3799">
        <w:rPr>
          <w:rFonts w:ascii="Cambria" w:hAnsi="Cambria"/>
          <w:iCs/>
          <w:color w:val="000000" w:themeColor="text1"/>
          <w:lang w:val="sr-Latn-RS"/>
        </w:rPr>
        <w:t xml:space="preserve"> (13</w:t>
      </w:r>
      <w:r w:rsidR="002C4E63">
        <w:rPr>
          <w:rFonts w:ascii="Cambria" w:hAnsi="Cambria"/>
          <w:iCs/>
          <w:color w:val="000000" w:themeColor="text1"/>
          <w:lang w:val="sr-Latn-RS"/>
        </w:rPr>
        <w:t>8</w:t>
      </w:r>
      <w:r w:rsidR="00BB3799">
        <w:rPr>
          <w:rFonts w:ascii="Cambria" w:hAnsi="Cambria"/>
          <w:iCs/>
          <w:color w:val="000000" w:themeColor="text1"/>
          <w:lang w:val="sr-Latn-RS"/>
        </w:rPr>
        <w:t>)</w:t>
      </w:r>
      <w:r w:rsidR="0036053B">
        <w:rPr>
          <w:rFonts w:ascii="Cambria" w:hAnsi="Cambria"/>
          <w:iCs/>
          <w:color w:val="000000" w:themeColor="text1"/>
          <w:lang w:val="sr-Latn-RS"/>
        </w:rPr>
        <w:t xml:space="preserve">, </w:t>
      </w:r>
      <w:proofErr w:type="spellStart"/>
      <w:r w:rsidR="0036053B" w:rsidRPr="00BB3799">
        <w:rPr>
          <w:rFonts w:ascii="Cambria" w:hAnsi="Cambria"/>
          <w:i/>
          <w:iCs/>
          <w:color w:val="000000" w:themeColor="text1"/>
          <w:lang w:val="sr-Latn-RS"/>
        </w:rPr>
        <w:t>Expectations</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Regarding</w:t>
      </w:r>
      <w:proofErr w:type="spellEnd"/>
      <w:r w:rsidR="0036053B" w:rsidRPr="00BB3799">
        <w:rPr>
          <w:rFonts w:ascii="Cambria" w:hAnsi="Cambria"/>
          <w:i/>
          <w:iCs/>
          <w:color w:val="000000" w:themeColor="text1"/>
          <w:lang w:val="sr-Latn-RS"/>
        </w:rPr>
        <w:t xml:space="preserve"> </w:t>
      </w:r>
      <w:proofErr w:type="spellStart"/>
      <w:r w:rsidR="0036053B" w:rsidRPr="00BB3799">
        <w:rPr>
          <w:rFonts w:ascii="Cambria" w:hAnsi="Cambria"/>
          <w:i/>
          <w:iCs/>
          <w:color w:val="000000" w:themeColor="text1"/>
          <w:lang w:val="sr-Latn-RS"/>
        </w:rPr>
        <w:t>Aging</w:t>
      </w:r>
      <w:proofErr w:type="spellEnd"/>
      <w:r w:rsidR="00BB3799">
        <w:rPr>
          <w:rFonts w:ascii="Cambria" w:hAnsi="Cambria"/>
          <w:iCs/>
          <w:color w:val="000000" w:themeColor="text1"/>
          <w:lang w:val="sr-Latn-RS"/>
        </w:rPr>
        <w:t xml:space="preserve"> (13</w:t>
      </w:r>
      <w:r w:rsidR="002C4E63">
        <w:rPr>
          <w:rFonts w:ascii="Cambria" w:hAnsi="Cambria"/>
          <w:iCs/>
          <w:color w:val="000000" w:themeColor="text1"/>
          <w:lang w:val="sr-Latn-RS"/>
        </w:rPr>
        <w:t>9</w:t>
      </w:r>
      <w:r w:rsidR="00BB3799">
        <w:rPr>
          <w:rFonts w:ascii="Cambria" w:hAnsi="Cambria"/>
          <w:iCs/>
          <w:color w:val="000000" w:themeColor="text1"/>
          <w:lang w:val="sr-Latn-RS"/>
        </w:rPr>
        <w:t>)</w:t>
      </w:r>
      <w:r w:rsidR="0036053B">
        <w:rPr>
          <w:rFonts w:ascii="Cambria" w:hAnsi="Cambria"/>
          <w:iCs/>
          <w:color w:val="000000" w:themeColor="text1"/>
          <w:lang w:val="sr-Latn-RS"/>
        </w:rPr>
        <w:t xml:space="preserve">, </w:t>
      </w:r>
      <w:proofErr w:type="spellStart"/>
      <w:r w:rsidR="0036053B" w:rsidRPr="00183D50">
        <w:rPr>
          <w:rFonts w:ascii="Cambria" w:hAnsi="Cambria"/>
          <w:i/>
          <w:iCs/>
          <w:color w:val="000000" w:themeColor="text1"/>
          <w:lang w:val="sr-Latn-RS"/>
        </w:rPr>
        <w:t>Facts</w:t>
      </w:r>
      <w:proofErr w:type="spellEnd"/>
      <w:r w:rsidR="0036053B" w:rsidRPr="00183D50">
        <w:rPr>
          <w:rFonts w:ascii="Cambria" w:hAnsi="Cambria"/>
          <w:i/>
          <w:iCs/>
          <w:color w:val="000000" w:themeColor="text1"/>
          <w:lang w:val="sr-Latn-RS"/>
        </w:rPr>
        <w:t xml:space="preserve"> on </w:t>
      </w:r>
      <w:proofErr w:type="spellStart"/>
      <w:r w:rsidR="0036053B" w:rsidRPr="00183D50">
        <w:rPr>
          <w:rFonts w:ascii="Cambria" w:hAnsi="Cambria"/>
          <w:i/>
          <w:iCs/>
          <w:color w:val="000000" w:themeColor="text1"/>
          <w:lang w:val="sr-Latn-RS"/>
        </w:rPr>
        <w:t>aging</w:t>
      </w:r>
      <w:proofErr w:type="spellEnd"/>
      <w:r w:rsidR="0036053B" w:rsidRPr="00183D50">
        <w:rPr>
          <w:rFonts w:ascii="Cambria" w:hAnsi="Cambria"/>
          <w:i/>
          <w:iCs/>
          <w:color w:val="000000" w:themeColor="text1"/>
          <w:lang w:val="sr-Latn-RS"/>
        </w:rPr>
        <w:t xml:space="preserve"> </w:t>
      </w:r>
      <w:proofErr w:type="spellStart"/>
      <w:r w:rsidR="0036053B" w:rsidRPr="00183D50">
        <w:rPr>
          <w:rFonts w:ascii="Cambria" w:hAnsi="Cambria"/>
          <w:i/>
          <w:iCs/>
          <w:color w:val="000000" w:themeColor="text1"/>
          <w:lang w:val="sr-Latn-RS"/>
        </w:rPr>
        <w:t>quiz</w:t>
      </w:r>
      <w:proofErr w:type="spellEnd"/>
      <w:r w:rsidR="00183D50">
        <w:rPr>
          <w:rFonts w:ascii="Cambria" w:hAnsi="Cambria"/>
          <w:iCs/>
          <w:color w:val="000000" w:themeColor="text1"/>
          <w:lang w:val="sr-Latn-RS"/>
        </w:rPr>
        <w:t xml:space="preserve"> (1</w:t>
      </w:r>
      <w:r w:rsidR="002C4E63">
        <w:rPr>
          <w:rFonts w:ascii="Cambria" w:hAnsi="Cambria"/>
          <w:iCs/>
          <w:color w:val="000000" w:themeColor="text1"/>
          <w:lang w:val="sr-Latn-RS"/>
        </w:rPr>
        <w:t>40</w:t>
      </w:r>
      <w:r w:rsidR="00183D50">
        <w:rPr>
          <w:rFonts w:ascii="Cambria" w:hAnsi="Cambria"/>
          <w:iCs/>
          <w:color w:val="000000" w:themeColor="text1"/>
          <w:lang w:val="sr-Latn-RS"/>
        </w:rPr>
        <w:t>)</w:t>
      </w:r>
      <w:r w:rsidR="0036053B">
        <w:rPr>
          <w:rFonts w:ascii="Cambria" w:hAnsi="Cambria"/>
          <w:iCs/>
          <w:color w:val="000000" w:themeColor="text1"/>
          <w:lang w:val="sr-Latn-RS"/>
        </w:rPr>
        <w:t xml:space="preserve">, </w:t>
      </w:r>
      <w:proofErr w:type="spellStart"/>
      <w:r w:rsidR="0036053B" w:rsidRPr="00183D50">
        <w:rPr>
          <w:rFonts w:ascii="Cambria" w:hAnsi="Cambria"/>
          <w:i/>
          <w:iCs/>
          <w:color w:val="000000" w:themeColor="text1"/>
          <w:lang w:val="sr-Latn-RS"/>
        </w:rPr>
        <w:t>Fraboni</w:t>
      </w:r>
      <w:proofErr w:type="spellEnd"/>
      <w:r w:rsidR="0036053B" w:rsidRPr="00183D50">
        <w:rPr>
          <w:rFonts w:ascii="Cambria" w:hAnsi="Cambria"/>
          <w:i/>
          <w:iCs/>
          <w:color w:val="000000" w:themeColor="text1"/>
          <w:lang w:val="sr-Latn-RS"/>
        </w:rPr>
        <w:t xml:space="preserve"> </w:t>
      </w:r>
      <w:proofErr w:type="spellStart"/>
      <w:r w:rsidR="0036053B" w:rsidRPr="00183D50">
        <w:rPr>
          <w:rFonts w:ascii="Cambria" w:hAnsi="Cambria"/>
          <w:i/>
          <w:iCs/>
          <w:color w:val="000000" w:themeColor="text1"/>
          <w:lang w:val="sr-Latn-RS"/>
        </w:rPr>
        <w:t>scale</w:t>
      </w:r>
      <w:proofErr w:type="spellEnd"/>
      <w:r w:rsidR="0036053B" w:rsidRPr="00183D50">
        <w:rPr>
          <w:rFonts w:ascii="Cambria" w:hAnsi="Cambria"/>
          <w:i/>
          <w:iCs/>
          <w:color w:val="000000" w:themeColor="text1"/>
          <w:lang w:val="sr-Latn-RS"/>
        </w:rPr>
        <w:t xml:space="preserve"> </w:t>
      </w:r>
      <w:proofErr w:type="spellStart"/>
      <w:r w:rsidR="0036053B" w:rsidRPr="00183D50">
        <w:rPr>
          <w:rFonts w:ascii="Cambria" w:hAnsi="Cambria"/>
          <w:i/>
          <w:iCs/>
          <w:color w:val="000000" w:themeColor="text1"/>
          <w:lang w:val="sr-Latn-RS"/>
        </w:rPr>
        <w:t>of</w:t>
      </w:r>
      <w:proofErr w:type="spellEnd"/>
      <w:r w:rsidR="0036053B" w:rsidRPr="00183D50">
        <w:rPr>
          <w:rFonts w:ascii="Cambria" w:hAnsi="Cambria"/>
          <w:i/>
          <w:iCs/>
          <w:color w:val="000000" w:themeColor="text1"/>
          <w:lang w:val="sr-Latn-RS"/>
        </w:rPr>
        <w:t xml:space="preserve"> </w:t>
      </w:r>
      <w:proofErr w:type="spellStart"/>
      <w:r w:rsidR="0036053B" w:rsidRPr="00183D50">
        <w:rPr>
          <w:rFonts w:ascii="Cambria" w:hAnsi="Cambria"/>
          <w:i/>
          <w:iCs/>
          <w:color w:val="000000" w:themeColor="text1"/>
          <w:lang w:val="sr-Latn-RS"/>
        </w:rPr>
        <w:t>ageism</w:t>
      </w:r>
      <w:proofErr w:type="spellEnd"/>
      <w:r w:rsidR="00183D50">
        <w:rPr>
          <w:rFonts w:ascii="Cambria" w:hAnsi="Cambria"/>
          <w:iCs/>
          <w:color w:val="000000" w:themeColor="text1"/>
          <w:lang w:val="sr-Latn-RS"/>
        </w:rPr>
        <w:t xml:space="preserve"> (10</w:t>
      </w:r>
      <w:r w:rsidR="008A52D8">
        <w:rPr>
          <w:rFonts w:ascii="Cambria" w:hAnsi="Cambria"/>
          <w:iCs/>
          <w:color w:val="000000" w:themeColor="text1"/>
          <w:lang w:val="sr-Latn-RS"/>
        </w:rPr>
        <w:t>5</w:t>
      </w:r>
      <w:r w:rsidR="00183D50">
        <w:rPr>
          <w:rFonts w:ascii="Cambria" w:hAnsi="Cambria"/>
          <w:iCs/>
          <w:color w:val="000000" w:themeColor="text1"/>
          <w:lang w:val="sr-Latn-RS"/>
        </w:rPr>
        <w:t>)</w:t>
      </w:r>
      <w:r w:rsidR="0036053B">
        <w:rPr>
          <w:rFonts w:ascii="Cambria" w:hAnsi="Cambria"/>
          <w:iCs/>
          <w:color w:val="000000" w:themeColor="text1"/>
          <w:lang w:val="sr-Latn-RS"/>
        </w:rPr>
        <w:t xml:space="preserve">, </w:t>
      </w:r>
      <w:proofErr w:type="spellStart"/>
      <w:r w:rsidR="0036053B" w:rsidRPr="00183D50">
        <w:rPr>
          <w:rFonts w:ascii="Cambria" w:hAnsi="Cambria"/>
          <w:i/>
          <w:iCs/>
          <w:color w:val="000000" w:themeColor="text1"/>
          <w:lang w:val="sr-Latn-RS"/>
        </w:rPr>
        <w:t>Image</w:t>
      </w:r>
      <w:proofErr w:type="spellEnd"/>
      <w:r w:rsidR="0036053B" w:rsidRPr="00183D50">
        <w:rPr>
          <w:rFonts w:ascii="Cambria" w:hAnsi="Cambria"/>
          <w:i/>
          <w:iCs/>
          <w:color w:val="000000" w:themeColor="text1"/>
          <w:lang w:val="sr-Latn-RS"/>
        </w:rPr>
        <w:t xml:space="preserve"> </w:t>
      </w:r>
      <w:proofErr w:type="spellStart"/>
      <w:r w:rsidR="0036053B" w:rsidRPr="00183D50">
        <w:rPr>
          <w:rFonts w:ascii="Cambria" w:hAnsi="Cambria"/>
          <w:i/>
          <w:iCs/>
          <w:color w:val="000000" w:themeColor="text1"/>
          <w:lang w:val="sr-Latn-RS"/>
        </w:rPr>
        <w:t>of</w:t>
      </w:r>
      <w:proofErr w:type="spellEnd"/>
      <w:r w:rsidR="0036053B" w:rsidRPr="00183D50">
        <w:rPr>
          <w:rFonts w:ascii="Cambria" w:hAnsi="Cambria"/>
          <w:i/>
          <w:iCs/>
          <w:color w:val="000000" w:themeColor="text1"/>
          <w:lang w:val="sr-Latn-RS"/>
        </w:rPr>
        <w:t xml:space="preserve"> </w:t>
      </w:r>
      <w:proofErr w:type="spellStart"/>
      <w:r w:rsidR="0036053B" w:rsidRPr="00183D50">
        <w:rPr>
          <w:rFonts w:ascii="Cambria" w:hAnsi="Cambria"/>
          <w:i/>
          <w:iCs/>
          <w:color w:val="000000" w:themeColor="text1"/>
          <w:lang w:val="sr-Latn-RS"/>
        </w:rPr>
        <w:t>aging</w:t>
      </w:r>
      <w:proofErr w:type="spellEnd"/>
      <w:r w:rsidR="0036053B" w:rsidRPr="00183D50">
        <w:rPr>
          <w:rFonts w:ascii="Cambria" w:hAnsi="Cambria"/>
          <w:i/>
          <w:iCs/>
          <w:color w:val="000000" w:themeColor="text1"/>
          <w:lang w:val="sr-Latn-RS"/>
        </w:rPr>
        <w:t xml:space="preserve"> </w:t>
      </w:r>
      <w:proofErr w:type="spellStart"/>
      <w:r w:rsidR="0036053B" w:rsidRPr="00183D50">
        <w:rPr>
          <w:rFonts w:ascii="Cambria" w:hAnsi="Cambria"/>
          <w:i/>
          <w:iCs/>
          <w:color w:val="000000" w:themeColor="text1"/>
          <w:lang w:val="sr-Latn-RS"/>
        </w:rPr>
        <w:t>scale</w:t>
      </w:r>
      <w:proofErr w:type="spellEnd"/>
      <w:r w:rsidR="00183D50">
        <w:rPr>
          <w:rFonts w:ascii="Cambria" w:hAnsi="Cambria"/>
          <w:iCs/>
          <w:color w:val="000000" w:themeColor="text1"/>
          <w:lang w:val="sr-Latn-RS"/>
        </w:rPr>
        <w:t xml:space="preserve"> (1</w:t>
      </w:r>
      <w:r w:rsidR="00852132">
        <w:rPr>
          <w:rFonts w:ascii="Cambria" w:hAnsi="Cambria"/>
          <w:iCs/>
          <w:color w:val="000000" w:themeColor="text1"/>
          <w:lang w:val="sr-Latn-RS"/>
        </w:rPr>
        <w:t>4</w:t>
      </w:r>
      <w:r w:rsidR="002C4E63">
        <w:rPr>
          <w:rFonts w:ascii="Cambria" w:hAnsi="Cambria"/>
          <w:iCs/>
          <w:color w:val="000000" w:themeColor="text1"/>
          <w:lang w:val="sr-Latn-RS"/>
        </w:rPr>
        <w:t>1</w:t>
      </w:r>
      <w:r w:rsidR="00183D50">
        <w:rPr>
          <w:rFonts w:ascii="Cambria" w:hAnsi="Cambria"/>
          <w:iCs/>
          <w:color w:val="000000" w:themeColor="text1"/>
          <w:lang w:val="sr-Latn-RS"/>
        </w:rPr>
        <w:t>)</w:t>
      </w:r>
      <w:r w:rsidR="0036053B">
        <w:rPr>
          <w:rFonts w:ascii="Cambria" w:hAnsi="Cambria"/>
          <w:iCs/>
          <w:color w:val="000000" w:themeColor="text1"/>
          <w:lang w:val="sr-Latn-RS"/>
        </w:rPr>
        <w:t xml:space="preserve">, </w:t>
      </w:r>
      <w:proofErr w:type="spellStart"/>
      <w:r w:rsidR="0036053B" w:rsidRPr="00250E0F">
        <w:rPr>
          <w:rFonts w:ascii="Cambria" w:hAnsi="Cambria"/>
          <w:i/>
          <w:iCs/>
          <w:color w:val="000000" w:themeColor="text1"/>
          <w:lang w:val="sr-Latn-RS"/>
        </w:rPr>
        <w:t>Kogan’s</w:t>
      </w:r>
      <w:proofErr w:type="spellEnd"/>
      <w:r w:rsidR="0036053B" w:rsidRPr="00250E0F">
        <w:rPr>
          <w:rFonts w:ascii="Cambria" w:hAnsi="Cambria"/>
          <w:i/>
          <w:iCs/>
          <w:color w:val="000000" w:themeColor="text1"/>
          <w:lang w:val="sr-Latn-RS"/>
        </w:rPr>
        <w:t xml:space="preserve"> </w:t>
      </w:r>
      <w:proofErr w:type="spellStart"/>
      <w:r w:rsidR="0036053B" w:rsidRPr="00250E0F">
        <w:rPr>
          <w:rFonts w:ascii="Cambria" w:hAnsi="Cambria"/>
          <w:i/>
          <w:iCs/>
          <w:color w:val="000000" w:themeColor="text1"/>
          <w:lang w:val="sr-Latn-RS"/>
        </w:rPr>
        <w:t>attitudes</w:t>
      </w:r>
      <w:proofErr w:type="spellEnd"/>
      <w:r w:rsidR="0036053B" w:rsidRPr="00250E0F">
        <w:rPr>
          <w:rFonts w:ascii="Cambria" w:hAnsi="Cambria"/>
          <w:i/>
          <w:iCs/>
          <w:color w:val="000000" w:themeColor="text1"/>
          <w:lang w:val="sr-Latn-RS"/>
        </w:rPr>
        <w:t xml:space="preserve"> </w:t>
      </w:r>
      <w:proofErr w:type="spellStart"/>
      <w:r w:rsidR="0036053B" w:rsidRPr="00250E0F">
        <w:rPr>
          <w:rFonts w:ascii="Cambria" w:hAnsi="Cambria"/>
          <w:i/>
          <w:iCs/>
          <w:color w:val="000000" w:themeColor="text1"/>
          <w:lang w:val="sr-Latn-RS"/>
        </w:rPr>
        <w:t>towards</w:t>
      </w:r>
      <w:proofErr w:type="spellEnd"/>
      <w:r w:rsidR="0036053B" w:rsidRPr="00250E0F">
        <w:rPr>
          <w:rFonts w:ascii="Cambria" w:hAnsi="Cambria"/>
          <w:i/>
          <w:iCs/>
          <w:color w:val="000000" w:themeColor="text1"/>
          <w:lang w:val="sr-Latn-RS"/>
        </w:rPr>
        <w:t xml:space="preserve"> </w:t>
      </w:r>
      <w:proofErr w:type="spellStart"/>
      <w:r w:rsidR="0036053B" w:rsidRPr="00250E0F">
        <w:rPr>
          <w:rFonts w:ascii="Cambria" w:hAnsi="Cambria"/>
          <w:i/>
          <w:iCs/>
          <w:color w:val="000000" w:themeColor="text1"/>
          <w:lang w:val="sr-Latn-RS"/>
        </w:rPr>
        <w:t>older</w:t>
      </w:r>
      <w:proofErr w:type="spellEnd"/>
      <w:r w:rsidR="0036053B" w:rsidRPr="00250E0F">
        <w:rPr>
          <w:rFonts w:ascii="Cambria" w:hAnsi="Cambria"/>
          <w:i/>
          <w:iCs/>
          <w:color w:val="000000" w:themeColor="text1"/>
          <w:lang w:val="sr-Latn-RS"/>
        </w:rPr>
        <w:t xml:space="preserve"> </w:t>
      </w:r>
      <w:proofErr w:type="spellStart"/>
      <w:r w:rsidR="0036053B" w:rsidRPr="00250E0F">
        <w:rPr>
          <w:rFonts w:ascii="Cambria" w:hAnsi="Cambria"/>
          <w:i/>
          <w:iCs/>
          <w:color w:val="000000" w:themeColor="text1"/>
          <w:lang w:val="sr-Latn-RS"/>
        </w:rPr>
        <w:t>people</w:t>
      </w:r>
      <w:proofErr w:type="spellEnd"/>
      <w:r w:rsidR="0036053B" w:rsidRPr="00250E0F">
        <w:rPr>
          <w:rFonts w:ascii="Cambria" w:hAnsi="Cambria"/>
          <w:i/>
          <w:iCs/>
          <w:color w:val="000000" w:themeColor="text1"/>
          <w:lang w:val="sr-Latn-RS"/>
        </w:rPr>
        <w:t xml:space="preserve"> </w:t>
      </w:r>
      <w:proofErr w:type="spellStart"/>
      <w:r w:rsidR="0036053B" w:rsidRPr="00250E0F">
        <w:rPr>
          <w:rFonts w:ascii="Cambria" w:hAnsi="Cambria"/>
          <w:i/>
          <w:iCs/>
          <w:color w:val="000000" w:themeColor="text1"/>
          <w:lang w:val="sr-Latn-RS"/>
        </w:rPr>
        <w:t>scale</w:t>
      </w:r>
      <w:proofErr w:type="spellEnd"/>
      <w:r w:rsidR="00250E0F">
        <w:rPr>
          <w:rFonts w:ascii="Cambria" w:hAnsi="Cambria"/>
          <w:iCs/>
          <w:color w:val="000000" w:themeColor="text1"/>
          <w:lang w:val="sr-Latn-RS"/>
        </w:rPr>
        <w:t xml:space="preserve"> (1</w:t>
      </w:r>
      <w:r w:rsidR="008A52D8">
        <w:rPr>
          <w:rFonts w:ascii="Cambria" w:hAnsi="Cambria"/>
          <w:iCs/>
          <w:color w:val="000000" w:themeColor="text1"/>
          <w:lang w:val="sr-Latn-RS"/>
        </w:rPr>
        <w:t>4</w:t>
      </w:r>
      <w:r w:rsidR="002C4E63">
        <w:rPr>
          <w:rFonts w:ascii="Cambria" w:hAnsi="Cambria"/>
          <w:iCs/>
          <w:color w:val="000000" w:themeColor="text1"/>
          <w:lang w:val="sr-Latn-RS"/>
        </w:rPr>
        <w:t>2</w:t>
      </w:r>
      <w:r w:rsidR="00250E0F">
        <w:rPr>
          <w:rFonts w:ascii="Cambria" w:hAnsi="Cambria"/>
          <w:iCs/>
          <w:color w:val="000000" w:themeColor="text1"/>
          <w:lang w:val="sr-Latn-RS"/>
        </w:rPr>
        <w:t>)</w:t>
      </w:r>
      <w:r w:rsidR="0036053B">
        <w:rPr>
          <w:rFonts w:ascii="Cambria" w:hAnsi="Cambria"/>
          <w:iCs/>
          <w:color w:val="000000" w:themeColor="text1"/>
          <w:lang w:val="sr-Latn-RS"/>
        </w:rPr>
        <w:t xml:space="preserve">, </w:t>
      </w:r>
      <w:proofErr w:type="spellStart"/>
      <w:r w:rsidR="0036053B" w:rsidRPr="00E334E4">
        <w:rPr>
          <w:rFonts w:ascii="Cambria" w:hAnsi="Cambria"/>
          <w:i/>
          <w:iCs/>
          <w:color w:val="000000" w:themeColor="text1"/>
          <w:lang w:val="sr-Latn-RS"/>
        </w:rPr>
        <w:t>Reactions</w:t>
      </w:r>
      <w:proofErr w:type="spellEnd"/>
      <w:r w:rsidR="0036053B" w:rsidRPr="00E334E4">
        <w:rPr>
          <w:rFonts w:ascii="Cambria" w:hAnsi="Cambria"/>
          <w:i/>
          <w:iCs/>
          <w:color w:val="000000" w:themeColor="text1"/>
          <w:lang w:val="sr-Latn-RS"/>
        </w:rPr>
        <w:t xml:space="preserve"> to </w:t>
      </w:r>
      <w:proofErr w:type="spellStart"/>
      <w:r w:rsidR="0036053B" w:rsidRPr="00E334E4">
        <w:rPr>
          <w:rFonts w:ascii="Cambria" w:hAnsi="Cambria"/>
          <w:i/>
          <w:iCs/>
          <w:color w:val="000000" w:themeColor="text1"/>
          <w:lang w:val="sr-Latn-RS"/>
        </w:rPr>
        <w:t>aging</w:t>
      </w:r>
      <w:proofErr w:type="spellEnd"/>
      <w:r w:rsidR="0036053B" w:rsidRPr="00E334E4">
        <w:rPr>
          <w:rFonts w:ascii="Cambria" w:hAnsi="Cambria"/>
          <w:i/>
          <w:iCs/>
          <w:color w:val="000000" w:themeColor="text1"/>
          <w:lang w:val="sr-Latn-RS"/>
        </w:rPr>
        <w:t xml:space="preserve"> </w:t>
      </w:r>
      <w:proofErr w:type="spellStart"/>
      <w:r w:rsidR="0036053B" w:rsidRPr="00E334E4">
        <w:rPr>
          <w:rFonts w:ascii="Cambria" w:hAnsi="Cambria"/>
          <w:i/>
          <w:iCs/>
          <w:color w:val="000000" w:themeColor="text1"/>
          <w:lang w:val="sr-Latn-RS"/>
        </w:rPr>
        <w:t>questionnaire</w:t>
      </w:r>
      <w:proofErr w:type="spellEnd"/>
      <w:r w:rsidR="00E334E4">
        <w:rPr>
          <w:rFonts w:ascii="Cambria" w:hAnsi="Cambria"/>
          <w:iCs/>
          <w:color w:val="000000" w:themeColor="text1"/>
          <w:lang w:val="sr-Latn-RS"/>
        </w:rPr>
        <w:t xml:space="preserve"> (14</w:t>
      </w:r>
      <w:r w:rsidR="002C4E63">
        <w:rPr>
          <w:rFonts w:ascii="Cambria" w:hAnsi="Cambria"/>
          <w:iCs/>
          <w:color w:val="000000" w:themeColor="text1"/>
          <w:lang w:val="sr-Latn-RS"/>
        </w:rPr>
        <w:t>3</w:t>
      </w:r>
      <w:r w:rsidR="00E334E4">
        <w:rPr>
          <w:rFonts w:ascii="Cambria" w:hAnsi="Cambria"/>
          <w:iCs/>
          <w:color w:val="000000" w:themeColor="text1"/>
          <w:lang w:val="sr-Latn-RS"/>
        </w:rPr>
        <w:t>)</w:t>
      </w:r>
      <w:r w:rsidR="0036053B">
        <w:rPr>
          <w:rFonts w:ascii="Cambria" w:hAnsi="Cambria"/>
          <w:iCs/>
          <w:color w:val="000000" w:themeColor="text1"/>
          <w:lang w:val="sr-Latn-RS"/>
        </w:rPr>
        <w:t xml:space="preserve"> i </w:t>
      </w:r>
      <w:proofErr w:type="spellStart"/>
      <w:r w:rsidR="0036053B" w:rsidRPr="00E334E4">
        <w:rPr>
          <w:rFonts w:ascii="Cambria" w:hAnsi="Cambria"/>
          <w:i/>
          <w:iCs/>
          <w:color w:val="000000" w:themeColor="text1"/>
          <w:lang w:val="sr-Latn-RS"/>
        </w:rPr>
        <w:t>Tuckman</w:t>
      </w:r>
      <w:proofErr w:type="spellEnd"/>
      <w:r w:rsidR="0036053B" w:rsidRPr="00E334E4">
        <w:rPr>
          <w:rFonts w:ascii="Cambria" w:hAnsi="Cambria"/>
          <w:i/>
          <w:iCs/>
          <w:color w:val="000000" w:themeColor="text1"/>
          <w:lang w:val="sr-Latn-RS"/>
        </w:rPr>
        <w:t xml:space="preserve"> </w:t>
      </w:r>
      <w:proofErr w:type="spellStart"/>
      <w:r w:rsidR="0036053B" w:rsidRPr="00E334E4">
        <w:rPr>
          <w:rFonts w:ascii="Cambria" w:hAnsi="Cambria"/>
          <w:i/>
          <w:iCs/>
          <w:color w:val="000000" w:themeColor="text1"/>
          <w:lang w:val="sr-Latn-RS"/>
        </w:rPr>
        <w:t>and</w:t>
      </w:r>
      <w:proofErr w:type="spellEnd"/>
      <w:r w:rsidR="0036053B" w:rsidRPr="00E334E4">
        <w:rPr>
          <w:rFonts w:ascii="Cambria" w:hAnsi="Cambria"/>
          <w:i/>
          <w:iCs/>
          <w:color w:val="000000" w:themeColor="text1"/>
          <w:lang w:val="sr-Latn-RS"/>
        </w:rPr>
        <w:t xml:space="preserve"> </w:t>
      </w:r>
      <w:proofErr w:type="spellStart"/>
      <w:r w:rsidR="0036053B" w:rsidRPr="00E334E4">
        <w:rPr>
          <w:rFonts w:ascii="Cambria" w:hAnsi="Cambria"/>
          <w:i/>
          <w:iCs/>
          <w:color w:val="000000" w:themeColor="text1"/>
          <w:lang w:val="sr-Latn-RS"/>
        </w:rPr>
        <w:t>Lorge</w:t>
      </w:r>
      <w:proofErr w:type="spellEnd"/>
      <w:r w:rsidR="0036053B" w:rsidRPr="00E334E4">
        <w:rPr>
          <w:rFonts w:ascii="Cambria" w:hAnsi="Cambria"/>
          <w:i/>
          <w:iCs/>
          <w:color w:val="000000" w:themeColor="text1"/>
          <w:lang w:val="sr-Latn-RS"/>
        </w:rPr>
        <w:t xml:space="preserve"> </w:t>
      </w:r>
      <w:proofErr w:type="spellStart"/>
      <w:r w:rsidR="0036053B" w:rsidRPr="00E334E4">
        <w:rPr>
          <w:rFonts w:ascii="Cambria" w:hAnsi="Cambria"/>
          <w:i/>
          <w:iCs/>
          <w:color w:val="000000" w:themeColor="text1"/>
          <w:lang w:val="sr-Latn-RS"/>
        </w:rPr>
        <w:t>questionnaire</w:t>
      </w:r>
      <w:proofErr w:type="spellEnd"/>
      <w:r w:rsidR="00E334E4">
        <w:rPr>
          <w:rFonts w:ascii="Cambria" w:hAnsi="Cambria"/>
          <w:iCs/>
          <w:color w:val="000000" w:themeColor="text1"/>
          <w:lang w:val="sr-Latn-RS"/>
        </w:rPr>
        <w:t xml:space="preserve"> (14</w:t>
      </w:r>
      <w:r w:rsidR="002C4E63">
        <w:rPr>
          <w:rFonts w:ascii="Cambria" w:hAnsi="Cambria"/>
          <w:iCs/>
          <w:color w:val="000000" w:themeColor="text1"/>
          <w:lang w:val="sr-Latn-RS"/>
        </w:rPr>
        <w:t>4</w:t>
      </w:r>
      <w:r w:rsidR="00E334E4">
        <w:rPr>
          <w:rFonts w:ascii="Cambria" w:hAnsi="Cambria"/>
          <w:iCs/>
          <w:color w:val="000000" w:themeColor="text1"/>
          <w:lang w:val="sr-Latn-RS"/>
        </w:rPr>
        <w:t>)</w:t>
      </w:r>
      <w:r w:rsidR="0036053B">
        <w:rPr>
          <w:rFonts w:ascii="Cambria" w:hAnsi="Cambria"/>
          <w:iCs/>
          <w:color w:val="000000" w:themeColor="text1"/>
          <w:lang w:val="sr-Latn-RS"/>
        </w:rPr>
        <w:t xml:space="preserve">. </w:t>
      </w:r>
      <w:r w:rsidR="002F5C27">
        <w:rPr>
          <w:rFonts w:ascii="Cambria" w:hAnsi="Cambria"/>
          <w:iCs/>
          <w:color w:val="000000" w:themeColor="text1"/>
          <w:lang w:val="sr-Latn-RS"/>
        </w:rPr>
        <w:t xml:space="preserve">Međutim, detaljnom analizom sadržaja, sveobuhvatnosti i </w:t>
      </w:r>
      <w:proofErr w:type="spellStart"/>
      <w:r w:rsidR="002F5C27">
        <w:rPr>
          <w:rFonts w:ascii="Cambria" w:hAnsi="Cambria"/>
          <w:iCs/>
          <w:color w:val="000000" w:themeColor="text1"/>
          <w:lang w:val="sr-Latn-RS"/>
        </w:rPr>
        <w:t>psihometrijskih</w:t>
      </w:r>
      <w:proofErr w:type="spellEnd"/>
      <w:r w:rsidR="002F5C27">
        <w:rPr>
          <w:rFonts w:ascii="Cambria" w:hAnsi="Cambria"/>
          <w:iCs/>
          <w:color w:val="000000" w:themeColor="text1"/>
          <w:lang w:val="sr-Latn-RS"/>
        </w:rPr>
        <w:t xml:space="preserve"> karakteristika dostupnih skala, </w:t>
      </w:r>
      <w:proofErr w:type="spellStart"/>
      <w:r w:rsidR="002F5C27" w:rsidRPr="002F5C27">
        <w:rPr>
          <w:rFonts w:ascii="Cambria" w:hAnsi="Cambria"/>
          <w:i/>
          <w:iCs/>
          <w:color w:val="000000" w:themeColor="text1"/>
          <w:lang w:val="sr-Latn-RS"/>
        </w:rPr>
        <w:t>Ayalon</w:t>
      </w:r>
      <w:proofErr w:type="spellEnd"/>
      <w:r w:rsidR="002F5C27">
        <w:rPr>
          <w:rFonts w:ascii="Cambria" w:hAnsi="Cambria"/>
          <w:iCs/>
          <w:color w:val="000000" w:themeColor="text1"/>
          <w:lang w:val="sr-Latn-RS"/>
        </w:rPr>
        <w:t xml:space="preserve"> i saradnici su zaključili da nijedna od analiziranih skala nije u potpunosti adekvatna za procenu </w:t>
      </w:r>
      <w:proofErr w:type="spellStart"/>
      <w:r w:rsidR="002F5C27">
        <w:rPr>
          <w:rFonts w:ascii="Cambria" w:hAnsi="Cambria"/>
          <w:iCs/>
          <w:color w:val="000000" w:themeColor="text1"/>
          <w:lang w:val="sr-Latn-RS"/>
        </w:rPr>
        <w:t>ejdžizma</w:t>
      </w:r>
      <w:proofErr w:type="spellEnd"/>
      <w:r w:rsidR="002F5C27">
        <w:rPr>
          <w:rFonts w:ascii="Cambria" w:hAnsi="Cambria"/>
          <w:iCs/>
          <w:color w:val="000000" w:themeColor="text1"/>
          <w:lang w:val="sr-Latn-RS"/>
        </w:rPr>
        <w:t xml:space="preserve">, te da su postojale značajne manjkavosti u procesima razvoja i </w:t>
      </w:r>
      <w:proofErr w:type="spellStart"/>
      <w:r w:rsidR="002F5C27">
        <w:rPr>
          <w:rFonts w:ascii="Cambria" w:hAnsi="Cambria"/>
          <w:iCs/>
          <w:color w:val="000000" w:themeColor="text1"/>
          <w:lang w:val="sr-Latn-RS"/>
        </w:rPr>
        <w:t>validacije</w:t>
      </w:r>
      <w:proofErr w:type="spellEnd"/>
      <w:r w:rsidR="002F5C27">
        <w:rPr>
          <w:rFonts w:ascii="Cambria" w:hAnsi="Cambria"/>
          <w:iCs/>
          <w:color w:val="000000" w:themeColor="text1"/>
          <w:lang w:val="sr-Latn-RS"/>
        </w:rPr>
        <w:t xml:space="preserve"> ovih instrumenata i istraživanjima u kojima je </w:t>
      </w:r>
      <w:proofErr w:type="spellStart"/>
      <w:r w:rsidR="002F5C27">
        <w:rPr>
          <w:rFonts w:ascii="Cambria" w:hAnsi="Cambria"/>
          <w:iCs/>
          <w:color w:val="000000" w:themeColor="text1"/>
          <w:lang w:val="sr-Latn-RS"/>
        </w:rPr>
        <w:t>ejdžizam</w:t>
      </w:r>
      <w:proofErr w:type="spellEnd"/>
      <w:r w:rsidR="002F5C27">
        <w:rPr>
          <w:rFonts w:ascii="Cambria" w:hAnsi="Cambria"/>
          <w:iCs/>
          <w:color w:val="000000" w:themeColor="text1"/>
          <w:lang w:val="sr-Latn-RS"/>
        </w:rPr>
        <w:t xml:space="preserve"> uopšte procenjivan. Pre svega, autori naglašavaju da je većina istraživanja ovog tipa sproveden</w:t>
      </w:r>
      <w:r w:rsidR="002B58A2">
        <w:rPr>
          <w:rFonts w:ascii="Cambria" w:hAnsi="Cambria"/>
          <w:iCs/>
          <w:color w:val="000000" w:themeColor="text1"/>
          <w:lang w:val="sr-Latn-RS"/>
        </w:rPr>
        <w:t>a</w:t>
      </w:r>
      <w:r w:rsidR="002F5C27">
        <w:rPr>
          <w:rFonts w:ascii="Cambria" w:hAnsi="Cambria"/>
          <w:iCs/>
          <w:color w:val="000000" w:themeColor="text1"/>
          <w:lang w:val="sr-Latn-RS"/>
        </w:rPr>
        <w:t xml:space="preserve"> u državama u kojima se govori engleski jezik. Takođe, uglavnom su skale razvijene i </w:t>
      </w:r>
      <w:proofErr w:type="spellStart"/>
      <w:r w:rsidR="002F5C27">
        <w:rPr>
          <w:rFonts w:ascii="Cambria" w:hAnsi="Cambria"/>
          <w:iCs/>
          <w:color w:val="000000" w:themeColor="text1"/>
          <w:lang w:val="sr-Latn-RS"/>
        </w:rPr>
        <w:t>validirane</w:t>
      </w:r>
      <w:proofErr w:type="spellEnd"/>
      <w:r w:rsidR="002F5C27">
        <w:rPr>
          <w:rFonts w:ascii="Cambria" w:hAnsi="Cambria"/>
          <w:iCs/>
          <w:color w:val="000000" w:themeColor="text1"/>
          <w:lang w:val="sr-Latn-RS"/>
        </w:rPr>
        <w:t xml:space="preserve"> na ispitanicima koji su živeli u razvijenim ili visokorazvijenim državama, te da je </w:t>
      </w:r>
      <w:proofErr w:type="spellStart"/>
      <w:r w:rsidR="002F5C27">
        <w:rPr>
          <w:rFonts w:ascii="Cambria" w:hAnsi="Cambria"/>
          <w:iCs/>
          <w:color w:val="000000" w:themeColor="text1"/>
          <w:lang w:val="sr-Latn-RS"/>
        </w:rPr>
        <w:t>ejdžizam</w:t>
      </w:r>
      <w:proofErr w:type="spellEnd"/>
      <w:r w:rsidR="002F5C27">
        <w:rPr>
          <w:rFonts w:ascii="Cambria" w:hAnsi="Cambria"/>
          <w:iCs/>
          <w:color w:val="000000" w:themeColor="text1"/>
          <w:lang w:val="sr-Latn-RS"/>
        </w:rPr>
        <w:t xml:space="preserve"> kao fenomen veoma oskudno proučavan u nerazvijenim</w:t>
      </w:r>
      <w:r w:rsidR="002B58A2">
        <w:rPr>
          <w:rFonts w:ascii="Cambria" w:hAnsi="Cambria"/>
          <w:iCs/>
          <w:color w:val="000000" w:themeColor="text1"/>
          <w:lang w:val="sr-Latn-RS"/>
        </w:rPr>
        <w:t>, kao</w:t>
      </w:r>
      <w:r w:rsidR="002F5C27">
        <w:rPr>
          <w:rFonts w:ascii="Cambria" w:hAnsi="Cambria"/>
          <w:iCs/>
          <w:color w:val="000000" w:themeColor="text1"/>
          <w:lang w:val="sr-Latn-RS"/>
        </w:rPr>
        <w:t xml:space="preserve"> i</w:t>
      </w:r>
      <w:r w:rsidR="002B58A2">
        <w:rPr>
          <w:rFonts w:ascii="Cambria" w:hAnsi="Cambria"/>
          <w:iCs/>
          <w:color w:val="000000" w:themeColor="text1"/>
          <w:lang w:val="sr-Latn-RS"/>
        </w:rPr>
        <w:t xml:space="preserve"> u</w:t>
      </w:r>
      <w:r w:rsidR="002F5C27">
        <w:rPr>
          <w:rFonts w:ascii="Cambria" w:hAnsi="Cambria"/>
          <w:iCs/>
          <w:color w:val="000000" w:themeColor="text1"/>
          <w:lang w:val="sr-Latn-RS"/>
        </w:rPr>
        <w:t xml:space="preserve"> državama</w:t>
      </w:r>
      <w:r w:rsidR="0060735A">
        <w:rPr>
          <w:rFonts w:ascii="Cambria" w:hAnsi="Cambria"/>
          <w:iCs/>
          <w:color w:val="000000" w:themeColor="text1"/>
          <w:lang w:val="sr-Latn-RS"/>
        </w:rPr>
        <w:t xml:space="preserve"> u razvoju. Konačno, analizirane skale za procenu </w:t>
      </w:r>
      <w:proofErr w:type="spellStart"/>
      <w:r w:rsidR="0060735A">
        <w:rPr>
          <w:rFonts w:ascii="Cambria" w:hAnsi="Cambria"/>
          <w:iCs/>
          <w:color w:val="000000" w:themeColor="text1"/>
          <w:lang w:val="sr-Latn-RS"/>
        </w:rPr>
        <w:t>ejdžizma</w:t>
      </w:r>
      <w:proofErr w:type="spellEnd"/>
      <w:r w:rsidR="0060735A">
        <w:rPr>
          <w:rFonts w:ascii="Cambria" w:hAnsi="Cambria"/>
          <w:iCs/>
          <w:color w:val="000000" w:themeColor="text1"/>
          <w:lang w:val="sr-Latn-RS"/>
        </w:rPr>
        <w:t xml:space="preserve"> </w:t>
      </w:r>
      <w:proofErr w:type="spellStart"/>
      <w:r w:rsidR="0060735A">
        <w:rPr>
          <w:rFonts w:ascii="Cambria" w:hAnsi="Cambria"/>
          <w:iCs/>
          <w:color w:val="000000" w:themeColor="text1"/>
          <w:lang w:val="sr-Latn-RS"/>
        </w:rPr>
        <w:t>validirane</w:t>
      </w:r>
      <w:proofErr w:type="spellEnd"/>
      <w:r w:rsidR="0060735A">
        <w:rPr>
          <w:rFonts w:ascii="Cambria" w:hAnsi="Cambria"/>
          <w:iCs/>
          <w:color w:val="000000" w:themeColor="text1"/>
          <w:lang w:val="sr-Latn-RS"/>
        </w:rPr>
        <w:t xml:space="preserve"> su najčešće na populaciji starijih osoba ili studenata. Procena </w:t>
      </w:r>
      <w:proofErr w:type="spellStart"/>
      <w:r w:rsidR="0060735A">
        <w:rPr>
          <w:rFonts w:ascii="Cambria" w:hAnsi="Cambria"/>
          <w:iCs/>
          <w:color w:val="000000" w:themeColor="text1"/>
          <w:lang w:val="sr-Latn-RS"/>
        </w:rPr>
        <w:t>psihometrijskih</w:t>
      </w:r>
      <w:proofErr w:type="spellEnd"/>
      <w:r w:rsidR="0060735A">
        <w:rPr>
          <w:rFonts w:ascii="Cambria" w:hAnsi="Cambria"/>
          <w:iCs/>
          <w:color w:val="000000" w:themeColor="text1"/>
          <w:lang w:val="sr-Latn-RS"/>
        </w:rPr>
        <w:t xml:space="preserve"> karakteristika ovih skala takođe je bila veoma upitna. Analiza je pokazala da je samo </w:t>
      </w:r>
      <w:proofErr w:type="spellStart"/>
      <w:r w:rsidR="0060735A" w:rsidRPr="0060735A">
        <w:rPr>
          <w:rFonts w:ascii="Cambria" w:hAnsi="Cambria"/>
          <w:i/>
          <w:iCs/>
          <w:color w:val="000000" w:themeColor="text1"/>
          <w:lang w:val="sr-Latn-RS"/>
        </w:rPr>
        <w:t>Expectations</w:t>
      </w:r>
      <w:proofErr w:type="spellEnd"/>
      <w:r w:rsidR="0060735A" w:rsidRPr="0060735A">
        <w:rPr>
          <w:rFonts w:ascii="Cambria" w:hAnsi="Cambria"/>
          <w:i/>
          <w:iCs/>
          <w:color w:val="000000" w:themeColor="text1"/>
          <w:lang w:val="sr-Latn-RS"/>
        </w:rPr>
        <w:t xml:space="preserve"> </w:t>
      </w:r>
      <w:proofErr w:type="spellStart"/>
      <w:r w:rsidR="0060735A" w:rsidRPr="0060735A">
        <w:rPr>
          <w:rFonts w:ascii="Cambria" w:hAnsi="Cambria"/>
          <w:i/>
          <w:iCs/>
          <w:color w:val="000000" w:themeColor="text1"/>
          <w:lang w:val="sr-Latn-RS"/>
        </w:rPr>
        <w:t>Regarding</w:t>
      </w:r>
      <w:proofErr w:type="spellEnd"/>
      <w:r w:rsidR="0060735A" w:rsidRPr="0060735A">
        <w:rPr>
          <w:rFonts w:ascii="Cambria" w:hAnsi="Cambria"/>
          <w:i/>
          <w:iCs/>
          <w:color w:val="000000" w:themeColor="text1"/>
          <w:lang w:val="sr-Latn-RS"/>
        </w:rPr>
        <w:t xml:space="preserve"> </w:t>
      </w:r>
      <w:proofErr w:type="spellStart"/>
      <w:r w:rsidR="0060735A" w:rsidRPr="0060735A">
        <w:rPr>
          <w:rFonts w:ascii="Cambria" w:hAnsi="Cambria"/>
          <w:i/>
          <w:iCs/>
          <w:color w:val="000000" w:themeColor="text1"/>
          <w:lang w:val="sr-Latn-RS"/>
        </w:rPr>
        <w:t>Aging</w:t>
      </w:r>
      <w:proofErr w:type="spellEnd"/>
      <w:r w:rsidR="0060735A" w:rsidRPr="0060735A">
        <w:rPr>
          <w:rFonts w:ascii="Cambria" w:hAnsi="Cambria"/>
          <w:i/>
          <w:iCs/>
          <w:color w:val="000000" w:themeColor="text1"/>
          <w:lang w:val="sr-Latn-RS"/>
        </w:rPr>
        <w:t xml:space="preserve"> </w:t>
      </w:r>
      <w:proofErr w:type="spellStart"/>
      <w:r w:rsidR="0060735A" w:rsidRPr="0060735A">
        <w:rPr>
          <w:rFonts w:ascii="Cambria" w:hAnsi="Cambria"/>
          <w:i/>
          <w:iCs/>
          <w:color w:val="000000" w:themeColor="text1"/>
          <w:lang w:val="sr-Latn-RS"/>
        </w:rPr>
        <w:t>Questionnaire</w:t>
      </w:r>
      <w:proofErr w:type="spellEnd"/>
      <w:r w:rsidR="0060735A">
        <w:rPr>
          <w:rFonts w:ascii="Cambria" w:hAnsi="Cambria"/>
          <w:iCs/>
          <w:color w:val="000000" w:themeColor="text1"/>
          <w:lang w:val="sr-Latn-RS"/>
        </w:rPr>
        <w:t xml:space="preserve"> skala</w:t>
      </w:r>
      <w:r w:rsidR="00891EFE">
        <w:rPr>
          <w:rFonts w:ascii="Cambria" w:hAnsi="Cambria"/>
          <w:iCs/>
          <w:color w:val="000000" w:themeColor="text1"/>
          <w:lang w:val="sr-Latn-RS"/>
        </w:rPr>
        <w:t xml:space="preserve"> imala adekvatne ocene za 3</w:t>
      </w:r>
      <w:r w:rsidR="0060735A">
        <w:rPr>
          <w:rFonts w:ascii="Cambria" w:hAnsi="Cambria"/>
          <w:iCs/>
          <w:color w:val="000000" w:themeColor="text1"/>
          <w:lang w:val="sr-Latn-RS"/>
        </w:rPr>
        <w:t xml:space="preserve"> </w:t>
      </w:r>
      <w:proofErr w:type="spellStart"/>
      <w:r w:rsidR="0060735A">
        <w:rPr>
          <w:rFonts w:ascii="Cambria" w:hAnsi="Cambria"/>
          <w:iCs/>
          <w:color w:val="000000" w:themeColor="text1"/>
          <w:lang w:val="sr-Latn-RS"/>
        </w:rPr>
        <w:t>psihometrijska</w:t>
      </w:r>
      <w:proofErr w:type="spellEnd"/>
      <w:r w:rsidR="0060735A">
        <w:rPr>
          <w:rFonts w:ascii="Cambria" w:hAnsi="Cambria"/>
          <w:iCs/>
          <w:color w:val="000000" w:themeColor="text1"/>
          <w:lang w:val="sr-Latn-RS"/>
        </w:rPr>
        <w:t xml:space="preserve"> svojstva koja se smatraju esencijaln</w:t>
      </w:r>
      <w:r w:rsidR="002B58A2">
        <w:rPr>
          <w:rFonts w:ascii="Cambria" w:hAnsi="Cambria"/>
          <w:iCs/>
          <w:color w:val="000000" w:themeColor="text1"/>
          <w:lang w:val="sr-Latn-RS"/>
        </w:rPr>
        <w:t>o</w:t>
      </w:r>
      <w:r w:rsidR="0060735A">
        <w:rPr>
          <w:rFonts w:ascii="Cambria" w:hAnsi="Cambria"/>
          <w:iCs/>
          <w:color w:val="000000" w:themeColor="text1"/>
          <w:lang w:val="sr-Latn-RS"/>
        </w:rPr>
        <w:t xml:space="preserve">m prilikom </w:t>
      </w:r>
      <w:proofErr w:type="spellStart"/>
      <w:r w:rsidR="0060735A">
        <w:rPr>
          <w:rFonts w:ascii="Cambria" w:hAnsi="Cambria"/>
          <w:iCs/>
          <w:color w:val="000000" w:themeColor="text1"/>
          <w:lang w:val="sr-Latn-RS"/>
        </w:rPr>
        <w:t>validacije</w:t>
      </w:r>
      <w:proofErr w:type="spellEnd"/>
      <w:r w:rsidR="0060735A">
        <w:rPr>
          <w:rFonts w:ascii="Cambria" w:hAnsi="Cambria"/>
          <w:iCs/>
          <w:color w:val="000000" w:themeColor="text1"/>
          <w:lang w:val="sr-Latn-RS"/>
        </w:rPr>
        <w:t xml:space="preserve"> novih instrumenata: validnost sadržaja, strukturna validnost i unutrašnja konzistentnost (5</w:t>
      </w:r>
      <w:r w:rsidR="008A52D8">
        <w:rPr>
          <w:rFonts w:ascii="Cambria" w:hAnsi="Cambria"/>
          <w:iCs/>
          <w:color w:val="000000" w:themeColor="text1"/>
          <w:lang w:val="sr-Latn-RS"/>
        </w:rPr>
        <w:t>5</w:t>
      </w:r>
      <w:r w:rsidR="0060735A">
        <w:rPr>
          <w:rFonts w:ascii="Cambria" w:hAnsi="Cambria"/>
          <w:iCs/>
          <w:color w:val="000000" w:themeColor="text1"/>
          <w:lang w:val="sr-Latn-RS"/>
        </w:rPr>
        <w:t xml:space="preserve">). Do 2019. godine </w:t>
      </w:r>
      <w:proofErr w:type="spellStart"/>
      <w:r w:rsidR="0060735A">
        <w:rPr>
          <w:rFonts w:ascii="Cambria" w:hAnsi="Cambria"/>
          <w:iCs/>
          <w:color w:val="000000" w:themeColor="text1"/>
          <w:lang w:val="sr-Latn-RS"/>
        </w:rPr>
        <w:t>psihometrijska</w:t>
      </w:r>
      <w:proofErr w:type="spellEnd"/>
      <w:r w:rsidR="0060735A">
        <w:rPr>
          <w:rFonts w:ascii="Cambria" w:hAnsi="Cambria"/>
          <w:iCs/>
          <w:color w:val="000000" w:themeColor="text1"/>
          <w:lang w:val="sr-Latn-RS"/>
        </w:rPr>
        <w:t xml:space="preserve"> svojstva ove skale su proc</w:t>
      </w:r>
      <w:r w:rsidR="00394FA3">
        <w:rPr>
          <w:rFonts w:ascii="Cambria" w:hAnsi="Cambria"/>
          <w:iCs/>
          <w:color w:val="000000" w:themeColor="text1"/>
          <w:lang w:val="sr-Latn-RS"/>
        </w:rPr>
        <w:t>enjivana u 6</w:t>
      </w:r>
      <w:r w:rsidR="0060735A">
        <w:rPr>
          <w:rFonts w:ascii="Cambria" w:hAnsi="Cambria"/>
          <w:iCs/>
          <w:color w:val="000000" w:themeColor="text1"/>
          <w:lang w:val="sr-Latn-RS"/>
        </w:rPr>
        <w:t xml:space="preserve"> studija (13</w:t>
      </w:r>
      <w:r w:rsidR="003655B1">
        <w:rPr>
          <w:rFonts w:ascii="Cambria" w:hAnsi="Cambria"/>
          <w:iCs/>
          <w:color w:val="000000" w:themeColor="text1"/>
          <w:lang w:val="sr-Latn-RS"/>
        </w:rPr>
        <w:t>9</w:t>
      </w:r>
      <w:r w:rsidR="0060735A">
        <w:rPr>
          <w:rFonts w:ascii="Cambria" w:hAnsi="Cambria"/>
          <w:iCs/>
          <w:color w:val="000000" w:themeColor="text1"/>
          <w:lang w:val="sr-Latn-RS"/>
        </w:rPr>
        <w:t>, 14</w:t>
      </w:r>
      <w:r w:rsidR="003655B1">
        <w:rPr>
          <w:rFonts w:ascii="Cambria" w:hAnsi="Cambria"/>
          <w:iCs/>
          <w:color w:val="000000" w:themeColor="text1"/>
          <w:lang w:val="sr-Latn-RS"/>
        </w:rPr>
        <w:t>5</w:t>
      </w:r>
      <w:r w:rsidR="0060735A">
        <w:rPr>
          <w:rFonts w:ascii="Cambria" w:hAnsi="Cambria"/>
          <w:iCs/>
          <w:color w:val="000000" w:themeColor="text1"/>
          <w:lang w:val="sr-Latn-RS"/>
        </w:rPr>
        <w:t>-14</w:t>
      </w:r>
      <w:r w:rsidR="003655B1">
        <w:rPr>
          <w:rFonts w:ascii="Cambria" w:hAnsi="Cambria"/>
          <w:iCs/>
          <w:color w:val="000000" w:themeColor="text1"/>
          <w:lang w:val="sr-Latn-RS"/>
        </w:rPr>
        <w:t>8</w:t>
      </w:r>
      <w:r w:rsidR="0060735A">
        <w:rPr>
          <w:rFonts w:ascii="Cambria" w:hAnsi="Cambria"/>
          <w:iCs/>
          <w:color w:val="000000" w:themeColor="text1"/>
          <w:lang w:val="sr-Latn-RS"/>
        </w:rPr>
        <w:t xml:space="preserve">). Važno je napomenuti da postoji duža verzija ovog upitnika koja sadrži 38 izjava i 2 </w:t>
      </w:r>
      <w:proofErr w:type="spellStart"/>
      <w:r w:rsidR="0060735A">
        <w:rPr>
          <w:rFonts w:ascii="Cambria" w:hAnsi="Cambria"/>
          <w:iCs/>
          <w:color w:val="000000" w:themeColor="text1"/>
          <w:lang w:val="sr-Latn-RS"/>
        </w:rPr>
        <w:t>subskal</w:t>
      </w:r>
      <w:r w:rsidR="00280C72">
        <w:rPr>
          <w:rFonts w:ascii="Cambria" w:hAnsi="Cambria"/>
          <w:iCs/>
          <w:color w:val="000000" w:themeColor="text1"/>
          <w:lang w:val="sr-Latn-RS"/>
        </w:rPr>
        <w:t>e</w:t>
      </w:r>
      <w:proofErr w:type="spellEnd"/>
      <w:r w:rsidR="00EA1F9A">
        <w:rPr>
          <w:rFonts w:ascii="Cambria" w:hAnsi="Cambria"/>
          <w:iCs/>
          <w:color w:val="000000" w:themeColor="text1"/>
          <w:lang w:val="sr-Latn-RS"/>
        </w:rPr>
        <w:t xml:space="preserve"> (14</w:t>
      </w:r>
      <w:r w:rsidR="003655B1">
        <w:rPr>
          <w:rFonts w:ascii="Cambria" w:hAnsi="Cambria"/>
          <w:iCs/>
          <w:color w:val="000000" w:themeColor="text1"/>
          <w:lang w:val="sr-Latn-RS"/>
        </w:rPr>
        <w:t>5</w:t>
      </w:r>
      <w:r w:rsidR="00EA1F9A">
        <w:rPr>
          <w:rFonts w:ascii="Cambria" w:hAnsi="Cambria"/>
          <w:iCs/>
          <w:color w:val="000000" w:themeColor="text1"/>
          <w:lang w:val="sr-Latn-RS"/>
        </w:rPr>
        <w:t>)</w:t>
      </w:r>
      <w:r w:rsidR="0060735A">
        <w:rPr>
          <w:rFonts w:ascii="Cambria" w:hAnsi="Cambria"/>
          <w:iCs/>
          <w:color w:val="000000" w:themeColor="text1"/>
          <w:lang w:val="sr-Latn-RS"/>
        </w:rPr>
        <w:t xml:space="preserve">, i kraća verzija ovog instrumenta koja integriše 12 izjava i 3 </w:t>
      </w:r>
      <w:proofErr w:type="spellStart"/>
      <w:r w:rsidR="0060735A">
        <w:rPr>
          <w:rFonts w:ascii="Cambria" w:hAnsi="Cambria"/>
          <w:iCs/>
          <w:color w:val="000000" w:themeColor="text1"/>
          <w:lang w:val="sr-Latn-RS"/>
        </w:rPr>
        <w:t>subskale</w:t>
      </w:r>
      <w:proofErr w:type="spellEnd"/>
      <w:r w:rsidR="00EA1F9A">
        <w:rPr>
          <w:rFonts w:ascii="Cambria" w:hAnsi="Cambria"/>
          <w:iCs/>
          <w:color w:val="000000" w:themeColor="text1"/>
          <w:lang w:val="sr-Latn-RS"/>
        </w:rPr>
        <w:t xml:space="preserve"> (14</w:t>
      </w:r>
      <w:r w:rsidR="003655B1">
        <w:rPr>
          <w:rFonts w:ascii="Cambria" w:hAnsi="Cambria"/>
          <w:iCs/>
          <w:color w:val="000000" w:themeColor="text1"/>
          <w:lang w:val="sr-Latn-RS"/>
        </w:rPr>
        <w:t>6</w:t>
      </w:r>
      <w:r w:rsidR="00EA1F9A">
        <w:rPr>
          <w:rFonts w:ascii="Cambria" w:hAnsi="Cambria"/>
          <w:iCs/>
          <w:color w:val="000000" w:themeColor="text1"/>
          <w:lang w:val="sr-Latn-RS"/>
        </w:rPr>
        <w:t>)</w:t>
      </w:r>
      <w:r w:rsidR="0060735A">
        <w:rPr>
          <w:rFonts w:ascii="Cambria" w:hAnsi="Cambria"/>
          <w:iCs/>
          <w:color w:val="000000" w:themeColor="text1"/>
          <w:lang w:val="sr-Latn-RS"/>
        </w:rPr>
        <w:t xml:space="preserve">. </w:t>
      </w:r>
      <w:r w:rsidR="00346389">
        <w:rPr>
          <w:rFonts w:ascii="Cambria" w:hAnsi="Cambria"/>
          <w:iCs/>
          <w:color w:val="000000" w:themeColor="text1"/>
          <w:lang w:val="sr-Latn-RS"/>
        </w:rPr>
        <w:t xml:space="preserve">Validnost sadržaja skale </w:t>
      </w:r>
      <w:proofErr w:type="spellStart"/>
      <w:r w:rsidR="00346389" w:rsidRPr="0060735A">
        <w:rPr>
          <w:rFonts w:ascii="Cambria" w:hAnsi="Cambria"/>
          <w:i/>
          <w:iCs/>
          <w:color w:val="000000" w:themeColor="text1"/>
          <w:lang w:val="sr-Latn-RS"/>
        </w:rPr>
        <w:t>Expectations</w:t>
      </w:r>
      <w:proofErr w:type="spellEnd"/>
      <w:r w:rsidR="00346389" w:rsidRPr="0060735A">
        <w:rPr>
          <w:rFonts w:ascii="Cambria" w:hAnsi="Cambria"/>
          <w:i/>
          <w:iCs/>
          <w:color w:val="000000" w:themeColor="text1"/>
          <w:lang w:val="sr-Latn-RS"/>
        </w:rPr>
        <w:t xml:space="preserve"> </w:t>
      </w:r>
      <w:proofErr w:type="spellStart"/>
      <w:r w:rsidR="00346389" w:rsidRPr="0060735A">
        <w:rPr>
          <w:rFonts w:ascii="Cambria" w:hAnsi="Cambria"/>
          <w:i/>
          <w:iCs/>
          <w:color w:val="000000" w:themeColor="text1"/>
          <w:lang w:val="sr-Latn-RS"/>
        </w:rPr>
        <w:t>Regarding</w:t>
      </w:r>
      <w:proofErr w:type="spellEnd"/>
      <w:r w:rsidR="00346389" w:rsidRPr="0060735A">
        <w:rPr>
          <w:rFonts w:ascii="Cambria" w:hAnsi="Cambria"/>
          <w:i/>
          <w:iCs/>
          <w:color w:val="000000" w:themeColor="text1"/>
          <w:lang w:val="sr-Latn-RS"/>
        </w:rPr>
        <w:t xml:space="preserve"> </w:t>
      </w:r>
      <w:proofErr w:type="spellStart"/>
      <w:r w:rsidR="00346389" w:rsidRPr="0060735A">
        <w:rPr>
          <w:rFonts w:ascii="Cambria" w:hAnsi="Cambria"/>
          <w:i/>
          <w:iCs/>
          <w:color w:val="000000" w:themeColor="text1"/>
          <w:lang w:val="sr-Latn-RS"/>
        </w:rPr>
        <w:t>Aging</w:t>
      </w:r>
      <w:proofErr w:type="spellEnd"/>
      <w:r w:rsidR="00346389" w:rsidRPr="0060735A">
        <w:rPr>
          <w:rFonts w:ascii="Cambria" w:hAnsi="Cambria"/>
          <w:i/>
          <w:iCs/>
          <w:color w:val="000000" w:themeColor="text1"/>
          <w:lang w:val="sr-Latn-RS"/>
        </w:rPr>
        <w:t xml:space="preserve"> </w:t>
      </w:r>
      <w:proofErr w:type="spellStart"/>
      <w:r w:rsidR="00346389" w:rsidRPr="0060735A">
        <w:rPr>
          <w:rFonts w:ascii="Cambria" w:hAnsi="Cambria"/>
          <w:i/>
          <w:iCs/>
          <w:color w:val="000000" w:themeColor="text1"/>
          <w:lang w:val="sr-Latn-RS"/>
        </w:rPr>
        <w:t>Questionnaire</w:t>
      </w:r>
      <w:proofErr w:type="spellEnd"/>
      <w:r w:rsidR="00346389">
        <w:rPr>
          <w:rFonts w:ascii="Cambria" w:hAnsi="Cambria"/>
          <w:i/>
          <w:iCs/>
          <w:color w:val="000000" w:themeColor="text1"/>
          <w:lang w:val="sr-Latn-RS"/>
        </w:rPr>
        <w:t xml:space="preserve"> </w:t>
      </w:r>
      <w:r w:rsidR="00346389">
        <w:rPr>
          <w:rFonts w:ascii="Cambria" w:hAnsi="Cambria"/>
          <w:iCs/>
          <w:color w:val="000000" w:themeColor="text1"/>
          <w:lang w:val="sr-Latn-RS"/>
        </w:rPr>
        <w:t>ocenjena je kao adekvatna, jer su uključene izjave bile lake za razumevan</w:t>
      </w:r>
      <w:r w:rsidR="00222245">
        <w:rPr>
          <w:rFonts w:ascii="Cambria" w:hAnsi="Cambria"/>
          <w:iCs/>
          <w:color w:val="000000" w:themeColor="text1"/>
          <w:lang w:val="sr-Latn-RS"/>
        </w:rPr>
        <w:t>je i adekvatno raspoređene u 2</w:t>
      </w:r>
      <w:r w:rsidR="00346389">
        <w:rPr>
          <w:rFonts w:ascii="Cambria" w:hAnsi="Cambria"/>
          <w:iCs/>
          <w:color w:val="000000" w:themeColor="text1"/>
          <w:lang w:val="sr-Latn-RS"/>
        </w:rPr>
        <w:t xml:space="preserve"> </w:t>
      </w:r>
      <w:proofErr w:type="spellStart"/>
      <w:r w:rsidR="00346389">
        <w:rPr>
          <w:rFonts w:ascii="Cambria" w:hAnsi="Cambria"/>
          <w:iCs/>
          <w:color w:val="000000" w:themeColor="text1"/>
          <w:lang w:val="sr-Latn-RS"/>
        </w:rPr>
        <w:t>subskale</w:t>
      </w:r>
      <w:proofErr w:type="spellEnd"/>
      <w:r w:rsidR="00346389">
        <w:rPr>
          <w:rFonts w:ascii="Cambria" w:hAnsi="Cambria"/>
          <w:iCs/>
          <w:color w:val="000000" w:themeColor="text1"/>
          <w:lang w:val="sr-Latn-RS"/>
        </w:rPr>
        <w:t xml:space="preserve">, pri čemu prva meri </w:t>
      </w:r>
      <w:proofErr w:type="spellStart"/>
      <w:r w:rsidR="00346389">
        <w:rPr>
          <w:rFonts w:ascii="Cambria" w:hAnsi="Cambria"/>
          <w:iCs/>
          <w:color w:val="000000" w:themeColor="text1"/>
          <w:lang w:val="sr-Latn-RS"/>
        </w:rPr>
        <w:t>samoočekivanja</w:t>
      </w:r>
      <w:proofErr w:type="spellEnd"/>
      <w:r w:rsidR="00346389">
        <w:rPr>
          <w:rFonts w:ascii="Cambria" w:hAnsi="Cambria"/>
          <w:iCs/>
          <w:color w:val="000000" w:themeColor="text1"/>
          <w:lang w:val="sr-Latn-RS"/>
        </w:rPr>
        <w:t xml:space="preserve">, a druga opšta očekivanja u vezi sa starenjem. </w:t>
      </w:r>
      <w:r w:rsidR="00FB7533">
        <w:rPr>
          <w:rFonts w:ascii="Cambria" w:hAnsi="Cambria"/>
          <w:iCs/>
          <w:color w:val="000000" w:themeColor="text1"/>
          <w:lang w:val="sr-Latn-RS"/>
        </w:rPr>
        <w:t xml:space="preserve">Pored </w:t>
      </w:r>
      <w:proofErr w:type="spellStart"/>
      <w:r w:rsidR="00FB7533" w:rsidRPr="0060735A">
        <w:rPr>
          <w:rFonts w:ascii="Cambria" w:hAnsi="Cambria"/>
          <w:i/>
          <w:iCs/>
          <w:color w:val="000000" w:themeColor="text1"/>
          <w:lang w:val="sr-Latn-RS"/>
        </w:rPr>
        <w:t>Expectations</w:t>
      </w:r>
      <w:proofErr w:type="spellEnd"/>
      <w:r w:rsidR="00FB7533" w:rsidRPr="0060735A">
        <w:rPr>
          <w:rFonts w:ascii="Cambria" w:hAnsi="Cambria"/>
          <w:i/>
          <w:iCs/>
          <w:color w:val="000000" w:themeColor="text1"/>
          <w:lang w:val="sr-Latn-RS"/>
        </w:rPr>
        <w:t xml:space="preserve"> </w:t>
      </w:r>
      <w:proofErr w:type="spellStart"/>
      <w:r w:rsidR="00FB7533" w:rsidRPr="0060735A">
        <w:rPr>
          <w:rFonts w:ascii="Cambria" w:hAnsi="Cambria"/>
          <w:i/>
          <w:iCs/>
          <w:color w:val="000000" w:themeColor="text1"/>
          <w:lang w:val="sr-Latn-RS"/>
        </w:rPr>
        <w:t>Regarding</w:t>
      </w:r>
      <w:proofErr w:type="spellEnd"/>
      <w:r w:rsidR="00FB7533" w:rsidRPr="0060735A">
        <w:rPr>
          <w:rFonts w:ascii="Cambria" w:hAnsi="Cambria"/>
          <w:i/>
          <w:iCs/>
          <w:color w:val="000000" w:themeColor="text1"/>
          <w:lang w:val="sr-Latn-RS"/>
        </w:rPr>
        <w:t xml:space="preserve"> </w:t>
      </w:r>
      <w:proofErr w:type="spellStart"/>
      <w:r w:rsidR="00FB7533" w:rsidRPr="0060735A">
        <w:rPr>
          <w:rFonts w:ascii="Cambria" w:hAnsi="Cambria"/>
          <w:i/>
          <w:iCs/>
          <w:color w:val="000000" w:themeColor="text1"/>
          <w:lang w:val="sr-Latn-RS"/>
        </w:rPr>
        <w:t>Aging</w:t>
      </w:r>
      <w:proofErr w:type="spellEnd"/>
      <w:r w:rsidR="00FB7533" w:rsidRPr="0060735A">
        <w:rPr>
          <w:rFonts w:ascii="Cambria" w:hAnsi="Cambria"/>
          <w:i/>
          <w:iCs/>
          <w:color w:val="000000" w:themeColor="text1"/>
          <w:lang w:val="sr-Latn-RS"/>
        </w:rPr>
        <w:t xml:space="preserve"> </w:t>
      </w:r>
      <w:proofErr w:type="spellStart"/>
      <w:r w:rsidR="00FB7533" w:rsidRPr="0060735A">
        <w:rPr>
          <w:rFonts w:ascii="Cambria" w:hAnsi="Cambria"/>
          <w:i/>
          <w:iCs/>
          <w:color w:val="000000" w:themeColor="text1"/>
          <w:lang w:val="sr-Latn-RS"/>
        </w:rPr>
        <w:t>Questionnaire</w:t>
      </w:r>
      <w:proofErr w:type="spellEnd"/>
      <w:r w:rsidR="00FB7533">
        <w:rPr>
          <w:rFonts w:ascii="Cambria" w:hAnsi="Cambria"/>
          <w:iCs/>
          <w:color w:val="000000" w:themeColor="text1"/>
          <w:lang w:val="sr-Latn-RS"/>
        </w:rPr>
        <w:t xml:space="preserve">, instrumenti kod kojih je validnost sadržaja takođe ocenjena kao adekvatna bili su </w:t>
      </w:r>
      <w:proofErr w:type="spellStart"/>
      <w:r w:rsidR="00FB7533" w:rsidRPr="00FB7533">
        <w:rPr>
          <w:rFonts w:ascii="Cambria" w:hAnsi="Cambria"/>
          <w:i/>
          <w:iCs/>
          <w:color w:val="000000" w:themeColor="text1"/>
          <w:lang w:val="sr-Latn-RS"/>
        </w:rPr>
        <w:t>Aging</w:t>
      </w:r>
      <w:proofErr w:type="spellEnd"/>
      <w:r w:rsidR="00FB7533" w:rsidRPr="00FB7533">
        <w:rPr>
          <w:rFonts w:ascii="Cambria" w:hAnsi="Cambria"/>
          <w:i/>
          <w:iCs/>
          <w:color w:val="000000" w:themeColor="text1"/>
          <w:lang w:val="sr-Latn-RS"/>
        </w:rPr>
        <w:t xml:space="preserve"> </w:t>
      </w:r>
      <w:proofErr w:type="spellStart"/>
      <w:r w:rsidR="00FB7533" w:rsidRPr="00FB7533">
        <w:rPr>
          <w:rFonts w:ascii="Cambria" w:hAnsi="Cambria"/>
          <w:i/>
          <w:iCs/>
          <w:color w:val="000000" w:themeColor="text1"/>
          <w:lang w:val="sr-Latn-RS"/>
        </w:rPr>
        <w:t>semantic</w:t>
      </w:r>
      <w:proofErr w:type="spellEnd"/>
      <w:r w:rsidR="00FB7533" w:rsidRPr="00FB7533">
        <w:rPr>
          <w:rFonts w:ascii="Cambria" w:hAnsi="Cambria"/>
          <w:i/>
          <w:iCs/>
          <w:color w:val="000000" w:themeColor="text1"/>
          <w:lang w:val="sr-Latn-RS"/>
        </w:rPr>
        <w:t xml:space="preserve"> </w:t>
      </w:r>
      <w:proofErr w:type="spellStart"/>
      <w:r w:rsidR="00FB7533" w:rsidRPr="00FB7533">
        <w:rPr>
          <w:rFonts w:ascii="Cambria" w:hAnsi="Cambria"/>
          <w:i/>
          <w:iCs/>
          <w:color w:val="000000" w:themeColor="text1"/>
          <w:lang w:val="sr-Latn-RS"/>
        </w:rPr>
        <w:t>differential</w:t>
      </w:r>
      <w:proofErr w:type="spellEnd"/>
      <w:r w:rsidR="00FB7533">
        <w:rPr>
          <w:rFonts w:ascii="Cambria" w:hAnsi="Cambria"/>
          <w:i/>
          <w:iCs/>
          <w:color w:val="000000" w:themeColor="text1"/>
          <w:lang w:val="sr-Latn-RS"/>
        </w:rPr>
        <w:t xml:space="preserve"> </w:t>
      </w:r>
      <w:r w:rsidR="00FB7533">
        <w:rPr>
          <w:rFonts w:ascii="Cambria" w:hAnsi="Cambria"/>
          <w:iCs/>
          <w:color w:val="000000" w:themeColor="text1"/>
          <w:lang w:val="sr-Latn-RS"/>
        </w:rPr>
        <w:t>(13</w:t>
      </w:r>
      <w:r w:rsidR="003655B1">
        <w:rPr>
          <w:rFonts w:ascii="Cambria" w:hAnsi="Cambria"/>
          <w:iCs/>
          <w:color w:val="000000" w:themeColor="text1"/>
          <w:lang w:val="sr-Latn-RS"/>
        </w:rPr>
        <w:t>6</w:t>
      </w:r>
      <w:r w:rsidR="00FB7533">
        <w:rPr>
          <w:rFonts w:ascii="Cambria" w:hAnsi="Cambria"/>
          <w:iCs/>
          <w:color w:val="000000" w:themeColor="text1"/>
          <w:lang w:val="sr-Latn-RS"/>
        </w:rPr>
        <w:t xml:space="preserve">) i </w:t>
      </w:r>
      <w:proofErr w:type="spellStart"/>
      <w:r w:rsidR="00FB7533" w:rsidRPr="00FB7533">
        <w:rPr>
          <w:rFonts w:ascii="Cambria" w:hAnsi="Cambria"/>
          <w:i/>
          <w:iCs/>
          <w:color w:val="000000" w:themeColor="text1"/>
          <w:lang w:val="sr-Latn-RS"/>
        </w:rPr>
        <w:t>Image</w:t>
      </w:r>
      <w:proofErr w:type="spellEnd"/>
      <w:r w:rsidR="00FB7533" w:rsidRPr="00FB7533">
        <w:rPr>
          <w:rFonts w:ascii="Cambria" w:hAnsi="Cambria"/>
          <w:i/>
          <w:iCs/>
          <w:color w:val="000000" w:themeColor="text1"/>
          <w:lang w:val="sr-Latn-RS"/>
        </w:rPr>
        <w:t xml:space="preserve"> </w:t>
      </w:r>
      <w:proofErr w:type="spellStart"/>
      <w:r w:rsidR="00FB7533" w:rsidRPr="00FB7533">
        <w:rPr>
          <w:rFonts w:ascii="Cambria" w:hAnsi="Cambria"/>
          <w:i/>
          <w:iCs/>
          <w:color w:val="000000" w:themeColor="text1"/>
          <w:lang w:val="sr-Latn-RS"/>
        </w:rPr>
        <w:t>of</w:t>
      </w:r>
      <w:proofErr w:type="spellEnd"/>
      <w:r w:rsidR="00FB7533" w:rsidRPr="00FB7533">
        <w:rPr>
          <w:rFonts w:ascii="Cambria" w:hAnsi="Cambria"/>
          <w:i/>
          <w:iCs/>
          <w:color w:val="000000" w:themeColor="text1"/>
          <w:lang w:val="sr-Latn-RS"/>
        </w:rPr>
        <w:t xml:space="preserve"> </w:t>
      </w:r>
      <w:proofErr w:type="spellStart"/>
      <w:r w:rsidR="00FB7533" w:rsidRPr="00FB7533">
        <w:rPr>
          <w:rFonts w:ascii="Cambria" w:hAnsi="Cambria"/>
          <w:i/>
          <w:iCs/>
          <w:color w:val="000000" w:themeColor="text1"/>
          <w:lang w:val="sr-Latn-RS"/>
        </w:rPr>
        <w:t>aging</w:t>
      </w:r>
      <w:proofErr w:type="spellEnd"/>
      <w:r w:rsidR="00FB7533" w:rsidRPr="00FB7533">
        <w:rPr>
          <w:rFonts w:ascii="Cambria" w:hAnsi="Cambria"/>
          <w:i/>
          <w:iCs/>
          <w:color w:val="000000" w:themeColor="text1"/>
          <w:lang w:val="sr-Latn-RS"/>
        </w:rPr>
        <w:t xml:space="preserve"> </w:t>
      </w:r>
      <w:proofErr w:type="spellStart"/>
      <w:r w:rsidR="00FB7533" w:rsidRPr="00FB7533">
        <w:rPr>
          <w:rFonts w:ascii="Cambria" w:hAnsi="Cambria"/>
          <w:i/>
          <w:iCs/>
          <w:color w:val="000000" w:themeColor="text1"/>
          <w:lang w:val="sr-Latn-RS"/>
        </w:rPr>
        <w:t>scale</w:t>
      </w:r>
      <w:proofErr w:type="spellEnd"/>
      <w:r w:rsidR="00FB7533">
        <w:rPr>
          <w:rFonts w:ascii="Cambria" w:hAnsi="Cambria"/>
          <w:iCs/>
          <w:color w:val="000000" w:themeColor="text1"/>
          <w:lang w:val="sr-Latn-RS"/>
        </w:rPr>
        <w:t xml:space="preserve"> (1</w:t>
      </w:r>
      <w:r w:rsidR="00D6247B">
        <w:rPr>
          <w:rFonts w:ascii="Cambria" w:hAnsi="Cambria"/>
          <w:iCs/>
          <w:color w:val="000000" w:themeColor="text1"/>
          <w:lang w:val="sr-Latn-RS"/>
        </w:rPr>
        <w:t>4</w:t>
      </w:r>
      <w:r w:rsidR="003655B1">
        <w:rPr>
          <w:rFonts w:ascii="Cambria" w:hAnsi="Cambria"/>
          <w:iCs/>
          <w:color w:val="000000" w:themeColor="text1"/>
          <w:lang w:val="sr-Latn-RS"/>
        </w:rPr>
        <w:t>1</w:t>
      </w:r>
      <w:r w:rsidR="00FB7533">
        <w:rPr>
          <w:rFonts w:ascii="Cambria" w:hAnsi="Cambria"/>
          <w:iCs/>
          <w:color w:val="000000" w:themeColor="text1"/>
          <w:lang w:val="sr-Latn-RS"/>
        </w:rPr>
        <w:t xml:space="preserve">). Validnost sadržaja ostalih analiziranih skala za procenu </w:t>
      </w:r>
      <w:proofErr w:type="spellStart"/>
      <w:r w:rsidR="00FB7533">
        <w:rPr>
          <w:rFonts w:ascii="Cambria" w:hAnsi="Cambria"/>
          <w:iCs/>
          <w:color w:val="000000" w:themeColor="text1"/>
          <w:lang w:val="sr-Latn-RS"/>
        </w:rPr>
        <w:t>ejdžizma</w:t>
      </w:r>
      <w:proofErr w:type="spellEnd"/>
      <w:r w:rsidR="00FB7533">
        <w:rPr>
          <w:rFonts w:ascii="Cambria" w:hAnsi="Cambria"/>
          <w:iCs/>
          <w:color w:val="000000" w:themeColor="text1"/>
          <w:lang w:val="sr-Latn-RS"/>
        </w:rPr>
        <w:t xml:space="preserve"> ocenjena je kao nekonzistentna. </w:t>
      </w:r>
      <w:r w:rsidR="00E94058">
        <w:rPr>
          <w:rFonts w:ascii="Cambria" w:hAnsi="Cambria"/>
          <w:iCs/>
          <w:color w:val="000000" w:themeColor="text1"/>
          <w:lang w:val="sr-Latn-RS"/>
        </w:rPr>
        <w:t>Druge d</w:t>
      </w:r>
      <w:r w:rsidR="00222245">
        <w:rPr>
          <w:rFonts w:ascii="Cambria" w:hAnsi="Cambria"/>
          <w:iCs/>
          <w:color w:val="000000" w:themeColor="text1"/>
          <w:lang w:val="sr-Latn-RS"/>
        </w:rPr>
        <w:t>ve skale koje su ispunjavale 2 od 3</w:t>
      </w:r>
      <w:r w:rsidR="00E94058">
        <w:rPr>
          <w:rFonts w:ascii="Cambria" w:hAnsi="Cambria"/>
          <w:iCs/>
          <w:color w:val="000000" w:themeColor="text1"/>
          <w:lang w:val="sr-Latn-RS"/>
        </w:rPr>
        <w:t xml:space="preserve"> minimalna kriterijuma za </w:t>
      </w:r>
      <w:proofErr w:type="spellStart"/>
      <w:r w:rsidR="00E94058">
        <w:rPr>
          <w:rFonts w:ascii="Cambria" w:hAnsi="Cambria"/>
          <w:iCs/>
          <w:color w:val="000000" w:themeColor="text1"/>
          <w:lang w:val="sr-Latn-RS"/>
        </w:rPr>
        <w:t>psihometrijsku</w:t>
      </w:r>
      <w:proofErr w:type="spellEnd"/>
      <w:r w:rsidR="00E94058">
        <w:rPr>
          <w:rFonts w:ascii="Cambria" w:hAnsi="Cambria"/>
          <w:iCs/>
          <w:color w:val="000000" w:themeColor="text1"/>
          <w:lang w:val="sr-Latn-RS"/>
        </w:rPr>
        <w:t xml:space="preserve"> </w:t>
      </w:r>
      <w:proofErr w:type="spellStart"/>
      <w:r w:rsidR="00E94058">
        <w:rPr>
          <w:rFonts w:ascii="Cambria" w:hAnsi="Cambria"/>
          <w:iCs/>
          <w:color w:val="000000" w:themeColor="text1"/>
          <w:lang w:val="sr-Latn-RS"/>
        </w:rPr>
        <w:t>validaciju</w:t>
      </w:r>
      <w:proofErr w:type="spellEnd"/>
      <w:r w:rsidR="00E94058">
        <w:rPr>
          <w:rFonts w:ascii="Cambria" w:hAnsi="Cambria"/>
          <w:iCs/>
          <w:color w:val="000000" w:themeColor="text1"/>
          <w:lang w:val="sr-Latn-RS"/>
        </w:rPr>
        <w:t xml:space="preserve"> i koje bi u slučaju modifikacije u domenu validnosti sadržaja mogle da postanu kompletni </w:t>
      </w:r>
      <w:r w:rsidR="00E94058">
        <w:rPr>
          <w:rFonts w:ascii="Cambria" w:hAnsi="Cambria"/>
          <w:iCs/>
          <w:color w:val="000000" w:themeColor="text1"/>
          <w:lang w:val="sr-Latn-RS"/>
        </w:rPr>
        <w:lastRenderedPageBreak/>
        <w:t xml:space="preserve">instrumenti za procenu </w:t>
      </w:r>
      <w:proofErr w:type="spellStart"/>
      <w:r w:rsidR="00E94058">
        <w:rPr>
          <w:rFonts w:ascii="Cambria" w:hAnsi="Cambria"/>
          <w:iCs/>
          <w:color w:val="000000" w:themeColor="text1"/>
          <w:lang w:val="sr-Latn-RS"/>
        </w:rPr>
        <w:t>ejdžizma</w:t>
      </w:r>
      <w:proofErr w:type="spellEnd"/>
      <w:r w:rsidR="00E94058">
        <w:rPr>
          <w:rFonts w:ascii="Cambria" w:hAnsi="Cambria"/>
          <w:iCs/>
          <w:color w:val="000000" w:themeColor="text1"/>
          <w:lang w:val="sr-Latn-RS"/>
        </w:rPr>
        <w:t xml:space="preserve"> su </w:t>
      </w:r>
      <w:proofErr w:type="spellStart"/>
      <w:r w:rsidR="00E94058" w:rsidRPr="00E94058">
        <w:rPr>
          <w:rFonts w:ascii="Cambria" w:hAnsi="Cambria"/>
          <w:i/>
          <w:iCs/>
          <w:color w:val="000000" w:themeColor="text1"/>
          <w:lang w:val="sr-Latn-RS"/>
        </w:rPr>
        <w:t>Attitudes</w:t>
      </w:r>
      <w:proofErr w:type="spellEnd"/>
      <w:r w:rsidR="00E94058" w:rsidRPr="00E94058">
        <w:rPr>
          <w:rFonts w:ascii="Cambria" w:hAnsi="Cambria"/>
          <w:i/>
          <w:iCs/>
          <w:color w:val="000000" w:themeColor="text1"/>
          <w:lang w:val="sr-Latn-RS"/>
        </w:rPr>
        <w:t xml:space="preserve"> to </w:t>
      </w:r>
      <w:proofErr w:type="spellStart"/>
      <w:r w:rsidR="00E94058" w:rsidRPr="00E94058">
        <w:rPr>
          <w:rFonts w:ascii="Cambria" w:hAnsi="Cambria"/>
          <w:i/>
          <w:iCs/>
          <w:color w:val="000000" w:themeColor="text1"/>
          <w:lang w:val="sr-Latn-RS"/>
        </w:rPr>
        <w:t>Aging</w:t>
      </w:r>
      <w:proofErr w:type="spellEnd"/>
      <w:r w:rsidR="00E94058" w:rsidRPr="00E94058">
        <w:rPr>
          <w:rFonts w:ascii="Cambria" w:hAnsi="Cambria"/>
          <w:i/>
          <w:iCs/>
          <w:color w:val="000000" w:themeColor="text1"/>
          <w:lang w:val="sr-Latn-RS"/>
        </w:rPr>
        <w:t xml:space="preserve"> </w:t>
      </w:r>
      <w:proofErr w:type="spellStart"/>
      <w:r w:rsidR="00E94058" w:rsidRPr="00E94058">
        <w:rPr>
          <w:rFonts w:ascii="Cambria" w:hAnsi="Cambria"/>
          <w:i/>
          <w:iCs/>
          <w:color w:val="000000" w:themeColor="text1"/>
          <w:lang w:val="sr-Latn-RS"/>
        </w:rPr>
        <w:t>Questionnaire</w:t>
      </w:r>
      <w:proofErr w:type="spellEnd"/>
      <w:r w:rsidR="00E94058">
        <w:rPr>
          <w:rFonts w:ascii="Cambria" w:hAnsi="Cambria"/>
          <w:iCs/>
          <w:color w:val="000000" w:themeColor="text1"/>
          <w:lang w:val="sr-Latn-RS"/>
        </w:rPr>
        <w:t xml:space="preserve"> (13</w:t>
      </w:r>
      <w:r w:rsidR="003655B1">
        <w:rPr>
          <w:rFonts w:ascii="Cambria" w:hAnsi="Cambria"/>
          <w:iCs/>
          <w:color w:val="000000" w:themeColor="text1"/>
          <w:lang w:val="sr-Latn-RS"/>
        </w:rPr>
        <w:t>8</w:t>
      </w:r>
      <w:r w:rsidR="00E94058">
        <w:rPr>
          <w:rFonts w:ascii="Cambria" w:hAnsi="Cambria"/>
          <w:iCs/>
          <w:color w:val="000000" w:themeColor="text1"/>
          <w:lang w:val="sr-Latn-RS"/>
        </w:rPr>
        <w:t xml:space="preserve">) i </w:t>
      </w:r>
      <w:proofErr w:type="spellStart"/>
      <w:r w:rsidR="00E94058" w:rsidRPr="00E94058">
        <w:rPr>
          <w:rFonts w:ascii="Cambria" w:hAnsi="Cambria"/>
          <w:i/>
          <w:iCs/>
          <w:color w:val="000000" w:themeColor="text1"/>
          <w:lang w:val="sr-Latn-RS"/>
        </w:rPr>
        <w:t>Kogan’s</w:t>
      </w:r>
      <w:proofErr w:type="spellEnd"/>
      <w:r w:rsidR="00E94058" w:rsidRPr="00E94058">
        <w:rPr>
          <w:rFonts w:ascii="Cambria" w:hAnsi="Cambria"/>
          <w:i/>
          <w:iCs/>
          <w:color w:val="000000" w:themeColor="text1"/>
          <w:lang w:val="sr-Latn-RS"/>
        </w:rPr>
        <w:t xml:space="preserve"> </w:t>
      </w:r>
      <w:proofErr w:type="spellStart"/>
      <w:r w:rsidR="00E94058" w:rsidRPr="00E94058">
        <w:rPr>
          <w:rFonts w:ascii="Cambria" w:hAnsi="Cambria"/>
          <w:i/>
          <w:iCs/>
          <w:color w:val="000000" w:themeColor="text1"/>
          <w:lang w:val="sr-Latn-RS"/>
        </w:rPr>
        <w:t>Attitudes</w:t>
      </w:r>
      <w:proofErr w:type="spellEnd"/>
      <w:r w:rsidR="00E94058" w:rsidRPr="00E94058">
        <w:rPr>
          <w:rFonts w:ascii="Cambria" w:hAnsi="Cambria"/>
          <w:i/>
          <w:iCs/>
          <w:color w:val="000000" w:themeColor="text1"/>
          <w:lang w:val="sr-Latn-RS"/>
        </w:rPr>
        <w:t xml:space="preserve"> </w:t>
      </w:r>
      <w:proofErr w:type="spellStart"/>
      <w:r w:rsidR="00E94058" w:rsidRPr="00E94058">
        <w:rPr>
          <w:rFonts w:ascii="Cambria" w:hAnsi="Cambria"/>
          <w:i/>
          <w:iCs/>
          <w:color w:val="000000" w:themeColor="text1"/>
          <w:lang w:val="sr-Latn-RS"/>
        </w:rPr>
        <w:t>towards</w:t>
      </w:r>
      <w:proofErr w:type="spellEnd"/>
      <w:r w:rsidR="00E94058" w:rsidRPr="00E94058">
        <w:rPr>
          <w:rFonts w:ascii="Cambria" w:hAnsi="Cambria"/>
          <w:i/>
          <w:iCs/>
          <w:color w:val="000000" w:themeColor="text1"/>
          <w:lang w:val="sr-Latn-RS"/>
        </w:rPr>
        <w:t xml:space="preserve"> </w:t>
      </w:r>
      <w:proofErr w:type="spellStart"/>
      <w:r w:rsidR="00E94058" w:rsidRPr="00E94058">
        <w:rPr>
          <w:rFonts w:ascii="Cambria" w:hAnsi="Cambria"/>
          <w:i/>
          <w:iCs/>
          <w:color w:val="000000" w:themeColor="text1"/>
          <w:lang w:val="sr-Latn-RS"/>
        </w:rPr>
        <w:t>Old</w:t>
      </w:r>
      <w:proofErr w:type="spellEnd"/>
      <w:r w:rsidR="00E94058" w:rsidRPr="00E94058">
        <w:rPr>
          <w:rFonts w:ascii="Cambria" w:hAnsi="Cambria"/>
          <w:i/>
          <w:iCs/>
          <w:color w:val="000000" w:themeColor="text1"/>
          <w:lang w:val="sr-Latn-RS"/>
        </w:rPr>
        <w:t xml:space="preserve"> </w:t>
      </w:r>
      <w:proofErr w:type="spellStart"/>
      <w:r w:rsidR="00E94058" w:rsidRPr="00E94058">
        <w:rPr>
          <w:rFonts w:ascii="Cambria" w:hAnsi="Cambria"/>
          <w:i/>
          <w:iCs/>
          <w:color w:val="000000" w:themeColor="text1"/>
          <w:lang w:val="sr-Latn-RS"/>
        </w:rPr>
        <w:t>People</w:t>
      </w:r>
      <w:proofErr w:type="spellEnd"/>
      <w:r w:rsidR="00E94058" w:rsidRPr="00E94058">
        <w:rPr>
          <w:rFonts w:ascii="Cambria" w:hAnsi="Cambria"/>
          <w:i/>
          <w:iCs/>
          <w:color w:val="000000" w:themeColor="text1"/>
          <w:lang w:val="sr-Latn-RS"/>
        </w:rPr>
        <w:t xml:space="preserve"> </w:t>
      </w:r>
      <w:proofErr w:type="spellStart"/>
      <w:r w:rsidR="00E94058" w:rsidRPr="00E94058">
        <w:rPr>
          <w:rFonts w:ascii="Cambria" w:hAnsi="Cambria"/>
          <w:i/>
          <w:iCs/>
          <w:color w:val="000000" w:themeColor="text1"/>
          <w:lang w:val="sr-Latn-RS"/>
        </w:rPr>
        <w:t>Scale</w:t>
      </w:r>
      <w:proofErr w:type="spellEnd"/>
      <w:r w:rsidR="00E94058">
        <w:rPr>
          <w:rFonts w:ascii="Cambria" w:hAnsi="Cambria"/>
          <w:iCs/>
          <w:color w:val="000000" w:themeColor="text1"/>
          <w:lang w:val="sr-Latn-RS"/>
        </w:rPr>
        <w:t xml:space="preserve"> (1</w:t>
      </w:r>
      <w:r w:rsidR="008A52D8">
        <w:rPr>
          <w:rFonts w:ascii="Cambria" w:hAnsi="Cambria"/>
          <w:iCs/>
          <w:color w:val="000000" w:themeColor="text1"/>
          <w:lang w:val="sr-Latn-RS"/>
        </w:rPr>
        <w:t>4</w:t>
      </w:r>
      <w:r w:rsidR="003655B1">
        <w:rPr>
          <w:rFonts w:ascii="Cambria" w:hAnsi="Cambria"/>
          <w:iCs/>
          <w:color w:val="000000" w:themeColor="text1"/>
          <w:lang w:val="sr-Latn-RS"/>
        </w:rPr>
        <w:t>2</w:t>
      </w:r>
      <w:r w:rsidR="00E94058">
        <w:rPr>
          <w:rFonts w:ascii="Cambria" w:hAnsi="Cambria"/>
          <w:iCs/>
          <w:color w:val="000000" w:themeColor="text1"/>
          <w:lang w:val="sr-Latn-RS"/>
        </w:rPr>
        <w:t xml:space="preserve">). </w:t>
      </w:r>
      <w:proofErr w:type="spellStart"/>
      <w:r w:rsidR="000A375A" w:rsidRPr="00E94058">
        <w:rPr>
          <w:rFonts w:ascii="Cambria" w:hAnsi="Cambria"/>
          <w:i/>
          <w:iCs/>
          <w:color w:val="000000" w:themeColor="text1"/>
          <w:lang w:val="sr-Latn-RS"/>
        </w:rPr>
        <w:t>Attitudes</w:t>
      </w:r>
      <w:proofErr w:type="spellEnd"/>
      <w:r w:rsidR="000A375A" w:rsidRPr="00E94058">
        <w:rPr>
          <w:rFonts w:ascii="Cambria" w:hAnsi="Cambria"/>
          <w:i/>
          <w:iCs/>
          <w:color w:val="000000" w:themeColor="text1"/>
          <w:lang w:val="sr-Latn-RS"/>
        </w:rPr>
        <w:t xml:space="preserve"> to </w:t>
      </w:r>
      <w:proofErr w:type="spellStart"/>
      <w:r w:rsidR="000A375A" w:rsidRPr="00E94058">
        <w:rPr>
          <w:rFonts w:ascii="Cambria" w:hAnsi="Cambria"/>
          <w:i/>
          <w:iCs/>
          <w:color w:val="000000" w:themeColor="text1"/>
          <w:lang w:val="sr-Latn-RS"/>
        </w:rPr>
        <w:t>Aging</w:t>
      </w:r>
      <w:proofErr w:type="spellEnd"/>
      <w:r w:rsidR="000A375A" w:rsidRPr="00E94058">
        <w:rPr>
          <w:rFonts w:ascii="Cambria" w:hAnsi="Cambria"/>
          <w:i/>
          <w:iCs/>
          <w:color w:val="000000" w:themeColor="text1"/>
          <w:lang w:val="sr-Latn-RS"/>
        </w:rPr>
        <w:t xml:space="preserve"> </w:t>
      </w:r>
      <w:proofErr w:type="spellStart"/>
      <w:r w:rsidR="000A375A" w:rsidRPr="00E94058">
        <w:rPr>
          <w:rFonts w:ascii="Cambria" w:hAnsi="Cambria"/>
          <w:i/>
          <w:iCs/>
          <w:color w:val="000000" w:themeColor="text1"/>
          <w:lang w:val="sr-Latn-RS"/>
        </w:rPr>
        <w:t>Questionnaire</w:t>
      </w:r>
      <w:proofErr w:type="spellEnd"/>
      <w:r w:rsidR="000A375A">
        <w:rPr>
          <w:rFonts w:ascii="Cambria" w:hAnsi="Cambria"/>
          <w:i/>
          <w:iCs/>
          <w:color w:val="000000" w:themeColor="text1"/>
          <w:lang w:val="sr-Latn-RS"/>
        </w:rPr>
        <w:t xml:space="preserve"> </w:t>
      </w:r>
      <w:r w:rsidR="000A375A">
        <w:rPr>
          <w:rFonts w:ascii="Cambria" w:hAnsi="Cambria"/>
          <w:iCs/>
          <w:color w:val="000000" w:themeColor="text1"/>
          <w:lang w:val="sr-Latn-RS"/>
        </w:rPr>
        <w:t xml:space="preserve">je instrument koji se sastoji od 24 izjave o </w:t>
      </w:r>
      <w:r w:rsidR="001253BF">
        <w:rPr>
          <w:rFonts w:ascii="Cambria" w:hAnsi="Cambria"/>
          <w:iCs/>
          <w:color w:val="000000" w:themeColor="text1"/>
          <w:lang w:val="sr-Latn-RS"/>
        </w:rPr>
        <w:t>starosti koje su podeljene u 3</w:t>
      </w:r>
      <w:r w:rsidR="000A375A">
        <w:rPr>
          <w:rFonts w:ascii="Cambria" w:hAnsi="Cambria"/>
          <w:iCs/>
          <w:color w:val="000000" w:themeColor="text1"/>
          <w:lang w:val="sr-Latn-RS"/>
        </w:rPr>
        <w:t xml:space="preserve"> </w:t>
      </w:r>
      <w:proofErr w:type="spellStart"/>
      <w:r w:rsidR="000A375A">
        <w:rPr>
          <w:rFonts w:ascii="Cambria" w:hAnsi="Cambria"/>
          <w:iCs/>
          <w:color w:val="000000" w:themeColor="text1"/>
          <w:lang w:val="sr-Latn-RS"/>
        </w:rPr>
        <w:t>subskale</w:t>
      </w:r>
      <w:proofErr w:type="spellEnd"/>
      <w:r w:rsidR="000A375A">
        <w:rPr>
          <w:rFonts w:ascii="Cambria" w:hAnsi="Cambria"/>
          <w:iCs/>
          <w:color w:val="000000" w:themeColor="text1"/>
          <w:lang w:val="sr-Latn-RS"/>
        </w:rPr>
        <w:t xml:space="preserve"> sa ponuđenim odgovorima koji su rangirani na petostepenoj </w:t>
      </w:r>
      <w:proofErr w:type="spellStart"/>
      <w:r w:rsidR="000A375A">
        <w:rPr>
          <w:rFonts w:ascii="Cambria" w:hAnsi="Cambria"/>
          <w:iCs/>
          <w:color w:val="000000" w:themeColor="text1"/>
          <w:lang w:val="sr-Latn-RS"/>
        </w:rPr>
        <w:t>Likertovoj</w:t>
      </w:r>
      <w:proofErr w:type="spellEnd"/>
      <w:r w:rsidR="000A375A">
        <w:rPr>
          <w:rFonts w:ascii="Cambria" w:hAnsi="Cambria"/>
          <w:iCs/>
          <w:color w:val="000000" w:themeColor="text1"/>
          <w:lang w:val="sr-Latn-RS"/>
        </w:rPr>
        <w:t xml:space="preserve"> skali. Ova skala ispituje stereotipe, predrasude i diskriminaciju</w:t>
      </w:r>
      <w:r w:rsidR="00065B22">
        <w:rPr>
          <w:rFonts w:ascii="Cambria" w:hAnsi="Cambria"/>
          <w:iCs/>
          <w:color w:val="000000" w:themeColor="text1"/>
          <w:lang w:val="sr-Latn-RS"/>
        </w:rPr>
        <w:t xml:space="preserve"> (13</w:t>
      </w:r>
      <w:r w:rsidR="006B17AA">
        <w:rPr>
          <w:rFonts w:ascii="Cambria" w:hAnsi="Cambria"/>
          <w:iCs/>
          <w:color w:val="000000" w:themeColor="text1"/>
          <w:lang w:val="sr-Latn-RS"/>
        </w:rPr>
        <w:t>8</w:t>
      </w:r>
      <w:r w:rsidR="00065B22">
        <w:rPr>
          <w:rFonts w:ascii="Cambria" w:hAnsi="Cambria"/>
          <w:iCs/>
          <w:color w:val="000000" w:themeColor="text1"/>
          <w:lang w:val="sr-Latn-RS"/>
        </w:rPr>
        <w:t>)</w:t>
      </w:r>
      <w:r w:rsidR="000A375A">
        <w:rPr>
          <w:rFonts w:ascii="Cambria" w:hAnsi="Cambria"/>
          <w:iCs/>
          <w:color w:val="000000" w:themeColor="text1"/>
          <w:lang w:val="sr-Latn-RS"/>
        </w:rPr>
        <w:t>. Validnost sadržaja ove skale je ocenjena kao nekonzistentna, jer je faktorska analiza identifikovala faktor koji istovremeno meri stereotip o starosti prema drugima (</w:t>
      </w:r>
      <w:r w:rsidR="000A375A">
        <w:rPr>
          <w:rFonts w:ascii="Cambria" w:hAnsi="Cambria"/>
          <w:iCs/>
          <w:color w:val="000000" w:themeColor="text1"/>
        </w:rPr>
        <w:t>“</w:t>
      </w:r>
      <w:r w:rsidR="000A375A">
        <w:rPr>
          <w:rFonts w:ascii="Cambria" w:hAnsi="Cambria"/>
          <w:iCs/>
          <w:color w:val="000000" w:themeColor="text1"/>
          <w:lang w:val="sr-Latn-RS"/>
        </w:rPr>
        <w:t>starost je doba usamljenosti</w:t>
      </w:r>
      <w:r w:rsidR="000A375A">
        <w:rPr>
          <w:rFonts w:ascii="Cambria" w:hAnsi="Cambria"/>
          <w:iCs/>
          <w:color w:val="000000" w:themeColor="text1"/>
        </w:rPr>
        <w:t xml:space="preserve">”) </w:t>
      </w:r>
      <w:proofErr w:type="spellStart"/>
      <w:r w:rsidR="000A375A">
        <w:rPr>
          <w:rFonts w:ascii="Cambria" w:hAnsi="Cambria"/>
          <w:iCs/>
          <w:color w:val="000000" w:themeColor="text1"/>
        </w:rPr>
        <w:t>i</w:t>
      </w:r>
      <w:proofErr w:type="spellEnd"/>
      <w:r w:rsidR="000A375A">
        <w:rPr>
          <w:rFonts w:ascii="Cambria" w:hAnsi="Cambria"/>
          <w:iCs/>
          <w:color w:val="000000" w:themeColor="text1"/>
        </w:rPr>
        <w:t xml:space="preserve"> </w:t>
      </w:r>
      <w:proofErr w:type="spellStart"/>
      <w:r w:rsidR="000A375A">
        <w:rPr>
          <w:rFonts w:ascii="Cambria" w:hAnsi="Cambria"/>
          <w:iCs/>
          <w:color w:val="000000" w:themeColor="text1"/>
        </w:rPr>
        <w:t>prema</w:t>
      </w:r>
      <w:proofErr w:type="spellEnd"/>
      <w:r w:rsidR="000A375A">
        <w:rPr>
          <w:rFonts w:ascii="Cambria" w:hAnsi="Cambria"/>
          <w:iCs/>
          <w:color w:val="000000" w:themeColor="text1"/>
        </w:rPr>
        <w:t xml:space="preserve"> </w:t>
      </w:r>
      <w:proofErr w:type="spellStart"/>
      <w:r w:rsidR="000A375A">
        <w:rPr>
          <w:rFonts w:ascii="Cambria" w:hAnsi="Cambria"/>
          <w:iCs/>
          <w:color w:val="000000" w:themeColor="text1"/>
        </w:rPr>
        <w:t>sebi</w:t>
      </w:r>
      <w:proofErr w:type="spellEnd"/>
      <w:r w:rsidR="000A375A">
        <w:rPr>
          <w:rFonts w:ascii="Cambria" w:hAnsi="Cambria"/>
          <w:iCs/>
          <w:color w:val="000000" w:themeColor="text1"/>
        </w:rPr>
        <w:t xml:space="preserve"> (“</w:t>
      </w:r>
      <w:r w:rsidR="000A375A">
        <w:rPr>
          <w:rFonts w:ascii="Cambria" w:hAnsi="Cambria"/>
          <w:iCs/>
          <w:color w:val="000000" w:themeColor="text1"/>
          <w:lang w:val="sr-Latn-RS"/>
        </w:rPr>
        <w:t>gubim svoju fizičku nezavisnost kako starim</w:t>
      </w:r>
      <w:r w:rsidR="000A375A">
        <w:rPr>
          <w:rFonts w:ascii="Cambria" w:hAnsi="Cambria"/>
          <w:iCs/>
          <w:color w:val="000000" w:themeColor="text1"/>
        </w:rPr>
        <w:t xml:space="preserve">”). </w:t>
      </w:r>
      <w:proofErr w:type="spellStart"/>
      <w:r w:rsidR="00065B22">
        <w:rPr>
          <w:rFonts w:ascii="Cambria" w:hAnsi="Cambria"/>
          <w:iCs/>
          <w:color w:val="000000" w:themeColor="text1"/>
        </w:rPr>
        <w:t>Takođe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neke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izjave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poput</w:t>
      </w:r>
      <w:proofErr w:type="spellEnd"/>
      <w:r w:rsidR="00065B22">
        <w:rPr>
          <w:rFonts w:ascii="Cambria" w:hAnsi="Cambria"/>
          <w:iCs/>
          <w:color w:val="000000" w:themeColor="text1"/>
        </w:rPr>
        <w:t xml:space="preserve"> “</w:t>
      </w:r>
      <w:r w:rsidR="00065B22">
        <w:rPr>
          <w:rFonts w:ascii="Cambria" w:hAnsi="Cambria"/>
          <w:iCs/>
          <w:color w:val="000000" w:themeColor="text1"/>
          <w:lang w:val="sr-Latn-RS"/>
        </w:rPr>
        <w:t>osećam se isključeno iz dešavanja zbog svojih godina</w:t>
      </w:r>
      <w:r w:rsidR="00065B22">
        <w:rPr>
          <w:rFonts w:ascii="Cambria" w:hAnsi="Cambria"/>
          <w:iCs/>
          <w:color w:val="000000" w:themeColor="text1"/>
        </w:rPr>
        <w:t xml:space="preserve">” </w:t>
      </w:r>
      <w:proofErr w:type="spellStart"/>
      <w:r w:rsidR="00065B22">
        <w:rPr>
          <w:rFonts w:ascii="Cambria" w:hAnsi="Cambria"/>
          <w:iCs/>
          <w:color w:val="000000" w:themeColor="text1"/>
        </w:rPr>
        <w:t>zvuče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dvosmisleno</w:t>
      </w:r>
      <w:proofErr w:type="spellEnd"/>
      <w:r w:rsidR="00065B22">
        <w:rPr>
          <w:rFonts w:ascii="Cambria" w:hAnsi="Cambria"/>
          <w:iCs/>
          <w:color w:val="000000" w:themeColor="text1"/>
        </w:rPr>
        <w:t xml:space="preserve"> u </w:t>
      </w:r>
      <w:proofErr w:type="spellStart"/>
      <w:r w:rsidR="00065B22">
        <w:rPr>
          <w:rFonts w:ascii="Cambria" w:hAnsi="Cambria"/>
          <w:iCs/>
          <w:color w:val="000000" w:themeColor="text1"/>
        </w:rPr>
        <w:t>pogledu</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starosne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kategorije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na</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koju</w:t>
      </w:r>
      <w:proofErr w:type="spellEnd"/>
      <w:r w:rsidR="00065B22">
        <w:rPr>
          <w:rFonts w:ascii="Cambria" w:hAnsi="Cambria"/>
          <w:iCs/>
          <w:color w:val="000000" w:themeColor="text1"/>
        </w:rPr>
        <w:t xml:space="preserve"> se </w:t>
      </w:r>
      <w:proofErr w:type="spellStart"/>
      <w:r w:rsidR="00065B22">
        <w:rPr>
          <w:rFonts w:ascii="Cambria" w:hAnsi="Cambria"/>
          <w:iCs/>
          <w:color w:val="000000" w:themeColor="text1"/>
        </w:rPr>
        <w:t>odnose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dok</w:t>
      </w:r>
      <w:proofErr w:type="spellEnd"/>
      <w:r w:rsidR="00065B22">
        <w:rPr>
          <w:rFonts w:ascii="Cambria" w:hAnsi="Cambria"/>
          <w:iCs/>
          <w:color w:val="000000" w:themeColor="text1"/>
        </w:rPr>
        <w:t xml:space="preserve"> se, pak, </w:t>
      </w:r>
      <w:proofErr w:type="spellStart"/>
      <w:r w:rsidR="00065B22">
        <w:rPr>
          <w:rFonts w:ascii="Cambria" w:hAnsi="Cambria"/>
          <w:iCs/>
          <w:color w:val="000000" w:themeColor="text1"/>
        </w:rPr>
        <w:t>izjave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poput</w:t>
      </w:r>
      <w:proofErr w:type="spellEnd"/>
      <w:r w:rsidR="00065B22">
        <w:rPr>
          <w:rFonts w:ascii="Cambria" w:hAnsi="Cambria"/>
          <w:iCs/>
          <w:color w:val="000000" w:themeColor="text1"/>
        </w:rPr>
        <w:t xml:space="preserve"> “ne </w:t>
      </w:r>
      <w:proofErr w:type="spellStart"/>
      <w:r w:rsidR="00065B22">
        <w:rPr>
          <w:rFonts w:ascii="Cambria" w:hAnsi="Cambria"/>
          <w:iCs/>
          <w:color w:val="000000" w:themeColor="text1"/>
        </w:rPr>
        <w:t>osećam</w:t>
      </w:r>
      <w:proofErr w:type="spellEnd"/>
      <w:r w:rsidR="00065B22">
        <w:rPr>
          <w:rFonts w:ascii="Cambria" w:hAnsi="Cambria"/>
          <w:iCs/>
          <w:color w:val="000000" w:themeColor="text1"/>
        </w:rPr>
        <w:t xml:space="preserve"> se </w:t>
      </w:r>
      <w:proofErr w:type="spellStart"/>
      <w:r w:rsidR="00065B22">
        <w:rPr>
          <w:rFonts w:ascii="Cambria" w:hAnsi="Cambria"/>
          <w:iCs/>
          <w:color w:val="000000" w:themeColor="text1"/>
        </w:rPr>
        <w:t>uključenim</w:t>
      </w:r>
      <w:proofErr w:type="spellEnd"/>
      <w:r w:rsidR="00065B22">
        <w:rPr>
          <w:rFonts w:ascii="Cambria" w:hAnsi="Cambria"/>
          <w:iCs/>
          <w:color w:val="000000" w:themeColor="text1"/>
        </w:rPr>
        <w:t xml:space="preserve"> u </w:t>
      </w:r>
      <w:proofErr w:type="spellStart"/>
      <w:r w:rsidR="00065B22">
        <w:rPr>
          <w:rFonts w:ascii="Cambria" w:hAnsi="Cambria"/>
          <w:iCs/>
          <w:color w:val="000000" w:themeColor="text1"/>
        </w:rPr>
        <w:t>društvo</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sada</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kada</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sam</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stariji</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isključivo</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odnose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na</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starije</w:t>
      </w:r>
      <w:proofErr w:type="spellEnd"/>
      <w:r w:rsidR="00065B22">
        <w:rPr>
          <w:rFonts w:ascii="Cambria" w:hAnsi="Cambria"/>
          <w:iCs/>
          <w:color w:val="000000" w:themeColor="text1"/>
        </w:rPr>
        <w:t xml:space="preserve"> </w:t>
      </w:r>
      <w:proofErr w:type="spellStart"/>
      <w:r w:rsidR="00065B22">
        <w:rPr>
          <w:rFonts w:ascii="Cambria" w:hAnsi="Cambria"/>
          <w:iCs/>
          <w:color w:val="000000" w:themeColor="text1"/>
        </w:rPr>
        <w:t>osobe</w:t>
      </w:r>
      <w:proofErr w:type="spellEnd"/>
      <w:r w:rsidR="00065B22">
        <w:rPr>
          <w:rFonts w:ascii="Cambria" w:hAnsi="Cambria"/>
          <w:iCs/>
          <w:color w:val="000000" w:themeColor="text1"/>
        </w:rPr>
        <w:t xml:space="preserve"> (5</w:t>
      </w:r>
      <w:r w:rsidR="008A52D8">
        <w:rPr>
          <w:rFonts w:ascii="Cambria" w:hAnsi="Cambria"/>
          <w:iCs/>
          <w:color w:val="000000" w:themeColor="text1"/>
        </w:rPr>
        <w:t>5</w:t>
      </w:r>
      <w:r w:rsidR="00065B22">
        <w:rPr>
          <w:rFonts w:ascii="Cambria" w:hAnsi="Cambria"/>
          <w:iCs/>
          <w:color w:val="000000" w:themeColor="text1"/>
        </w:rPr>
        <w:t>).</w:t>
      </w:r>
      <w:r w:rsidR="009F7941">
        <w:rPr>
          <w:rFonts w:ascii="Cambria" w:hAnsi="Cambria"/>
          <w:iCs/>
          <w:color w:val="000000" w:themeColor="text1"/>
        </w:rPr>
        <w:t xml:space="preserve"> </w:t>
      </w:r>
      <w:proofErr w:type="spellStart"/>
      <w:r w:rsidR="0003087A" w:rsidRPr="00E94058">
        <w:rPr>
          <w:rFonts w:ascii="Cambria" w:hAnsi="Cambria"/>
          <w:i/>
          <w:iCs/>
          <w:color w:val="000000" w:themeColor="text1"/>
          <w:lang w:val="sr-Latn-RS"/>
        </w:rPr>
        <w:t>Kogan’s</w:t>
      </w:r>
      <w:proofErr w:type="spellEnd"/>
      <w:r w:rsidR="0003087A" w:rsidRPr="00E94058">
        <w:rPr>
          <w:rFonts w:ascii="Cambria" w:hAnsi="Cambria"/>
          <w:i/>
          <w:iCs/>
          <w:color w:val="000000" w:themeColor="text1"/>
          <w:lang w:val="sr-Latn-RS"/>
        </w:rPr>
        <w:t xml:space="preserve"> </w:t>
      </w:r>
      <w:proofErr w:type="spellStart"/>
      <w:r w:rsidR="0003087A" w:rsidRPr="00E94058">
        <w:rPr>
          <w:rFonts w:ascii="Cambria" w:hAnsi="Cambria"/>
          <w:i/>
          <w:iCs/>
          <w:color w:val="000000" w:themeColor="text1"/>
          <w:lang w:val="sr-Latn-RS"/>
        </w:rPr>
        <w:t>Attitudes</w:t>
      </w:r>
      <w:proofErr w:type="spellEnd"/>
      <w:r w:rsidR="0003087A" w:rsidRPr="00E94058">
        <w:rPr>
          <w:rFonts w:ascii="Cambria" w:hAnsi="Cambria"/>
          <w:i/>
          <w:iCs/>
          <w:color w:val="000000" w:themeColor="text1"/>
          <w:lang w:val="sr-Latn-RS"/>
        </w:rPr>
        <w:t xml:space="preserve"> </w:t>
      </w:r>
      <w:proofErr w:type="spellStart"/>
      <w:r w:rsidR="0003087A" w:rsidRPr="00E94058">
        <w:rPr>
          <w:rFonts w:ascii="Cambria" w:hAnsi="Cambria"/>
          <w:i/>
          <w:iCs/>
          <w:color w:val="000000" w:themeColor="text1"/>
          <w:lang w:val="sr-Latn-RS"/>
        </w:rPr>
        <w:t>towards</w:t>
      </w:r>
      <w:proofErr w:type="spellEnd"/>
      <w:r w:rsidR="0003087A" w:rsidRPr="00E94058">
        <w:rPr>
          <w:rFonts w:ascii="Cambria" w:hAnsi="Cambria"/>
          <w:i/>
          <w:iCs/>
          <w:color w:val="000000" w:themeColor="text1"/>
          <w:lang w:val="sr-Latn-RS"/>
        </w:rPr>
        <w:t xml:space="preserve"> </w:t>
      </w:r>
      <w:proofErr w:type="spellStart"/>
      <w:r w:rsidR="0003087A" w:rsidRPr="00E94058">
        <w:rPr>
          <w:rFonts w:ascii="Cambria" w:hAnsi="Cambria"/>
          <w:i/>
          <w:iCs/>
          <w:color w:val="000000" w:themeColor="text1"/>
          <w:lang w:val="sr-Latn-RS"/>
        </w:rPr>
        <w:t>Old</w:t>
      </w:r>
      <w:proofErr w:type="spellEnd"/>
      <w:r w:rsidR="0003087A" w:rsidRPr="00E94058">
        <w:rPr>
          <w:rFonts w:ascii="Cambria" w:hAnsi="Cambria"/>
          <w:i/>
          <w:iCs/>
          <w:color w:val="000000" w:themeColor="text1"/>
          <w:lang w:val="sr-Latn-RS"/>
        </w:rPr>
        <w:t xml:space="preserve"> </w:t>
      </w:r>
      <w:proofErr w:type="spellStart"/>
      <w:r w:rsidR="0003087A" w:rsidRPr="00E94058">
        <w:rPr>
          <w:rFonts w:ascii="Cambria" w:hAnsi="Cambria"/>
          <w:i/>
          <w:iCs/>
          <w:color w:val="000000" w:themeColor="text1"/>
          <w:lang w:val="sr-Latn-RS"/>
        </w:rPr>
        <w:t>People</w:t>
      </w:r>
      <w:proofErr w:type="spellEnd"/>
      <w:r w:rsidR="0003087A" w:rsidRPr="00E94058">
        <w:rPr>
          <w:rFonts w:ascii="Cambria" w:hAnsi="Cambria"/>
          <w:i/>
          <w:iCs/>
          <w:color w:val="000000" w:themeColor="text1"/>
          <w:lang w:val="sr-Latn-RS"/>
        </w:rPr>
        <w:t xml:space="preserve"> </w:t>
      </w:r>
      <w:proofErr w:type="spellStart"/>
      <w:r w:rsidR="0003087A" w:rsidRPr="00E94058">
        <w:rPr>
          <w:rFonts w:ascii="Cambria" w:hAnsi="Cambria"/>
          <w:i/>
          <w:iCs/>
          <w:color w:val="000000" w:themeColor="text1"/>
          <w:lang w:val="sr-Latn-RS"/>
        </w:rPr>
        <w:t>Scale</w:t>
      </w:r>
      <w:proofErr w:type="spellEnd"/>
      <w:r w:rsidR="0003087A">
        <w:rPr>
          <w:rFonts w:ascii="Cambria" w:hAnsi="Cambria"/>
          <w:iCs/>
          <w:color w:val="000000" w:themeColor="text1"/>
          <w:lang w:val="sr-Latn-RS"/>
        </w:rPr>
        <w:t xml:space="preserve"> je instrument koji se sastoji od 3</w:t>
      </w:r>
      <w:r w:rsidR="00F81B56">
        <w:rPr>
          <w:rFonts w:ascii="Cambria" w:hAnsi="Cambria"/>
          <w:iCs/>
          <w:color w:val="000000" w:themeColor="text1"/>
          <w:lang w:val="sr-Latn-RS"/>
        </w:rPr>
        <w:t>4 izjave koje su podeljene u 2</w:t>
      </w:r>
      <w:r w:rsidR="0003087A">
        <w:rPr>
          <w:rFonts w:ascii="Cambria" w:hAnsi="Cambria"/>
          <w:iCs/>
          <w:color w:val="000000" w:themeColor="text1"/>
          <w:lang w:val="sr-Latn-RS"/>
        </w:rPr>
        <w:t xml:space="preserve"> </w:t>
      </w:r>
      <w:proofErr w:type="spellStart"/>
      <w:r w:rsidR="0003087A">
        <w:rPr>
          <w:rFonts w:ascii="Cambria" w:hAnsi="Cambria"/>
          <w:iCs/>
          <w:color w:val="000000" w:themeColor="text1"/>
          <w:lang w:val="sr-Latn-RS"/>
        </w:rPr>
        <w:t>subskale</w:t>
      </w:r>
      <w:proofErr w:type="spellEnd"/>
      <w:r w:rsidR="0003087A">
        <w:rPr>
          <w:rFonts w:ascii="Cambria" w:hAnsi="Cambria"/>
          <w:iCs/>
          <w:color w:val="000000" w:themeColor="text1"/>
          <w:lang w:val="sr-Latn-RS"/>
        </w:rPr>
        <w:t xml:space="preserve">: pozitivnu skalu prema starijim osobama, koja sadrži 17 izjava poput </w:t>
      </w:r>
      <w:r w:rsidR="0003087A">
        <w:rPr>
          <w:rFonts w:ascii="Cambria" w:hAnsi="Cambria"/>
          <w:iCs/>
          <w:color w:val="000000" w:themeColor="text1"/>
        </w:rPr>
        <w:t>“</w:t>
      </w:r>
      <w:r w:rsidR="0003087A">
        <w:rPr>
          <w:rFonts w:ascii="Cambria" w:hAnsi="Cambria"/>
          <w:iCs/>
          <w:color w:val="000000" w:themeColor="text1"/>
          <w:lang w:val="sr-Latn-RS"/>
        </w:rPr>
        <w:t>očigledno je da se većin</w:t>
      </w:r>
      <w:r w:rsidR="00AB4A82">
        <w:rPr>
          <w:rFonts w:ascii="Cambria" w:hAnsi="Cambria"/>
          <w:iCs/>
          <w:color w:val="000000" w:themeColor="text1"/>
          <w:lang w:val="sr-Latn-RS"/>
        </w:rPr>
        <w:t>a starijih ljudi veoma razlikuje</w:t>
      </w:r>
      <w:r w:rsidR="0003087A">
        <w:rPr>
          <w:rFonts w:ascii="Cambria" w:hAnsi="Cambria"/>
          <w:iCs/>
          <w:color w:val="000000" w:themeColor="text1"/>
          <w:lang w:val="sr-Latn-RS"/>
        </w:rPr>
        <w:t xml:space="preserve"> jedni u odnosu na druge</w:t>
      </w:r>
      <w:r w:rsidR="0003087A">
        <w:rPr>
          <w:rFonts w:ascii="Cambria" w:hAnsi="Cambria"/>
          <w:iCs/>
          <w:color w:val="000000" w:themeColor="text1"/>
        </w:rPr>
        <w:t xml:space="preserve">”, </w:t>
      </w:r>
      <w:proofErr w:type="spellStart"/>
      <w:r w:rsidR="0003087A">
        <w:rPr>
          <w:rFonts w:ascii="Cambria" w:hAnsi="Cambria"/>
          <w:iCs/>
          <w:color w:val="000000" w:themeColor="text1"/>
        </w:rPr>
        <w:t>i</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negativnu</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subskalu</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koja</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takođe</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ima</w:t>
      </w:r>
      <w:proofErr w:type="spellEnd"/>
      <w:r w:rsidR="0003087A">
        <w:rPr>
          <w:rFonts w:ascii="Cambria" w:hAnsi="Cambria"/>
          <w:iCs/>
          <w:color w:val="000000" w:themeColor="text1"/>
        </w:rPr>
        <w:t xml:space="preserve"> 17 </w:t>
      </w:r>
      <w:proofErr w:type="spellStart"/>
      <w:r w:rsidR="0003087A">
        <w:rPr>
          <w:rFonts w:ascii="Cambria" w:hAnsi="Cambria"/>
          <w:iCs/>
          <w:color w:val="000000" w:themeColor="text1"/>
        </w:rPr>
        <w:t>izjava</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ali</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sada</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sa</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negativnom</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konotacijom</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prema</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starijim</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osobama</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poput</w:t>
      </w:r>
      <w:proofErr w:type="spellEnd"/>
      <w:r w:rsidR="0003087A">
        <w:rPr>
          <w:rFonts w:ascii="Cambria" w:hAnsi="Cambria"/>
          <w:iCs/>
          <w:color w:val="000000" w:themeColor="text1"/>
        </w:rPr>
        <w:t xml:space="preserve"> </w:t>
      </w:r>
      <w:proofErr w:type="spellStart"/>
      <w:r w:rsidR="0003087A">
        <w:rPr>
          <w:rFonts w:ascii="Cambria" w:hAnsi="Cambria"/>
          <w:iCs/>
          <w:color w:val="000000" w:themeColor="text1"/>
        </w:rPr>
        <w:t>izjave</w:t>
      </w:r>
      <w:proofErr w:type="spellEnd"/>
      <w:r w:rsidR="0003087A">
        <w:rPr>
          <w:rFonts w:ascii="Cambria" w:hAnsi="Cambria"/>
          <w:iCs/>
          <w:color w:val="000000" w:themeColor="text1"/>
        </w:rPr>
        <w:t xml:space="preserve"> da “</w:t>
      </w:r>
      <w:r w:rsidR="0003087A">
        <w:rPr>
          <w:rFonts w:ascii="Cambria" w:hAnsi="Cambria"/>
          <w:iCs/>
          <w:color w:val="000000" w:themeColor="text1"/>
          <w:lang w:val="sr-Latn-RS"/>
        </w:rPr>
        <w:t>stari ljudi imaju previše moći u biznisu i politici</w:t>
      </w:r>
      <w:r w:rsidR="0003087A">
        <w:rPr>
          <w:rFonts w:ascii="Cambria" w:hAnsi="Cambria"/>
          <w:iCs/>
          <w:color w:val="000000" w:themeColor="text1"/>
        </w:rPr>
        <w:t xml:space="preserve">”. </w:t>
      </w:r>
      <w:r w:rsidR="00AD2DE5">
        <w:rPr>
          <w:rFonts w:ascii="Cambria" w:hAnsi="Cambria"/>
          <w:iCs/>
          <w:color w:val="000000" w:themeColor="text1"/>
        </w:rPr>
        <w:t xml:space="preserve">Ova </w:t>
      </w:r>
      <w:proofErr w:type="spellStart"/>
      <w:r w:rsidR="00AD2DE5">
        <w:rPr>
          <w:rFonts w:ascii="Cambria" w:hAnsi="Cambria"/>
          <w:iCs/>
          <w:color w:val="000000" w:themeColor="text1"/>
        </w:rPr>
        <w:t>skala</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omogućava</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procenu</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eksplicitnih</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predrasuda</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i</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stereotipa</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prema</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starijim</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osobama</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gradiranjem</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odgovora</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na</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postavljene</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izjave</w:t>
      </w:r>
      <w:proofErr w:type="spellEnd"/>
      <w:r w:rsidR="00AD2DE5">
        <w:rPr>
          <w:rFonts w:ascii="Cambria" w:hAnsi="Cambria"/>
          <w:iCs/>
          <w:color w:val="000000" w:themeColor="text1"/>
        </w:rPr>
        <w:t xml:space="preserve"> po </w:t>
      </w:r>
      <w:proofErr w:type="spellStart"/>
      <w:r w:rsidR="00AD2DE5">
        <w:rPr>
          <w:rFonts w:ascii="Cambria" w:hAnsi="Cambria"/>
          <w:iCs/>
          <w:color w:val="000000" w:themeColor="text1"/>
        </w:rPr>
        <w:t>principu</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sedmostepene</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Likertove</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skale</w:t>
      </w:r>
      <w:proofErr w:type="spellEnd"/>
      <w:r w:rsidR="00AD2DE5">
        <w:rPr>
          <w:rFonts w:ascii="Cambria" w:hAnsi="Cambria"/>
          <w:iCs/>
          <w:color w:val="000000" w:themeColor="text1"/>
        </w:rPr>
        <w:t xml:space="preserve"> (1</w:t>
      </w:r>
      <w:r w:rsidR="008A52D8">
        <w:rPr>
          <w:rFonts w:ascii="Cambria" w:hAnsi="Cambria"/>
          <w:iCs/>
          <w:color w:val="000000" w:themeColor="text1"/>
        </w:rPr>
        <w:t>4</w:t>
      </w:r>
      <w:r w:rsidR="006B17AA">
        <w:rPr>
          <w:rFonts w:ascii="Cambria" w:hAnsi="Cambria"/>
          <w:iCs/>
          <w:color w:val="000000" w:themeColor="text1"/>
        </w:rPr>
        <w:t>2</w:t>
      </w:r>
      <w:r w:rsidR="00AD2DE5">
        <w:rPr>
          <w:rFonts w:ascii="Cambria" w:hAnsi="Cambria"/>
          <w:iCs/>
          <w:color w:val="000000" w:themeColor="text1"/>
        </w:rPr>
        <w:t xml:space="preserve">). </w:t>
      </w:r>
      <w:proofErr w:type="spellStart"/>
      <w:r w:rsidR="00AD2DE5">
        <w:rPr>
          <w:rFonts w:ascii="Cambria" w:hAnsi="Cambria"/>
          <w:iCs/>
          <w:color w:val="000000" w:themeColor="text1"/>
        </w:rPr>
        <w:t>Validnost</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sadržaja</w:t>
      </w:r>
      <w:proofErr w:type="spellEnd"/>
      <w:r w:rsidR="00AD2DE5">
        <w:rPr>
          <w:rFonts w:ascii="Cambria" w:hAnsi="Cambria"/>
          <w:iCs/>
          <w:color w:val="000000" w:themeColor="text1"/>
        </w:rPr>
        <w:t xml:space="preserve"> </w:t>
      </w:r>
      <w:proofErr w:type="spellStart"/>
      <w:r w:rsidR="00AD2DE5" w:rsidRPr="00E94058">
        <w:rPr>
          <w:rFonts w:ascii="Cambria" w:hAnsi="Cambria"/>
          <w:i/>
          <w:iCs/>
          <w:color w:val="000000" w:themeColor="text1"/>
          <w:lang w:val="sr-Latn-RS"/>
        </w:rPr>
        <w:t>Kogan’s</w:t>
      </w:r>
      <w:proofErr w:type="spellEnd"/>
      <w:r w:rsidR="00AD2DE5" w:rsidRPr="00E94058">
        <w:rPr>
          <w:rFonts w:ascii="Cambria" w:hAnsi="Cambria"/>
          <w:i/>
          <w:iCs/>
          <w:color w:val="000000" w:themeColor="text1"/>
          <w:lang w:val="sr-Latn-RS"/>
        </w:rPr>
        <w:t xml:space="preserve"> </w:t>
      </w:r>
      <w:proofErr w:type="spellStart"/>
      <w:r w:rsidR="00AD2DE5" w:rsidRPr="00E94058">
        <w:rPr>
          <w:rFonts w:ascii="Cambria" w:hAnsi="Cambria"/>
          <w:i/>
          <w:iCs/>
          <w:color w:val="000000" w:themeColor="text1"/>
          <w:lang w:val="sr-Latn-RS"/>
        </w:rPr>
        <w:t>Attitudes</w:t>
      </w:r>
      <w:proofErr w:type="spellEnd"/>
      <w:r w:rsidR="00AD2DE5" w:rsidRPr="00E94058">
        <w:rPr>
          <w:rFonts w:ascii="Cambria" w:hAnsi="Cambria"/>
          <w:i/>
          <w:iCs/>
          <w:color w:val="000000" w:themeColor="text1"/>
          <w:lang w:val="sr-Latn-RS"/>
        </w:rPr>
        <w:t xml:space="preserve"> </w:t>
      </w:r>
      <w:proofErr w:type="spellStart"/>
      <w:r w:rsidR="00AD2DE5" w:rsidRPr="00E94058">
        <w:rPr>
          <w:rFonts w:ascii="Cambria" w:hAnsi="Cambria"/>
          <w:i/>
          <w:iCs/>
          <w:color w:val="000000" w:themeColor="text1"/>
          <w:lang w:val="sr-Latn-RS"/>
        </w:rPr>
        <w:t>towards</w:t>
      </w:r>
      <w:proofErr w:type="spellEnd"/>
      <w:r w:rsidR="00AD2DE5" w:rsidRPr="00E94058">
        <w:rPr>
          <w:rFonts w:ascii="Cambria" w:hAnsi="Cambria"/>
          <w:i/>
          <w:iCs/>
          <w:color w:val="000000" w:themeColor="text1"/>
          <w:lang w:val="sr-Latn-RS"/>
        </w:rPr>
        <w:t xml:space="preserve"> </w:t>
      </w:r>
      <w:proofErr w:type="spellStart"/>
      <w:r w:rsidR="00AD2DE5" w:rsidRPr="00E94058">
        <w:rPr>
          <w:rFonts w:ascii="Cambria" w:hAnsi="Cambria"/>
          <w:i/>
          <w:iCs/>
          <w:color w:val="000000" w:themeColor="text1"/>
          <w:lang w:val="sr-Latn-RS"/>
        </w:rPr>
        <w:t>Old</w:t>
      </w:r>
      <w:proofErr w:type="spellEnd"/>
      <w:r w:rsidR="00AD2DE5" w:rsidRPr="00E94058">
        <w:rPr>
          <w:rFonts w:ascii="Cambria" w:hAnsi="Cambria"/>
          <w:i/>
          <w:iCs/>
          <w:color w:val="000000" w:themeColor="text1"/>
          <w:lang w:val="sr-Latn-RS"/>
        </w:rPr>
        <w:t xml:space="preserve"> </w:t>
      </w:r>
      <w:proofErr w:type="spellStart"/>
      <w:r w:rsidR="00AD2DE5" w:rsidRPr="00E94058">
        <w:rPr>
          <w:rFonts w:ascii="Cambria" w:hAnsi="Cambria"/>
          <w:i/>
          <w:iCs/>
          <w:color w:val="000000" w:themeColor="text1"/>
          <w:lang w:val="sr-Latn-RS"/>
        </w:rPr>
        <w:t>People</w:t>
      </w:r>
      <w:proofErr w:type="spellEnd"/>
      <w:r w:rsidR="00AD2DE5" w:rsidRPr="00E94058">
        <w:rPr>
          <w:rFonts w:ascii="Cambria" w:hAnsi="Cambria"/>
          <w:i/>
          <w:iCs/>
          <w:color w:val="000000" w:themeColor="text1"/>
          <w:lang w:val="sr-Latn-RS"/>
        </w:rPr>
        <w:t xml:space="preserve"> </w:t>
      </w:r>
      <w:proofErr w:type="spellStart"/>
      <w:r w:rsidR="00AD2DE5" w:rsidRPr="00E94058">
        <w:rPr>
          <w:rFonts w:ascii="Cambria" w:hAnsi="Cambria"/>
          <w:i/>
          <w:iCs/>
          <w:color w:val="000000" w:themeColor="text1"/>
          <w:lang w:val="sr-Latn-RS"/>
        </w:rPr>
        <w:t>Scale</w:t>
      </w:r>
      <w:proofErr w:type="spellEnd"/>
      <w:r w:rsidR="00AD2DE5">
        <w:rPr>
          <w:rFonts w:ascii="Cambria" w:hAnsi="Cambria"/>
          <w:i/>
          <w:iCs/>
          <w:color w:val="000000" w:themeColor="text1"/>
          <w:lang w:val="sr-Latn-RS"/>
        </w:rPr>
        <w:t xml:space="preserve"> </w:t>
      </w:r>
      <w:r w:rsidR="00AD2DE5">
        <w:rPr>
          <w:rFonts w:ascii="Cambria" w:hAnsi="Cambria"/>
          <w:iCs/>
          <w:color w:val="000000" w:themeColor="text1"/>
          <w:lang w:val="sr-Latn-RS"/>
        </w:rPr>
        <w:t xml:space="preserve">ocenjena je kao </w:t>
      </w:r>
      <w:proofErr w:type="spellStart"/>
      <w:r w:rsidR="00AD2DE5">
        <w:rPr>
          <w:rFonts w:ascii="Cambria" w:hAnsi="Cambria"/>
          <w:iCs/>
          <w:color w:val="000000" w:themeColor="text1"/>
          <w:lang w:val="sr-Latn-RS"/>
        </w:rPr>
        <w:t>nekonzistenta</w:t>
      </w:r>
      <w:proofErr w:type="spellEnd"/>
      <w:r w:rsidR="00AD2DE5">
        <w:rPr>
          <w:rFonts w:ascii="Cambria" w:hAnsi="Cambria"/>
          <w:iCs/>
          <w:color w:val="000000" w:themeColor="text1"/>
          <w:lang w:val="sr-Latn-RS"/>
        </w:rPr>
        <w:t xml:space="preserve">, jer su </w:t>
      </w:r>
      <w:proofErr w:type="spellStart"/>
      <w:r w:rsidR="00AD2DE5" w:rsidRPr="00AD2DE5">
        <w:rPr>
          <w:rFonts w:ascii="Cambria" w:hAnsi="Cambria"/>
          <w:i/>
          <w:iCs/>
          <w:color w:val="000000" w:themeColor="text1"/>
          <w:lang w:val="sr-Latn-RS"/>
        </w:rPr>
        <w:t>Ayalon</w:t>
      </w:r>
      <w:proofErr w:type="spellEnd"/>
      <w:r w:rsidR="00AD2DE5">
        <w:rPr>
          <w:rFonts w:ascii="Cambria" w:hAnsi="Cambria"/>
          <w:iCs/>
          <w:color w:val="000000" w:themeColor="text1"/>
          <w:lang w:val="sr-Latn-RS"/>
        </w:rPr>
        <w:t xml:space="preserve"> i saradnici procenili da ova skala ne </w:t>
      </w:r>
      <w:r w:rsidR="00410DB5">
        <w:rPr>
          <w:rFonts w:ascii="Cambria" w:hAnsi="Cambria"/>
          <w:iCs/>
          <w:color w:val="000000" w:themeColor="text1"/>
          <w:lang w:val="sr-Latn-RS"/>
        </w:rPr>
        <w:t>omogućava distinkciju između 2</w:t>
      </w:r>
      <w:r w:rsidR="00AD2DE5">
        <w:rPr>
          <w:rFonts w:ascii="Cambria" w:hAnsi="Cambria"/>
          <w:iCs/>
          <w:color w:val="000000" w:themeColor="text1"/>
          <w:lang w:val="sr-Latn-RS"/>
        </w:rPr>
        <w:t xml:space="preserve"> danas poznate dimenzije </w:t>
      </w:r>
      <w:proofErr w:type="spellStart"/>
      <w:r w:rsidR="00AD2DE5">
        <w:rPr>
          <w:rFonts w:ascii="Cambria" w:hAnsi="Cambria"/>
          <w:iCs/>
          <w:color w:val="000000" w:themeColor="text1"/>
          <w:lang w:val="sr-Latn-RS"/>
        </w:rPr>
        <w:t>ejdžizma</w:t>
      </w:r>
      <w:proofErr w:type="spellEnd"/>
      <w:r w:rsidR="00AD2DE5">
        <w:rPr>
          <w:rFonts w:ascii="Cambria" w:hAnsi="Cambria"/>
          <w:iCs/>
          <w:color w:val="000000" w:themeColor="text1"/>
          <w:lang w:val="sr-Latn-RS"/>
        </w:rPr>
        <w:t>, kao što su predrasude i stereotipi. Naime, izjava za koju danas de fakto možemo reći da procenjuje predrasude prema starijim osobama (</w:t>
      </w:r>
      <w:r w:rsidR="00AD2DE5">
        <w:rPr>
          <w:rFonts w:ascii="Cambria" w:hAnsi="Cambria"/>
          <w:iCs/>
          <w:color w:val="000000" w:themeColor="text1"/>
        </w:rPr>
        <w:t>“</w:t>
      </w:r>
      <w:r w:rsidR="00AD2DE5">
        <w:rPr>
          <w:rFonts w:ascii="Cambria" w:hAnsi="Cambria"/>
          <w:iCs/>
          <w:color w:val="000000" w:themeColor="text1"/>
          <w:lang w:val="sr-Latn-RS"/>
        </w:rPr>
        <w:t>ako stari ljudi očekuju da budu voljeni, njihov prvi korak je da pokušaju da se reše svojih iritantnih mana</w:t>
      </w:r>
      <w:r w:rsidR="00AD2DE5">
        <w:rPr>
          <w:rFonts w:ascii="Cambria" w:hAnsi="Cambria"/>
          <w:iCs/>
          <w:color w:val="000000" w:themeColor="text1"/>
        </w:rPr>
        <w:t xml:space="preserve">”) je deo </w:t>
      </w:r>
      <w:proofErr w:type="spellStart"/>
      <w:r w:rsidR="00AD2DE5">
        <w:rPr>
          <w:rFonts w:ascii="Cambria" w:hAnsi="Cambria"/>
          <w:iCs/>
          <w:color w:val="000000" w:themeColor="text1"/>
        </w:rPr>
        <w:t>istog</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faktora</w:t>
      </w:r>
      <w:proofErr w:type="spellEnd"/>
      <w:r w:rsidR="00AD2DE5">
        <w:rPr>
          <w:rFonts w:ascii="Cambria" w:hAnsi="Cambria"/>
          <w:iCs/>
          <w:color w:val="000000" w:themeColor="text1"/>
        </w:rPr>
        <w:t xml:space="preserve"> koji </w:t>
      </w:r>
      <w:proofErr w:type="spellStart"/>
      <w:r w:rsidR="00AD2DE5">
        <w:rPr>
          <w:rFonts w:ascii="Cambria" w:hAnsi="Cambria"/>
          <w:iCs/>
          <w:color w:val="000000" w:themeColor="text1"/>
        </w:rPr>
        <w:t>sadrži</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i</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izjavu</w:t>
      </w:r>
      <w:proofErr w:type="spellEnd"/>
      <w:r w:rsidR="00AD2DE5">
        <w:rPr>
          <w:rFonts w:ascii="Cambria" w:hAnsi="Cambria"/>
          <w:iCs/>
          <w:color w:val="000000" w:themeColor="text1"/>
        </w:rPr>
        <w:t xml:space="preserve"> “</w:t>
      </w:r>
      <w:r w:rsidR="00AD2DE5">
        <w:rPr>
          <w:rFonts w:ascii="Cambria" w:hAnsi="Cambria"/>
          <w:iCs/>
          <w:color w:val="000000" w:themeColor="text1"/>
          <w:lang w:val="sr-Latn-RS"/>
        </w:rPr>
        <w:t>većina starih ljudi se stalno žali na ponašanje mlađih generacija</w:t>
      </w:r>
      <w:r w:rsidR="00AD2DE5">
        <w:rPr>
          <w:rFonts w:ascii="Cambria" w:hAnsi="Cambria"/>
          <w:iCs/>
          <w:color w:val="000000" w:themeColor="text1"/>
        </w:rPr>
        <w:t xml:space="preserve">”, za </w:t>
      </w:r>
      <w:proofErr w:type="spellStart"/>
      <w:r w:rsidR="00AD2DE5">
        <w:rPr>
          <w:rFonts w:ascii="Cambria" w:hAnsi="Cambria"/>
          <w:iCs/>
          <w:color w:val="000000" w:themeColor="text1"/>
        </w:rPr>
        <w:t>koju</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možemo</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reći</w:t>
      </w:r>
      <w:proofErr w:type="spellEnd"/>
      <w:r w:rsidR="00AD2DE5">
        <w:rPr>
          <w:rFonts w:ascii="Cambria" w:hAnsi="Cambria"/>
          <w:iCs/>
          <w:color w:val="000000" w:themeColor="text1"/>
        </w:rPr>
        <w:t xml:space="preserve"> da </w:t>
      </w:r>
      <w:proofErr w:type="spellStart"/>
      <w:r w:rsidR="00AD2DE5">
        <w:rPr>
          <w:rFonts w:ascii="Cambria" w:hAnsi="Cambria"/>
          <w:iCs/>
          <w:color w:val="000000" w:themeColor="text1"/>
        </w:rPr>
        <w:t>služi</w:t>
      </w:r>
      <w:proofErr w:type="spellEnd"/>
      <w:r w:rsidR="00AD2DE5">
        <w:rPr>
          <w:rFonts w:ascii="Cambria" w:hAnsi="Cambria"/>
          <w:iCs/>
          <w:color w:val="000000" w:themeColor="text1"/>
        </w:rPr>
        <w:t xml:space="preserve"> za </w:t>
      </w:r>
      <w:proofErr w:type="spellStart"/>
      <w:r w:rsidR="00AD2DE5">
        <w:rPr>
          <w:rFonts w:ascii="Cambria" w:hAnsi="Cambria"/>
          <w:iCs/>
          <w:color w:val="000000" w:themeColor="text1"/>
        </w:rPr>
        <w:t>procenu</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stereotipa</w:t>
      </w:r>
      <w:proofErr w:type="spellEnd"/>
      <w:r w:rsidR="00AD2DE5">
        <w:rPr>
          <w:rFonts w:ascii="Cambria" w:hAnsi="Cambria"/>
          <w:iCs/>
          <w:color w:val="000000" w:themeColor="text1"/>
        </w:rPr>
        <w:t xml:space="preserve"> o </w:t>
      </w:r>
      <w:proofErr w:type="spellStart"/>
      <w:r w:rsidR="00AD2DE5">
        <w:rPr>
          <w:rFonts w:ascii="Cambria" w:hAnsi="Cambria"/>
          <w:iCs/>
          <w:color w:val="000000" w:themeColor="text1"/>
        </w:rPr>
        <w:t>starijim</w:t>
      </w:r>
      <w:proofErr w:type="spellEnd"/>
      <w:r w:rsidR="00AD2DE5">
        <w:rPr>
          <w:rFonts w:ascii="Cambria" w:hAnsi="Cambria"/>
          <w:iCs/>
          <w:color w:val="000000" w:themeColor="text1"/>
        </w:rPr>
        <w:t xml:space="preserve"> </w:t>
      </w:r>
      <w:proofErr w:type="spellStart"/>
      <w:r w:rsidR="00AD2DE5">
        <w:rPr>
          <w:rFonts w:ascii="Cambria" w:hAnsi="Cambria"/>
          <w:iCs/>
          <w:color w:val="000000" w:themeColor="text1"/>
        </w:rPr>
        <w:t>osobama</w:t>
      </w:r>
      <w:proofErr w:type="spellEnd"/>
      <w:r w:rsidR="00AD2DE5">
        <w:rPr>
          <w:rFonts w:ascii="Cambria" w:hAnsi="Cambria"/>
          <w:iCs/>
          <w:color w:val="000000" w:themeColor="text1"/>
        </w:rPr>
        <w:t xml:space="preserve"> (5</w:t>
      </w:r>
      <w:r w:rsidR="008A52D8">
        <w:rPr>
          <w:rFonts w:ascii="Cambria" w:hAnsi="Cambria"/>
          <w:iCs/>
          <w:color w:val="000000" w:themeColor="text1"/>
        </w:rPr>
        <w:t>5</w:t>
      </w:r>
      <w:r w:rsidR="00AD2DE5">
        <w:rPr>
          <w:rFonts w:ascii="Cambria" w:hAnsi="Cambria"/>
          <w:iCs/>
          <w:color w:val="000000" w:themeColor="text1"/>
        </w:rPr>
        <w:t>).</w:t>
      </w:r>
      <w:r w:rsidR="00574554">
        <w:rPr>
          <w:rFonts w:ascii="Cambria" w:hAnsi="Cambria"/>
          <w:iCs/>
          <w:color w:val="000000" w:themeColor="text1"/>
        </w:rPr>
        <w:t xml:space="preserve"> </w:t>
      </w:r>
    </w:p>
    <w:p w14:paraId="4CB15271" w14:textId="7964A0BB" w:rsidR="00FB61BD" w:rsidRDefault="007944C2" w:rsidP="00950AF8">
      <w:pPr>
        <w:spacing w:after="120"/>
        <w:jc w:val="both"/>
        <w:rPr>
          <w:rFonts w:ascii="Cambria" w:hAnsi="Cambria"/>
          <w:iCs/>
          <w:color w:val="000000" w:themeColor="text1"/>
          <w:lang w:val="sr-Latn-RS"/>
        </w:rPr>
      </w:pPr>
      <w:r>
        <w:rPr>
          <w:rFonts w:ascii="Cambria" w:hAnsi="Cambria"/>
          <w:iCs/>
          <w:color w:val="000000" w:themeColor="text1"/>
        </w:rPr>
        <w:tab/>
      </w:r>
      <w:r w:rsidRPr="007944C2">
        <w:rPr>
          <w:rFonts w:ascii="Cambria" w:hAnsi="Cambria"/>
          <w:i/>
          <w:iCs/>
          <w:color w:val="000000" w:themeColor="text1"/>
        </w:rPr>
        <w:t>Ayalon</w:t>
      </w:r>
      <w:r>
        <w:rPr>
          <w:rFonts w:ascii="Cambria" w:hAnsi="Cambria"/>
          <w:iCs/>
          <w:color w:val="000000" w:themeColor="text1"/>
        </w:rPr>
        <w:t xml:space="preserve"> </w:t>
      </w:r>
      <w:proofErr w:type="spellStart"/>
      <w:r>
        <w:rPr>
          <w:rFonts w:ascii="Cambria" w:hAnsi="Cambria"/>
          <w:iCs/>
          <w:color w:val="000000" w:themeColor="text1"/>
        </w:rPr>
        <w:t>i</w:t>
      </w:r>
      <w:proofErr w:type="spellEnd"/>
      <w:r>
        <w:rPr>
          <w:rFonts w:ascii="Cambria" w:hAnsi="Cambria"/>
          <w:iCs/>
          <w:color w:val="000000" w:themeColor="text1"/>
        </w:rPr>
        <w:t xml:space="preserve"> </w:t>
      </w:r>
      <w:proofErr w:type="spellStart"/>
      <w:r>
        <w:rPr>
          <w:rFonts w:ascii="Cambria" w:hAnsi="Cambria"/>
          <w:iCs/>
          <w:color w:val="000000" w:themeColor="text1"/>
        </w:rPr>
        <w:t>saradnici</w:t>
      </w:r>
      <w:proofErr w:type="spellEnd"/>
      <w:r>
        <w:rPr>
          <w:rFonts w:ascii="Cambria" w:hAnsi="Cambria"/>
          <w:iCs/>
          <w:color w:val="000000" w:themeColor="text1"/>
        </w:rPr>
        <w:t xml:space="preserve"> </w:t>
      </w:r>
      <w:proofErr w:type="spellStart"/>
      <w:r>
        <w:rPr>
          <w:rFonts w:ascii="Cambria" w:hAnsi="Cambria"/>
          <w:iCs/>
          <w:color w:val="000000" w:themeColor="text1"/>
        </w:rPr>
        <w:t>su</w:t>
      </w:r>
      <w:proofErr w:type="spellEnd"/>
      <w:r>
        <w:rPr>
          <w:rFonts w:ascii="Cambria" w:hAnsi="Cambria"/>
          <w:iCs/>
          <w:color w:val="000000" w:themeColor="text1"/>
        </w:rPr>
        <w:t xml:space="preserve"> </w:t>
      </w:r>
      <w:proofErr w:type="spellStart"/>
      <w:r>
        <w:rPr>
          <w:rFonts w:ascii="Cambria" w:hAnsi="Cambria"/>
          <w:iCs/>
          <w:color w:val="000000" w:themeColor="text1"/>
        </w:rPr>
        <w:t>procenili</w:t>
      </w:r>
      <w:proofErr w:type="spellEnd"/>
      <w:r>
        <w:rPr>
          <w:rFonts w:ascii="Cambria" w:hAnsi="Cambria"/>
          <w:iCs/>
          <w:color w:val="000000" w:themeColor="text1"/>
        </w:rPr>
        <w:t xml:space="preserve"> da </w:t>
      </w:r>
      <w:proofErr w:type="spellStart"/>
      <w:r>
        <w:rPr>
          <w:rFonts w:ascii="Cambria" w:hAnsi="Cambria"/>
          <w:iCs/>
          <w:color w:val="000000" w:themeColor="text1"/>
        </w:rPr>
        <w:t>većina</w:t>
      </w:r>
      <w:proofErr w:type="spellEnd"/>
      <w:r>
        <w:rPr>
          <w:rFonts w:ascii="Cambria" w:hAnsi="Cambria"/>
          <w:iCs/>
          <w:color w:val="000000" w:themeColor="text1"/>
        </w:rPr>
        <w:t xml:space="preserve"> </w:t>
      </w:r>
      <w:proofErr w:type="spellStart"/>
      <w:r>
        <w:rPr>
          <w:rFonts w:ascii="Cambria" w:hAnsi="Cambria"/>
          <w:iCs/>
          <w:color w:val="000000" w:themeColor="text1"/>
        </w:rPr>
        <w:t>analiziranih</w:t>
      </w:r>
      <w:proofErr w:type="spellEnd"/>
      <w:r>
        <w:rPr>
          <w:rFonts w:ascii="Cambria" w:hAnsi="Cambria"/>
          <w:iCs/>
          <w:color w:val="000000" w:themeColor="text1"/>
        </w:rPr>
        <w:t xml:space="preserve"> </w:t>
      </w:r>
      <w:proofErr w:type="spellStart"/>
      <w:r>
        <w:rPr>
          <w:rFonts w:ascii="Cambria" w:hAnsi="Cambria"/>
          <w:iCs/>
          <w:color w:val="000000" w:themeColor="text1"/>
        </w:rPr>
        <w:t>skala</w:t>
      </w:r>
      <w:proofErr w:type="spellEnd"/>
      <w:r>
        <w:rPr>
          <w:rFonts w:ascii="Cambria" w:hAnsi="Cambria"/>
          <w:iCs/>
          <w:color w:val="000000" w:themeColor="text1"/>
        </w:rPr>
        <w:t xml:space="preserve"> </w:t>
      </w:r>
      <w:proofErr w:type="spellStart"/>
      <w:r>
        <w:rPr>
          <w:rFonts w:ascii="Cambria" w:hAnsi="Cambria"/>
          <w:iCs/>
          <w:color w:val="000000" w:themeColor="text1"/>
        </w:rPr>
        <w:t>poseduje</w:t>
      </w:r>
      <w:proofErr w:type="spellEnd"/>
      <w:r>
        <w:rPr>
          <w:rFonts w:ascii="Cambria" w:hAnsi="Cambria"/>
          <w:iCs/>
          <w:color w:val="000000" w:themeColor="text1"/>
        </w:rPr>
        <w:t xml:space="preserve"> </w:t>
      </w:r>
      <w:proofErr w:type="spellStart"/>
      <w:r>
        <w:rPr>
          <w:rFonts w:ascii="Cambria" w:hAnsi="Cambria"/>
          <w:iCs/>
          <w:color w:val="000000" w:themeColor="text1"/>
        </w:rPr>
        <w:t>zadovoljavajuću</w:t>
      </w:r>
      <w:proofErr w:type="spellEnd"/>
      <w:r>
        <w:rPr>
          <w:rFonts w:ascii="Cambria" w:hAnsi="Cambria"/>
          <w:iCs/>
          <w:color w:val="000000" w:themeColor="text1"/>
        </w:rPr>
        <w:t xml:space="preserve"> </w:t>
      </w:r>
      <w:proofErr w:type="spellStart"/>
      <w:r>
        <w:rPr>
          <w:rFonts w:ascii="Cambria" w:hAnsi="Cambria"/>
          <w:iCs/>
          <w:color w:val="000000" w:themeColor="text1"/>
        </w:rPr>
        <w:t>strukturnu</w:t>
      </w:r>
      <w:proofErr w:type="spellEnd"/>
      <w:r>
        <w:rPr>
          <w:rFonts w:ascii="Cambria" w:hAnsi="Cambria"/>
          <w:iCs/>
          <w:color w:val="000000" w:themeColor="text1"/>
        </w:rPr>
        <w:t xml:space="preserve"> </w:t>
      </w:r>
      <w:proofErr w:type="spellStart"/>
      <w:r>
        <w:rPr>
          <w:rFonts w:ascii="Cambria" w:hAnsi="Cambria"/>
          <w:iCs/>
          <w:color w:val="000000" w:themeColor="text1"/>
        </w:rPr>
        <w:t>validnost</w:t>
      </w:r>
      <w:proofErr w:type="spellEnd"/>
      <w:r>
        <w:rPr>
          <w:rFonts w:ascii="Cambria" w:hAnsi="Cambria"/>
          <w:iCs/>
          <w:color w:val="000000" w:themeColor="text1"/>
        </w:rPr>
        <w:t xml:space="preserve">. Pored </w:t>
      </w:r>
      <w:proofErr w:type="spellStart"/>
      <w:r w:rsidRPr="0060735A">
        <w:rPr>
          <w:rFonts w:ascii="Cambria" w:hAnsi="Cambria"/>
          <w:i/>
          <w:iCs/>
          <w:color w:val="000000" w:themeColor="text1"/>
          <w:lang w:val="sr-Latn-RS"/>
        </w:rPr>
        <w:t>Expectations</w:t>
      </w:r>
      <w:proofErr w:type="spellEnd"/>
      <w:r w:rsidRPr="0060735A">
        <w:rPr>
          <w:rFonts w:ascii="Cambria" w:hAnsi="Cambria"/>
          <w:i/>
          <w:iCs/>
          <w:color w:val="000000" w:themeColor="text1"/>
          <w:lang w:val="sr-Latn-RS"/>
        </w:rPr>
        <w:t xml:space="preserve"> </w:t>
      </w:r>
      <w:proofErr w:type="spellStart"/>
      <w:r w:rsidRPr="0060735A">
        <w:rPr>
          <w:rFonts w:ascii="Cambria" w:hAnsi="Cambria"/>
          <w:i/>
          <w:iCs/>
          <w:color w:val="000000" w:themeColor="text1"/>
          <w:lang w:val="sr-Latn-RS"/>
        </w:rPr>
        <w:t>Regarding</w:t>
      </w:r>
      <w:proofErr w:type="spellEnd"/>
      <w:r w:rsidRPr="0060735A">
        <w:rPr>
          <w:rFonts w:ascii="Cambria" w:hAnsi="Cambria"/>
          <w:i/>
          <w:iCs/>
          <w:color w:val="000000" w:themeColor="text1"/>
          <w:lang w:val="sr-Latn-RS"/>
        </w:rPr>
        <w:t xml:space="preserve"> </w:t>
      </w:r>
      <w:proofErr w:type="spellStart"/>
      <w:r w:rsidRPr="0060735A">
        <w:rPr>
          <w:rFonts w:ascii="Cambria" w:hAnsi="Cambria"/>
          <w:i/>
          <w:iCs/>
          <w:color w:val="000000" w:themeColor="text1"/>
          <w:lang w:val="sr-Latn-RS"/>
        </w:rPr>
        <w:t>Aging</w:t>
      </w:r>
      <w:proofErr w:type="spellEnd"/>
      <w:r w:rsidRPr="0060735A">
        <w:rPr>
          <w:rFonts w:ascii="Cambria" w:hAnsi="Cambria"/>
          <w:i/>
          <w:iCs/>
          <w:color w:val="000000" w:themeColor="text1"/>
          <w:lang w:val="sr-Latn-RS"/>
        </w:rPr>
        <w:t xml:space="preserve"> </w:t>
      </w:r>
      <w:proofErr w:type="spellStart"/>
      <w:r w:rsidRPr="0060735A">
        <w:rPr>
          <w:rFonts w:ascii="Cambria" w:hAnsi="Cambria"/>
          <w:i/>
          <w:iCs/>
          <w:color w:val="000000" w:themeColor="text1"/>
          <w:lang w:val="sr-Latn-RS"/>
        </w:rPr>
        <w:t>Questionnaire</w:t>
      </w:r>
      <w:proofErr w:type="spellEnd"/>
      <w:r>
        <w:rPr>
          <w:rFonts w:ascii="Cambria" w:hAnsi="Cambria"/>
          <w:iCs/>
          <w:color w:val="000000" w:themeColor="text1"/>
          <w:lang w:val="sr-Latn-RS"/>
        </w:rPr>
        <w:t xml:space="preserve">, </w:t>
      </w:r>
      <w:proofErr w:type="spellStart"/>
      <w:r w:rsidRPr="00E94058">
        <w:rPr>
          <w:rFonts w:ascii="Cambria" w:hAnsi="Cambria"/>
          <w:i/>
          <w:iCs/>
          <w:color w:val="000000" w:themeColor="text1"/>
          <w:lang w:val="sr-Latn-RS"/>
        </w:rPr>
        <w:t>Attitudes</w:t>
      </w:r>
      <w:proofErr w:type="spellEnd"/>
      <w:r w:rsidRPr="00E94058">
        <w:rPr>
          <w:rFonts w:ascii="Cambria" w:hAnsi="Cambria"/>
          <w:i/>
          <w:iCs/>
          <w:color w:val="000000" w:themeColor="text1"/>
          <w:lang w:val="sr-Latn-RS"/>
        </w:rPr>
        <w:t xml:space="preserve"> to </w:t>
      </w:r>
      <w:proofErr w:type="spellStart"/>
      <w:r w:rsidRPr="00E94058">
        <w:rPr>
          <w:rFonts w:ascii="Cambria" w:hAnsi="Cambria"/>
          <w:i/>
          <w:iCs/>
          <w:color w:val="000000" w:themeColor="text1"/>
          <w:lang w:val="sr-Latn-RS"/>
        </w:rPr>
        <w:t>Aging</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Questionnaire</w:t>
      </w:r>
      <w:proofErr w:type="spellEnd"/>
      <w:r>
        <w:rPr>
          <w:rFonts w:ascii="Cambria" w:hAnsi="Cambria"/>
          <w:i/>
          <w:iCs/>
          <w:color w:val="000000" w:themeColor="text1"/>
          <w:lang w:val="sr-Latn-RS"/>
        </w:rPr>
        <w:t xml:space="preserve"> </w:t>
      </w:r>
      <w:r>
        <w:rPr>
          <w:rFonts w:ascii="Cambria" w:hAnsi="Cambria"/>
          <w:iCs/>
          <w:color w:val="000000" w:themeColor="text1"/>
          <w:lang w:val="sr-Latn-RS"/>
        </w:rPr>
        <w:t xml:space="preserve">i </w:t>
      </w:r>
      <w:proofErr w:type="spellStart"/>
      <w:r w:rsidRPr="00E94058">
        <w:rPr>
          <w:rFonts w:ascii="Cambria" w:hAnsi="Cambria"/>
          <w:i/>
          <w:iCs/>
          <w:color w:val="000000" w:themeColor="text1"/>
          <w:lang w:val="sr-Latn-RS"/>
        </w:rPr>
        <w:t>Kogan’s</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Attitudes</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towards</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Old</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People</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Scale</w:t>
      </w:r>
      <w:proofErr w:type="spellEnd"/>
      <w:r>
        <w:rPr>
          <w:rFonts w:ascii="Cambria" w:hAnsi="Cambria"/>
          <w:iCs/>
          <w:color w:val="000000" w:themeColor="text1"/>
          <w:lang w:val="sr-Latn-RS"/>
        </w:rPr>
        <w:t xml:space="preserve">, sledeće skale su takođe ocenjene kao adekvatne po pitanju strukturne validnosti: </w:t>
      </w:r>
      <w:proofErr w:type="spellStart"/>
      <w:r w:rsidRPr="007944C2">
        <w:rPr>
          <w:rFonts w:ascii="Cambria" w:hAnsi="Cambria"/>
          <w:i/>
          <w:iCs/>
          <w:color w:val="000000" w:themeColor="text1"/>
          <w:lang w:val="sr-Latn-RS"/>
        </w:rPr>
        <w:t>Aging</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perceptions</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questionnaire</w:t>
      </w:r>
      <w:proofErr w:type="spellEnd"/>
      <w:r>
        <w:rPr>
          <w:rFonts w:ascii="Cambria" w:hAnsi="Cambria"/>
          <w:iCs/>
          <w:color w:val="000000" w:themeColor="text1"/>
          <w:lang w:val="sr-Latn-RS"/>
        </w:rPr>
        <w:t xml:space="preserve">, </w:t>
      </w:r>
      <w:proofErr w:type="spellStart"/>
      <w:r w:rsidRPr="007944C2">
        <w:rPr>
          <w:rFonts w:ascii="Cambria" w:hAnsi="Cambria"/>
          <w:i/>
          <w:iCs/>
          <w:color w:val="000000" w:themeColor="text1"/>
          <w:lang w:val="sr-Latn-RS"/>
        </w:rPr>
        <w:t>Anxiety</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about</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ageing</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questionnaire</w:t>
      </w:r>
      <w:proofErr w:type="spellEnd"/>
      <w:r>
        <w:rPr>
          <w:rFonts w:ascii="Cambria" w:hAnsi="Cambria"/>
          <w:iCs/>
          <w:color w:val="000000" w:themeColor="text1"/>
          <w:lang w:val="sr-Latn-RS"/>
        </w:rPr>
        <w:t xml:space="preserve">, </w:t>
      </w:r>
      <w:proofErr w:type="spellStart"/>
      <w:r w:rsidRPr="007944C2">
        <w:rPr>
          <w:rFonts w:ascii="Cambria" w:hAnsi="Cambria"/>
          <w:i/>
          <w:iCs/>
          <w:color w:val="000000" w:themeColor="text1"/>
          <w:lang w:val="sr-Latn-RS"/>
        </w:rPr>
        <w:t>Facts</w:t>
      </w:r>
      <w:proofErr w:type="spellEnd"/>
      <w:r w:rsidRPr="007944C2">
        <w:rPr>
          <w:rFonts w:ascii="Cambria" w:hAnsi="Cambria"/>
          <w:i/>
          <w:iCs/>
          <w:color w:val="000000" w:themeColor="text1"/>
          <w:lang w:val="sr-Latn-RS"/>
        </w:rPr>
        <w:t xml:space="preserve"> on </w:t>
      </w:r>
      <w:proofErr w:type="spellStart"/>
      <w:r w:rsidRPr="007944C2">
        <w:rPr>
          <w:rFonts w:ascii="Cambria" w:hAnsi="Cambria"/>
          <w:i/>
          <w:iCs/>
          <w:color w:val="000000" w:themeColor="text1"/>
          <w:lang w:val="sr-Latn-RS"/>
        </w:rPr>
        <w:t>aging</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quiz</w:t>
      </w:r>
      <w:proofErr w:type="spellEnd"/>
      <w:r>
        <w:rPr>
          <w:rFonts w:ascii="Cambria" w:hAnsi="Cambria"/>
          <w:iCs/>
          <w:color w:val="000000" w:themeColor="text1"/>
          <w:lang w:val="sr-Latn-RS"/>
        </w:rPr>
        <w:t xml:space="preserve"> i </w:t>
      </w:r>
      <w:r w:rsidRPr="007944C2">
        <w:rPr>
          <w:rFonts w:ascii="Cambria" w:hAnsi="Cambria"/>
          <w:i/>
          <w:iCs/>
          <w:color w:val="000000" w:themeColor="text1"/>
          <w:lang w:val="sr-Latn-RS"/>
        </w:rPr>
        <w:t>FSA</w:t>
      </w:r>
      <w:r>
        <w:rPr>
          <w:rFonts w:ascii="Cambria" w:hAnsi="Cambria"/>
          <w:iCs/>
          <w:color w:val="000000" w:themeColor="text1"/>
          <w:lang w:val="sr-Latn-RS"/>
        </w:rPr>
        <w:t xml:space="preserve"> skala. </w:t>
      </w:r>
      <w:proofErr w:type="spellStart"/>
      <w:r w:rsidRPr="007944C2">
        <w:rPr>
          <w:rFonts w:ascii="Cambria" w:hAnsi="Cambria"/>
          <w:i/>
          <w:iCs/>
          <w:color w:val="000000" w:themeColor="text1"/>
          <w:lang w:val="sr-Latn-RS"/>
        </w:rPr>
        <w:t>Aging</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semantic</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differential</w:t>
      </w:r>
      <w:proofErr w:type="spellEnd"/>
      <w:r>
        <w:rPr>
          <w:rFonts w:ascii="Cambria" w:hAnsi="Cambria"/>
          <w:iCs/>
          <w:color w:val="000000" w:themeColor="text1"/>
          <w:lang w:val="sr-Latn-RS"/>
        </w:rPr>
        <w:t xml:space="preserve"> skala je jedina pokazala nedovoljnu strukturnu validnost, dok je strukturna validnost </w:t>
      </w:r>
      <w:proofErr w:type="spellStart"/>
      <w:r w:rsidRPr="007944C2">
        <w:rPr>
          <w:rFonts w:ascii="Cambria" w:hAnsi="Cambria"/>
          <w:i/>
          <w:iCs/>
          <w:color w:val="000000" w:themeColor="text1"/>
          <w:lang w:val="sr-Latn-RS"/>
        </w:rPr>
        <w:t>Image</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of</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aging</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scale</w:t>
      </w:r>
      <w:proofErr w:type="spellEnd"/>
      <w:r>
        <w:rPr>
          <w:rFonts w:ascii="Cambria" w:hAnsi="Cambria"/>
          <w:iCs/>
          <w:color w:val="000000" w:themeColor="text1"/>
          <w:lang w:val="sr-Latn-RS"/>
        </w:rPr>
        <w:t xml:space="preserve"> skale procenjena kao nekonzistentna. Konačno, </w:t>
      </w:r>
      <w:proofErr w:type="spellStart"/>
      <w:r w:rsidRPr="007944C2">
        <w:rPr>
          <w:rFonts w:ascii="Cambria" w:hAnsi="Cambria"/>
          <w:i/>
          <w:iCs/>
          <w:color w:val="000000" w:themeColor="text1"/>
          <w:lang w:val="sr-Latn-RS"/>
        </w:rPr>
        <w:t>Ayalon</w:t>
      </w:r>
      <w:proofErr w:type="spellEnd"/>
      <w:r>
        <w:rPr>
          <w:rFonts w:ascii="Cambria" w:hAnsi="Cambria"/>
          <w:iCs/>
          <w:color w:val="000000" w:themeColor="text1"/>
          <w:lang w:val="sr-Latn-RS"/>
        </w:rPr>
        <w:t xml:space="preserve"> i saradnici ostali su neodređeni po pitanju strukturne validnosti </w:t>
      </w:r>
      <w:proofErr w:type="spellStart"/>
      <w:r w:rsidRPr="007944C2">
        <w:rPr>
          <w:rFonts w:ascii="Cambria" w:hAnsi="Cambria"/>
          <w:i/>
          <w:iCs/>
          <w:color w:val="000000" w:themeColor="text1"/>
          <w:lang w:val="sr-Latn-RS"/>
        </w:rPr>
        <w:t>Reactions</w:t>
      </w:r>
      <w:proofErr w:type="spellEnd"/>
      <w:r w:rsidRPr="007944C2">
        <w:rPr>
          <w:rFonts w:ascii="Cambria" w:hAnsi="Cambria"/>
          <w:i/>
          <w:iCs/>
          <w:color w:val="000000" w:themeColor="text1"/>
          <w:lang w:val="sr-Latn-RS"/>
        </w:rPr>
        <w:t xml:space="preserve"> to </w:t>
      </w:r>
      <w:proofErr w:type="spellStart"/>
      <w:r w:rsidRPr="007944C2">
        <w:rPr>
          <w:rFonts w:ascii="Cambria" w:hAnsi="Cambria"/>
          <w:i/>
          <w:iCs/>
          <w:color w:val="000000" w:themeColor="text1"/>
          <w:lang w:val="sr-Latn-RS"/>
        </w:rPr>
        <w:t>aging</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questionnaire</w:t>
      </w:r>
      <w:proofErr w:type="spellEnd"/>
      <w:r>
        <w:rPr>
          <w:rFonts w:ascii="Cambria" w:hAnsi="Cambria"/>
          <w:iCs/>
          <w:color w:val="000000" w:themeColor="text1"/>
          <w:lang w:val="sr-Latn-RS"/>
        </w:rPr>
        <w:t xml:space="preserve"> i </w:t>
      </w:r>
      <w:proofErr w:type="spellStart"/>
      <w:r w:rsidRPr="007944C2">
        <w:rPr>
          <w:rFonts w:ascii="Cambria" w:hAnsi="Cambria"/>
          <w:i/>
          <w:iCs/>
          <w:color w:val="000000" w:themeColor="text1"/>
          <w:lang w:val="sr-Latn-RS"/>
        </w:rPr>
        <w:t>Tuckman</w:t>
      </w:r>
      <w:proofErr w:type="spellEnd"/>
      <w:r w:rsidRPr="007944C2">
        <w:rPr>
          <w:rFonts w:ascii="Cambria" w:hAnsi="Cambria"/>
          <w:i/>
          <w:iCs/>
          <w:color w:val="000000" w:themeColor="text1"/>
          <w:lang w:val="sr-Latn-RS"/>
        </w:rPr>
        <w:t xml:space="preserve"> &amp; </w:t>
      </w:r>
      <w:proofErr w:type="spellStart"/>
      <w:r w:rsidRPr="007944C2">
        <w:rPr>
          <w:rFonts w:ascii="Cambria" w:hAnsi="Cambria"/>
          <w:i/>
          <w:iCs/>
          <w:color w:val="000000" w:themeColor="text1"/>
          <w:lang w:val="sr-Latn-RS"/>
        </w:rPr>
        <w:t>Lorge</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Questionnaire</w:t>
      </w:r>
      <w:proofErr w:type="spellEnd"/>
      <w:r>
        <w:rPr>
          <w:rFonts w:ascii="Cambria" w:hAnsi="Cambria"/>
          <w:i/>
          <w:iCs/>
          <w:color w:val="000000" w:themeColor="text1"/>
          <w:lang w:val="sr-Latn-RS"/>
        </w:rPr>
        <w:t xml:space="preserve"> </w:t>
      </w:r>
      <w:r>
        <w:rPr>
          <w:rFonts w:ascii="Cambria" w:hAnsi="Cambria"/>
          <w:iCs/>
          <w:color w:val="000000" w:themeColor="text1"/>
          <w:lang w:val="sr-Latn-RS"/>
        </w:rPr>
        <w:t>(5</w:t>
      </w:r>
      <w:r w:rsidR="00D035DC">
        <w:rPr>
          <w:rFonts w:ascii="Cambria" w:hAnsi="Cambria"/>
          <w:iCs/>
          <w:color w:val="000000" w:themeColor="text1"/>
          <w:lang w:val="sr-Latn-RS"/>
        </w:rPr>
        <w:t>5</w:t>
      </w:r>
      <w:r>
        <w:rPr>
          <w:rFonts w:ascii="Cambria" w:hAnsi="Cambria"/>
          <w:iCs/>
          <w:color w:val="000000" w:themeColor="text1"/>
          <w:lang w:val="sr-Latn-RS"/>
        </w:rPr>
        <w:t xml:space="preserve">). </w:t>
      </w:r>
    </w:p>
    <w:p w14:paraId="27BBF973" w14:textId="6A5F75B4" w:rsidR="004A4A32" w:rsidRDefault="00FB61BD" w:rsidP="00950AF8">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Pored </w:t>
      </w:r>
      <w:proofErr w:type="spellStart"/>
      <w:r w:rsidRPr="0060735A">
        <w:rPr>
          <w:rFonts w:ascii="Cambria" w:hAnsi="Cambria"/>
          <w:i/>
          <w:iCs/>
          <w:color w:val="000000" w:themeColor="text1"/>
          <w:lang w:val="sr-Latn-RS"/>
        </w:rPr>
        <w:t>Expectations</w:t>
      </w:r>
      <w:proofErr w:type="spellEnd"/>
      <w:r w:rsidRPr="0060735A">
        <w:rPr>
          <w:rFonts w:ascii="Cambria" w:hAnsi="Cambria"/>
          <w:i/>
          <w:iCs/>
          <w:color w:val="000000" w:themeColor="text1"/>
          <w:lang w:val="sr-Latn-RS"/>
        </w:rPr>
        <w:t xml:space="preserve"> </w:t>
      </w:r>
      <w:proofErr w:type="spellStart"/>
      <w:r w:rsidRPr="0060735A">
        <w:rPr>
          <w:rFonts w:ascii="Cambria" w:hAnsi="Cambria"/>
          <w:i/>
          <w:iCs/>
          <w:color w:val="000000" w:themeColor="text1"/>
          <w:lang w:val="sr-Latn-RS"/>
        </w:rPr>
        <w:t>Regarding</w:t>
      </w:r>
      <w:proofErr w:type="spellEnd"/>
      <w:r w:rsidRPr="0060735A">
        <w:rPr>
          <w:rFonts w:ascii="Cambria" w:hAnsi="Cambria"/>
          <w:i/>
          <w:iCs/>
          <w:color w:val="000000" w:themeColor="text1"/>
          <w:lang w:val="sr-Latn-RS"/>
        </w:rPr>
        <w:t xml:space="preserve"> </w:t>
      </w:r>
      <w:proofErr w:type="spellStart"/>
      <w:r w:rsidRPr="0060735A">
        <w:rPr>
          <w:rFonts w:ascii="Cambria" w:hAnsi="Cambria"/>
          <w:i/>
          <w:iCs/>
          <w:color w:val="000000" w:themeColor="text1"/>
          <w:lang w:val="sr-Latn-RS"/>
        </w:rPr>
        <w:t>Aging</w:t>
      </w:r>
      <w:proofErr w:type="spellEnd"/>
      <w:r w:rsidRPr="0060735A">
        <w:rPr>
          <w:rFonts w:ascii="Cambria" w:hAnsi="Cambria"/>
          <w:i/>
          <w:iCs/>
          <w:color w:val="000000" w:themeColor="text1"/>
          <w:lang w:val="sr-Latn-RS"/>
        </w:rPr>
        <w:t xml:space="preserve"> </w:t>
      </w:r>
      <w:proofErr w:type="spellStart"/>
      <w:r w:rsidRPr="0060735A">
        <w:rPr>
          <w:rFonts w:ascii="Cambria" w:hAnsi="Cambria"/>
          <w:i/>
          <w:iCs/>
          <w:color w:val="000000" w:themeColor="text1"/>
          <w:lang w:val="sr-Latn-RS"/>
        </w:rPr>
        <w:t>Questionnaire</w:t>
      </w:r>
      <w:proofErr w:type="spellEnd"/>
      <w:r>
        <w:rPr>
          <w:rFonts w:ascii="Cambria" w:hAnsi="Cambria"/>
          <w:iCs/>
          <w:color w:val="000000" w:themeColor="text1"/>
          <w:lang w:val="sr-Latn-RS"/>
        </w:rPr>
        <w:t xml:space="preserve">, </w:t>
      </w:r>
      <w:proofErr w:type="spellStart"/>
      <w:r w:rsidRPr="00E94058">
        <w:rPr>
          <w:rFonts w:ascii="Cambria" w:hAnsi="Cambria"/>
          <w:i/>
          <w:iCs/>
          <w:color w:val="000000" w:themeColor="text1"/>
          <w:lang w:val="sr-Latn-RS"/>
        </w:rPr>
        <w:t>Attitudes</w:t>
      </w:r>
      <w:proofErr w:type="spellEnd"/>
      <w:r w:rsidRPr="00E94058">
        <w:rPr>
          <w:rFonts w:ascii="Cambria" w:hAnsi="Cambria"/>
          <w:i/>
          <w:iCs/>
          <w:color w:val="000000" w:themeColor="text1"/>
          <w:lang w:val="sr-Latn-RS"/>
        </w:rPr>
        <w:t xml:space="preserve"> to </w:t>
      </w:r>
      <w:proofErr w:type="spellStart"/>
      <w:r w:rsidRPr="00E94058">
        <w:rPr>
          <w:rFonts w:ascii="Cambria" w:hAnsi="Cambria"/>
          <w:i/>
          <w:iCs/>
          <w:color w:val="000000" w:themeColor="text1"/>
          <w:lang w:val="sr-Latn-RS"/>
        </w:rPr>
        <w:t>Aging</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Questionnaire</w:t>
      </w:r>
      <w:proofErr w:type="spellEnd"/>
      <w:r>
        <w:rPr>
          <w:rFonts w:ascii="Cambria" w:hAnsi="Cambria"/>
          <w:i/>
          <w:iCs/>
          <w:color w:val="000000" w:themeColor="text1"/>
          <w:lang w:val="sr-Latn-RS"/>
        </w:rPr>
        <w:t xml:space="preserve"> </w:t>
      </w:r>
      <w:r>
        <w:rPr>
          <w:rFonts w:ascii="Cambria" w:hAnsi="Cambria"/>
          <w:iCs/>
          <w:color w:val="000000" w:themeColor="text1"/>
          <w:lang w:val="sr-Latn-RS"/>
        </w:rPr>
        <w:t xml:space="preserve">i </w:t>
      </w:r>
      <w:proofErr w:type="spellStart"/>
      <w:r w:rsidRPr="00E94058">
        <w:rPr>
          <w:rFonts w:ascii="Cambria" w:hAnsi="Cambria"/>
          <w:i/>
          <w:iCs/>
          <w:color w:val="000000" w:themeColor="text1"/>
          <w:lang w:val="sr-Latn-RS"/>
        </w:rPr>
        <w:t>Kogan’s</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Attitudes</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towards</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Old</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People</w:t>
      </w:r>
      <w:proofErr w:type="spellEnd"/>
      <w:r w:rsidRPr="00E94058">
        <w:rPr>
          <w:rFonts w:ascii="Cambria" w:hAnsi="Cambria"/>
          <w:i/>
          <w:iCs/>
          <w:color w:val="000000" w:themeColor="text1"/>
          <w:lang w:val="sr-Latn-RS"/>
        </w:rPr>
        <w:t xml:space="preserve"> </w:t>
      </w:r>
      <w:proofErr w:type="spellStart"/>
      <w:r w:rsidRPr="00E94058">
        <w:rPr>
          <w:rFonts w:ascii="Cambria" w:hAnsi="Cambria"/>
          <w:i/>
          <w:iCs/>
          <w:color w:val="000000" w:themeColor="text1"/>
          <w:lang w:val="sr-Latn-RS"/>
        </w:rPr>
        <w:t>Scale</w:t>
      </w:r>
      <w:proofErr w:type="spellEnd"/>
      <w:r w:rsidR="007944C2">
        <w:rPr>
          <w:rFonts w:ascii="Cambria" w:hAnsi="Cambria"/>
          <w:iCs/>
          <w:color w:val="000000" w:themeColor="text1"/>
          <w:lang w:val="sr-Latn-RS"/>
        </w:rPr>
        <w:t xml:space="preserve"> </w:t>
      </w:r>
      <w:r>
        <w:rPr>
          <w:rFonts w:ascii="Cambria" w:hAnsi="Cambria"/>
          <w:iCs/>
          <w:color w:val="000000" w:themeColor="text1"/>
          <w:lang w:val="sr-Latn-RS"/>
        </w:rPr>
        <w:t xml:space="preserve">zadovoljavajuću unutrašnju konzistenciju pokazala je još samo </w:t>
      </w:r>
      <w:proofErr w:type="spellStart"/>
      <w:r w:rsidRPr="00FB61BD">
        <w:rPr>
          <w:rFonts w:ascii="Cambria" w:hAnsi="Cambria"/>
          <w:i/>
          <w:iCs/>
          <w:color w:val="000000" w:themeColor="text1"/>
          <w:lang w:val="sr-Latn-RS"/>
        </w:rPr>
        <w:t>Aging</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semantic</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differential</w:t>
      </w:r>
      <w:proofErr w:type="spellEnd"/>
      <w:r>
        <w:rPr>
          <w:rFonts w:ascii="Cambria" w:hAnsi="Cambria"/>
          <w:iCs/>
          <w:color w:val="000000" w:themeColor="text1"/>
          <w:lang w:val="sr-Latn-RS"/>
        </w:rPr>
        <w:t xml:space="preserve"> skala. Kao i na primeru strukturne validnosti, unutrašnja konzistentnost </w:t>
      </w:r>
      <w:proofErr w:type="spellStart"/>
      <w:r w:rsidRPr="007944C2">
        <w:rPr>
          <w:rFonts w:ascii="Cambria" w:hAnsi="Cambria"/>
          <w:i/>
          <w:iCs/>
          <w:color w:val="000000" w:themeColor="text1"/>
          <w:lang w:val="sr-Latn-RS"/>
        </w:rPr>
        <w:t>Image</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of</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aging</w:t>
      </w:r>
      <w:proofErr w:type="spellEnd"/>
      <w:r w:rsidRPr="007944C2">
        <w:rPr>
          <w:rFonts w:ascii="Cambria" w:hAnsi="Cambria"/>
          <w:i/>
          <w:iCs/>
          <w:color w:val="000000" w:themeColor="text1"/>
          <w:lang w:val="sr-Latn-RS"/>
        </w:rPr>
        <w:t xml:space="preserve"> </w:t>
      </w:r>
      <w:proofErr w:type="spellStart"/>
      <w:r w:rsidRPr="007944C2">
        <w:rPr>
          <w:rFonts w:ascii="Cambria" w:hAnsi="Cambria"/>
          <w:i/>
          <w:iCs/>
          <w:color w:val="000000" w:themeColor="text1"/>
          <w:lang w:val="sr-Latn-RS"/>
        </w:rPr>
        <w:t>scale</w:t>
      </w:r>
      <w:proofErr w:type="spellEnd"/>
      <w:r>
        <w:rPr>
          <w:rFonts w:ascii="Cambria" w:hAnsi="Cambria"/>
          <w:iCs/>
          <w:color w:val="000000" w:themeColor="text1"/>
          <w:lang w:val="sr-Latn-RS"/>
        </w:rPr>
        <w:t xml:space="preserve"> procenjena je kao </w:t>
      </w:r>
      <w:proofErr w:type="spellStart"/>
      <w:r>
        <w:rPr>
          <w:rFonts w:ascii="Cambria" w:hAnsi="Cambria"/>
          <w:iCs/>
          <w:color w:val="000000" w:themeColor="text1"/>
          <w:lang w:val="sr-Latn-RS"/>
        </w:rPr>
        <w:t>nekonzistentn</w:t>
      </w:r>
      <w:proofErr w:type="spellEnd"/>
      <w:r>
        <w:rPr>
          <w:rFonts w:ascii="Cambria" w:hAnsi="Cambria"/>
          <w:iCs/>
          <w:color w:val="000000" w:themeColor="text1"/>
          <w:lang w:val="sr-Latn-RS"/>
        </w:rPr>
        <w:t xml:space="preserve">. S druge strane, skale sa nedovoljnom unutrašnjom konzistencijom bile su </w:t>
      </w:r>
      <w:proofErr w:type="spellStart"/>
      <w:r w:rsidRPr="00FB61BD">
        <w:rPr>
          <w:rFonts w:ascii="Cambria" w:hAnsi="Cambria"/>
          <w:i/>
          <w:iCs/>
          <w:color w:val="000000" w:themeColor="text1"/>
          <w:lang w:val="sr-Latn-RS"/>
        </w:rPr>
        <w:t>Aging</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perceptions</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questionnaire</w:t>
      </w:r>
      <w:proofErr w:type="spellEnd"/>
      <w:r>
        <w:rPr>
          <w:rFonts w:ascii="Cambria" w:hAnsi="Cambria"/>
          <w:iCs/>
          <w:color w:val="000000" w:themeColor="text1"/>
          <w:lang w:val="sr-Latn-RS"/>
        </w:rPr>
        <w:t xml:space="preserve">, </w:t>
      </w:r>
      <w:proofErr w:type="spellStart"/>
      <w:r w:rsidRPr="00FB61BD">
        <w:rPr>
          <w:rFonts w:ascii="Cambria" w:hAnsi="Cambria"/>
          <w:i/>
          <w:iCs/>
          <w:color w:val="000000" w:themeColor="text1"/>
          <w:lang w:val="sr-Latn-RS"/>
        </w:rPr>
        <w:t>Anxiety</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about</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ageing</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questionnaire</w:t>
      </w:r>
      <w:proofErr w:type="spellEnd"/>
      <w:r>
        <w:rPr>
          <w:rFonts w:ascii="Cambria" w:hAnsi="Cambria"/>
          <w:iCs/>
          <w:color w:val="000000" w:themeColor="text1"/>
          <w:lang w:val="sr-Latn-RS"/>
        </w:rPr>
        <w:t xml:space="preserve">, </w:t>
      </w:r>
      <w:r w:rsidRPr="00FB61BD">
        <w:rPr>
          <w:rFonts w:ascii="Cambria" w:hAnsi="Cambria"/>
          <w:i/>
          <w:iCs/>
          <w:color w:val="000000" w:themeColor="text1"/>
          <w:lang w:val="sr-Latn-RS"/>
        </w:rPr>
        <w:t>FSA</w:t>
      </w:r>
      <w:r>
        <w:rPr>
          <w:rFonts w:ascii="Cambria" w:hAnsi="Cambria"/>
          <w:iCs/>
          <w:color w:val="000000" w:themeColor="text1"/>
          <w:lang w:val="sr-Latn-RS"/>
        </w:rPr>
        <w:t xml:space="preserve"> skala i </w:t>
      </w:r>
      <w:proofErr w:type="spellStart"/>
      <w:r w:rsidRPr="00FB61BD">
        <w:rPr>
          <w:rFonts w:ascii="Cambria" w:hAnsi="Cambria"/>
          <w:i/>
          <w:iCs/>
          <w:color w:val="000000" w:themeColor="text1"/>
          <w:lang w:val="sr-Latn-RS"/>
        </w:rPr>
        <w:t>Reactions</w:t>
      </w:r>
      <w:proofErr w:type="spellEnd"/>
      <w:r w:rsidRPr="00FB61BD">
        <w:rPr>
          <w:rFonts w:ascii="Cambria" w:hAnsi="Cambria"/>
          <w:i/>
          <w:iCs/>
          <w:color w:val="000000" w:themeColor="text1"/>
          <w:lang w:val="sr-Latn-RS"/>
        </w:rPr>
        <w:t xml:space="preserve"> to </w:t>
      </w:r>
      <w:proofErr w:type="spellStart"/>
      <w:r w:rsidRPr="00FB61BD">
        <w:rPr>
          <w:rFonts w:ascii="Cambria" w:hAnsi="Cambria"/>
          <w:i/>
          <w:iCs/>
          <w:color w:val="000000" w:themeColor="text1"/>
          <w:lang w:val="sr-Latn-RS"/>
        </w:rPr>
        <w:t>aging</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questionnaire</w:t>
      </w:r>
      <w:proofErr w:type="spellEnd"/>
      <w:r>
        <w:rPr>
          <w:rFonts w:ascii="Cambria" w:hAnsi="Cambria"/>
          <w:iCs/>
          <w:color w:val="000000" w:themeColor="text1"/>
          <w:lang w:val="sr-Latn-RS"/>
        </w:rPr>
        <w:t xml:space="preserve">, dok su </w:t>
      </w:r>
      <w:proofErr w:type="spellStart"/>
      <w:r w:rsidRPr="00FB61BD">
        <w:rPr>
          <w:rFonts w:ascii="Cambria" w:hAnsi="Cambria"/>
          <w:i/>
          <w:iCs/>
          <w:color w:val="000000" w:themeColor="text1"/>
          <w:lang w:val="sr-Latn-RS"/>
        </w:rPr>
        <w:t>Ayalon</w:t>
      </w:r>
      <w:proofErr w:type="spellEnd"/>
      <w:r>
        <w:rPr>
          <w:rFonts w:ascii="Cambria" w:hAnsi="Cambria"/>
          <w:iCs/>
          <w:color w:val="000000" w:themeColor="text1"/>
          <w:lang w:val="sr-Latn-RS"/>
        </w:rPr>
        <w:t xml:space="preserve"> i saradnici ostali neodređeni po pitanju unutrašnje konzistencije </w:t>
      </w:r>
      <w:proofErr w:type="spellStart"/>
      <w:r w:rsidRPr="00FB61BD">
        <w:rPr>
          <w:rFonts w:ascii="Cambria" w:hAnsi="Cambria"/>
          <w:i/>
          <w:iCs/>
          <w:color w:val="000000" w:themeColor="text1"/>
          <w:lang w:val="sr-Latn-RS"/>
        </w:rPr>
        <w:t>Facts</w:t>
      </w:r>
      <w:proofErr w:type="spellEnd"/>
      <w:r w:rsidRPr="00FB61BD">
        <w:rPr>
          <w:rFonts w:ascii="Cambria" w:hAnsi="Cambria"/>
          <w:i/>
          <w:iCs/>
          <w:color w:val="000000" w:themeColor="text1"/>
          <w:lang w:val="sr-Latn-RS"/>
        </w:rPr>
        <w:t xml:space="preserve"> on </w:t>
      </w:r>
      <w:proofErr w:type="spellStart"/>
      <w:r w:rsidRPr="00FB61BD">
        <w:rPr>
          <w:rFonts w:ascii="Cambria" w:hAnsi="Cambria"/>
          <w:i/>
          <w:iCs/>
          <w:color w:val="000000" w:themeColor="text1"/>
          <w:lang w:val="sr-Latn-RS"/>
        </w:rPr>
        <w:t>aging</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quiz</w:t>
      </w:r>
      <w:proofErr w:type="spellEnd"/>
      <w:r>
        <w:rPr>
          <w:rFonts w:ascii="Cambria" w:hAnsi="Cambria"/>
          <w:iCs/>
          <w:color w:val="000000" w:themeColor="text1"/>
          <w:lang w:val="sr-Latn-RS"/>
        </w:rPr>
        <w:t xml:space="preserve"> i </w:t>
      </w:r>
      <w:proofErr w:type="spellStart"/>
      <w:r w:rsidRPr="00FB61BD">
        <w:rPr>
          <w:rFonts w:ascii="Cambria" w:hAnsi="Cambria"/>
          <w:i/>
          <w:iCs/>
          <w:color w:val="000000" w:themeColor="text1"/>
          <w:lang w:val="sr-Latn-RS"/>
        </w:rPr>
        <w:t>Tuckman</w:t>
      </w:r>
      <w:proofErr w:type="spellEnd"/>
      <w:r w:rsidRPr="00FB61BD">
        <w:rPr>
          <w:rFonts w:ascii="Cambria" w:hAnsi="Cambria"/>
          <w:i/>
          <w:iCs/>
          <w:color w:val="000000" w:themeColor="text1"/>
          <w:lang w:val="sr-Latn-RS"/>
        </w:rPr>
        <w:t xml:space="preserve"> &amp; </w:t>
      </w:r>
      <w:proofErr w:type="spellStart"/>
      <w:r w:rsidRPr="00FB61BD">
        <w:rPr>
          <w:rFonts w:ascii="Cambria" w:hAnsi="Cambria"/>
          <w:i/>
          <w:iCs/>
          <w:color w:val="000000" w:themeColor="text1"/>
          <w:lang w:val="sr-Latn-RS"/>
        </w:rPr>
        <w:t>Lorge</w:t>
      </w:r>
      <w:proofErr w:type="spellEnd"/>
      <w:r w:rsidRPr="00FB61BD">
        <w:rPr>
          <w:rFonts w:ascii="Cambria" w:hAnsi="Cambria"/>
          <w:i/>
          <w:iCs/>
          <w:color w:val="000000" w:themeColor="text1"/>
          <w:lang w:val="sr-Latn-RS"/>
        </w:rPr>
        <w:t xml:space="preserve"> </w:t>
      </w:r>
      <w:proofErr w:type="spellStart"/>
      <w:r w:rsidRPr="00FB61BD">
        <w:rPr>
          <w:rFonts w:ascii="Cambria" w:hAnsi="Cambria"/>
          <w:i/>
          <w:iCs/>
          <w:color w:val="000000" w:themeColor="text1"/>
          <w:lang w:val="sr-Latn-RS"/>
        </w:rPr>
        <w:t>Questionnaire</w:t>
      </w:r>
      <w:proofErr w:type="spellEnd"/>
      <w:r>
        <w:rPr>
          <w:rFonts w:ascii="Cambria" w:hAnsi="Cambria"/>
          <w:i/>
          <w:iCs/>
          <w:color w:val="000000" w:themeColor="text1"/>
          <w:lang w:val="sr-Latn-RS"/>
        </w:rPr>
        <w:t xml:space="preserve"> </w:t>
      </w:r>
      <w:r>
        <w:rPr>
          <w:rFonts w:ascii="Cambria" w:hAnsi="Cambria"/>
          <w:iCs/>
          <w:color w:val="000000" w:themeColor="text1"/>
          <w:lang w:val="sr-Latn-RS"/>
        </w:rPr>
        <w:t>(5</w:t>
      </w:r>
      <w:r w:rsidR="006D6C41">
        <w:rPr>
          <w:rFonts w:ascii="Cambria" w:hAnsi="Cambria"/>
          <w:iCs/>
          <w:color w:val="000000" w:themeColor="text1"/>
          <w:lang w:val="sr-Latn-RS"/>
        </w:rPr>
        <w:t>5</w:t>
      </w:r>
      <w:r>
        <w:rPr>
          <w:rFonts w:ascii="Cambria" w:hAnsi="Cambria"/>
          <w:iCs/>
          <w:color w:val="000000" w:themeColor="text1"/>
          <w:lang w:val="sr-Latn-RS"/>
        </w:rPr>
        <w:t>).</w:t>
      </w:r>
    </w:p>
    <w:p w14:paraId="78BA59A3" w14:textId="30060428" w:rsidR="00045505" w:rsidRDefault="00045505" w:rsidP="00950AF8">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Pored validnosti sadržaja, strukturne validnosti i unutrašnje konzistencije, </w:t>
      </w:r>
      <w:proofErr w:type="spellStart"/>
      <w:r w:rsidRPr="00045505">
        <w:rPr>
          <w:rFonts w:ascii="Cambria" w:hAnsi="Cambria"/>
          <w:i/>
          <w:iCs/>
          <w:color w:val="000000" w:themeColor="text1"/>
          <w:lang w:val="sr-Latn-RS"/>
        </w:rPr>
        <w:t>Ayalon</w:t>
      </w:r>
      <w:proofErr w:type="spellEnd"/>
      <w:r>
        <w:rPr>
          <w:rFonts w:ascii="Cambria" w:hAnsi="Cambria"/>
          <w:iCs/>
          <w:color w:val="000000" w:themeColor="text1"/>
          <w:lang w:val="sr-Latn-RS"/>
        </w:rPr>
        <w:t xml:space="preserve"> i saradnici su procenjivali i druge karakteristike upitnika. Jedan od parametara koji su procenjivali bila je i </w:t>
      </w:r>
      <w:proofErr w:type="spellStart"/>
      <w:r>
        <w:rPr>
          <w:rFonts w:ascii="Cambria" w:hAnsi="Cambria"/>
          <w:iCs/>
          <w:color w:val="000000" w:themeColor="text1"/>
          <w:lang w:val="sr-Latn-RS"/>
        </w:rPr>
        <w:t>m</w:t>
      </w:r>
      <w:r w:rsidR="009C60A8">
        <w:rPr>
          <w:rFonts w:ascii="Cambria" w:hAnsi="Cambria"/>
          <w:iCs/>
          <w:color w:val="000000" w:themeColor="text1"/>
          <w:lang w:val="sr-Latn-RS"/>
        </w:rPr>
        <w:t>e</w:t>
      </w:r>
      <w:r>
        <w:rPr>
          <w:rFonts w:ascii="Cambria" w:hAnsi="Cambria"/>
          <w:iCs/>
          <w:color w:val="000000" w:themeColor="text1"/>
          <w:lang w:val="sr-Latn-RS"/>
        </w:rPr>
        <w:t>đukulturna</w:t>
      </w:r>
      <w:proofErr w:type="spellEnd"/>
      <w:r>
        <w:rPr>
          <w:rFonts w:ascii="Cambria" w:hAnsi="Cambria"/>
          <w:iCs/>
          <w:color w:val="000000" w:themeColor="text1"/>
          <w:lang w:val="sr-Latn-RS"/>
        </w:rPr>
        <w:t xml:space="preserve"> validnost/</w:t>
      </w:r>
      <w:proofErr w:type="spellStart"/>
      <w:r>
        <w:rPr>
          <w:rFonts w:ascii="Cambria" w:hAnsi="Cambria"/>
          <w:iCs/>
          <w:color w:val="000000" w:themeColor="text1"/>
          <w:lang w:val="sr-Latn-RS"/>
        </w:rPr>
        <w:t>invarijantnost</w:t>
      </w:r>
      <w:proofErr w:type="spellEnd"/>
      <w:r>
        <w:rPr>
          <w:rFonts w:ascii="Cambria" w:hAnsi="Cambria"/>
          <w:iCs/>
          <w:color w:val="000000" w:themeColor="text1"/>
          <w:lang w:val="sr-Latn-RS"/>
        </w:rPr>
        <w:t xml:space="preserve"> merenja. Analizom studija zaključili su da samo </w:t>
      </w:r>
      <w:proofErr w:type="spellStart"/>
      <w:r w:rsidRPr="00045505">
        <w:rPr>
          <w:rFonts w:ascii="Cambria" w:hAnsi="Cambria"/>
          <w:i/>
          <w:iCs/>
          <w:color w:val="000000" w:themeColor="text1"/>
          <w:lang w:val="sr-Latn-RS"/>
        </w:rPr>
        <w:t>Aging</w:t>
      </w:r>
      <w:proofErr w:type="spellEnd"/>
      <w:r w:rsidRPr="00045505">
        <w:rPr>
          <w:rFonts w:ascii="Cambria" w:hAnsi="Cambria"/>
          <w:i/>
          <w:iCs/>
          <w:color w:val="000000" w:themeColor="text1"/>
          <w:lang w:val="sr-Latn-RS"/>
        </w:rPr>
        <w:t xml:space="preserve"> </w:t>
      </w:r>
      <w:proofErr w:type="spellStart"/>
      <w:r w:rsidRPr="00045505">
        <w:rPr>
          <w:rFonts w:ascii="Cambria" w:hAnsi="Cambria"/>
          <w:i/>
          <w:iCs/>
          <w:color w:val="000000" w:themeColor="text1"/>
          <w:lang w:val="sr-Latn-RS"/>
        </w:rPr>
        <w:t>semantic</w:t>
      </w:r>
      <w:proofErr w:type="spellEnd"/>
      <w:r w:rsidRPr="00045505">
        <w:rPr>
          <w:rFonts w:ascii="Cambria" w:hAnsi="Cambria"/>
          <w:i/>
          <w:iCs/>
          <w:color w:val="000000" w:themeColor="text1"/>
          <w:lang w:val="sr-Latn-RS"/>
        </w:rPr>
        <w:t xml:space="preserve"> </w:t>
      </w:r>
      <w:proofErr w:type="spellStart"/>
      <w:r w:rsidRPr="00045505">
        <w:rPr>
          <w:rFonts w:ascii="Cambria" w:hAnsi="Cambria"/>
          <w:i/>
          <w:iCs/>
          <w:color w:val="000000" w:themeColor="text1"/>
          <w:lang w:val="sr-Latn-RS"/>
        </w:rPr>
        <w:t>differential</w:t>
      </w:r>
      <w:proofErr w:type="spellEnd"/>
      <w:r>
        <w:rPr>
          <w:rFonts w:ascii="Cambria" w:hAnsi="Cambria"/>
          <w:iCs/>
          <w:color w:val="000000" w:themeColor="text1"/>
          <w:lang w:val="sr-Latn-RS"/>
        </w:rPr>
        <w:t xml:space="preserve"> i </w:t>
      </w:r>
      <w:r w:rsidRPr="00045505">
        <w:rPr>
          <w:rFonts w:ascii="Cambria" w:hAnsi="Cambria"/>
          <w:i/>
          <w:iCs/>
          <w:color w:val="000000" w:themeColor="text1"/>
          <w:lang w:val="sr-Latn-RS"/>
        </w:rPr>
        <w:t>FSA</w:t>
      </w:r>
      <w:r>
        <w:rPr>
          <w:rFonts w:ascii="Cambria" w:hAnsi="Cambria"/>
          <w:iCs/>
          <w:color w:val="000000" w:themeColor="text1"/>
          <w:lang w:val="sr-Latn-RS"/>
        </w:rPr>
        <w:t xml:space="preserve"> skala mogu da dobiju zadovoljavajuću ocenu prema ovom kriterijumu (5</w:t>
      </w:r>
      <w:r w:rsidR="00E57E33">
        <w:rPr>
          <w:rFonts w:ascii="Cambria" w:hAnsi="Cambria"/>
          <w:iCs/>
          <w:color w:val="000000" w:themeColor="text1"/>
          <w:lang w:val="sr-Latn-RS"/>
        </w:rPr>
        <w:t>5</w:t>
      </w:r>
      <w:r>
        <w:rPr>
          <w:rFonts w:ascii="Cambria" w:hAnsi="Cambria"/>
          <w:iCs/>
          <w:color w:val="000000" w:themeColor="text1"/>
          <w:lang w:val="sr-Latn-RS"/>
        </w:rPr>
        <w:t xml:space="preserve">). </w:t>
      </w:r>
    </w:p>
    <w:p w14:paraId="15F93B08" w14:textId="2E79B1A6" w:rsidR="00045505" w:rsidRDefault="00045505" w:rsidP="00950AF8">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Kada je u pitanju pouzdanost analiziranih skala, </w:t>
      </w:r>
      <w:proofErr w:type="spellStart"/>
      <w:r w:rsidRPr="00AA771B">
        <w:rPr>
          <w:rFonts w:ascii="Cambria" w:hAnsi="Cambria"/>
          <w:i/>
          <w:iCs/>
          <w:color w:val="000000" w:themeColor="text1"/>
          <w:lang w:val="sr-Latn-RS"/>
        </w:rPr>
        <w:t>Ayalon</w:t>
      </w:r>
      <w:proofErr w:type="spellEnd"/>
      <w:r>
        <w:rPr>
          <w:rFonts w:ascii="Cambria" w:hAnsi="Cambria"/>
          <w:iCs/>
          <w:color w:val="000000" w:themeColor="text1"/>
          <w:lang w:val="sr-Latn-RS"/>
        </w:rPr>
        <w:t xml:space="preserve"> i saradnici su zaključili da većina analiziranih skala pokazuje zadovoljavajuću pouzdanost u merenju </w:t>
      </w:r>
      <w:proofErr w:type="spellStart"/>
      <w:r>
        <w:rPr>
          <w:rFonts w:ascii="Cambria" w:hAnsi="Cambria"/>
          <w:iCs/>
          <w:color w:val="000000" w:themeColor="text1"/>
          <w:lang w:val="sr-Latn-RS"/>
        </w:rPr>
        <w:t>ejdžizma</w:t>
      </w:r>
      <w:proofErr w:type="spellEnd"/>
      <w:r w:rsidR="00AA771B">
        <w:rPr>
          <w:rFonts w:ascii="Cambria" w:hAnsi="Cambria"/>
          <w:iCs/>
          <w:color w:val="000000" w:themeColor="text1"/>
          <w:lang w:val="sr-Latn-RS"/>
        </w:rPr>
        <w:t xml:space="preserve">. Skale za merenje </w:t>
      </w:r>
      <w:proofErr w:type="spellStart"/>
      <w:r w:rsidR="00AA771B">
        <w:rPr>
          <w:rFonts w:ascii="Cambria" w:hAnsi="Cambria"/>
          <w:iCs/>
          <w:color w:val="000000" w:themeColor="text1"/>
          <w:lang w:val="sr-Latn-RS"/>
        </w:rPr>
        <w:t>ejdžizma</w:t>
      </w:r>
      <w:proofErr w:type="spellEnd"/>
      <w:r w:rsidR="00AA771B">
        <w:rPr>
          <w:rFonts w:ascii="Cambria" w:hAnsi="Cambria"/>
          <w:iCs/>
          <w:color w:val="000000" w:themeColor="text1"/>
          <w:lang w:val="sr-Latn-RS"/>
        </w:rPr>
        <w:t xml:space="preserve"> čija pouzdanost </w:t>
      </w:r>
      <w:r w:rsidR="009C60A8">
        <w:rPr>
          <w:rFonts w:ascii="Cambria" w:hAnsi="Cambria"/>
          <w:iCs/>
          <w:color w:val="000000" w:themeColor="text1"/>
          <w:lang w:val="sr-Latn-RS"/>
        </w:rPr>
        <w:t>se pokazala kao</w:t>
      </w:r>
      <w:r w:rsidR="00AA771B">
        <w:rPr>
          <w:rFonts w:ascii="Cambria" w:hAnsi="Cambria"/>
          <w:iCs/>
          <w:color w:val="000000" w:themeColor="text1"/>
          <w:lang w:val="sr-Latn-RS"/>
        </w:rPr>
        <w:t xml:space="preserve"> zadovoljavajuća su: </w:t>
      </w:r>
      <w:proofErr w:type="spellStart"/>
      <w:r w:rsidR="00AA771B" w:rsidRPr="00AA771B">
        <w:rPr>
          <w:rFonts w:ascii="Cambria" w:hAnsi="Cambria"/>
          <w:i/>
          <w:iCs/>
          <w:color w:val="000000" w:themeColor="text1"/>
          <w:lang w:val="sr-Latn-RS"/>
        </w:rPr>
        <w:t>Aging</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perceptions</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lastRenderedPageBreak/>
        <w:t>questionnaire</w:t>
      </w:r>
      <w:proofErr w:type="spellEnd"/>
      <w:r w:rsidR="00AA771B">
        <w:rPr>
          <w:rFonts w:ascii="Cambria" w:hAnsi="Cambria"/>
          <w:iCs/>
          <w:color w:val="000000" w:themeColor="text1"/>
          <w:lang w:val="sr-Latn-RS"/>
        </w:rPr>
        <w:t xml:space="preserve">, </w:t>
      </w:r>
      <w:proofErr w:type="spellStart"/>
      <w:r w:rsidR="00AA771B" w:rsidRPr="00AA771B">
        <w:rPr>
          <w:rFonts w:ascii="Cambria" w:hAnsi="Cambria"/>
          <w:i/>
          <w:iCs/>
          <w:color w:val="000000" w:themeColor="text1"/>
          <w:lang w:val="sr-Latn-RS"/>
        </w:rPr>
        <w:t>Aging</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semantic</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differential</w:t>
      </w:r>
      <w:proofErr w:type="spellEnd"/>
      <w:r w:rsidR="00AA771B">
        <w:rPr>
          <w:rFonts w:ascii="Cambria" w:hAnsi="Cambria"/>
          <w:iCs/>
          <w:color w:val="000000" w:themeColor="text1"/>
          <w:lang w:val="sr-Latn-RS"/>
        </w:rPr>
        <w:t xml:space="preserve">, </w:t>
      </w:r>
      <w:proofErr w:type="spellStart"/>
      <w:r w:rsidR="00AA771B" w:rsidRPr="00AA771B">
        <w:rPr>
          <w:rFonts w:ascii="Cambria" w:hAnsi="Cambria"/>
          <w:i/>
          <w:iCs/>
          <w:color w:val="000000" w:themeColor="text1"/>
          <w:lang w:val="sr-Latn-RS"/>
        </w:rPr>
        <w:t>Expectations</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Regarding</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Aging</w:t>
      </w:r>
      <w:proofErr w:type="spellEnd"/>
      <w:r w:rsidR="00AA771B">
        <w:rPr>
          <w:rFonts w:ascii="Cambria" w:hAnsi="Cambria"/>
          <w:iCs/>
          <w:color w:val="000000" w:themeColor="text1"/>
          <w:lang w:val="sr-Latn-RS"/>
        </w:rPr>
        <w:t xml:space="preserve">, </w:t>
      </w:r>
      <w:r w:rsidR="00AA771B" w:rsidRPr="00AA771B">
        <w:rPr>
          <w:rFonts w:ascii="Cambria" w:hAnsi="Cambria"/>
          <w:i/>
          <w:iCs/>
          <w:color w:val="000000" w:themeColor="text1"/>
          <w:lang w:val="sr-Latn-RS"/>
        </w:rPr>
        <w:t>FSA</w:t>
      </w:r>
      <w:r w:rsidR="00AA771B">
        <w:rPr>
          <w:rFonts w:ascii="Cambria" w:hAnsi="Cambria"/>
          <w:iCs/>
          <w:color w:val="000000" w:themeColor="text1"/>
          <w:lang w:val="sr-Latn-RS"/>
        </w:rPr>
        <w:t xml:space="preserve"> skala, </w:t>
      </w:r>
      <w:proofErr w:type="spellStart"/>
      <w:r w:rsidR="00AA771B" w:rsidRPr="00AA771B">
        <w:rPr>
          <w:rFonts w:ascii="Cambria" w:hAnsi="Cambria"/>
          <w:i/>
          <w:iCs/>
          <w:color w:val="000000" w:themeColor="text1"/>
          <w:lang w:val="sr-Latn-RS"/>
        </w:rPr>
        <w:t>Image</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of</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aging</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scale</w:t>
      </w:r>
      <w:proofErr w:type="spellEnd"/>
      <w:r w:rsidR="00AA771B">
        <w:rPr>
          <w:rFonts w:ascii="Cambria" w:hAnsi="Cambria"/>
          <w:iCs/>
          <w:color w:val="000000" w:themeColor="text1"/>
          <w:lang w:val="sr-Latn-RS"/>
        </w:rPr>
        <w:t xml:space="preserve"> i </w:t>
      </w:r>
      <w:proofErr w:type="spellStart"/>
      <w:r w:rsidR="00AA771B" w:rsidRPr="00AA771B">
        <w:rPr>
          <w:rFonts w:ascii="Cambria" w:hAnsi="Cambria"/>
          <w:i/>
          <w:iCs/>
          <w:color w:val="000000" w:themeColor="text1"/>
          <w:lang w:val="sr-Latn-RS"/>
        </w:rPr>
        <w:t>Kogan’s</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attitudes</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towards</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older</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people</w:t>
      </w:r>
      <w:proofErr w:type="spellEnd"/>
      <w:r w:rsidR="00AA771B" w:rsidRPr="00AA771B">
        <w:rPr>
          <w:rFonts w:ascii="Cambria" w:hAnsi="Cambria"/>
          <w:i/>
          <w:iCs/>
          <w:color w:val="000000" w:themeColor="text1"/>
          <w:lang w:val="sr-Latn-RS"/>
        </w:rPr>
        <w:t xml:space="preserve"> </w:t>
      </w:r>
      <w:proofErr w:type="spellStart"/>
      <w:r w:rsidR="00AA771B" w:rsidRPr="00AA771B">
        <w:rPr>
          <w:rFonts w:ascii="Cambria" w:hAnsi="Cambria"/>
          <w:i/>
          <w:iCs/>
          <w:color w:val="000000" w:themeColor="text1"/>
          <w:lang w:val="sr-Latn-RS"/>
        </w:rPr>
        <w:t>scale</w:t>
      </w:r>
      <w:proofErr w:type="spellEnd"/>
      <w:r w:rsidR="00AA771B">
        <w:rPr>
          <w:rFonts w:ascii="Cambria" w:hAnsi="Cambria"/>
          <w:iCs/>
          <w:color w:val="000000" w:themeColor="text1"/>
          <w:lang w:val="sr-Latn-RS"/>
        </w:rPr>
        <w:t xml:space="preserve">. </w:t>
      </w:r>
      <w:r w:rsidR="00710CEC">
        <w:rPr>
          <w:rFonts w:ascii="Cambria" w:hAnsi="Cambria"/>
          <w:iCs/>
          <w:color w:val="000000" w:themeColor="text1"/>
          <w:lang w:val="sr-Latn-RS"/>
        </w:rPr>
        <w:t xml:space="preserve">Pouzdanost </w:t>
      </w:r>
      <w:proofErr w:type="spellStart"/>
      <w:r w:rsidR="00710CEC" w:rsidRPr="00710CEC">
        <w:rPr>
          <w:rFonts w:ascii="Cambria" w:hAnsi="Cambria"/>
          <w:i/>
          <w:iCs/>
          <w:color w:val="000000" w:themeColor="text1"/>
          <w:lang w:val="sr-Latn-RS"/>
        </w:rPr>
        <w:t>Attitudes</w:t>
      </w:r>
      <w:proofErr w:type="spellEnd"/>
      <w:r w:rsidR="00710CEC" w:rsidRPr="00710CEC">
        <w:rPr>
          <w:rFonts w:ascii="Cambria" w:hAnsi="Cambria"/>
          <w:i/>
          <w:iCs/>
          <w:color w:val="000000" w:themeColor="text1"/>
          <w:lang w:val="sr-Latn-RS"/>
        </w:rPr>
        <w:t xml:space="preserve"> to </w:t>
      </w:r>
      <w:proofErr w:type="spellStart"/>
      <w:r w:rsidR="00710CEC" w:rsidRPr="00710CEC">
        <w:rPr>
          <w:rFonts w:ascii="Cambria" w:hAnsi="Cambria"/>
          <w:i/>
          <w:iCs/>
          <w:color w:val="000000" w:themeColor="text1"/>
          <w:lang w:val="sr-Latn-RS"/>
        </w:rPr>
        <w:t>aging</w:t>
      </w:r>
      <w:proofErr w:type="spellEnd"/>
      <w:r w:rsidR="00710CEC" w:rsidRPr="00710CEC">
        <w:rPr>
          <w:rFonts w:ascii="Cambria" w:hAnsi="Cambria"/>
          <w:i/>
          <w:iCs/>
          <w:color w:val="000000" w:themeColor="text1"/>
          <w:lang w:val="sr-Latn-RS"/>
        </w:rPr>
        <w:t xml:space="preserve"> </w:t>
      </w:r>
      <w:proofErr w:type="spellStart"/>
      <w:r w:rsidR="00710CEC" w:rsidRPr="00710CEC">
        <w:rPr>
          <w:rFonts w:ascii="Cambria" w:hAnsi="Cambria"/>
          <w:i/>
          <w:iCs/>
          <w:color w:val="000000" w:themeColor="text1"/>
          <w:lang w:val="sr-Latn-RS"/>
        </w:rPr>
        <w:t>questionnaire</w:t>
      </w:r>
      <w:proofErr w:type="spellEnd"/>
      <w:r w:rsidR="00710CEC">
        <w:rPr>
          <w:rFonts w:ascii="Cambria" w:hAnsi="Cambria"/>
          <w:iCs/>
          <w:color w:val="000000" w:themeColor="text1"/>
          <w:lang w:val="sr-Latn-RS"/>
        </w:rPr>
        <w:t xml:space="preserve"> skale procenjena je kao nekonzistentna, dok </w:t>
      </w:r>
      <w:proofErr w:type="spellStart"/>
      <w:r w:rsidR="00710CEC" w:rsidRPr="00710CEC">
        <w:rPr>
          <w:rFonts w:ascii="Cambria" w:hAnsi="Cambria"/>
          <w:i/>
          <w:iCs/>
          <w:color w:val="000000" w:themeColor="text1"/>
          <w:lang w:val="sr-Latn-RS"/>
        </w:rPr>
        <w:t>Facts</w:t>
      </w:r>
      <w:proofErr w:type="spellEnd"/>
      <w:r w:rsidR="00710CEC" w:rsidRPr="00710CEC">
        <w:rPr>
          <w:rFonts w:ascii="Cambria" w:hAnsi="Cambria"/>
          <w:i/>
          <w:iCs/>
          <w:color w:val="000000" w:themeColor="text1"/>
          <w:lang w:val="sr-Latn-RS"/>
        </w:rPr>
        <w:t xml:space="preserve"> on </w:t>
      </w:r>
      <w:proofErr w:type="spellStart"/>
      <w:r w:rsidR="00710CEC" w:rsidRPr="00710CEC">
        <w:rPr>
          <w:rFonts w:ascii="Cambria" w:hAnsi="Cambria"/>
          <w:i/>
          <w:iCs/>
          <w:color w:val="000000" w:themeColor="text1"/>
          <w:lang w:val="sr-Latn-RS"/>
        </w:rPr>
        <w:t>aging</w:t>
      </w:r>
      <w:proofErr w:type="spellEnd"/>
      <w:r w:rsidR="00710CEC" w:rsidRPr="00710CEC">
        <w:rPr>
          <w:rFonts w:ascii="Cambria" w:hAnsi="Cambria"/>
          <w:i/>
          <w:iCs/>
          <w:color w:val="000000" w:themeColor="text1"/>
          <w:lang w:val="sr-Latn-RS"/>
        </w:rPr>
        <w:t xml:space="preserve"> </w:t>
      </w:r>
      <w:proofErr w:type="spellStart"/>
      <w:r w:rsidR="00710CEC" w:rsidRPr="00710CEC">
        <w:rPr>
          <w:rFonts w:ascii="Cambria" w:hAnsi="Cambria"/>
          <w:i/>
          <w:iCs/>
          <w:color w:val="000000" w:themeColor="text1"/>
          <w:lang w:val="sr-Latn-RS"/>
        </w:rPr>
        <w:t>quiz</w:t>
      </w:r>
      <w:proofErr w:type="spellEnd"/>
      <w:r w:rsidR="00710CEC">
        <w:rPr>
          <w:rFonts w:ascii="Cambria" w:hAnsi="Cambria"/>
          <w:iCs/>
          <w:color w:val="000000" w:themeColor="text1"/>
          <w:lang w:val="sr-Latn-RS"/>
        </w:rPr>
        <w:t xml:space="preserve"> i </w:t>
      </w:r>
      <w:proofErr w:type="spellStart"/>
      <w:r w:rsidR="00710CEC" w:rsidRPr="00710CEC">
        <w:rPr>
          <w:rFonts w:ascii="Cambria" w:hAnsi="Cambria"/>
          <w:i/>
          <w:iCs/>
          <w:color w:val="000000" w:themeColor="text1"/>
          <w:lang w:val="sr-Latn-RS"/>
        </w:rPr>
        <w:t>Tuckman</w:t>
      </w:r>
      <w:proofErr w:type="spellEnd"/>
      <w:r w:rsidR="00710CEC" w:rsidRPr="00710CEC">
        <w:rPr>
          <w:rFonts w:ascii="Cambria" w:hAnsi="Cambria"/>
          <w:i/>
          <w:iCs/>
          <w:color w:val="000000" w:themeColor="text1"/>
          <w:lang w:val="sr-Latn-RS"/>
        </w:rPr>
        <w:t xml:space="preserve"> &amp; </w:t>
      </w:r>
      <w:proofErr w:type="spellStart"/>
      <w:r w:rsidR="00710CEC" w:rsidRPr="00710CEC">
        <w:rPr>
          <w:rFonts w:ascii="Cambria" w:hAnsi="Cambria"/>
          <w:i/>
          <w:iCs/>
          <w:color w:val="000000" w:themeColor="text1"/>
          <w:lang w:val="sr-Latn-RS"/>
        </w:rPr>
        <w:t>Lorge</w:t>
      </w:r>
      <w:proofErr w:type="spellEnd"/>
      <w:r w:rsidR="00710CEC" w:rsidRPr="00710CEC">
        <w:rPr>
          <w:rFonts w:ascii="Cambria" w:hAnsi="Cambria"/>
          <w:i/>
          <w:iCs/>
          <w:color w:val="000000" w:themeColor="text1"/>
          <w:lang w:val="sr-Latn-RS"/>
        </w:rPr>
        <w:t xml:space="preserve"> </w:t>
      </w:r>
      <w:proofErr w:type="spellStart"/>
      <w:r w:rsidR="00710CEC" w:rsidRPr="00710CEC">
        <w:rPr>
          <w:rFonts w:ascii="Cambria" w:hAnsi="Cambria"/>
          <w:i/>
          <w:iCs/>
          <w:color w:val="000000" w:themeColor="text1"/>
          <w:lang w:val="sr-Latn-RS"/>
        </w:rPr>
        <w:t>Questionnaire</w:t>
      </w:r>
      <w:proofErr w:type="spellEnd"/>
      <w:r w:rsidR="00710CEC">
        <w:rPr>
          <w:rFonts w:ascii="Cambria" w:hAnsi="Cambria"/>
          <w:iCs/>
          <w:color w:val="000000" w:themeColor="text1"/>
          <w:lang w:val="sr-Latn-RS"/>
        </w:rPr>
        <w:t xml:space="preserve"> skale</w:t>
      </w:r>
      <w:r w:rsidR="00A2242C">
        <w:rPr>
          <w:rFonts w:ascii="Cambria" w:hAnsi="Cambria"/>
          <w:iCs/>
          <w:color w:val="000000" w:themeColor="text1"/>
          <w:lang w:val="sr-Latn-RS"/>
        </w:rPr>
        <w:t xml:space="preserve"> imaju slabu pouzdanost</w:t>
      </w:r>
      <w:r w:rsidR="00907411">
        <w:rPr>
          <w:rFonts w:ascii="Cambria" w:hAnsi="Cambria"/>
          <w:iCs/>
          <w:color w:val="000000" w:themeColor="text1"/>
          <w:lang w:val="sr-Latn-RS"/>
        </w:rPr>
        <w:t xml:space="preserve"> (5</w:t>
      </w:r>
      <w:r w:rsidR="00253058">
        <w:rPr>
          <w:rFonts w:ascii="Cambria" w:hAnsi="Cambria"/>
          <w:iCs/>
          <w:color w:val="000000" w:themeColor="text1"/>
          <w:lang w:val="sr-Latn-RS"/>
        </w:rPr>
        <w:t>5</w:t>
      </w:r>
      <w:r w:rsidR="00907411">
        <w:rPr>
          <w:rFonts w:ascii="Cambria" w:hAnsi="Cambria"/>
          <w:iCs/>
          <w:color w:val="000000" w:themeColor="text1"/>
          <w:lang w:val="sr-Latn-RS"/>
        </w:rPr>
        <w:t>)</w:t>
      </w:r>
      <w:r w:rsidR="00A2242C">
        <w:rPr>
          <w:rFonts w:ascii="Cambria" w:hAnsi="Cambria"/>
          <w:iCs/>
          <w:color w:val="000000" w:themeColor="text1"/>
          <w:lang w:val="sr-Latn-RS"/>
        </w:rPr>
        <w:t xml:space="preserve">. </w:t>
      </w:r>
    </w:p>
    <w:p w14:paraId="6E46132B" w14:textId="4A07B884" w:rsidR="004D2F29" w:rsidRDefault="004D2F29" w:rsidP="00950AF8">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Kada se uporedi srpska verzija </w:t>
      </w:r>
      <w:r w:rsidRPr="004D2F29">
        <w:rPr>
          <w:rFonts w:ascii="Cambria" w:hAnsi="Cambria"/>
          <w:i/>
          <w:iCs/>
          <w:color w:val="000000" w:themeColor="text1"/>
          <w:lang w:val="sr-Latn-RS"/>
        </w:rPr>
        <w:t>FSA</w:t>
      </w:r>
      <w:r>
        <w:rPr>
          <w:rFonts w:ascii="Cambria" w:hAnsi="Cambria"/>
          <w:iCs/>
          <w:color w:val="000000" w:themeColor="text1"/>
          <w:lang w:val="sr-Latn-RS"/>
        </w:rPr>
        <w:t xml:space="preserve"> skale koja je prevedena i </w:t>
      </w:r>
      <w:proofErr w:type="spellStart"/>
      <w:r>
        <w:rPr>
          <w:rFonts w:ascii="Cambria" w:hAnsi="Cambria"/>
          <w:iCs/>
          <w:color w:val="000000" w:themeColor="text1"/>
          <w:lang w:val="sr-Latn-RS"/>
        </w:rPr>
        <w:t>validirana</w:t>
      </w:r>
      <w:proofErr w:type="spellEnd"/>
      <w:r>
        <w:rPr>
          <w:rFonts w:ascii="Cambria" w:hAnsi="Cambria"/>
          <w:iCs/>
          <w:color w:val="000000" w:themeColor="text1"/>
          <w:lang w:val="sr-Latn-RS"/>
        </w:rPr>
        <w:t xml:space="preserve"> u istra</w:t>
      </w:r>
      <w:r w:rsidR="006D6741">
        <w:rPr>
          <w:rFonts w:ascii="Cambria" w:hAnsi="Cambria"/>
          <w:iCs/>
          <w:color w:val="000000" w:themeColor="text1"/>
          <w:lang w:val="sr-Latn-RS"/>
        </w:rPr>
        <w:t>živanju u sklopu ove dokt</w:t>
      </w:r>
      <w:r>
        <w:rPr>
          <w:rFonts w:ascii="Cambria" w:hAnsi="Cambria"/>
          <w:iCs/>
          <w:color w:val="000000" w:themeColor="text1"/>
          <w:lang w:val="sr-Latn-RS"/>
        </w:rPr>
        <w:t>orske disertacije</w:t>
      </w:r>
      <w:r w:rsidR="00A2318E">
        <w:rPr>
          <w:rFonts w:ascii="Cambria" w:hAnsi="Cambria"/>
          <w:iCs/>
          <w:color w:val="000000" w:themeColor="text1"/>
          <w:lang w:val="sr-Latn-RS"/>
        </w:rPr>
        <w:t>,</w:t>
      </w:r>
      <w:r>
        <w:rPr>
          <w:rFonts w:ascii="Cambria" w:hAnsi="Cambria"/>
          <w:iCs/>
          <w:color w:val="000000" w:themeColor="text1"/>
          <w:lang w:val="sr-Latn-RS"/>
        </w:rPr>
        <w:t xml:space="preserve"> sa originalnom </w:t>
      </w:r>
      <w:r w:rsidRPr="004D2F29">
        <w:rPr>
          <w:rFonts w:ascii="Cambria" w:hAnsi="Cambria"/>
          <w:i/>
          <w:iCs/>
          <w:color w:val="000000" w:themeColor="text1"/>
          <w:lang w:val="sr-Latn-RS"/>
        </w:rPr>
        <w:t>FSA</w:t>
      </w:r>
      <w:r>
        <w:rPr>
          <w:rFonts w:ascii="Cambria" w:hAnsi="Cambria"/>
          <w:iCs/>
          <w:color w:val="000000" w:themeColor="text1"/>
          <w:lang w:val="sr-Latn-RS"/>
        </w:rPr>
        <w:t xml:space="preserve"> skalom i prevodima i adaptacijama ove skale na različite jezike</w:t>
      </w:r>
      <w:r w:rsidR="003C35C7">
        <w:rPr>
          <w:rFonts w:ascii="Cambria" w:hAnsi="Cambria"/>
          <w:iCs/>
          <w:color w:val="000000" w:themeColor="text1"/>
          <w:lang w:val="sr-Latn-RS"/>
        </w:rPr>
        <w:t>,</w:t>
      </w:r>
      <w:r>
        <w:rPr>
          <w:rFonts w:ascii="Cambria" w:hAnsi="Cambria"/>
          <w:iCs/>
          <w:color w:val="000000" w:themeColor="text1"/>
          <w:lang w:val="sr-Latn-RS"/>
        </w:rPr>
        <w:t xml:space="preserve"> dolazi se do zaključka da postoje sličnosti, ali i značajne razlike čiju prirodu je moguće objasniti. Pre svega, srpska verzija </w:t>
      </w:r>
      <w:r w:rsidRPr="004D2F29">
        <w:rPr>
          <w:rFonts w:ascii="Cambria" w:hAnsi="Cambria"/>
          <w:i/>
          <w:iCs/>
          <w:color w:val="000000" w:themeColor="text1"/>
          <w:lang w:val="sr-Latn-RS"/>
        </w:rPr>
        <w:t>FSA</w:t>
      </w:r>
      <w:r>
        <w:rPr>
          <w:rFonts w:ascii="Cambria" w:hAnsi="Cambria"/>
          <w:iCs/>
          <w:color w:val="000000" w:themeColor="text1"/>
          <w:lang w:val="sr-Latn-RS"/>
        </w:rPr>
        <w:t xml:space="preserve"> skale se od originalne </w:t>
      </w:r>
      <w:r w:rsidRPr="004D2F29">
        <w:rPr>
          <w:rFonts w:ascii="Cambria" w:hAnsi="Cambria"/>
          <w:i/>
          <w:iCs/>
          <w:color w:val="000000" w:themeColor="text1"/>
          <w:lang w:val="sr-Latn-RS"/>
        </w:rPr>
        <w:t>FSA</w:t>
      </w:r>
      <w:r>
        <w:rPr>
          <w:rFonts w:ascii="Cambria" w:hAnsi="Cambria"/>
          <w:iCs/>
          <w:color w:val="000000" w:themeColor="text1"/>
          <w:lang w:val="sr-Latn-RS"/>
        </w:rPr>
        <w:t xml:space="preserve"> skale na engleskom jeziku</w:t>
      </w:r>
      <w:r w:rsidR="00557C31">
        <w:rPr>
          <w:rFonts w:ascii="Cambria" w:hAnsi="Cambria"/>
          <w:iCs/>
          <w:color w:val="000000" w:themeColor="text1"/>
          <w:lang w:val="sr-Latn-RS"/>
        </w:rPr>
        <w:t xml:space="preserve"> (10</w:t>
      </w:r>
      <w:r w:rsidR="00A907C3">
        <w:rPr>
          <w:rFonts w:ascii="Cambria" w:hAnsi="Cambria"/>
          <w:iCs/>
          <w:color w:val="000000" w:themeColor="text1"/>
          <w:lang w:val="sr-Latn-RS"/>
        </w:rPr>
        <w:t>5</w:t>
      </w:r>
      <w:r w:rsidR="00E123E1">
        <w:rPr>
          <w:rFonts w:ascii="Cambria" w:hAnsi="Cambria"/>
          <w:iCs/>
          <w:color w:val="000000" w:themeColor="text1"/>
          <w:lang w:val="sr-Latn-RS"/>
        </w:rPr>
        <w:t>)</w:t>
      </w:r>
      <w:r>
        <w:rPr>
          <w:rFonts w:ascii="Cambria" w:hAnsi="Cambria"/>
          <w:iCs/>
          <w:color w:val="000000" w:themeColor="text1"/>
          <w:lang w:val="sr-Latn-RS"/>
        </w:rPr>
        <w:t xml:space="preserve"> i prevedenih i </w:t>
      </w:r>
      <w:proofErr w:type="spellStart"/>
      <w:r>
        <w:rPr>
          <w:rFonts w:ascii="Cambria" w:hAnsi="Cambria"/>
          <w:iCs/>
          <w:color w:val="000000" w:themeColor="text1"/>
          <w:lang w:val="sr-Latn-RS"/>
        </w:rPr>
        <w:t>validiranih</w:t>
      </w:r>
      <w:proofErr w:type="spellEnd"/>
      <w:r>
        <w:rPr>
          <w:rFonts w:ascii="Cambria" w:hAnsi="Cambria"/>
          <w:iCs/>
          <w:color w:val="000000" w:themeColor="text1"/>
          <w:lang w:val="sr-Latn-RS"/>
        </w:rPr>
        <w:t xml:space="preserve"> verzija ove skale na </w:t>
      </w:r>
      <w:r w:rsidRPr="004D2F29">
        <w:rPr>
          <w:rFonts w:ascii="Cambria" w:hAnsi="Cambria"/>
          <w:iCs/>
          <w:color w:val="000000" w:themeColor="text1"/>
          <w:lang w:val="sr-Latn-RS"/>
        </w:rPr>
        <w:t>francuski (12</w:t>
      </w:r>
      <w:r w:rsidR="006B17AA">
        <w:rPr>
          <w:rFonts w:ascii="Cambria" w:hAnsi="Cambria"/>
          <w:iCs/>
          <w:color w:val="000000" w:themeColor="text1"/>
          <w:lang w:val="sr-Latn-RS"/>
        </w:rPr>
        <w:t>6</w:t>
      </w:r>
      <w:r w:rsidRPr="004D2F29">
        <w:rPr>
          <w:rFonts w:ascii="Cambria" w:hAnsi="Cambria"/>
          <w:iCs/>
          <w:color w:val="000000" w:themeColor="text1"/>
          <w:lang w:val="sr-Latn-RS"/>
        </w:rPr>
        <w:t>), mađarski (12</w:t>
      </w:r>
      <w:r w:rsidR="006B17AA">
        <w:rPr>
          <w:rFonts w:ascii="Cambria" w:hAnsi="Cambria"/>
          <w:iCs/>
          <w:color w:val="000000" w:themeColor="text1"/>
          <w:lang w:val="sr-Latn-RS"/>
        </w:rPr>
        <w:t>7</w:t>
      </w:r>
      <w:r w:rsidRPr="004D2F29">
        <w:rPr>
          <w:rFonts w:ascii="Cambria" w:hAnsi="Cambria"/>
          <w:iCs/>
          <w:color w:val="000000" w:themeColor="text1"/>
          <w:lang w:val="sr-Latn-RS"/>
        </w:rPr>
        <w:t>), turski</w:t>
      </w:r>
      <w:r w:rsidR="003C35C7">
        <w:rPr>
          <w:rFonts w:ascii="Cambria" w:hAnsi="Cambria"/>
          <w:iCs/>
          <w:color w:val="000000" w:themeColor="text1"/>
          <w:lang w:val="sr-Latn-RS"/>
        </w:rPr>
        <w:t xml:space="preserve"> (12</w:t>
      </w:r>
      <w:r w:rsidR="006B17AA">
        <w:rPr>
          <w:rFonts w:ascii="Cambria" w:hAnsi="Cambria"/>
          <w:iCs/>
          <w:color w:val="000000" w:themeColor="text1"/>
          <w:lang w:val="sr-Latn-RS"/>
        </w:rPr>
        <w:t>8</w:t>
      </w:r>
      <w:r w:rsidR="003C35C7">
        <w:rPr>
          <w:rFonts w:ascii="Cambria" w:hAnsi="Cambria"/>
          <w:iCs/>
          <w:color w:val="000000" w:themeColor="text1"/>
          <w:lang w:val="sr-Latn-RS"/>
        </w:rPr>
        <w:t>), kineski (12</w:t>
      </w:r>
      <w:r w:rsidR="006B17AA">
        <w:rPr>
          <w:rFonts w:ascii="Cambria" w:hAnsi="Cambria"/>
          <w:iCs/>
          <w:color w:val="000000" w:themeColor="text1"/>
          <w:lang w:val="sr-Latn-RS"/>
        </w:rPr>
        <w:t>9</w:t>
      </w:r>
      <w:r w:rsidR="003C35C7">
        <w:rPr>
          <w:rFonts w:ascii="Cambria" w:hAnsi="Cambria"/>
          <w:iCs/>
          <w:color w:val="000000" w:themeColor="text1"/>
          <w:lang w:val="sr-Latn-RS"/>
        </w:rPr>
        <w:t xml:space="preserve">), </w:t>
      </w:r>
      <w:r w:rsidR="00C96204">
        <w:rPr>
          <w:rFonts w:ascii="Cambria" w:hAnsi="Cambria"/>
          <w:iCs/>
          <w:color w:val="000000" w:themeColor="text1"/>
          <w:lang w:val="sr-Latn-RS"/>
        </w:rPr>
        <w:t xml:space="preserve">hebrejski </w:t>
      </w:r>
      <w:r w:rsidR="003C35C7">
        <w:rPr>
          <w:rFonts w:ascii="Cambria" w:hAnsi="Cambria"/>
          <w:iCs/>
          <w:color w:val="000000" w:themeColor="text1"/>
          <w:lang w:val="sr-Latn-RS"/>
        </w:rPr>
        <w:t>jezik</w:t>
      </w:r>
      <w:r w:rsidR="00C96204">
        <w:rPr>
          <w:rFonts w:ascii="Cambria" w:hAnsi="Cambria"/>
          <w:iCs/>
          <w:color w:val="000000" w:themeColor="text1"/>
          <w:lang w:val="sr-Latn-RS"/>
        </w:rPr>
        <w:t xml:space="preserve"> koji se koristi</w:t>
      </w:r>
      <w:r w:rsidR="003C35C7">
        <w:rPr>
          <w:rFonts w:ascii="Cambria" w:hAnsi="Cambria"/>
          <w:iCs/>
          <w:color w:val="000000" w:themeColor="text1"/>
          <w:lang w:val="sr-Latn-RS"/>
        </w:rPr>
        <w:t xml:space="preserve"> u Izraelu</w:t>
      </w:r>
      <w:r w:rsidRPr="004D2F29">
        <w:rPr>
          <w:rFonts w:ascii="Cambria" w:hAnsi="Cambria"/>
          <w:iCs/>
          <w:color w:val="000000" w:themeColor="text1"/>
          <w:lang w:val="sr-Latn-RS"/>
        </w:rPr>
        <w:t xml:space="preserve"> (1</w:t>
      </w:r>
      <w:r w:rsidR="006B17AA">
        <w:rPr>
          <w:rFonts w:ascii="Cambria" w:hAnsi="Cambria"/>
          <w:iCs/>
          <w:color w:val="000000" w:themeColor="text1"/>
          <w:lang w:val="sr-Latn-RS"/>
        </w:rPr>
        <w:t>30</w:t>
      </w:r>
      <w:r w:rsidRPr="004D2F29">
        <w:rPr>
          <w:rFonts w:ascii="Cambria" w:hAnsi="Cambria"/>
          <w:iCs/>
          <w:color w:val="000000" w:themeColor="text1"/>
          <w:lang w:val="sr-Latn-RS"/>
        </w:rPr>
        <w:t>), portugalski (1</w:t>
      </w:r>
      <w:r w:rsidR="00D613F2">
        <w:rPr>
          <w:rFonts w:ascii="Cambria" w:hAnsi="Cambria"/>
          <w:iCs/>
          <w:color w:val="000000" w:themeColor="text1"/>
          <w:lang w:val="sr-Latn-RS"/>
        </w:rPr>
        <w:t>3</w:t>
      </w:r>
      <w:r w:rsidR="006B17AA">
        <w:rPr>
          <w:rFonts w:ascii="Cambria" w:hAnsi="Cambria"/>
          <w:iCs/>
          <w:color w:val="000000" w:themeColor="text1"/>
          <w:lang w:val="sr-Latn-RS"/>
        </w:rPr>
        <w:t>1</w:t>
      </w:r>
      <w:r w:rsidRPr="004D2F29">
        <w:rPr>
          <w:rFonts w:ascii="Cambria" w:hAnsi="Cambria"/>
          <w:iCs/>
          <w:color w:val="000000" w:themeColor="text1"/>
          <w:lang w:val="sr-Latn-RS"/>
        </w:rPr>
        <w:t>,</w:t>
      </w:r>
      <w:r w:rsidR="00A907C3">
        <w:rPr>
          <w:rFonts w:ascii="Cambria" w:hAnsi="Cambria"/>
          <w:iCs/>
          <w:color w:val="000000" w:themeColor="text1"/>
          <w:lang w:val="sr-Latn-RS"/>
        </w:rPr>
        <w:t xml:space="preserve"> </w:t>
      </w:r>
      <w:r w:rsidRPr="004D2F29">
        <w:rPr>
          <w:rFonts w:ascii="Cambria" w:hAnsi="Cambria"/>
          <w:iCs/>
          <w:color w:val="000000" w:themeColor="text1"/>
          <w:lang w:val="sr-Latn-RS"/>
        </w:rPr>
        <w:t>1</w:t>
      </w:r>
      <w:r w:rsidR="00A907C3">
        <w:rPr>
          <w:rFonts w:ascii="Cambria" w:hAnsi="Cambria"/>
          <w:iCs/>
          <w:color w:val="000000" w:themeColor="text1"/>
          <w:lang w:val="sr-Latn-RS"/>
        </w:rPr>
        <w:t>3</w:t>
      </w:r>
      <w:r w:rsidR="006B17AA">
        <w:rPr>
          <w:rFonts w:ascii="Cambria" w:hAnsi="Cambria"/>
          <w:iCs/>
          <w:color w:val="000000" w:themeColor="text1"/>
          <w:lang w:val="sr-Latn-RS"/>
        </w:rPr>
        <w:t>2</w:t>
      </w:r>
      <w:r w:rsidRPr="004D2F29">
        <w:rPr>
          <w:rFonts w:ascii="Cambria" w:hAnsi="Cambria"/>
          <w:iCs/>
          <w:color w:val="000000" w:themeColor="text1"/>
          <w:lang w:val="sr-Latn-RS"/>
        </w:rPr>
        <w:t>), italijanski (13</w:t>
      </w:r>
      <w:r w:rsidR="006B17AA">
        <w:rPr>
          <w:rFonts w:ascii="Cambria" w:hAnsi="Cambria"/>
          <w:iCs/>
          <w:color w:val="000000" w:themeColor="text1"/>
          <w:lang w:val="sr-Latn-RS"/>
        </w:rPr>
        <w:t>3</w:t>
      </w:r>
      <w:r w:rsidRPr="004D2F29">
        <w:rPr>
          <w:rFonts w:ascii="Cambria" w:hAnsi="Cambria"/>
          <w:iCs/>
          <w:color w:val="000000" w:themeColor="text1"/>
          <w:lang w:val="sr-Latn-RS"/>
        </w:rPr>
        <w:t>) i španski</w:t>
      </w:r>
      <w:r w:rsidR="00E123E1">
        <w:rPr>
          <w:rFonts w:ascii="Cambria" w:hAnsi="Cambria"/>
          <w:iCs/>
          <w:color w:val="000000" w:themeColor="text1"/>
          <w:lang w:val="sr-Latn-RS"/>
        </w:rPr>
        <w:t xml:space="preserve"> jezik (13</w:t>
      </w:r>
      <w:r w:rsidR="006B17AA">
        <w:rPr>
          <w:rFonts w:ascii="Cambria" w:hAnsi="Cambria"/>
          <w:iCs/>
          <w:color w:val="000000" w:themeColor="text1"/>
          <w:lang w:val="sr-Latn-RS"/>
        </w:rPr>
        <w:t>4</w:t>
      </w:r>
      <w:r w:rsidR="00E123E1">
        <w:rPr>
          <w:rFonts w:ascii="Cambria" w:hAnsi="Cambria"/>
          <w:iCs/>
          <w:color w:val="000000" w:themeColor="text1"/>
          <w:lang w:val="sr-Latn-RS"/>
        </w:rPr>
        <w:t xml:space="preserve">) razlikuje u primetno većem broju faktora identifikovanih faktorskom analizom. Očigledno da povećan broj faktora </w:t>
      </w:r>
      <w:r w:rsidR="00557C31">
        <w:rPr>
          <w:rFonts w:ascii="Cambria" w:hAnsi="Cambria"/>
          <w:iCs/>
          <w:color w:val="000000" w:themeColor="text1"/>
          <w:lang w:val="sr-Latn-RS"/>
        </w:rPr>
        <w:t xml:space="preserve">identifikovanih u srpskoj verziji </w:t>
      </w:r>
      <w:r w:rsidR="00557C31" w:rsidRPr="00557C31">
        <w:rPr>
          <w:rFonts w:ascii="Cambria" w:hAnsi="Cambria"/>
          <w:i/>
          <w:iCs/>
          <w:color w:val="000000" w:themeColor="text1"/>
          <w:lang w:val="sr-Latn-RS"/>
        </w:rPr>
        <w:t>FSA</w:t>
      </w:r>
      <w:r w:rsidR="00557C31">
        <w:rPr>
          <w:rFonts w:ascii="Cambria" w:hAnsi="Cambria"/>
          <w:iCs/>
          <w:color w:val="000000" w:themeColor="text1"/>
          <w:lang w:val="sr-Latn-RS"/>
        </w:rPr>
        <w:t xml:space="preserve"> skale odražava složenost </w:t>
      </w:r>
      <w:proofErr w:type="spellStart"/>
      <w:r w:rsidR="00557C31">
        <w:rPr>
          <w:rFonts w:ascii="Cambria" w:hAnsi="Cambria"/>
          <w:iCs/>
          <w:color w:val="000000" w:themeColor="text1"/>
          <w:lang w:val="sr-Latn-RS"/>
        </w:rPr>
        <w:t>ejdžizma</w:t>
      </w:r>
      <w:proofErr w:type="spellEnd"/>
      <w:r w:rsidR="00557C31">
        <w:rPr>
          <w:rFonts w:ascii="Cambria" w:hAnsi="Cambria"/>
          <w:iCs/>
          <w:color w:val="000000" w:themeColor="text1"/>
          <w:lang w:val="sr-Latn-RS"/>
        </w:rPr>
        <w:t xml:space="preserve"> kao fenomena, koji ima mnogo aspekata. Faktori izdvojeni u originalnoj </w:t>
      </w:r>
      <w:r w:rsidR="00557C31" w:rsidRPr="00557C31">
        <w:rPr>
          <w:rFonts w:ascii="Cambria" w:hAnsi="Cambria"/>
          <w:i/>
          <w:iCs/>
          <w:color w:val="000000" w:themeColor="text1"/>
          <w:lang w:val="sr-Latn-RS"/>
        </w:rPr>
        <w:t xml:space="preserve">FSA </w:t>
      </w:r>
      <w:r w:rsidR="00557C31">
        <w:rPr>
          <w:rFonts w:ascii="Cambria" w:hAnsi="Cambria"/>
          <w:iCs/>
          <w:color w:val="000000" w:themeColor="text1"/>
          <w:lang w:val="sr-Latn-RS"/>
        </w:rPr>
        <w:t>skali (</w:t>
      </w:r>
      <w:proofErr w:type="spellStart"/>
      <w:r w:rsidR="00557C31">
        <w:rPr>
          <w:rFonts w:ascii="Cambria" w:hAnsi="Cambria"/>
          <w:iCs/>
          <w:color w:val="000000" w:themeColor="text1"/>
          <w:lang w:val="sr-Latn-RS"/>
        </w:rPr>
        <w:t>antilokucija</w:t>
      </w:r>
      <w:proofErr w:type="spellEnd"/>
      <w:r w:rsidR="00557C31">
        <w:rPr>
          <w:rFonts w:ascii="Cambria" w:hAnsi="Cambria"/>
          <w:iCs/>
          <w:color w:val="000000" w:themeColor="text1"/>
          <w:lang w:val="sr-Latn-RS"/>
        </w:rPr>
        <w:t xml:space="preserve">, diskriminacija, stereotipi) takođe su bili klasteri nekoliko aspekata ponašanja, naklonosti i </w:t>
      </w:r>
      <w:proofErr w:type="spellStart"/>
      <w:r w:rsidR="00557C31">
        <w:rPr>
          <w:rFonts w:ascii="Cambria" w:hAnsi="Cambria"/>
          <w:iCs/>
          <w:color w:val="000000" w:themeColor="text1"/>
          <w:lang w:val="sr-Latn-RS"/>
        </w:rPr>
        <w:t>kognicije</w:t>
      </w:r>
      <w:proofErr w:type="spellEnd"/>
      <w:r w:rsidR="00557C31">
        <w:rPr>
          <w:rFonts w:ascii="Cambria" w:hAnsi="Cambria"/>
          <w:iCs/>
          <w:color w:val="000000" w:themeColor="text1"/>
          <w:lang w:val="sr-Latn-RS"/>
        </w:rPr>
        <w:t xml:space="preserve">, pokazujući detaljnu sliku odnosa između ispitanika i starijih osoba. Međutim, primetno je da su se ti klasteri ponašali kao monolitni faktori u faktorskoj analizi. Može se reći da postoje najmanje dva objašnjenja zašto je u srpskoj verziji </w:t>
      </w:r>
      <w:r w:rsidR="00557C31" w:rsidRPr="006E13BD">
        <w:rPr>
          <w:rFonts w:ascii="Cambria" w:hAnsi="Cambria"/>
          <w:i/>
          <w:iCs/>
          <w:color w:val="000000" w:themeColor="text1"/>
          <w:lang w:val="sr-Latn-RS"/>
        </w:rPr>
        <w:t>FSA</w:t>
      </w:r>
      <w:r w:rsidR="00557C31">
        <w:rPr>
          <w:rFonts w:ascii="Cambria" w:hAnsi="Cambria"/>
          <w:iCs/>
          <w:color w:val="000000" w:themeColor="text1"/>
          <w:lang w:val="sr-Latn-RS"/>
        </w:rPr>
        <w:t xml:space="preserve"> skale identifikovan značajno veći broj faktora (n=7) u odnosu na originalnu verziju </w:t>
      </w:r>
      <w:r w:rsidR="00557C31" w:rsidRPr="006E13BD">
        <w:rPr>
          <w:rFonts w:ascii="Cambria" w:hAnsi="Cambria"/>
          <w:i/>
          <w:iCs/>
          <w:color w:val="000000" w:themeColor="text1"/>
          <w:lang w:val="sr-Latn-RS"/>
        </w:rPr>
        <w:t>FSA</w:t>
      </w:r>
      <w:r w:rsidR="00557C31">
        <w:rPr>
          <w:rFonts w:ascii="Cambria" w:hAnsi="Cambria"/>
          <w:iCs/>
          <w:color w:val="000000" w:themeColor="text1"/>
          <w:lang w:val="sr-Latn-RS"/>
        </w:rPr>
        <w:t xml:space="preserve"> skale na engleskom jeziku koja je razvijena i </w:t>
      </w:r>
      <w:proofErr w:type="spellStart"/>
      <w:r w:rsidR="00557C31">
        <w:rPr>
          <w:rFonts w:ascii="Cambria" w:hAnsi="Cambria"/>
          <w:iCs/>
          <w:color w:val="000000" w:themeColor="text1"/>
          <w:lang w:val="sr-Latn-RS"/>
        </w:rPr>
        <w:t>validirana</w:t>
      </w:r>
      <w:proofErr w:type="spellEnd"/>
      <w:r w:rsidR="00557C31">
        <w:rPr>
          <w:rFonts w:ascii="Cambria" w:hAnsi="Cambria"/>
          <w:iCs/>
          <w:color w:val="000000" w:themeColor="text1"/>
          <w:lang w:val="sr-Latn-RS"/>
        </w:rPr>
        <w:t xml:space="preserve"> u Kanadi</w:t>
      </w:r>
      <w:r w:rsidR="006E13BD">
        <w:rPr>
          <w:rFonts w:ascii="Cambria" w:hAnsi="Cambria"/>
          <w:iCs/>
          <w:color w:val="000000" w:themeColor="text1"/>
          <w:lang w:val="sr-Latn-RS"/>
        </w:rPr>
        <w:t xml:space="preserve">. </w:t>
      </w:r>
      <w:r w:rsidR="002A11E7">
        <w:rPr>
          <w:rFonts w:ascii="Cambria" w:hAnsi="Cambria"/>
          <w:iCs/>
          <w:color w:val="000000" w:themeColor="text1"/>
          <w:lang w:val="sr-Latn-RS"/>
        </w:rPr>
        <w:t xml:space="preserve">Prvi razlog se odnosi na značajne kulturne, jezičke i socijalne razlike koje postoje između stanovnika Srbije i Kanade. Drugi podjednako važan faktor odnosi se na razlike u studijskim populacijama na kojima su sprovedena ova dva istraživanja, a koje su bile značajne. Naime, </w:t>
      </w:r>
      <w:proofErr w:type="spellStart"/>
      <w:r w:rsidR="002A11E7">
        <w:rPr>
          <w:rFonts w:ascii="Cambria" w:hAnsi="Cambria"/>
          <w:iCs/>
          <w:color w:val="000000" w:themeColor="text1"/>
          <w:lang w:val="sr-Latn-RS"/>
        </w:rPr>
        <w:t>validacija</w:t>
      </w:r>
      <w:proofErr w:type="spellEnd"/>
      <w:r w:rsidR="002A11E7">
        <w:rPr>
          <w:rFonts w:ascii="Cambria" w:hAnsi="Cambria"/>
          <w:iCs/>
          <w:color w:val="000000" w:themeColor="text1"/>
          <w:lang w:val="sr-Latn-RS"/>
        </w:rPr>
        <w:t xml:space="preserve"> i procena </w:t>
      </w:r>
      <w:proofErr w:type="spellStart"/>
      <w:r w:rsidR="002A11E7">
        <w:rPr>
          <w:rFonts w:ascii="Cambria" w:hAnsi="Cambria"/>
          <w:iCs/>
          <w:color w:val="000000" w:themeColor="text1"/>
          <w:lang w:val="sr-Latn-RS"/>
        </w:rPr>
        <w:t>psihometrijskih</w:t>
      </w:r>
      <w:proofErr w:type="spellEnd"/>
      <w:r w:rsidR="002A11E7">
        <w:rPr>
          <w:rFonts w:ascii="Cambria" w:hAnsi="Cambria"/>
          <w:iCs/>
          <w:color w:val="000000" w:themeColor="text1"/>
          <w:lang w:val="sr-Latn-RS"/>
        </w:rPr>
        <w:t xml:space="preserve"> karakteristika srpske verzije </w:t>
      </w:r>
      <w:r w:rsidR="002A11E7" w:rsidRPr="002A11E7">
        <w:rPr>
          <w:rFonts w:ascii="Cambria" w:hAnsi="Cambria"/>
          <w:i/>
          <w:iCs/>
          <w:color w:val="000000" w:themeColor="text1"/>
          <w:lang w:val="sr-Latn-RS"/>
        </w:rPr>
        <w:t>FSA</w:t>
      </w:r>
      <w:r w:rsidR="002A11E7">
        <w:rPr>
          <w:rFonts w:ascii="Cambria" w:hAnsi="Cambria"/>
          <w:iCs/>
          <w:color w:val="000000" w:themeColor="text1"/>
          <w:lang w:val="sr-Latn-RS"/>
        </w:rPr>
        <w:t xml:space="preserve"> skale vršena je na populaciji farmaceuta zaposlenih u javnim apotekama, dok su istraživačku populaciju u istraživanju koje su sproveli </w:t>
      </w:r>
      <w:proofErr w:type="spellStart"/>
      <w:r w:rsidR="002A11E7" w:rsidRPr="000F24B1">
        <w:rPr>
          <w:rFonts w:ascii="Cambria" w:hAnsi="Cambria"/>
          <w:i/>
          <w:iCs/>
          <w:color w:val="000000" w:themeColor="text1"/>
          <w:lang w:val="sr-Latn-RS"/>
        </w:rPr>
        <w:t>Fraboni</w:t>
      </w:r>
      <w:proofErr w:type="spellEnd"/>
      <w:r w:rsidR="002A11E7">
        <w:rPr>
          <w:rFonts w:ascii="Cambria" w:hAnsi="Cambria"/>
          <w:iCs/>
          <w:color w:val="000000" w:themeColor="text1"/>
          <w:lang w:val="sr-Latn-RS"/>
        </w:rPr>
        <w:t xml:space="preserve"> i saradnici najvećim delom činili mladi odrasli stanovnici</w:t>
      </w:r>
      <w:r w:rsidR="009C60A8">
        <w:rPr>
          <w:rFonts w:ascii="Cambria" w:hAnsi="Cambria"/>
          <w:iCs/>
          <w:color w:val="000000" w:themeColor="text1"/>
          <w:lang w:val="sr-Latn-RS"/>
        </w:rPr>
        <w:t xml:space="preserve"> opšte populacije</w:t>
      </w:r>
      <w:r w:rsidR="002A11E7">
        <w:rPr>
          <w:rFonts w:ascii="Cambria" w:hAnsi="Cambria"/>
          <w:iCs/>
          <w:color w:val="000000" w:themeColor="text1"/>
          <w:lang w:val="sr-Latn-RS"/>
        </w:rPr>
        <w:t>, pretežno studenti univerziteta u Kanadi</w:t>
      </w:r>
      <w:r w:rsidR="00297A00">
        <w:rPr>
          <w:rFonts w:ascii="Cambria" w:hAnsi="Cambria"/>
          <w:iCs/>
          <w:color w:val="000000" w:themeColor="text1"/>
          <w:lang w:val="sr-Latn-RS"/>
        </w:rPr>
        <w:t xml:space="preserve"> (10</w:t>
      </w:r>
      <w:r w:rsidR="00A907C3">
        <w:rPr>
          <w:rFonts w:ascii="Cambria" w:hAnsi="Cambria"/>
          <w:iCs/>
          <w:color w:val="000000" w:themeColor="text1"/>
          <w:lang w:val="sr-Latn-RS"/>
        </w:rPr>
        <w:t>5</w:t>
      </w:r>
      <w:r w:rsidR="00297A00">
        <w:rPr>
          <w:rFonts w:ascii="Cambria" w:hAnsi="Cambria"/>
          <w:iCs/>
          <w:color w:val="000000" w:themeColor="text1"/>
          <w:lang w:val="sr-Latn-RS"/>
        </w:rPr>
        <w:t>)</w:t>
      </w:r>
      <w:r w:rsidR="002A11E7">
        <w:rPr>
          <w:rFonts w:ascii="Cambria" w:hAnsi="Cambria"/>
          <w:iCs/>
          <w:color w:val="000000" w:themeColor="text1"/>
          <w:lang w:val="sr-Latn-RS"/>
        </w:rPr>
        <w:t xml:space="preserve">. </w:t>
      </w:r>
    </w:p>
    <w:p w14:paraId="3DDF8532" w14:textId="6B1D9808" w:rsidR="004327A6" w:rsidRDefault="000F24B1" w:rsidP="00950AF8">
      <w:pPr>
        <w:spacing w:after="120"/>
        <w:jc w:val="both"/>
        <w:rPr>
          <w:rFonts w:ascii="Cambria" w:hAnsi="Cambria"/>
          <w:iCs/>
          <w:color w:val="000000" w:themeColor="text1"/>
          <w:lang w:val="sr-Latn-RS"/>
        </w:rPr>
      </w:pPr>
      <w:r>
        <w:rPr>
          <w:rFonts w:ascii="Cambria" w:hAnsi="Cambria"/>
          <w:iCs/>
          <w:color w:val="000000" w:themeColor="text1"/>
          <w:lang w:val="sr-Latn-RS"/>
        </w:rPr>
        <w:tab/>
        <w:t>Prilikom statističke obrade podataka</w:t>
      </w:r>
      <w:r w:rsidR="00FC5FCB">
        <w:rPr>
          <w:rFonts w:ascii="Cambria" w:hAnsi="Cambria"/>
          <w:iCs/>
          <w:color w:val="000000" w:themeColor="text1"/>
          <w:lang w:val="sr-Latn-RS"/>
        </w:rPr>
        <w:t xml:space="preserve"> eliminisano je ukupno 6 izjava</w:t>
      </w:r>
      <w:r>
        <w:rPr>
          <w:rFonts w:ascii="Cambria" w:hAnsi="Cambria"/>
          <w:iCs/>
          <w:color w:val="000000" w:themeColor="text1"/>
          <w:lang w:val="sr-Latn-RS"/>
        </w:rPr>
        <w:t xml:space="preserve"> iz prvobitne srpske verzije </w:t>
      </w:r>
      <w:r w:rsidRPr="000F24B1">
        <w:rPr>
          <w:rFonts w:ascii="Cambria" w:hAnsi="Cambria"/>
          <w:i/>
          <w:iCs/>
          <w:color w:val="000000" w:themeColor="text1"/>
          <w:lang w:val="sr-Latn-RS"/>
        </w:rPr>
        <w:t>FSA</w:t>
      </w:r>
      <w:r w:rsidR="00FC5FCB">
        <w:rPr>
          <w:rFonts w:ascii="Cambria" w:hAnsi="Cambria"/>
          <w:iCs/>
          <w:color w:val="000000" w:themeColor="text1"/>
          <w:lang w:val="sr-Latn-RS"/>
        </w:rPr>
        <w:t xml:space="preserve"> skale. Zajednička karakteristik</w:t>
      </w:r>
      <w:r w:rsidR="00467F75">
        <w:rPr>
          <w:rFonts w:ascii="Cambria" w:hAnsi="Cambria"/>
          <w:iCs/>
          <w:color w:val="000000" w:themeColor="text1"/>
          <w:lang w:val="sr-Latn-RS"/>
        </w:rPr>
        <w:t>a svih ovih eliminisanih izjava</w:t>
      </w:r>
      <w:r w:rsidR="001F117C">
        <w:rPr>
          <w:rFonts w:ascii="Cambria" w:hAnsi="Cambria"/>
          <w:iCs/>
          <w:color w:val="000000" w:themeColor="text1"/>
          <w:lang w:val="sr-Latn-RS"/>
        </w:rPr>
        <w:t xml:space="preserve"> je bila ta što su one pozitivno orjentisane</w:t>
      </w:r>
      <w:r w:rsidR="00FC5FCB">
        <w:rPr>
          <w:rFonts w:ascii="Cambria" w:hAnsi="Cambria"/>
          <w:iCs/>
          <w:color w:val="000000" w:themeColor="text1"/>
          <w:lang w:val="sr-Latn-RS"/>
        </w:rPr>
        <w:t xml:space="preserve"> prema starijim osobama, što je, moguće, podstaklo ispitanike da se ne slažu sa ovim afirmativnim izjavama prema starijim osobama. Najverovatnije objašnjenje za nedostatak korelacije između ovih 6 eli</w:t>
      </w:r>
      <w:r w:rsidR="00787D86">
        <w:rPr>
          <w:rFonts w:ascii="Cambria" w:hAnsi="Cambria"/>
          <w:iCs/>
          <w:color w:val="000000" w:themeColor="text1"/>
          <w:lang w:val="sr-Latn-RS"/>
        </w:rPr>
        <w:t>minisanih i preostalih 23 izjava</w:t>
      </w:r>
      <w:r w:rsidR="00FC5FCB">
        <w:rPr>
          <w:rFonts w:ascii="Cambria" w:hAnsi="Cambria"/>
          <w:iCs/>
          <w:color w:val="000000" w:themeColor="text1"/>
          <w:lang w:val="sr-Latn-RS"/>
        </w:rPr>
        <w:t xml:space="preserve"> je efekat pristajanja, koji se odnosi na tendenciju ispitanika da daju potvrdne odgovore bez obzira na sadržaj pitanja</w:t>
      </w:r>
      <w:r w:rsidR="00307D55">
        <w:rPr>
          <w:rFonts w:ascii="Cambria" w:hAnsi="Cambria"/>
          <w:iCs/>
          <w:color w:val="000000" w:themeColor="text1"/>
          <w:lang w:val="sr-Latn-RS"/>
        </w:rPr>
        <w:t>, odnosno izjava</w:t>
      </w:r>
      <w:r w:rsidR="00FC5FCB">
        <w:rPr>
          <w:rFonts w:ascii="Cambria" w:hAnsi="Cambria"/>
          <w:iCs/>
          <w:color w:val="000000" w:themeColor="text1"/>
          <w:lang w:val="sr-Latn-RS"/>
        </w:rPr>
        <w:t xml:space="preserve"> (14</w:t>
      </w:r>
      <w:r w:rsidR="006B17AA">
        <w:rPr>
          <w:rFonts w:ascii="Cambria" w:hAnsi="Cambria"/>
          <w:iCs/>
          <w:color w:val="000000" w:themeColor="text1"/>
          <w:lang w:val="sr-Latn-RS"/>
        </w:rPr>
        <w:t>9</w:t>
      </w:r>
      <w:r w:rsidR="00FC5FCB">
        <w:rPr>
          <w:rFonts w:ascii="Cambria" w:hAnsi="Cambria"/>
          <w:iCs/>
          <w:color w:val="000000" w:themeColor="text1"/>
          <w:lang w:val="sr-Latn-RS"/>
        </w:rPr>
        <w:t xml:space="preserve">). </w:t>
      </w:r>
    </w:p>
    <w:p w14:paraId="269D05A5" w14:textId="143BB168" w:rsidR="007C445F" w:rsidRDefault="004327A6" w:rsidP="00950AF8">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Izjave koje su deo prvog i četvrtog faktora u srpskoj verziji </w:t>
      </w:r>
      <w:r w:rsidRPr="00101993">
        <w:rPr>
          <w:rFonts w:ascii="Cambria" w:hAnsi="Cambria"/>
          <w:i/>
          <w:iCs/>
          <w:color w:val="000000" w:themeColor="text1"/>
          <w:lang w:val="sr-Latn-RS"/>
        </w:rPr>
        <w:t>FSA</w:t>
      </w:r>
      <w:r>
        <w:rPr>
          <w:rFonts w:ascii="Cambria" w:hAnsi="Cambria"/>
          <w:iCs/>
          <w:color w:val="000000" w:themeColor="text1"/>
          <w:lang w:val="sr-Latn-RS"/>
        </w:rPr>
        <w:t xml:space="preserve"> skale fokusiraju se na ponašanje ispitanika prema starijim osobama, pre svega sugerišući njihovu izolaciju od mlađih o</w:t>
      </w:r>
      <w:r w:rsidR="005450D8">
        <w:rPr>
          <w:rFonts w:ascii="Cambria" w:hAnsi="Cambria"/>
          <w:iCs/>
          <w:color w:val="000000" w:themeColor="text1"/>
          <w:lang w:val="sr-Latn-RS"/>
        </w:rPr>
        <w:t>draslih osoba i dece. Ove izjave</w:t>
      </w:r>
      <w:r>
        <w:rPr>
          <w:rFonts w:ascii="Cambria" w:hAnsi="Cambria"/>
          <w:iCs/>
          <w:color w:val="000000" w:themeColor="text1"/>
          <w:lang w:val="sr-Latn-RS"/>
        </w:rPr>
        <w:t xml:space="preserve"> predlažu koncepte kao što su stvaranje posebnih klubova za starije osobe, podsticanje</w:t>
      </w:r>
      <w:r w:rsidR="005450D8">
        <w:rPr>
          <w:rFonts w:ascii="Cambria" w:hAnsi="Cambria"/>
          <w:iCs/>
          <w:color w:val="000000" w:themeColor="text1"/>
          <w:lang w:val="sr-Latn-RS"/>
        </w:rPr>
        <w:t xml:space="preserve"> starijih osoba</w:t>
      </w:r>
      <w:r>
        <w:rPr>
          <w:rFonts w:ascii="Cambria" w:hAnsi="Cambria"/>
          <w:iCs/>
          <w:color w:val="000000" w:themeColor="text1"/>
          <w:lang w:val="sr-Latn-RS"/>
        </w:rPr>
        <w:t xml:space="preserve"> da izbegavaju vožnju, obezbeđivanje namenskih sportskih objekata</w:t>
      </w:r>
      <w:r w:rsidR="005450D8">
        <w:rPr>
          <w:rFonts w:ascii="Cambria" w:hAnsi="Cambria"/>
          <w:iCs/>
          <w:color w:val="000000" w:themeColor="text1"/>
          <w:lang w:val="sr-Latn-RS"/>
        </w:rPr>
        <w:t xml:space="preserve"> za starije osobe</w:t>
      </w:r>
      <w:r>
        <w:rPr>
          <w:rFonts w:ascii="Cambria" w:hAnsi="Cambria"/>
          <w:iCs/>
          <w:color w:val="000000" w:themeColor="text1"/>
          <w:lang w:val="sr-Latn-RS"/>
        </w:rPr>
        <w:t xml:space="preserve">, držanje na </w:t>
      </w:r>
      <w:proofErr w:type="spellStart"/>
      <w:r>
        <w:rPr>
          <w:rFonts w:ascii="Cambria" w:hAnsi="Cambria"/>
          <w:iCs/>
          <w:color w:val="000000" w:themeColor="text1"/>
          <w:lang w:val="sr-Latn-RS"/>
        </w:rPr>
        <w:t>distanici</w:t>
      </w:r>
      <w:proofErr w:type="spellEnd"/>
      <w:r>
        <w:rPr>
          <w:rFonts w:ascii="Cambria" w:hAnsi="Cambria"/>
          <w:iCs/>
          <w:color w:val="000000" w:themeColor="text1"/>
          <w:lang w:val="sr-Latn-RS"/>
        </w:rPr>
        <w:t xml:space="preserve"> u odnosu na decu i obeshrabrivanje poseta starijim osobama. Ova izolacija može starijim osobama značajno </w:t>
      </w:r>
      <w:r w:rsidR="00642C3F">
        <w:rPr>
          <w:rFonts w:ascii="Cambria" w:hAnsi="Cambria"/>
          <w:iCs/>
          <w:color w:val="000000" w:themeColor="text1"/>
          <w:lang w:val="sr-Latn-RS"/>
        </w:rPr>
        <w:t>da ograniči</w:t>
      </w:r>
      <w:r>
        <w:rPr>
          <w:rFonts w:ascii="Cambria" w:hAnsi="Cambria"/>
          <w:iCs/>
          <w:color w:val="000000" w:themeColor="text1"/>
          <w:lang w:val="sr-Latn-RS"/>
        </w:rPr>
        <w:t xml:space="preserve"> pristup </w:t>
      </w:r>
      <w:r w:rsidR="00642C3F">
        <w:rPr>
          <w:rFonts w:ascii="Cambria" w:hAnsi="Cambria"/>
          <w:iCs/>
          <w:color w:val="000000" w:themeColor="text1"/>
          <w:lang w:val="sr-Latn-RS"/>
        </w:rPr>
        <w:t xml:space="preserve">neophodnim objektima, sredstvima prevoza i društvenim resursima uopšte, što potencijalno može dovesti do razvoja osećaja usamljenosti. </w:t>
      </w:r>
      <w:r w:rsidR="002859AE">
        <w:rPr>
          <w:rFonts w:ascii="Cambria" w:hAnsi="Cambria"/>
          <w:iCs/>
          <w:color w:val="000000" w:themeColor="text1"/>
          <w:lang w:val="sr-Latn-RS"/>
        </w:rPr>
        <w:t>Opšte je poznato da je usamljenost povezana sa kognitivnim padom, depresijom i p</w:t>
      </w:r>
      <w:r w:rsidR="000E740D">
        <w:rPr>
          <w:rFonts w:ascii="Cambria" w:hAnsi="Cambria"/>
          <w:iCs/>
          <w:color w:val="000000" w:themeColor="text1"/>
          <w:lang w:val="sr-Latn-RS"/>
        </w:rPr>
        <w:t>ovećanim rizikom od rane smrti</w:t>
      </w:r>
      <w:r w:rsidR="00442D36">
        <w:rPr>
          <w:rFonts w:ascii="Cambria" w:hAnsi="Cambria"/>
          <w:iCs/>
          <w:color w:val="000000" w:themeColor="text1"/>
          <w:lang w:val="sr-Latn-RS"/>
        </w:rPr>
        <w:t xml:space="preserve"> (5</w:t>
      </w:r>
      <w:r w:rsidR="0013544A">
        <w:rPr>
          <w:rFonts w:ascii="Cambria" w:hAnsi="Cambria"/>
          <w:iCs/>
          <w:color w:val="000000" w:themeColor="text1"/>
          <w:lang w:val="sr-Latn-RS"/>
        </w:rPr>
        <w:t>5</w:t>
      </w:r>
      <w:r w:rsidR="00442D36">
        <w:rPr>
          <w:rFonts w:ascii="Cambria" w:hAnsi="Cambria"/>
          <w:iCs/>
          <w:color w:val="000000" w:themeColor="text1"/>
          <w:lang w:val="sr-Latn-RS"/>
        </w:rPr>
        <w:t>)</w:t>
      </w:r>
      <w:r w:rsidR="000E740D">
        <w:rPr>
          <w:rFonts w:ascii="Cambria" w:hAnsi="Cambria"/>
          <w:iCs/>
          <w:color w:val="000000" w:themeColor="text1"/>
          <w:lang w:val="sr-Latn-RS"/>
        </w:rPr>
        <w:t xml:space="preserve">. </w:t>
      </w:r>
      <w:r w:rsidR="000E740D" w:rsidRPr="000E740D">
        <w:rPr>
          <w:rFonts w:ascii="Cambria" w:hAnsi="Cambria"/>
          <w:i/>
          <w:iCs/>
          <w:color w:val="000000" w:themeColor="text1"/>
          <w:lang w:val="sr-Latn-RS"/>
        </w:rPr>
        <w:t>FSA</w:t>
      </w:r>
      <w:r w:rsidR="000E740D">
        <w:rPr>
          <w:rFonts w:ascii="Cambria" w:hAnsi="Cambria"/>
          <w:iCs/>
          <w:color w:val="000000" w:themeColor="text1"/>
          <w:lang w:val="sr-Latn-RS"/>
        </w:rPr>
        <w:t xml:space="preserve"> skala efikasno obuhvata </w:t>
      </w:r>
      <w:proofErr w:type="spellStart"/>
      <w:r w:rsidR="000E740D">
        <w:rPr>
          <w:rFonts w:ascii="Cambria" w:hAnsi="Cambria"/>
          <w:iCs/>
          <w:color w:val="000000" w:themeColor="text1"/>
          <w:lang w:val="sr-Latn-RS"/>
        </w:rPr>
        <w:t>bihe</w:t>
      </w:r>
      <w:r w:rsidR="009C60A8">
        <w:rPr>
          <w:rFonts w:ascii="Cambria" w:hAnsi="Cambria"/>
          <w:iCs/>
          <w:color w:val="000000" w:themeColor="text1"/>
          <w:lang w:val="sr-Latn-RS"/>
        </w:rPr>
        <w:t>j</w:t>
      </w:r>
      <w:r w:rsidR="000E740D">
        <w:rPr>
          <w:rFonts w:ascii="Cambria" w:hAnsi="Cambria"/>
          <w:iCs/>
          <w:color w:val="000000" w:themeColor="text1"/>
          <w:lang w:val="sr-Latn-RS"/>
        </w:rPr>
        <w:t>vioralne</w:t>
      </w:r>
      <w:proofErr w:type="spellEnd"/>
      <w:r w:rsidR="000E740D">
        <w:rPr>
          <w:rFonts w:ascii="Cambria" w:hAnsi="Cambria"/>
          <w:iCs/>
          <w:color w:val="000000" w:themeColor="text1"/>
          <w:lang w:val="sr-Latn-RS"/>
        </w:rPr>
        <w:t xml:space="preserve"> aspekte </w:t>
      </w:r>
      <w:proofErr w:type="spellStart"/>
      <w:r w:rsidR="000E740D">
        <w:rPr>
          <w:rFonts w:ascii="Cambria" w:hAnsi="Cambria"/>
          <w:iCs/>
          <w:color w:val="000000" w:themeColor="text1"/>
          <w:lang w:val="sr-Latn-RS"/>
        </w:rPr>
        <w:t>ejdžizma</w:t>
      </w:r>
      <w:proofErr w:type="spellEnd"/>
      <w:r w:rsidR="000E740D">
        <w:rPr>
          <w:rFonts w:ascii="Cambria" w:hAnsi="Cambria"/>
          <w:iCs/>
          <w:color w:val="000000" w:themeColor="text1"/>
          <w:lang w:val="sr-Latn-RS"/>
        </w:rPr>
        <w:t xml:space="preserve">, čineći ga osetljivijim u identifikovanju obima </w:t>
      </w:r>
      <w:proofErr w:type="spellStart"/>
      <w:r w:rsidR="000E740D">
        <w:rPr>
          <w:rFonts w:ascii="Cambria" w:hAnsi="Cambria"/>
          <w:iCs/>
          <w:color w:val="000000" w:themeColor="text1"/>
          <w:lang w:val="sr-Latn-RS"/>
        </w:rPr>
        <w:t>ejdžizma</w:t>
      </w:r>
      <w:proofErr w:type="spellEnd"/>
      <w:r w:rsidR="000E740D">
        <w:rPr>
          <w:rFonts w:ascii="Cambria" w:hAnsi="Cambria"/>
          <w:iCs/>
          <w:color w:val="000000" w:themeColor="text1"/>
          <w:lang w:val="sr-Latn-RS"/>
        </w:rPr>
        <w:t xml:space="preserve"> između ispitanika. Takođe, važno je istaći da originalna </w:t>
      </w:r>
      <w:r w:rsidR="000E740D" w:rsidRPr="007A2DA0">
        <w:rPr>
          <w:rFonts w:ascii="Cambria" w:hAnsi="Cambria"/>
          <w:i/>
          <w:iCs/>
          <w:color w:val="000000" w:themeColor="text1"/>
          <w:lang w:val="sr-Latn-RS"/>
        </w:rPr>
        <w:t>FSA</w:t>
      </w:r>
      <w:r w:rsidR="000E740D">
        <w:rPr>
          <w:rFonts w:ascii="Cambria" w:hAnsi="Cambria"/>
          <w:iCs/>
          <w:color w:val="000000" w:themeColor="text1"/>
          <w:lang w:val="sr-Latn-RS"/>
        </w:rPr>
        <w:t xml:space="preserve"> skala ima važnu prednost, koja se ogleda u tome što su njene izjave dizajnirane tako da budu otporne na pristrasnost društvene poželjnosti, omogućavajući na taj način realniju procenu ponašanja ispitanika</w:t>
      </w:r>
      <w:r w:rsidR="00442D36">
        <w:rPr>
          <w:rFonts w:ascii="Cambria" w:hAnsi="Cambria"/>
          <w:iCs/>
          <w:color w:val="000000" w:themeColor="text1"/>
          <w:lang w:val="sr-Latn-RS"/>
        </w:rPr>
        <w:t xml:space="preserve"> (10</w:t>
      </w:r>
      <w:r w:rsidR="0013544A">
        <w:rPr>
          <w:rFonts w:ascii="Cambria" w:hAnsi="Cambria"/>
          <w:iCs/>
          <w:color w:val="000000" w:themeColor="text1"/>
          <w:lang w:val="sr-Latn-RS"/>
        </w:rPr>
        <w:t>5</w:t>
      </w:r>
      <w:r w:rsidR="00442D36">
        <w:rPr>
          <w:rFonts w:ascii="Cambria" w:hAnsi="Cambria"/>
          <w:iCs/>
          <w:color w:val="000000" w:themeColor="text1"/>
          <w:lang w:val="sr-Latn-RS"/>
        </w:rPr>
        <w:t>)</w:t>
      </w:r>
      <w:r w:rsidR="000E740D">
        <w:rPr>
          <w:rFonts w:ascii="Cambria" w:hAnsi="Cambria"/>
          <w:iCs/>
          <w:color w:val="000000" w:themeColor="text1"/>
          <w:lang w:val="sr-Latn-RS"/>
        </w:rPr>
        <w:t>.</w:t>
      </w:r>
    </w:p>
    <w:p w14:paraId="01F306DC" w14:textId="0E7ECF8B" w:rsidR="00D86F8B" w:rsidRDefault="007C445F" w:rsidP="00950AF8">
      <w:pPr>
        <w:spacing w:after="120"/>
        <w:jc w:val="both"/>
        <w:rPr>
          <w:rFonts w:ascii="Cambria" w:hAnsi="Cambria"/>
          <w:iCs/>
          <w:color w:val="000000" w:themeColor="text1"/>
          <w:lang w:val="sr-Latn-RS"/>
        </w:rPr>
      </w:pPr>
      <w:r>
        <w:rPr>
          <w:rFonts w:ascii="Cambria" w:hAnsi="Cambria"/>
          <w:iCs/>
          <w:color w:val="000000" w:themeColor="text1"/>
          <w:lang w:val="sr-Latn-RS"/>
        </w:rPr>
        <w:tab/>
      </w:r>
      <w:r w:rsidR="0024645F">
        <w:rPr>
          <w:rFonts w:ascii="Cambria" w:hAnsi="Cambria"/>
          <w:iCs/>
          <w:color w:val="000000" w:themeColor="text1"/>
          <w:lang w:val="sr-Latn-RS"/>
        </w:rPr>
        <w:t>Može se reći da je ekspresija osećanja gađenja prema starijim osobama sve češ</w:t>
      </w:r>
      <w:r w:rsidR="00E40819">
        <w:rPr>
          <w:rFonts w:ascii="Cambria" w:hAnsi="Cambria"/>
          <w:iCs/>
          <w:color w:val="000000" w:themeColor="text1"/>
          <w:lang w:val="sr-Latn-RS"/>
        </w:rPr>
        <w:t>će prisutna među mladima, prven</w:t>
      </w:r>
      <w:r w:rsidR="0024645F">
        <w:rPr>
          <w:rFonts w:ascii="Cambria" w:hAnsi="Cambria"/>
          <w:iCs/>
          <w:color w:val="000000" w:themeColor="text1"/>
          <w:lang w:val="sr-Latn-RS"/>
        </w:rPr>
        <w:t xml:space="preserve">stveno zato što odbacuju društvenu opsesiju punačkim, </w:t>
      </w:r>
      <w:r w:rsidR="0024645F">
        <w:rPr>
          <w:rFonts w:ascii="Cambria" w:hAnsi="Cambria"/>
          <w:iCs/>
          <w:color w:val="000000" w:themeColor="text1"/>
          <w:lang w:val="sr-Latn-RS"/>
        </w:rPr>
        <w:lastRenderedPageBreak/>
        <w:t xml:space="preserve">mladolikim i snažnim telom, koja se decenijama promoviše kroz medije. </w:t>
      </w:r>
      <w:r w:rsidR="00297A00">
        <w:rPr>
          <w:rFonts w:ascii="Cambria" w:hAnsi="Cambria"/>
          <w:iCs/>
          <w:color w:val="000000" w:themeColor="text1"/>
          <w:lang w:val="sr-Latn-RS"/>
        </w:rPr>
        <w:t>Mladi su skloni da starije osobe posmatraju kao homogenu grupu i da gaje negativne stavove prema njima, koji često proističu iz krhkosti i percipirane sporosti u rasuđivanju i delovanju (1</w:t>
      </w:r>
      <w:r w:rsidR="000D64FD">
        <w:rPr>
          <w:rFonts w:ascii="Cambria" w:hAnsi="Cambria"/>
          <w:iCs/>
          <w:color w:val="000000" w:themeColor="text1"/>
          <w:lang w:val="sr-Latn-RS"/>
        </w:rPr>
        <w:t>50</w:t>
      </w:r>
      <w:r w:rsidR="00297A00">
        <w:rPr>
          <w:rFonts w:ascii="Cambria" w:hAnsi="Cambria"/>
          <w:iCs/>
          <w:color w:val="000000" w:themeColor="text1"/>
          <w:lang w:val="sr-Latn-RS"/>
        </w:rPr>
        <w:t>). Ovaj negativ</w:t>
      </w:r>
      <w:r w:rsidR="00B21E1D">
        <w:rPr>
          <w:rFonts w:ascii="Cambria" w:hAnsi="Cambria"/>
          <w:iCs/>
          <w:color w:val="000000" w:themeColor="text1"/>
          <w:lang w:val="sr-Latn-RS"/>
        </w:rPr>
        <w:t>ni sentiment, koji se lako širi</w:t>
      </w:r>
      <w:r w:rsidR="00297A00">
        <w:rPr>
          <w:rFonts w:ascii="Cambria" w:hAnsi="Cambria"/>
          <w:iCs/>
          <w:color w:val="000000" w:themeColor="text1"/>
          <w:lang w:val="sr-Latn-RS"/>
        </w:rPr>
        <w:t xml:space="preserve"> putem društvenih mreža, može brzo eskalirati u osećaj gađenja, pa čak i mržnje (1</w:t>
      </w:r>
      <w:r w:rsidR="00BE7A4C">
        <w:rPr>
          <w:rFonts w:ascii="Cambria" w:hAnsi="Cambria"/>
          <w:iCs/>
          <w:color w:val="000000" w:themeColor="text1"/>
          <w:lang w:val="sr-Latn-RS"/>
        </w:rPr>
        <w:t>5</w:t>
      </w:r>
      <w:r w:rsidR="000D64FD">
        <w:rPr>
          <w:rFonts w:ascii="Cambria" w:hAnsi="Cambria"/>
          <w:iCs/>
          <w:color w:val="000000" w:themeColor="text1"/>
          <w:lang w:val="sr-Latn-RS"/>
        </w:rPr>
        <w:t>1</w:t>
      </w:r>
      <w:r w:rsidR="00297A00">
        <w:rPr>
          <w:rFonts w:ascii="Cambria" w:hAnsi="Cambria"/>
          <w:iCs/>
          <w:color w:val="000000" w:themeColor="text1"/>
          <w:lang w:val="sr-Latn-RS"/>
        </w:rPr>
        <w:t>). Gađenje je emocija odbacivanja koja može dovesti do moralnog gađenja. Zato se stariji danas često oštro osuđuju ako se upuste u društveno neprihvatljivo ponašanje (1</w:t>
      </w:r>
      <w:r w:rsidR="0013544A">
        <w:rPr>
          <w:rFonts w:ascii="Cambria" w:hAnsi="Cambria"/>
          <w:iCs/>
          <w:color w:val="000000" w:themeColor="text1"/>
          <w:lang w:val="sr-Latn-RS"/>
        </w:rPr>
        <w:t>5</w:t>
      </w:r>
      <w:r w:rsidR="000D64FD">
        <w:rPr>
          <w:rFonts w:ascii="Cambria" w:hAnsi="Cambria"/>
          <w:iCs/>
          <w:color w:val="000000" w:themeColor="text1"/>
          <w:lang w:val="sr-Latn-RS"/>
        </w:rPr>
        <w:t>2</w:t>
      </w:r>
      <w:r w:rsidR="00297A00">
        <w:rPr>
          <w:rFonts w:ascii="Cambria" w:hAnsi="Cambria"/>
          <w:iCs/>
          <w:color w:val="000000" w:themeColor="text1"/>
          <w:lang w:val="sr-Latn-RS"/>
        </w:rPr>
        <w:t xml:space="preserve">). </w:t>
      </w:r>
      <w:r w:rsidR="00297A00" w:rsidRPr="00297A00">
        <w:rPr>
          <w:rFonts w:ascii="Cambria" w:hAnsi="Cambria"/>
          <w:i/>
          <w:iCs/>
          <w:color w:val="000000" w:themeColor="text1"/>
          <w:lang w:val="sr-Latn-RS"/>
        </w:rPr>
        <w:t>FSA</w:t>
      </w:r>
      <w:r w:rsidR="00297A00">
        <w:rPr>
          <w:rFonts w:ascii="Cambria" w:hAnsi="Cambria"/>
          <w:iCs/>
          <w:color w:val="000000" w:themeColor="text1"/>
          <w:lang w:val="sr-Latn-RS"/>
        </w:rPr>
        <w:t xml:space="preserve"> skala suptilno beleži osećanja g</w:t>
      </w:r>
      <w:r w:rsidR="005E1DB4">
        <w:rPr>
          <w:rFonts w:ascii="Cambria" w:hAnsi="Cambria"/>
          <w:iCs/>
          <w:color w:val="000000" w:themeColor="text1"/>
          <w:lang w:val="sr-Latn-RS"/>
        </w:rPr>
        <w:t>ađenja ispitanika pomoću izjava koje su vezane za drugi i treći faktor, a koje</w:t>
      </w:r>
      <w:r w:rsidR="00297A00">
        <w:rPr>
          <w:rFonts w:ascii="Cambria" w:hAnsi="Cambria"/>
          <w:iCs/>
          <w:color w:val="000000" w:themeColor="text1"/>
          <w:lang w:val="sr-Latn-RS"/>
        </w:rPr>
        <w:t xml:space="preserve"> su u vezi sa njihovom percepcijom fizičkih i psiholoških karakteristika starijih osoba.</w:t>
      </w:r>
      <w:r w:rsidR="000E740D">
        <w:rPr>
          <w:rFonts w:ascii="Cambria" w:hAnsi="Cambria"/>
          <w:iCs/>
          <w:color w:val="000000" w:themeColor="text1"/>
          <w:lang w:val="sr-Latn-RS"/>
        </w:rPr>
        <w:t xml:space="preserve"> </w:t>
      </w:r>
    </w:p>
    <w:p w14:paraId="4AE79451" w14:textId="655C48FC" w:rsidR="006F4DC7" w:rsidRDefault="00D86F8B" w:rsidP="00950AF8">
      <w:pPr>
        <w:spacing w:after="120"/>
        <w:jc w:val="both"/>
        <w:rPr>
          <w:rFonts w:ascii="Cambria" w:hAnsi="Cambria"/>
          <w:iCs/>
          <w:color w:val="000000" w:themeColor="text1"/>
          <w:lang w:val="sr-Latn-RS"/>
        </w:rPr>
      </w:pPr>
      <w:r>
        <w:rPr>
          <w:rFonts w:ascii="Cambria" w:hAnsi="Cambria"/>
          <w:iCs/>
          <w:color w:val="000000" w:themeColor="text1"/>
          <w:lang w:val="sr-Latn-RS"/>
        </w:rPr>
        <w:tab/>
      </w:r>
      <w:r w:rsidR="00716C85">
        <w:rPr>
          <w:rFonts w:ascii="Cambria" w:hAnsi="Cambria"/>
          <w:iCs/>
          <w:color w:val="000000" w:themeColor="text1"/>
          <w:lang w:val="sr-Latn-RS"/>
        </w:rPr>
        <w:t xml:space="preserve">Treba napomenuti da je kognitivni aspekt </w:t>
      </w:r>
      <w:proofErr w:type="spellStart"/>
      <w:r w:rsidR="00716C85">
        <w:rPr>
          <w:rFonts w:ascii="Cambria" w:hAnsi="Cambria"/>
          <w:iCs/>
          <w:color w:val="000000" w:themeColor="text1"/>
          <w:lang w:val="sr-Latn-RS"/>
        </w:rPr>
        <w:t>ejdžizma</w:t>
      </w:r>
      <w:proofErr w:type="spellEnd"/>
      <w:r w:rsidR="00716C85">
        <w:rPr>
          <w:rFonts w:ascii="Cambria" w:hAnsi="Cambria"/>
          <w:iCs/>
          <w:color w:val="000000" w:themeColor="text1"/>
          <w:lang w:val="sr-Latn-RS"/>
        </w:rPr>
        <w:t xml:space="preserve"> najmanje zastupljen u srpskoj verziji </w:t>
      </w:r>
      <w:r w:rsidR="00716C85" w:rsidRPr="00716C85">
        <w:rPr>
          <w:rFonts w:ascii="Cambria" w:hAnsi="Cambria"/>
          <w:i/>
          <w:iCs/>
          <w:color w:val="000000" w:themeColor="text1"/>
          <w:lang w:val="sr-Latn-RS"/>
        </w:rPr>
        <w:t>FSA</w:t>
      </w:r>
      <w:r w:rsidR="00716C85">
        <w:rPr>
          <w:rFonts w:ascii="Cambria" w:hAnsi="Cambria"/>
          <w:iCs/>
          <w:color w:val="000000" w:themeColor="text1"/>
          <w:lang w:val="sr-Latn-RS"/>
        </w:rPr>
        <w:t xml:space="preserve"> skale. To je očigledno ako se u obzi</w:t>
      </w:r>
      <w:r w:rsidR="005658B4">
        <w:rPr>
          <w:rFonts w:ascii="Cambria" w:hAnsi="Cambria"/>
          <w:iCs/>
          <w:color w:val="000000" w:themeColor="text1"/>
          <w:lang w:val="sr-Latn-RS"/>
        </w:rPr>
        <w:t>r uzme činjenica da se svega 3</w:t>
      </w:r>
      <w:r w:rsidR="00716C85">
        <w:rPr>
          <w:rFonts w:ascii="Cambria" w:hAnsi="Cambria"/>
          <w:iCs/>
          <w:color w:val="000000" w:themeColor="text1"/>
          <w:lang w:val="sr-Latn-RS"/>
        </w:rPr>
        <w:t xml:space="preserve"> izjave odnose na predrasude prema starijim osobama. Pomenute izjave odražavaju potcenjivanje razgovora sa starijim osobama, potcenjivanje potre</w:t>
      </w:r>
      <w:r w:rsidR="006916BD">
        <w:rPr>
          <w:rFonts w:ascii="Cambria" w:hAnsi="Cambria"/>
          <w:iCs/>
          <w:color w:val="000000" w:themeColor="text1"/>
          <w:lang w:val="sr-Latn-RS"/>
        </w:rPr>
        <w:t>ba starijih osoba i pretpostavku</w:t>
      </w:r>
      <w:r w:rsidR="00716C85">
        <w:rPr>
          <w:rFonts w:ascii="Cambria" w:hAnsi="Cambria"/>
          <w:iCs/>
          <w:color w:val="000000" w:themeColor="text1"/>
          <w:lang w:val="sr-Latn-RS"/>
        </w:rPr>
        <w:t xml:space="preserve"> da starije osobe preferiraju da se druže samo sa drugim starijim osobama. Kao što je već napomenuto u uvodnom delu ove doktorske disertacije, koreni </w:t>
      </w:r>
      <w:proofErr w:type="spellStart"/>
      <w:r w:rsidR="00716C85">
        <w:rPr>
          <w:rFonts w:ascii="Cambria" w:hAnsi="Cambria"/>
          <w:iCs/>
          <w:color w:val="000000" w:themeColor="text1"/>
          <w:lang w:val="sr-Latn-RS"/>
        </w:rPr>
        <w:t>ejdžizma</w:t>
      </w:r>
      <w:proofErr w:type="spellEnd"/>
      <w:r w:rsidR="00716C85">
        <w:rPr>
          <w:rFonts w:ascii="Cambria" w:hAnsi="Cambria"/>
          <w:iCs/>
          <w:color w:val="000000" w:themeColor="text1"/>
          <w:lang w:val="sr-Latn-RS"/>
        </w:rPr>
        <w:t xml:space="preserve"> mogu da budu prisutni u anksioznosti mlađih odraslih osoba prema smrti, što može dovesti do </w:t>
      </w:r>
      <w:r w:rsidR="008201DA">
        <w:rPr>
          <w:rFonts w:ascii="Cambria" w:hAnsi="Cambria"/>
          <w:iCs/>
          <w:color w:val="000000" w:themeColor="text1"/>
          <w:lang w:val="sr-Latn-RS"/>
        </w:rPr>
        <w:t xml:space="preserve">formiranja </w:t>
      </w:r>
      <w:r w:rsidR="00716C85">
        <w:rPr>
          <w:rFonts w:ascii="Cambria" w:hAnsi="Cambria"/>
          <w:iCs/>
          <w:color w:val="000000" w:themeColor="text1"/>
          <w:lang w:val="sr-Latn-RS"/>
        </w:rPr>
        <w:t>nesvesnih od</w:t>
      </w:r>
      <w:r w:rsidR="008201DA">
        <w:rPr>
          <w:rFonts w:ascii="Cambria" w:hAnsi="Cambria"/>
          <w:iCs/>
          <w:color w:val="000000" w:themeColor="text1"/>
          <w:lang w:val="sr-Latn-RS"/>
        </w:rPr>
        <w:t xml:space="preserve">brambenih strategija i </w:t>
      </w:r>
      <w:r w:rsidR="006916BD">
        <w:rPr>
          <w:rFonts w:ascii="Cambria" w:hAnsi="Cambria"/>
          <w:iCs/>
          <w:color w:val="000000" w:themeColor="text1"/>
          <w:lang w:val="sr-Latn-RS"/>
        </w:rPr>
        <w:t>negativnih stereotipa</w:t>
      </w:r>
      <w:r w:rsidR="002C695B">
        <w:rPr>
          <w:rFonts w:ascii="Cambria" w:hAnsi="Cambria"/>
          <w:iCs/>
          <w:color w:val="000000" w:themeColor="text1"/>
          <w:lang w:val="sr-Latn-RS"/>
        </w:rPr>
        <w:t xml:space="preserve"> o starijim osobama. </w:t>
      </w:r>
      <w:proofErr w:type="spellStart"/>
      <w:r w:rsidR="008201DA">
        <w:rPr>
          <w:rFonts w:ascii="Cambria" w:hAnsi="Cambria"/>
          <w:iCs/>
          <w:color w:val="000000" w:themeColor="text1"/>
          <w:lang w:val="sr-Latn-RS"/>
        </w:rPr>
        <w:t>Ejdžizam</w:t>
      </w:r>
      <w:proofErr w:type="spellEnd"/>
      <w:r w:rsidR="008201DA">
        <w:rPr>
          <w:rFonts w:ascii="Cambria" w:hAnsi="Cambria"/>
          <w:iCs/>
          <w:color w:val="000000" w:themeColor="text1"/>
          <w:lang w:val="sr-Latn-RS"/>
        </w:rPr>
        <w:t xml:space="preserve"> je štetan i za žrtve, koje su često starije osobe, </w:t>
      </w:r>
      <w:r w:rsidR="00387988">
        <w:rPr>
          <w:rFonts w:ascii="Cambria" w:hAnsi="Cambria"/>
          <w:iCs/>
          <w:color w:val="000000" w:themeColor="text1"/>
          <w:lang w:val="sr-Latn-RS"/>
        </w:rPr>
        <w:t xml:space="preserve">ali </w:t>
      </w:r>
      <w:r w:rsidR="008201DA">
        <w:rPr>
          <w:rFonts w:ascii="Cambria" w:hAnsi="Cambria"/>
          <w:iCs/>
          <w:color w:val="000000" w:themeColor="text1"/>
          <w:lang w:val="sr-Latn-RS"/>
        </w:rPr>
        <w:t xml:space="preserve">i za </w:t>
      </w:r>
      <w:r w:rsidR="008201DA">
        <w:rPr>
          <w:rFonts w:ascii="Cambria" w:hAnsi="Cambria"/>
          <w:iCs/>
          <w:color w:val="000000" w:themeColor="text1"/>
        </w:rPr>
        <w:t>“</w:t>
      </w:r>
      <w:r w:rsidR="008201DA">
        <w:rPr>
          <w:rFonts w:ascii="Cambria" w:hAnsi="Cambria"/>
          <w:iCs/>
          <w:color w:val="000000" w:themeColor="text1"/>
          <w:lang w:val="sr-Latn-RS"/>
        </w:rPr>
        <w:t xml:space="preserve">počinioce“, odnosno mlađe osobe koje mogu ismevati, izbegavati ili maltretirati starije osobe. To je zato što će oni koji ispoljavaju </w:t>
      </w:r>
      <w:proofErr w:type="spellStart"/>
      <w:r w:rsidR="008201DA">
        <w:rPr>
          <w:rFonts w:ascii="Cambria" w:hAnsi="Cambria"/>
          <w:iCs/>
          <w:color w:val="000000" w:themeColor="text1"/>
          <w:lang w:val="sr-Latn-RS"/>
        </w:rPr>
        <w:t>ejdžističko</w:t>
      </w:r>
      <w:proofErr w:type="spellEnd"/>
      <w:r w:rsidR="008201DA">
        <w:rPr>
          <w:rFonts w:ascii="Cambria" w:hAnsi="Cambria"/>
          <w:iCs/>
          <w:color w:val="000000" w:themeColor="text1"/>
          <w:lang w:val="sr-Latn-RS"/>
        </w:rPr>
        <w:t xml:space="preserve"> ponašanje u mladosti verovatno i sami postati žrtve </w:t>
      </w:r>
      <w:proofErr w:type="spellStart"/>
      <w:r w:rsidR="008201DA">
        <w:rPr>
          <w:rFonts w:ascii="Cambria" w:hAnsi="Cambria"/>
          <w:iCs/>
          <w:color w:val="000000" w:themeColor="text1"/>
          <w:lang w:val="sr-Latn-RS"/>
        </w:rPr>
        <w:t>ejdžizma</w:t>
      </w:r>
      <w:proofErr w:type="spellEnd"/>
      <w:r w:rsidR="008201DA">
        <w:rPr>
          <w:rFonts w:ascii="Cambria" w:hAnsi="Cambria"/>
          <w:iCs/>
          <w:color w:val="000000" w:themeColor="text1"/>
          <w:lang w:val="sr-Latn-RS"/>
        </w:rPr>
        <w:t xml:space="preserve"> u budućnosti, jer se njihove duboko ukorenjene predrasude i strahovi od starenja mogu vratiti i uticati na njih</w:t>
      </w:r>
      <w:r w:rsidR="00C96204">
        <w:rPr>
          <w:rFonts w:ascii="Cambria" w:hAnsi="Cambria"/>
          <w:iCs/>
          <w:color w:val="000000" w:themeColor="text1"/>
          <w:lang w:val="sr-Latn-RS"/>
        </w:rPr>
        <w:t xml:space="preserve"> same</w:t>
      </w:r>
      <w:r w:rsidR="008201DA">
        <w:rPr>
          <w:rFonts w:ascii="Cambria" w:hAnsi="Cambria"/>
          <w:iCs/>
          <w:color w:val="000000" w:themeColor="text1"/>
          <w:lang w:val="sr-Latn-RS"/>
        </w:rPr>
        <w:t xml:space="preserve">. </w:t>
      </w:r>
      <w:r w:rsidR="006F4DC7">
        <w:rPr>
          <w:rFonts w:ascii="Cambria" w:hAnsi="Cambria"/>
          <w:iCs/>
          <w:color w:val="000000" w:themeColor="text1"/>
          <w:lang w:val="sr-Latn-RS"/>
        </w:rPr>
        <w:t>Predrasude o starijim osobama ozbiljno ograničavaju razumevanje života i zdravlja pojedinca, često izazivajući strah od starenja i smrti, što može dovesti do razvoja anksioznosti i depresije tokom života osobe (15</w:t>
      </w:r>
      <w:r w:rsidR="00F61F84">
        <w:rPr>
          <w:rFonts w:ascii="Cambria" w:hAnsi="Cambria"/>
          <w:iCs/>
          <w:color w:val="000000" w:themeColor="text1"/>
          <w:lang w:val="sr-Latn-RS"/>
        </w:rPr>
        <w:t>3</w:t>
      </w:r>
      <w:r w:rsidR="006F4DC7">
        <w:rPr>
          <w:rFonts w:ascii="Cambria" w:hAnsi="Cambria"/>
          <w:iCs/>
          <w:color w:val="000000" w:themeColor="text1"/>
          <w:lang w:val="sr-Latn-RS"/>
        </w:rPr>
        <w:t xml:space="preserve">). </w:t>
      </w:r>
    </w:p>
    <w:p w14:paraId="02DADAF6" w14:textId="512265F8" w:rsidR="00FB4847" w:rsidRDefault="00FB4847" w:rsidP="00950AF8">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Srpska verzija </w:t>
      </w:r>
      <w:r w:rsidRPr="00FB4847">
        <w:rPr>
          <w:rFonts w:ascii="Cambria" w:hAnsi="Cambria"/>
          <w:i/>
          <w:iCs/>
          <w:color w:val="000000" w:themeColor="text1"/>
          <w:lang w:val="sr-Latn-RS"/>
        </w:rPr>
        <w:t>FSA</w:t>
      </w:r>
      <w:r>
        <w:rPr>
          <w:rFonts w:ascii="Cambria" w:hAnsi="Cambria"/>
          <w:iCs/>
          <w:color w:val="000000" w:themeColor="text1"/>
          <w:lang w:val="sr-Latn-RS"/>
        </w:rPr>
        <w:t xml:space="preserve"> skale se takođe značajno razlikuje i od verzija ove skale koje su prevedene i adaptirane i na druge jezike, kao što su </w:t>
      </w:r>
      <w:r w:rsidRPr="004D2F29">
        <w:rPr>
          <w:rFonts w:ascii="Cambria" w:hAnsi="Cambria"/>
          <w:iCs/>
          <w:color w:val="000000" w:themeColor="text1"/>
          <w:lang w:val="sr-Latn-RS"/>
        </w:rPr>
        <w:t>francuski (12</w:t>
      </w:r>
      <w:r w:rsidR="00F413B9">
        <w:rPr>
          <w:rFonts w:ascii="Cambria" w:hAnsi="Cambria"/>
          <w:iCs/>
          <w:color w:val="000000" w:themeColor="text1"/>
          <w:lang w:val="sr-Latn-RS"/>
        </w:rPr>
        <w:t>6</w:t>
      </w:r>
      <w:r w:rsidRPr="004D2F29">
        <w:rPr>
          <w:rFonts w:ascii="Cambria" w:hAnsi="Cambria"/>
          <w:iCs/>
          <w:color w:val="000000" w:themeColor="text1"/>
          <w:lang w:val="sr-Latn-RS"/>
        </w:rPr>
        <w:t>), mađarski (12</w:t>
      </w:r>
      <w:r w:rsidR="00F413B9">
        <w:rPr>
          <w:rFonts w:ascii="Cambria" w:hAnsi="Cambria"/>
          <w:iCs/>
          <w:color w:val="000000" w:themeColor="text1"/>
          <w:lang w:val="sr-Latn-RS"/>
        </w:rPr>
        <w:t>7</w:t>
      </w:r>
      <w:r w:rsidRPr="004D2F29">
        <w:rPr>
          <w:rFonts w:ascii="Cambria" w:hAnsi="Cambria"/>
          <w:iCs/>
          <w:color w:val="000000" w:themeColor="text1"/>
          <w:lang w:val="sr-Latn-RS"/>
        </w:rPr>
        <w:t>), turski (12</w:t>
      </w:r>
      <w:r w:rsidR="00F413B9">
        <w:rPr>
          <w:rFonts w:ascii="Cambria" w:hAnsi="Cambria"/>
          <w:iCs/>
          <w:color w:val="000000" w:themeColor="text1"/>
          <w:lang w:val="sr-Latn-RS"/>
        </w:rPr>
        <w:t>8</w:t>
      </w:r>
      <w:r w:rsidRPr="004D2F29">
        <w:rPr>
          <w:rFonts w:ascii="Cambria" w:hAnsi="Cambria"/>
          <w:iCs/>
          <w:color w:val="000000" w:themeColor="text1"/>
          <w:lang w:val="sr-Latn-RS"/>
        </w:rPr>
        <w:t>), kineski (12</w:t>
      </w:r>
      <w:r w:rsidR="00F413B9">
        <w:rPr>
          <w:rFonts w:ascii="Cambria" w:hAnsi="Cambria"/>
          <w:iCs/>
          <w:color w:val="000000" w:themeColor="text1"/>
          <w:lang w:val="sr-Latn-RS"/>
        </w:rPr>
        <w:t>9</w:t>
      </w:r>
      <w:r w:rsidRPr="004D2F29">
        <w:rPr>
          <w:rFonts w:ascii="Cambria" w:hAnsi="Cambria"/>
          <w:iCs/>
          <w:color w:val="000000" w:themeColor="text1"/>
          <w:lang w:val="sr-Latn-RS"/>
        </w:rPr>
        <w:t xml:space="preserve">), </w:t>
      </w:r>
      <w:r w:rsidR="00C96204">
        <w:rPr>
          <w:rFonts w:ascii="Cambria" w:hAnsi="Cambria"/>
          <w:iCs/>
          <w:color w:val="000000" w:themeColor="text1"/>
          <w:lang w:val="sr-Latn-RS"/>
        </w:rPr>
        <w:t>hebrejski</w:t>
      </w:r>
      <w:r w:rsidRPr="004D2F29">
        <w:rPr>
          <w:rFonts w:ascii="Cambria" w:hAnsi="Cambria"/>
          <w:iCs/>
          <w:color w:val="000000" w:themeColor="text1"/>
          <w:lang w:val="sr-Latn-RS"/>
        </w:rPr>
        <w:t xml:space="preserve"> (1</w:t>
      </w:r>
      <w:r w:rsidR="00F413B9">
        <w:rPr>
          <w:rFonts w:ascii="Cambria" w:hAnsi="Cambria"/>
          <w:iCs/>
          <w:color w:val="000000" w:themeColor="text1"/>
          <w:lang w:val="sr-Latn-RS"/>
        </w:rPr>
        <w:t>30</w:t>
      </w:r>
      <w:r w:rsidRPr="004D2F29">
        <w:rPr>
          <w:rFonts w:ascii="Cambria" w:hAnsi="Cambria"/>
          <w:iCs/>
          <w:color w:val="000000" w:themeColor="text1"/>
          <w:lang w:val="sr-Latn-RS"/>
        </w:rPr>
        <w:t>), portugalski (1</w:t>
      </w:r>
      <w:r w:rsidR="002B4D94">
        <w:rPr>
          <w:rFonts w:ascii="Cambria" w:hAnsi="Cambria"/>
          <w:iCs/>
          <w:color w:val="000000" w:themeColor="text1"/>
          <w:lang w:val="sr-Latn-RS"/>
        </w:rPr>
        <w:t>3</w:t>
      </w:r>
      <w:r w:rsidR="00F413B9">
        <w:rPr>
          <w:rFonts w:ascii="Cambria" w:hAnsi="Cambria"/>
          <w:iCs/>
          <w:color w:val="000000" w:themeColor="text1"/>
          <w:lang w:val="sr-Latn-RS"/>
        </w:rPr>
        <w:t>1</w:t>
      </w:r>
      <w:r w:rsidRPr="004D2F29">
        <w:rPr>
          <w:rFonts w:ascii="Cambria" w:hAnsi="Cambria"/>
          <w:iCs/>
          <w:color w:val="000000" w:themeColor="text1"/>
          <w:lang w:val="sr-Latn-RS"/>
        </w:rPr>
        <w:t>,</w:t>
      </w:r>
      <w:r w:rsidR="008A732C">
        <w:rPr>
          <w:rFonts w:ascii="Cambria" w:hAnsi="Cambria"/>
          <w:iCs/>
          <w:color w:val="000000" w:themeColor="text1"/>
          <w:lang w:val="sr-Latn-RS"/>
        </w:rPr>
        <w:t xml:space="preserve"> </w:t>
      </w:r>
      <w:r w:rsidRPr="004D2F29">
        <w:rPr>
          <w:rFonts w:ascii="Cambria" w:hAnsi="Cambria"/>
          <w:iCs/>
          <w:color w:val="000000" w:themeColor="text1"/>
          <w:lang w:val="sr-Latn-RS"/>
        </w:rPr>
        <w:t>1</w:t>
      </w:r>
      <w:r w:rsidR="008A732C">
        <w:rPr>
          <w:rFonts w:ascii="Cambria" w:hAnsi="Cambria"/>
          <w:iCs/>
          <w:color w:val="000000" w:themeColor="text1"/>
          <w:lang w:val="sr-Latn-RS"/>
        </w:rPr>
        <w:t>3</w:t>
      </w:r>
      <w:r w:rsidR="00F413B9">
        <w:rPr>
          <w:rFonts w:ascii="Cambria" w:hAnsi="Cambria"/>
          <w:iCs/>
          <w:color w:val="000000" w:themeColor="text1"/>
          <w:lang w:val="sr-Latn-RS"/>
        </w:rPr>
        <w:t>2</w:t>
      </w:r>
      <w:r w:rsidRPr="004D2F29">
        <w:rPr>
          <w:rFonts w:ascii="Cambria" w:hAnsi="Cambria"/>
          <w:iCs/>
          <w:color w:val="000000" w:themeColor="text1"/>
          <w:lang w:val="sr-Latn-RS"/>
        </w:rPr>
        <w:t>), italijanski (13</w:t>
      </w:r>
      <w:r w:rsidR="00F413B9">
        <w:rPr>
          <w:rFonts w:ascii="Cambria" w:hAnsi="Cambria"/>
          <w:iCs/>
          <w:color w:val="000000" w:themeColor="text1"/>
          <w:lang w:val="sr-Latn-RS"/>
        </w:rPr>
        <w:t>3</w:t>
      </w:r>
      <w:r w:rsidRPr="004D2F29">
        <w:rPr>
          <w:rFonts w:ascii="Cambria" w:hAnsi="Cambria"/>
          <w:iCs/>
          <w:color w:val="000000" w:themeColor="text1"/>
          <w:lang w:val="sr-Latn-RS"/>
        </w:rPr>
        <w:t>) i španski</w:t>
      </w:r>
      <w:r>
        <w:rPr>
          <w:rFonts w:ascii="Cambria" w:hAnsi="Cambria"/>
          <w:iCs/>
          <w:color w:val="000000" w:themeColor="text1"/>
          <w:lang w:val="sr-Latn-RS"/>
        </w:rPr>
        <w:t xml:space="preserve"> jezik (13</w:t>
      </w:r>
      <w:r w:rsidR="00F413B9">
        <w:rPr>
          <w:rFonts w:ascii="Cambria" w:hAnsi="Cambria"/>
          <w:iCs/>
          <w:color w:val="000000" w:themeColor="text1"/>
          <w:lang w:val="sr-Latn-RS"/>
        </w:rPr>
        <w:t>4</w:t>
      </w:r>
      <w:r>
        <w:rPr>
          <w:rFonts w:ascii="Cambria" w:hAnsi="Cambria"/>
          <w:iCs/>
          <w:color w:val="000000" w:themeColor="text1"/>
          <w:lang w:val="sr-Latn-RS"/>
        </w:rPr>
        <w:t xml:space="preserve">). Kada je u pitanju broj izjava, primetno je da je proces transkulturalne adaptacije </w:t>
      </w:r>
      <w:r w:rsidRPr="00FB4847">
        <w:rPr>
          <w:rFonts w:ascii="Cambria" w:hAnsi="Cambria"/>
          <w:i/>
          <w:iCs/>
          <w:color w:val="000000" w:themeColor="text1"/>
          <w:lang w:val="sr-Latn-RS"/>
        </w:rPr>
        <w:t>FSA</w:t>
      </w:r>
      <w:r>
        <w:rPr>
          <w:rFonts w:ascii="Cambria" w:hAnsi="Cambria"/>
          <w:iCs/>
          <w:color w:val="000000" w:themeColor="text1"/>
          <w:lang w:val="sr-Latn-RS"/>
        </w:rPr>
        <w:t xml:space="preserve"> skale na sve pomenute jezike (sa izuzetkom italijanskog) zahtevao eliminisanje određenog broja izjava u odnosu na originalnu verziju ovog upitnika na engleskom jeziku. Zbog toga </w:t>
      </w:r>
      <w:r w:rsidRPr="00FB4847">
        <w:rPr>
          <w:rFonts w:ascii="Cambria" w:hAnsi="Cambria"/>
          <w:i/>
          <w:iCs/>
          <w:color w:val="000000" w:themeColor="text1"/>
          <w:lang w:val="sr-Latn-RS"/>
        </w:rPr>
        <w:t>FSA</w:t>
      </w:r>
      <w:r>
        <w:rPr>
          <w:rFonts w:ascii="Cambria" w:hAnsi="Cambria"/>
          <w:iCs/>
          <w:color w:val="000000" w:themeColor="text1"/>
          <w:lang w:val="sr-Latn-RS"/>
        </w:rPr>
        <w:t xml:space="preserve"> skala na francuskom (12</w:t>
      </w:r>
      <w:r w:rsidR="00F413B9">
        <w:rPr>
          <w:rFonts w:ascii="Cambria" w:hAnsi="Cambria"/>
          <w:iCs/>
          <w:color w:val="000000" w:themeColor="text1"/>
          <w:lang w:val="sr-Latn-RS"/>
        </w:rPr>
        <w:t>6</w:t>
      </w:r>
      <w:r>
        <w:rPr>
          <w:rFonts w:ascii="Cambria" w:hAnsi="Cambria"/>
          <w:iCs/>
          <w:color w:val="000000" w:themeColor="text1"/>
          <w:lang w:val="sr-Latn-RS"/>
        </w:rPr>
        <w:t>), mađarskom (12</w:t>
      </w:r>
      <w:r w:rsidR="00F413B9">
        <w:rPr>
          <w:rFonts w:ascii="Cambria" w:hAnsi="Cambria"/>
          <w:iCs/>
          <w:color w:val="000000" w:themeColor="text1"/>
          <w:lang w:val="sr-Latn-RS"/>
        </w:rPr>
        <w:t>7</w:t>
      </w:r>
      <w:r>
        <w:rPr>
          <w:rFonts w:ascii="Cambria" w:hAnsi="Cambria"/>
          <w:iCs/>
          <w:color w:val="000000" w:themeColor="text1"/>
          <w:lang w:val="sr-Latn-RS"/>
        </w:rPr>
        <w:t>), turskom (12</w:t>
      </w:r>
      <w:r w:rsidR="00F413B9">
        <w:rPr>
          <w:rFonts w:ascii="Cambria" w:hAnsi="Cambria"/>
          <w:iCs/>
          <w:color w:val="000000" w:themeColor="text1"/>
          <w:lang w:val="sr-Latn-RS"/>
        </w:rPr>
        <w:t>8</w:t>
      </w:r>
      <w:r>
        <w:rPr>
          <w:rFonts w:ascii="Cambria" w:hAnsi="Cambria"/>
          <w:iCs/>
          <w:color w:val="000000" w:themeColor="text1"/>
          <w:lang w:val="sr-Latn-RS"/>
        </w:rPr>
        <w:t>), kineskom (12</w:t>
      </w:r>
      <w:r w:rsidR="00F413B9">
        <w:rPr>
          <w:rFonts w:ascii="Cambria" w:hAnsi="Cambria"/>
          <w:iCs/>
          <w:color w:val="000000" w:themeColor="text1"/>
          <w:lang w:val="sr-Latn-RS"/>
        </w:rPr>
        <w:t>9</w:t>
      </w:r>
      <w:r>
        <w:rPr>
          <w:rFonts w:ascii="Cambria" w:hAnsi="Cambria"/>
          <w:iCs/>
          <w:color w:val="000000" w:themeColor="text1"/>
          <w:lang w:val="sr-Latn-RS"/>
        </w:rPr>
        <w:t xml:space="preserve">), </w:t>
      </w:r>
      <w:r w:rsidR="00C96204">
        <w:rPr>
          <w:rFonts w:ascii="Cambria" w:hAnsi="Cambria"/>
          <w:iCs/>
          <w:color w:val="000000" w:themeColor="text1"/>
          <w:lang w:val="sr-Latn-RS"/>
        </w:rPr>
        <w:t>hebrejskom</w:t>
      </w:r>
      <w:r>
        <w:rPr>
          <w:rFonts w:ascii="Cambria" w:hAnsi="Cambria"/>
          <w:iCs/>
          <w:color w:val="000000" w:themeColor="text1"/>
          <w:lang w:val="sr-Latn-RS"/>
        </w:rPr>
        <w:t xml:space="preserve"> (1</w:t>
      </w:r>
      <w:r w:rsidR="00F413B9">
        <w:rPr>
          <w:rFonts w:ascii="Cambria" w:hAnsi="Cambria"/>
          <w:iCs/>
          <w:color w:val="000000" w:themeColor="text1"/>
          <w:lang w:val="sr-Latn-RS"/>
        </w:rPr>
        <w:t>30</w:t>
      </w:r>
      <w:r>
        <w:rPr>
          <w:rFonts w:ascii="Cambria" w:hAnsi="Cambria"/>
          <w:iCs/>
          <w:color w:val="000000" w:themeColor="text1"/>
          <w:lang w:val="sr-Latn-RS"/>
        </w:rPr>
        <w:t>), portugalskom (1</w:t>
      </w:r>
      <w:r w:rsidR="00D1421C">
        <w:rPr>
          <w:rFonts w:ascii="Cambria" w:hAnsi="Cambria"/>
          <w:iCs/>
          <w:color w:val="000000" w:themeColor="text1"/>
          <w:lang w:val="sr-Latn-RS"/>
        </w:rPr>
        <w:t>3</w:t>
      </w:r>
      <w:r w:rsidR="00F413B9">
        <w:rPr>
          <w:rFonts w:ascii="Cambria" w:hAnsi="Cambria"/>
          <w:iCs/>
          <w:color w:val="000000" w:themeColor="text1"/>
          <w:lang w:val="sr-Latn-RS"/>
        </w:rPr>
        <w:t>1</w:t>
      </w:r>
      <w:r>
        <w:rPr>
          <w:rFonts w:ascii="Cambria" w:hAnsi="Cambria"/>
          <w:iCs/>
          <w:color w:val="000000" w:themeColor="text1"/>
          <w:lang w:val="sr-Latn-RS"/>
        </w:rPr>
        <w:t>), španskom (13</w:t>
      </w:r>
      <w:r w:rsidR="00F413B9">
        <w:rPr>
          <w:rFonts w:ascii="Cambria" w:hAnsi="Cambria"/>
          <w:iCs/>
          <w:color w:val="000000" w:themeColor="text1"/>
          <w:lang w:val="sr-Latn-RS"/>
        </w:rPr>
        <w:t>2</w:t>
      </w:r>
      <w:r>
        <w:rPr>
          <w:rFonts w:ascii="Cambria" w:hAnsi="Cambria"/>
          <w:iCs/>
          <w:color w:val="000000" w:themeColor="text1"/>
          <w:lang w:val="sr-Latn-RS"/>
        </w:rPr>
        <w:t xml:space="preserve">) i srpskom jeziku ima manji broj izjava u odnosu na originalnu </w:t>
      </w:r>
      <w:r w:rsidRPr="00FB4847">
        <w:rPr>
          <w:rFonts w:ascii="Cambria" w:hAnsi="Cambria"/>
          <w:i/>
          <w:iCs/>
          <w:color w:val="000000" w:themeColor="text1"/>
          <w:lang w:val="sr-Latn-RS"/>
        </w:rPr>
        <w:t>FSA</w:t>
      </w:r>
      <w:r>
        <w:rPr>
          <w:rFonts w:ascii="Cambria" w:hAnsi="Cambria"/>
          <w:iCs/>
          <w:color w:val="000000" w:themeColor="text1"/>
          <w:lang w:val="sr-Latn-RS"/>
        </w:rPr>
        <w:t xml:space="preserve"> skalu na engleskom jeziku koja ima 29 izjava. Međutim, upečatljivo je da su autori ovih prevedenih i transkulturalno adaptiranih verzija </w:t>
      </w:r>
      <w:r w:rsidRPr="00FB4847">
        <w:rPr>
          <w:rFonts w:ascii="Cambria" w:hAnsi="Cambria"/>
          <w:i/>
          <w:iCs/>
          <w:color w:val="000000" w:themeColor="text1"/>
          <w:lang w:val="sr-Latn-RS"/>
        </w:rPr>
        <w:t>FSA</w:t>
      </w:r>
      <w:r w:rsidR="004166E9">
        <w:rPr>
          <w:rFonts w:ascii="Cambria" w:hAnsi="Cambria"/>
          <w:iCs/>
          <w:color w:val="000000" w:themeColor="text1"/>
          <w:lang w:val="sr-Latn-RS"/>
        </w:rPr>
        <w:t xml:space="preserve"> skale prilikom sprovođenja faktorske analize uglavnom zadržali </w:t>
      </w:r>
      <w:proofErr w:type="spellStart"/>
      <w:r w:rsidR="004166E9">
        <w:rPr>
          <w:rFonts w:ascii="Cambria" w:hAnsi="Cambria"/>
          <w:iCs/>
          <w:color w:val="000000" w:themeColor="text1"/>
          <w:lang w:val="sr-Latn-RS"/>
        </w:rPr>
        <w:t>trofaktorski</w:t>
      </w:r>
      <w:proofErr w:type="spellEnd"/>
      <w:r w:rsidR="004166E9">
        <w:rPr>
          <w:rFonts w:ascii="Cambria" w:hAnsi="Cambria"/>
          <w:iCs/>
          <w:color w:val="000000" w:themeColor="text1"/>
          <w:lang w:val="sr-Latn-RS"/>
        </w:rPr>
        <w:t xml:space="preserve"> model skale, po uzoru na originalnu verziju skale na engleskom jeziku. Postoje dva moguća objašnjenja za ovu značajnu razliku u broju identifikovanih faktora između srpskog prevoda </w:t>
      </w:r>
      <w:r w:rsidR="004166E9" w:rsidRPr="00D708E8">
        <w:rPr>
          <w:rFonts w:ascii="Cambria" w:hAnsi="Cambria"/>
          <w:i/>
          <w:iCs/>
          <w:color w:val="000000" w:themeColor="text1"/>
          <w:lang w:val="sr-Latn-RS"/>
        </w:rPr>
        <w:t>FSA</w:t>
      </w:r>
      <w:r w:rsidR="004166E9">
        <w:rPr>
          <w:rFonts w:ascii="Cambria" w:hAnsi="Cambria"/>
          <w:iCs/>
          <w:color w:val="000000" w:themeColor="text1"/>
          <w:lang w:val="sr-Latn-RS"/>
        </w:rPr>
        <w:t xml:space="preserve"> skale i prevoda i adaptacije ove skale na neke druge svetske jezike, kao što su </w:t>
      </w:r>
      <w:r w:rsidR="00D17254">
        <w:rPr>
          <w:rFonts w:ascii="Cambria" w:hAnsi="Cambria"/>
          <w:iCs/>
          <w:color w:val="000000" w:themeColor="text1"/>
          <w:lang w:val="sr-Latn-RS"/>
        </w:rPr>
        <w:t>mađarski (12</w:t>
      </w:r>
      <w:r w:rsidR="00F413B9">
        <w:rPr>
          <w:rFonts w:ascii="Cambria" w:hAnsi="Cambria"/>
          <w:iCs/>
          <w:color w:val="000000" w:themeColor="text1"/>
          <w:lang w:val="sr-Latn-RS"/>
        </w:rPr>
        <w:t>7</w:t>
      </w:r>
      <w:r w:rsidR="00D17254">
        <w:rPr>
          <w:rFonts w:ascii="Cambria" w:hAnsi="Cambria"/>
          <w:iCs/>
          <w:color w:val="000000" w:themeColor="text1"/>
          <w:lang w:val="sr-Latn-RS"/>
        </w:rPr>
        <w:t>), turski (12</w:t>
      </w:r>
      <w:r w:rsidR="00F413B9">
        <w:rPr>
          <w:rFonts w:ascii="Cambria" w:hAnsi="Cambria"/>
          <w:iCs/>
          <w:color w:val="000000" w:themeColor="text1"/>
          <w:lang w:val="sr-Latn-RS"/>
        </w:rPr>
        <w:t>8</w:t>
      </w:r>
      <w:r w:rsidR="00D17254">
        <w:rPr>
          <w:rFonts w:ascii="Cambria" w:hAnsi="Cambria"/>
          <w:iCs/>
          <w:color w:val="000000" w:themeColor="text1"/>
          <w:lang w:val="sr-Latn-RS"/>
        </w:rPr>
        <w:t>), kineski (12</w:t>
      </w:r>
      <w:r w:rsidR="00F413B9">
        <w:rPr>
          <w:rFonts w:ascii="Cambria" w:hAnsi="Cambria"/>
          <w:iCs/>
          <w:color w:val="000000" w:themeColor="text1"/>
          <w:lang w:val="sr-Latn-RS"/>
        </w:rPr>
        <w:t>9</w:t>
      </w:r>
      <w:r w:rsidR="00D17254">
        <w:rPr>
          <w:rFonts w:ascii="Cambria" w:hAnsi="Cambria"/>
          <w:iCs/>
          <w:color w:val="000000" w:themeColor="text1"/>
          <w:lang w:val="sr-Latn-RS"/>
        </w:rPr>
        <w:t xml:space="preserve">) i </w:t>
      </w:r>
      <w:r w:rsidR="00C96204">
        <w:rPr>
          <w:rFonts w:ascii="Cambria" w:hAnsi="Cambria"/>
          <w:iCs/>
          <w:color w:val="000000" w:themeColor="text1"/>
          <w:lang w:val="sr-Latn-RS"/>
        </w:rPr>
        <w:t>hebrejski</w:t>
      </w:r>
      <w:r w:rsidR="00D17254">
        <w:rPr>
          <w:rFonts w:ascii="Cambria" w:hAnsi="Cambria"/>
          <w:iCs/>
          <w:color w:val="000000" w:themeColor="text1"/>
          <w:lang w:val="sr-Latn-RS"/>
        </w:rPr>
        <w:t xml:space="preserve"> jezik (1</w:t>
      </w:r>
      <w:r w:rsidR="00F413B9">
        <w:rPr>
          <w:rFonts w:ascii="Cambria" w:hAnsi="Cambria"/>
          <w:iCs/>
          <w:color w:val="000000" w:themeColor="text1"/>
          <w:lang w:val="sr-Latn-RS"/>
        </w:rPr>
        <w:t>30</w:t>
      </w:r>
      <w:r w:rsidR="00D17254">
        <w:rPr>
          <w:rFonts w:ascii="Cambria" w:hAnsi="Cambria"/>
          <w:iCs/>
          <w:color w:val="000000" w:themeColor="text1"/>
          <w:lang w:val="sr-Latn-RS"/>
        </w:rPr>
        <w:t>).</w:t>
      </w:r>
      <w:r w:rsidR="0078465E">
        <w:rPr>
          <w:rFonts w:ascii="Cambria" w:hAnsi="Cambria"/>
          <w:iCs/>
          <w:color w:val="000000" w:themeColor="text1"/>
          <w:lang w:val="sr-Latn-RS"/>
        </w:rPr>
        <w:t xml:space="preserve"> Prvi razlog je već prethodno pominjan, a odn</w:t>
      </w:r>
      <w:r w:rsidR="00D708E8">
        <w:rPr>
          <w:rFonts w:ascii="Cambria" w:hAnsi="Cambria"/>
          <w:iCs/>
          <w:color w:val="000000" w:themeColor="text1"/>
          <w:lang w:val="sr-Latn-RS"/>
        </w:rPr>
        <w:t>osi se na specifičnost studijske</w:t>
      </w:r>
      <w:r w:rsidR="0078465E">
        <w:rPr>
          <w:rFonts w:ascii="Cambria" w:hAnsi="Cambria"/>
          <w:iCs/>
          <w:color w:val="000000" w:themeColor="text1"/>
          <w:lang w:val="sr-Latn-RS"/>
        </w:rPr>
        <w:t xml:space="preserve"> populacije koja je odabrana za prevođenje i transkulturalnu adaptaciju </w:t>
      </w:r>
      <w:r w:rsidR="0078465E" w:rsidRPr="0078465E">
        <w:rPr>
          <w:rFonts w:ascii="Cambria" w:hAnsi="Cambria"/>
          <w:i/>
          <w:iCs/>
          <w:color w:val="000000" w:themeColor="text1"/>
          <w:lang w:val="sr-Latn-RS"/>
        </w:rPr>
        <w:t>FSA</w:t>
      </w:r>
      <w:r w:rsidR="0078465E">
        <w:rPr>
          <w:rFonts w:ascii="Cambria" w:hAnsi="Cambria"/>
          <w:iCs/>
          <w:color w:val="000000" w:themeColor="text1"/>
          <w:lang w:val="sr-Latn-RS"/>
        </w:rPr>
        <w:t xml:space="preserve"> skale na srpski jezik, budući da su farmaceuti jedino u ovom istraživanju činili studijsku populaciju, dok je </w:t>
      </w:r>
      <w:r w:rsidR="00C96204">
        <w:rPr>
          <w:rFonts w:ascii="Cambria" w:hAnsi="Cambria"/>
          <w:iCs/>
          <w:color w:val="000000" w:themeColor="text1"/>
          <w:lang w:val="sr-Latn-RS"/>
        </w:rPr>
        <w:t>ispitivana</w:t>
      </w:r>
      <w:r w:rsidR="0078465E">
        <w:rPr>
          <w:rFonts w:ascii="Cambria" w:hAnsi="Cambria"/>
          <w:iCs/>
          <w:color w:val="000000" w:themeColor="text1"/>
          <w:lang w:val="sr-Latn-RS"/>
        </w:rPr>
        <w:t xml:space="preserve"> populacija u drugim istraživanjima uglavnom bila sačinjena od studenata i drugih mlađih odraslih osoba</w:t>
      </w:r>
      <w:r w:rsidR="00C96204">
        <w:rPr>
          <w:rFonts w:ascii="Cambria" w:hAnsi="Cambria"/>
          <w:iCs/>
          <w:color w:val="000000" w:themeColor="text1"/>
          <w:lang w:val="sr-Latn-RS"/>
        </w:rPr>
        <w:t xml:space="preserve"> opšte populacije</w:t>
      </w:r>
      <w:r w:rsidR="0078465E">
        <w:rPr>
          <w:rFonts w:ascii="Cambria" w:hAnsi="Cambria"/>
          <w:iCs/>
          <w:color w:val="000000" w:themeColor="text1"/>
          <w:lang w:val="sr-Latn-RS"/>
        </w:rPr>
        <w:t xml:space="preserve">. Izbor </w:t>
      </w:r>
      <w:r w:rsidR="00C96204">
        <w:rPr>
          <w:rFonts w:ascii="Cambria" w:hAnsi="Cambria"/>
          <w:iCs/>
          <w:color w:val="000000" w:themeColor="text1"/>
          <w:lang w:val="sr-Latn-RS"/>
        </w:rPr>
        <w:t>ispitivane</w:t>
      </w:r>
      <w:r w:rsidR="0078465E">
        <w:rPr>
          <w:rFonts w:ascii="Cambria" w:hAnsi="Cambria"/>
          <w:iCs/>
          <w:color w:val="000000" w:themeColor="text1"/>
          <w:lang w:val="sr-Latn-RS"/>
        </w:rPr>
        <w:t xml:space="preserve"> populacije dokazano može da utiče na prevod i transkulturalnu adaptaciju </w:t>
      </w:r>
      <w:r w:rsidR="0078465E" w:rsidRPr="0078465E">
        <w:rPr>
          <w:rFonts w:ascii="Cambria" w:hAnsi="Cambria"/>
          <w:i/>
          <w:iCs/>
          <w:color w:val="000000" w:themeColor="text1"/>
          <w:lang w:val="sr-Latn-RS"/>
        </w:rPr>
        <w:t>FSA</w:t>
      </w:r>
      <w:r w:rsidR="0078465E">
        <w:rPr>
          <w:rFonts w:ascii="Cambria" w:hAnsi="Cambria"/>
          <w:iCs/>
          <w:color w:val="000000" w:themeColor="text1"/>
          <w:lang w:val="sr-Latn-RS"/>
        </w:rPr>
        <w:t xml:space="preserve"> skale. Najbolji dokaz za to su dve</w:t>
      </w:r>
      <w:r w:rsidR="00B0269C">
        <w:rPr>
          <w:rFonts w:ascii="Cambria" w:hAnsi="Cambria"/>
          <w:iCs/>
          <w:color w:val="000000" w:themeColor="text1"/>
          <w:lang w:val="sr-Latn-RS"/>
        </w:rPr>
        <w:t xml:space="preserve"> </w:t>
      </w:r>
      <w:proofErr w:type="spellStart"/>
      <w:r w:rsidR="00B0269C">
        <w:rPr>
          <w:rFonts w:ascii="Cambria" w:hAnsi="Cambria"/>
          <w:iCs/>
          <w:color w:val="000000" w:themeColor="text1"/>
          <w:lang w:val="sr-Latn-RS"/>
        </w:rPr>
        <w:t>validirane</w:t>
      </w:r>
      <w:proofErr w:type="spellEnd"/>
      <w:r w:rsidR="00B0269C">
        <w:rPr>
          <w:rFonts w:ascii="Cambria" w:hAnsi="Cambria"/>
          <w:iCs/>
          <w:color w:val="000000" w:themeColor="text1"/>
          <w:lang w:val="sr-Latn-RS"/>
        </w:rPr>
        <w:t xml:space="preserve"> kineske verzije </w:t>
      </w:r>
      <w:r w:rsidR="00B0269C" w:rsidRPr="00B0269C">
        <w:rPr>
          <w:rFonts w:ascii="Cambria" w:hAnsi="Cambria"/>
          <w:i/>
          <w:iCs/>
          <w:color w:val="000000" w:themeColor="text1"/>
          <w:lang w:val="sr-Latn-RS"/>
        </w:rPr>
        <w:t>FSA</w:t>
      </w:r>
      <w:r w:rsidR="00B0269C">
        <w:rPr>
          <w:rFonts w:ascii="Cambria" w:hAnsi="Cambria"/>
          <w:iCs/>
          <w:color w:val="000000" w:themeColor="text1"/>
          <w:lang w:val="sr-Latn-RS"/>
        </w:rPr>
        <w:t xml:space="preserve"> skale: jedna, koja je podrobnije analizirana u ovoj doktorskoj disertaciji, koja je </w:t>
      </w:r>
      <w:proofErr w:type="spellStart"/>
      <w:r w:rsidR="00B0269C">
        <w:rPr>
          <w:rFonts w:ascii="Cambria" w:hAnsi="Cambria"/>
          <w:iCs/>
          <w:color w:val="000000" w:themeColor="text1"/>
          <w:lang w:val="sr-Latn-RS"/>
        </w:rPr>
        <w:t>validirana</w:t>
      </w:r>
      <w:proofErr w:type="spellEnd"/>
      <w:r w:rsidR="00B0269C">
        <w:rPr>
          <w:rFonts w:ascii="Cambria" w:hAnsi="Cambria"/>
          <w:iCs/>
          <w:color w:val="000000" w:themeColor="text1"/>
          <w:lang w:val="sr-Latn-RS"/>
        </w:rPr>
        <w:t xml:space="preserve"> na populaciji studenata medicine i ima 22 izjave (12</w:t>
      </w:r>
      <w:r w:rsidR="00F413B9">
        <w:rPr>
          <w:rFonts w:ascii="Cambria" w:hAnsi="Cambria"/>
          <w:iCs/>
          <w:color w:val="000000" w:themeColor="text1"/>
          <w:lang w:val="sr-Latn-RS"/>
        </w:rPr>
        <w:t>9</w:t>
      </w:r>
      <w:r w:rsidR="00B0269C">
        <w:rPr>
          <w:rFonts w:ascii="Cambria" w:hAnsi="Cambria"/>
          <w:iCs/>
          <w:color w:val="000000" w:themeColor="text1"/>
          <w:lang w:val="sr-Latn-RS"/>
        </w:rPr>
        <w:t xml:space="preserve">), i druga koja je </w:t>
      </w:r>
      <w:proofErr w:type="spellStart"/>
      <w:r w:rsidR="00B0269C">
        <w:rPr>
          <w:rFonts w:ascii="Cambria" w:hAnsi="Cambria"/>
          <w:iCs/>
          <w:color w:val="000000" w:themeColor="text1"/>
          <w:lang w:val="sr-Latn-RS"/>
        </w:rPr>
        <w:t>validirana</w:t>
      </w:r>
      <w:proofErr w:type="spellEnd"/>
      <w:r w:rsidR="00B0269C">
        <w:rPr>
          <w:rFonts w:ascii="Cambria" w:hAnsi="Cambria"/>
          <w:iCs/>
          <w:color w:val="000000" w:themeColor="text1"/>
          <w:lang w:val="sr-Latn-RS"/>
        </w:rPr>
        <w:t xml:space="preserve"> na populaciji negovatelja i koja sadrži 27 izjava (15</w:t>
      </w:r>
      <w:r w:rsidR="00F413B9">
        <w:rPr>
          <w:rFonts w:ascii="Cambria" w:hAnsi="Cambria"/>
          <w:iCs/>
          <w:color w:val="000000" w:themeColor="text1"/>
          <w:lang w:val="sr-Latn-RS"/>
        </w:rPr>
        <w:t>4</w:t>
      </w:r>
      <w:r w:rsidR="00B0269C">
        <w:rPr>
          <w:rFonts w:ascii="Cambria" w:hAnsi="Cambria"/>
          <w:iCs/>
          <w:color w:val="000000" w:themeColor="text1"/>
          <w:lang w:val="sr-Latn-RS"/>
        </w:rPr>
        <w:t>). Drugo objašnjenje ovih razlika mog</w:t>
      </w:r>
      <w:r w:rsidR="00C96204">
        <w:rPr>
          <w:rFonts w:ascii="Cambria" w:hAnsi="Cambria"/>
          <w:iCs/>
          <w:color w:val="000000" w:themeColor="text1"/>
          <w:lang w:val="sr-Latn-RS"/>
        </w:rPr>
        <w:t>l</w:t>
      </w:r>
      <w:r w:rsidR="00B0269C">
        <w:rPr>
          <w:rFonts w:ascii="Cambria" w:hAnsi="Cambria"/>
          <w:iCs/>
          <w:color w:val="000000" w:themeColor="text1"/>
          <w:lang w:val="sr-Latn-RS"/>
        </w:rPr>
        <w:t xml:space="preserve">o bi da bude sam proces sprovođenja faktorske analize. Naime, prilikom sprovođenja faktorske analize, neki autori su izvršili kreiranje dodatnih dijagrama prevoja kako bi eliminisali identifikovane faktore sa sopstvenim vrednostima većim od 1. Tako su, na primer, u svojoj </w:t>
      </w:r>
      <w:r w:rsidR="00B0269C">
        <w:rPr>
          <w:rFonts w:ascii="Cambria" w:hAnsi="Cambria"/>
          <w:iCs/>
          <w:color w:val="000000" w:themeColor="text1"/>
          <w:lang w:val="sr-Latn-RS"/>
        </w:rPr>
        <w:lastRenderedPageBreak/>
        <w:t xml:space="preserve">adaptaciji </w:t>
      </w:r>
      <w:r w:rsidR="00B0269C" w:rsidRPr="00B0269C">
        <w:rPr>
          <w:rFonts w:ascii="Cambria" w:hAnsi="Cambria"/>
          <w:i/>
          <w:iCs/>
          <w:color w:val="000000" w:themeColor="text1"/>
          <w:lang w:val="sr-Latn-RS"/>
        </w:rPr>
        <w:t>FSA</w:t>
      </w:r>
      <w:r w:rsidR="00B0269C">
        <w:rPr>
          <w:rFonts w:ascii="Cambria" w:hAnsi="Cambria"/>
          <w:iCs/>
          <w:color w:val="000000" w:themeColor="text1"/>
          <w:lang w:val="sr-Latn-RS"/>
        </w:rPr>
        <w:t xml:space="preserve"> skale na kineski jezik, </w:t>
      </w:r>
      <w:r w:rsidR="00E045C5">
        <w:rPr>
          <w:rFonts w:ascii="Cambria" w:hAnsi="Cambria"/>
          <w:i/>
          <w:iCs/>
          <w:color w:val="000000" w:themeColor="text1"/>
          <w:lang w:val="sr-Latn-RS"/>
        </w:rPr>
        <w:t>Li</w:t>
      </w:r>
      <w:r w:rsidR="000717A5">
        <w:rPr>
          <w:rFonts w:ascii="Cambria" w:hAnsi="Cambria"/>
          <w:iCs/>
          <w:color w:val="000000" w:themeColor="text1"/>
          <w:lang w:val="sr-Latn-RS"/>
        </w:rPr>
        <w:t xml:space="preserve"> i saradnici identifikovali 8</w:t>
      </w:r>
      <w:r w:rsidR="00B0269C">
        <w:rPr>
          <w:rFonts w:ascii="Cambria" w:hAnsi="Cambria"/>
          <w:iCs/>
          <w:color w:val="000000" w:themeColor="text1"/>
          <w:lang w:val="sr-Latn-RS"/>
        </w:rPr>
        <w:t xml:space="preserve"> faktora sa sopstvenim vrednostima većim od 1. Međutim, autori su bili mišljenja da rezultati ove faktorske analize značajno odstupaju od rezultata faktorske analize i broja identifikovanih faktora u originalnom istraživanju u kojem je razvijena i </w:t>
      </w:r>
      <w:proofErr w:type="spellStart"/>
      <w:r w:rsidR="00B0269C">
        <w:rPr>
          <w:rFonts w:ascii="Cambria" w:hAnsi="Cambria"/>
          <w:iCs/>
          <w:color w:val="000000" w:themeColor="text1"/>
          <w:lang w:val="sr-Latn-RS"/>
        </w:rPr>
        <w:t>validirana</w:t>
      </w:r>
      <w:proofErr w:type="spellEnd"/>
      <w:r w:rsidR="00B0269C">
        <w:rPr>
          <w:rFonts w:ascii="Cambria" w:hAnsi="Cambria"/>
          <w:iCs/>
          <w:color w:val="000000" w:themeColor="text1"/>
          <w:lang w:val="sr-Latn-RS"/>
        </w:rPr>
        <w:t xml:space="preserve"> </w:t>
      </w:r>
      <w:r w:rsidR="00B0269C" w:rsidRPr="00B0269C">
        <w:rPr>
          <w:rFonts w:ascii="Cambria" w:hAnsi="Cambria"/>
          <w:i/>
          <w:iCs/>
          <w:color w:val="000000" w:themeColor="text1"/>
          <w:lang w:val="sr-Latn-RS"/>
        </w:rPr>
        <w:t>FSA</w:t>
      </w:r>
      <w:r w:rsidR="00B0269C">
        <w:rPr>
          <w:rFonts w:ascii="Cambria" w:hAnsi="Cambria"/>
          <w:iCs/>
          <w:color w:val="000000" w:themeColor="text1"/>
          <w:lang w:val="sr-Latn-RS"/>
        </w:rPr>
        <w:t xml:space="preserve"> skala na engleski jezik. </w:t>
      </w:r>
      <w:r w:rsidR="00FC3DE2">
        <w:rPr>
          <w:rFonts w:ascii="Cambria" w:hAnsi="Cambria"/>
          <w:iCs/>
          <w:color w:val="000000" w:themeColor="text1"/>
          <w:lang w:val="sr-Latn-RS"/>
        </w:rPr>
        <w:t xml:space="preserve">Sem toga, autori su smatrali da je teško označiti i imenovati nove faktore. </w:t>
      </w:r>
      <w:r w:rsidR="00E045C5">
        <w:rPr>
          <w:rFonts w:ascii="Cambria" w:hAnsi="Cambria"/>
          <w:iCs/>
          <w:color w:val="000000" w:themeColor="text1"/>
          <w:lang w:val="sr-Latn-RS"/>
        </w:rPr>
        <w:t xml:space="preserve">Zato su </w:t>
      </w:r>
      <w:r w:rsidR="00E045C5" w:rsidRPr="00E045C5">
        <w:rPr>
          <w:rFonts w:ascii="Cambria" w:hAnsi="Cambria"/>
          <w:i/>
          <w:iCs/>
          <w:color w:val="000000" w:themeColor="text1"/>
          <w:lang w:val="sr-Latn-RS"/>
        </w:rPr>
        <w:t>Li</w:t>
      </w:r>
      <w:r w:rsidR="00FC3DE2">
        <w:rPr>
          <w:rFonts w:ascii="Cambria" w:hAnsi="Cambria"/>
          <w:iCs/>
          <w:color w:val="000000" w:themeColor="text1"/>
          <w:lang w:val="sr-Latn-RS"/>
        </w:rPr>
        <w:t xml:space="preserve"> i saradnici sproveli dodatnu analizu kreiranjem dijagrama prevoja i na taj način eliminisali sve faktore koji su se pojavili nakon što se kriva izravnala (15</w:t>
      </w:r>
      <w:r w:rsidR="00F413B9">
        <w:rPr>
          <w:rFonts w:ascii="Cambria" w:hAnsi="Cambria"/>
          <w:iCs/>
          <w:color w:val="000000" w:themeColor="text1"/>
          <w:lang w:val="sr-Latn-RS"/>
        </w:rPr>
        <w:t>4</w:t>
      </w:r>
      <w:r w:rsidR="00FC3DE2">
        <w:rPr>
          <w:rFonts w:ascii="Cambria" w:hAnsi="Cambria"/>
          <w:iCs/>
          <w:color w:val="000000" w:themeColor="text1"/>
          <w:lang w:val="sr-Latn-RS"/>
        </w:rPr>
        <w:t xml:space="preserve">). Slično su postupili i istraživači koji su sproveli prevođenje i transkulturalnu adaptaciju </w:t>
      </w:r>
      <w:r w:rsidR="00FC3DE2" w:rsidRPr="00E045C5">
        <w:rPr>
          <w:rFonts w:ascii="Cambria" w:hAnsi="Cambria"/>
          <w:i/>
          <w:iCs/>
          <w:color w:val="000000" w:themeColor="text1"/>
          <w:lang w:val="sr-Latn-RS"/>
        </w:rPr>
        <w:t>FSA</w:t>
      </w:r>
      <w:r w:rsidR="00FC3DE2">
        <w:rPr>
          <w:rFonts w:ascii="Cambria" w:hAnsi="Cambria"/>
          <w:iCs/>
          <w:color w:val="000000" w:themeColor="text1"/>
          <w:lang w:val="sr-Latn-RS"/>
        </w:rPr>
        <w:t xml:space="preserve"> skale na mađarski (12</w:t>
      </w:r>
      <w:r w:rsidR="00F413B9">
        <w:rPr>
          <w:rFonts w:ascii="Cambria" w:hAnsi="Cambria"/>
          <w:iCs/>
          <w:color w:val="000000" w:themeColor="text1"/>
          <w:lang w:val="sr-Latn-RS"/>
        </w:rPr>
        <w:t>7</w:t>
      </w:r>
      <w:r w:rsidR="00FC3DE2">
        <w:rPr>
          <w:rFonts w:ascii="Cambria" w:hAnsi="Cambria"/>
          <w:iCs/>
          <w:color w:val="000000" w:themeColor="text1"/>
          <w:lang w:val="sr-Latn-RS"/>
        </w:rPr>
        <w:t>) i turski jezik (12</w:t>
      </w:r>
      <w:r w:rsidR="00F413B9">
        <w:rPr>
          <w:rFonts w:ascii="Cambria" w:hAnsi="Cambria"/>
          <w:iCs/>
          <w:color w:val="000000" w:themeColor="text1"/>
          <w:lang w:val="sr-Latn-RS"/>
        </w:rPr>
        <w:t>8</w:t>
      </w:r>
      <w:r w:rsidR="00FC3DE2">
        <w:rPr>
          <w:rFonts w:ascii="Cambria" w:hAnsi="Cambria"/>
          <w:iCs/>
          <w:color w:val="000000" w:themeColor="text1"/>
          <w:lang w:val="sr-Latn-RS"/>
        </w:rPr>
        <w:t>). S druge strane, autor</w:t>
      </w:r>
      <w:r w:rsidR="003A779A">
        <w:rPr>
          <w:rFonts w:ascii="Cambria" w:hAnsi="Cambria"/>
          <w:iCs/>
          <w:color w:val="000000" w:themeColor="text1"/>
          <w:lang w:val="sr-Latn-RS"/>
        </w:rPr>
        <w:t>ka</w:t>
      </w:r>
      <w:r w:rsidR="00FC3DE2">
        <w:rPr>
          <w:rFonts w:ascii="Cambria" w:hAnsi="Cambria"/>
          <w:iCs/>
          <w:color w:val="000000" w:themeColor="text1"/>
          <w:lang w:val="sr-Latn-RS"/>
        </w:rPr>
        <w:t xml:space="preserve"> ove doktorske disertacije je mišljenja da su faktori identifikovani faktorskom analizom srpske verzije </w:t>
      </w:r>
      <w:r w:rsidR="00FC3DE2" w:rsidRPr="00E045C5">
        <w:rPr>
          <w:rFonts w:ascii="Cambria" w:hAnsi="Cambria"/>
          <w:i/>
          <w:iCs/>
          <w:color w:val="000000" w:themeColor="text1"/>
          <w:lang w:val="sr-Latn-RS"/>
        </w:rPr>
        <w:t>FSA</w:t>
      </w:r>
      <w:r w:rsidR="00FC3DE2">
        <w:rPr>
          <w:rFonts w:ascii="Cambria" w:hAnsi="Cambria"/>
          <w:iCs/>
          <w:color w:val="000000" w:themeColor="text1"/>
          <w:lang w:val="sr-Latn-RS"/>
        </w:rPr>
        <w:t xml:space="preserve"> skale adekvatno označeni, logični i da </w:t>
      </w:r>
      <w:r w:rsidR="00E340C8">
        <w:rPr>
          <w:rFonts w:ascii="Cambria" w:hAnsi="Cambria"/>
          <w:iCs/>
          <w:color w:val="000000" w:themeColor="text1"/>
          <w:lang w:val="sr-Latn-RS"/>
        </w:rPr>
        <w:t xml:space="preserve">sveukupno značajno doprinose razumevanju </w:t>
      </w:r>
      <w:proofErr w:type="spellStart"/>
      <w:r w:rsidR="00E340C8">
        <w:rPr>
          <w:rFonts w:ascii="Cambria" w:hAnsi="Cambria"/>
          <w:iCs/>
          <w:color w:val="000000" w:themeColor="text1"/>
          <w:lang w:val="sr-Latn-RS"/>
        </w:rPr>
        <w:t>ejdžizma</w:t>
      </w:r>
      <w:proofErr w:type="spellEnd"/>
      <w:r w:rsidR="00E340C8">
        <w:rPr>
          <w:rFonts w:ascii="Cambria" w:hAnsi="Cambria"/>
          <w:iCs/>
          <w:color w:val="000000" w:themeColor="text1"/>
          <w:lang w:val="sr-Latn-RS"/>
        </w:rPr>
        <w:t xml:space="preserve"> kao </w:t>
      </w:r>
      <w:proofErr w:type="spellStart"/>
      <w:r w:rsidR="00E340C8">
        <w:rPr>
          <w:rFonts w:ascii="Cambria" w:hAnsi="Cambria"/>
          <w:iCs/>
          <w:color w:val="000000" w:themeColor="text1"/>
          <w:lang w:val="sr-Latn-RS"/>
        </w:rPr>
        <w:t>multidimenzionalnog</w:t>
      </w:r>
      <w:proofErr w:type="spellEnd"/>
      <w:r w:rsidR="00E340C8">
        <w:rPr>
          <w:rFonts w:ascii="Cambria" w:hAnsi="Cambria"/>
          <w:iCs/>
          <w:color w:val="000000" w:themeColor="text1"/>
          <w:lang w:val="sr-Latn-RS"/>
        </w:rPr>
        <w:t xml:space="preserve"> fenomena</w:t>
      </w:r>
      <w:r w:rsidR="00C96204">
        <w:rPr>
          <w:rFonts w:ascii="Cambria" w:hAnsi="Cambria"/>
          <w:iCs/>
          <w:color w:val="000000" w:themeColor="text1"/>
          <w:lang w:val="sr-Latn-RS"/>
        </w:rPr>
        <w:t>, posebno na populaciji farmaceuta, na kojoj je ovo istraživanje i sprovedeno</w:t>
      </w:r>
      <w:r w:rsidR="00E340C8">
        <w:rPr>
          <w:rFonts w:ascii="Cambria" w:hAnsi="Cambria"/>
          <w:iCs/>
          <w:color w:val="000000" w:themeColor="text1"/>
          <w:lang w:val="sr-Latn-RS"/>
        </w:rPr>
        <w:t>.</w:t>
      </w:r>
    </w:p>
    <w:p w14:paraId="07215763" w14:textId="70835552" w:rsidR="00EB1C4F" w:rsidRDefault="00EB1C4F" w:rsidP="00950AF8">
      <w:pPr>
        <w:spacing w:after="120"/>
        <w:jc w:val="both"/>
        <w:rPr>
          <w:rFonts w:ascii="Cambria" w:hAnsi="Cambria"/>
          <w:iCs/>
          <w:color w:val="000000" w:themeColor="text1"/>
          <w:lang w:val="sr-Latn-RS"/>
        </w:rPr>
      </w:pPr>
      <w:r>
        <w:rPr>
          <w:rFonts w:ascii="Cambria" w:hAnsi="Cambria"/>
          <w:iCs/>
          <w:color w:val="000000" w:themeColor="text1"/>
          <w:lang w:val="sr-Latn-RS"/>
        </w:rPr>
        <w:tab/>
        <w:t xml:space="preserve">Poseban deo istraživanja sprovedenog u okviru ove doktorske disertacije odnosio se na razvoj i </w:t>
      </w:r>
      <w:proofErr w:type="spellStart"/>
      <w:r>
        <w:rPr>
          <w:rFonts w:ascii="Cambria" w:hAnsi="Cambria"/>
          <w:iCs/>
          <w:color w:val="000000" w:themeColor="text1"/>
          <w:lang w:val="sr-Latn-RS"/>
        </w:rPr>
        <w:t>validaciju</w:t>
      </w:r>
      <w:proofErr w:type="spellEnd"/>
      <w:r>
        <w:rPr>
          <w:rFonts w:ascii="Cambria" w:hAnsi="Cambria"/>
          <w:iCs/>
          <w:color w:val="000000" w:themeColor="text1"/>
          <w:lang w:val="sr-Latn-RS"/>
        </w:rPr>
        <w:t xml:space="preserve"> novog instrumenta koji služi za procenu voljnosti farmaceuta da pruž</w:t>
      </w:r>
      <w:r w:rsidR="00C96204">
        <w:rPr>
          <w:rFonts w:ascii="Cambria" w:hAnsi="Cambria"/>
          <w:iCs/>
          <w:color w:val="000000" w:themeColor="text1"/>
          <w:lang w:val="sr-Latn-RS"/>
        </w:rPr>
        <w:t>aju</w:t>
      </w:r>
      <w:r>
        <w:rPr>
          <w:rFonts w:ascii="Cambria" w:hAnsi="Cambria"/>
          <w:iCs/>
          <w:color w:val="000000" w:themeColor="text1"/>
          <w:lang w:val="sr-Latn-RS"/>
        </w:rPr>
        <w:t xml:space="preserve"> usluge iz domena farmaceutske zdravstvene zaštite starijim pacijentima </w:t>
      </w:r>
      <w:r w:rsidR="00EE6B61">
        <w:rPr>
          <w:rFonts w:ascii="Cambria" w:hAnsi="Cambria"/>
          <w:iCs/>
          <w:color w:val="000000" w:themeColor="text1"/>
          <w:lang w:val="sr-Latn-RS"/>
        </w:rPr>
        <w:t xml:space="preserve">tokom </w:t>
      </w:r>
      <w:r>
        <w:rPr>
          <w:rFonts w:ascii="Cambria" w:hAnsi="Cambria"/>
          <w:iCs/>
          <w:color w:val="000000" w:themeColor="text1"/>
          <w:lang w:val="sr-Latn-RS"/>
        </w:rPr>
        <w:t xml:space="preserve">rada u javnim apotekama. Razvijeni instrument označen je kao </w:t>
      </w:r>
      <w:proofErr w:type="spellStart"/>
      <w:r w:rsidRPr="00C86BED">
        <w:rPr>
          <w:rFonts w:ascii="Cambria" w:hAnsi="Cambria"/>
          <w:i/>
          <w:color w:val="000000" w:themeColor="text1"/>
          <w:lang w:val="sr-Latn-RS"/>
        </w:rPr>
        <w:t>WPhCareEld</w:t>
      </w:r>
      <w:proofErr w:type="spellEnd"/>
      <w:r>
        <w:rPr>
          <w:rFonts w:ascii="Cambria" w:hAnsi="Cambria"/>
          <w:color w:val="000000" w:themeColor="text1"/>
          <w:lang w:val="sr-Latn-RS"/>
        </w:rPr>
        <w:t xml:space="preserve"> skala i karakteriše se zadovoljavajućom pouzdanošću i unutrašnjom konzistencijom, te mogućnošću da meri domene kao što su voljnost farmaceuta zaposlenih u javnim apotekama da pruže usluge starijim pacijentima kroz direktnu i indirektnu komunikaciju sa </w:t>
      </w:r>
      <w:proofErr w:type="spellStart"/>
      <w:r>
        <w:rPr>
          <w:rFonts w:ascii="Cambria" w:hAnsi="Cambria"/>
          <w:color w:val="000000" w:themeColor="text1"/>
          <w:lang w:val="sr-Latn-RS"/>
        </w:rPr>
        <w:t>zdravstvnim</w:t>
      </w:r>
      <w:proofErr w:type="spellEnd"/>
      <w:r>
        <w:rPr>
          <w:rFonts w:ascii="Cambria" w:hAnsi="Cambria"/>
          <w:color w:val="000000" w:themeColor="text1"/>
          <w:lang w:val="sr-Latn-RS"/>
        </w:rPr>
        <w:t xml:space="preserve"> radnicima koji propisuju terapiju, procena odnosa i vrednovanja starijih osoba iz ugla farmaceuta i prisustvo eventualnih predrasuda prema starijim </w:t>
      </w:r>
      <w:r w:rsidR="00EE6B61">
        <w:rPr>
          <w:rFonts w:ascii="Cambria" w:hAnsi="Cambria"/>
          <w:color w:val="000000" w:themeColor="text1"/>
          <w:lang w:val="sr-Latn-RS"/>
        </w:rPr>
        <w:t>pacijentima</w:t>
      </w:r>
      <w:r>
        <w:rPr>
          <w:rFonts w:ascii="Cambria" w:hAnsi="Cambria"/>
          <w:color w:val="000000" w:themeColor="text1"/>
          <w:lang w:val="sr-Latn-RS"/>
        </w:rPr>
        <w:t>. Do sada sprovedene studije su pokazale da je više od 95% odraslih pacijenat</w:t>
      </w:r>
      <w:r w:rsidR="00164BE2">
        <w:rPr>
          <w:rFonts w:ascii="Cambria" w:hAnsi="Cambria"/>
          <w:color w:val="000000" w:themeColor="text1"/>
          <w:lang w:val="sr-Latn-RS"/>
        </w:rPr>
        <w:t>a spremno da primi negu i usluge u okviru farmaceutske zdravstvene zaštite na primarnom nivou, odnosno u javnim apotekama. Štaviše, pacijenti većinom ističu da su spremni da farmaceutsku negu i plate, pod uslovom da je reč o nekim razumnim cenama</w:t>
      </w:r>
      <w:r w:rsidR="00E3459F">
        <w:rPr>
          <w:rFonts w:ascii="Cambria" w:hAnsi="Cambria"/>
          <w:color w:val="000000" w:themeColor="text1"/>
          <w:lang w:val="sr-Latn-RS"/>
        </w:rPr>
        <w:t xml:space="preserve"> (15</w:t>
      </w:r>
      <w:r w:rsidR="00632D84">
        <w:rPr>
          <w:rFonts w:ascii="Cambria" w:hAnsi="Cambria"/>
          <w:color w:val="000000" w:themeColor="text1"/>
          <w:lang w:val="sr-Latn-RS"/>
        </w:rPr>
        <w:t>5</w:t>
      </w:r>
      <w:r w:rsidR="00EE6B61">
        <w:rPr>
          <w:rFonts w:ascii="Cambria" w:hAnsi="Cambria"/>
          <w:color w:val="000000" w:themeColor="text1"/>
          <w:lang w:val="sr-Latn-RS"/>
        </w:rPr>
        <w:t xml:space="preserve"> </w:t>
      </w:r>
      <w:r w:rsidR="00E3459F">
        <w:rPr>
          <w:rFonts w:ascii="Cambria" w:hAnsi="Cambria"/>
          <w:color w:val="000000" w:themeColor="text1"/>
          <w:lang w:val="sr-Latn-RS"/>
        </w:rPr>
        <w:t>-</w:t>
      </w:r>
      <w:r w:rsidR="00EE6B61">
        <w:rPr>
          <w:rFonts w:ascii="Cambria" w:hAnsi="Cambria"/>
          <w:color w:val="000000" w:themeColor="text1"/>
          <w:lang w:val="sr-Latn-RS"/>
        </w:rPr>
        <w:t xml:space="preserve"> </w:t>
      </w:r>
      <w:r w:rsidR="00E3459F">
        <w:rPr>
          <w:rFonts w:ascii="Cambria" w:hAnsi="Cambria"/>
          <w:color w:val="000000" w:themeColor="text1"/>
          <w:lang w:val="sr-Latn-RS"/>
        </w:rPr>
        <w:t>15</w:t>
      </w:r>
      <w:r w:rsidR="00632D84">
        <w:rPr>
          <w:rFonts w:ascii="Cambria" w:hAnsi="Cambria"/>
          <w:color w:val="000000" w:themeColor="text1"/>
          <w:lang w:val="sr-Latn-RS"/>
        </w:rPr>
        <w:t>7</w:t>
      </w:r>
      <w:r w:rsidR="00E3459F">
        <w:rPr>
          <w:rFonts w:ascii="Cambria" w:hAnsi="Cambria"/>
          <w:color w:val="000000" w:themeColor="text1"/>
          <w:lang w:val="sr-Latn-RS"/>
        </w:rPr>
        <w:t>)</w:t>
      </w:r>
      <w:r w:rsidR="00164BE2">
        <w:rPr>
          <w:rFonts w:ascii="Cambria" w:hAnsi="Cambria"/>
          <w:color w:val="000000" w:themeColor="text1"/>
          <w:lang w:val="sr-Latn-RS"/>
        </w:rPr>
        <w:t>. Veoma interesantni su i rezultati studije koj</w:t>
      </w:r>
      <w:r w:rsidR="00EE6B61">
        <w:rPr>
          <w:rFonts w:ascii="Cambria" w:hAnsi="Cambria"/>
          <w:color w:val="000000" w:themeColor="text1"/>
          <w:lang w:val="sr-Latn-RS"/>
        </w:rPr>
        <w:t>u</w:t>
      </w:r>
      <w:r w:rsidR="00164BE2">
        <w:rPr>
          <w:rFonts w:ascii="Cambria" w:hAnsi="Cambria"/>
          <w:color w:val="000000" w:themeColor="text1"/>
          <w:lang w:val="sr-Latn-RS"/>
        </w:rPr>
        <w:t xml:space="preserve"> su </w:t>
      </w:r>
      <w:proofErr w:type="spellStart"/>
      <w:r w:rsidR="00164BE2" w:rsidRPr="00164BE2">
        <w:rPr>
          <w:rFonts w:ascii="Cambria" w:hAnsi="Cambria"/>
          <w:i/>
          <w:color w:val="000000" w:themeColor="text1"/>
          <w:lang w:val="sr-Latn-RS"/>
        </w:rPr>
        <w:t>Eze</w:t>
      </w:r>
      <w:proofErr w:type="spellEnd"/>
      <w:r w:rsidR="00164BE2">
        <w:rPr>
          <w:rFonts w:ascii="Cambria" w:hAnsi="Cambria"/>
          <w:color w:val="000000" w:themeColor="text1"/>
          <w:lang w:val="sr-Latn-RS"/>
        </w:rPr>
        <w:t xml:space="preserve"> i saradnici sproveli na populaciji studenata farmacije u Nigeriji sa ciljem da </w:t>
      </w:r>
      <w:r w:rsidR="00164BE2" w:rsidRPr="00164BE2">
        <w:rPr>
          <w:rFonts w:ascii="Cambria" w:hAnsi="Cambria"/>
          <w:color w:val="000000" w:themeColor="text1"/>
          <w:lang w:val="sr-Latn-RS"/>
        </w:rPr>
        <w:t>ispita</w:t>
      </w:r>
      <w:r w:rsidR="00164BE2">
        <w:rPr>
          <w:rFonts w:ascii="Cambria" w:hAnsi="Cambria"/>
          <w:color w:val="000000" w:themeColor="text1"/>
          <w:lang w:val="sr-Latn-RS"/>
        </w:rPr>
        <w:t>ju percepciju</w:t>
      </w:r>
      <w:r w:rsidR="003527C7">
        <w:rPr>
          <w:rFonts w:ascii="Cambria" w:hAnsi="Cambria"/>
          <w:color w:val="000000" w:themeColor="text1"/>
          <w:lang w:val="sr-Latn-RS"/>
        </w:rPr>
        <w:t xml:space="preserve"> studenata </w:t>
      </w:r>
      <w:r w:rsidR="00164BE2" w:rsidRPr="00164BE2">
        <w:rPr>
          <w:rFonts w:ascii="Cambria" w:hAnsi="Cambria"/>
          <w:color w:val="000000" w:themeColor="text1"/>
          <w:lang w:val="sr-Latn-RS"/>
        </w:rPr>
        <w:t>o zdravstvenim i farmaceutskim potrebama starijih osoba, polazeći od rastućeg značaja ove populacije u savremenim zdravstvenim sistemima i uloge farmaceuta u unapređenju njihove terapije i kvaliteta života</w:t>
      </w:r>
      <w:r w:rsidR="00E3459F">
        <w:rPr>
          <w:rFonts w:ascii="Cambria" w:hAnsi="Cambria"/>
          <w:color w:val="000000" w:themeColor="text1"/>
          <w:lang w:val="sr-Latn-RS"/>
        </w:rPr>
        <w:t xml:space="preserve"> (15</w:t>
      </w:r>
      <w:r w:rsidR="00D71503">
        <w:rPr>
          <w:rFonts w:ascii="Cambria" w:hAnsi="Cambria"/>
          <w:color w:val="000000" w:themeColor="text1"/>
          <w:lang w:val="sr-Latn-RS"/>
        </w:rPr>
        <w:t>8</w:t>
      </w:r>
      <w:r w:rsidR="00E3459F">
        <w:rPr>
          <w:rFonts w:ascii="Cambria" w:hAnsi="Cambria"/>
          <w:color w:val="000000" w:themeColor="text1"/>
          <w:lang w:val="sr-Latn-RS"/>
        </w:rPr>
        <w:t>)</w:t>
      </w:r>
      <w:r w:rsidR="00164BE2" w:rsidRPr="00164BE2">
        <w:rPr>
          <w:rFonts w:ascii="Cambria" w:hAnsi="Cambria"/>
          <w:color w:val="000000" w:themeColor="text1"/>
          <w:lang w:val="sr-Latn-RS"/>
        </w:rPr>
        <w:t>.</w:t>
      </w:r>
      <w:r w:rsidR="00164BE2">
        <w:rPr>
          <w:rFonts w:ascii="Cambria" w:hAnsi="Cambria"/>
          <w:color w:val="000000" w:themeColor="text1"/>
          <w:lang w:val="sr-Latn-RS"/>
        </w:rPr>
        <w:t xml:space="preserve"> Istraživanje je sprovedeno kao studija preseka na ukupnom studijskom uzorku koji je činilo 422 studenata farmacije u jugozapadnom delu Nigerije. </w:t>
      </w:r>
      <w:r w:rsidR="00164BE2" w:rsidRPr="00164BE2">
        <w:rPr>
          <w:rFonts w:ascii="Cambria" w:hAnsi="Cambria"/>
          <w:color w:val="000000" w:themeColor="text1"/>
          <w:lang w:val="sr-Latn-RS"/>
        </w:rPr>
        <w:t>Podaci su prikupljani pomoću stru</w:t>
      </w:r>
      <w:r w:rsidR="002436B0">
        <w:rPr>
          <w:rFonts w:ascii="Cambria" w:hAnsi="Cambria"/>
          <w:color w:val="000000" w:themeColor="text1"/>
          <w:lang w:val="sr-Latn-RS"/>
        </w:rPr>
        <w:t>kturiranog upitnika sa 39 izjava</w:t>
      </w:r>
      <w:r w:rsidR="00164BE2" w:rsidRPr="00164BE2">
        <w:rPr>
          <w:rFonts w:ascii="Cambria" w:hAnsi="Cambria"/>
          <w:color w:val="000000" w:themeColor="text1"/>
          <w:lang w:val="sr-Latn-RS"/>
        </w:rPr>
        <w:t>, čija je pouzdanost bila visoka (</w:t>
      </w:r>
      <w:proofErr w:type="spellStart"/>
      <w:r w:rsidR="00164BE2" w:rsidRPr="0006296D">
        <w:rPr>
          <w:rFonts w:ascii="Cambria" w:hAnsi="Cambria"/>
          <w:i/>
          <w:iCs/>
          <w:color w:val="000000" w:themeColor="text1"/>
          <w:lang w:val="sr-Latn-RS"/>
        </w:rPr>
        <w:t>Cronbach</w:t>
      </w:r>
      <w:proofErr w:type="spellEnd"/>
      <w:r w:rsidR="00164BE2" w:rsidRPr="0006296D">
        <w:rPr>
          <w:rFonts w:ascii="Cambria" w:hAnsi="Cambria"/>
          <w:i/>
          <w:iCs/>
          <w:color w:val="000000" w:themeColor="text1"/>
        </w:rPr>
        <w:t>’s alpha</w:t>
      </w:r>
      <w:r w:rsidR="00164BE2">
        <w:rPr>
          <w:rFonts w:ascii="Cambria" w:hAnsi="Cambria"/>
          <w:iCs/>
          <w:color w:val="000000" w:themeColor="text1"/>
        </w:rPr>
        <w:t xml:space="preserve"> </w:t>
      </w:r>
      <w:r w:rsidR="00164BE2" w:rsidRPr="00164BE2">
        <w:rPr>
          <w:rFonts w:ascii="Cambria" w:hAnsi="Cambria"/>
          <w:color w:val="000000" w:themeColor="text1"/>
          <w:lang w:val="sr-Latn-RS"/>
        </w:rPr>
        <w:t>= 0,92</w:t>
      </w:r>
      <w:r w:rsidR="00164BE2">
        <w:rPr>
          <w:rFonts w:ascii="Cambria" w:hAnsi="Cambria"/>
          <w:color w:val="000000" w:themeColor="text1"/>
          <w:lang w:val="sr-Latn-RS"/>
        </w:rPr>
        <w:t xml:space="preserve">). </w:t>
      </w:r>
      <w:r w:rsidR="00164BE2" w:rsidRPr="00164BE2">
        <w:rPr>
          <w:rFonts w:ascii="Cambria" w:hAnsi="Cambria"/>
          <w:color w:val="000000" w:themeColor="text1"/>
          <w:lang w:val="sr-Latn-RS"/>
        </w:rPr>
        <w:t>Rezultati su ukazali na generalno pozitivne percepcije ispitanika u vezi sa zdravstvenim i farmaceutskim potrebama starijih osoba, pri čemu je prosečan skor percepcije zdravstveni</w:t>
      </w:r>
      <w:r w:rsidR="00164BE2">
        <w:rPr>
          <w:rFonts w:ascii="Cambria" w:hAnsi="Cambria"/>
          <w:color w:val="000000" w:themeColor="text1"/>
          <w:lang w:val="sr-Latn-RS"/>
        </w:rPr>
        <w:t>h potreba iznosio 3,73±</w:t>
      </w:r>
      <w:r w:rsidR="00164BE2" w:rsidRPr="00164BE2">
        <w:rPr>
          <w:rFonts w:ascii="Cambria" w:hAnsi="Cambria"/>
          <w:color w:val="000000" w:themeColor="text1"/>
          <w:lang w:val="sr-Latn-RS"/>
        </w:rPr>
        <w:t>1,18, dok je prosečan skor percepcije farmaceutske n</w:t>
      </w:r>
      <w:r w:rsidR="00164BE2">
        <w:rPr>
          <w:rFonts w:ascii="Cambria" w:hAnsi="Cambria"/>
          <w:color w:val="000000" w:themeColor="text1"/>
          <w:lang w:val="sr-Latn-RS"/>
        </w:rPr>
        <w:t>ege bio još viši i iznosio 4,21±</w:t>
      </w:r>
      <w:r w:rsidR="00E3459F">
        <w:rPr>
          <w:rFonts w:ascii="Cambria" w:hAnsi="Cambria"/>
          <w:color w:val="000000" w:themeColor="text1"/>
          <w:lang w:val="sr-Latn-RS"/>
        </w:rPr>
        <w:t>1,03. Većina studenata</w:t>
      </w:r>
      <w:r w:rsidR="00164BE2" w:rsidRPr="00164BE2">
        <w:rPr>
          <w:rFonts w:ascii="Cambria" w:hAnsi="Cambria"/>
          <w:color w:val="000000" w:themeColor="text1"/>
          <w:lang w:val="sr-Latn-RS"/>
        </w:rPr>
        <w:t xml:space="preserve"> (84,2%), složila se da je razumevanje porodičnog i socijalnog okruženja starijih pacijenata od ključnog značaja za pružanje adekvatne zdravstvene z</w:t>
      </w:r>
      <w:r w:rsidR="00E3459F">
        <w:rPr>
          <w:rFonts w:ascii="Cambria" w:hAnsi="Cambria"/>
          <w:color w:val="000000" w:themeColor="text1"/>
          <w:lang w:val="sr-Latn-RS"/>
        </w:rPr>
        <w:t>aštite, dok je čak 90,3% studenata</w:t>
      </w:r>
      <w:r w:rsidR="00164BE2" w:rsidRPr="00164BE2">
        <w:rPr>
          <w:rFonts w:ascii="Cambria" w:hAnsi="Cambria"/>
          <w:color w:val="000000" w:themeColor="text1"/>
          <w:lang w:val="sr-Latn-RS"/>
        </w:rPr>
        <w:t xml:space="preserve"> smatra</w:t>
      </w:r>
      <w:r w:rsidR="00E3459F">
        <w:rPr>
          <w:rFonts w:ascii="Cambria" w:hAnsi="Cambria"/>
          <w:color w:val="000000" w:themeColor="text1"/>
          <w:lang w:val="sr-Latn-RS"/>
        </w:rPr>
        <w:t>l</w:t>
      </w:r>
      <w:r w:rsidR="00164BE2" w:rsidRPr="00164BE2">
        <w:rPr>
          <w:rFonts w:ascii="Cambria" w:hAnsi="Cambria"/>
          <w:color w:val="000000" w:themeColor="text1"/>
          <w:lang w:val="sr-Latn-RS"/>
        </w:rPr>
        <w:t>o da takvo razumevanje doprinosi jačanju profesionalnog odnosa između zdravstvenog radnika i starijih osoba. Iako su stavovi bili pretežno pozitivni i ukazivali na dobru teorijsku osnovu, studija je istovremeno pokazala da veliki broj studenata nema dovoljno praktičnog iskustva u radu sa starijim pacijentima, što predstavlja značajan nedostatak u njihovoj edukaciji</w:t>
      </w:r>
      <w:r w:rsidR="00E3459F">
        <w:rPr>
          <w:rFonts w:ascii="Cambria" w:hAnsi="Cambria"/>
          <w:color w:val="000000" w:themeColor="text1"/>
          <w:lang w:val="sr-Latn-RS"/>
        </w:rPr>
        <w:t xml:space="preserve"> (15</w:t>
      </w:r>
      <w:r w:rsidR="00D71503">
        <w:rPr>
          <w:rFonts w:ascii="Cambria" w:hAnsi="Cambria"/>
          <w:color w:val="000000" w:themeColor="text1"/>
          <w:lang w:val="sr-Latn-RS"/>
        </w:rPr>
        <w:t>8</w:t>
      </w:r>
      <w:r w:rsidR="00E3459F">
        <w:rPr>
          <w:rFonts w:ascii="Cambria" w:hAnsi="Cambria"/>
          <w:color w:val="000000" w:themeColor="text1"/>
          <w:lang w:val="sr-Latn-RS"/>
        </w:rPr>
        <w:t>)</w:t>
      </w:r>
      <w:r w:rsidR="00164BE2" w:rsidRPr="00164BE2">
        <w:rPr>
          <w:rFonts w:ascii="Cambria" w:hAnsi="Cambria"/>
          <w:color w:val="000000" w:themeColor="text1"/>
          <w:lang w:val="sr-Latn-RS"/>
        </w:rPr>
        <w:t>.</w:t>
      </w:r>
      <w:r w:rsidR="00AF6426">
        <w:rPr>
          <w:rFonts w:ascii="Cambria" w:hAnsi="Cambria"/>
          <w:color w:val="000000" w:themeColor="text1"/>
          <w:lang w:val="sr-Latn-RS"/>
        </w:rPr>
        <w:t xml:space="preserve"> Par do sada sprovedenih studija je primenom sličnog metodološkog pristupa (studija prese</w:t>
      </w:r>
      <w:r w:rsidR="00AC5737">
        <w:rPr>
          <w:rFonts w:ascii="Cambria" w:hAnsi="Cambria"/>
          <w:color w:val="000000" w:themeColor="text1"/>
          <w:lang w:val="sr-Latn-RS"/>
        </w:rPr>
        <w:t xml:space="preserve">ka pomoću posebnih upitnika) </w:t>
      </w:r>
      <w:r w:rsidR="00AF6426">
        <w:rPr>
          <w:rFonts w:ascii="Cambria" w:hAnsi="Cambria"/>
          <w:color w:val="000000" w:themeColor="text1"/>
          <w:lang w:val="sr-Latn-RS"/>
        </w:rPr>
        <w:t>proučavao stavove farmaceuta zaposlenih u javnim apotekama</w:t>
      </w:r>
      <w:r w:rsidR="00E3459F">
        <w:rPr>
          <w:rFonts w:ascii="Cambria" w:hAnsi="Cambria"/>
          <w:color w:val="000000" w:themeColor="text1"/>
          <w:lang w:val="sr-Latn-RS"/>
        </w:rPr>
        <w:t xml:space="preserve"> </w:t>
      </w:r>
      <w:r w:rsidR="00AF6426">
        <w:rPr>
          <w:rFonts w:ascii="Cambria" w:hAnsi="Cambria"/>
          <w:color w:val="000000" w:themeColor="text1"/>
          <w:lang w:val="sr-Latn-RS"/>
        </w:rPr>
        <w:t>prema farmaceutskoj zdravstvenoj zaštiti generalno (15</w:t>
      </w:r>
      <w:r w:rsidR="00D71503">
        <w:rPr>
          <w:rFonts w:ascii="Cambria" w:hAnsi="Cambria"/>
          <w:color w:val="000000" w:themeColor="text1"/>
          <w:lang w:val="sr-Latn-RS"/>
        </w:rPr>
        <w:t>9</w:t>
      </w:r>
      <w:r w:rsidR="00AF6426">
        <w:rPr>
          <w:rFonts w:ascii="Cambria" w:hAnsi="Cambria"/>
          <w:color w:val="000000" w:themeColor="text1"/>
          <w:lang w:val="sr-Latn-RS"/>
        </w:rPr>
        <w:t>,</w:t>
      </w:r>
      <w:r w:rsidR="00EE6B61">
        <w:rPr>
          <w:rFonts w:ascii="Cambria" w:hAnsi="Cambria"/>
          <w:color w:val="000000" w:themeColor="text1"/>
          <w:lang w:val="sr-Latn-RS"/>
        </w:rPr>
        <w:t xml:space="preserve"> </w:t>
      </w:r>
      <w:r w:rsidR="00AF6426">
        <w:rPr>
          <w:rFonts w:ascii="Cambria" w:hAnsi="Cambria"/>
          <w:color w:val="000000" w:themeColor="text1"/>
          <w:lang w:val="sr-Latn-RS"/>
        </w:rPr>
        <w:t>1</w:t>
      </w:r>
      <w:r w:rsidR="00D71503">
        <w:rPr>
          <w:rFonts w:ascii="Cambria" w:hAnsi="Cambria"/>
          <w:color w:val="000000" w:themeColor="text1"/>
          <w:lang w:val="sr-Latn-RS"/>
        </w:rPr>
        <w:t>60</w:t>
      </w:r>
      <w:r w:rsidR="00AF6426">
        <w:rPr>
          <w:rFonts w:ascii="Cambria" w:hAnsi="Cambria"/>
          <w:color w:val="000000" w:themeColor="text1"/>
          <w:lang w:val="sr-Latn-RS"/>
        </w:rPr>
        <w:t xml:space="preserve">), ali ovi upitnici nisu bili orjentisani isključivo prema voljnosti da se pruži farmaceutska nega starijim pacijentima. U tome se i ogleda praktični značaj </w:t>
      </w:r>
      <w:proofErr w:type="spellStart"/>
      <w:r w:rsidR="00AF6426" w:rsidRPr="00C86BED">
        <w:rPr>
          <w:rFonts w:ascii="Cambria" w:hAnsi="Cambria"/>
          <w:i/>
          <w:color w:val="000000" w:themeColor="text1"/>
          <w:lang w:val="sr-Latn-RS"/>
        </w:rPr>
        <w:t>WPhCareEld</w:t>
      </w:r>
      <w:proofErr w:type="spellEnd"/>
      <w:r w:rsidR="00AF6426">
        <w:rPr>
          <w:rFonts w:ascii="Cambria" w:hAnsi="Cambria"/>
          <w:color w:val="000000" w:themeColor="text1"/>
          <w:lang w:val="sr-Latn-RS"/>
        </w:rPr>
        <w:t xml:space="preserve"> skale, budući da je pomoću nje moguće razlikovati far</w:t>
      </w:r>
      <w:r w:rsidR="00DD4CB3">
        <w:rPr>
          <w:rFonts w:ascii="Cambria" w:hAnsi="Cambria"/>
          <w:color w:val="000000" w:themeColor="text1"/>
          <w:lang w:val="sr-Latn-RS"/>
        </w:rPr>
        <w:t xml:space="preserve">maceute u javnim apotekama </w:t>
      </w:r>
      <w:r w:rsidR="00AF6426">
        <w:rPr>
          <w:rFonts w:ascii="Cambria" w:hAnsi="Cambria"/>
          <w:color w:val="000000" w:themeColor="text1"/>
          <w:lang w:val="sr-Latn-RS"/>
        </w:rPr>
        <w:t xml:space="preserve">sa visokom stopom voljnosti da pruže farmaceutsku negu starijim pacijentima od onih farmaceuta sa nižim stepenom volje prema ovoj vrsti farmaceutskih usluga i nege. Ova činjenica posebno dobija na značaju ako se u obzir uzmu rezultati studije koja je sprovedena u Severnoj Irskoj, a koja nedvosmisleno ističe </w:t>
      </w:r>
      <w:r w:rsidR="00AF6426">
        <w:rPr>
          <w:rFonts w:ascii="Cambria" w:hAnsi="Cambria"/>
          <w:color w:val="000000" w:themeColor="text1"/>
          <w:lang w:val="sr-Latn-RS"/>
        </w:rPr>
        <w:lastRenderedPageBreak/>
        <w:t>blagotvorne efekte koje na zdravlje starijih pacijenata ima farmaceutska nega</w:t>
      </w:r>
      <w:r w:rsidR="00B406B8">
        <w:rPr>
          <w:rFonts w:ascii="Cambria" w:hAnsi="Cambria"/>
          <w:color w:val="000000" w:themeColor="text1"/>
          <w:lang w:val="sr-Latn-RS"/>
        </w:rPr>
        <w:t xml:space="preserve"> (1</w:t>
      </w:r>
      <w:r w:rsidR="000B4D75">
        <w:rPr>
          <w:rFonts w:ascii="Cambria" w:hAnsi="Cambria"/>
          <w:color w:val="000000" w:themeColor="text1"/>
          <w:lang w:val="sr-Latn-RS"/>
        </w:rPr>
        <w:t>6</w:t>
      </w:r>
      <w:r w:rsidR="005F6398">
        <w:rPr>
          <w:rFonts w:ascii="Cambria" w:hAnsi="Cambria"/>
          <w:color w:val="000000" w:themeColor="text1"/>
          <w:lang w:val="sr-Latn-RS"/>
        </w:rPr>
        <w:t>1</w:t>
      </w:r>
      <w:r w:rsidR="00B406B8">
        <w:rPr>
          <w:rFonts w:ascii="Cambria" w:hAnsi="Cambria"/>
          <w:color w:val="000000" w:themeColor="text1"/>
          <w:lang w:val="sr-Latn-RS"/>
        </w:rPr>
        <w:t>)</w:t>
      </w:r>
      <w:r w:rsidR="00AF6426">
        <w:rPr>
          <w:rFonts w:ascii="Cambria" w:hAnsi="Cambria"/>
          <w:color w:val="000000" w:themeColor="text1"/>
          <w:lang w:val="sr-Latn-RS"/>
        </w:rPr>
        <w:t xml:space="preserve">. </w:t>
      </w:r>
      <w:r w:rsidR="0038784D">
        <w:rPr>
          <w:rFonts w:ascii="Cambria" w:hAnsi="Cambria"/>
          <w:color w:val="000000" w:themeColor="text1"/>
          <w:lang w:val="sr-Latn-RS"/>
        </w:rPr>
        <w:t>U pitanju je randomizovana, kontrolisana, longitudinalna studija sa ponovljenim merenjima koja je sprovedena u javnim apotekama u Severnoj Irskoj početkom 21. veka. Studija je ukupno trajala 18 mes</w:t>
      </w:r>
      <w:r w:rsidR="00802C01">
        <w:rPr>
          <w:rFonts w:ascii="Cambria" w:hAnsi="Cambria"/>
          <w:color w:val="000000" w:themeColor="text1"/>
          <w:lang w:val="sr-Latn-RS"/>
        </w:rPr>
        <w:t>eci i predstavljala je deo većeg</w:t>
      </w:r>
      <w:r w:rsidR="0038784D">
        <w:rPr>
          <w:rFonts w:ascii="Cambria" w:hAnsi="Cambria"/>
          <w:color w:val="000000" w:themeColor="text1"/>
          <w:lang w:val="sr-Latn-RS"/>
        </w:rPr>
        <w:t xml:space="preserve"> istraživanja koje je sprovedeno u još </w:t>
      </w:r>
      <w:r w:rsidR="00802C01">
        <w:rPr>
          <w:rFonts w:ascii="Cambria" w:hAnsi="Cambria"/>
          <w:color w:val="000000" w:themeColor="text1"/>
          <w:lang w:val="sr-Latn-RS"/>
        </w:rPr>
        <w:t xml:space="preserve">nekoliko </w:t>
      </w:r>
      <w:r w:rsidR="0038784D">
        <w:rPr>
          <w:rFonts w:ascii="Cambria" w:hAnsi="Cambria"/>
          <w:color w:val="000000" w:themeColor="text1"/>
          <w:lang w:val="sr-Latn-RS"/>
        </w:rPr>
        <w:t xml:space="preserve">evropskih zemalja, kao što su Danska, Nemačka, Holandija, Portugal, Republika Irska i Švedska. </w:t>
      </w:r>
      <w:r w:rsidR="00C06438">
        <w:rPr>
          <w:rFonts w:ascii="Cambria" w:hAnsi="Cambria"/>
          <w:color w:val="000000" w:themeColor="text1"/>
          <w:lang w:val="sr-Latn-RS"/>
        </w:rPr>
        <w:t>Studija je po svojoj prirodi bila intervent</w:t>
      </w:r>
      <w:r w:rsidR="00F756CA">
        <w:rPr>
          <w:rFonts w:ascii="Cambria" w:hAnsi="Cambria"/>
          <w:color w:val="000000" w:themeColor="text1"/>
          <w:lang w:val="sr-Latn-RS"/>
        </w:rPr>
        <w:t>n</w:t>
      </w:r>
      <w:r w:rsidR="00C06438">
        <w:rPr>
          <w:rFonts w:ascii="Cambria" w:hAnsi="Cambria"/>
          <w:color w:val="000000" w:themeColor="text1"/>
          <w:lang w:val="sr-Latn-RS"/>
        </w:rPr>
        <w:t>a, budući da je imala eksperimentalnu, intervent</w:t>
      </w:r>
      <w:r w:rsidR="00BA4310">
        <w:rPr>
          <w:rFonts w:ascii="Cambria" w:hAnsi="Cambria"/>
          <w:color w:val="000000" w:themeColor="text1"/>
          <w:lang w:val="sr-Latn-RS"/>
        </w:rPr>
        <w:t>n</w:t>
      </w:r>
      <w:r w:rsidR="00C06438">
        <w:rPr>
          <w:rFonts w:ascii="Cambria" w:hAnsi="Cambria"/>
          <w:color w:val="000000" w:themeColor="text1"/>
          <w:lang w:val="sr-Latn-RS"/>
        </w:rPr>
        <w:t>u grupu farmaceuta</w:t>
      </w:r>
      <w:r w:rsidR="00BA4310">
        <w:rPr>
          <w:rFonts w:ascii="Cambria" w:hAnsi="Cambria"/>
          <w:color w:val="000000" w:themeColor="text1"/>
          <w:lang w:val="sr-Latn-RS"/>
        </w:rPr>
        <w:t>,</w:t>
      </w:r>
      <w:r w:rsidR="00C06438">
        <w:rPr>
          <w:rFonts w:ascii="Cambria" w:hAnsi="Cambria"/>
          <w:color w:val="000000" w:themeColor="text1"/>
          <w:lang w:val="sr-Latn-RS"/>
        </w:rPr>
        <w:t xml:space="preserve"> koji su posebno obučavani za potrebe sprovođenja istraživanja</w:t>
      </w:r>
      <w:r w:rsidR="00BA4310">
        <w:rPr>
          <w:rFonts w:ascii="Cambria" w:hAnsi="Cambria"/>
          <w:color w:val="000000" w:themeColor="text1"/>
          <w:lang w:val="sr-Latn-RS"/>
        </w:rPr>
        <w:t>,</w:t>
      </w:r>
      <w:r w:rsidR="00C06438">
        <w:rPr>
          <w:rFonts w:ascii="Cambria" w:hAnsi="Cambria"/>
          <w:color w:val="000000" w:themeColor="text1"/>
          <w:lang w:val="sr-Latn-RS"/>
        </w:rPr>
        <w:t xml:space="preserve"> i kontrolnu grupu farmaceuta. Farmaceuti iz interventne grupe su najpre obučeni od strane članova istraživačkog tima o pružanju farmaceutske nege i sprovođenju same studije, da bi tokom prvih šest meseci istraživanja dobili i posebne obuke od strane </w:t>
      </w:r>
      <w:proofErr w:type="spellStart"/>
      <w:r w:rsidR="00C06438">
        <w:rPr>
          <w:rFonts w:ascii="Cambria" w:hAnsi="Cambria"/>
          <w:color w:val="000000" w:themeColor="text1"/>
          <w:lang w:val="sr-Latn-RS"/>
        </w:rPr>
        <w:t>gerijatra</w:t>
      </w:r>
      <w:proofErr w:type="spellEnd"/>
      <w:r w:rsidR="00C06438">
        <w:rPr>
          <w:rFonts w:ascii="Cambria" w:hAnsi="Cambria"/>
          <w:color w:val="000000" w:themeColor="text1"/>
          <w:lang w:val="sr-Latn-RS"/>
        </w:rPr>
        <w:t xml:space="preserve">, lekara opšte prakse, kliničkog farmakologa i </w:t>
      </w:r>
      <w:proofErr w:type="spellStart"/>
      <w:r w:rsidR="00C06438">
        <w:rPr>
          <w:rFonts w:ascii="Cambria" w:hAnsi="Cambria"/>
          <w:color w:val="000000" w:themeColor="text1"/>
          <w:lang w:val="sr-Latn-RS"/>
        </w:rPr>
        <w:t>fa</w:t>
      </w:r>
      <w:r w:rsidR="00EE6B61">
        <w:rPr>
          <w:rFonts w:ascii="Cambria" w:hAnsi="Cambria"/>
          <w:color w:val="000000" w:themeColor="text1"/>
          <w:lang w:val="sr-Latn-RS"/>
        </w:rPr>
        <w:t>s</w:t>
      </w:r>
      <w:r w:rsidR="00C06438">
        <w:rPr>
          <w:rFonts w:ascii="Cambria" w:hAnsi="Cambria"/>
          <w:color w:val="000000" w:themeColor="text1"/>
          <w:lang w:val="sr-Latn-RS"/>
        </w:rPr>
        <w:t>ilitatora</w:t>
      </w:r>
      <w:proofErr w:type="spellEnd"/>
      <w:r w:rsidR="00C06438">
        <w:rPr>
          <w:rFonts w:ascii="Cambria" w:hAnsi="Cambria"/>
          <w:color w:val="000000" w:themeColor="text1"/>
          <w:lang w:val="sr-Latn-RS"/>
        </w:rPr>
        <w:t xml:space="preserve"> projekta. S druge strane, farmaceuti koji su </w:t>
      </w:r>
      <w:proofErr w:type="spellStart"/>
      <w:r w:rsidR="00C06438">
        <w:rPr>
          <w:rFonts w:ascii="Cambria" w:hAnsi="Cambria"/>
          <w:color w:val="000000" w:themeColor="text1"/>
          <w:lang w:val="sr-Latn-RS"/>
        </w:rPr>
        <w:t>randomizacijom</w:t>
      </w:r>
      <w:proofErr w:type="spellEnd"/>
      <w:r w:rsidR="00C06438">
        <w:rPr>
          <w:rFonts w:ascii="Cambria" w:hAnsi="Cambria"/>
          <w:color w:val="000000" w:themeColor="text1"/>
          <w:lang w:val="sr-Latn-RS"/>
        </w:rPr>
        <w:t xml:space="preserve"> svrstani u kontrolnu grupu dobili su informacije jedino o načinu prikupljanja podataka u okviru istraživanja. Istraživanje je ukupno sprovedeno u 10 javnih apoteka u Severnoj Irskoj, od čega su farmaceuti iz 5 apoteka bili deo interventne grupe, dok su farmaceuti iz preostalih 5 apoteka bili deo kontrolne grupe. Fokus istraži</w:t>
      </w:r>
      <w:r w:rsidR="00F756CA">
        <w:rPr>
          <w:rFonts w:ascii="Cambria" w:hAnsi="Cambria"/>
          <w:color w:val="000000" w:themeColor="text1"/>
          <w:lang w:val="sr-Latn-RS"/>
        </w:rPr>
        <w:t>vanja odnosio se na farmaceutsku</w:t>
      </w:r>
      <w:r w:rsidR="00C06438">
        <w:rPr>
          <w:rFonts w:ascii="Cambria" w:hAnsi="Cambria"/>
          <w:color w:val="000000" w:themeColor="text1"/>
          <w:lang w:val="sr-Latn-RS"/>
        </w:rPr>
        <w:t xml:space="preserve"> zdravstvenu zaštitu prema starijim pacijentima (≥65 godina), koji su primenjivali 4 i više lekova i koji su redovno posećivali javne apoteke koje su odabrane za sprovođenje istraživanja. Ukupno je u istraživanju učestvovao 191 stariji pacijent, od čega je njih 110 posećivalo javne apoteke iz interventne grupe, dok je 81 stariji pacijent farmaceutske usluge ostvarivao u kontrolnim apotekama čiji farmaceuti nisu bili posebno obučeni za rad sa starijim pacijentima. Rezultati studije su ukazali da stariji pacijenti, ali i celokupan zdravstveni sistem može da ima značajne benefite </w:t>
      </w:r>
      <w:r w:rsidR="00B406B8">
        <w:rPr>
          <w:rFonts w:ascii="Cambria" w:hAnsi="Cambria"/>
          <w:color w:val="000000" w:themeColor="text1"/>
          <w:lang w:val="sr-Latn-RS"/>
        </w:rPr>
        <w:t>od posebne, fokusirane obuke farmaceuta zaposlenih u javnim apotekama za rad sa starijim pacijentima. Pre svega, uočen je značajan napredak u različitim domenima farmaceutske zdravstvene zaštite, uključujući neadekvatno doziranje, eliminaciju nepotrebnih lekova, identifikaciju potencijalnih interakcija između lekova i prepoznavanje neželjenih dejstava lekova. Naime, rezultati ove studije su pokazali da su na kraju istraživanja</w:t>
      </w:r>
      <w:r w:rsidR="00EE6B61">
        <w:rPr>
          <w:rFonts w:ascii="Cambria" w:hAnsi="Cambria"/>
          <w:color w:val="000000" w:themeColor="text1"/>
          <w:lang w:val="sr-Latn-RS"/>
        </w:rPr>
        <w:t>,</w:t>
      </w:r>
      <w:r w:rsidR="00B406B8">
        <w:rPr>
          <w:rFonts w:ascii="Cambria" w:hAnsi="Cambria"/>
          <w:color w:val="000000" w:themeColor="text1"/>
          <w:lang w:val="sr-Latn-RS"/>
        </w:rPr>
        <w:t xml:space="preserve"> pacijenti iz kontrolne grupe uzimali značajno veći broj lekova od pacijenata koji su pripadali interventnoj grupi, što ukazuje da obučavanje farmaceuta za rad sa starijim pacijentima može doprineti smanjenju broja nepotrebnih ili suvišnih lekova koje stariji pacijenti koriste. </w:t>
      </w:r>
      <w:r w:rsidR="00B406B8" w:rsidRPr="00B406B8">
        <w:rPr>
          <w:rFonts w:ascii="Cambria" w:hAnsi="Cambria"/>
          <w:color w:val="000000" w:themeColor="text1"/>
          <w:lang w:val="sr-Latn-RS"/>
        </w:rPr>
        <w:t xml:space="preserve">Jedan od ključnih benefita bio je i porast </w:t>
      </w:r>
      <w:proofErr w:type="spellStart"/>
      <w:r w:rsidR="00B406B8" w:rsidRPr="00B406B8">
        <w:rPr>
          <w:rFonts w:ascii="Cambria" w:hAnsi="Cambria"/>
          <w:color w:val="000000" w:themeColor="text1"/>
          <w:lang w:val="sr-Latn-RS"/>
        </w:rPr>
        <w:t>adhe</w:t>
      </w:r>
      <w:r w:rsidR="00B406B8">
        <w:rPr>
          <w:rFonts w:ascii="Cambria" w:hAnsi="Cambria"/>
          <w:color w:val="000000" w:themeColor="text1"/>
          <w:lang w:val="sr-Latn-RS"/>
        </w:rPr>
        <w:t>rence</w:t>
      </w:r>
      <w:proofErr w:type="spellEnd"/>
      <w:r w:rsidR="00B406B8">
        <w:rPr>
          <w:rFonts w:ascii="Cambria" w:hAnsi="Cambria"/>
          <w:color w:val="000000" w:themeColor="text1"/>
          <w:lang w:val="sr-Latn-RS"/>
        </w:rPr>
        <w:t xml:space="preserve"> pacijenata</w:t>
      </w:r>
      <w:r w:rsidR="00B406B8" w:rsidRPr="00B406B8">
        <w:rPr>
          <w:rFonts w:ascii="Cambria" w:hAnsi="Cambria"/>
          <w:color w:val="000000" w:themeColor="text1"/>
          <w:lang w:val="sr-Latn-RS"/>
        </w:rPr>
        <w:t>, jer su kroz redovne konsultacije i individualizovano savetovanje pacijenti bolje razumeli svrhu i način primene svojih lekova. Studija je takođe ukazala na poboljšanje kliničkih ishoda, posebno kod hroničnih bolesti koje su česte u starijoj populaciji, zahvaljujući kontinuiranom praćenju terapije i blagovremenim intervencijama farmaceuta. Pored toga, primećeno je i povećano zadovoljstvo pacijenata, koji su isticali dostupnost farmaceuta, osećaj podrške i veću sigurnost u vezi sa svojom tera</w:t>
      </w:r>
      <w:r w:rsidR="00B406B8">
        <w:rPr>
          <w:rFonts w:ascii="Cambria" w:hAnsi="Cambria"/>
          <w:color w:val="000000" w:themeColor="text1"/>
          <w:lang w:val="sr-Latn-RS"/>
        </w:rPr>
        <w:t>pijom. Ovakav vid specijalizovane farmaceutske nege u apotekama doprinosi i boljoj</w:t>
      </w:r>
      <w:r w:rsidR="00B406B8" w:rsidRPr="00B406B8">
        <w:rPr>
          <w:rFonts w:ascii="Cambria" w:hAnsi="Cambria"/>
          <w:color w:val="000000" w:themeColor="text1"/>
          <w:lang w:val="sr-Latn-RS"/>
        </w:rPr>
        <w:t xml:space="preserve"> saradnji iz</w:t>
      </w:r>
      <w:r w:rsidR="00B406B8">
        <w:rPr>
          <w:rFonts w:ascii="Cambria" w:hAnsi="Cambria"/>
          <w:color w:val="000000" w:themeColor="text1"/>
          <w:lang w:val="sr-Latn-RS"/>
        </w:rPr>
        <w:t>među farmaceuta i lekara, jer se češće identifikuju problemi sa terapijom i jasnije i češće komunicira između ovih zdravstvenih radnika, čime se omogućava</w:t>
      </w:r>
      <w:r w:rsidR="00B406B8" w:rsidRPr="00B406B8">
        <w:rPr>
          <w:rFonts w:ascii="Cambria" w:hAnsi="Cambria"/>
          <w:color w:val="000000" w:themeColor="text1"/>
          <w:lang w:val="sr-Latn-RS"/>
        </w:rPr>
        <w:t xml:space="preserve"> optimalnije donošenje terapijskih odluka. Na kraju, studija je zaključila da ovakav model rada</w:t>
      </w:r>
      <w:r w:rsidR="00B406B8">
        <w:rPr>
          <w:rFonts w:ascii="Cambria" w:hAnsi="Cambria"/>
          <w:color w:val="000000" w:themeColor="text1"/>
          <w:lang w:val="sr-Latn-RS"/>
        </w:rPr>
        <w:t xml:space="preserve"> u javnim apotekama</w:t>
      </w:r>
      <w:r w:rsidR="00B406B8" w:rsidRPr="00B406B8">
        <w:rPr>
          <w:rFonts w:ascii="Cambria" w:hAnsi="Cambria"/>
          <w:color w:val="000000" w:themeColor="text1"/>
          <w:lang w:val="sr-Latn-RS"/>
        </w:rPr>
        <w:t xml:space="preserve"> ima potencijal da smanji opterećenje zdravstvenog sistema, kroz prevenciju komplikacija, smanjenje neželjenih dejstava lekova i potencijalno manji broj hospitalizacija, čime se farmaceutska nega u javnim apotekama potvrđuje kao vredan i efikasan pristup u brizi o starijim pacijentima</w:t>
      </w:r>
      <w:r w:rsidR="00B406B8">
        <w:rPr>
          <w:rFonts w:ascii="Cambria" w:hAnsi="Cambria"/>
          <w:color w:val="000000" w:themeColor="text1"/>
          <w:lang w:val="sr-Latn-RS"/>
        </w:rPr>
        <w:t xml:space="preserve"> (1</w:t>
      </w:r>
      <w:r w:rsidR="00DF5BEA">
        <w:rPr>
          <w:rFonts w:ascii="Cambria" w:hAnsi="Cambria"/>
          <w:color w:val="000000" w:themeColor="text1"/>
          <w:lang w:val="sr-Latn-RS"/>
        </w:rPr>
        <w:t>6</w:t>
      </w:r>
      <w:r w:rsidR="009C71F7">
        <w:rPr>
          <w:rFonts w:ascii="Cambria" w:hAnsi="Cambria"/>
          <w:color w:val="000000" w:themeColor="text1"/>
          <w:lang w:val="sr-Latn-RS"/>
        </w:rPr>
        <w:t>1</w:t>
      </w:r>
      <w:r w:rsidR="00B406B8">
        <w:rPr>
          <w:rFonts w:ascii="Cambria" w:hAnsi="Cambria"/>
          <w:color w:val="000000" w:themeColor="text1"/>
          <w:lang w:val="sr-Latn-RS"/>
        </w:rPr>
        <w:t>)</w:t>
      </w:r>
      <w:r w:rsidR="00B406B8" w:rsidRPr="00B406B8">
        <w:rPr>
          <w:rFonts w:ascii="Cambria" w:hAnsi="Cambria"/>
          <w:color w:val="000000" w:themeColor="text1"/>
          <w:lang w:val="sr-Latn-RS"/>
        </w:rPr>
        <w:t>.</w:t>
      </w:r>
      <w:r w:rsidR="00F5418B">
        <w:rPr>
          <w:rFonts w:ascii="Cambria" w:hAnsi="Cambria"/>
          <w:color w:val="000000" w:themeColor="text1"/>
          <w:lang w:val="sr-Latn-RS"/>
        </w:rPr>
        <w:t xml:space="preserve"> Imajući u vidu rezultate prezentovane studije, postajemo svesni praktičnog značaja </w:t>
      </w:r>
      <w:proofErr w:type="spellStart"/>
      <w:r w:rsidR="00F5418B" w:rsidRPr="00C86BED">
        <w:rPr>
          <w:rFonts w:ascii="Cambria" w:hAnsi="Cambria"/>
          <w:i/>
          <w:color w:val="000000" w:themeColor="text1"/>
          <w:lang w:val="sr-Latn-RS"/>
        </w:rPr>
        <w:t>WPhCareEld</w:t>
      </w:r>
      <w:proofErr w:type="spellEnd"/>
      <w:r w:rsidR="00F5418B">
        <w:rPr>
          <w:rFonts w:ascii="Cambria" w:hAnsi="Cambria"/>
          <w:color w:val="000000" w:themeColor="text1"/>
          <w:lang w:val="sr-Latn-RS"/>
        </w:rPr>
        <w:t xml:space="preserve"> skale, jer identifikacija farmaceuta koji nisu voljni da ponude farmaceutsku negu starijim osobama može poslužiti kao prvi korak za sprovođenje preventivnih mera i </w:t>
      </w:r>
      <w:r w:rsidR="00EE6B61">
        <w:rPr>
          <w:rFonts w:ascii="Cambria" w:hAnsi="Cambria"/>
          <w:color w:val="000000" w:themeColor="text1"/>
          <w:lang w:val="sr-Latn-RS"/>
        </w:rPr>
        <w:t>poboljšanja ili eliminisanja</w:t>
      </w:r>
      <w:r w:rsidR="00F5418B">
        <w:rPr>
          <w:rFonts w:ascii="Cambria" w:hAnsi="Cambria"/>
          <w:color w:val="000000" w:themeColor="text1"/>
          <w:lang w:val="sr-Latn-RS"/>
        </w:rPr>
        <w:t xml:space="preserve"> negativnog stava farmaceuta primenom različitih </w:t>
      </w:r>
      <w:r w:rsidR="00EE6B61">
        <w:rPr>
          <w:rFonts w:ascii="Cambria" w:hAnsi="Cambria"/>
          <w:color w:val="000000" w:themeColor="text1"/>
          <w:lang w:val="sr-Latn-RS"/>
        </w:rPr>
        <w:t xml:space="preserve">korektivnih </w:t>
      </w:r>
      <w:r w:rsidR="00F5418B">
        <w:rPr>
          <w:rFonts w:ascii="Cambria" w:hAnsi="Cambria"/>
          <w:color w:val="000000" w:themeColor="text1"/>
          <w:lang w:val="sr-Latn-RS"/>
        </w:rPr>
        <w:t>mera</w:t>
      </w:r>
      <w:r w:rsidR="00EE6B61">
        <w:rPr>
          <w:rFonts w:ascii="Cambria" w:hAnsi="Cambria"/>
          <w:color w:val="000000" w:themeColor="text1"/>
          <w:lang w:val="sr-Latn-RS"/>
        </w:rPr>
        <w:t>, kao što su</w:t>
      </w:r>
      <w:r w:rsidR="00F5418B">
        <w:rPr>
          <w:rFonts w:ascii="Cambria" w:hAnsi="Cambria"/>
          <w:color w:val="000000" w:themeColor="text1"/>
          <w:lang w:val="sr-Latn-RS"/>
        </w:rPr>
        <w:t xml:space="preserve"> pojačan</w:t>
      </w:r>
      <w:r w:rsidR="00EE6B61">
        <w:rPr>
          <w:rFonts w:ascii="Cambria" w:hAnsi="Cambria"/>
          <w:color w:val="000000" w:themeColor="text1"/>
          <w:lang w:val="sr-Latn-RS"/>
        </w:rPr>
        <w:t>a</w:t>
      </w:r>
      <w:r w:rsidR="00F5418B">
        <w:rPr>
          <w:rFonts w:ascii="Cambria" w:hAnsi="Cambria"/>
          <w:color w:val="000000" w:themeColor="text1"/>
          <w:lang w:val="sr-Latn-RS"/>
        </w:rPr>
        <w:t xml:space="preserve"> edukacij</w:t>
      </w:r>
      <w:r w:rsidR="00EE6B61">
        <w:rPr>
          <w:rFonts w:ascii="Cambria" w:hAnsi="Cambria"/>
          <w:color w:val="000000" w:themeColor="text1"/>
          <w:lang w:val="sr-Latn-RS"/>
        </w:rPr>
        <w:t>a, širenje svesti</w:t>
      </w:r>
      <w:r w:rsidR="00F5418B">
        <w:rPr>
          <w:rFonts w:ascii="Cambria" w:hAnsi="Cambria"/>
          <w:color w:val="000000" w:themeColor="text1"/>
          <w:lang w:val="sr-Latn-RS"/>
        </w:rPr>
        <w:t xml:space="preserve"> i sličn</w:t>
      </w:r>
      <w:r w:rsidR="00EE6B61">
        <w:rPr>
          <w:rFonts w:ascii="Cambria" w:hAnsi="Cambria"/>
          <w:color w:val="000000" w:themeColor="text1"/>
          <w:lang w:val="sr-Latn-RS"/>
        </w:rPr>
        <w:t xml:space="preserve">e </w:t>
      </w:r>
      <w:r w:rsidR="00F5418B">
        <w:rPr>
          <w:rFonts w:ascii="Cambria" w:hAnsi="Cambria"/>
          <w:color w:val="000000" w:themeColor="text1"/>
          <w:lang w:val="sr-Latn-RS"/>
        </w:rPr>
        <w:t>metod</w:t>
      </w:r>
      <w:r w:rsidR="00EE6B61">
        <w:rPr>
          <w:rFonts w:ascii="Cambria" w:hAnsi="Cambria"/>
          <w:color w:val="000000" w:themeColor="text1"/>
          <w:lang w:val="sr-Latn-RS"/>
        </w:rPr>
        <w:t>e</w:t>
      </w:r>
      <w:r w:rsidR="00F5418B">
        <w:rPr>
          <w:rFonts w:ascii="Cambria" w:hAnsi="Cambria"/>
          <w:color w:val="000000" w:themeColor="text1"/>
          <w:lang w:val="sr-Latn-RS"/>
        </w:rPr>
        <w:t xml:space="preserve">. </w:t>
      </w:r>
    </w:p>
    <w:p w14:paraId="5A09E88F" w14:textId="22551556" w:rsidR="00800140" w:rsidRDefault="006F4DC7" w:rsidP="00663DD1">
      <w:pPr>
        <w:spacing w:after="120"/>
        <w:jc w:val="both"/>
        <w:rPr>
          <w:rFonts w:ascii="Cambria" w:hAnsi="Cambria"/>
          <w:color w:val="000000" w:themeColor="text1"/>
          <w:lang w:val="sr-Latn-RS"/>
        </w:rPr>
      </w:pPr>
      <w:r>
        <w:rPr>
          <w:rFonts w:ascii="Cambria" w:hAnsi="Cambria"/>
          <w:iCs/>
          <w:color w:val="000000" w:themeColor="text1"/>
          <w:lang w:val="sr-Latn-RS"/>
        </w:rPr>
        <w:tab/>
      </w:r>
      <w:r w:rsidR="00FC5FCB">
        <w:rPr>
          <w:rFonts w:ascii="Cambria" w:hAnsi="Cambria"/>
          <w:iCs/>
          <w:color w:val="000000" w:themeColor="text1"/>
          <w:lang w:val="sr-Latn-RS"/>
        </w:rPr>
        <w:t xml:space="preserve"> </w:t>
      </w:r>
      <w:proofErr w:type="spellStart"/>
      <w:r w:rsidR="002E7458" w:rsidRPr="00C86BED">
        <w:rPr>
          <w:rFonts w:ascii="Cambria" w:hAnsi="Cambria"/>
          <w:i/>
          <w:color w:val="000000" w:themeColor="text1"/>
          <w:lang w:val="sr-Latn-RS"/>
        </w:rPr>
        <w:t>WPhCareEld</w:t>
      </w:r>
      <w:proofErr w:type="spellEnd"/>
      <w:r w:rsidR="00F075E4">
        <w:rPr>
          <w:rFonts w:ascii="Cambria" w:hAnsi="Cambria"/>
          <w:color w:val="000000" w:themeColor="text1"/>
          <w:lang w:val="sr-Latn-RS"/>
        </w:rPr>
        <w:t xml:space="preserve"> skala integriše 2</w:t>
      </w:r>
      <w:r w:rsidR="002E7458">
        <w:rPr>
          <w:rFonts w:ascii="Cambria" w:hAnsi="Cambria"/>
          <w:color w:val="000000" w:themeColor="text1"/>
          <w:lang w:val="sr-Latn-RS"/>
        </w:rPr>
        <w:t xml:space="preserve"> domena koja odraža</w:t>
      </w:r>
      <w:r w:rsidR="00162C7C">
        <w:rPr>
          <w:rFonts w:ascii="Cambria" w:hAnsi="Cambria"/>
          <w:color w:val="000000" w:themeColor="text1"/>
          <w:lang w:val="sr-Latn-RS"/>
        </w:rPr>
        <w:t>vaju spremnost farmaceuta zapos</w:t>
      </w:r>
      <w:r w:rsidR="002E7458">
        <w:rPr>
          <w:rFonts w:ascii="Cambria" w:hAnsi="Cambria"/>
          <w:color w:val="000000" w:themeColor="text1"/>
          <w:lang w:val="sr-Latn-RS"/>
        </w:rPr>
        <w:t>l</w:t>
      </w:r>
      <w:r w:rsidR="00922A98">
        <w:rPr>
          <w:rFonts w:ascii="Cambria" w:hAnsi="Cambria"/>
          <w:color w:val="000000" w:themeColor="text1"/>
          <w:lang w:val="sr-Latn-RS"/>
        </w:rPr>
        <w:t>e</w:t>
      </w:r>
      <w:r w:rsidR="002E7458">
        <w:rPr>
          <w:rFonts w:ascii="Cambria" w:hAnsi="Cambria"/>
          <w:color w:val="000000" w:themeColor="text1"/>
          <w:lang w:val="sr-Latn-RS"/>
        </w:rPr>
        <w:t xml:space="preserve">nih u javnim apotekama da komuniciraju sa lekarima koji propisuju lekove starijim </w:t>
      </w:r>
      <w:r w:rsidR="002E7458">
        <w:rPr>
          <w:rFonts w:ascii="Cambria" w:hAnsi="Cambria"/>
          <w:color w:val="000000" w:themeColor="text1"/>
          <w:lang w:val="sr-Latn-RS"/>
        </w:rPr>
        <w:lastRenderedPageBreak/>
        <w:t>pacijentima i da ih upozore na eventualne uočene greške u propisivanju lekova. Ovo je veo</w:t>
      </w:r>
      <w:r w:rsidR="00493A85">
        <w:rPr>
          <w:rFonts w:ascii="Cambria" w:hAnsi="Cambria"/>
          <w:color w:val="000000" w:themeColor="text1"/>
          <w:lang w:val="sr-Latn-RS"/>
        </w:rPr>
        <w:t xml:space="preserve">ma osetljivo pitanje koje </w:t>
      </w:r>
      <w:r w:rsidR="002E7458">
        <w:rPr>
          <w:rFonts w:ascii="Cambria" w:hAnsi="Cambria"/>
          <w:color w:val="000000" w:themeColor="text1"/>
          <w:lang w:val="sr-Latn-RS"/>
        </w:rPr>
        <w:t>često ost</w:t>
      </w:r>
      <w:r w:rsidR="002A1D17">
        <w:rPr>
          <w:rFonts w:ascii="Cambria" w:hAnsi="Cambria"/>
          <w:color w:val="000000" w:themeColor="text1"/>
          <w:lang w:val="sr-Latn-RS"/>
        </w:rPr>
        <w:t>aje nerešeno u praksi. Nedavna studija sprovedena u SAD-u pokazala je da su najčešći razlozi za uspostavljanje komunikacije</w:t>
      </w:r>
      <w:r w:rsidR="002E7458">
        <w:rPr>
          <w:rFonts w:ascii="Cambria" w:hAnsi="Cambria"/>
          <w:color w:val="000000" w:themeColor="text1"/>
          <w:lang w:val="sr-Latn-RS"/>
        </w:rPr>
        <w:t xml:space="preserve"> </w:t>
      </w:r>
      <w:r w:rsidR="002A1D17">
        <w:rPr>
          <w:rFonts w:ascii="Cambria" w:hAnsi="Cambria"/>
          <w:color w:val="000000" w:themeColor="text1"/>
          <w:lang w:val="sr-Latn-RS"/>
        </w:rPr>
        <w:t xml:space="preserve">između farmaceuta i lekara koji propisuju lekove pacijentima vezani za </w:t>
      </w:r>
      <w:r w:rsidR="002E7458">
        <w:rPr>
          <w:rFonts w:ascii="Cambria" w:hAnsi="Cambria"/>
          <w:color w:val="000000" w:themeColor="text1"/>
          <w:lang w:val="sr-Latn-RS"/>
        </w:rPr>
        <w:t xml:space="preserve">probleme prethodnog odobrenja i nedostatak </w:t>
      </w:r>
      <w:r w:rsidR="002A1D17">
        <w:rPr>
          <w:rFonts w:ascii="Cambria" w:hAnsi="Cambria"/>
          <w:color w:val="000000" w:themeColor="text1"/>
          <w:lang w:val="sr-Latn-RS"/>
        </w:rPr>
        <w:t xml:space="preserve">određenih </w:t>
      </w:r>
      <w:r w:rsidR="002E7458">
        <w:rPr>
          <w:rFonts w:ascii="Cambria" w:hAnsi="Cambria"/>
          <w:color w:val="000000" w:themeColor="text1"/>
          <w:lang w:val="sr-Latn-RS"/>
        </w:rPr>
        <w:t xml:space="preserve">informacija </w:t>
      </w:r>
      <w:r w:rsidR="002A1D17">
        <w:rPr>
          <w:rFonts w:ascii="Cambria" w:hAnsi="Cambria"/>
          <w:color w:val="000000" w:themeColor="text1"/>
          <w:lang w:val="sr-Latn-RS"/>
        </w:rPr>
        <w:t>na</w:t>
      </w:r>
      <w:r w:rsidR="002E7458">
        <w:rPr>
          <w:rFonts w:ascii="Cambria" w:hAnsi="Cambria"/>
          <w:color w:val="000000" w:themeColor="text1"/>
          <w:lang w:val="sr-Latn-RS"/>
        </w:rPr>
        <w:t xml:space="preserve"> receptu, dok pitanje neodgovarajućeg propisivanja lekova nije identifikovano kao predmet komunikacije između farmaceuta i lekara (1</w:t>
      </w:r>
      <w:r w:rsidR="001C3F53">
        <w:rPr>
          <w:rFonts w:ascii="Cambria" w:hAnsi="Cambria"/>
          <w:color w:val="000000" w:themeColor="text1"/>
          <w:lang w:val="sr-Latn-RS"/>
        </w:rPr>
        <w:t>6</w:t>
      </w:r>
      <w:r w:rsidR="00C13782">
        <w:rPr>
          <w:rFonts w:ascii="Cambria" w:hAnsi="Cambria"/>
          <w:color w:val="000000" w:themeColor="text1"/>
          <w:lang w:val="sr-Latn-RS"/>
        </w:rPr>
        <w:t>2</w:t>
      </w:r>
      <w:r w:rsidR="002E7458">
        <w:rPr>
          <w:rFonts w:ascii="Cambria" w:hAnsi="Cambria"/>
          <w:color w:val="000000" w:themeColor="text1"/>
          <w:lang w:val="sr-Latn-RS"/>
        </w:rPr>
        <w:t xml:space="preserve">). S druge strane, rezultati studije koju su sproveli </w:t>
      </w:r>
      <w:proofErr w:type="spellStart"/>
      <w:r w:rsidR="002E7458" w:rsidRPr="002E7458">
        <w:rPr>
          <w:rFonts w:ascii="Cambria" w:hAnsi="Cambria"/>
          <w:i/>
          <w:color w:val="000000" w:themeColor="text1"/>
          <w:lang w:val="sr-Latn-RS"/>
        </w:rPr>
        <w:t>Curran</w:t>
      </w:r>
      <w:proofErr w:type="spellEnd"/>
      <w:r w:rsidR="002E7458">
        <w:rPr>
          <w:rFonts w:ascii="Cambria" w:hAnsi="Cambria"/>
          <w:color w:val="000000" w:themeColor="text1"/>
          <w:lang w:val="sr-Latn-RS"/>
        </w:rPr>
        <w:t xml:space="preserve"> i saradnici mogu biti još više zabrinjavajući. Iako ova studija ne proučava prirodu komunikacije između farmaceuta i lekara prilikom pružanja zdravstvene zaštite starijim pacijentima</w:t>
      </w:r>
      <w:r w:rsidR="004C3598">
        <w:rPr>
          <w:rFonts w:ascii="Cambria" w:hAnsi="Cambria"/>
          <w:color w:val="000000" w:themeColor="text1"/>
          <w:lang w:val="sr-Latn-RS"/>
        </w:rPr>
        <w:t xml:space="preserve">, njeni rezultati mogu </w:t>
      </w:r>
      <w:r w:rsidR="002E7458">
        <w:rPr>
          <w:rFonts w:ascii="Cambria" w:hAnsi="Cambria"/>
          <w:color w:val="000000" w:themeColor="text1"/>
          <w:lang w:val="sr-Latn-RS"/>
        </w:rPr>
        <w:t xml:space="preserve">poslužiti tako da se izvuku neki veoma značajni zaključci. </w:t>
      </w:r>
      <w:proofErr w:type="spellStart"/>
      <w:r w:rsidR="002E7458" w:rsidRPr="0039743C">
        <w:rPr>
          <w:rFonts w:ascii="Cambria" w:hAnsi="Cambria"/>
          <w:i/>
          <w:color w:val="000000" w:themeColor="text1"/>
          <w:lang w:val="sr-Latn-RS"/>
        </w:rPr>
        <w:t>Curran</w:t>
      </w:r>
      <w:proofErr w:type="spellEnd"/>
      <w:r w:rsidR="002E7458">
        <w:rPr>
          <w:rFonts w:ascii="Cambria" w:hAnsi="Cambria"/>
          <w:color w:val="000000" w:themeColor="text1"/>
          <w:lang w:val="sr-Latn-RS"/>
        </w:rPr>
        <w:t xml:space="preserve"> i saradnici su proučavali komunikaciju farmaceuta i lekara koja se odnosi na propisivanje </w:t>
      </w:r>
      <w:proofErr w:type="spellStart"/>
      <w:r w:rsidR="002E7458">
        <w:rPr>
          <w:rFonts w:ascii="Cambria" w:hAnsi="Cambria"/>
          <w:color w:val="000000" w:themeColor="text1"/>
          <w:lang w:val="sr-Latn-RS"/>
        </w:rPr>
        <w:t>opioda</w:t>
      </w:r>
      <w:proofErr w:type="spellEnd"/>
      <w:r w:rsidR="002E7458">
        <w:rPr>
          <w:rFonts w:ascii="Cambria" w:hAnsi="Cambria"/>
          <w:color w:val="000000" w:themeColor="text1"/>
          <w:lang w:val="sr-Latn-RS"/>
        </w:rPr>
        <w:t xml:space="preserve"> i došli su do zaključka da u komunikaciji farmaceuta i lekara postoje značajne prepreke. Pre svega, f</w:t>
      </w:r>
      <w:r w:rsidR="002E7458" w:rsidRPr="002E7458">
        <w:rPr>
          <w:rFonts w:ascii="Cambria" w:hAnsi="Cambria"/>
          <w:color w:val="000000" w:themeColor="text1"/>
          <w:lang w:val="sr-Latn-RS"/>
        </w:rPr>
        <w:t>armaceuti su</w:t>
      </w:r>
      <w:r w:rsidR="003E0001">
        <w:rPr>
          <w:rFonts w:ascii="Cambria" w:hAnsi="Cambria"/>
          <w:color w:val="000000" w:themeColor="text1"/>
          <w:lang w:val="sr-Latn-RS"/>
        </w:rPr>
        <w:t xml:space="preserve"> u intervjuima u ovoj studiji često isticali da osećaju nelagodu i oklevanje da izazovu</w:t>
      </w:r>
      <w:r w:rsidR="002E7458" w:rsidRPr="002E7458">
        <w:rPr>
          <w:rFonts w:ascii="Cambria" w:hAnsi="Cambria"/>
          <w:color w:val="000000" w:themeColor="text1"/>
          <w:lang w:val="sr-Latn-RS"/>
        </w:rPr>
        <w:t xml:space="preserve"> kliničku procenu lekara ili da direktno preispituju njihove odluke, što je delom povezano sa profesionalnim ulogama i percipiranim hijerarhijama unutar zdravstvenog sistema. Osim toga, farmaceuti su naveli da je teško stupiti u kontakt sa lekarima, dok su lekari sa svoje strane prijavljivali da je</w:t>
      </w:r>
      <w:r w:rsidR="003E0001">
        <w:rPr>
          <w:rFonts w:ascii="Cambria" w:hAnsi="Cambria"/>
          <w:color w:val="000000" w:themeColor="text1"/>
          <w:lang w:val="sr-Latn-RS"/>
        </w:rPr>
        <w:t xml:space="preserve"> lakše kontaktirati farmaceute. To ukazuje</w:t>
      </w:r>
      <w:r w:rsidR="002E7458" w:rsidRPr="002E7458">
        <w:rPr>
          <w:rFonts w:ascii="Cambria" w:hAnsi="Cambria"/>
          <w:color w:val="000000" w:themeColor="text1"/>
          <w:lang w:val="sr-Latn-RS"/>
        </w:rPr>
        <w:t xml:space="preserve"> na a</w:t>
      </w:r>
      <w:r w:rsidR="003E0001">
        <w:rPr>
          <w:rFonts w:ascii="Cambria" w:hAnsi="Cambria"/>
          <w:color w:val="000000" w:themeColor="text1"/>
          <w:lang w:val="sr-Latn-RS"/>
        </w:rPr>
        <w:t>simetričan pristup komunikaciji farmaceuta i lekara</w:t>
      </w:r>
      <w:r w:rsidR="0081497E">
        <w:rPr>
          <w:rFonts w:ascii="Cambria" w:hAnsi="Cambria"/>
          <w:color w:val="000000" w:themeColor="text1"/>
          <w:lang w:val="sr-Latn-RS"/>
        </w:rPr>
        <w:t xml:space="preserve"> (16</w:t>
      </w:r>
      <w:r w:rsidR="00C13782">
        <w:rPr>
          <w:rFonts w:ascii="Cambria" w:hAnsi="Cambria"/>
          <w:color w:val="000000" w:themeColor="text1"/>
          <w:lang w:val="sr-Latn-RS"/>
        </w:rPr>
        <w:t>3</w:t>
      </w:r>
      <w:r w:rsidR="0081497E">
        <w:rPr>
          <w:rFonts w:ascii="Cambria" w:hAnsi="Cambria"/>
          <w:color w:val="000000" w:themeColor="text1"/>
          <w:lang w:val="sr-Latn-RS"/>
        </w:rPr>
        <w:t>)</w:t>
      </w:r>
      <w:r w:rsidR="003E0001">
        <w:rPr>
          <w:rFonts w:ascii="Cambria" w:hAnsi="Cambria"/>
          <w:color w:val="000000" w:themeColor="text1"/>
          <w:lang w:val="sr-Latn-RS"/>
        </w:rPr>
        <w:t xml:space="preserve">. </w:t>
      </w:r>
      <w:r w:rsidR="00865F35">
        <w:rPr>
          <w:rFonts w:ascii="Cambria" w:hAnsi="Cambria"/>
          <w:color w:val="000000" w:themeColor="text1"/>
          <w:lang w:val="sr-Latn-RS"/>
        </w:rPr>
        <w:t>Izgleda da farmaceutima mnogo lakše pada indirektna komunikacija sa lekarima, posebno ako se ista obavlja putem informacionih sistema i u pisanoj formi. Tome u prilog govore rezultati studije koja je u Kanadi sprovedena sa ciljem da se analizira kako uvođenje elektronskog medicinskog zapisa utiče na komunikaciju između farmaceuta i lekara koji propisuju lekove</w:t>
      </w:r>
      <w:r w:rsidR="0081497E">
        <w:rPr>
          <w:rFonts w:ascii="Cambria" w:hAnsi="Cambria"/>
          <w:color w:val="000000" w:themeColor="text1"/>
          <w:lang w:val="sr-Latn-RS"/>
        </w:rPr>
        <w:t xml:space="preserve"> (16</w:t>
      </w:r>
      <w:r w:rsidR="00C13782">
        <w:rPr>
          <w:rFonts w:ascii="Cambria" w:hAnsi="Cambria"/>
          <w:color w:val="000000" w:themeColor="text1"/>
          <w:lang w:val="sr-Latn-RS"/>
        </w:rPr>
        <w:t>4</w:t>
      </w:r>
      <w:r w:rsidR="0081497E">
        <w:rPr>
          <w:rFonts w:ascii="Cambria" w:hAnsi="Cambria"/>
          <w:color w:val="000000" w:themeColor="text1"/>
          <w:lang w:val="sr-Latn-RS"/>
        </w:rPr>
        <w:t>)</w:t>
      </w:r>
      <w:r w:rsidR="00865F35">
        <w:rPr>
          <w:rFonts w:ascii="Cambria" w:hAnsi="Cambria"/>
          <w:color w:val="000000" w:themeColor="text1"/>
          <w:lang w:val="sr-Latn-RS"/>
        </w:rPr>
        <w:t>. Studija je obuhvatila 1</w:t>
      </w:r>
      <w:r w:rsidR="00865F35" w:rsidRPr="00865F35">
        <w:rPr>
          <w:rFonts w:ascii="Cambria" w:hAnsi="Cambria"/>
          <w:color w:val="000000" w:themeColor="text1"/>
          <w:lang w:val="sr-Latn-RS"/>
        </w:rPr>
        <w:t>412 zahtev</w:t>
      </w:r>
      <w:r w:rsidR="00865F35">
        <w:rPr>
          <w:rFonts w:ascii="Cambria" w:hAnsi="Cambria"/>
          <w:color w:val="000000" w:themeColor="text1"/>
          <w:lang w:val="sr-Latn-RS"/>
        </w:rPr>
        <w:t xml:space="preserve">a za komunikaciju </w:t>
      </w:r>
      <w:r w:rsidR="00865F35" w:rsidRPr="00865F35">
        <w:rPr>
          <w:rFonts w:ascii="Cambria" w:hAnsi="Cambria"/>
          <w:color w:val="000000" w:themeColor="text1"/>
          <w:lang w:val="sr-Latn-RS"/>
        </w:rPr>
        <w:t>poslatih</w:t>
      </w:r>
      <w:r w:rsidR="00865F35">
        <w:rPr>
          <w:rFonts w:ascii="Cambria" w:hAnsi="Cambria"/>
          <w:color w:val="000000" w:themeColor="text1"/>
          <w:lang w:val="sr-Latn-RS"/>
        </w:rPr>
        <w:t xml:space="preserve"> putem faksa</w:t>
      </w:r>
      <w:r w:rsidR="00865F35" w:rsidRPr="00865F35">
        <w:rPr>
          <w:rFonts w:ascii="Cambria" w:hAnsi="Cambria"/>
          <w:color w:val="000000" w:themeColor="text1"/>
          <w:lang w:val="sr-Latn-RS"/>
        </w:rPr>
        <w:t xml:space="preserve"> od farmaceuta</w:t>
      </w:r>
      <w:r w:rsidR="00865F35">
        <w:rPr>
          <w:rFonts w:ascii="Cambria" w:hAnsi="Cambria"/>
          <w:color w:val="000000" w:themeColor="text1"/>
          <w:lang w:val="sr-Latn-RS"/>
        </w:rPr>
        <w:t xml:space="preserve"> ka lekarima, pri čemu je</w:t>
      </w:r>
      <w:r w:rsidR="00865F35" w:rsidRPr="00865F35">
        <w:rPr>
          <w:rFonts w:ascii="Cambria" w:hAnsi="Cambria"/>
          <w:color w:val="000000" w:themeColor="text1"/>
          <w:lang w:val="sr-Latn-RS"/>
        </w:rPr>
        <w:t xml:space="preserve"> 555</w:t>
      </w:r>
      <w:r w:rsidR="00865F35">
        <w:rPr>
          <w:rFonts w:ascii="Cambria" w:hAnsi="Cambria"/>
          <w:color w:val="000000" w:themeColor="text1"/>
          <w:lang w:val="sr-Latn-RS"/>
        </w:rPr>
        <w:t xml:space="preserve"> zahteva poslato pre uvođenja</w:t>
      </w:r>
      <w:r w:rsidR="00865F35" w:rsidRPr="00865F35">
        <w:rPr>
          <w:rFonts w:ascii="Cambria" w:hAnsi="Cambria"/>
          <w:color w:val="000000" w:themeColor="text1"/>
          <w:lang w:val="sr-Latn-RS"/>
        </w:rPr>
        <w:t xml:space="preserve"> </w:t>
      </w:r>
      <w:r w:rsidR="00865F35">
        <w:rPr>
          <w:rFonts w:ascii="Cambria" w:hAnsi="Cambria"/>
          <w:color w:val="000000" w:themeColor="text1"/>
          <w:lang w:val="sr-Latn-RS"/>
        </w:rPr>
        <w:t xml:space="preserve">elektronskog medicinskog zapisa, dok je 857 zahteva poslato posle </w:t>
      </w:r>
      <w:r w:rsidR="00865F35" w:rsidRPr="00865F35">
        <w:rPr>
          <w:rFonts w:ascii="Cambria" w:hAnsi="Cambria"/>
          <w:color w:val="000000" w:themeColor="text1"/>
          <w:lang w:val="sr-Latn-RS"/>
        </w:rPr>
        <w:t>imp</w:t>
      </w:r>
      <w:r w:rsidR="00865F35">
        <w:rPr>
          <w:rFonts w:ascii="Cambria" w:hAnsi="Cambria"/>
          <w:color w:val="000000" w:themeColor="text1"/>
          <w:lang w:val="sr-Latn-RS"/>
        </w:rPr>
        <w:t xml:space="preserve">lementacije programa elektronskog medicinskog zapisa. </w:t>
      </w:r>
      <w:r w:rsidR="00466941">
        <w:rPr>
          <w:rFonts w:ascii="Cambria" w:hAnsi="Cambria"/>
          <w:color w:val="000000" w:themeColor="text1"/>
          <w:lang w:val="sr-Latn-RS"/>
        </w:rPr>
        <w:t>Statistička analiza dobijenih rezultata ukazala je na postojanje značajnih promena u obrascima komunikacije između farmaceuta i lekara nakon uvođenja elektronskog medicinskog zapisa. Na</w:t>
      </w:r>
      <w:r w:rsidR="00466941" w:rsidRPr="00466941">
        <w:rPr>
          <w:rFonts w:ascii="Cambria" w:hAnsi="Cambria"/>
          <w:color w:val="000000" w:themeColor="text1"/>
          <w:lang w:val="sr-Latn-RS"/>
        </w:rPr>
        <w:t>jvažniji rezultati uključuju znatno smanjenje broja zahteva za pojašn</w:t>
      </w:r>
      <w:r w:rsidR="00466941">
        <w:rPr>
          <w:rFonts w:ascii="Cambria" w:hAnsi="Cambria"/>
          <w:color w:val="000000" w:themeColor="text1"/>
          <w:lang w:val="sr-Latn-RS"/>
        </w:rPr>
        <w:t>jenje</w:t>
      </w:r>
      <w:r w:rsidR="00466941" w:rsidRPr="00466941">
        <w:rPr>
          <w:rFonts w:ascii="Cambria" w:hAnsi="Cambria"/>
          <w:color w:val="000000" w:themeColor="text1"/>
          <w:lang w:val="sr-Latn-RS"/>
        </w:rPr>
        <w:t xml:space="preserve"> </w:t>
      </w:r>
      <w:r w:rsidR="00056954">
        <w:rPr>
          <w:rFonts w:ascii="Cambria" w:hAnsi="Cambria"/>
          <w:color w:val="000000" w:themeColor="text1"/>
          <w:lang w:val="sr-Latn-RS"/>
        </w:rPr>
        <w:t>(sa 64 (11,5</w:t>
      </w:r>
      <w:r w:rsidR="00466941">
        <w:rPr>
          <w:rFonts w:ascii="Cambria" w:hAnsi="Cambria"/>
          <w:color w:val="000000" w:themeColor="text1"/>
          <w:lang w:val="sr-Latn-RS"/>
        </w:rPr>
        <w:t xml:space="preserve">%) pre uvođenja </w:t>
      </w:r>
      <w:r w:rsidR="00466941" w:rsidRPr="00466941">
        <w:rPr>
          <w:rFonts w:ascii="Cambria" w:hAnsi="Cambria"/>
          <w:color w:val="000000" w:themeColor="text1"/>
          <w:lang w:val="sr-Latn-RS"/>
        </w:rPr>
        <w:t>elektronskog medicinskog z</w:t>
      </w:r>
      <w:r w:rsidR="00CF6347">
        <w:rPr>
          <w:rFonts w:ascii="Cambria" w:hAnsi="Cambria"/>
          <w:color w:val="000000" w:themeColor="text1"/>
          <w:lang w:val="sr-Latn-RS"/>
        </w:rPr>
        <w:t>apisa na 50 (5,8</w:t>
      </w:r>
      <w:r w:rsidR="00466941" w:rsidRPr="00466941">
        <w:rPr>
          <w:rFonts w:ascii="Cambria" w:hAnsi="Cambria"/>
          <w:color w:val="000000" w:themeColor="text1"/>
          <w:lang w:val="sr-Latn-RS"/>
        </w:rPr>
        <w:t>%) nakon implementacije</w:t>
      </w:r>
      <w:r w:rsidR="00466941">
        <w:rPr>
          <w:rFonts w:ascii="Cambria" w:hAnsi="Cambria"/>
          <w:color w:val="000000" w:themeColor="text1"/>
          <w:lang w:val="sr-Latn-RS"/>
        </w:rPr>
        <w:t xml:space="preserve"> ovog programa)</w:t>
      </w:r>
      <w:r w:rsidR="00466941" w:rsidRPr="00466941">
        <w:rPr>
          <w:rFonts w:ascii="Cambria" w:hAnsi="Cambria"/>
          <w:color w:val="000000" w:themeColor="text1"/>
          <w:lang w:val="sr-Latn-RS"/>
        </w:rPr>
        <w:t xml:space="preserve">, kao i </w:t>
      </w:r>
      <w:r w:rsidR="00466941">
        <w:rPr>
          <w:rFonts w:ascii="Cambria" w:hAnsi="Cambria"/>
          <w:color w:val="000000" w:themeColor="text1"/>
          <w:lang w:val="sr-Latn-RS"/>
        </w:rPr>
        <w:t xml:space="preserve">na </w:t>
      </w:r>
      <w:r w:rsidR="00466941" w:rsidRPr="00466941">
        <w:rPr>
          <w:rFonts w:ascii="Cambria" w:hAnsi="Cambria"/>
          <w:color w:val="000000" w:themeColor="text1"/>
          <w:lang w:val="sr-Latn-RS"/>
        </w:rPr>
        <w:t>smanjenje broja obavešt</w:t>
      </w:r>
      <w:r w:rsidR="00B75031">
        <w:rPr>
          <w:rFonts w:ascii="Cambria" w:hAnsi="Cambria"/>
          <w:color w:val="000000" w:themeColor="text1"/>
          <w:lang w:val="sr-Latn-RS"/>
        </w:rPr>
        <w:t>enja o netačnoj dozi sa 29 (5,2</w:t>
      </w:r>
      <w:r w:rsidR="009F7596">
        <w:rPr>
          <w:rFonts w:ascii="Cambria" w:hAnsi="Cambria"/>
          <w:color w:val="000000" w:themeColor="text1"/>
          <w:lang w:val="sr-Latn-RS"/>
        </w:rPr>
        <w:t>%) na 13 (1,5</w:t>
      </w:r>
      <w:r w:rsidR="00D8619D">
        <w:rPr>
          <w:rFonts w:ascii="Cambria" w:hAnsi="Cambria"/>
          <w:color w:val="000000" w:themeColor="text1"/>
          <w:lang w:val="sr-Latn-RS"/>
        </w:rPr>
        <w:t>%), što ukazuje da su recepti</w:t>
      </w:r>
      <w:r w:rsidR="00466941" w:rsidRPr="00466941">
        <w:rPr>
          <w:rFonts w:ascii="Cambria" w:hAnsi="Cambria"/>
          <w:color w:val="000000" w:themeColor="text1"/>
          <w:lang w:val="sr-Latn-RS"/>
        </w:rPr>
        <w:t xml:space="preserve"> postal</w:t>
      </w:r>
      <w:r w:rsidR="0086225C">
        <w:rPr>
          <w:rFonts w:ascii="Cambria" w:hAnsi="Cambria"/>
          <w:color w:val="000000" w:themeColor="text1"/>
          <w:lang w:val="sr-Latn-RS"/>
        </w:rPr>
        <w:t>i jasniji i da se greške</w:t>
      </w:r>
      <w:r w:rsidR="00466941">
        <w:rPr>
          <w:rFonts w:ascii="Cambria" w:hAnsi="Cambria"/>
          <w:color w:val="000000" w:themeColor="text1"/>
          <w:lang w:val="sr-Latn-RS"/>
        </w:rPr>
        <w:t xml:space="preserve"> u </w:t>
      </w:r>
      <w:r w:rsidR="0086225C">
        <w:rPr>
          <w:rFonts w:ascii="Cambria" w:hAnsi="Cambria"/>
          <w:color w:val="000000" w:themeColor="text1"/>
          <w:lang w:val="sr-Latn-RS"/>
        </w:rPr>
        <w:t xml:space="preserve">njihovom </w:t>
      </w:r>
      <w:r w:rsidR="00466941">
        <w:rPr>
          <w:rFonts w:ascii="Cambria" w:hAnsi="Cambria"/>
          <w:color w:val="000000" w:themeColor="text1"/>
          <w:lang w:val="sr-Latn-RS"/>
        </w:rPr>
        <w:t xml:space="preserve">tumačenju </w:t>
      </w:r>
      <w:r w:rsidR="0086225C">
        <w:rPr>
          <w:rFonts w:ascii="Cambria" w:hAnsi="Cambria"/>
          <w:color w:val="000000" w:themeColor="text1"/>
          <w:lang w:val="sr-Latn-RS"/>
        </w:rPr>
        <w:t xml:space="preserve">ređe javljaju </w:t>
      </w:r>
      <w:r w:rsidR="00466941">
        <w:rPr>
          <w:rFonts w:ascii="Cambria" w:hAnsi="Cambria"/>
          <w:color w:val="000000" w:themeColor="text1"/>
          <w:lang w:val="sr-Latn-RS"/>
        </w:rPr>
        <w:t>zahvaljujući programu implementacije elektronskih medicinskih</w:t>
      </w:r>
      <w:r w:rsidR="00466941" w:rsidRPr="00466941">
        <w:rPr>
          <w:rFonts w:ascii="Cambria" w:hAnsi="Cambria"/>
          <w:color w:val="000000" w:themeColor="text1"/>
          <w:lang w:val="sr-Latn-RS"/>
        </w:rPr>
        <w:t xml:space="preserve"> zapisa</w:t>
      </w:r>
      <w:r w:rsidR="00466941">
        <w:rPr>
          <w:rFonts w:ascii="Cambria" w:hAnsi="Cambria"/>
          <w:color w:val="000000" w:themeColor="text1"/>
          <w:lang w:val="sr-Latn-RS"/>
        </w:rPr>
        <w:t xml:space="preserve">. </w:t>
      </w:r>
      <w:r w:rsidR="00663DD1" w:rsidRPr="00663DD1">
        <w:rPr>
          <w:rFonts w:ascii="Cambria" w:hAnsi="Cambria"/>
          <w:color w:val="000000" w:themeColor="text1"/>
          <w:lang w:val="sr-Latn-RS"/>
        </w:rPr>
        <w:t>Sup</w:t>
      </w:r>
      <w:r w:rsidR="00663DD1">
        <w:rPr>
          <w:rFonts w:ascii="Cambria" w:hAnsi="Cambria"/>
          <w:color w:val="000000" w:themeColor="text1"/>
          <w:lang w:val="sr-Latn-RS"/>
        </w:rPr>
        <w:t xml:space="preserve">rotno tome, posle uvođenja programa </w:t>
      </w:r>
      <w:r w:rsidR="00663DD1" w:rsidRPr="00663DD1">
        <w:rPr>
          <w:rFonts w:ascii="Cambria" w:hAnsi="Cambria"/>
          <w:color w:val="000000" w:themeColor="text1"/>
          <w:lang w:val="sr-Latn-RS"/>
        </w:rPr>
        <w:t>elektronskih medicinskih zapisa broj prihvaćenih zahteva za produ</w:t>
      </w:r>
      <w:r w:rsidR="00663DD1">
        <w:rPr>
          <w:rFonts w:ascii="Cambria" w:hAnsi="Cambria"/>
          <w:color w:val="000000" w:themeColor="text1"/>
          <w:lang w:val="sr-Latn-RS"/>
        </w:rPr>
        <w:t>ženje terapije</w:t>
      </w:r>
      <w:r w:rsidR="00663DD1" w:rsidRPr="00663DD1">
        <w:rPr>
          <w:rFonts w:ascii="Cambria" w:hAnsi="Cambria"/>
          <w:color w:val="000000" w:themeColor="text1"/>
          <w:lang w:val="sr-Latn-RS"/>
        </w:rPr>
        <w:t xml:space="preserve"> porastao je sa</w:t>
      </w:r>
      <w:r w:rsidR="006C6222">
        <w:rPr>
          <w:rFonts w:ascii="Cambria" w:hAnsi="Cambria"/>
          <w:color w:val="000000" w:themeColor="text1"/>
          <w:lang w:val="sr-Latn-RS"/>
        </w:rPr>
        <w:t xml:space="preserve"> 259 (46,7%) na 497 (58,0</w:t>
      </w:r>
      <w:r w:rsidR="00060A4E">
        <w:rPr>
          <w:rFonts w:ascii="Cambria" w:hAnsi="Cambria"/>
          <w:color w:val="000000" w:themeColor="text1"/>
          <w:lang w:val="sr-Latn-RS"/>
        </w:rPr>
        <w:t>%), dok su se</w:t>
      </w:r>
      <w:r w:rsidR="00663DD1" w:rsidRPr="00663DD1">
        <w:rPr>
          <w:rFonts w:ascii="Cambria" w:hAnsi="Cambria"/>
          <w:color w:val="000000" w:themeColor="text1"/>
          <w:lang w:val="sr-Latn-RS"/>
        </w:rPr>
        <w:t xml:space="preserve"> zahtevi za no</w:t>
      </w:r>
      <w:r w:rsidR="00060A4E">
        <w:rPr>
          <w:rFonts w:ascii="Cambria" w:hAnsi="Cambria"/>
          <w:color w:val="000000" w:themeColor="text1"/>
          <w:lang w:val="sr-Latn-RS"/>
        </w:rPr>
        <w:t xml:space="preserve">vim receptima </w:t>
      </w:r>
      <w:r w:rsidR="00663DD1" w:rsidRPr="00663DD1">
        <w:rPr>
          <w:rFonts w:ascii="Cambria" w:hAnsi="Cambria"/>
          <w:color w:val="000000" w:themeColor="text1"/>
          <w:lang w:val="sr-Latn-RS"/>
        </w:rPr>
        <w:t>povećali sa 74 (13</w:t>
      </w:r>
      <w:r w:rsidR="006C6222">
        <w:rPr>
          <w:rFonts w:ascii="Cambria" w:hAnsi="Cambria"/>
          <w:color w:val="000000" w:themeColor="text1"/>
          <w:lang w:val="sr-Latn-RS"/>
        </w:rPr>
        <w:t>,3%) na 160 (18,7</w:t>
      </w:r>
      <w:r w:rsidR="00663DD1" w:rsidRPr="00663DD1">
        <w:rPr>
          <w:rFonts w:ascii="Cambria" w:hAnsi="Cambria"/>
          <w:color w:val="000000" w:themeColor="text1"/>
          <w:lang w:val="sr-Latn-RS"/>
        </w:rPr>
        <w:t>%)</w:t>
      </w:r>
      <w:r w:rsidR="00060A4E">
        <w:rPr>
          <w:rFonts w:ascii="Cambria" w:hAnsi="Cambria"/>
          <w:color w:val="000000" w:themeColor="text1"/>
          <w:lang w:val="sr-Latn-RS"/>
        </w:rPr>
        <w:t xml:space="preserve">. Rezultati ove studije </w:t>
      </w:r>
      <w:proofErr w:type="spellStart"/>
      <w:r w:rsidR="00060A4E">
        <w:rPr>
          <w:rFonts w:ascii="Cambria" w:hAnsi="Cambria"/>
          <w:color w:val="000000" w:themeColor="text1"/>
          <w:lang w:val="sr-Latn-RS"/>
        </w:rPr>
        <w:t>nedvosmileno</w:t>
      </w:r>
      <w:proofErr w:type="spellEnd"/>
      <w:r w:rsidR="00060A4E">
        <w:rPr>
          <w:rFonts w:ascii="Cambria" w:hAnsi="Cambria"/>
          <w:color w:val="000000" w:themeColor="text1"/>
          <w:lang w:val="sr-Latn-RS"/>
        </w:rPr>
        <w:t xml:space="preserve"> ukazuju da program uvođenja </w:t>
      </w:r>
      <w:r w:rsidR="00060A4E" w:rsidRPr="00060A4E">
        <w:rPr>
          <w:rFonts w:ascii="Cambria" w:hAnsi="Cambria"/>
          <w:color w:val="000000" w:themeColor="text1"/>
          <w:lang w:val="sr-Latn-RS"/>
        </w:rPr>
        <w:t>elektronskih medicinskih zapisa</w:t>
      </w:r>
      <w:r w:rsidR="00060A4E">
        <w:rPr>
          <w:rFonts w:ascii="Cambria" w:hAnsi="Cambria"/>
          <w:color w:val="000000" w:themeColor="text1"/>
          <w:lang w:val="sr-Latn-RS"/>
        </w:rPr>
        <w:t xml:space="preserve"> kao vida indirektne komunikacije farmaceuta i lekara koji propisuju lekove ima pozitivan uticaj na sigurnost i jasnoću komunikacije između ovih zdravstvenih radnika, od čega direktne benefite imaju pacijenti kroz poboljšanje njihove sveukupne nege</w:t>
      </w:r>
      <w:r w:rsidR="00F91381">
        <w:rPr>
          <w:rFonts w:ascii="Cambria" w:hAnsi="Cambria"/>
          <w:color w:val="000000" w:themeColor="text1"/>
          <w:lang w:val="sr-Latn-RS"/>
        </w:rPr>
        <w:t xml:space="preserve"> (16</w:t>
      </w:r>
      <w:r w:rsidR="00C13782">
        <w:rPr>
          <w:rFonts w:ascii="Cambria" w:hAnsi="Cambria"/>
          <w:color w:val="000000" w:themeColor="text1"/>
          <w:lang w:val="sr-Latn-RS"/>
        </w:rPr>
        <w:t>4</w:t>
      </w:r>
      <w:r w:rsidR="0039743C">
        <w:rPr>
          <w:rFonts w:ascii="Cambria" w:hAnsi="Cambria"/>
          <w:color w:val="000000" w:themeColor="text1"/>
          <w:lang w:val="sr-Latn-RS"/>
        </w:rPr>
        <w:t>)</w:t>
      </w:r>
      <w:r w:rsidR="00060A4E">
        <w:rPr>
          <w:rFonts w:ascii="Cambria" w:hAnsi="Cambria"/>
          <w:color w:val="000000" w:themeColor="text1"/>
          <w:lang w:val="sr-Latn-RS"/>
        </w:rPr>
        <w:t xml:space="preserve">. Međutim, bez obzira da na to da li farmaceut u zajednici </w:t>
      </w:r>
      <w:r w:rsidR="002852A1">
        <w:rPr>
          <w:rFonts w:ascii="Cambria" w:hAnsi="Cambria"/>
          <w:color w:val="000000" w:themeColor="text1"/>
          <w:lang w:val="sr-Latn-RS"/>
        </w:rPr>
        <w:t>treba</w:t>
      </w:r>
      <w:r w:rsidR="00060A4E">
        <w:rPr>
          <w:rFonts w:ascii="Cambria" w:hAnsi="Cambria"/>
          <w:color w:val="000000" w:themeColor="text1"/>
          <w:lang w:val="sr-Latn-RS"/>
        </w:rPr>
        <w:t xml:space="preserve"> direktno ili indirektno da komunicira sa lekarima, važno je da ova komunikacija obuhvata sve aspekte koji su relevantni za negu starijih pacijenata, uključujući izbor leka, režim doziranja i moguće interakcije lekova sa hranom ili drugim lekovima. Ove činjenice takođe govore u prilog velikom praktičnom značaju koji </w:t>
      </w:r>
      <w:proofErr w:type="spellStart"/>
      <w:r w:rsidR="00060A4E" w:rsidRPr="00C86BED">
        <w:rPr>
          <w:rFonts w:ascii="Cambria" w:hAnsi="Cambria"/>
          <w:i/>
          <w:color w:val="000000" w:themeColor="text1"/>
          <w:lang w:val="sr-Latn-RS"/>
        </w:rPr>
        <w:t>WPhCareEld</w:t>
      </w:r>
      <w:proofErr w:type="spellEnd"/>
      <w:r w:rsidR="00060A4E">
        <w:rPr>
          <w:rFonts w:ascii="Cambria" w:hAnsi="Cambria"/>
          <w:color w:val="000000" w:themeColor="text1"/>
          <w:lang w:val="sr-Latn-RS"/>
        </w:rPr>
        <w:t xml:space="preserve"> skala može da ima u analizi rada farmaceuta zaposlenih u javnim apotekama</w:t>
      </w:r>
      <w:r w:rsidR="002852A1">
        <w:rPr>
          <w:rFonts w:ascii="Cambria" w:hAnsi="Cambria"/>
          <w:color w:val="000000" w:themeColor="text1"/>
          <w:lang w:val="sr-Latn-RS"/>
        </w:rPr>
        <w:t>, a prema odnosu i interakciji sa lekarima</w:t>
      </w:r>
      <w:r w:rsidR="00060A4E">
        <w:rPr>
          <w:rFonts w:ascii="Cambria" w:hAnsi="Cambria"/>
          <w:color w:val="000000" w:themeColor="text1"/>
          <w:lang w:val="sr-Latn-RS"/>
        </w:rPr>
        <w:t xml:space="preserve">. Primenom ove skale i analizom dobijenih rezultata jednostavno se mogu identifikovati farmaceuti koji iz različitih razloga nedovoljno komuniciraju sa lekarima prilikom izdavanja lekova starijim pacijentima. Kada se problemi ove prirode identifikuju, potrebno je sprovesti </w:t>
      </w:r>
      <w:r w:rsidR="002852A1">
        <w:rPr>
          <w:rFonts w:ascii="Cambria" w:hAnsi="Cambria"/>
          <w:color w:val="000000" w:themeColor="text1"/>
          <w:lang w:val="sr-Latn-RS"/>
        </w:rPr>
        <w:t>različite preventivne i korektivne mere ovih</w:t>
      </w:r>
      <w:r w:rsidR="00060A4E">
        <w:rPr>
          <w:rFonts w:ascii="Cambria" w:hAnsi="Cambria"/>
          <w:color w:val="000000" w:themeColor="text1"/>
          <w:lang w:val="sr-Latn-RS"/>
        </w:rPr>
        <w:t xml:space="preserve"> farmaceuta</w:t>
      </w:r>
      <w:r w:rsidR="002852A1">
        <w:rPr>
          <w:rFonts w:ascii="Cambria" w:hAnsi="Cambria"/>
          <w:color w:val="000000" w:themeColor="text1"/>
          <w:lang w:val="sr-Latn-RS"/>
        </w:rPr>
        <w:t>, koje se pre svega odnose na edukaciju, a</w:t>
      </w:r>
      <w:r w:rsidR="00060A4E">
        <w:rPr>
          <w:rFonts w:ascii="Cambria" w:hAnsi="Cambria"/>
          <w:color w:val="000000" w:themeColor="text1"/>
          <w:lang w:val="sr-Latn-RS"/>
        </w:rPr>
        <w:t xml:space="preserve"> koje mogu biti od krucijalnog značaja za unapređenje farmaceutske zdravstvene zaštite starijih pacijenata.</w:t>
      </w:r>
    </w:p>
    <w:p w14:paraId="5E61F0BF" w14:textId="5B6B93EC" w:rsidR="00AD3C33" w:rsidRDefault="00800140" w:rsidP="00663DD1">
      <w:pPr>
        <w:spacing w:after="120"/>
        <w:jc w:val="both"/>
        <w:rPr>
          <w:rFonts w:ascii="Cambria" w:hAnsi="Cambria"/>
          <w:color w:val="000000" w:themeColor="text1"/>
          <w:lang w:val="sr-Latn-RS"/>
        </w:rPr>
      </w:pPr>
      <w:r>
        <w:rPr>
          <w:rFonts w:ascii="Cambria" w:hAnsi="Cambria"/>
          <w:color w:val="000000" w:themeColor="text1"/>
          <w:lang w:val="sr-Latn-RS"/>
        </w:rPr>
        <w:lastRenderedPageBreak/>
        <w:tab/>
        <w:t xml:space="preserve">Nekoliko studija se bavilo ispitivanjem znanja i odnosa studenata farmacije prema starijim pacijentima i gerijatrijskoj nezi. </w:t>
      </w:r>
      <w:proofErr w:type="spellStart"/>
      <w:r w:rsidRPr="00800140">
        <w:rPr>
          <w:rFonts w:ascii="Cambria" w:hAnsi="Cambria"/>
          <w:i/>
          <w:color w:val="000000" w:themeColor="text1"/>
          <w:lang w:val="sr-Latn-RS"/>
        </w:rPr>
        <w:t>Fawaz</w:t>
      </w:r>
      <w:proofErr w:type="spellEnd"/>
      <w:r>
        <w:rPr>
          <w:rFonts w:ascii="Cambria" w:hAnsi="Cambria"/>
          <w:color w:val="000000" w:themeColor="text1"/>
          <w:lang w:val="sr-Latn-RS"/>
        </w:rPr>
        <w:t xml:space="preserve"> je sproveo veoma interesantno istraživanje čiji cilj je bio da se proceni znanje o gerijatrijskoj nezi i odnos studenata farmacije prema stari</w:t>
      </w:r>
      <w:r w:rsidR="002852A1">
        <w:rPr>
          <w:rFonts w:ascii="Cambria" w:hAnsi="Cambria"/>
          <w:color w:val="000000" w:themeColor="text1"/>
          <w:lang w:val="sr-Latn-RS"/>
        </w:rPr>
        <w:t>ji</w:t>
      </w:r>
      <w:r>
        <w:rPr>
          <w:rFonts w:ascii="Cambria" w:hAnsi="Cambria"/>
          <w:color w:val="000000" w:themeColor="text1"/>
          <w:lang w:val="sr-Latn-RS"/>
        </w:rPr>
        <w:t>m pacijentima</w:t>
      </w:r>
      <w:r w:rsidR="005706B4">
        <w:rPr>
          <w:rFonts w:ascii="Cambria" w:hAnsi="Cambria"/>
          <w:color w:val="000000" w:themeColor="text1"/>
          <w:lang w:val="sr-Latn-RS"/>
        </w:rPr>
        <w:t xml:space="preserve"> (16</w:t>
      </w:r>
      <w:r w:rsidR="006419EA">
        <w:rPr>
          <w:rFonts w:ascii="Cambria" w:hAnsi="Cambria"/>
          <w:color w:val="000000" w:themeColor="text1"/>
          <w:lang w:val="sr-Latn-RS"/>
        </w:rPr>
        <w:t>5</w:t>
      </w:r>
      <w:r w:rsidR="005706B4">
        <w:rPr>
          <w:rFonts w:ascii="Cambria" w:hAnsi="Cambria"/>
          <w:color w:val="000000" w:themeColor="text1"/>
          <w:lang w:val="sr-Latn-RS"/>
        </w:rPr>
        <w:t>)</w:t>
      </w:r>
      <w:r>
        <w:rPr>
          <w:rFonts w:ascii="Cambria" w:hAnsi="Cambria"/>
          <w:color w:val="000000" w:themeColor="text1"/>
          <w:lang w:val="sr-Latn-RS"/>
        </w:rPr>
        <w:t>. Saudijska Arabija je država koja se mo</w:t>
      </w:r>
      <w:r w:rsidR="007C1F1F">
        <w:rPr>
          <w:rFonts w:ascii="Cambria" w:hAnsi="Cambria"/>
          <w:color w:val="000000" w:themeColor="text1"/>
          <w:lang w:val="sr-Latn-RS"/>
        </w:rPr>
        <w:t>že pohvaliti veoma mladom nacijom</w:t>
      </w:r>
      <w:r>
        <w:rPr>
          <w:rFonts w:ascii="Cambria" w:hAnsi="Cambria"/>
          <w:color w:val="000000" w:themeColor="text1"/>
          <w:lang w:val="sr-Latn-RS"/>
        </w:rPr>
        <w:t>, budući da savremeni epidemiološki podaci ukazuju da čak 70% stanovništva ove države pripada starosnoj kategoriji do 30 godina. Ipak, trend starenja populacije neće zaobići ni ovu državu, budući da statistički podaci koje su predstavile Ujedinjene Nacije ukazuju da će do 2050. godine udeo stanovnika starijih od 60 godina u Saudijskoj Arabiji porasti sa trenutnih 4% na 16%</w:t>
      </w:r>
      <w:r w:rsidR="005706B4">
        <w:rPr>
          <w:rFonts w:ascii="Cambria" w:hAnsi="Cambria"/>
          <w:color w:val="000000" w:themeColor="text1"/>
          <w:lang w:val="sr-Latn-RS"/>
        </w:rPr>
        <w:t xml:space="preserve"> (16</w:t>
      </w:r>
      <w:r w:rsidR="006419EA">
        <w:rPr>
          <w:rFonts w:ascii="Cambria" w:hAnsi="Cambria"/>
          <w:color w:val="000000" w:themeColor="text1"/>
          <w:lang w:val="sr-Latn-RS"/>
        </w:rPr>
        <w:t>6</w:t>
      </w:r>
      <w:r w:rsidR="005706B4">
        <w:rPr>
          <w:rFonts w:ascii="Cambria" w:hAnsi="Cambria"/>
          <w:color w:val="000000" w:themeColor="text1"/>
          <w:lang w:val="sr-Latn-RS"/>
        </w:rPr>
        <w:t>)</w:t>
      </w:r>
      <w:r>
        <w:rPr>
          <w:rFonts w:ascii="Cambria" w:hAnsi="Cambria"/>
          <w:color w:val="000000" w:themeColor="text1"/>
          <w:lang w:val="sr-Latn-RS"/>
        </w:rPr>
        <w:t>. Imajući u vidu navedene podatke, vlasti u Saudijskoj Arabiji su promptno reagovale i 2022. godine donele Zakon o pravima i brizi starih osoba</w:t>
      </w:r>
      <w:r w:rsidR="005706B4">
        <w:rPr>
          <w:rFonts w:ascii="Cambria" w:hAnsi="Cambria"/>
          <w:color w:val="000000" w:themeColor="text1"/>
          <w:lang w:val="sr-Latn-RS"/>
        </w:rPr>
        <w:t xml:space="preserve"> (16</w:t>
      </w:r>
      <w:r w:rsidR="006419EA">
        <w:rPr>
          <w:rFonts w:ascii="Cambria" w:hAnsi="Cambria"/>
          <w:color w:val="000000" w:themeColor="text1"/>
          <w:lang w:val="sr-Latn-RS"/>
        </w:rPr>
        <w:t>7</w:t>
      </w:r>
      <w:r w:rsidR="005706B4">
        <w:rPr>
          <w:rFonts w:ascii="Cambria" w:hAnsi="Cambria"/>
          <w:color w:val="000000" w:themeColor="text1"/>
          <w:lang w:val="sr-Latn-RS"/>
        </w:rPr>
        <w:t>). Insp</w:t>
      </w:r>
      <w:r>
        <w:rPr>
          <w:rFonts w:ascii="Cambria" w:hAnsi="Cambria"/>
          <w:color w:val="000000" w:themeColor="text1"/>
          <w:lang w:val="sr-Latn-RS"/>
        </w:rPr>
        <w:t xml:space="preserve">irisan navedenim statističkim podacima i pravnim inovacijama, </w:t>
      </w:r>
      <w:proofErr w:type="spellStart"/>
      <w:r w:rsidRPr="00800140">
        <w:rPr>
          <w:rFonts w:ascii="Cambria" w:hAnsi="Cambria"/>
          <w:i/>
          <w:color w:val="000000" w:themeColor="text1"/>
          <w:lang w:val="sr-Latn-RS"/>
        </w:rPr>
        <w:t>Fawaz</w:t>
      </w:r>
      <w:proofErr w:type="spellEnd"/>
      <w:r>
        <w:rPr>
          <w:rFonts w:ascii="Cambria" w:hAnsi="Cambria"/>
          <w:color w:val="000000" w:themeColor="text1"/>
          <w:lang w:val="sr-Latn-RS"/>
        </w:rPr>
        <w:t xml:space="preserve"> </w:t>
      </w:r>
      <w:r w:rsidR="004A5283">
        <w:rPr>
          <w:rFonts w:ascii="Cambria" w:hAnsi="Cambria"/>
          <w:color w:val="000000" w:themeColor="text1"/>
          <w:lang w:val="sr-Latn-RS"/>
        </w:rPr>
        <w:t>je nedavno sproveo studiju preseka kojom je kao istraživačku populaciju obuhvatio studente farmaceutskih fakulteta u okviru različitih univerziteta u Saudijskoj Arabiji</w:t>
      </w:r>
      <w:r w:rsidR="00FB3FC4">
        <w:rPr>
          <w:rFonts w:ascii="Cambria" w:hAnsi="Cambria"/>
          <w:color w:val="000000" w:themeColor="text1"/>
          <w:lang w:val="sr-Latn-RS"/>
        </w:rPr>
        <w:t xml:space="preserve"> (16</w:t>
      </w:r>
      <w:r w:rsidR="006419EA">
        <w:rPr>
          <w:rFonts w:ascii="Cambria" w:hAnsi="Cambria"/>
          <w:color w:val="000000" w:themeColor="text1"/>
          <w:lang w:val="sr-Latn-RS"/>
        </w:rPr>
        <w:t>5</w:t>
      </w:r>
      <w:r w:rsidR="00FB3FC4">
        <w:rPr>
          <w:rFonts w:ascii="Cambria" w:hAnsi="Cambria"/>
          <w:color w:val="000000" w:themeColor="text1"/>
          <w:lang w:val="sr-Latn-RS"/>
        </w:rPr>
        <w:t>)</w:t>
      </w:r>
      <w:r w:rsidR="004A5283">
        <w:rPr>
          <w:rFonts w:ascii="Cambria" w:hAnsi="Cambria"/>
          <w:color w:val="000000" w:themeColor="text1"/>
          <w:lang w:val="sr-Latn-RS"/>
        </w:rPr>
        <w:t xml:space="preserve">. </w:t>
      </w:r>
      <w:r w:rsidR="002F435E">
        <w:rPr>
          <w:rFonts w:ascii="Cambria" w:hAnsi="Cambria"/>
          <w:color w:val="000000" w:themeColor="text1"/>
          <w:lang w:val="sr-Latn-RS"/>
        </w:rPr>
        <w:t>Studenti koji su pristali da učestvuju u ovom istraživanju popunjavali su</w:t>
      </w:r>
      <w:r w:rsidR="00E07128">
        <w:rPr>
          <w:rFonts w:ascii="Cambria" w:hAnsi="Cambria"/>
          <w:color w:val="000000" w:themeColor="text1"/>
          <w:lang w:val="sr-Latn-RS"/>
        </w:rPr>
        <w:t xml:space="preserve"> upitnik koji se sastojao iz 3</w:t>
      </w:r>
      <w:r w:rsidR="002F435E">
        <w:rPr>
          <w:rFonts w:ascii="Cambria" w:hAnsi="Cambria"/>
          <w:color w:val="000000" w:themeColor="text1"/>
          <w:lang w:val="sr-Latn-RS"/>
        </w:rPr>
        <w:t xml:space="preserve"> dela. Prvi deo upitnika odnosio se na </w:t>
      </w:r>
      <w:proofErr w:type="spellStart"/>
      <w:r w:rsidR="002F435E">
        <w:rPr>
          <w:rFonts w:ascii="Cambria" w:hAnsi="Cambria"/>
          <w:color w:val="000000" w:themeColor="text1"/>
          <w:lang w:val="sr-Latn-RS"/>
        </w:rPr>
        <w:t>sociodemografske</w:t>
      </w:r>
      <w:proofErr w:type="spellEnd"/>
      <w:r w:rsidR="002F435E">
        <w:rPr>
          <w:rFonts w:ascii="Cambria" w:hAnsi="Cambria"/>
          <w:color w:val="000000" w:themeColor="text1"/>
          <w:lang w:val="sr-Latn-RS"/>
        </w:rPr>
        <w:t xml:space="preserve"> </w:t>
      </w:r>
      <w:r w:rsidR="002852A1">
        <w:rPr>
          <w:rFonts w:ascii="Cambria" w:hAnsi="Cambria"/>
          <w:color w:val="000000" w:themeColor="text1"/>
          <w:lang w:val="sr-Latn-RS"/>
        </w:rPr>
        <w:t>karakteristike</w:t>
      </w:r>
      <w:r w:rsidR="002F435E">
        <w:rPr>
          <w:rFonts w:ascii="Cambria" w:hAnsi="Cambria"/>
          <w:color w:val="000000" w:themeColor="text1"/>
          <w:lang w:val="sr-Latn-RS"/>
        </w:rPr>
        <w:t xml:space="preserve"> studenata, kao što su starost, pol, univerzitet koji pohađaju, prethodno iskustvo sa gerijatrijskim ili starijim odraslim osobama, eventualno prethodno iskustvo u pružanju nege članovima porodic</w:t>
      </w:r>
      <w:r w:rsidR="002852A1">
        <w:rPr>
          <w:rFonts w:ascii="Cambria" w:hAnsi="Cambria"/>
          <w:color w:val="000000" w:themeColor="text1"/>
          <w:lang w:val="sr-Latn-RS"/>
        </w:rPr>
        <w:t>e</w:t>
      </w:r>
      <w:r w:rsidR="002F435E">
        <w:rPr>
          <w:rFonts w:ascii="Cambria" w:hAnsi="Cambria"/>
          <w:color w:val="000000" w:themeColor="text1"/>
          <w:lang w:val="sr-Latn-RS"/>
        </w:rPr>
        <w:t xml:space="preserve"> i slično. Drugi deo upitnika bio je namenjen za procenu znanja studenata farmacije o gerijatrijskoj nezi i esencijalnim kliničkim veštinama koje su potrebne za rad sa starijim osobama</w:t>
      </w:r>
      <w:r w:rsidR="000752F7">
        <w:rPr>
          <w:rFonts w:ascii="Cambria" w:hAnsi="Cambria"/>
          <w:color w:val="000000" w:themeColor="text1"/>
          <w:lang w:val="sr-Latn-RS"/>
        </w:rPr>
        <w:t>. Ovaj deo upitnika su razvili eksperti</w:t>
      </w:r>
      <w:r w:rsidR="002F435E">
        <w:rPr>
          <w:rFonts w:ascii="Cambria" w:hAnsi="Cambria"/>
          <w:color w:val="000000" w:themeColor="text1"/>
          <w:lang w:val="sr-Latn-RS"/>
        </w:rPr>
        <w:t xml:space="preserve"> iz oblasti farmacije i gerijatrije. Sastojao se iz 10 pitanja sa višestrukim ponuđenim odgovorima, pri čemu je tačan odgovor na </w:t>
      </w:r>
      <w:proofErr w:type="spellStart"/>
      <w:r w:rsidR="002852A1">
        <w:rPr>
          <w:rFonts w:ascii="Cambria" w:hAnsi="Cambria"/>
          <w:color w:val="000000" w:themeColor="text1"/>
          <w:lang w:val="sr-Latn-RS"/>
        </w:rPr>
        <w:t>odredjeno</w:t>
      </w:r>
      <w:proofErr w:type="spellEnd"/>
      <w:r w:rsidR="002F435E">
        <w:rPr>
          <w:rFonts w:ascii="Cambria" w:hAnsi="Cambria"/>
          <w:color w:val="000000" w:themeColor="text1"/>
          <w:lang w:val="sr-Latn-RS"/>
        </w:rPr>
        <w:t xml:space="preserve"> pitanje donosio 1 poen. Nivo znanja studenata farmacije gradiran je tako što su studenti koji su imali 8 i više tačnih odgovora posmatrani kao studenti sa visokim znanjem, dok su studenti sa 7 i manje tačnih odgovora svrstavani u kategoriju sa umerenim ili </w:t>
      </w:r>
      <w:r w:rsidR="00B92B40">
        <w:rPr>
          <w:rFonts w:ascii="Cambria" w:hAnsi="Cambria"/>
          <w:color w:val="000000" w:themeColor="text1"/>
          <w:lang w:val="sr-Latn-RS"/>
        </w:rPr>
        <w:t xml:space="preserve">niskim znanjem o </w:t>
      </w:r>
      <w:r w:rsidR="00B92B40" w:rsidRPr="00B92B40">
        <w:rPr>
          <w:rFonts w:ascii="Cambria" w:hAnsi="Cambria"/>
          <w:color w:val="000000" w:themeColor="text1"/>
          <w:lang w:val="sr-Latn-RS"/>
        </w:rPr>
        <w:t>gerijatrijskoj nezi i esencijalnim kliničkim veštinama koje su potrebne za rad sa starijim osobama</w:t>
      </w:r>
      <w:r w:rsidR="00B92B40">
        <w:rPr>
          <w:rFonts w:ascii="Cambria" w:hAnsi="Cambria"/>
          <w:color w:val="000000" w:themeColor="text1"/>
          <w:lang w:val="sr-Latn-RS"/>
        </w:rPr>
        <w:t xml:space="preserve">. </w:t>
      </w:r>
      <w:r w:rsidR="005F27A7">
        <w:rPr>
          <w:rFonts w:ascii="Cambria" w:hAnsi="Cambria"/>
          <w:color w:val="000000" w:themeColor="text1"/>
          <w:lang w:val="sr-Latn-RS"/>
        </w:rPr>
        <w:t>Konačno, treći deo upitnika bio je namenjen za procenu odnosa studenata prema starijim pacijentima</w:t>
      </w:r>
      <w:r w:rsidR="00FB3FC4">
        <w:rPr>
          <w:rFonts w:ascii="Cambria" w:hAnsi="Cambria"/>
          <w:color w:val="000000" w:themeColor="text1"/>
          <w:lang w:val="sr-Latn-RS"/>
        </w:rPr>
        <w:t xml:space="preserve"> (16</w:t>
      </w:r>
      <w:r w:rsidR="006419EA">
        <w:rPr>
          <w:rFonts w:ascii="Cambria" w:hAnsi="Cambria"/>
          <w:color w:val="000000" w:themeColor="text1"/>
          <w:lang w:val="sr-Latn-RS"/>
        </w:rPr>
        <w:t>5</w:t>
      </w:r>
      <w:r w:rsidR="00FB3FC4">
        <w:rPr>
          <w:rFonts w:ascii="Cambria" w:hAnsi="Cambria"/>
          <w:color w:val="000000" w:themeColor="text1"/>
          <w:lang w:val="sr-Latn-RS"/>
        </w:rPr>
        <w:t>)</w:t>
      </w:r>
      <w:r w:rsidR="005F27A7">
        <w:rPr>
          <w:rFonts w:ascii="Cambria" w:hAnsi="Cambria"/>
          <w:color w:val="000000" w:themeColor="text1"/>
          <w:lang w:val="sr-Latn-RS"/>
        </w:rPr>
        <w:t>. Ovaj deo upitnika je zapravo predstavljao modifikovanu verziju</w:t>
      </w:r>
      <w:r w:rsidR="005F27A7" w:rsidRPr="005F27A7">
        <w:t xml:space="preserve"> </w:t>
      </w:r>
      <w:r w:rsidR="005F27A7" w:rsidRPr="005F27A7">
        <w:rPr>
          <w:rFonts w:ascii="Cambria" w:hAnsi="Cambria"/>
          <w:i/>
          <w:color w:val="000000" w:themeColor="text1"/>
          <w:lang w:val="sr-Latn-RS"/>
        </w:rPr>
        <w:t xml:space="preserve">UCLA </w:t>
      </w:r>
      <w:proofErr w:type="spellStart"/>
      <w:r w:rsidR="005F27A7" w:rsidRPr="005F27A7">
        <w:rPr>
          <w:rFonts w:ascii="Cambria" w:hAnsi="Cambria"/>
          <w:i/>
          <w:color w:val="000000" w:themeColor="text1"/>
          <w:lang w:val="sr-Latn-RS"/>
        </w:rPr>
        <w:t>Geriatric</w:t>
      </w:r>
      <w:proofErr w:type="spellEnd"/>
      <w:r w:rsidR="005F27A7" w:rsidRPr="005F27A7">
        <w:rPr>
          <w:rFonts w:ascii="Cambria" w:hAnsi="Cambria"/>
          <w:i/>
          <w:color w:val="000000" w:themeColor="text1"/>
          <w:lang w:val="sr-Latn-RS"/>
        </w:rPr>
        <w:t xml:space="preserve"> </w:t>
      </w:r>
      <w:proofErr w:type="spellStart"/>
      <w:r w:rsidR="005F27A7" w:rsidRPr="005F27A7">
        <w:rPr>
          <w:rFonts w:ascii="Cambria" w:hAnsi="Cambria"/>
          <w:i/>
          <w:color w:val="000000" w:themeColor="text1"/>
          <w:lang w:val="sr-Latn-RS"/>
        </w:rPr>
        <w:t>Attitudes</w:t>
      </w:r>
      <w:proofErr w:type="spellEnd"/>
      <w:r w:rsidR="005F27A7" w:rsidRPr="005F27A7">
        <w:rPr>
          <w:rFonts w:ascii="Cambria" w:hAnsi="Cambria"/>
          <w:i/>
          <w:color w:val="000000" w:themeColor="text1"/>
          <w:lang w:val="sr-Latn-RS"/>
        </w:rPr>
        <w:t xml:space="preserve"> </w:t>
      </w:r>
      <w:proofErr w:type="spellStart"/>
      <w:r w:rsidR="005F27A7" w:rsidRPr="005F27A7">
        <w:rPr>
          <w:rFonts w:ascii="Cambria" w:hAnsi="Cambria"/>
          <w:i/>
          <w:color w:val="000000" w:themeColor="text1"/>
          <w:lang w:val="sr-Latn-RS"/>
        </w:rPr>
        <w:t>Scale</w:t>
      </w:r>
      <w:proofErr w:type="spellEnd"/>
      <w:r w:rsidR="005F27A7">
        <w:rPr>
          <w:rFonts w:ascii="Cambria" w:hAnsi="Cambria"/>
          <w:color w:val="000000" w:themeColor="text1"/>
          <w:lang w:val="sr-Latn-RS"/>
        </w:rPr>
        <w:t xml:space="preserve">, instrumenta koji su 1998. godine razvili </w:t>
      </w:r>
      <w:proofErr w:type="spellStart"/>
      <w:r w:rsidR="005F27A7" w:rsidRPr="00FB3FC4">
        <w:rPr>
          <w:rFonts w:ascii="Cambria" w:hAnsi="Cambria"/>
          <w:i/>
          <w:color w:val="000000" w:themeColor="text1"/>
          <w:lang w:val="sr-Latn-RS"/>
        </w:rPr>
        <w:t>Reuben</w:t>
      </w:r>
      <w:proofErr w:type="spellEnd"/>
      <w:r w:rsidR="005F27A7">
        <w:rPr>
          <w:rFonts w:ascii="Cambria" w:hAnsi="Cambria"/>
          <w:color w:val="000000" w:themeColor="text1"/>
          <w:lang w:val="sr-Latn-RS"/>
        </w:rPr>
        <w:t xml:space="preserve"> i saradnici</w:t>
      </w:r>
      <w:r w:rsidR="00E546A9">
        <w:rPr>
          <w:rFonts w:ascii="Cambria" w:hAnsi="Cambria"/>
          <w:color w:val="000000" w:themeColor="text1"/>
          <w:lang w:val="sr-Latn-RS"/>
        </w:rPr>
        <w:t xml:space="preserve"> (16</w:t>
      </w:r>
      <w:r w:rsidR="006419EA">
        <w:rPr>
          <w:rFonts w:ascii="Cambria" w:hAnsi="Cambria"/>
          <w:color w:val="000000" w:themeColor="text1"/>
          <w:lang w:val="sr-Latn-RS"/>
        </w:rPr>
        <w:t>8</w:t>
      </w:r>
      <w:r w:rsidR="00FB3FC4">
        <w:rPr>
          <w:rFonts w:ascii="Cambria" w:hAnsi="Cambria"/>
          <w:color w:val="000000" w:themeColor="text1"/>
          <w:lang w:val="sr-Latn-RS"/>
        </w:rPr>
        <w:t>)</w:t>
      </w:r>
      <w:r w:rsidR="005F27A7">
        <w:rPr>
          <w:rFonts w:ascii="Cambria" w:hAnsi="Cambria"/>
          <w:color w:val="000000" w:themeColor="text1"/>
          <w:lang w:val="sr-Latn-RS"/>
        </w:rPr>
        <w:t xml:space="preserve">. Originalna verzija </w:t>
      </w:r>
      <w:r w:rsidR="005F27A7" w:rsidRPr="005F27A7">
        <w:rPr>
          <w:rFonts w:ascii="Cambria" w:hAnsi="Cambria"/>
          <w:i/>
          <w:color w:val="000000" w:themeColor="text1"/>
          <w:lang w:val="sr-Latn-RS"/>
        </w:rPr>
        <w:t xml:space="preserve">UCLA </w:t>
      </w:r>
      <w:proofErr w:type="spellStart"/>
      <w:r w:rsidR="005F27A7" w:rsidRPr="005F27A7">
        <w:rPr>
          <w:rFonts w:ascii="Cambria" w:hAnsi="Cambria"/>
          <w:i/>
          <w:color w:val="000000" w:themeColor="text1"/>
          <w:lang w:val="sr-Latn-RS"/>
        </w:rPr>
        <w:t>Geriatric</w:t>
      </w:r>
      <w:proofErr w:type="spellEnd"/>
      <w:r w:rsidR="005F27A7" w:rsidRPr="005F27A7">
        <w:rPr>
          <w:rFonts w:ascii="Cambria" w:hAnsi="Cambria"/>
          <w:i/>
          <w:color w:val="000000" w:themeColor="text1"/>
          <w:lang w:val="sr-Latn-RS"/>
        </w:rPr>
        <w:t xml:space="preserve"> </w:t>
      </w:r>
      <w:proofErr w:type="spellStart"/>
      <w:r w:rsidR="005F27A7" w:rsidRPr="005F27A7">
        <w:rPr>
          <w:rFonts w:ascii="Cambria" w:hAnsi="Cambria"/>
          <w:i/>
          <w:color w:val="000000" w:themeColor="text1"/>
          <w:lang w:val="sr-Latn-RS"/>
        </w:rPr>
        <w:t>Attitudes</w:t>
      </w:r>
      <w:proofErr w:type="spellEnd"/>
      <w:r w:rsidR="005F27A7">
        <w:rPr>
          <w:rFonts w:ascii="Cambria" w:hAnsi="Cambria"/>
          <w:i/>
          <w:color w:val="000000" w:themeColor="text1"/>
          <w:lang w:val="sr-Latn-RS"/>
        </w:rPr>
        <w:t xml:space="preserve"> </w:t>
      </w:r>
      <w:r w:rsidR="005F27A7">
        <w:rPr>
          <w:rFonts w:ascii="Cambria" w:hAnsi="Cambria"/>
          <w:color w:val="000000" w:themeColor="text1"/>
          <w:lang w:val="sr-Latn-RS"/>
        </w:rPr>
        <w:t xml:space="preserve">skale se sastoji iz 14 izjava sa ponuđenim odgovorima po principu petostepene </w:t>
      </w:r>
      <w:proofErr w:type="spellStart"/>
      <w:r w:rsidR="005F27A7">
        <w:rPr>
          <w:rFonts w:ascii="Cambria" w:hAnsi="Cambria"/>
          <w:color w:val="000000" w:themeColor="text1"/>
          <w:lang w:val="sr-Latn-RS"/>
        </w:rPr>
        <w:t>Likertove</w:t>
      </w:r>
      <w:proofErr w:type="spellEnd"/>
      <w:r w:rsidR="005F27A7">
        <w:rPr>
          <w:rFonts w:ascii="Cambria" w:hAnsi="Cambria"/>
          <w:color w:val="000000" w:themeColor="text1"/>
          <w:lang w:val="sr-Latn-RS"/>
        </w:rPr>
        <w:t xml:space="preserve"> skale</w:t>
      </w:r>
      <w:r w:rsidR="00E546A9">
        <w:rPr>
          <w:rFonts w:ascii="Cambria" w:hAnsi="Cambria"/>
          <w:color w:val="000000" w:themeColor="text1"/>
          <w:lang w:val="sr-Latn-RS"/>
        </w:rPr>
        <w:t xml:space="preserve"> (16</w:t>
      </w:r>
      <w:r w:rsidR="006419EA">
        <w:rPr>
          <w:rFonts w:ascii="Cambria" w:hAnsi="Cambria"/>
          <w:color w:val="000000" w:themeColor="text1"/>
          <w:lang w:val="sr-Latn-RS"/>
        </w:rPr>
        <w:t>8</w:t>
      </w:r>
      <w:r w:rsidR="00FB3FC4">
        <w:rPr>
          <w:rFonts w:ascii="Cambria" w:hAnsi="Cambria"/>
          <w:color w:val="000000" w:themeColor="text1"/>
          <w:lang w:val="sr-Latn-RS"/>
        </w:rPr>
        <w:t>)</w:t>
      </w:r>
      <w:r w:rsidR="005F27A7">
        <w:rPr>
          <w:rFonts w:ascii="Cambria" w:hAnsi="Cambria"/>
          <w:color w:val="000000" w:themeColor="text1"/>
          <w:lang w:val="sr-Latn-RS"/>
        </w:rPr>
        <w:t xml:space="preserve">. Zbog kulturoloških specifičnosti koje vladaju u Saudijskoj Arabiji, </w:t>
      </w:r>
      <w:proofErr w:type="spellStart"/>
      <w:r w:rsidR="005F27A7" w:rsidRPr="00800140">
        <w:rPr>
          <w:rFonts w:ascii="Cambria" w:hAnsi="Cambria"/>
          <w:i/>
          <w:color w:val="000000" w:themeColor="text1"/>
          <w:lang w:val="sr-Latn-RS"/>
        </w:rPr>
        <w:t>Fawaz</w:t>
      </w:r>
      <w:proofErr w:type="spellEnd"/>
      <w:r w:rsidR="005F27A7">
        <w:rPr>
          <w:rFonts w:ascii="Cambria" w:hAnsi="Cambria"/>
          <w:i/>
          <w:color w:val="000000" w:themeColor="text1"/>
          <w:lang w:val="sr-Latn-RS"/>
        </w:rPr>
        <w:t xml:space="preserve"> </w:t>
      </w:r>
      <w:r w:rsidR="005F27A7">
        <w:rPr>
          <w:rFonts w:ascii="Cambria" w:hAnsi="Cambria"/>
          <w:color w:val="000000" w:themeColor="text1"/>
          <w:lang w:val="sr-Latn-RS"/>
        </w:rPr>
        <w:t xml:space="preserve">se u svom istraživanju odlučio da eliminiše 2 pitanja iz </w:t>
      </w:r>
      <w:r w:rsidR="005F27A7" w:rsidRPr="005F27A7">
        <w:rPr>
          <w:rFonts w:ascii="Cambria" w:hAnsi="Cambria"/>
          <w:i/>
          <w:color w:val="000000" w:themeColor="text1"/>
          <w:lang w:val="sr-Latn-RS"/>
        </w:rPr>
        <w:t xml:space="preserve">UCLA </w:t>
      </w:r>
      <w:proofErr w:type="spellStart"/>
      <w:r w:rsidR="005F27A7" w:rsidRPr="005F27A7">
        <w:rPr>
          <w:rFonts w:ascii="Cambria" w:hAnsi="Cambria"/>
          <w:i/>
          <w:color w:val="000000" w:themeColor="text1"/>
          <w:lang w:val="sr-Latn-RS"/>
        </w:rPr>
        <w:t>Geriatric</w:t>
      </w:r>
      <w:proofErr w:type="spellEnd"/>
      <w:r w:rsidR="005F27A7" w:rsidRPr="005F27A7">
        <w:rPr>
          <w:rFonts w:ascii="Cambria" w:hAnsi="Cambria"/>
          <w:i/>
          <w:color w:val="000000" w:themeColor="text1"/>
          <w:lang w:val="sr-Latn-RS"/>
        </w:rPr>
        <w:t xml:space="preserve"> </w:t>
      </w:r>
      <w:proofErr w:type="spellStart"/>
      <w:r w:rsidR="005F27A7" w:rsidRPr="005F27A7">
        <w:rPr>
          <w:rFonts w:ascii="Cambria" w:hAnsi="Cambria"/>
          <w:i/>
          <w:color w:val="000000" w:themeColor="text1"/>
          <w:lang w:val="sr-Latn-RS"/>
        </w:rPr>
        <w:t>Attitudes</w:t>
      </w:r>
      <w:proofErr w:type="spellEnd"/>
      <w:r w:rsidR="005F27A7">
        <w:rPr>
          <w:rFonts w:ascii="Cambria" w:hAnsi="Cambria"/>
          <w:i/>
          <w:color w:val="000000" w:themeColor="text1"/>
          <w:lang w:val="sr-Latn-RS"/>
        </w:rPr>
        <w:t xml:space="preserve"> </w:t>
      </w:r>
      <w:r w:rsidR="005F27A7">
        <w:rPr>
          <w:rFonts w:ascii="Cambria" w:hAnsi="Cambria"/>
          <w:color w:val="000000" w:themeColor="text1"/>
          <w:lang w:val="sr-Latn-RS"/>
        </w:rPr>
        <w:t xml:space="preserve">skale, tako da su studenti farmacije koji su učestvovali u njegovom istraživanju odgovarali na 12 izjava. </w:t>
      </w:r>
      <w:r w:rsidR="00A97D9E">
        <w:rPr>
          <w:rFonts w:ascii="Cambria" w:hAnsi="Cambria"/>
          <w:color w:val="000000" w:themeColor="text1"/>
          <w:lang w:val="sr-Latn-RS"/>
        </w:rPr>
        <w:t xml:space="preserve">Najveći problem istraživanja koje je </w:t>
      </w:r>
      <w:proofErr w:type="spellStart"/>
      <w:r w:rsidR="00A97D9E" w:rsidRPr="00800140">
        <w:rPr>
          <w:rFonts w:ascii="Cambria" w:hAnsi="Cambria"/>
          <w:i/>
          <w:color w:val="000000" w:themeColor="text1"/>
          <w:lang w:val="sr-Latn-RS"/>
        </w:rPr>
        <w:t>Fawaz</w:t>
      </w:r>
      <w:proofErr w:type="spellEnd"/>
      <w:r w:rsidR="00A97D9E">
        <w:rPr>
          <w:rFonts w:ascii="Cambria" w:hAnsi="Cambria"/>
          <w:i/>
          <w:color w:val="000000" w:themeColor="text1"/>
          <w:lang w:val="sr-Latn-RS"/>
        </w:rPr>
        <w:t xml:space="preserve"> </w:t>
      </w:r>
      <w:r w:rsidR="00A97D9E">
        <w:rPr>
          <w:rFonts w:ascii="Cambria" w:hAnsi="Cambria"/>
          <w:color w:val="000000" w:themeColor="text1"/>
          <w:lang w:val="sr-Latn-RS"/>
        </w:rPr>
        <w:t>sproveo može da bude validnost njegovih rezultata, s obzirom na veliki gubitak u studijskom uzorku. Naime, od 272 studenata koji su pogledali upitnik, svega 141</w:t>
      </w:r>
      <w:r w:rsidR="002852A1">
        <w:rPr>
          <w:rFonts w:ascii="Cambria" w:hAnsi="Cambria"/>
          <w:color w:val="000000" w:themeColor="text1"/>
          <w:lang w:val="sr-Latn-RS"/>
        </w:rPr>
        <w:t xml:space="preserve"> njih</w:t>
      </w:r>
      <w:r w:rsidR="00A97D9E">
        <w:rPr>
          <w:rFonts w:ascii="Cambria" w:hAnsi="Cambria"/>
          <w:color w:val="000000" w:themeColor="text1"/>
          <w:lang w:val="sr-Latn-RS"/>
        </w:rPr>
        <w:t xml:space="preserve"> je isti popunilo, pri čemu je broj studenata koji su kompletno popunili upitnik bio još manji </w:t>
      </w:r>
      <w:r w:rsidR="00C84FF7">
        <w:rPr>
          <w:rFonts w:ascii="Cambria" w:hAnsi="Cambria"/>
          <w:color w:val="000000" w:themeColor="text1"/>
          <w:lang w:val="sr-Latn-RS"/>
        </w:rPr>
        <w:t xml:space="preserve">(n=89). </w:t>
      </w:r>
      <w:r w:rsidR="00CB55C5">
        <w:rPr>
          <w:rFonts w:ascii="Cambria" w:hAnsi="Cambria"/>
          <w:color w:val="000000" w:themeColor="text1"/>
          <w:lang w:val="sr-Latn-RS"/>
        </w:rPr>
        <w:t xml:space="preserve">Ipak, rezultati ovako realizovanog istraživanja mogu biti interesantni. Kada je u pitanju znanje o </w:t>
      </w:r>
      <w:r w:rsidR="00CB55C5" w:rsidRPr="00CB55C5">
        <w:rPr>
          <w:rFonts w:ascii="Cambria" w:hAnsi="Cambria"/>
          <w:color w:val="000000" w:themeColor="text1"/>
          <w:lang w:val="sr-Latn-RS"/>
        </w:rPr>
        <w:t>gerijatrijskoj nezi i esencijalnim kliničkim veštinama koje su potrebne za rad sa starijim osobama</w:t>
      </w:r>
      <w:r w:rsidR="00CB55C5">
        <w:rPr>
          <w:rFonts w:ascii="Cambria" w:hAnsi="Cambria"/>
          <w:color w:val="000000" w:themeColor="text1"/>
          <w:lang w:val="sr-Latn-RS"/>
        </w:rPr>
        <w:t xml:space="preserve">, pokazalo se da je 58% anketiranih studenata imalo visok nivo znanja sa 8 i više tačnih odgovora, dok je 42% studenata pokazalo umeren i nizak nivo znanja. </w:t>
      </w:r>
      <w:r w:rsidR="00AD2B0A">
        <w:rPr>
          <w:rFonts w:ascii="Cambria" w:hAnsi="Cambria"/>
          <w:color w:val="000000" w:themeColor="text1"/>
          <w:lang w:val="sr-Latn-RS"/>
        </w:rPr>
        <w:t>Takođe, većina studenata je pokazala pozitivan odnos prema starim pacijentima. Tako je, na primer, oko 50% anketiranih studenata istaklo da se osećaju prijatno u društvu starijih osoba, dok je njih 35% istaklo da više voli da viđa starije nego mlađe osobe. Takođe, oko 80% anketiranih studenata farmacije je istaklo da uživa da sluša starije osobe i da njihova životna iskustva smatra zanimljivim. Konačno, više od polovine studenata farmacije koji su učestvovali u ovom istraživanju se nije slagalo ili se u potpunosti nije slagalo sa konstatacijom da je lečenje starijih pacijenata beznadežno</w:t>
      </w:r>
      <w:r w:rsidR="00FB3FC4">
        <w:rPr>
          <w:rFonts w:ascii="Cambria" w:hAnsi="Cambria"/>
          <w:color w:val="000000" w:themeColor="text1"/>
          <w:lang w:val="sr-Latn-RS"/>
        </w:rPr>
        <w:t xml:space="preserve"> (16</w:t>
      </w:r>
      <w:r w:rsidR="006419EA">
        <w:rPr>
          <w:rFonts w:ascii="Cambria" w:hAnsi="Cambria"/>
          <w:color w:val="000000" w:themeColor="text1"/>
          <w:lang w:val="sr-Latn-RS"/>
        </w:rPr>
        <w:t>5</w:t>
      </w:r>
      <w:r w:rsidR="00FB3FC4">
        <w:rPr>
          <w:rFonts w:ascii="Cambria" w:hAnsi="Cambria"/>
          <w:color w:val="000000" w:themeColor="text1"/>
          <w:lang w:val="sr-Latn-RS"/>
        </w:rPr>
        <w:t>)</w:t>
      </w:r>
      <w:r w:rsidR="00AD2B0A">
        <w:rPr>
          <w:rFonts w:ascii="Cambria" w:hAnsi="Cambria"/>
          <w:color w:val="000000" w:themeColor="text1"/>
          <w:lang w:val="sr-Latn-RS"/>
        </w:rPr>
        <w:t>.</w:t>
      </w:r>
    </w:p>
    <w:p w14:paraId="65D10740" w14:textId="76F08115" w:rsidR="002D42F8" w:rsidRDefault="00AD3C33" w:rsidP="00663DD1">
      <w:pPr>
        <w:spacing w:after="120"/>
        <w:jc w:val="both"/>
        <w:rPr>
          <w:rFonts w:ascii="Cambria" w:hAnsi="Cambria"/>
          <w:color w:val="000000" w:themeColor="text1"/>
          <w:lang w:val="sr-Latn-RS"/>
        </w:rPr>
      </w:pPr>
      <w:r>
        <w:rPr>
          <w:rFonts w:ascii="Cambria" w:hAnsi="Cambria"/>
          <w:color w:val="000000" w:themeColor="text1"/>
          <w:lang w:val="sr-Latn-RS"/>
        </w:rPr>
        <w:tab/>
        <w:t>Jedna od najizraženijih ideja čiji cilj bi trebalo da bude podizanje znanja i empatije studenata farmacije prema starijim pacijentima je uvođenje posebnih predmeta i kurseva gerijatrije u kurikulu</w:t>
      </w:r>
      <w:r w:rsidR="001D5FE6">
        <w:rPr>
          <w:rFonts w:ascii="Cambria" w:hAnsi="Cambria"/>
          <w:color w:val="000000" w:themeColor="text1"/>
          <w:lang w:val="sr-Latn-RS"/>
        </w:rPr>
        <w:t>me studija farmacije. Upravo su</w:t>
      </w:r>
      <w:r w:rsidR="00AD2B0A">
        <w:rPr>
          <w:rFonts w:ascii="Cambria" w:hAnsi="Cambria"/>
          <w:color w:val="000000" w:themeColor="text1"/>
          <w:lang w:val="sr-Latn-RS"/>
        </w:rPr>
        <w:t xml:space="preserve"> </w:t>
      </w:r>
      <w:proofErr w:type="spellStart"/>
      <w:r w:rsidRPr="00AD3C33">
        <w:rPr>
          <w:rFonts w:ascii="Cambria" w:hAnsi="Cambria"/>
          <w:i/>
          <w:color w:val="000000" w:themeColor="text1"/>
          <w:lang w:val="sr-Latn-RS"/>
        </w:rPr>
        <w:t>Newsom</w:t>
      </w:r>
      <w:proofErr w:type="spellEnd"/>
      <w:r w:rsidR="007E11CA">
        <w:rPr>
          <w:rFonts w:ascii="Cambria" w:hAnsi="Cambria"/>
          <w:color w:val="000000" w:themeColor="text1"/>
          <w:lang w:val="sr-Latn-RS"/>
        </w:rPr>
        <w:t xml:space="preserve"> i saradnici </w:t>
      </w:r>
      <w:r>
        <w:rPr>
          <w:rFonts w:ascii="Cambria" w:hAnsi="Cambria"/>
          <w:color w:val="000000" w:themeColor="text1"/>
          <w:lang w:val="sr-Latn-RS"/>
        </w:rPr>
        <w:t xml:space="preserve">sproveli istraživanje sa ciljem da ispitaju </w:t>
      </w:r>
      <w:r w:rsidRPr="00AD3C33">
        <w:rPr>
          <w:rFonts w:ascii="Cambria" w:hAnsi="Cambria"/>
          <w:color w:val="000000" w:themeColor="text1"/>
          <w:lang w:val="sr-Latn-RS"/>
        </w:rPr>
        <w:t xml:space="preserve">da li pohađanje izbornog predmeta iz gerijatrijske farmacije utiče na </w:t>
      </w:r>
      <w:r w:rsidRPr="00AD3C33">
        <w:rPr>
          <w:rFonts w:ascii="Cambria" w:hAnsi="Cambria"/>
          <w:color w:val="000000" w:themeColor="text1"/>
          <w:lang w:val="sr-Latn-RS"/>
        </w:rPr>
        <w:lastRenderedPageBreak/>
        <w:t>znanje, stavove i empatiju studenata farmacije prema starijim osobama</w:t>
      </w:r>
      <w:r w:rsidR="00443B22">
        <w:rPr>
          <w:rFonts w:ascii="Cambria" w:hAnsi="Cambria"/>
          <w:color w:val="000000" w:themeColor="text1"/>
          <w:lang w:val="sr-Latn-RS"/>
        </w:rPr>
        <w:t xml:space="preserve"> (16</w:t>
      </w:r>
      <w:r w:rsidR="000037BF">
        <w:rPr>
          <w:rFonts w:ascii="Cambria" w:hAnsi="Cambria"/>
          <w:color w:val="000000" w:themeColor="text1"/>
          <w:lang w:val="sr-Latn-RS"/>
        </w:rPr>
        <w:t>9</w:t>
      </w:r>
      <w:r w:rsidR="00443B22">
        <w:rPr>
          <w:rFonts w:ascii="Cambria" w:hAnsi="Cambria"/>
          <w:color w:val="000000" w:themeColor="text1"/>
          <w:lang w:val="sr-Latn-RS"/>
        </w:rPr>
        <w:t>)</w:t>
      </w:r>
      <w:r w:rsidRPr="00AD3C33">
        <w:rPr>
          <w:rFonts w:ascii="Cambria" w:hAnsi="Cambria"/>
          <w:color w:val="000000" w:themeColor="text1"/>
          <w:lang w:val="sr-Latn-RS"/>
        </w:rPr>
        <w:t>.</w:t>
      </w:r>
      <w:r>
        <w:rPr>
          <w:rFonts w:ascii="Cambria" w:hAnsi="Cambria"/>
          <w:color w:val="000000" w:themeColor="text1"/>
          <w:lang w:val="sr-Latn-RS"/>
        </w:rPr>
        <w:t xml:space="preserve"> </w:t>
      </w:r>
      <w:r w:rsidR="008F0855">
        <w:rPr>
          <w:rFonts w:ascii="Cambria" w:hAnsi="Cambria"/>
          <w:color w:val="000000" w:themeColor="text1"/>
          <w:lang w:val="sr-Latn-RS"/>
        </w:rPr>
        <w:t xml:space="preserve">Istraživanje je sprovedeno na Univerzitetu Kalifornija u Los Anđelesu kao </w:t>
      </w:r>
      <w:proofErr w:type="spellStart"/>
      <w:r w:rsidR="008F0855">
        <w:rPr>
          <w:rFonts w:ascii="Cambria" w:hAnsi="Cambria"/>
          <w:color w:val="000000" w:themeColor="text1"/>
          <w:lang w:val="sr-Latn-RS"/>
        </w:rPr>
        <w:t>kvazieksperimentalna</w:t>
      </w:r>
      <w:proofErr w:type="spellEnd"/>
      <w:r w:rsidR="008F0855">
        <w:rPr>
          <w:rFonts w:ascii="Cambria" w:hAnsi="Cambria"/>
          <w:color w:val="000000" w:themeColor="text1"/>
          <w:lang w:val="sr-Latn-RS"/>
        </w:rPr>
        <w:t xml:space="preserve"> studija bez prave kontrolne grupe, budući da je učinak pomenute intervencijske mere na znanje i empatiju prema starijim osobama procenjivan na istoj grupi studenata farmacije. </w:t>
      </w:r>
      <w:r w:rsidR="008F0855" w:rsidRPr="008F0855">
        <w:rPr>
          <w:rFonts w:ascii="Cambria" w:hAnsi="Cambria"/>
          <w:color w:val="000000" w:themeColor="text1"/>
          <w:lang w:val="sr-Latn-RS"/>
        </w:rPr>
        <w:t xml:space="preserve">Uzorak su činili studenti farmacije koji su tokom tri uzastopne akademske godine pohađali </w:t>
      </w:r>
      <w:proofErr w:type="spellStart"/>
      <w:r w:rsidR="008F0855" w:rsidRPr="008F0855">
        <w:rPr>
          <w:rFonts w:ascii="Cambria" w:hAnsi="Cambria"/>
          <w:color w:val="000000" w:themeColor="text1"/>
          <w:lang w:val="sr-Latn-RS"/>
        </w:rPr>
        <w:t>petnaestonedeljni</w:t>
      </w:r>
      <w:proofErr w:type="spellEnd"/>
      <w:r w:rsidR="008F0855" w:rsidRPr="008F0855">
        <w:rPr>
          <w:rFonts w:ascii="Cambria" w:hAnsi="Cambria"/>
          <w:color w:val="000000" w:themeColor="text1"/>
          <w:lang w:val="sr-Latn-RS"/>
        </w:rPr>
        <w:t xml:space="preserve"> izborni predmet iz gerijatrijske farmacije. Od ukupno 72 upisana studenta, 66 je u potpunosti popunilo upitnike pre i nakon kursa i uključeno je u završnu analizu.</w:t>
      </w:r>
      <w:r w:rsidR="008F0855">
        <w:rPr>
          <w:rFonts w:ascii="Cambria" w:hAnsi="Cambria"/>
          <w:color w:val="000000" w:themeColor="text1"/>
          <w:lang w:val="sr-Latn-RS"/>
        </w:rPr>
        <w:t xml:space="preserve"> </w:t>
      </w:r>
      <w:r w:rsidR="00EA65B2" w:rsidRPr="00EA65B2">
        <w:rPr>
          <w:rFonts w:ascii="Cambria" w:hAnsi="Cambria"/>
          <w:color w:val="000000" w:themeColor="text1"/>
          <w:lang w:val="sr-Latn-RS"/>
        </w:rPr>
        <w:t>Za</w:t>
      </w:r>
      <w:r w:rsidR="008908C7">
        <w:rPr>
          <w:rFonts w:ascii="Cambria" w:hAnsi="Cambria"/>
          <w:color w:val="000000" w:themeColor="text1"/>
          <w:lang w:val="sr-Latn-RS"/>
        </w:rPr>
        <w:t xml:space="preserve"> procenu ishoda korišćena su 3</w:t>
      </w:r>
      <w:r w:rsidR="00EA65B2" w:rsidRPr="00EA65B2">
        <w:rPr>
          <w:rFonts w:ascii="Cambria" w:hAnsi="Cambria"/>
          <w:color w:val="000000" w:themeColor="text1"/>
          <w:lang w:val="sr-Latn-RS"/>
        </w:rPr>
        <w:t xml:space="preserve"> </w:t>
      </w:r>
      <w:proofErr w:type="spellStart"/>
      <w:r w:rsidR="00EA65B2" w:rsidRPr="00EA65B2">
        <w:rPr>
          <w:rFonts w:ascii="Cambria" w:hAnsi="Cambria"/>
          <w:color w:val="000000" w:themeColor="text1"/>
          <w:lang w:val="sr-Latn-RS"/>
        </w:rPr>
        <w:t>validirana</w:t>
      </w:r>
      <w:proofErr w:type="spellEnd"/>
      <w:r w:rsidR="00EA65B2" w:rsidRPr="00EA65B2">
        <w:rPr>
          <w:rFonts w:ascii="Cambria" w:hAnsi="Cambria"/>
          <w:color w:val="000000" w:themeColor="text1"/>
          <w:lang w:val="sr-Latn-RS"/>
        </w:rPr>
        <w:t xml:space="preserve"> instrumenta</w:t>
      </w:r>
      <w:r w:rsidR="00443B22">
        <w:rPr>
          <w:rFonts w:ascii="Cambria" w:hAnsi="Cambria"/>
          <w:color w:val="000000" w:themeColor="text1"/>
          <w:lang w:val="sr-Latn-RS"/>
        </w:rPr>
        <w:t xml:space="preserve"> (16</w:t>
      </w:r>
      <w:r w:rsidR="000037BF">
        <w:rPr>
          <w:rFonts w:ascii="Cambria" w:hAnsi="Cambria"/>
          <w:color w:val="000000" w:themeColor="text1"/>
          <w:lang w:val="sr-Latn-RS"/>
        </w:rPr>
        <w:t>9</w:t>
      </w:r>
      <w:r w:rsidR="00443B22">
        <w:rPr>
          <w:rFonts w:ascii="Cambria" w:hAnsi="Cambria"/>
          <w:color w:val="000000" w:themeColor="text1"/>
          <w:lang w:val="sr-Latn-RS"/>
        </w:rPr>
        <w:t>)</w:t>
      </w:r>
      <w:r w:rsidR="00EA65B2" w:rsidRPr="00EA65B2">
        <w:rPr>
          <w:rFonts w:ascii="Cambria" w:hAnsi="Cambria"/>
          <w:color w:val="000000" w:themeColor="text1"/>
          <w:lang w:val="sr-Latn-RS"/>
        </w:rPr>
        <w:t>. Znanje o starenju i starijim osobama mereno je pomoću revidiranog</w:t>
      </w:r>
      <w:r w:rsidR="00EA65B2">
        <w:rPr>
          <w:rFonts w:ascii="Cambria" w:hAnsi="Cambria"/>
          <w:color w:val="000000" w:themeColor="text1"/>
          <w:lang w:val="sr-Latn-RS"/>
        </w:rPr>
        <w:t xml:space="preserve"> instrumenta</w:t>
      </w:r>
      <w:r w:rsidR="00EA65B2" w:rsidRPr="00EA65B2">
        <w:rPr>
          <w:rFonts w:ascii="Cambria" w:hAnsi="Cambria"/>
          <w:i/>
          <w:color w:val="000000" w:themeColor="text1"/>
          <w:lang w:val="sr-Latn-RS"/>
        </w:rPr>
        <w:t xml:space="preserve"> </w:t>
      </w:r>
      <w:proofErr w:type="spellStart"/>
      <w:r w:rsidR="00EA65B2" w:rsidRPr="00EA65B2">
        <w:rPr>
          <w:rFonts w:ascii="Cambria" w:hAnsi="Cambria"/>
          <w:i/>
          <w:color w:val="000000" w:themeColor="text1"/>
          <w:lang w:val="sr-Latn-RS"/>
        </w:rPr>
        <w:t>Facts</w:t>
      </w:r>
      <w:proofErr w:type="spellEnd"/>
      <w:r w:rsidR="00EA65B2" w:rsidRPr="00EA65B2">
        <w:rPr>
          <w:rFonts w:ascii="Cambria" w:hAnsi="Cambria"/>
          <w:i/>
          <w:color w:val="000000" w:themeColor="text1"/>
          <w:lang w:val="sr-Latn-RS"/>
        </w:rPr>
        <w:t xml:space="preserve"> on </w:t>
      </w:r>
      <w:proofErr w:type="spellStart"/>
      <w:r w:rsidR="00EA65B2" w:rsidRPr="00EA65B2">
        <w:rPr>
          <w:rFonts w:ascii="Cambria" w:hAnsi="Cambria"/>
          <w:i/>
          <w:color w:val="000000" w:themeColor="text1"/>
          <w:lang w:val="sr-Latn-RS"/>
        </w:rPr>
        <w:t>Aging</w:t>
      </w:r>
      <w:proofErr w:type="spellEnd"/>
      <w:r w:rsidR="00EA65B2" w:rsidRPr="00EA65B2">
        <w:rPr>
          <w:rFonts w:ascii="Cambria" w:hAnsi="Cambria"/>
          <w:i/>
          <w:color w:val="000000" w:themeColor="text1"/>
          <w:lang w:val="sr-Latn-RS"/>
        </w:rPr>
        <w:t xml:space="preserve"> </w:t>
      </w:r>
      <w:proofErr w:type="spellStart"/>
      <w:r w:rsidR="00EA65B2" w:rsidRPr="00EA65B2">
        <w:rPr>
          <w:rFonts w:ascii="Cambria" w:hAnsi="Cambria"/>
          <w:i/>
          <w:color w:val="000000" w:themeColor="text1"/>
          <w:lang w:val="sr-Latn-RS"/>
        </w:rPr>
        <w:t>Quiz</w:t>
      </w:r>
      <w:proofErr w:type="spellEnd"/>
      <w:r w:rsidR="00EA65B2" w:rsidRPr="00EA65B2">
        <w:rPr>
          <w:rFonts w:ascii="Cambria" w:hAnsi="Cambria"/>
          <w:color w:val="000000" w:themeColor="text1"/>
          <w:lang w:val="sr-Latn-RS"/>
        </w:rPr>
        <w:t>, koji procenjuje razumevanje bioloških, psiholoških i socijalnih aspekata starenja</w:t>
      </w:r>
      <w:r w:rsidR="0044500B">
        <w:rPr>
          <w:rFonts w:ascii="Cambria" w:hAnsi="Cambria"/>
          <w:color w:val="000000" w:themeColor="text1"/>
          <w:lang w:val="sr-Latn-RS"/>
        </w:rPr>
        <w:t xml:space="preserve"> (1</w:t>
      </w:r>
      <w:r w:rsidR="000037BF">
        <w:rPr>
          <w:rFonts w:ascii="Cambria" w:hAnsi="Cambria"/>
          <w:color w:val="000000" w:themeColor="text1"/>
          <w:lang w:val="sr-Latn-RS"/>
        </w:rPr>
        <w:t>40</w:t>
      </w:r>
      <w:r w:rsidR="00443B22">
        <w:rPr>
          <w:rFonts w:ascii="Cambria" w:hAnsi="Cambria"/>
          <w:color w:val="000000" w:themeColor="text1"/>
          <w:lang w:val="sr-Latn-RS"/>
        </w:rPr>
        <w:t>)</w:t>
      </w:r>
      <w:r w:rsidR="00EA65B2" w:rsidRPr="00EA65B2">
        <w:rPr>
          <w:rFonts w:ascii="Cambria" w:hAnsi="Cambria"/>
          <w:color w:val="000000" w:themeColor="text1"/>
          <w:lang w:val="sr-Latn-RS"/>
        </w:rPr>
        <w:t>.</w:t>
      </w:r>
      <w:r w:rsidR="00EA65B2">
        <w:rPr>
          <w:rFonts w:ascii="Cambria" w:hAnsi="Cambria"/>
          <w:color w:val="000000" w:themeColor="text1"/>
          <w:lang w:val="sr-Latn-RS"/>
        </w:rPr>
        <w:t xml:space="preserve"> </w:t>
      </w:r>
      <w:r w:rsidR="008B5DE9">
        <w:rPr>
          <w:rFonts w:ascii="Cambria" w:hAnsi="Cambria"/>
          <w:color w:val="000000" w:themeColor="text1"/>
          <w:lang w:val="sr-Latn-RS"/>
        </w:rPr>
        <w:t xml:space="preserve">Rezultati studije su pokazali da su studenti </w:t>
      </w:r>
      <w:r w:rsidR="008B5DE9" w:rsidRPr="008B5DE9">
        <w:rPr>
          <w:rFonts w:ascii="Cambria" w:hAnsi="Cambria"/>
          <w:color w:val="000000" w:themeColor="text1"/>
          <w:lang w:val="sr-Latn-RS"/>
        </w:rPr>
        <w:t xml:space="preserve">pre kursa </w:t>
      </w:r>
      <w:r w:rsidR="008B5DE9">
        <w:rPr>
          <w:rFonts w:ascii="Cambria" w:hAnsi="Cambria"/>
          <w:color w:val="000000" w:themeColor="text1"/>
          <w:lang w:val="sr-Latn-RS"/>
        </w:rPr>
        <w:t xml:space="preserve">iz gerijatrije </w:t>
      </w:r>
      <w:r w:rsidR="008B5DE9" w:rsidRPr="008B5DE9">
        <w:rPr>
          <w:rFonts w:ascii="Cambria" w:hAnsi="Cambria"/>
          <w:color w:val="000000" w:themeColor="text1"/>
          <w:lang w:val="sr-Latn-RS"/>
        </w:rPr>
        <w:t>postigli niže prosečne rezultate, a nakon kursa prosečni skor se statistički značajno povećao</w:t>
      </w:r>
      <w:r w:rsidR="00443B22">
        <w:rPr>
          <w:rFonts w:ascii="Cambria" w:hAnsi="Cambria"/>
          <w:color w:val="000000" w:themeColor="text1"/>
          <w:lang w:val="sr-Latn-RS"/>
        </w:rPr>
        <w:t xml:space="preserve"> (16</w:t>
      </w:r>
      <w:r w:rsidR="000037BF">
        <w:rPr>
          <w:rFonts w:ascii="Cambria" w:hAnsi="Cambria"/>
          <w:color w:val="000000" w:themeColor="text1"/>
          <w:lang w:val="sr-Latn-RS"/>
        </w:rPr>
        <w:t>9</w:t>
      </w:r>
      <w:r w:rsidR="00443B22">
        <w:rPr>
          <w:rFonts w:ascii="Cambria" w:hAnsi="Cambria"/>
          <w:color w:val="000000" w:themeColor="text1"/>
          <w:lang w:val="sr-Latn-RS"/>
        </w:rPr>
        <w:t>)</w:t>
      </w:r>
      <w:r w:rsidR="008B5DE9" w:rsidRPr="008B5DE9">
        <w:rPr>
          <w:rFonts w:ascii="Cambria" w:hAnsi="Cambria"/>
          <w:color w:val="000000" w:themeColor="text1"/>
          <w:lang w:val="sr-Latn-RS"/>
        </w:rPr>
        <w:t>.</w:t>
      </w:r>
      <w:r w:rsidR="008B5DE9">
        <w:rPr>
          <w:rFonts w:ascii="Cambria" w:hAnsi="Cambria"/>
          <w:color w:val="000000" w:themeColor="text1"/>
          <w:lang w:val="sr-Latn-RS"/>
        </w:rPr>
        <w:t xml:space="preserve"> </w:t>
      </w:r>
      <w:r w:rsidR="008B5DE9" w:rsidRPr="008B5DE9">
        <w:rPr>
          <w:rFonts w:ascii="Cambria" w:hAnsi="Cambria"/>
          <w:color w:val="000000" w:themeColor="text1"/>
          <w:lang w:val="sr-Latn-RS"/>
        </w:rPr>
        <w:t>Stavovi prema starijim osobama mereni s</w:t>
      </w:r>
      <w:r w:rsidR="008B5DE9">
        <w:rPr>
          <w:rFonts w:ascii="Cambria" w:hAnsi="Cambria"/>
          <w:color w:val="000000" w:themeColor="text1"/>
          <w:lang w:val="sr-Latn-RS"/>
        </w:rPr>
        <w:t xml:space="preserve">u </w:t>
      </w:r>
      <w:r w:rsidR="008B5DE9" w:rsidRPr="008B5DE9">
        <w:rPr>
          <w:rFonts w:ascii="Cambria" w:hAnsi="Cambria"/>
          <w:i/>
          <w:color w:val="000000" w:themeColor="text1"/>
          <w:lang w:val="sr-Latn-RS"/>
        </w:rPr>
        <w:t xml:space="preserve">UCLA </w:t>
      </w:r>
      <w:proofErr w:type="spellStart"/>
      <w:r w:rsidR="008B5DE9" w:rsidRPr="008B5DE9">
        <w:rPr>
          <w:rFonts w:ascii="Cambria" w:hAnsi="Cambria"/>
          <w:i/>
          <w:color w:val="000000" w:themeColor="text1"/>
          <w:lang w:val="sr-Latn-RS"/>
        </w:rPr>
        <w:t>Geriatric</w:t>
      </w:r>
      <w:proofErr w:type="spellEnd"/>
      <w:r w:rsidR="008B5DE9" w:rsidRPr="008B5DE9">
        <w:rPr>
          <w:rFonts w:ascii="Cambria" w:hAnsi="Cambria"/>
          <w:i/>
          <w:color w:val="000000" w:themeColor="text1"/>
          <w:lang w:val="sr-Latn-RS"/>
        </w:rPr>
        <w:t xml:space="preserve"> </w:t>
      </w:r>
      <w:proofErr w:type="spellStart"/>
      <w:r w:rsidR="008B5DE9" w:rsidRPr="008B5DE9">
        <w:rPr>
          <w:rFonts w:ascii="Cambria" w:hAnsi="Cambria"/>
          <w:i/>
          <w:color w:val="000000" w:themeColor="text1"/>
          <w:lang w:val="sr-Latn-RS"/>
        </w:rPr>
        <w:t>Attitudes</w:t>
      </w:r>
      <w:proofErr w:type="spellEnd"/>
      <w:r w:rsidR="00C43C7B">
        <w:rPr>
          <w:rFonts w:ascii="Cambria" w:hAnsi="Cambria"/>
          <w:color w:val="000000" w:themeColor="text1"/>
          <w:lang w:val="sr-Latn-RS"/>
        </w:rPr>
        <w:t xml:space="preserve"> skalom</w:t>
      </w:r>
      <w:r w:rsidR="00443B22">
        <w:rPr>
          <w:rFonts w:ascii="Cambria" w:hAnsi="Cambria"/>
          <w:color w:val="000000" w:themeColor="text1"/>
          <w:lang w:val="sr-Latn-RS"/>
        </w:rPr>
        <w:t xml:space="preserve"> (16</w:t>
      </w:r>
      <w:r w:rsidR="00F73E70">
        <w:rPr>
          <w:rFonts w:ascii="Cambria" w:hAnsi="Cambria"/>
          <w:color w:val="000000" w:themeColor="text1"/>
          <w:lang w:val="sr-Latn-RS"/>
        </w:rPr>
        <w:t>8</w:t>
      </w:r>
      <w:r w:rsidR="00443B22">
        <w:rPr>
          <w:rFonts w:ascii="Cambria" w:hAnsi="Cambria"/>
          <w:color w:val="000000" w:themeColor="text1"/>
          <w:lang w:val="sr-Latn-RS"/>
        </w:rPr>
        <w:t>)</w:t>
      </w:r>
      <w:r w:rsidR="008B5DE9">
        <w:rPr>
          <w:rFonts w:ascii="Cambria" w:hAnsi="Cambria"/>
          <w:color w:val="000000" w:themeColor="text1"/>
          <w:lang w:val="sr-Latn-RS"/>
        </w:rPr>
        <w:t xml:space="preserve">, a rezultati sprovedenog istraživanja su takođe pokazali da uvođenje kursa iz gerijatrije dovodi do značajnih benefita, budući da </w:t>
      </w:r>
      <w:r w:rsidR="008B5DE9" w:rsidRPr="008B5DE9">
        <w:rPr>
          <w:rFonts w:ascii="Cambria" w:hAnsi="Cambria"/>
          <w:color w:val="000000" w:themeColor="text1"/>
          <w:lang w:val="sr-Latn-RS"/>
        </w:rPr>
        <w:t xml:space="preserve">su studenti nakon kursa imali </w:t>
      </w:r>
      <w:r w:rsidR="008B5DE9">
        <w:rPr>
          <w:rFonts w:ascii="Cambria" w:hAnsi="Cambria"/>
          <w:color w:val="000000" w:themeColor="text1"/>
          <w:lang w:val="sr-Latn-RS"/>
        </w:rPr>
        <w:t xml:space="preserve">statistički značajno </w:t>
      </w:r>
      <w:r w:rsidR="008B5DE9" w:rsidRPr="008B5DE9">
        <w:rPr>
          <w:rFonts w:ascii="Cambria" w:hAnsi="Cambria"/>
          <w:color w:val="000000" w:themeColor="text1"/>
          <w:lang w:val="sr-Latn-RS"/>
        </w:rPr>
        <w:t>pozitivnije stavove prema starijim odraslim osobama nego pre kursa</w:t>
      </w:r>
      <w:r w:rsidR="00443B22">
        <w:rPr>
          <w:rFonts w:ascii="Cambria" w:hAnsi="Cambria"/>
          <w:color w:val="000000" w:themeColor="text1"/>
          <w:lang w:val="sr-Latn-RS"/>
        </w:rPr>
        <w:t xml:space="preserve"> (16</w:t>
      </w:r>
      <w:r w:rsidR="00F73E70">
        <w:rPr>
          <w:rFonts w:ascii="Cambria" w:hAnsi="Cambria"/>
          <w:color w:val="000000" w:themeColor="text1"/>
          <w:lang w:val="sr-Latn-RS"/>
        </w:rPr>
        <w:t>9</w:t>
      </w:r>
      <w:r w:rsidR="00443B22">
        <w:rPr>
          <w:rFonts w:ascii="Cambria" w:hAnsi="Cambria"/>
          <w:color w:val="000000" w:themeColor="text1"/>
          <w:lang w:val="sr-Latn-RS"/>
        </w:rPr>
        <w:t>)</w:t>
      </w:r>
      <w:r w:rsidR="008B5DE9" w:rsidRPr="008B5DE9">
        <w:rPr>
          <w:rFonts w:ascii="Cambria" w:hAnsi="Cambria"/>
          <w:color w:val="000000" w:themeColor="text1"/>
          <w:lang w:val="sr-Latn-RS"/>
        </w:rPr>
        <w:t>.</w:t>
      </w:r>
      <w:r w:rsidR="00800140">
        <w:rPr>
          <w:rFonts w:ascii="Cambria" w:hAnsi="Cambria"/>
          <w:color w:val="000000" w:themeColor="text1"/>
          <w:lang w:val="sr-Latn-RS"/>
        </w:rPr>
        <w:t xml:space="preserve"> </w:t>
      </w:r>
      <w:r w:rsidR="008B5DE9">
        <w:rPr>
          <w:rFonts w:ascii="Cambria" w:hAnsi="Cambria"/>
          <w:color w:val="000000" w:themeColor="text1"/>
          <w:lang w:val="sr-Latn-RS"/>
        </w:rPr>
        <w:t>Konačno, e</w:t>
      </w:r>
      <w:r w:rsidR="008B5DE9" w:rsidRPr="008B5DE9">
        <w:rPr>
          <w:rFonts w:ascii="Cambria" w:hAnsi="Cambria"/>
          <w:color w:val="000000" w:themeColor="text1"/>
          <w:lang w:val="sr-Latn-RS"/>
        </w:rPr>
        <w:t>mpatija</w:t>
      </w:r>
      <w:r w:rsidR="008B5DE9">
        <w:rPr>
          <w:rFonts w:ascii="Cambria" w:hAnsi="Cambria"/>
          <w:color w:val="000000" w:themeColor="text1"/>
          <w:lang w:val="sr-Latn-RS"/>
        </w:rPr>
        <w:t xml:space="preserve"> studenata farmacije prema starijim osobama</w:t>
      </w:r>
      <w:r w:rsidR="008B5DE9" w:rsidRPr="008B5DE9">
        <w:rPr>
          <w:rFonts w:ascii="Cambria" w:hAnsi="Cambria"/>
          <w:color w:val="000000" w:themeColor="text1"/>
          <w:lang w:val="sr-Latn-RS"/>
        </w:rPr>
        <w:t xml:space="preserve"> je procenjivana pomoću </w:t>
      </w:r>
      <w:proofErr w:type="spellStart"/>
      <w:r w:rsidR="008B5DE9" w:rsidRPr="008B5DE9">
        <w:rPr>
          <w:rFonts w:ascii="Cambria" w:hAnsi="Cambria"/>
          <w:i/>
          <w:color w:val="000000" w:themeColor="text1"/>
          <w:lang w:val="sr-Latn-RS"/>
        </w:rPr>
        <w:t>Kiersma</w:t>
      </w:r>
      <w:proofErr w:type="spellEnd"/>
      <w:r w:rsidR="008B5DE9" w:rsidRPr="008B5DE9">
        <w:rPr>
          <w:rFonts w:ascii="Cambria" w:hAnsi="Cambria"/>
          <w:i/>
          <w:color w:val="000000" w:themeColor="text1"/>
          <w:lang w:val="sr-Latn-RS"/>
        </w:rPr>
        <w:t>–</w:t>
      </w:r>
      <w:proofErr w:type="spellStart"/>
      <w:r w:rsidR="008B5DE9" w:rsidRPr="008B5DE9">
        <w:rPr>
          <w:rFonts w:ascii="Cambria" w:hAnsi="Cambria"/>
          <w:i/>
          <w:color w:val="000000" w:themeColor="text1"/>
          <w:lang w:val="sr-Latn-RS"/>
        </w:rPr>
        <w:t>Chen</w:t>
      </w:r>
      <w:proofErr w:type="spellEnd"/>
      <w:r w:rsidR="008B5DE9" w:rsidRPr="008B5DE9">
        <w:rPr>
          <w:rFonts w:ascii="Cambria" w:hAnsi="Cambria"/>
          <w:i/>
          <w:color w:val="000000" w:themeColor="text1"/>
          <w:lang w:val="sr-Latn-RS"/>
        </w:rPr>
        <w:t xml:space="preserve"> </w:t>
      </w:r>
      <w:proofErr w:type="spellStart"/>
      <w:r w:rsidR="008B5DE9" w:rsidRPr="008B5DE9">
        <w:rPr>
          <w:rFonts w:ascii="Cambria" w:hAnsi="Cambria"/>
          <w:i/>
          <w:color w:val="000000" w:themeColor="text1"/>
          <w:lang w:val="sr-Latn-RS"/>
        </w:rPr>
        <w:t>Empathy</w:t>
      </w:r>
      <w:proofErr w:type="spellEnd"/>
      <w:r w:rsidR="008B5DE9" w:rsidRPr="008B5DE9">
        <w:rPr>
          <w:rFonts w:ascii="Cambria" w:hAnsi="Cambria"/>
          <w:i/>
          <w:color w:val="000000" w:themeColor="text1"/>
          <w:lang w:val="sr-Latn-RS"/>
        </w:rPr>
        <w:t xml:space="preserve"> </w:t>
      </w:r>
      <w:proofErr w:type="spellStart"/>
      <w:r w:rsidR="008B5DE9" w:rsidRPr="008B5DE9">
        <w:rPr>
          <w:rFonts w:ascii="Cambria" w:hAnsi="Cambria"/>
          <w:i/>
          <w:color w:val="000000" w:themeColor="text1"/>
          <w:lang w:val="sr-Latn-RS"/>
        </w:rPr>
        <w:t>Scale</w:t>
      </w:r>
      <w:proofErr w:type="spellEnd"/>
      <w:r w:rsidR="008B5DE9" w:rsidRPr="008B5DE9">
        <w:rPr>
          <w:rFonts w:ascii="Cambria" w:hAnsi="Cambria"/>
          <w:color w:val="000000" w:themeColor="text1"/>
          <w:lang w:val="sr-Latn-RS"/>
        </w:rPr>
        <w:t>, instrumenta koji se često koristi u farmaceutskom obrazovanju za merenje profesionalne empatije prema pacijentima</w:t>
      </w:r>
      <w:r w:rsidR="0044500B">
        <w:rPr>
          <w:rFonts w:ascii="Cambria" w:hAnsi="Cambria"/>
          <w:color w:val="000000" w:themeColor="text1"/>
          <w:lang w:val="sr-Latn-RS"/>
        </w:rPr>
        <w:t xml:space="preserve"> (1</w:t>
      </w:r>
      <w:r w:rsidR="00F73E70">
        <w:rPr>
          <w:rFonts w:ascii="Cambria" w:hAnsi="Cambria"/>
          <w:color w:val="000000" w:themeColor="text1"/>
          <w:lang w:val="sr-Latn-RS"/>
        </w:rPr>
        <w:t>70</w:t>
      </w:r>
      <w:r w:rsidR="00443B22">
        <w:rPr>
          <w:rFonts w:ascii="Cambria" w:hAnsi="Cambria"/>
          <w:color w:val="000000" w:themeColor="text1"/>
          <w:lang w:val="sr-Latn-RS"/>
        </w:rPr>
        <w:t>)</w:t>
      </w:r>
      <w:r w:rsidR="008B5DE9" w:rsidRPr="008B5DE9">
        <w:rPr>
          <w:rFonts w:ascii="Cambria" w:hAnsi="Cambria"/>
          <w:color w:val="000000" w:themeColor="text1"/>
          <w:lang w:val="sr-Latn-RS"/>
        </w:rPr>
        <w:t>.</w:t>
      </w:r>
      <w:r w:rsidR="00060A4E">
        <w:rPr>
          <w:rFonts w:ascii="Cambria" w:hAnsi="Cambria"/>
          <w:color w:val="000000" w:themeColor="text1"/>
          <w:lang w:val="sr-Latn-RS"/>
        </w:rPr>
        <w:t xml:space="preserve"> </w:t>
      </w:r>
      <w:r w:rsidR="00632EFC">
        <w:rPr>
          <w:rFonts w:ascii="Cambria" w:hAnsi="Cambria"/>
          <w:color w:val="000000" w:themeColor="text1"/>
          <w:lang w:val="sr-Latn-RS"/>
        </w:rPr>
        <w:t>Međutim, rezultati ovog istraživanja su pokazali da za razliku od unapređenja znanja i stavova, uvođenje kursa iz gerijatrije nije dovelo do statistički značajnog poboljšanja empatije koju studenti farmacije osećaju prema starijim pacijentima</w:t>
      </w:r>
      <w:r w:rsidR="00443B22">
        <w:rPr>
          <w:rFonts w:ascii="Cambria" w:hAnsi="Cambria"/>
          <w:color w:val="000000" w:themeColor="text1"/>
          <w:lang w:val="sr-Latn-RS"/>
        </w:rPr>
        <w:t xml:space="preserve"> (16</w:t>
      </w:r>
      <w:r w:rsidR="00F73E70">
        <w:rPr>
          <w:rFonts w:ascii="Cambria" w:hAnsi="Cambria"/>
          <w:color w:val="000000" w:themeColor="text1"/>
          <w:lang w:val="sr-Latn-RS"/>
        </w:rPr>
        <w:t>9</w:t>
      </w:r>
      <w:r w:rsidR="00443B22">
        <w:rPr>
          <w:rFonts w:ascii="Cambria" w:hAnsi="Cambria"/>
          <w:color w:val="000000" w:themeColor="text1"/>
          <w:lang w:val="sr-Latn-RS"/>
        </w:rPr>
        <w:t>)</w:t>
      </w:r>
      <w:r w:rsidR="00632EFC">
        <w:rPr>
          <w:rFonts w:ascii="Cambria" w:hAnsi="Cambria"/>
          <w:color w:val="000000" w:themeColor="text1"/>
          <w:lang w:val="sr-Latn-RS"/>
        </w:rPr>
        <w:t xml:space="preserve">. </w:t>
      </w:r>
    </w:p>
    <w:p w14:paraId="4D35CF16" w14:textId="234FFB8F" w:rsidR="00663DD1" w:rsidRDefault="002D42F8" w:rsidP="006C13A2">
      <w:pPr>
        <w:spacing w:after="120"/>
        <w:jc w:val="both"/>
        <w:rPr>
          <w:rFonts w:ascii="Cambria" w:hAnsi="Cambria"/>
          <w:color w:val="000000" w:themeColor="text1"/>
          <w:lang w:val="sr-Latn-RS"/>
        </w:rPr>
      </w:pPr>
      <w:r>
        <w:rPr>
          <w:rFonts w:ascii="Cambria" w:hAnsi="Cambria"/>
          <w:color w:val="000000" w:themeColor="text1"/>
          <w:lang w:val="sr-Latn-RS"/>
        </w:rPr>
        <w:tab/>
      </w:r>
      <w:proofErr w:type="spellStart"/>
      <w:r w:rsidR="0096402A" w:rsidRPr="0096402A">
        <w:rPr>
          <w:rFonts w:ascii="Cambria" w:hAnsi="Cambria"/>
          <w:i/>
          <w:color w:val="000000" w:themeColor="text1"/>
          <w:lang w:val="sr-Latn-RS"/>
        </w:rPr>
        <w:t>Williams</w:t>
      </w:r>
      <w:proofErr w:type="spellEnd"/>
      <w:r w:rsidR="0096402A">
        <w:rPr>
          <w:rFonts w:ascii="Cambria" w:hAnsi="Cambria"/>
          <w:color w:val="000000" w:themeColor="text1"/>
          <w:lang w:val="sr-Latn-RS"/>
        </w:rPr>
        <w:t xml:space="preserve"> i saradnici su tokom 2022. godine sproveli istraživanje sa ciljem da determinišu faktore koji povećavaju ili smanjuju interesovanje studenata farmacije za karijeru u oblasti gerontologije. </w:t>
      </w:r>
      <w:r w:rsidR="00610E55">
        <w:rPr>
          <w:rFonts w:ascii="Cambria" w:hAnsi="Cambria"/>
          <w:color w:val="000000" w:themeColor="text1"/>
          <w:lang w:val="sr-Latn-RS"/>
        </w:rPr>
        <w:t>Za potrebe istraživanja kreiran je poseban upitnik koji se sastoja</w:t>
      </w:r>
      <w:r w:rsidR="00A24659">
        <w:rPr>
          <w:rFonts w:ascii="Cambria" w:hAnsi="Cambria"/>
          <w:color w:val="000000" w:themeColor="text1"/>
          <w:lang w:val="sr-Latn-RS"/>
        </w:rPr>
        <w:t>o</w:t>
      </w:r>
      <w:r w:rsidR="00610E55">
        <w:rPr>
          <w:rFonts w:ascii="Cambria" w:hAnsi="Cambria"/>
          <w:color w:val="000000" w:themeColor="text1"/>
          <w:lang w:val="sr-Latn-RS"/>
        </w:rPr>
        <w:t xml:space="preserve"> od 23 pitanja, koja su sadržala informacije o demografskim karakteristikama, </w:t>
      </w:r>
      <w:r w:rsidR="00610E55" w:rsidRPr="00610E55">
        <w:rPr>
          <w:rFonts w:ascii="Cambria" w:hAnsi="Cambria"/>
          <w:color w:val="000000" w:themeColor="text1"/>
          <w:lang w:val="sr-Latn-RS"/>
        </w:rPr>
        <w:t>prethodnom iskustvu sa starijim odraslim osobama, interesovanju za karijeru u gerijatriji, kao i o faktorima koji podstiču ili odbijaju zanimanje za ovaj profesionalni pravac</w:t>
      </w:r>
      <w:r w:rsidR="00610E55">
        <w:rPr>
          <w:rFonts w:ascii="Cambria" w:hAnsi="Cambria"/>
          <w:color w:val="000000" w:themeColor="text1"/>
          <w:lang w:val="sr-Latn-RS"/>
        </w:rPr>
        <w:t xml:space="preserve">. </w:t>
      </w:r>
      <w:r w:rsidR="006C13A2">
        <w:rPr>
          <w:rFonts w:ascii="Cambria" w:hAnsi="Cambria"/>
          <w:color w:val="000000" w:themeColor="text1"/>
          <w:lang w:val="sr-Latn-RS"/>
        </w:rPr>
        <w:t>Ukupno je u istraživanju učestvovalo 210 studenata farmacije, od prve do četvrte godine</w:t>
      </w:r>
      <w:r w:rsidR="00610E55">
        <w:rPr>
          <w:rFonts w:ascii="Cambria" w:hAnsi="Cambria"/>
          <w:color w:val="000000" w:themeColor="text1"/>
          <w:lang w:val="sr-Latn-RS"/>
        </w:rPr>
        <w:t xml:space="preserve"> </w:t>
      </w:r>
      <w:r w:rsidR="006C13A2">
        <w:rPr>
          <w:rFonts w:ascii="Cambria" w:hAnsi="Cambria"/>
          <w:color w:val="000000" w:themeColor="text1"/>
          <w:lang w:val="sr-Latn-RS"/>
        </w:rPr>
        <w:t xml:space="preserve">studija. Rezultati su pokazali da je broj studenata koji su donekle ili u potpunosti zainteresovani za ovaj profesionalan pravac bio približno podjednak broju studenata koji su bili delimično ili potpuno nezainteresovani da karijeru razvijaju u pravcu gerijatrije. Među </w:t>
      </w:r>
      <w:proofErr w:type="spellStart"/>
      <w:r w:rsidR="006C13A2">
        <w:rPr>
          <w:rFonts w:ascii="Cambria" w:hAnsi="Cambria"/>
          <w:color w:val="000000" w:themeColor="text1"/>
          <w:lang w:val="sr-Latn-RS"/>
        </w:rPr>
        <w:t>najznačnijim</w:t>
      </w:r>
      <w:proofErr w:type="spellEnd"/>
      <w:r w:rsidR="006C13A2">
        <w:rPr>
          <w:rFonts w:ascii="Cambria" w:hAnsi="Cambria"/>
          <w:color w:val="000000" w:themeColor="text1"/>
          <w:lang w:val="sr-Latn-RS"/>
        </w:rPr>
        <w:t xml:space="preserve"> afirmativnim faktorima za rad sa starijim pacijentima studenti farmacije istakli su prethodna pozitivna iskustva sa starijim osobama, interesovanje za </w:t>
      </w:r>
      <w:proofErr w:type="spellStart"/>
      <w:r w:rsidR="006C13A2">
        <w:rPr>
          <w:rFonts w:ascii="Cambria" w:hAnsi="Cambria"/>
          <w:color w:val="000000" w:themeColor="text1"/>
          <w:lang w:val="sr-Latn-RS"/>
        </w:rPr>
        <w:t>depreskripciju</w:t>
      </w:r>
      <w:proofErr w:type="spellEnd"/>
      <w:r w:rsidR="006C13A2">
        <w:rPr>
          <w:rFonts w:ascii="Cambria" w:hAnsi="Cambria"/>
          <w:color w:val="000000" w:themeColor="text1"/>
          <w:lang w:val="sr-Latn-RS"/>
        </w:rPr>
        <w:t xml:space="preserve"> lekova kod starih pacijenata i percepciju da postoji potreba za većim brojem stručnjaka obučenih za gerijatriju. S druge strane, </w:t>
      </w:r>
      <w:r w:rsidR="006C13A2" w:rsidRPr="006C13A2">
        <w:rPr>
          <w:rFonts w:ascii="Cambria" w:hAnsi="Cambria"/>
          <w:color w:val="000000" w:themeColor="text1"/>
          <w:lang w:val="sr-Latn-RS"/>
        </w:rPr>
        <w:t xml:space="preserve">studenti koji su naveli da nisu zainteresovani za karijeru u gerijatrijskoj nezi </w:t>
      </w:r>
      <w:r w:rsidR="006C13A2">
        <w:rPr>
          <w:rFonts w:ascii="Cambria" w:hAnsi="Cambria"/>
          <w:color w:val="000000" w:themeColor="text1"/>
          <w:lang w:val="sr-Latn-RS"/>
        </w:rPr>
        <w:t xml:space="preserve">najčešće su kao odbojne faktore istakli </w:t>
      </w:r>
      <w:r w:rsidR="006C13A2" w:rsidRPr="006C13A2">
        <w:rPr>
          <w:rFonts w:ascii="Cambria" w:hAnsi="Cambria"/>
          <w:color w:val="000000" w:themeColor="text1"/>
          <w:lang w:val="sr-Latn-RS"/>
        </w:rPr>
        <w:t>emocionalni uticaj suočavanja sa smrću i</w:t>
      </w:r>
      <w:r w:rsidR="006C13A2">
        <w:rPr>
          <w:rFonts w:ascii="Cambria" w:hAnsi="Cambria"/>
          <w:color w:val="000000" w:themeColor="text1"/>
          <w:lang w:val="sr-Latn-RS"/>
        </w:rPr>
        <w:t xml:space="preserve"> umiranjem starijih pacijenata, </w:t>
      </w:r>
      <w:r w:rsidR="006C13A2" w:rsidRPr="006C13A2">
        <w:rPr>
          <w:rFonts w:ascii="Cambria" w:hAnsi="Cambria"/>
          <w:color w:val="000000" w:themeColor="text1"/>
          <w:lang w:val="sr-Latn-RS"/>
        </w:rPr>
        <w:t>nedovoljnu izloženost ge</w:t>
      </w:r>
      <w:r w:rsidR="006C13A2">
        <w:rPr>
          <w:rFonts w:ascii="Cambria" w:hAnsi="Cambria"/>
          <w:color w:val="000000" w:themeColor="text1"/>
          <w:lang w:val="sr-Latn-RS"/>
        </w:rPr>
        <w:t xml:space="preserve">rijatriji u nastavnom programu i </w:t>
      </w:r>
      <w:r w:rsidR="006C13A2" w:rsidRPr="006C13A2">
        <w:rPr>
          <w:rFonts w:ascii="Cambria" w:hAnsi="Cambria"/>
          <w:color w:val="000000" w:themeColor="text1"/>
          <w:lang w:val="sr-Latn-RS"/>
        </w:rPr>
        <w:t>nedostatak interesovanja za gerijatrijske sindrome ili percepciju da su oni manje at</w:t>
      </w:r>
      <w:r w:rsidR="006C13A2">
        <w:rPr>
          <w:rFonts w:ascii="Cambria" w:hAnsi="Cambria"/>
          <w:color w:val="000000" w:themeColor="text1"/>
          <w:lang w:val="sr-Latn-RS"/>
        </w:rPr>
        <w:t>raktivni profesionalni izazovi (1</w:t>
      </w:r>
      <w:r w:rsidR="009459CB">
        <w:rPr>
          <w:rFonts w:ascii="Cambria" w:hAnsi="Cambria"/>
          <w:color w:val="000000" w:themeColor="text1"/>
          <w:lang w:val="sr-Latn-RS"/>
        </w:rPr>
        <w:t>7</w:t>
      </w:r>
      <w:r w:rsidR="00DE407C">
        <w:rPr>
          <w:rFonts w:ascii="Cambria" w:hAnsi="Cambria"/>
          <w:color w:val="000000" w:themeColor="text1"/>
          <w:lang w:val="sr-Latn-RS"/>
        </w:rPr>
        <w:t>1</w:t>
      </w:r>
      <w:r w:rsidR="006C13A2">
        <w:rPr>
          <w:rFonts w:ascii="Cambria" w:hAnsi="Cambria"/>
          <w:color w:val="000000" w:themeColor="text1"/>
          <w:lang w:val="sr-Latn-RS"/>
        </w:rPr>
        <w:t>).</w:t>
      </w:r>
    </w:p>
    <w:p w14:paraId="3A10D6C3" w14:textId="6F610A5A" w:rsidR="00673672" w:rsidRDefault="00673672" w:rsidP="006C13A2">
      <w:pPr>
        <w:spacing w:after="120"/>
        <w:jc w:val="both"/>
        <w:rPr>
          <w:rFonts w:ascii="Cambria" w:hAnsi="Cambria"/>
          <w:color w:val="000000" w:themeColor="text1"/>
          <w:lang w:val="sr-Latn-RS"/>
        </w:rPr>
      </w:pPr>
      <w:r>
        <w:rPr>
          <w:rFonts w:ascii="Cambria" w:hAnsi="Cambria"/>
          <w:color w:val="000000" w:themeColor="text1"/>
          <w:lang w:val="sr-Latn-RS"/>
        </w:rPr>
        <w:tab/>
      </w:r>
      <w:r w:rsidR="00FD2FAA">
        <w:rPr>
          <w:rFonts w:ascii="Cambria" w:hAnsi="Cambria"/>
          <w:color w:val="000000" w:themeColor="text1"/>
          <w:lang w:val="sr-Latn-RS"/>
        </w:rPr>
        <w:t>Nekoliko studija proučavalo je i odnos i znanje kliničkih farmaceuta prema starijim pacijentima</w:t>
      </w:r>
      <w:r w:rsidR="00AB426C">
        <w:rPr>
          <w:rFonts w:ascii="Cambria" w:hAnsi="Cambria"/>
          <w:color w:val="000000" w:themeColor="text1"/>
          <w:lang w:val="sr-Latn-RS"/>
        </w:rPr>
        <w:t xml:space="preserve"> (1</w:t>
      </w:r>
      <w:r w:rsidR="00C24BFC">
        <w:rPr>
          <w:rFonts w:ascii="Cambria" w:hAnsi="Cambria"/>
          <w:color w:val="000000" w:themeColor="text1"/>
          <w:lang w:val="sr-Latn-RS"/>
        </w:rPr>
        <w:t>7</w:t>
      </w:r>
      <w:r w:rsidR="000D0AEF">
        <w:rPr>
          <w:rFonts w:ascii="Cambria" w:hAnsi="Cambria"/>
          <w:color w:val="000000" w:themeColor="text1"/>
          <w:lang w:val="sr-Latn-RS"/>
        </w:rPr>
        <w:t>2</w:t>
      </w:r>
      <w:r w:rsidR="00AB426C">
        <w:rPr>
          <w:rFonts w:ascii="Cambria" w:hAnsi="Cambria"/>
          <w:color w:val="000000" w:themeColor="text1"/>
          <w:lang w:val="sr-Latn-RS"/>
        </w:rPr>
        <w:t>,</w:t>
      </w:r>
      <w:r w:rsidR="00394CF3">
        <w:rPr>
          <w:rFonts w:ascii="Cambria" w:hAnsi="Cambria"/>
          <w:color w:val="000000" w:themeColor="text1"/>
          <w:lang w:val="sr-Latn-RS"/>
        </w:rPr>
        <w:t xml:space="preserve"> </w:t>
      </w:r>
      <w:r w:rsidR="00AB426C">
        <w:rPr>
          <w:rFonts w:ascii="Cambria" w:hAnsi="Cambria"/>
          <w:color w:val="000000" w:themeColor="text1"/>
          <w:lang w:val="sr-Latn-RS"/>
        </w:rPr>
        <w:t>17</w:t>
      </w:r>
      <w:r w:rsidR="000D0AEF">
        <w:rPr>
          <w:rFonts w:ascii="Cambria" w:hAnsi="Cambria"/>
          <w:color w:val="000000" w:themeColor="text1"/>
          <w:lang w:val="sr-Latn-RS"/>
        </w:rPr>
        <w:t>4</w:t>
      </w:r>
      <w:r w:rsidR="00AF0343">
        <w:rPr>
          <w:rFonts w:ascii="Cambria" w:hAnsi="Cambria"/>
          <w:color w:val="000000" w:themeColor="text1"/>
          <w:lang w:val="sr-Latn-RS"/>
        </w:rPr>
        <w:t>,</w:t>
      </w:r>
      <w:r w:rsidR="00394CF3">
        <w:rPr>
          <w:rFonts w:ascii="Cambria" w:hAnsi="Cambria"/>
          <w:color w:val="000000" w:themeColor="text1"/>
          <w:lang w:val="sr-Latn-RS"/>
        </w:rPr>
        <w:t xml:space="preserve"> </w:t>
      </w:r>
      <w:r w:rsidR="00AB426C">
        <w:rPr>
          <w:rFonts w:ascii="Cambria" w:hAnsi="Cambria"/>
          <w:color w:val="000000" w:themeColor="text1"/>
          <w:lang w:val="sr-Latn-RS"/>
        </w:rPr>
        <w:t>17</w:t>
      </w:r>
      <w:r w:rsidR="000D0AEF">
        <w:rPr>
          <w:rFonts w:ascii="Cambria" w:hAnsi="Cambria"/>
          <w:color w:val="000000" w:themeColor="text1"/>
          <w:lang w:val="sr-Latn-RS"/>
        </w:rPr>
        <w:t>5</w:t>
      </w:r>
      <w:r w:rsidR="00AB426C">
        <w:rPr>
          <w:rFonts w:ascii="Cambria" w:hAnsi="Cambria"/>
          <w:color w:val="000000" w:themeColor="text1"/>
          <w:lang w:val="sr-Latn-RS"/>
        </w:rPr>
        <w:t>)</w:t>
      </w:r>
      <w:r w:rsidR="00FD2FAA">
        <w:rPr>
          <w:rFonts w:ascii="Cambria" w:hAnsi="Cambria"/>
          <w:color w:val="000000" w:themeColor="text1"/>
          <w:lang w:val="sr-Latn-RS"/>
        </w:rPr>
        <w:t xml:space="preserve">. Jednu od najznačajnijih studija ovog tipa sproveli su </w:t>
      </w:r>
      <w:proofErr w:type="spellStart"/>
      <w:r w:rsidR="00FD2FAA" w:rsidRPr="00FD2FAA">
        <w:rPr>
          <w:rFonts w:ascii="Cambria" w:hAnsi="Cambria"/>
          <w:i/>
          <w:color w:val="000000" w:themeColor="text1"/>
          <w:lang w:val="sr-Latn-RS"/>
        </w:rPr>
        <w:t>Karis</w:t>
      </w:r>
      <w:proofErr w:type="spellEnd"/>
      <w:r w:rsidR="00FD2FAA" w:rsidRPr="00FD2FAA">
        <w:rPr>
          <w:rFonts w:ascii="Cambria" w:hAnsi="Cambria"/>
          <w:i/>
          <w:color w:val="000000" w:themeColor="text1"/>
          <w:lang w:val="sr-Latn-RS"/>
        </w:rPr>
        <w:t xml:space="preserve"> </w:t>
      </w:r>
      <w:proofErr w:type="spellStart"/>
      <w:r w:rsidR="00FD2FAA" w:rsidRPr="00FD2FAA">
        <w:rPr>
          <w:rFonts w:ascii="Cambria" w:hAnsi="Cambria"/>
          <w:i/>
          <w:color w:val="000000" w:themeColor="text1"/>
          <w:lang w:val="sr-Latn-RS"/>
        </w:rPr>
        <w:t>Allen</w:t>
      </w:r>
      <w:proofErr w:type="spellEnd"/>
      <w:r w:rsidR="00FD2FAA">
        <w:rPr>
          <w:rFonts w:ascii="Cambria" w:hAnsi="Cambria"/>
          <w:color w:val="000000" w:themeColor="text1"/>
          <w:lang w:val="sr-Latn-RS"/>
        </w:rPr>
        <w:t xml:space="preserve"> i saradnici na populaciji kliničkih farmaceuta zaposlenih u kanadskoj </w:t>
      </w:r>
      <w:proofErr w:type="spellStart"/>
      <w:r w:rsidR="00FD2FAA">
        <w:rPr>
          <w:rFonts w:ascii="Cambria" w:hAnsi="Cambria"/>
          <w:color w:val="000000" w:themeColor="text1"/>
          <w:lang w:val="sr-Latn-RS"/>
        </w:rPr>
        <w:t>proviniciji</w:t>
      </w:r>
      <w:proofErr w:type="spellEnd"/>
      <w:r w:rsidR="00FD2FAA">
        <w:rPr>
          <w:rFonts w:ascii="Cambria" w:hAnsi="Cambria"/>
          <w:color w:val="000000" w:themeColor="text1"/>
          <w:lang w:val="sr-Latn-RS"/>
        </w:rPr>
        <w:t xml:space="preserve"> Alberta</w:t>
      </w:r>
      <w:r w:rsidR="00710502">
        <w:rPr>
          <w:rFonts w:ascii="Cambria" w:hAnsi="Cambria"/>
          <w:color w:val="000000" w:themeColor="text1"/>
          <w:lang w:val="sr-Latn-RS"/>
        </w:rPr>
        <w:t xml:space="preserve"> (1</w:t>
      </w:r>
      <w:r w:rsidR="00C24BFC">
        <w:rPr>
          <w:rFonts w:ascii="Cambria" w:hAnsi="Cambria"/>
          <w:color w:val="000000" w:themeColor="text1"/>
          <w:lang w:val="sr-Latn-RS"/>
        </w:rPr>
        <w:t>7</w:t>
      </w:r>
      <w:r w:rsidR="000D0AEF">
        <w:rPr>
          <w:rFonts w:ascii="Cambria" w:hAnsi="Cambria"/>
          <w:color w:val="000000" w:themeColor="text1"/>
          <w:lang w:val="sr-Latn-RS"/>
        </w:rPr>
        <w:t>2</w:t>
      </w:r>
      <w:r w:rsidR="00710502">
        <w:rPr>
          <w:rFonts w:ascii="Cambria" w:hAnsi="Cambria"/>
          <w:color w:val="000000" w:themeColor="text1"/>
          <w:lang w:val="sr-Latn-RS"/>
        </w:rPr>
        <w:t>)</w:t>
      </w:r>
      <w:r w:rsidR="00FD2FAA">
        <w:rPr>
          <w:rFonts w:ascii="Cambria" w:hAnsi="Cambria"/>
          <w:color w:val="000000" w:themeColor="text1"/>
          <w:lang w:val="sr-Latn-RS"/>
        </w:rPr>
        <w:t xml:space="preserve">. </w:t>
      </w:r>
      <w:r w:rsidR="005D467D">
        <w:rPr>
          <w:rFonts w:ascii="Cambria" w:hAnsi="Cambria"/>
          <w:color w:val="000000" w:themeColor="text1"/>
          <w:lang w:val="sr-Latn-RS"/>
        </w:rPr>
        <w:t xml:space="preserve">Prilikom sprovođenja ovog istraživanja, </w:t>
      </w:r>
      <w:r w:rsidR="00845916">
        <w:rPr>
          <w:rFonts w:ascii="Cambria" w:hAnsi="Cambria"/>
          <w:color w:val="000000" w:themeColor="text1"/>
          <w:lang w:val="sr-Latn-RS"/>
        </w:rPr>
        <w:t xml:space="preserve">istraživači su koristili 2 </w:t>
      </w:r>
      <w:proofErr w:type="spellStart"/>
      <w:r w:rsidR="00845916">
        <w:rPr>
          <w:rFonts w:ascii="Cambria" w:hAnsi="Cambria"/>
          <w:color w:val="000000" w:themeColor="text1"/>
          <w:lang w:val="sr-Latn-RS"/>
        </w:rPr>
        <w:t>intrumenta</w:t>
      </w:r>
      <w:proofErr w:type="spellEnd"/>
      <w:r w:rsidR="00845916">
        <w:rPr>
          <w:rFonts w:ascii="Cambria" w:hAnsi="Cambria"/>
          <w:color w:val="000000" w:themeColor="text1"/>
          <w:lang w:val="sr-Latn-RS"/>
        </w:rPr>
        <w:t xml:space="preserve">: </w:t>
      </w:r>
      <w:proofErr w:type="spellStart"/>
      <w:r w:rsidR="00845916" w:rsidRPr="00845916">
        <w:rPr>
          <w:rFonts w:ascii="Cambria" w:hAnsi="Cambria"/>
          <w:i/>
          <w:color w:val="000000" w:themeColor="text1"/>
          <w:lang w:val="sr-Latn-RS"/>
        </w:rPr>
        <w:t>Kogan’s</w:t>
      </w:r>
      <w:proofErr w:type="spellEnd"/>
      <w:r w:rsidR="00845916" w:rsidRPr="00845916">
        <w:rPr>
          <w:rFonts w:ascii="Cambria" w:hAnsi="Cambria"/>
          <w:i/>
          <w:color w:val="000000" w:themeColor="text1"/>
          <w:lang w:val="sr-Latn-RS"/>
        </w:rPr>
        <w:t xml:space="preserve"> </w:t>
      </w:r>
      <w:proofErr w:type="spellStart"/>
      <w:r w:rsidR="00845916" w:rsidRPr="00845916">
        <w:rPr>
          <w:rFonts w:ascii="Cambria" w:hAnsi="Cambria"/>
          <w:i/>
          <w:color w:val="000000" w:themeColor="text1"/>
          <w:lang w:val="sr-Latn-RS"/>
        </w:rPr>
        <w:t>Attitudes</w:t>
      </w:r>
      <w:proofErr w:type="spellEnd"/>
      <w:r w:rsidR="00845916" w:rsidRPr="00845916">
        <w:rPr>
          <w:rFonts w:ascii="Cambria" w:hAnsi="Cambria"/>
          <w:i/>
          <w:color w:val="000000" w:themeColor="text1"/>
          <w:lang w:val="sr-Latn-RS"/>
        </w:rPr>
        <w:t xml:space="preserve"> </w:t>
      </w:r>
      <w:proofErr w:type="spellStart"/>
      <w:r w:rsidR="00845916" w:rsidRPr="00845916">
        <w:rPr>
          <w:rFonts w:ascii="Cambria" w:hAnsi="Cambria"/>
          <w:i/>
          <w:color w:val="000000" w:themeColor="text1"/>
          <w:lang w:val="sr-Latn-RS"/>
        </w:rPr>
        <w:t>toward</w:t>
      </w:r>
      <w:proofErr w:type="spellEnd"/>
      <w:r w:rsidR="00845916" w:rsidRPr="00845916">
        <w:rPr>
          <w:rFonts w:ascii="Cambria" w:hAnsi="Cambria"/>
          <w:i/>
          <w:color w:val="000000" w:themeColor="text1"/>
          <w:lang w:val="sr-Latn-RS"/>
        </w:rPr>
        <w:t xml:space="preserve"> </w:t>
      </w:r>
      <w:proofErr w:type="spellStart"/>
      <w:r w:rsidR="00845916" w:rsidRPr="00845916">
        <w:rPr>
          <w:rFonts w:ascii="Cambria" w:hAnsi="Cambria"/>
          <w:i/>
          <w:color w:val="000000" w:themeColor="text1"/>
          <w:lang w:val="sr-Latn-RS"/>
        </w:rPr>
        <w:t>Older</w:t>
      </w:r>
      <w:proofErr w:type="spellEnd"/>
      <w:r w:rsidR="00845916" w:rsidRPr="00845916">
        <w:rPr>
          <w:rFonts w:ascii="Cambria" w:hAnsi="Cambria"/>
          <w:i/>
          <w:color w:val="000000" w:themeColor="text1"/>
          <w:lang w:val="sr-Latn-RS"/>
        </w:rPr>
        <w:t xml:space="preserve"> </w:t>
      </w:r>
      <w:proofErr w:type="spellStart"/>
      <w:r w:rsidR="00845916" w:rsidRPr="00845916">
        <w:rPr>
          <w:rFonts w:ascii="Cambria" w:hAnsi="Cambria"/>
          <w:i/>
          <w:color w:val="000000" w:themeColor="text1"/>
          <w:lang w:val="sr-Latn-RS"/>
        </w:rPr>
        <w:t>People</w:t>
      </w:r>
      <w:proofErr w:type="spellEnd"/>
      <w:r w:rsidR="00845916" w:rsidRPr="00845916">
        <w:rPr>
          <w:rFonts w:ascii="Cambria" w:hAnsi="Cambria"/>
          <w:i/>
          <w:color w:val="000000" w:themeColor="text1"/>
          <w:lang w:val="sr-Latn-RS"/>
        </w:rPr>
        <w:t xml:space="preserve"> </w:t>
      </w:r>
      <w:proofErr w:type="spellStart"/>
      <w:r w:rsidR="00845916" w:rsidRPr="00845916">
        <w:rPr>
          <w:rFonts w:ascii="Cambria" w:hAnsi="Cambria"/>
          <w:i/>
          <w:color w:val="000000" w:themeColor="text1"/>
          <w:lang w:val="sr-Latn-RS"/>
        </w:rPr>
        <w:t>Scale</w:t>
      </w:r>
      <w:proofErr w:type="spellEnd"/>
      <w:r w:rsidR="00710502">
        <w:rPr>
          <w:rFonts w:ascii="Cambria" w:hAnsi="Cambria"/>
          <w:i/>
          <w:color w:val="000000" w:themeColor="text1"/>
          <w:lang w:val="sr-Latn-RS"/>
        </w:rPr>
        <w:t xml:space="preserve"> </w:t>
      </w:r>
      <w:r w:rsidR="00710502">
        <w:rPr>
          <w:rFonts w:ascii="Cambria" w:hAnsi="Cambria"/>
          <w:color w:val="000000" w:themeColor="text1"/>
          <w:lang w:val="sr-Latn-RS"/>
        </w:rPr>
        <w:t>(1</w:t>
      </w:r>
      <w:r w:rsidR="00C24BFC">
        <w:rPr>
          <w:rFonts w:ascii="Cambria" w:hAnsi="Cambria"/>
          <w:color w:val="000000" w:themeColor="text1"/>
          <w:lang w:val="sr-Latn-RS"/>
        </w:rPr>
        <w:t>4</w:t>
      </w:r>
      <w:r w:rsidR="00A86E65">
        <w:rPr>
          <w:rFonts w:ascii="Cambria" w:hAnsi="Cambria"/>
          <w:color w:val="000000" w:themeColor="text1"/>
          <w:lang w:val="sr-Latn-RS"/>
        </w:rPr>
        <w:t>1</w:t>
      </w:r>
      <w:r w:rsidR="00710502">
        <w:rPr>
          <w:rFonts w:ascii="Cambria" w:hAnsi="Cambria"/>
          <w:color w:val="000000" w:themeColor="text1"/>
          <w:lang w:val="sr-Latn-RS"/>
        </w:rPr>
        <w:t>)</w:t>
      </w:r>
      <w:r w:rsidR="005D467D">
        <w:rPr>
          <w:rFonts w:ascii="Cambria" w:hAnsi="Cambria"/>
          <w:i/>
          <w:color w:val="000000" w:themeColor="text1"/>
          <w:lang w:val="sr-Latn-RS"/>
        </w:rPr>
        <w:t xml:space="preserve"> </w:t>
      </w:r>
      <w:r w:rsidR="005D467D">
        <w:rPr>
          <w:rFonts w:ascii="Cambria" w:hAnsi="Cambria"/>
          <w:color w:val="000000" w:themeColor="text1"/>
          <w:lang w:val="sr-Latn-RS"/>
        </w:rPr>
        <w:t>za procenu odnosa kliničkih farmaceuta prema starim pacijentima</w:t>
      </w:r>
      <w:r w:rsidR="00845916">
        <w:rPr>
          <w:rFonts w:ascii="Cambria" w:hAnsi="Cambria"/>
          <w:color w:val="000000" w:themeColor="text1"/>
          <w:lang w:val="sr-Latn-RS"/>
        </w:rPr>
        <w:t xml:space="preserve"> i kanadsku verziju </w:t>
      </w:r>
      <w:proofErr w:type="spellStart"/>
      <w:r w:rsidR="00845916" w:rsidRPr="00845916">
        <w:rPr>
          <w:rFonts w:ascii="Cambria" w:hAnsi="Cambria"/>
          <w:i/>
          <w:color w:val="000000" w:themeColor="text1"/>
          <w:lang w:val="sr-Latn-RS"/>
        </w:rPr>
        <w:t>Palmore</w:t>
      </w:r>
      <w:proofErr w:type="spellEnd"/>
      <w:r w:rsidR="00845916" w:rsidRPr="00845916">
        <w:rPr>
          <w:rFonts w:ascii="Cambria" w:hAnsi="Cambria"/>
          <w:i/>
          <w:color w:val="000000" w:themeColor="text1"/>
          <w:lang w:val="sr-Latn-RS"/>
        </w:rPr>
        <w:t xml:space="preserve"> </w:t>
      </w:r>
      <w:proofErr w:type="spellStart"/>
      <w:r w:rsidR="00845916" w:rsidRPr="00845916">
        <w:rPr>
          <w:rFonts w:ascii="Cambria" w:hAnsi="Cambria"/>
          <w:i/>
          <w:color w:val="000000" w:themeColor="text1"/>
          <w:lang w:val="sr-Latn-RS"/>
        </w:rPr>
        <w:t>Facts</w:t>
      </w:r>
      <w:proofErr w:type="spellEnd"/>
      <w:r w:rsidR="00845916" w:rsidRPr="00845916">
        <w:rPr>
          <w:rFonts w:ascii="Cambria" w:hAnsi="Cambria"/>
          <w:i/>
          <w:color w:val="000000" w:themeColor="text1"/>
          <w:lang w:val="sr-Latn-RS"/>
        </w:rPr>
        <w:t xml:space="preserve"> on </w:t>
      </w:r>
      <w:proofErr w:type="spellStart"/>
      <w:r w:rsidR="00845916" w:rsidRPr="00845916">
        <w:rPr>
          <w:rFonts w:ascii="Cambria" w:hAnsi="Cambria"/>
          <w:i/>
          <w:color w:val="000000" w:themeColor="text1"/>
          <w:lang w:val="sr-Latn-RS"/>
        </w:rPr>
        <w:t>Aging</w:t>
      </w:r>
      <w:proofErr w:type="spellEnd"/>
      <w:r w:rsidR="00845916" w:rsidRPr="00845916">
        <w:rPr>
          <w:rFonts w:ascii="Cambria" w:hAnsi="Cambria"/>
          <w:i/>
          <w:color w:val="000000" w:themeColor="text1"/>
          <w:lang w:val="sr-Latn-RS"/>
        </w:rPr>
        <w:t xml:space="preserve"> </w:t>
      </w:r>
      <w:proofErr w:type="spellStart"/>
      <w:r w:rsidR="00845916" w:rsidRPr="00845916">
        <w:rPr>
          <w:rFonts w:ascii="Cambria" w:hAnsi="Cambria"/>
          <w:i/>
          <w:color w:val="000000" w:themeColor="text1"/>
          <w:lang w:val="sr-Latn-RS"/>
        </w:rPr>
        <w:t>Quiz</w:t>
      </w:r>
      <w:proofErr w:type="spellEnd"/>
      <w:r w:rsidR="00845916">
        <w:rPr>
          <w:rFonts w:ascii="Cambria" w:hAnsi="Cambria"/>
          <w:color w:val="000000" w:themeColor="text1"/>
          <w:lang w:val="sr-Latn-RS"/>
        </w:rPr>
        <w:t xml:space="preserve"> skale</w:t>
      </w:r>
      <w:r w:rsidR="00710502">
        <w:rPr>
          <w:rFonts w:ascii="Cambria" w:hAnsi="Cambria"/>
          <w:color w:val="000000" w:themeColor="text1"/>
          <w:lang w:val="sr-Latn-RS"/>
        </w:rPr>
        <w:t xml:space="preserve"> (17</w:t>
      </w:r>
      <w:r w:rsidR="00A86E65">
        <w:rPr>
          <w:rFonts w:ascii="Cambria" w:hAnsi="Cambria"/>
          <w:color w:val="000000" w:themeColor="text1"/>
          <w:lang w:val="sr-Latn-RS"/>
        </w:rPr>
        <w:t>3</w:t>
      </w:r>
      <w:r w:rsidR="00710502">
        <w:rPr>
          <w:rFonts w:ascii="Cambria" w:hAnsi="Cambria"/>
          <w:color w:val="000000" w:themeColor="text1"/>
          <w:lang w:val="sr-Latn-RS"/>
        </w:rPr>
        <w:t>)</w:t>
      </w:r>
      <w:r w:rsidR="005D467D">
        <w:rPr>
          <w:rFonts w:ascii="Cambria" w:hAnsi="Cambria"/>
          <w:color w:val="000000" w:themeColor="text1"/>
          <w:lang w:val="sr-Latn-RS"/>
        </w:rPr>
        <w:t xml:space="preserve"> za procenu znanja kliničkih farmaceuta o starijim pacijentima</w:t>
      </w:r>
      <w:r w:rsidR="00845916">
        <w:rPr>
          <w:rFonts w:ascii="Cambria" w:hAnsi="Cambria"/>
          <w:color w:val="000000" w:themeColor="text1"/>
          <w:lang w:val="sr-Latn-RS"/>
        </w:rPr>
        <w:t xml:space="preserve">. Posebnim upitnikom prikupljani su podaci koji se odnose na </w:t>
      </w:r>
      <w:proofErr w:type="spellStart"/>
      <w:r w:rsidR="00845916">
        <w:rPr>
          <w:rFonts w:ascii="Cambria" w:hAnsi="Cambria"/>
          <w:color w:val="000000" w:themeColor="text1"/>
          <w:lang w:val="sr-Latn-RS"/>
        </w:rPr>
        <w:t>sociodemografske</w:t>
      </w:r>
      <w:proofErr w:type="spellEnd"/>
      <w:r w:rsidR="00845916">
        <w:rPr>
          <w:rFonts w:ascii="Cambria" w:hAnsi="Cambria"/>
          <w:color w:val="000000" w:themeColor="text1"/>
          <w:lang w:val="sr-Latn-RS"/>
        </w:rPr>
        <w:t xml:space="preserve"> karakteristike kliničkih farmaceuta, kao što su starost, pol, godine rada u farmaceut</w:t>
      </w:r>
      <w:r w:rsidR="00C9578A">
        <w:rPr>
          <w:rFonts w:ascii="Cambria" w:hAnsi="Cambria"/>
          <w:color w:val="000000" w:themeColor="text1"/>
          <w:lang w:val="sr-Latn-RS"/>
        </w:rPr>
        <w:t>skoj praksi, najviši nivo obrazovanja u oblasti gerijatrije</w:t>
      </w:r>
      <w:r w:rsidR="00845916">
        <w:rPr>
          <w:rFonts w:ascii="Cambria" w:hAnsi="Cambria"/>
          <w:color w:val="000000" w:themeColor="text1"/>
          <w:lang w:val="sr-Latn-RS"/>
        </w:rPr>
        <w:t xml:space="preserve"> i procenat radnog vremena koji provedu u radu sa gerijatrijskim pacijentima</w:t>
      </w:r>
      <w:r w:rsidR="004760CF">
        <w:rPr>
          <w:rFonts w:ascii="Cambria" w:hAnsi="Cambria"/>
          <w:color w:val="000000" w:themeColor="text1"/>
          <w:lang w:val="sr-Latn-RS"/>
        </w:rPr>
        <w:t xml:space="preserve"> (1</w:t>
      </w:r>
      <w:r w:rsidR="00C24BFC">
        <w:rPr>
          <w:rFonts w:ascii="Cambria" w:hAnsi="Cambria"/>
          <w:color w:val="000000" w:themeColor="text1"/>
          <w:lang w:val="sr-Latn-RS"/>
        </w:rPr>
        <w:t>7</w:t>
      </w:r>
      <w:r w:rsidR="00A86E65">
        <w:rPr>
          <w:rFonts w:ascii="Cambria" w:hAnsi="Cambria"/>
          <w:color w:val="000000" w:themeColor="text1"/>
          <w:lang w:val="sr-Latn-RS"/>
        </w:rPr>
        <w:t>2</w:t>
      </w:r>
      <w:r w:rsidR="004760CF">
        <w:rPr>
          <w:rFonts w:ascii="Cambria" w:hAnsi="Cambria"/>
          <w:color w:val="000000" w:themeColor="text1"/>
          <w:lang w:val="sr-Latn-RS"/>
        </w:rPr>
        <w:t>)</w:t>
      </w:r>
      <w:r w:rsidR="00845916">
        <w:rPr>
          <w:rFonts w:ascii="Cambria" w:hAnsi="Cambria"/>
          <w:color w:val="000000" w:themeColor="text1"/>
          <w:lang w:val="sr-Latn-RS"/>
        </w:rPr>
        <w:t xml:space="preserve">. </w:t>
      </w:r>
      <w:r w:rsidR="003A43F3">
        <w:rPr>
          <w:rFonts w:ascii="Cambria" w:hAnsi="Cambria"/>
          <w:color w:val="000000" w:themeColor="text1"/>
          <w:lang w:val="sr-Latn-RS"/>
        </w:rPr>
        <w:t xml:space="preserve">U istraživanje je uključeno ukupno 153 </w:t>
      </w:r>
      <w:r w:rsidR="008472E0">
        <w:rPr>
          <w:rFonts w:ascii="Cambria" w:hAnsi="Cambria"/>
          <w:color w:val="000000" w:themeColor="text1"/>
          <w:lang w:val="sr-Latn-RS"/>
        </w:rPr>
        <w:t xml:space="preserve">kliničkih farmaceuta, što predstavlja 24% od ukupnog broja kliničkih farmaceuta zaposlenih u klinikama u Alberti. </w:t>
      </w:r>
      <w:r w:rsidR="00A112F5">
        <w:rPr>
          <w:rFonts w:ascii="Cambria" w:hAnsi="Cambria"/>
          <w:color w:val="000000" w:themeColor="text1"/>
          <w:lang w:val="sr-Latn-RS"/>
        </w:rPr>
        <w:t xml:space="preserve">Veliku većinu regrutovanih kliničkih farmaceuta </w:t>
      </w:r>
      <w:r w:rsidR="00A112F5">
        <w:rPr>
          <w:rFonts w:ascii="Cambria" w:hAnsi="Cambria"/>
          <w:color w:val="000000" w:themeColor="text1"/>
          <w:lang w:val="sr-Latn-RS"/>
        </w:rPr>
        <w:lastRenderedPageBreak/>
        <w:t xml:space="preserve">su činile žene (82%). Prosečna starost uključenih kliničkih farmaceuta je bila 39 godina. </w:t>
      </w:r>
      <w:r w:rsidR="00C60500">
        <w:rPr>
          <w:rFonts w:ascii="Cambria" w:hAnsi="Cambria"/>
          <w:color w:val="000000" w:themeColor="text1"/>
          <w:lang w:val="sr-Latn-RS"/>
        </w:rPr>
        <w:t xml:space="preserve">Klinički farmaceuti su najčešće navodili da je obrazovanje koje poseduje o gerijatriji zasnovano isključivo na praktičnom radu sa starijim pacijentima. Pritom, svega 43% uključenih kliničkih farmaceuta je navelo da ima čest kontakt sa starijim pacijentima tokom svog rada na klinici. Rezultati ovog istraživanja su pokazali da klinički farmaceuti poseduju visok nivo znanja o starim pacijentima (broj tačnih odgovora na </w:t>
      </w:r>
      <w:proofErr w:type="spellStart"/>
      <w:r w:rsidR="00C60500" w:rsidRPr="00845916">
        <w:rPr>
          <w:rFonts w:ascii="Cambria" w:hAnsi="Cambria"/>
          <w:i/>
          <w:color w:val="000000" w:themeColor="text1"/>
          <w:lang w:val="sr-Latn-RS"/>
        </w:rPr>
        <w:t>Palmore</w:t>
      </w:r>
      <w:proofErr w:type="spellEnd"/>
      <w:r w:rsidR="00C60500" w:rsidRPr="00845916">
        <w:rPr>
          <w:rFonts w:ascii="Cambria" w:hAnsi="Cambria"/>
          <w:i/>
          <w:color w:val="000000" w:themeColor="text1"/>
          <w:lang w:val="sr-Latn-RS"/>
        </w:rPr>
        <w:t xml:space="preserve"> </w:t>
      </w:r>
      <w:proofErr w:type="spellStart"/>
      <w:r w:rsidR="00C60500" w:rsidRPr="00845916">
        <w:rPr>
          <w:rFonts w:ascii="Cambria" w:hAnsi="Cambria"/>
          <w:i/>
          <w:color w:val="000000" w:themeColor="text1"/>
          <w:lang w:val="sr-Latn-RS"/>
        </w:rPr>
        <w:t>Facts</w:t>
      </w:r>
      <w:proofErr w:type="spellEnd"/>
      <w:r w:rsidR="00C60500" w:rsidRPr="00845916">
        <w:rPr>
          <w:rFonts w:ascii="Cambria" w:hAnsi="Cambria"/>
          <w:i/>
          <w:color w:val="000000" w:themeColor="text1"/>
          <w:lang w:val="sr-Latn-RS"/>
        </w:rPr>
        <w:t xml:space="preserve"> on </w:t>
      </w:r>
      <w:proofErr w:type="spellStart"/>
      <w:r w:rsidR="00C60500" w:rsidRPr="00845916">
        <w:rPr>
          <w:rFonts w:ascii="Cambria" w:hAnsi="Cambria"/>
          <w:i/>
          <w:color w:val="000000" w:themeColor="text1"/>
          <w:lang w:val="sr-Latn-RS"/>
        </w:rPr>
        <w:t>Aging</w:t>
      </w:r>
      <w:proofErr w:type="spellEnd"/>
      <w:r w:rsidR="00C60500" w:rsidRPr="00845916">
        <w:rPr>
          <w:rFonts w:ascii="Cambria" w:hAnsi="Cambria"/>
          <w:i/>
          <w:color w:val="000000" w:themeColor="text1"/>
          <w:lang w:val="sr-Latn-RS"/>
        </w:rPr>
        <w:t xml:space="preserve"> </w:t>
      </w:r>
      <w:proofErr w:type="spellStart"/>
      <w:r w:rsidR="00C60500" w:rsidRPr="00845916">
        <w:rPr>
          <w:rFonts w:ascii="Cambria" w:hAnsi="Cambria"/>
          <w:i/>
          <w:color w:val="000000" w:themeColor="text1"/>
          <w:lang w:val="sr-Latn-RS"/>
        </w:rPr>
        <w:t>Quiz</w:t>
      </w:r>
      <w:proofErr w:type="spellEnd"/>
      <w:r w:rsidR="00C60500">
        <w:rPr>
          <w:rFonts w:ascii="Cambria" w:hAnsi="Cambria"/>
          <w:color w:val="000000" w:themeColor="text1"/>
          <w:lang w:val="sr-Latn-RS"/>
        </w:rPr>
        <w:t xml:space="preserve"> skali bio je 18,8± 2,</w:t>
      </w:r>
      <w:r w:rsidR="00C60500" w:rsidRPr="00C60500">
        <w:rPr>
          <w:rFonts w:ascii="Cambria" w:hAnsi="Cambria"/>
          <w:color w:val="000000" w:themeColor="text1"/>
          <w:lang w:val="sr-Latn-RS"/>
        </w:rPr>
        <w:t>6</w:t>
      </w:r>
      <w:r w:rsidR="00C60500">
        <w:rPr>
          <w:rFonts w:ascii="Cambria" w:hAnsi="Cambria"/>
          <w:color w:val="000000" w:themeColor="text1"/>
          <w:lang w:val="sr-Latn-RS"/>
        </w:rPr>
        <w:t xml:space="preserve">). </w:t>
      </w:r>
      <w:r w:rsidR="00C9578A">
        <w:rPr>
          <w:rFonts w:ascii="Cambria" w:hAnsi="Cambria"/>
          <w:color w:val="000000" w:themeColor="text1"/>
          <w:lang w:val="sr-Latn-RS"/>
        </w:rPr>
        <w:t xml:space="preserve">Ono što je bilo interesantno je da faktori poput godina radnog iskustva u praksi, </w:t>
      </w:r>
      <w:r w:rsidR="00C9578A" w:rsidRPr="00C9578A">
        <w:rPr>
          <w:rFonts w:ascii="Cambria" w:hAnsi="Cambria"/>
          <w:color w:val="000000" w:themeColor="text1"/>
          <w:lang w:val="sr-Latn-RS"/>
        </w:rPr>
        <w:t xml:space="preserve">procenat radnog vremena koji </w:t>
      </w:r>
      <w:r w:rsidR="00C9578A">
        <w:rPr>
          <w:rFonts w:ascii="Cambria" w:hAnsi="Cambria"/>
          <w:color w:val="000000" w:themeColor="text1"/>
          <w:lang w:val="sr-Latn-RS"/>
        </w:rPr>
        <w:t xml:space="preserve">klinički farmaceuti </w:t>
      </w:r>
      <w:r w:rsidR="00C9578A" w:rsidRPr="00C9578A">
        <w:rPr>
          <w:rFonts w:ascii="Cambria" w:hAnsi="Cambria"/>
          <w:color w:val="000000" w:themeColor="text1"/>
          <w:lang w:val="sr-Latn-RS"/>
        </w:rPr>
        <w:t>provedu u radu sa gerijatrijskim pacijentima</w:t>
      </w:r>
      <w:r w:rsidR="00C9578A">
        <w:rPr>
          <w:rFonts w:ascii="Cambria" w:hAnsi="Cambria"/>
          <w:color w:val="000000" w:themeColor="text1"/>
          <w:lang w:val="sr-Latn-RS"/>
        </w:rPr>
        <w:t xml:space="preserve"> i </w:t>
      </w:r>
      <w:r w:rsidR="00C9578A" w:rsidRPr="00C9578A">
        <w:rPr>
          <w:rFonts w:ascii="Cambria" w:hAnsi="Cambria"/>
          <w:color w:val="000000" w:themeColor="text1"/>
          <w:lang w:val="sr-Latn-RS"/>
        </w:rPr>
        <w:t>najviši nivo obrazovanja u oblasti gerijatrije</w:t>
      </w:r>
      <w:r w:rsidR="00C9578A">
        <w:rPr>
          <w:rFonts w:ascii="Cambria" w:hAnsi="Cambria"/>
          <w:color w:val="000000" w:themeColor="text1"/>
          <w:lang w:val="sr-Latn-RS"/>
        </w:rPr>
        <w:t xml:space="preserve"> nisu ispoljavali statistički značajan uticaj na znanje </w:t>
      </w:r>
      <w:r w:rsidR="005D467D">
        <w:rPr>
          <w:rFonts w:ascii="Cambria" w:hAnsi="Cambria"/>
          <w:color w:val="000000" w:themeColor="text1"/>
          <w:lang w:val="sr-Latn-RS"/>
        </w:rPr>
        <w:t xml:space="preserve">kliničkih farmaceuta o starijim pacijentima. </w:t>
      </w:r>
      <w:r w:rsidR="00E33790">
        <w:rPr>
          <w:rFonts w:ascii="Cambria" w:hAnsi="Cambria"/>
          <w:color w:val="000000" w:themeColor="text1"/>
          <w:lang w:val="sr-Latn-RS"/>
        </w:rPr>
        <w:t xml:space="preserve">Klinički farmaceuti su generalno pokazali pozitivan odnos prema starijim pacijentima sa prosečnim skorom na </w:t>
      </w:r>
      <w:proofErr w:type="spellStart"/>
      <w:r w:rsidR="00E33790" w:rsidRPr="00845916">
        <w:rPr>
          <w:rFonts w:ascii="Cambria" w:hAnsi="Cambria"/>
          <w:i/>
          <w:color w:val="000000" w:themeColor="text1"/>
          <w:lang w:val="sr-Latn-RS"/>
        </w:rPr>
        <w:t>Kogan’s</w:t>
      </w:r>
      <w:proofErr w:type="spellEnd"/>
      <w:r w:rsidR="00E33790" w:rsidRPr="00845916">
        <w:rPr>
          <w:rFonts w:ascii="Cambria" w:hAnsi="Cambria"/>
          <w:i/>
          <w:color w:val="000000" w:themeColor="text1"/>
          <w:lang w:val="sr-Latn-RS"/>
        </w:rPr>
        <w:t xml:space="preserve"> </w:t>
      </w:r>
      <w:proofErr w:type="spellStart"/>
      <w:r w:rsidR="00E33790" w:rsidRPr="00845916">
        <w:rPr>
          <w:rFonts w:ascii="Cambria" w:hAnsi="Cambria"/>
          <w:i/>
          <w:color w:val="000000" w:themeColor="text1"/>
          <w:lang w:val="sr-Latn-RS"/>
        </w:rPr>
        <w:t>Attitudes</w:t>
      </w:r>
      <w:proofErr w:type="spellEnd"/>
      <w:r w:rsidR="00E33790" w:rsidRPr="00845916">
        <w:rPr>
          <w:rFonts w:ascii="Cambria" w:hAnsi="Cambria"/>
          <w:i/>
          <w:color w:val="000000" w:themeColor="text1"/>
          <w:lang w:val="sr-Latn-RS"/>
        </w:rPr>
        <w:t xml:space="preserve"> </w:t>
      </w:r>
      <w:proofErr w:type="spellStart"/>
      <w:r w:rsidR="00E33790" w:rsidRPr="00845916">
        <w:rPr>
          <w:rFonts w:ascii="Cambria" w:hAnsi="Cambria"/>
          <w:i/>
          <w:color w:val="000000" w:themeColor="text1"/>
          <w:lang w:val="sr-Latn-RS"/>
        </w:rPr>
        <w:t>toward</w:t>
      </w:r>
      <w:proofErr w:type="spellEnd"/>
      <w:r w:rsidR="00E33790" w:rsidRPr="00845916">
        <w:rPr>
          <w:rFonts w:ascii="Cambria" w:hAnsi="Cambria"/>
          <w:i/>
          <w:color w:val="000000" w:themeColor="text1"/>
          <w:lang w:val="sr-Latn-RS"/>
        </w:rPr>
        <w:t xml:space="preserve"> </w:t>
      </w:r>
      <w:proofErr w:type="spellStart"/>
      <w:r w:rsidR="00E33790" w:rsidRPr="00845916">
        <w:rPr>
          <w:rFonts w:ascii="Cambria" w:hAnsi="Cambria"/>
          <w:i/>
          <w:color w:val="000000" w:themeColor="text1"/>
          <w:lang w:val="sr-Latn-RS"/>
        </w:rPr>
        <w:t>Older</w:t>
      </w:r>
      <w:proofErr w:type="spellEnd"/>
      <w:r w:rsidR="00E33790" w:rsidRPr="00845916">
        <w:rPr>
          <w:rFonts w:ascii="Cambria" w:hAnsi="Cambria"/>
          <w:i/>
          <w:color w:val="000000" w:themeColor="text1"/>
          <w:lang w:val="sr-Latn-RS"/>
        </w:rPr>
        <w:t xml:space="preserve"> </w:t>
      </w:r>
      <w:proofErr w:type="spellStart"/>
      <w:r w:rsidR="00E33790" w:rsidRPr="00845916">
        <w:rPr>
          <w:rFonts w:ascii="Cambria" w:hAnsi="Cambria"/>
          <w:i/>
          <w:color w:val="000000" w:themeColor="text1"/>
          <w:lang w:val="sr-Latn-RS"/>
        </w:rPr>
        <w:t>People</w:t>
      </w:r>
      <w:proofErr w:type="spellEnd"/>
      <w:r w:rsidR="00E33790" w:rsidRPr="00845916">
        <w:rPr>
          <w:rFonts w:ascii="Cambria" w:hAnsi="Cambria"/>
          <w:i/>
          <w:color w:val="000000" w:themeColor="text1"/>
          <w:lang w:val="sr-Latn-RS"/>
        </w:rPr>
        <w:t xml:space="preserve"> </w:t>
      </w:r>
      <w:proofErr w:type="spellStart"/>
      <w:r w:rsidR="00E33790" w:rsidRPr="00845916">
        <w:rPr>
          <w:rFonts w:ascii="Cambria" w:hAnsi="Cambria"/>
          <w:i/>
          <w:color w:val="000000" w:themeColor="text1"/>
          <w:lang w:val="sr-Latn-RS"/>
        </w:rPr>
        <w:t>Scale</w:t>
      </w:r>
      <w:proofErr w:type="spellEnd"/>
      <w:r w:rsidR="00E33790">
        <w:rPr>
          <w:rFonts w:ascii="Cambria" w:hAnsi="Cambria"/>
          <w:i/>
          <w:color w:val="000000" w:themeColor="text1"/>
          <w:lang w:val="sr-Latn-RS"/>
        </w:rPr>
        <w:t xml:space="preserve"> </w:t>
      </w:r>
      <w:r w:rsidR="00E33790">
        <w:rPr>
          <w:rFonts w:ascii="Cambria" w:hAnsi="Cambria"/>
          <w:color w:val="000000" w:themeColor="text1"/>
          <w:lang w:val="sr-Latn-RS"/>
        </w:rPr>
        <w:t>od 156,8± 13,</w:t>
      </w:r>
      <w:r w:rsidR="00E33790" w:rsidRPr="00E33790">
        <w:rPr>
          <w:rFonts w:ascii="Cambria" w:hAnsi="Cambria"/>
          <w:color w:val="000000" w:themeColor="text1"/>
          <w:lang w:val="sr-Latn-RS"/>
        </w:rPr>
        <w:t>9</w:t>
      </w:r>
      <w:r w:rsidR="00E33790">
        <w:rPr>
          <w:rFonts w:ascii="Cambria" w:hAnsi="Cambria"/>
          <w:color w:val="000000" w:themeColor="text1"/>
          <w:lang w:val="sr-Latn-RS"/>
        </w:rPr>
        <w:t xml:space="preserve">. </w:t>
      </w:r>
      <w:r w:rsidR="00CC19D5">
        <w:rPr>
          <w:rFonts w:ascii="Cambria" w:hAnsi="Cambria"/>
          <w:color w:val="000000" w:themeColor="text1"/>
          <w:lang w:val="sr-Latn-RS"/>
        </w:rPr>
        <w:t>Godine života su pokazale statistički značajnu,</w:t>
      </w:r>
      <w:r w:rsidR="0056280D">
        <w:rPr>
          <w:rFonts w:ascii="Cambria" w:hAnsi="Cambria"/>
          <w:color w:val="000000" w:themeColor="text1"/>
          <w:lang w:val="sr-Latn-RS"/>
        </w:rPr>
        <w:t xml:space="preserve"> ali slabu korelaciju sa odnosom</w:t>
      </w:r>
      <w:r w:rsidR="00CC19D5">
        <w:rPr>
          <w:rFonts w:ascii="Cambria" w:hAnsi="Cambria"/>
          <w:color w:val="000000" w:themeColor="text1"/>
          <w:lang w:val="sr-Latn-RS"/>
        </w:rPr>
        <w:t xml:space="preserve"> kliničkih farmaceuta prema starijim pacijentima. </w:t>
      </w:r>
      <w:r w:rsidR="00B2356F">
        <w:rPr>
          <w:rFonts w:ascii="Cambria" w:hAnsi="Cambria"/>
          <w:color w:val="000000" w:themeColor="text1"/>
          <w:lang w:val="sr-Latn-RS"/>
        </w:rPr>
        <w:t>Ono što je takođe važno je da je uočena statistički značajna, pozitivna korelacija između znanja i stavova kliničkih farmaceuta prema starijim pacijentima</w:t>
      </w:r>
      <w:r w:rsidR="004760CF">
        <w:rPr>
          <w:rFonts w:ascii="Cambria" w:hAnsi="Cambria"/>
          <w:color w:val="000000" w:themeColor="text1"/>
          <w:lang w:val="sr-Latn-RS"/>
        </w:rPr>
        <w:t xml:space="preserve"> (1</w:t>
      </w:r>
      <w:r w:rsidR="00C24BFC">
        <w:rPr>
          <w:rFonts w:ascii="Cambria" w:hAnsi="Cambria"/>
          <w:color w:val="000000" w:themeColor="text1"/>
          <w:lang w:val="sr-Latn-RS"/>
        </w:rPr>
        <w:t>7</w:t>
      </w:r>
      <w:r w:rsidR="00A86E65">
        <w:rPr>
          <w:rFonts w:ascii="Cambria" w:hAnsi="Cambria"/>
          <w:color w:val="000000" w:themeColor="text1"/>
          <w:lang w:val="sr-Latn-RS"/>
        </w:rPr>
        <w:t>2</w:t>
      </w:r>
      <w:r w:rsidR="004760CF">
        <w:rPr>
          <w:rFonts w:ascii="Cambria" w:hAnsi="Cambria"/>
          <w:color w:val="000000" w:themeColor="text1"/>
          <w:lang w:val="sr-Latn-RS"/>
        </w:rPr>
        <w:t>)</w:t>
      </w:r>
      <w:r w:rsidR="00B2356F">
        <w:rPr>
          <w:rFonts w:ascii="Cambria" w:hAnsi="Cambria"/>
          <w:color w:val="000000" w:themeColor="text1"/>
          <w:lang w:val="sr-Latn-RS"/>
        </w:rPr>
        <w:t xml:space="preserve">. </w:t>
      </w:r>
    </w:p>
    <w:p w14:paraId="3A53C8A5" w14:textId="5A48EA03" w:rsidR="00683096" w:rsidRDefault="00683096" w:rsidP="008F6389">
      <w:pPr>
        <w:tabs>
          <w:tab w:val="left" w:pos="709"/>
        </w:tabs>
        <w:spacing w:after="120"/>
        <w:jc w:val="both"/>
        <w:rPr>
          <w:rFonts w:ascii="Cambria" w:hAnsi="Cambria"/>
          <w:color w:val="000000" w:themeColor="text1"/>
          <w:lang w:val="sr-Latn-RS"/>
        </w:rPr>
      </w:pPr>
      <w:r>
        <w:rPr>
          <w:rFonts w:ascii="Cambria" w:hAnsi="Cambria"/>
          <w:color w:val="000000" w:themeColor="text1"/>
          <w:lang w:val="sr-Latn-RS"/>
        </w:rPr>
        <w:tab/>
      </w:r>
      <w:proofErr w:type="spellStart"/>
      <w:r w:rsidR="00294D21" w:rsidRPr="00294D21">
        <w:rPr>
          <w:rFonts w:ascii="Cambria" w:hAnsi="Cambria"/>
          <w:i/>
          <w:color w:val="000000" w:themeColor="text1"/>
          <w:lang w:val="sr-Latn-RS"/>
        </w:rPr>
        <w:t>Asokbunyarat</w:t>
      </w:r>
      <w:proofErr w:type="spellEnd"/>
      <w:r w:rsidR="00294D21">
        <w:rPr>
          <w:rFonts w:ascii="Cambria" w:hAnsi="Cambria"/>
          <w:color w:val="000000" w:themeColor="text1"/>
          <w:lang w:val="sr-Latn-RS"/>
        </w:rPr>
        <w:t xml:space="preserve"> i saradnici su takođe sproveli interesantnu studiju sa ciljem da se</w:t>
      </w:r>
      <w:r w:rsidR="00294D21" w:rsidRPr="00294D21">
        <w:rPr>
          <w:rFonts w:ascii="Cambria" w:hAnsi="Cambria"/>
          <w:color w:val="000000" w:themeColor="text1"/>
          <w:lang w:val="sr-Latn-RS"/>
        </w:rPr>
        <w:t xml:space="preserve"> ispita odnos između stavova i ponašanja kliničkih farmaceuta u pružanju zdravstvene nege starijim pacijentima u provinciji </w:t>
      </w:r>
      <w:proofErr w:type="spellStart"/>
      <w:r w:rsidR="00294D21" w:rsidRPr="00294D21">
        <w:rPr>
          <w:rFonts w:ascii="Cambria" w:hAnsi="Cambria"/>
          <w:color w:val="000000" w:themeColor="text1"/>
          <w:lang w:val="sr-Latn-RS"/>
        </w:rPr>
        <w:t>Nakhonpathom</w:t>
      </w:r>
      <w:proofErr w:type="spellEnd"/>
      <w:r w:rsidR="00294D21" w:rsidRPr="00294D21">
        <w:rPr>
          <w:rFonts w:ascii="Cambria" w:hAnsi="Cambria"/>
          <w:color w:val="000000" w:themeColor="text1"/>
          <w:lang w:val="sr-Latn-RS"/>
        </w:rPr>
        <w:t xml:space="preserve"> na Tajlandu. U istraživanju je učestvovao 131 klinički farmaceut, a podaci su prikupljeni pomoću strukturisanog i visoko pouzdanog upitnika</w:t>
      </w:r>
      <w:r w:rsidR="00294D21">
        <w:rPr>
          <w:rFonts w:ascii="Cambria" w:hAnsi="Cambria"/>
          <w:color w:val="000000" w:themeColor="text1"/>
          <w:lang w:val="sr-Latn-RS"/>
        </w:rPr>
        <w:t xml:space="preserve"> (</w:t>
      </w:r>
      <w:proofErr w:type="spellStart"/>
      <w:r w:rsidR="00294D21" w:rsidRPr="0006296D">
        <w:rPr>
          <w:rFonts w:ascii="Cambria" w:hAnsi="Cambria"/>
          <w:i/>
          <w:iCs/>
          <w:color w:val="000000" w:themeColor="text1"/>
          <w:lang w:val="sr-Latn-RS"/>
        </w:rPr>
        <w:t>Cronbach</w:t>
      </w:r>
      <w:proofErr w:type="spellEnd"/>
      <w:r w:rsidR="00294D21" w:rsidRPr="0006296D">
        <w:rPr>
          <w:rFonts w:ascii="Cambria" w:hAnsi="Cambria"/>
          <w:i/>
          <w:iCs/>
          <w:color w:val="000000" w:themeColor="text1"/>
        </w:rPr>
        <w:t>’s alpha</w:t>
      </w:r>
      <w:r w:rsidR="00294D21">
        <w:rPr>
          <w:rFonts w:ascii="Cambria" w:hAnsi="Cambria"/>
          <w:i/>
          <w:iCs/>
          <w:color w:val="000000" w:themeColor="text1"/>
        </w:rPr>
        <w:t xml:space="preserve"> </w:t>
      </w:r>
      <w:proofErr w:type="spellStart"/>
      <w:r w:rsidR="00294D21">
        <w:rPr>
          <w:rFonts w:ascii="Cambria" w:hAnsi="Cambria"/>
          <w:color w:val="000000" w:themeColor="text1"/>
        </w:rPr>
        <w:t>koeficijent</w:t>
      </w:r>
      <w:proofErr w:type="spellEnd"/>
      <w:r w:rsidR="00294D21">
        <w:rPr>
          <w:rFonts w:ascii="Cambria" w:hAnsi="Cambria"/>
          <w:color w:val="000000" w:themeColor="text1"/>
        </w:rPr>
        <w:t xml:space="preserve"> 0,98)</w:t>
      </w:r>
      <w:r w:rsidR="00294D21" w:rsidRPr="00294D21">
        <w:rPr>
          <w:rFonts w:ascii="Cambria" w:hAnsi="Cambria"/>
          <w:color w:val="000000" w:themeColor="text1"/>
          <w:lang w:val="sr-Latn-RS"/>
        </w:rPr>
        <w:t xml:space="preserve"> koji je obuhvatao demografske karakteristike, stavove prema nezi starijih osoba i svakodnevne profesionalne prakse u radu sa ovom populacijom. Rezultati su pokazali da ispitanici u celini imaju visok nivo pozitivnih stavova prema brizi o starijim pacijentima, što ukazuje na njihovu svest o značaju gerijatrijske nege i spremnost da se aktivno uključe u ovaj segment kliničke prakse. Pored toga, zabeležen je i</w:t>
      </w:r>
      <w:r w:rsidR="00294D21">
        <w:rPr>
          <w:rFonts w:ascii="Cambria" w:hAnsi="Cambria"/>
          <w:color w:val="000000" w:themeColor="text1"/>
          <w:lang w:val="sr-Latn-RS"/>
        </w:rPr>
        <w:t xml:space="preserve"> visok nivo pozitivnog ponašanja prema starijim pacijentima</w:t>
      </w:r>
      <w:r w:rsidR="00294D21" w:rsidRPr="00294D21">
        <w:rPr>
          <w:rFonts w:ascii="Cambria" w:hAnsi="Cambria"/>
          <w:color w:val="000000" w:themeColor="text1"/>
          <w:lang w:val="sr-Latn-RS"/>
        </w:rPr>
        <w:t>, što znači da se povoljni stavovi u velikoj meri reflektuju u konkretnim profesionalnim aktivnostima, kao što su farmaceutsko savetovanje, praćenje terapije i procena bezbednosti primene lekova kod starijih pacijenata. Ipak, analiza pojedinačnih domena ponašanja pokazala je da je saradnja u okviru multidisciplinarnog tima najslabije ocenjen aspekt nege starijih osoba, što ukazuje na potrebu za unapređenjem timskog rada i boljom integracijom kliničkih farmaceuta u zdravstveni tim. Važan nalaz studije predstavlja i statistički značajna pozitivna korelacija</w:t>
      </w:r>
      <w:r w:rsidR="00294D21">
        <w:rPr>
          <w:rFonts w:ascii="Cambria" w:hAnsi="Cambria"/>
          <w:color w:val="000000" w:themeColor="text1"/>
          <w:lang w:val="sr-Latn-RS"/>
        </w:rPr>
        <w:t xml:space="preserve"> (</w:t>
      </w:r>
      <w:r w:rsidR="00294D21" w:rsidRPr="00294D21">
        <w:rPr>
          <w:rFonts w:ascii="Cambria" w:hAnsi="Cambria"/>
          <w:i/>
          <w:color w:val="000000" w:themeColor="text1"/>
          <w:lang w:val="sr-Latn-RS"/>
        </w:rPr>
        <w:t>r</w:t>
      </w:r>
      <w:r w:rsidR="00294D21">
        <w:rPr>
          <w:rFonts w:ascii="Cambria" w:hAnsi="Cambria"/>
          <w:color w:val="000000" w:themeColor="text1"/>
          <w:lang w:val="sr-Latn-RS"/>
        </w:rPr>
        <w:t xml:space="preserve">=0,51; </w:t>
      </w:r>
      <w:r w:rsidR="00294D21" w:rsidRPr="00294D21">
        <w:rPr>
          <w:rFonts w:ascii="Cambria" w:hAnsi="Cambria"/>
          <w:i/>
          <w:color w:val="000000" w:themeColor="text1"/>
          <w:lang w:val="sr-Latn-RS"/>
        </w:rPr>
        <w:t>p</w:t>
      </w:r>
      <w:r w:rsidR="00294D21">
        <w:rPr>
          <w:rFonts w:ascii="Cambria" w:hAnsi="Cambria"/>
          <w:color w:val="000000" w:themeColor="text1"/>
          <w:lang w:val="sr-Latn-RS"/>
        </w:rPr>
        <w:t>&lt;</w:t>
      </w:r>
      <w:r w:rsidR="00294D21" w:rsidRPr="00294D21">
        <w:rPr>
          <w:rFonts w:ascii="Cambria" w:hAnsi="Cambria"/>
          <w:color w:val="000000" w:themeColor="text1"/>
          <w:lang w:val="sr-Latn-RS"/>
        </w:rPr>
        <w:t>0,001</w:t>
      </w:r>
      <w:r w:rsidR="00294D21">
        <w:rPr>
          <w:rFonts w:ascii="Cambria" w:hAnsi="Cambria"/>
          <w:color w:val="000000" w:themeColor="text1"/>
          <w:lang w:val="sr-Latn-RS"/>
        </w:rPr>
        <w:t>)</w:t>
      </w:r>
      <w:r w:rsidR="00294D21" w:rsidRPr="00294D21">
        <w:rPr>
          <w:rFonts w:ascii="Cambria" w:hAnsi="Cambria"/>
          <w:color w:val="000000" w:themeColor="text1"/>
          <w:lang w:val="sr-Latn-RS"/>
        </w:rPr>
        <w:t xml:space="preserve"> između stavova i ponašanja farmaceuta, čime se potvrđuje da pozitivniji stavovi prema starijim pacijentima doprinose kvalitetnijoj i angažovanijoj praksi. Ovi rezultati naglašavaju značaj kontinuirane edukacije i sistemske podrške kliničkim farmaceutima u oblasti gerijatrijske zdravstvene zaštite</w:t>
      </w:r>
      <w:r w:rsidR="00294D21">
        <w:rPr>
          <w:rFonts w:ascii="Cambria" w:hAnsi="Cambria"/>
          <w:color w:val="000000" w:themeColor="text1"/>
          <w:lang w:val="sr-Latn-RS"/>
        </w:rPr>
        <w:t xml:space="preserve"> (17</w:t>
      </w:r>
      <w:r w:rsidR="00004369">
        <w:rPr>
          <w:rFonts w:ascii="Cambria" w:hAnsi="Cambria"/>
          <w:color w:val="000000" w:themeColor="text1"/>
          <w:lang w:val="sr-Latn-RS"/>
        </w:rPr>
        <w:t>4</w:t>
      </w:r>
      <w:r w:rsidR="00294D21">
        <w:rPr>
          <w:rFonts w:ascii="Cambria" w:hAnsi="Cambria"/>
          <w:color w:val="000000" w:themeColor="text1"/>
          <w:lang w:val="sr-Latn-RS"/>
        </w:rPr>
        <w:t>)</w:t>
      </w:r>
      <w:r w:rsidR="00294D21" w:rsidRPr="00294D21">
        <w:rPr>
          <w:rFonts w:ascii="Cambria" w:hAnsi="Cambria"/>
          <w:color w:val="000000" w:themeColor="text1"/>
          <w:lang w:val="sr-Latn-RS"/>
        </w:rPr>
        <w:t>.</w:t>
      </w:r>
    </w:p>
    <w:p w14:paraId="64DCE483" w14:textId="362F338E" w:rsidR="00E40B12" w:rsidRDefault="00E40B12" w:rsidP="006C13A2">
      <w:pPr>
        <w:spacing w:after="120"/>
        <w:jc w:val="both"/>
        <w:rPr>
          <w:rFonts w:ascii="Cambria" w:hAnsi="Cambria"/>
          <w:color w:val="000000" w:themeColor="text1"/>
          <w:lang w:val="sr-Latn-RS"/>
        </w:rPr>
      </w:pPr>
      <w:r>
        <w:rPr>
          <w:rFonts w:ascii="Cambria" w:hAnsi="Cambria"/>
          <w:color w:val="000000" w:themeColor="text1"/>
          <w:lang w:val="sr-Latn-RS"/>
        </w:rPr>
        <w:tab/>
      </w:r>
      <w:proofErr w:type="spellStart"/>
      <w:r w:rsidR="003B4A38" w:rsidRPr="003B4A38">
        <w:rPr>
          <w:rFonts w:ascii="Cambria" w:hAnsi="Cambria"/>
          <w:i/>
          <w:color w:val="000000" w:themeColor="text1"/>
          <w:lang w:val="sr-Latn-RS"/>
        </w:rPr>
        <w:t>Hu</w:t>
      </w:r>
      <w:proofErr w:type="spellEnd"/>
      <w:r w:rsidR="003B4A38">
        <w:rPr>
          <w:rFonts w:ascii="Cambria" w:hAnsi="Cambria"/>
          <w:color w:val="000000" w:themeColor="text1"/>
          <w:lang w:val="sr-Latn-RS"/>
        </w:rPr>
        <w:t xml:space="preserve"> i saradnici su sproveli </w:t>
      </w:r>
      <w:r w:rsidR="000A533E">
        <w:rPr>
          <w:rFonts w:ascii="Cambria" w:hAnsi="Cambria"/>
          <w:color w:val="000000" w:themeColor="text1"/>
          <w:lang w:val="sr-Latn-RS"/>
        </w:rPr>
        <w:t>studiju preseka sa malo specifičnijim istraživačkim cilj</w:t>
      </w:r>
      <w:r w:rsidR="00C75B7E">
        <w:rPr>
          <w:rFonts w:ascii="Cambria" w:hAnsi="Cambria"/>
          <w:color w:val="000000" w:themeColor="text1"/>
          <w:lang w:val="sr-Latn-RS"/>
        </w:rPr>
        <w:t>em, koji je podrazumevao procenu znanja, odnosa i praktičnog delovanja</w:t>
      </w:r>
      <w:r w:rsidR="000A533E">
        <w:rPr>
          <w:rFonts w:ascii="Cambria" w:hAnsi="Cambria"/>
          <w:color w:val="000000" w:themeColor="text1"/>
          <w:lang w:val="sr-Latn-RS"/>
        </w:rPr>
        <w:t xml:space="preserve"> lekara i kliničkih farmaceuta po pitanju </w:t>
      </w:r>
      <w:proofErr w:type="spellStart"/>
      <w:r w:rsidR="000A533E">
        <w:rPr>
          <w:rFonts w:ascii="Cambria" w:hAnsi="Cambria"/>
          <w:color w:val="000000" w:themeColor="text1"/>
          <w:lang w:val="sr-Latn-RS"/>
        </w:rPr>
        <w:t>polifarmacije</w:t>
      </w:r>
      <w:proofErr w:type="spellEnd"/>
      <w:r w:rsidR="000A533E">
        <w:rPr>
          <w:rFonts w:ascii="Cambria" w:hAnsi="Cambria"/>
          <w:color w:val="000000" w:themeColor="text1"/>
          <w:lang w:val="sr-Latn-RS"/>
        </w:rPr>
        <w:t xml:space="preserve"> kod starijih pacijenata sa hroničnim bolestima. Studija je sprovedena u periodu od decembra 2022. do marta 2023. godine u 20 provincija u kontinentalnom delu Kine. Za potrebe istraživanja kreiran je poseban upitnik čija zadovoljavajuća pouzdanost (</w:t>
      </w:r>
      <w:proofErr w:type="spellStart"/>
      <w:r w:rsidR="000A533E" w:rsidRPr="0006296D">
        <w:rPr>
          <w:rFonts w:ascii="Cambria" w:hAnsi="Cambria"/>
          <w:i/>
          <w:iCs/>
          <w:color w:val="000000" w:themeColor="text1"/>
          <w:lang w:val="sr-Latn-RS"/>
        </w:rPr>
        <w:t>Cronbach</w:t>
      </w:r>
      <w:proofErr w:type="spellEnd"/>
      <w:r w:rsidR="000A533E" w:rsidRPr="0006296D">
        <w:rPr>
          <w:rFonts w:ascii="Cambria" w:hAnsi="Cambria"/>
          <w:i/>
          <w:iCs/>
          <w:color w:val="000000" w:themeColor="text1"/>
        </w:rPr>
        <w:t>’s alpha</w:t>
      </w:r>
      <w:r w:rsidR="000A533E">
        <w:rPr>
          <w:rFonts w:ascii="Cambria" w:hAnsi="Cambria"/>
          <w:i/>
          <w:iCs/>
          <w:color w:val="000000" w:themeColor="text1"/>
        </w:rPr>
        <w:t xml:space="preserve"> </w:t>
      </w:r>
      <w:proofErr w:type="spellStart"/>
      <w:r w:rsidR="000A533E">
        <w:rPr>
          <w:rFonts w:ascii="Cambria" w:hAnsi="Cambria"/>
          <w:color w:val="000000" w:themeColor="text1"/>
        </w:rPr>
        <w:t>koeficijent</w:t>
      </w:r>
      <w:proofErr w:type="spellEnd"/>
      <w:r w:rsidR="000A533E">
        <w:rPr>
          <w:rFonts w:ascii="Cambria" w:hAnsi="Cambria"/>
          <w:color w:val="000000" w:themeColor="text1"/>
        </w:rPr>
        <w:t xml:space="preserve"> 0,846)</w:t>
      </w:r>
      <w:r w:rsidR="00314166">
        <w:rPr>
          <w:rFonts w:ascii="Cambria" w:hAnsi="Cambria"/>
          <w:color w:val="000000" w:themeColor="text1"/>
        </w:rPr>
        <w:t xml:space="preserve"> je </w:t>
      </w:r>
      <w:proofErr w:type="spellStart"/>
      <w:r w:rsidR="00314166">
        <w:rPr>
          <w:rFonts w:ascii="Cambria" w:hAnsi="Cambria"/>
          <w:color w:val="000000" w:themeColor="text1"/>
        </w:rPr>
        <w:t>pokazana</w:t>
      </w:r>
      <w:proofErr w:type="spellEnd"/>
      <w:r w:rsidR="00314166">
        <w:rPr>
          <w:rFonts w:ascii="Cambria" w:hAnsi="Cambria"/>
          <w:color w:val="000000" w:themeColor="text1"/>
        </w:rPr>
        <w:t xml:space="preserve"> </w:t>
      </w:r>
      <w:proofErr w:type="spellStart"/>
      <w:r w:rsidR="00314166">
        <w:rPr>
          <w:rFonts w:ascii="Cambria" w:hAnsi="Cambria"/>
          <w:color w:val="000000" w:themeColor="text1"/>
        </w:rPr>
        <w:t>pretestom</w:t>
      </w:r>
      <w:proofErr w:type="spellEnd"/>
      <w:r w:rsidR="00314166">
        <w:rPr>
          <w:rFonts w:ascii="Cambria" w:hAnsi="Cambria"/>
          <w:color w:val="000000" w:themeColor="text1"/>
        </w:rPr>
        <w:t xml:space="preserve"> koji je </w:t>
      </w:r>
      <w:proofErr w:type="spellStart"/>
      <w:r w:rsidR="00314166">
        <w:rPr>
          <w:rFonts w:ascii="Cambria" w:hAnsi="Cambria"/>
          <w:color w:val="000000" w:themeColor="text1"/>
        </w:rPr>
        <w:t>sproveden</w:t>
      </w:r>
      <w:proofErr w:type="spellEnd"/>
      <w:r w:rsidR="00314166">
        <w:rPr>
          <w:rFonts w:ascii="Cambria" w:hAnsi="Cambria"/>
          <w:color w:val="000000" w:themeColor="text1"/>
        </w:rPr>
        <w:t xml:space="preserve"> </w:t>
      </w:r>
      <w:proofErr w:type="spellStart"/>
      <w:r w:rsidR="00314166">
        <w:rPr>
          <w:rFonts w:ascii="Cambria" w:hAnsi="Cambria"/>
          <w:color w:val="000000" w:themeColor="text1"/>
        </w:rPr>
        <w:t>na</w:t>
      </w:r>
      <w:proofErr w:type="spellEnd"/>
      <w:r w:rsidR="00314166">
        <w:rPr>
          <w:rFonts w:ascii="Cambria" w:hAnsi="Cambria"/>
          <w:color w:val="000000" w:themeColor="text1"/>
        </w:rPr>
        <w:t xml:space="preserve"> </w:t>
      </w:r>
      <w:proofErr w:type="spellStart"/>
      <w:r w:rsidR="00314166">
        <w:rPr>
          <w:rFonts w:ascii="Cambria" w:hAnsi="Cambria"/>
          <w:color w:val="000000" w:themeColor="text1"/>
        </w:rPr>
        <w:t>uzorku</w:t>
      </w:r>
      <w:proofErr w:type="spellEnd"/>
      <w:r w:rsidR="00314166">
        <w:rPr>
          <w:rFonts w:ascii="Cambria" w:hAnsi="Cambria"/>
          <w:color w:val="000000" w:themeColor="text1"/>
        </w:rPr>
        <w:t xml:space="preserve"> od 42 </w:t>
      </w:r>
      <w:proofErr w:type="spellStart"/>
      <w:r w:rsidR="00314166">
        <w:rPr>
          <w:rFonts w:ascii="Cambria" w:hAnsi="Cambria"/>
          <w:color w:val="000000" w:themeColor="text1"/>
        </w:rPr>
        <w:t>lekara</w:t>
      </w:r>
      <w:proofErr w:type="spellEnd"/>
      <w:r w:rsidR="00314166">
        <w:rPr>
          <w:rFonts w:ascii="Cambria" w:hAnsi="Cambria"/>
          <w:color w:val="000000" w:themeColor="text1"/>
        </w:rPr>
        <w:t xml:space="preserve"> </w:t>
      </w:r>
      <w:proofErr w:type="spellStart"/>
      <w:r w:rsidR="00314166">
        <w:rPr>
          <w:rFonts w:ascii="Cambria" w:hAnsi="Cambria"/>
          <w:color w:val="000000" w:themeColor="text1"/>
        </w:rPr>
        <w:t>i</w:t>
      </w:r>
      <w:proofErr w:type="spellEnd"/>
      <w:r w:rsidR="00314166">
        <w:rPr>
          <w:rFonts w:ascii="Cambria" w:hAnsi="Cambria"/>
          <w:color w:val="000000" w:themeColor="text1"/>
        </w:rPr>
        <w:t xml:space="preserve"> </w:t>
      </w:r>
      <w:proofErr w:type="spellStart"/>
      <w:r w:rsidR="00314166">
        <w:rPr>
          <w:rFonts w:ascii="Cambria" w:hAnsi="Cambria"/>
          <w:color w:val="000000" w:themeColor="text1"/>
        </w:rPr>
        <w:t>kliničkih</w:t>
      </w:r>
      <w:proofErr w:type="spellEnd"/>
      <w:r w:rsidR="00314166">
        <w:rPr>
          <w:rFonts w:ascii="Cambria" w:hAnsi="Cambria"/>
          <w:color w:val="000000" w:themeColor="text1"/>
        </w:rPr>
        <w:t xml:space="preserve"> </w:t>
      </w:r>
      <w:proofErr w:type="spellStart"/>
      <w:r w:rsidR="00314166">
        <w:rPr>
          <w:rFonts w:ascii="Cambria" w:hAnsi="Cambria"/>
          <w:color w:val="000000" w:themeColor="text1"/>
        </w:rPr>
        <w:t>farmaceuta</w:t>
      </w:r>
      <w:proofErr w:type="spellEnd"/>
      <w:r w:rsidR="00314166">
        <w:rPr>
          <w:rFonts w:ascii="Cambria" w:hAnsi="Cambria"/>
          <w:color w:val="000000" w:themeColor="text1"/>
        </w:rPr>
        <w:t xml:space="preserve">. </w:t>
      </w:r>
      <w:r w:rsidR="00010130">
        <w:rPr>
          <w:rFonts w:ascii="Cambria" w:hAnsi="Cambria"/>
          <w:color w:val="000000" w:themeColor="text1"/>
          <w:lang w:val="sr-Latn-RS"/>
        </w:rPr>
        <w:t xml:space="preserve">Konačna verzija upitnika je imala 4 dimenzije i to: demografske karakteristike, znanje, odnos i praksu. U okviru demografskih karakteristika procenjivano je 13 varijabli, kao što su starost, pol, edukacija, zanimanje, godine radnog iskustva, zvanje, da li su akreditovani za rad kao klinički lekari ili klinički farmaceuti, oblast ekspertize, bolnički razred, da li bolnica ima gerontološko odeljenje sa </w:t>
      </w:r>
      <w:proofErr w:type="spellStart"/>
      <w:r w:rsidR="00010130">
        <w:rPr>
          <w:rFonts w:ascii="Cambria" w:hAnsi="Cambria"/>
          <w:color w:val="000000" w:themeColor="text1"/>
          <w:lang w:val="sr-Latn-RS"/>
        </w:rPr>
        <w:t>gerijatrima</w:t>
      </w:r>
      <w:proofErr w:type="spellEnd"/>
      <w:r w:rsidR="00010130">
        <w:rPr>
          <w:rFonts w:ascii="Cambria" w:hAnsi="Cambria"/>
          <w:color w:val="000000" w:themeColor="text1"/>
          <w:lang w:val="sr-Latn-RS"/>
        </w:rPr>
        <w:t xml:space="preserve">, da li bolnica ima gerijatrijske farmaceute, udeo starijih pacijenata u ukupnom broju svih ambulantnih pacijenata u bolnici i broj starijih pacijenata sa hroničnim bolestima. </w:t>
      </w:r>
      <w:r w:rsidR="002D0CA2">
        <w:rPr>
          <w:rFonts w:ascii="Cambria" w:hAnsi="Cambria"/>
          <w:color w:val="000000" w:themeColor="text1"/>
          <w:lang w:val="sr-Latn-RS"/>
        </w:rPr>
        <w:t>Znanje</w:t>
      </w:r>
      <w:r w:rsidR="000B3E2B">
        <w:rPr>
          <w:rFonts w:ascii="Cambria" w:hAnsi="Cambria"/>
          <w:color w:val="000000" w:themeColor="text1"/>
          <w:lang w:val="sr-Latn-RS"/>
        </w:rPr>
        <w:t xml:space="preserve"> o </w:t>
      </w:r>
      <w:proofErr w:type="spellStart"/>
      <w:r w:rsidR="000B3E2B">
        <w:rPr>
          <w:rFonts w:ascii="Cambria" w:hAnsi="Cambria"/>
          <w:color w:val="000000" w:themeColor="text1"/>
          <w:lang w:val="sr-Latn-RS"/>
        </w:rPr>
        <w:t>polifarmaciji</w:t>
      </w:r>
      <w:proofErr w:type="spellEnd"/>
      <w:r w:rsidR="002D0CA2">
        <w:rPr>
          <w:rFonts w:ascii="Cambria" w:hAnsi="Cambria"/>
          <w:color w:val="000000" w:themeColor="text1"/>
          <w:lang w:val="sr-Latn-RS"/>
        </w:rPr>
        <w:t xml:space="preserve"> je procenjivano pomoću 18 pitanja, pri čemu je za tačan odgovor dodeljivan po 1 poen, dok su netačni odgovori bodovani sa 0 poena. </w:t>
      </w:r>
      <w:r w:rsidR="00DC102E">
        <w:rPr>
          <w:rFonts w:ascii="Cambria" w:hAnsi="Cambria"/>
          <w:color w:val="000000" w:themeColor="text1"/>
          <w:lang w:val="sr-Latn-RS"/>
        </w:rPr>
        <w:t xml:space="preserve">Odnos prema </w:t>
      </w:r>
      <w:proofErr w:type="spellStart"/>
      <w:r w:rsidR="000B3E2B">
        <w:rPr>
          <w:rFonts w:ascii="Cambria" w:hAnsi="Cambria"/>
          <w:color w:val="000000" w:themeColor="text1"/>
          <w:lang w:val="sr-Latn-RS"/>
        </w:rPr>
        <w:t>polifarmaciji</w:t>
      </w:r>
      <w:proofErr w:type="spellEnd"/>
      <w:r w:rsidR="000B3E2B">
        <w:rPr>
          <w:rFonts w:ascii="Cambria" w:hAnsi="Cambria"/>
          <w:color w:val="000000" w:themeColor="text1"/>
          <w:lang w:val="sr-Latn-RS"/>
        </w:rPr>
        <w:t xml:space="preserve"> kod starijih </w:t>
      </w:r>
      <w:r w:rsidR="000B3E2B">
        <w:rPr>
          <w:rFonts w:ascii="Cambria" w:hAnsi="Cambria"/>
          <w:color w:val="000000" w:themeColor="text1"/>
          <w:lang w:val="sr-Latn-RS"/>
        </w:rPr>
        <w:lastRenderedPageBreak/>
        <w:t>pacijenata</w:t>
      </w:r>
      <w:r w:rsidR="00DC102E">
        <w:rPr>
          <w:rFonts w:ascii="Cambria" w:hAnsi="Cambria"/>
          <w:color w:val="000000" w:themeColor="text1"/>
          <w:lang w:val="sr-Latn-RS"/>
        </w:rPr>
        <w:t xml:space="preserve"> je procenjivan pomoću 7 pitanja sa ponuđenim odgovorima po principu petostepene </w:t>
      </w:r>
      <w:proofErr w:type="spellStart"/>
      <w:r w:rsidR="00DC102E">
        <w:rPr>
          <w:rFonts w:ascii="Cambria" w:hAnsi="Cambria"/>
          <w:color w:val="000000" w:themeColor="text1"/>
          <w:lang w:val="sr-Latn-RS"/>
        </w:rPr>
        <w:t>Likertove</w:t>
      </w:r>
      <w:proofErr w:type="spellEnd"/>
      <w:r w:rsidR="00DC102E">
        <w:rPr>
          <w:rFonts w:ascii="Cambria" w:hAnsi="Cambria"/>
          <w:color w:val="000000" w:themeColor="text1"/>
          <w:lang w:val="sr-Latn-RS"/>
        </w:rPr>
        <w:t xml:space="preserve"> ska</w:t>
      </w:r>
      <w:r w:rsidR="00C75B7E">
        <w:rPr>
          <w:rFonts w:ascii="Cambria" w:hAnsi="Cambria"/>
          <w:color w:val="000000" w:themeColor="text1"/>
          <w:lang w:val="sr-Latn-RS"/>
        </w:rPr>
        <w:t xml:space="preserve">le. Konačno, praktično delovanje u slučaju </w:t>
      </w:r>
      <w:proofErr w:type="spellStart"/>
      <w:r w:rsidR="00C75B7E">
        <w:rPr>
          <w:rFonts w:ascii="Cambria" w:hAnsi="Cambria"/>
          <w:color w:val="000000" w:themeColor="text1"/>
          <w:lang w:val="sr-Latn-RS"/>
        </w:rPr>
        <w:t>polifarmacije</w:t>
      </w:r>
      <w:proofErr w:type="spellEnd"/>
      <w:r w:rsidR="00C75B7E">
        <w:rPr>
          <w:rFonts w:ascii="Cambria" w:hAnsi="Cambria"/>
          <w:color w:val="000000" w:themeColor="text1"/>
          <w:lang w:val="sr-Latn-RS"/>
        </w:rPr>
        <w:t xml:space="preserve"> kod starijih pacijenata </w:t>
      </w:r>
      <w:r w:rsidR="00DC102E">
        <w:rPr>
          <w:rFonts w:ascii="Cambria" w:hAnsi="Cambria"/>
          <w:color w:val="000000" w:themeColor="text1"/>
          <w:lang w:val="sr-Latn-RS"/>
        </w:rPr>
        <w:t xml:space="preserve">takođe </w:t>
      </w:r>
      <w:r w:rsidR="00C75B7E">
        <w:rPr>
          <w:rFonts w:ascii="Cambria" w:hAnsi="Cambria"/>
          <w:color w:val="000000" w:themeColor="text1"/>
          <w:lang w:val="sr-Latn-RS"/>
        </w:rPr>
        <w:t>je procenjivano</w:t>
      </w:r>
      <w:r w:rsidR="00DC102E">
        <w:rPr>
          <w:rFonts w:ascii="Cambria" w:hAnsi="Cambria"/>
          <w:color w:val="000000" w:themeColor="text1"/>
          <w:lang w:val="sr-Latn-RS"/>
        </w:rPr>
        <w:t xml:space="preserve"> </w:t>
      </w:r>
      <w:r w:rsidR="004B2A10">
        <w:rPr>
          <w:rFonts w:ascii="Cambria" w:hAnsi="Cambria"/>
          <w:color w:val="000000" w:themeColor="text1"/>
          <w:lang w:val="sr-Latn-RS"/>
        </w:rPr>
        <w:t>pomoću dela upitnika koji se</w:t>
      </w:r>
      <w:r w:rsidR="00DC102E">
        <w:rPr>
          <w:rFonts w:ascii="Cambria" w:hAnsi="Cambria"/>
          <w:color w:val="000000" w:themeColor="text1"/>
          <w:lang w:val="sr-Latn-RS"/>
        </w:rPr>
        <w:t xml:space="preserve"> sastojao od 7 pitanja sa ponuđenim odgovorima po principu petostepene </w:t>
      </w:r>
      <w:proofErr w:type="spellStart"/>
      <w:r w:rsidR="00DC102E">
        <w:rPr>
          <w:rFonts w:ascii="Cambria" w:hAnsi="Cambria"/>
          <w:color w:val="000000" w:themeColor="text1"/>
          <w:lang w:val="sr-Latn-RS"/>
        </w:rPr>
        <w:t>Likertove</w:t>
      </w:r>
      <w:proofErr w:type="spellEnd"/>
      <w:r w:rsidR="00DC102E">
        <w:rPr>
          <w:rFonts w:ascii="Cambria" w:hAnsi="Cambria"/>
          <w:color w:val="000000" w:themeColor="text1"/>
          <w:lang w:val="sr-Latn-RS"/>
        </w:rPr>
        <w:t xml:space="preserve"> skale. </w:t>
      </w:r>
      <w:r w:rsidR="000B3E2B">
        <w:rPr>
          <w:rFonts w:ascii="Cambria" w:hAnsi="Cambria"/>
          <w:color w:val="000000" w:themeColor="text1"/>
          <w:lang w:val="sr-Latn-RS"/>
        </w:rPr>
        <w:t xml:space="preserve">Da bi znanje i odnos prema </w:t>
      </w:r>
      <w:proofErr w:type="spellStart"/>
      <w:r w:rsidR="000B3E2B">
        <w:rPr>
          <w:rFonts w:ascii="Cambria" w:hAnsi="Cambria"/>
          <w:color w:val="000000" w:themeColor="text1"/>
          <w:lang w:val="sr-Latn-RS"/>
        </w:rPr>
        <w:t>polifarmaciji</w:t>
      </w:r>
      <w:proofErr w:type="spellEnd"/>
      <w:r w:rsidR="000B3E2B">
        <w:rPr>
          <w:rFonts w:ascii="Cambria" w:hAnsi="Cambria"/>
          <w:color w:val="000000" w:themeColor="text1"/>
          <w:lang w:val="sr-Latn-RS"/>
        </w:rPr>
        <w:t xml:space="preserve"> kod starijih pacijenata bili okarakterisani kao adekvatni, a praktično delovanje kao proaktivno</w:t>
      </w:r>
      <w:r w:rsidR="0054494E">
        <w:rPr>
          <w:rFonts w:ascii="Cambria" w:hAnsi="Cambria"/>
          <w:color w:val="000000" w:themeColor="text1"/>
          <w:lang w:val="sr-Latn-RS"/>
        </w:rPr>
        <w:t>,</w:t>
      </w:r>
      <w:r w:rsidR="000B3E2B">
        <w:rPr>
          <w:rFonts w:ascii="Cambria" w:hAnsi="Cambria"/>
          <w:color w:val="000000" w:themeColor="text1"/>
          <w:lang w:val="sr-Latn-RS"/>
        </w:rPr>
        <w:t xml:space="preserve"> bilo je potrebno najmanje 70% tačnih odgovora iz svih pomenutih dimenzija. U istraživanju je učestvovalo ukupno 374 zdravstvenih radnika, od čega su većina bili klinički farmaceuti (n=282), dok je kliničkih lekara bilo značajno manje (n=92). </w:t>
      </w:r>
      <w:r w:rsidR="00430ED3">
        <w:rPr>
          <w:rFonts w:ascii="Cambria" w:hAnsi="Cambria"/>
          <w:color w:val="000000" w:themeColor="text1"/>
          <w:lang w:val="sr-Latn-RS"/>
        </w:rPr>
        <w:t xml:space="preserve">Većinu ispitanika su činile žene (oko 72%). Više od polovine </w:t>
      </w:r>
      <w:proofErr w:type="spellStart"/>
      <w:r w:rsidR="00430ED3">
        <w:rPr>
          <w:rFonts w:ascii="Cambria" w:hAnsi="Cambria"/>
          <w:color w:val="000000" w:themeColor="text1"/>
          <w:lang w:val="sr-Latn-RS"/>
        </w:rPr>
        <w:t>ispitnika</w:t>
      </w:r>
      <w:proofErr w:type="spellEnd"/>
      <w:r w:rsidR="00430ED3">
        <w:rPr>
          <w:rFonts w:ascii="Cambria" w:hAnsi="Cambria"/>
          <w:color w:val="000000" w:themeColor="text1"/>
          <w:lang w:val="sr-Latn-RS"/>
        </w:rPr>
        <w:t xml:space="preserve"> (oko 54%) je bilo starije od 35 godina, dok je skoro dve trećine njih imalo više od 10 godina radnog iskustva. Skoro 72% bolnica u kojima su radili anketirani klinički lekari i klinički farmaceuti je imalo posebna odeljenja gerijatrije u kojima su radili </w:t>
      </w:r>
      <w:proofErr w:type="spellStart"/>
      <w:r w:rsidR="00430ED3">
        <w:rPr>
          <w:rFonts w:ascii="Cambria" w:hAnsi="Cambria"/>
          <w:color w:val="000000" w:themeColor="text1"/>
          <w:lang w:val="sr-Latn-RS"/>
        </w:rPr>
        <w:t>gerijatri</w:t>
      </w:r>
      <w:proofErr w:type="spellEnd"/>
      <w:r w:rsidR="00430ED3">
        <w:rPr>
          <w:rFonts w:ascii="Cambria" w:hAnsi="Cambria"/>
          <w:color w:val="000000" w:themeColor="text1"/>
          <w:lang w:val="sr-Latn-RS"/>
        </w:rPr>
        <w:t>. Prosečan nivo znan</w:t>
      </w:r>
      <w:r w:rsidR="00C75B7E">
        <w:rPr>
          <w:rFonts w:ascii="Cambria" w:hAnsi="Cambria"/>
          <w:color w:val="000000" w:themeColor="text1"/>
          <w:lang w:val="sr-Latn-RS"/>
        </w:rPr>
        <w:t xml:space="preserve">ja o </w:t>
      </w:r>
      <w:proofErr w:type="spellStart"/>
      <w:r w:rsidR="00C75B7E">
        <w:rPr>
          <w:rFonts w:ascii="Cambria" w:hAnsi="Cambria"/>
          <w:color w:val="000000" w:themeColor="text1"/>
          <w:lang w:val="sr-Latn-RS"/>
        </w:rPr>
        <w:t>polifarmaciji</w:t>
      </w:r>
      <w:proofErr w:type="spellEnd"/>
      <w:r w:rsidR="00C75B7E">
        <w:rPr>
          <w:rFonts w:ascii="Cambria" w:hAnsi="Cambria"/>
          <w:color w:val="000000" w:themeColor="text1"/>
          <w:lang w:val="sr-Latn-RS"/>
        </w:rPr>
        <w:t xml:space="preserve"> bio je 12,65±</w:t>
      </w:r>
      <w:r w:rsidR="00430ED3">
        <w:rPr>
          <w:rFonts w:ascii="Cambria" w:hAnsi="Cambria"/>
          <w:color w:val="000000" w:themeColor="text1"/>
          <w:lang w:val="sr-Latn-RS"/>
        </w:rPr>
        <w:t>2,</w:t>
      </w:r>
      <w:r w:rsidR="00430ED3" w:rsidRPr="00430ED3">
        <w:rPr>
          <w:rFonts w:ascii="Cambria" w:hAnsi="Cambria"/>
          <w:color w:val="000000" w:themeColor="text1"/>
          <w:lang w:val="sr-Latn-RS"/>
        </w:rPr>
        <w:t>05</w:t>
      </w:r>
      <w:r w:rsidR="00430ED3">
        <w:rPr>
          <w:rFonts w:ascii="Cambria" w:hAnsi="Cambria"/>
          <w:color w:val="000000" w:themeColor="text1"/>
          <w:lang w:val="sr-Latn-RS"/>
        </w:rPr>
        <w:t xml:space="preserve"> poena. Kada je u pitanju odnos prema </w:t>
      </w:r>
      <w:proofErr w:type="spellStart"/>
      <w:r w:rsidR="00430ED3">
        <w:rPr>
          <w:rFonts w:ascii="Cambria" w:hAnsi="Cambria"/>
          <w:color w:val="000000" w:themeColor="text1"/>
          <w:lang w:val="sr-Latn-RS"/>
        </w:rPr>
        <w:t>polifarmaciji</w:t>
      </w:r>
      <w:proofErr w:type="spellEnd"/>
      <w:r w:rsidR="00430ED3">
        <w:rPr>
          <w:rFonts w:ascii="Cambria" w:hAnsi="Cambria"/>
          <w:color w:val="000000" w:themeColor="text1"/>
          <w:lang w:val="sr-Latn-RS"/>
        </w:rPr>
        <w:t xml:space="preserve"> kod starijih pacijenata,</w:t>
      </w:r>
      <w:r w:rsidR="00C75B7E">
        <w:rPr>
          <w:rFonts w:ascii="Cambria" w:hAnsi="Cambria"/>
          <w:color w:val="000000" w:themeColor="text1"/>
          <w:lang w:val="sr-Latn-RS"/>
        </w:rPr>
        <w:t xml:space="preserve"> prosečan skor iznosio je 29,07±</w:t>
      </w:r>
      <w:r w:rsidR="00430ED3">
        <w:rPr>
          <w:rFonts w:ascii="Cambria" w:hAnsi="Cambria"/>
          <w:color w:val="000000" w:themeColor="text1"/>
          <w:lang w:val="sr-Latn-RS"/>
        </w:rPr>
        <w:t>2,</w:t>
      </w:r>
      <w:r w:rsidR="00430ED3" w:rsidRPr="00430ED3">
        <w:rPr>
          <w:rFonts w:ascii="Cambria" w:hAnsi="Cambria"/>
          <w:color w:val="000000" w:themeColor="text1"/>
          <w:lang w:val="sr-Latn-RS"/>
        </w:rPr>
        <w:t>68</w:t>
      </w:r>
      <w:r w:rsidR="00430ED3">
        <w:rPr>
          <w:rFonts w:ascii="Cambria" w:hAnsi="Cambria"/>
          <w:color w:val="000000" w:themeColor="text1"/>
          <w:lang w:val="sr-Latn-RS"/>
        </w:rPr>
        <w:t xml:space="preserve"> poena. </w:t>
      </w:r>
      <w:r w:rsidR="00C75B7E">
        <w:rPr>
          <w:rFonts w:ascii="Cambria" w:hAnsi="Cambria"/>
          <w:color w:val="000000" w:themeColor="text1"/>
          <w:lang w:val="sr-Latn-RS"/>
        </w:rPr>
        <w:t xml:space="preserve">Konačno, prosečna vrednost skora na delu upitnika koji je služio za procenu praktičnog delovanja u slučaju </w:t>
      </w:r>
      <w:proofErr w:type="spellStart"/>
      <w:r w:rsidR="00C75B7E">
        <w:rPr>
          <w:rFonts w:ascii="Cambria" w:hAnsi="Cambria"/>
          <w:color w:val="000000" w:themeColor="text1"/>
          <w:lang w:val="sr-Latn-RS"/>
        </w:rPr>
        <w:t>polifarmacije</w:t>
      </w:r>
      <w:proofErr w:type="spellEnd"/>
      <w:r w:rsidR="00C75B7E">
        <w:rPr>
          <w:rFonts w:ascii="Cambria" w:hAnsi="Cambria"/>
          <w:color w:val="000000" w:themeColor="text1"/>
          <w:lang w:val="sr-Latn-RS"/>
        </w:rPr>
        <w:t xml:space="preserve"> kod starijih pacijenata je iznosio 26,16±5,56 poena. </w:t>
      </w:r>
      <w:r w:rsidR="004C2CAC">
        <w:rPr>
          <w:rFonts w:ascii="Cambria" w:hAnsi="Cambria"/>
          <w:color w:val="000000" w:themeColor="text1"/>
          <w:lang w:val="sr-Latn-RS"/>
        </w:rPr>
        <w:t xml:space="preserve">Prema tome, može se zaključiti da rezultati ovog istraživanja </w:t>
      </w:r>
      <w:proofErr w:type="spellStart"/>
      <w:r w:rsidR="004C2CAC">
        <w:rPr>
          <w:rFonts w:ascii="Cambria" w:hAnsi="Cambria"/>
          <w:color w:val="000000" w:themeColor="text1"/>
          <w:lang w:val="sr-Latn-RS"/>
        </w:rPr>
        <w:t>ukuzuju</w:t>
      </w:r>
      <w:proofErr w:type="spellEnd"/>
      <w:r w:rsidR="004C2CAC">
        <w:rPr>
          <w:rFonts w:ascii="Cambria" w:hAnsi="Cambria"/>
          <w:color w:val="000000" w:themeColor="text1"/>
          <w:lang w:val="sr-Latn-RS"/>
        </w:rPr>
        <w:t xml:space="preserve"> na solidno zna</w:t>
      </w:r>
      <w:r w:rsidR="00394CF3">
        <w:rPr>
          <w:rFonts w:ascii="Cambria" w:hAnsi="Cambria"/>
          <w:color w:val="000000" w:themeColor="text1"/>
          <w:lang w:val="sr-Latn-RS"/>
        </w:rPr>
        <w:t>n</w:t>
      </w:r>
      <w:r w:rsidR="004C2CAC">
        <w:rPr>
          <w:rFonts w:ascii="Cambria" w:hAnsi="Cambria"/>
          <w:color w:val="000000" w:themeColor="text1"/>
          <w:lang w:val="sr-Latn-RS"/>
        </w:rPr>
        <w:t>je, pozit</w:t>
      </w:r>
      <w:r w:rsidR="00394CF3">
        <w:rPr>
          <w:rFonts w:ascii="Cambria" w:hAnsi="Cambria"/>
          <w:color w:val="000000" w:themeColor="text1"/>
          <w:lang w:val="sr-Latn-RS"/>
        </w:rPr>
        <w:t>i</w:t>
      </w:r>
      <w:r w:rsidR="004C2CAC">
        <w:rPr>
          <w:rFonts w:ascii="Cambria" w:hAnsi="Cambria"/>
          <w:color w:val="000000" w:themeColor="text1"/>
          <w:lang w:val="sr-Latn-RS"/>
        </w:rPr>
        <w:t>vne stavove i relativno dobr</w:t>
      </w:r>
      <w:r w:rsidR="00394CF3">
        <w:rPr>
          <w:rFonts w:ascii="Cambria" w:hAnsi="Cambria"/>
          <w:color w:val="000000" w:themeColor="text1"/>
          <w:lang w:val="sr-Latn-RS"/>
        </w:rPr>
        <w:t>o</w:t>
      </w:r>
      <w:r w:rsidR="004C2CAC">
        <w:rPr>
          <w:rFonts w:ascii="Cambria" w:hAnsi="Cambria"/>
          <w:color w:val="000000" w:themeColor="text1"/>
          <w:lang w:val="sr-Latn-RS"/>
        </w:rPr>
        <w:t xml:space="preserve"> praktično delovanje kliničkih lekara i kliničkih farmaceuta po pitanju </w:t>
      </w:r>
      <w:proofErr w:type="spellStart"/>
      <w:r w:rsidR="004C2CAC">
        <w:rPr>
          <w:rFonts w:ascii="Cambria" w:hAnsi="Cambria"/>
          <w:color w:val="000000" w:themeColor="text1"/>
          <w:lang w:val="sr-Latn-RS"/>
        </w:rPr>
        <w:t>polifarmacije</w:t>
      </w:r>
      <w:proofErr w:type="spellEnd"/>
      <w:r w:rsidR="004C2CAC">
        <w:rPr>
          <w:rFonts w:ascii="Cambria" w:hAnsi="Cambria"/>
          <w:color w:val="000000" w:themeColor="text1"/>
          <w:lang w:val="sr-Latn-RS"/>
        </w:rPr>
        <w:t xml:space="preserve"> kod starijih pacijenata. </w:t>
      </w:r>
      <w:r w:rsidR="00E32B03">
        <w:rPr>
          <w:rFonts w:ascii="Cambria" w:hAnsi="Cambria"/>
          <w:color w:val="000000" w:themeColor="text1"/>
          <w:lang w:val="sr-Latn-RS"/>
        </w:rPr>
        <w:t xml:space="preserve">Autori ovog istraživanja su takođe uočili da postoji statistički značajna korelacija između odnosa i praktičnog delovanja kliničkih lekara i kliničkih farmaceuta u slučaju </w:t>
      </w:r>
      <w:proofErr w:type="spellStart"/>
      <w:r w:rsidR="00E32B03">
        <w:rPr>
          <w:rFonts w:ascii="Cambria" w:hAnsi="Cambria"/>
          <w:color w:val="000000" w:themeColor="text1"/>
          <w:lang w:val="sr-Latn-RS"/>
        </w:rPr>
        <w:t>polifarmacije</w:t>
      </w:r>
      <w:proofErr w:type="spellEnd"/>
      <w:r w:rsidR="00E32B03">
        <w:rPr>
          <w:rFonts w:ascii="Cambria" w:hAnsi="Cambria"/>
          <w:color w:val="000000" w:themeColor="text1"/>
          <w:lang w:val="sr-Latn-RS"/>
        </w:rPr>
        <w:t xml:space="preserve"> kod starijih pacijenata (</w:t>
      </w:r>
      <w:r w:rsidR="00E32B03" w:rsidRPr="00E32B03">
        <w:rPr>
          <w:rFonts w:ascii="Cambria" w:hAnsi="Cambria"/>
          <w:i/>
          <w:color w:val="000000" w:themeColor="text1"/>
          <w:lang w:val="sr-Latn-RS"/>
        </w:rPr>
        <w:t>r</w:t>
      </w:r>
      <w:r w:rsidR="00E32B03">
        <w:rPr>
          <w:rFonts w:ascii="Cambria" w:hAnsi="Cambria"/>
          <w:color w:val="000000" w:themeColor="text1"/>
          <w:lang w:val="sr-Latn-RS"/>
        </w:rPr>
        <w:t xml:space="preserve">=0,146, </w:t>
      </w:r>
      <w:r w:rsidR="00E32B03" w:rsidRPr="00E32B03">
        <w:rPr>
          <w:rFonts w:ascii="Cambria" w:hAnsi="Cambria"/>
          <w:i/>
          <w:color w:val="000000" w:themeColor="text1"/>
          <w:lang w:val="sr-Latn-RS"/>
        </w:rPr>
        <w:t>p</w:t>
      </w:r>
      <w:r w:rsidR="00E32B03">
        <w:rPr>
          <w:rFonts w:ascii="Cambria" w:hAnsi="Cambria"/>
          <w:color w:val="000000" w:themeColor="text1"/>
          <w:lang w:val="sr-Latn-RS"/>
        </w:rPr>
        <w:t>=0,</w:t>
      </w:r>
      <w:r w:rsidR="00E32B03" w:rsidRPr="00E32B03">
        <w:rPr>
          <w:rFonts w:ascii="Cambria" w:hAnsi="Cambria"/>
          <w:color w:val="000000" w:themeColor="text1"/>
          <w:lang w:val="sr-Latn-RS"/>
        </w:rPr>
        <w:t>005)</w:t>
      </w:r>
      <w:r w:rsidR="00E32B03">
        <w:rPr>
          <w:rFonts w:ascii="Cambria" w:hAnsi="Cambria"/>
          <w:color w:val="000000" w:themeColor="text1"/>
          <w:lang w:val="sr-Latn-RS"/>
        </w:rPr>
        <w:t xml:space="preserve">. </w:t>
      </w:r>
      <w:r w:rsidR="00A07522">
        <w:rPr>
          <w:rFonts w:ascii="Cambria" w:hAnsi="Cambria"/>
          <w:color w:val="000000" w:themeColor="text1"/>
          <w:lang w:val="sr-Latn-RS"/>
        </w:rPr>
        <w:t xml:space="preserve">Takođe, uočena je i statistički značajna pozitivna korelacija između znanja i odnosa kliničkih lekara i kliničkih farmaceuta prema </w:t>
      </w:r>
      <w:proofErr w:type="spellStart"/>
      <w:r w:rsidR="00A07522">
        <w:rPr>
          <w:rFonts w:ascii="Cambria" w:hAnsi="Cambria"/>
          <w:color w:val="000000" w:themeColor="text1"/>
          <w:lang w:val="sr-Latn-RS"/>
        </w:rPr>
        <w:t>polifarmaciji</w:t>
      </w:r>
      <w:proofErr w:type="spellEnd"/>
      <w:r w:rsidR="00A07522">
        <w:rPr>
          <w:rFonts w:ascii="Cambria" w:hAnsi="Cambria"/>
          <w:color w:val="000000" w:themeColor="text1"/>
          <w:lang w:val="sr-Latn-RS"/>
        </w:rPr>
        <w:t xml:space="preserve"> kod starijih pacijenata (</w:t>
      </w:r>
      <w:r w:rsidR="00A07522" w:rsidRPr="00A07522">
        <w:rPr>
          <w:rFonts w:ascii="Cambria" w:hAnsi="Cambria"/>
          <w:i/>
          <w:color w:val="000000" w:themeColor="text1"/>
          <w:lang w:val="sr-Latn-RS"/>
        </w:rPr>
        <w:t>r</w:t>
      </w:r>
      <w:r w:rsidR="00A07522">
        <w:rPr>
          <w:rFonts w:ascii="Cambria" w:hAnsi="Cambria"/>
          <w:color w:val="000000" w:themeColor="text1"/>
          <w:lang w:val="sr-Latn-RS"/>
        </w:rPr>
        <w:t xml:space="preserve">=0,130, </w:t>
      </w:r>
      <w:r w:rsidR="00A07522" w:rsidRPr="00A07522">
        <w:rPr>
          <w:rFonts w:ascii="Cambria" w:hAnsi="Cambria"/>
          <w:i/>
          <w:color w:val="000000" w:themeColor="text1"/>
          <w:lang w:val="sr-Latn-RS"/>
        </w:rPr>
        <w:t>p</w:t>
      </w:r>
      <w:r w:rsidR="00A07522">
        <w:rPr>
          <w:rFonts w:ascii="Cambria" w:hAnsi="Cambria"/>
          <w:color w:val="000000" w:themeColor="text1"/>
          <w:lang w:val="sr-Latn-RS"/>
        </w:rPr>
        <w:t>=0,</w:t>
      </w:r>
      <w:r w:rsidR="00A07522" w:rsidRPr="00A07522">
        <w:rPr>
          <w:rFonts w:ascii="Cambria" w:hAnsi="Cambria"/>
          <w:color w:val="000000" w:themeColor="text1"/>
          <w:lang w:val="sr-Latn-RS"/>
        </w:rPr>
        <w:t>012</w:t>
      </w:r>
      <w:r w:rsidR="00A07522">
        <w:rPr>
          <w:rFonts w:ascii="Cambria" w:hAnsi="Cambria"/>
          <w:color w:val="000000" w:themeColor="text1"/>
          <w:lang w:val="sr-Latn-RS"/>
        </w:rPr>
        <w:t xml:space="preserve">). </w:t>
      </w:r>
      <w:r w:rsidR="00A76605">
        <w:rPr>
          <w:rFonts w:ascii="Cambria" w:hAnsi="Cambria"/>
          <w:color w:val="000000" w:themeColor="text1"/>
          <w:lang w:val="sr-Latn-RS"/>
        </w:rPr>
        <w:t xml:space="preserve">Klinički lekari i klinički farmaceuti zaposleni u zdravstvenim ustanovama na tercijarnom zdravstvenom nivou su pokazali viši nivo znanja, pozitivniji odnos i proaktivnije delovanje prema </w:t>
      </w:r>
      <w:proofErr w:type="spellStart"/>
      <w:r w:rsidR="00A76605">
        <w:rPr>
          <w:rFonts w:ascii="Cambria" w:hAnsi="Cambria"/>
          <w:color w:val="000000" w:themeColor="text1"/>
          <w:lang w:val="sr-Latn-RS"/>
        </w:rPr>
        <w:t>polifarmaciji</w:t>
      </w:r>
      <w:proofErr w:type="spellEnd"/>
      <w:r w:rsidR="00A76605">
        <w:rPr>
          <w:rFonts w:ascii="Cambria" w:hAnsi="Cambria"/>
          <w:color w:val="000000" w:themeColor="text1"/>
          <w:lang w:val="sr-Latn-RS"/>
        </w:rPr>
        <w:t xml:space="preserve"> kod starijih pacijenata u odnosu na njihove kolege zaposlene u zdravstvenim ustanovama na primarnom ili sekundarnom nivou. </w:t>
      </w:r>
      <w:r w:rsidR="008A713F">
        <w:rPr>
          <w:rFonts w:ascii="Cambria" w:hAnsi="Cambria"/>
          <w:color w:val="000000" w:themeColor="text1"/>
          <w:lang w:val="sr-Latn-RS"/>
        </w:rPr>
        <w:t xml:space="preserve">Takođe, interesantno je da su klinički farmaceuti pokazali veći stepen znanja o </w:t>
      </w:r>
      <w:proofErr w:type="spellStart"/>
      <w:r w:rsidR="008A713F">
        <w:rPr>
          <w:rFonts w:ascii="Cambria" w:hAnsi="Cambria"/>
          <w:color w:val="000000" w:themeColor="text1"/>
          <w:lang w:val="sr-Latn-RS"/>
        </w:rPr>
        <w:t>polifarmaciji</w:t>
      </w:r>
      <w:proofErr w:type="spellEnd"/>
      <w:r w:rsidR="008A713F">
        <w:rPr>
          <w:rFonts w:ascii="Cambria" w:hAnsi="Cambria"/>
          <w:color w:val="000000" w:themeColor="text1"/>
          <w:lang w:val="sr-Latn-RS"/>
        </w:rPr>
        <w:t xml:space="preserve"> kod starijih pacijenata u odnosu na kliničke lekare, dok su klinički lekari pokazali proaktivnije dejstvo u slučajevima </w:t>
      </w:r>
      <w:proofErr w:type="spellStart"/>
      <w:r w:rsidR="008A713F">
        <w:rPr>
          <w:rFonts w:ascii="Cambria" w:hAnsi="Cambria"/>
          <w:color w:val="000000" w:themeColor="text1"/>
          <w:lang w:val="sr-Latn-RS"/>
        </w:rPr>
        <w:t>polifarmacije</w:t>
      </w:r>
      <w:proofErr w:type="spellEnd"/>
      <w:r w:rsidR="008A713F">
        <w:rPr>
          <w:rFonts w:ascii="Cambria" w:hAnsi="Cambria"/>
          <w:color w:val="000000" w:themeColor="text1"/>
          <w:lang w:val="sr-Latn-RS"/>
        </w:rPr>
        <w:t xml:space="preserve"> kod starijih pacijenata u odnosu na kliničke farmaceute</w:t>
      </w:r>
      <w:r w:rsidR="0037558B">
        <w:rPr>
          <w:rFonts w:ascii="Cambria" w:hAnsi="Cambria"/>
          <w:color w:val="000000" w:themeColor="text1"/>
          <w:lang w:val="sr-Latn-RS"/>
        </w:rPr>
        <w:t xml:space="preserve"> (17</w:t>
      </w:r>
      <w:r w:rsidR="00004369">
        <w:rPr>
          <w:rFonts w:ascii="Cambria" w:hAnsi="Cambria"/>
          <w:color w:val="000000" w:themeColor="text1"/>
          <w:lang w:val="sr-Latn-RS"/>
        </w:rPr>
        <w:t>5</w:t>
      </w:r>
      <w:r w:rsidR="0037558B">
        <w:rPr>
          <w:rFonts w:ascii="Cambria" w:hAnsi="Cambria"/>
          <w:color w:val="000000" w:themeColor="text1"/>
          <w:lang w:val="sr-Latn-RS"/>
        </w:rPr>
        <w:t>)</w:t>
      </w:r>
      <w:r w:rsidR="008A713F">
        <w:rPr>
          <w:rFonts w:ascii="Cambria" w:hAnsi="Cambria"/>
          <w:color w:val="000000" w:themeColor="text1"/>
          <w:lang w:val="sr-Latn-RS"/>
        </w:rPr>
        <w:t xml:space="preserve">. </w:t>
      </w:r>
    </w:p>
    <w:p w14:paraId="66F5E1D5" w14:textId="69C8EF5E" w:rsidR="00AB426C" w:rsidRDefault="00AB426C" w:rsidP="006C13A2">
      <w:pPr>
        <w:spacing w:after="120"/>
        <w:jc w:val="both"/>
        <w:rPr>
          <w:rFonts w:ascii="Cambria" w:hAnsi="Cambria"/>
          <w:color w:val="000000" w:themeColor="text1"/>
          <w:lang w:val="sr-Latn-RS"/>
        </w:rPr>
      </w:pPr>
      <w:r>
        <w:rPr>
          <w:rFonts w:ascii="Cambria" w:hAnsi="Cambria"/>
          <w:color w:val="000000" w:themeColor="text1"/>
          <w:lang w:val="sr-Latn-RS"/>
        </w:rPr>
        <w:tab/>
        <w:t xml:space="preserve">Mali broj studija je poredio stepen </w:t>
      </w:r>
      <w:proofErr w:type="spellStart"/>
      <w:r>
        <w:rPr>
          <w:rFonts w:ascii="Cambria" w:hAnsi="Cambria"/>
          <w:color w:val="000000" w:themeColor="text1"/>
          <w:lang w:val="sr-Latn-RS"/>
        </w:rPr>
        <w:t>ejdžizma</w:t>
      </w:r>
      <w:proofErr w:type="spellEnd"/>
      <w:r>
        <w:rPr>
          <w:rFonts w:ascii="Cambria" w:hAnsi="Cambria"/>
          <w:color w:val="000000" w:themeColor="text1"/>
          <w:lang w:val="sr-Latn-RS"/>
        </w:rPr>
        <w:t xml:space="preserve"> između farmaceuta i drugih zdravstvenih radnika. Možda i najinteresantnije istraživanje u ovom domenu sproveli su </w:t>
      </w:r>
      <w:proofErr w:type="spellStart"/>
      <w:r w:rsidRPr="00AB426C">
        <w:rPr>
          <w:rFonts w:ascii="Cambria" w:hAnsi="Cambria"/>
          <w:i/>
          <w:color w:val="000000" w:themeColor="text1"/>
          <w:lang w:val="sr-Latn-RS"/>
        </w:rPr>
        <w:t>Finn</w:t>
      </w:r>
      <w:proofErr w:type="spellEnd"/>
      <w:r>
        <w:rPr>
          <w:rFonts w:ascii="Cambria" w:hAnsi="Cambria"/>
          <w:color w:val="000000" w:themeColor="text1"/>
          <w:lang w:val="sr-Latn-RS"/>
        </w:rPr>
        <w:t xml:space="preserve"> i saradnici</w:t>
      </w:r>
      <w:r w:rsidR="001051EC">
        <w:rPr>
          <w:rFonts w:ascii="Cambria" w:hAnsi="Cambria"/>
          <w:color w:val="000000" w:themeColor="text1"/>
          <w:lang w:val="sr-Latn-RS"/>
        </w:rPr>
        <w:t>, koji</w:t>
      </w:r>
      <w:r>
        <w:rPr>
          <w:rFonts w:ascii="Cambria" w:hAnsi="Cambria"/>
          <w:color w:val="000000" w:themeColor="text1"/>
          <w:lang w:val="sr-Latn-RS"/>
        </w:rPr>
        <w:t xml:space="preserve"> su želeli da ispitaju </w:t>
      </w:r>
      <w:r w:rsidRPr="00AB426C">
        <w:rPr>
          <w:rFonts w:ascii="Cambria" w:hAnsi="Cambria"/>
          <w:color w:val="000000" w:themeColor="text1"/>
          <w:lang w:val="sr-Latn-RS"/>
        </w:rPr>
        <w:t>nivo razu</w:t>
      </w:r>
      <w:r>
        <w:rPr>
          <w:rFonts w:ascii="Cambria" w:hAnsi="Cambria"/>
          <w:color w:val="000000" w:themeColor="text1"/>
          <w:lang w:val="sr-Latn-RS"/>
        </w:rPr>
        <w:t>mevanja, prisutnost i percepciju</w:t>
      </w:r>
      <w:r w:rsidRPr="00AB426C">
        <w:rPr>
          <w:rFonts w:ascii="Cambria" w:hAnsi="Cambria"/>
          <w:color w:val="000000" w:themeColor="text1"/>
          <w:lang w:val="sr-Latn-RS"/>
        </w:rPr>
        <w:t xml:space="preserve"> </w:t>
      </w:r>
      <w:proofErr w:type="spellStart"/>
      <w:r w:rsidRPr="00AB426C">
        <w:rPr>
          <w:rFonts w:ascii="Cambria" w:hAnsi="Cambria"/>
          <w:color w:val="000000" w:themeColor="text1"/>
          <w:lang w:val="sr-Latn-RS"/>
        </w:rPr>
        <w:t>ejdžizma</w:t>
      </w:r>
      <w:proofErr w:type="spellEnd"/>
      <w:r w:rsidRPr="00AB426C">
        <w:rPr>
          <w:rFonts w:ascii="Cambria" w:hAnsi="Cambria"/>
          <w:color w:val="000000" w:themeColor="text1"/>
          <w:lang w:val="sr-Latn-RS"/>
        </w:rPr>
        <w:t xml:space="preserve"> među različitim zdravstvenim profesijama, kao i eventualne razl</w:t>
      </w:r>
      <w:r>
        <w:rPr>
          <w:rFonts w:ascii="Cambria" w:hAnsi="Cambria"/>
          <w:color w:val="000000" w:themeColor="text1"/>
          <w:lang w:val="sr-Latn-RS"/>
        </w:rPr>
        <w:t>ike između profesionalnih grupa</w:t>
      </w:r>
      <w:r w:rsidR="001B37E8">
        <w:rPr>
          <w:rFonts w:ascii="Cambria" w:hAnsi="Cambria"/>
          <w:color w:val="000000" w:themeColor="text1"/>
          <w:lang w:val="sr-Latn-RS"/>
        </w:rPr>
        <w:t xml:space="preserve"> (17</w:t>
      </w:r>
      <w:r w:rsidR="00004369">
        <w:rPr>
          <w:rFonts w:ascii="Cambria" w:hAnsi="Cambria"/>
          <w:color w:val="000000" w:themeColor="text1"/>
          <w:lang w:val="sr-Latn-RS"/>
        </w:rPr>
        <w:t>6</w:t>
      </w:r>
      <w:r w:rsidR="001B37E8">
        <w:rPr>
          <w:rFonts w:ascii="Cambria" w:hAnsi="Cambria"/>
          <w:color w:val="000000" w:themeColor="text1"/>
          <w:lang w:val="sr-Latn-RS"/>
        </w:rPr>
        <w:t>)</w:t>
      </w:r>
      <w:r>
        <w:rPr>
          <w:rFonts w:ascii="Cambria" w:hAnsi="Cambria"/>
          <w:color w:val="000000" w:themeColor="text1"/>
          <w:lang w:val="sr-Latn-RS"/>
        </w:rPr>
        <w:t xml:space="preserve">. Istraživanje je sprovedeno kao studija preseka i </w:t>
      </w:r>
      <w:r w:rsidRPr="00AB426C">
        <w:rPr>
          <w:rFonts w:ascii="Cambria" w:hAnsi="Cambria"/>
          <w:color w:val="000000" w:themeColor="text1"/>
          <w:lang w:val="sr-Latn-RS"/>
        </w:rPr>
        <w:t>obuhvatilo je ukupno 467 ispitanika iz više zdravstvenih oblasti, među kojima su bili lekari, medicinske sestre, farmaceuti, stomatolozi,</w:t>
      </w:r>
      <w:r>
        <w:rPr>
          <w:rFonts w:ascii="Cambria" w:hAnsi="Cambria"/>
          <w:color w:val="000000" w:themeColor="text1"/>
          <w:lang w:val="sr-Latn-RS"/>
        </w:rPr>
        <w:t xml:space="preserve"> fizioterapeuti, specijalisti medicine rade, </w:t>
      </w:r>
      <w:r w:rsidRPr="00AB426C">
        <w:rPr>
          <w:rFonts w:ascii="Cambria" w:hAnsi="Cambria"/>
          <w:color w:val="000000" w:themeColor="text1"/>
          <w:lang w:val="sr-Latn-RS"/>
        </w:rPr>
        <w:t xml:space="preserve">kao i studenti i nastavno osoblje iz ovih disciplina. Podaci </w:t>
      </w:r>
      <w:r>
        <w:rPr>
          <w:rFonts w:ascii="Cambria" w:hAnsi="Cambria"/>
          <w:color w:val="000000" w:themeColor="text1"/>
          <w:lang w:val="sr-Latn-RS"/>
        </w:rPr>
        <w:t>su prikupljeni pomoću strukturir</w:t>
      </w:r>
      <w:r w:rsidRPr="00AB426C">
        <w:rPr>
          <w:rFonts w:ascii="Cambria" w:hAnsi="Cambria"/>
          <w:color w:val="000000" w:themeColor="text1"/>
          <w:lang w:val="sr-Latn-RS"/>
        </w:rPr>
        <w:t xml:space="preserve">anog anketnog upitnika, koji je sadržao pitanja o demografskim karakteristikama, profesionalnoj ulozi, prethodnoj edukaciji iz oblasti gerijatrije, kao i stavovima i znanju vezanim </w:t>
      </w:r>
      <w:r w:rsidR="0083479C">
        <w:rPr>
          <w:rFonts w:ascii="Cambria" w:hAnsi="Cambria"/>
          <w:color w:val="000000" w:themeColor="text1"/>
          <w:lang w:val="sr-Latn-RS"/>
        </w:rPr>
        <w:t>sa</w:t>
      </w:r>
      <w:r w:rsidRPr="00AB426C">
        <w:rPr>
          <w:rFonts w:ascii="Cambria" w:hAnsi="Cambria"/>
          <w:color w:val="000000" w:themeColor="text1"/>
          <w:lang w:val="sr-Latn-RS"/>
        </w:rPr>
        <w:t xml:space="preserve"> pojm</w:t>
      </w:r>
      <w:r w:rsidR="0083479C">
        <w:rPr>
          <w:rFonts w:ascii="Cambria" w:hAnsi="Cambria"/>
          <w:color w:val="000000" w:themeColor="text1"/>
          <w:lang w:val="sr-Latn-RS"/>
        </w:rPr>
        <w:t>om</w:t>
      </w:r>
      <w:r w:rsidRPr="00AB426C">
        <w:rPr>
          <w:rFonts w:ascii="Cambria" w:hAnsi="Cambria"/>
          <w:color w:val="000000" w:themeColor="text1"/>
          <w:lang w:val="sr-Latn-RS"/>
        </w:rPr>
        <w:t xml:space="preserve"> </w:t>
      </w:r>
      <w:proofErr w:type="spellStart"/>
      <w:r w:rsidRPr="00AB426C">
        <w:rPr>
          <w:rFonts w:ascii="Cambria" w:hAnsi="Cambria"/>
          <w:color w:val="000000" w:themeColor="text1"/>
          <w:lang w:val="sr-Latn-RS"/>
        </w:rPr>
        <w:t>ejdžizma</w:t>
      </w:r>
      <w:proofErr w:type="spellEnd"/>
      <w:r w:rsidRPr="00AB426C">
        <w:rPr>
          <w:rFonts w:ascii="Cambria" w:hAnsi="Cambria"/>
          <w:color w:val="000000" w:themeColor="text1"/>
          <w:lang w:val="sr-Latn-RS"/>
        </w:rPr>
        <w:t xml:space="preserve">. Poseban deo upitnika bio je usmeren na sposobnost ispitanika da prepoznaju i pravilno definišu </w:t>
      </w:r>
      <w:proofErr w:type="spellStart"/>
      <w:r w:rsidRPr="00AB426C">
        <w:rPr>
          <w:rFonts w:ascii="Cambria" w:hAnsi="Cambria"/>
          <w:color w:val="000000" w:themeColor="text1"/>
          <w:lang w:val="sr-Latn-RS"/>
        </w:rPr>
        <w:t>ejdžizam</w:t>
      </w:r>
      <w:proofErr w:type="spellEnd"/>
      <w:r w:rsidRPr="00AB426C">
        <w:rPr>
          <w:rFonts w:ascii="Cambria" w:hAnsi="Cambria"/>
          <w:color w:val="000000" w:themeColor="text1"/>
          <w:lang w:val="sr-Latn-RS"/>
        </w:rPr>
        <w:t xml:space="preserve">, kao i na njihovu procenu koliko je </w:t>
      </w:r>
      <w:proofErr w:type="spellStart"/>
      <w:r w:rsidRPr="00AB426C">
        <w:rPr>
          <w:rFonts w:ascii="Cambria" w:hAnsi="Cambria"/>
          <w:color w:val="000000" w:themeColor="text1"/>
          <w:lang w:val="sr-Latn-RS"/>
        </w:rPr>
        <w:t>ejdžizam</w:t>
      </w:r>
      <w:proofErr w:type="spellEnd"/>
      <w:r w:rsidRPr="00AB426C">
        <w:rPr>
          <w:rFonts w:ascii="Cambria" w:hAnsi="Cambria"/>
          <w:color w:val="000000" w:themeColor="text1"/>
          <w:lang w:val="sr-Latn-RS"/>
        </w:rPr>
        <w:t xml:space="preserve"> prisutan u svakodnevnoj kliničkoj praksi.</w:t>
      </w:r>
      <w:r w:rsidR="001B37E8">
        <w:rPr>
          <w:rFonts w:ascii="Cambria" w:hAnsi="Cambria"/>
          <w:color w:val="000000" w:themeColor="text1"/>
          <w:lang w:val="sr-Latn-RS"/>
        </w:rPr>
        <w:t xml:space="preserve"> </w:t>
      </w:r>
      <w:r w:rsidR="001B37E8" w:rsidRPr="001B37E8">
        <w:rPr>
          <w:rFonts w:ascii="Cambria" w:hAnsi="Cambria"/>
          <w:color w:val="000000" w:themeColor="text1"/>
          <w:lang w:val="sr-Latn-RS"/>
        </w:rPr>
        <w:t xml:space="preserve">Rezultati su pokazali da značajan procenat zdravstvenih radnika nema adekvatno razumevanje pojma </w:t>
      </w:r>
      <w:proofErr w:type="spellStart"/>
      <w:r w:rsidR="001B37E8" w:rsidRPr="001B37E8">
        <w:rPr>
          <w:rFonts w:ascii="Cambria" w:hAnsi="Cambria"/>
          <w:color w:val="000000" w:themeColor="text1"/>
          <w:lang w:val="sr-Latn-RS"/>
        </w:rPr>
        <w:t>ejdžizma</w:t>
      </w:r>
      <w:proofErr w:type="spellEnd"/>
      <w:r w:rsidR="001B37E8" w:rsidRPr="001B37E8">
        <w:rPr>
          <w:rFonts w:ascii="Cambria" w:hAnsi="Cambria"/>
          <w:color w:val="000000" w:themeColor="text1"/>
          <w:lang w:val="sr-Latn-RS"/>
        </w:rPr>
        <w:t xml:space="preserve">. Između 30% i 38% ispitanika, u zavisnosti od profesionalne grupe, nije bilo u stanju da pravilno definiše </w:t>
      </w:r>
      <w:proofErr w:type="spellStart"/>
      <w:r w:rsidR="001B37E8" w:rsidRPr="001B37E8">
        <w:rPr>
          <w:rFonts w:ascii="Cambria" w:hAnsi="Cambria"/>
          <w:color w:val="000000" w:themeColor="text1"/>
          <w:lang w:val="sr-Latn-RS"/>
        </w:rPr>
        <w:t>ejdžizam</w:t>
      </w:r>
      <w:proofErr w:type="spellEnd"/>
      <w:r w:rsidR="001B37E8" w:rsidRPr="001B37E8">
        <w:rPr>
          <w:rFonts w:ascii="Cambria" w:hAnsi="Cambria"/>
          <w:color w:val="000000" w:themeColor="text1"/>
          <w:lang w:val="sr-Latn-RS"/>
        </w:rPr>
        <w:t xml:space="preserve"> ili ga je mešalo sa opštim stereotipima o starenju. Farmaceuti su u tom pogledu pokazali sličn</w:t>
      </w:r>
      <w:r w:rsidR="0083479C">
        <w:rPr>
          <w:rFonts w:ascii="Cambria" w:hAnsi="Cambria"/>
          <w:color w:val="000000" w:themeColor="text1"/>
          <w:lang w:val="sr-Latn-RS"/>
        </w:rPr>
        <w:t>o znanje i razumevanje, kao i</w:t>
      </w:r>
      <w:r w:rsidR="001B37E8" w:rsidRPr="001B37E8">
        <w:rPr>
          <w:rFonts w:ascii="Cambria" w:hAnsi="Cambria"/>
          <w:color w:val="000000" w:themeColor="text1"/>
          <w:lang w:val="sr-Latn-RS"/>
        </w:rPr>
        <w:t xml:space="preserve"> ostali zdravstveni profesi</w:t>
      </w:r>
      <w:r w:rsidR="0083479C">
        <w:rPr>
          <w:rFonts w:ascii="Cambria" w:hAnsi="Cambria"/>
          <w:color w:val="000000" w:themeColor="text1"/>
          <w:lang w:val="sr-Latn-RS"/>
        </w:rPr>
        <w:t>onalci</w:t>
      </w:r>
      <w:r w:rsidR="001B37E8" w:rsidRPr="001B37E8">
        <w:rPr>
          <w:rFonts w:ascii="Cambria" w:hAnsi="Cambria"/>
          <w:color w:val="000000" w:themeColor="text1"/>
          <w:lang w:val="sr-Latn-RS"/>
        </w:rPr>
        <w:t xml:space="preserve">, bez statistički značajnih razlika u odnosu na lekare i medicinske sestre. </w:t>
      </w:r>
      <w:r w:rsidR="0022500C">
        <w:rPr>
          <w:rFonts w:ascii="Cambria" w:hAnsi="Cambria"/>
          <w:color w:val="000000" w:themeColor="text1"/>
          <w:lang w:val="sr-Latn-RS"/>
        </w:rPr>
        <w:t>Naime, 34,3% studenata i</w:t>
      </w:r>
      <w:r w:rsidR="00B6128E">
        <w:rPr>
          <w:rFonts w:ascii="Cambria" w:hAnsi="Cambria"/>
          <w:color w:val="000000" w:themeColor="text1"/>
          <w:lang w:val="sr-Latn-RS"/>
        </w:rPr>
        <w:t xml:space="preserve"> 37,9% nastavnog osoblja sa studijskog programa farmacije nije bilo u stanju da definiše </w:t>
      </w:r>
      <w:proofErr w:type="spellStart"/>
      <w:r w:rsidR="00B6128E">
        <w:rPr>
          <w:rFonts w:ascii="Cambria" w:hAnsi="Cambria"/>
          <w:color w:val="000000" w:themeColor="text1"/>
          <w:lang w:val="sr-Latn-RS"/>
        </w:rPr>
        <w:t>ejdžizam</w:t>
      </w:r>
      <w:proofErr w:type="spellEnd"/>
      <w:r w:rsidR="00B6128E">
        <w:rPr>
          <w:rFonts w:ascii="Cambria" w:hAnsi="Cambria"/>
          <w:color w:val="000000" w:themeColor="text1"/>
          <w:lang w:val="sr-Latn-RS"/>
        </w:rPr>
        <w:t xml:space="preserve">. </w:t>
      </w:r>
      <w:r w:rsidR="00B6128E" w:rsidRPr="00B6128E">
        <w:rPr>
          <w:rFonts w:ascii="Cambria" w:hAnsi="Cambria"/>
          <w:color w:val="000000" w:themeColor="text1"/>
          <w:lang w:val="sr-Latn-RS"/>
        </w:rPr>
        <w:t xml:space="preserve">Razumevanje </w:t>
      </w:r>
      <w:proofErr w:type="spellStart"/>
      <w:r w:rsidR="00B6128E" w:rsidRPr="00B6128E">
        <w:rPr>
          <w:rFonts w:ascii="Cambria" w:hAnsi="Cambria"/>
          <w:color w:val="000000" w:themeColor="text1"/>
          <w:lang w:val="sr-Latn-RS"/>
        </w:rPr>
        <w:t>ejdžizma</w:t>
      </w:r>
      <w:proofErr w:type="spellEnd"/>
      <w:r w:rsidR="00B6128E" w:rsidRPr="00B6128E">
        <w:rPr>
          <w:rFonts w:ascii="Cambria" w:hAnsi="Cambria"/>
          <w:color w:val="000000" w:themeColor="text1"/>
          <w:lang w:val="sr-Latn-RS"/>
        </w:rPr>
        <w:t xml:space="preserve"> i njegovih efekata na zdravstvenu zaštitu starijih osoba</w:t>
      </w:r>
      <w:r w:rsidR="00B6128E">
        <w:rPr>
          <w:rFonts w:ascii="Cambria" w:hAnsi="Cambria"/>
          <w:color w:val="000000" w:themeColor="text1"/>
          <w:lang w:val="sr-Latn-RS"/>
        </w:rPr>
        <w:t xml:space="preserve"> bilo</w:t>
      </w:r>
      <w:r w:rsidR="00B6128E" w:rsidRPr="00B6128E">
        <w:rPr>
          <w:rFonts w:ascii="Cambria" w:hAnsi="Cambria"/>
          <w:color w:val="000000" w:themeColor="text1"/>
          <w:lang w:val="sr-Latn-RS"/>
        </w:rPr>
        <w:t xml:space="preserve"> je važno za farmaceute, jer je 82,1% farmaceutskog nastavnog osoblja izjavilo da redovno komunicira sa starijim osobama, a 67%</w:t>
      </w:r>
      <w:r w:rsidR="00AB266F">
        <w:rPr>
          <w:rFonts w:ascii="Cambria" w:hAnsi="Cambria"/>
          <w:color w:val="000000" w:themeColor="text1"/>
          <w:lang w:val="sr-Latn-RS"/>
        </w:rPr>
        <w:t xml:space="preserve"> njih</w:t>
      </w:r>
      <w:r w:rsidR="00B6128E" w:rsidRPr="00B6128E">
        <w:rPr>
          <w:rFonts w:ascii="Cambria" w:hAnsi="Cambria"/>
          <w:color w:val="000000" w:themeColor="text1"/>
          <w:lang w:val="sr-Latn-RS"/>
        </w:rPr>
        <w:t xml:space="preserve"> je reklo da se to prvenstveno dešava na poslu; </w:t>
      </w:r>
      <w:r w:rsidR="00B6128E" w:rsidRPr="00B6128E">
        <w:rPr>
          <w:rFonts w:ascii="Cambria" w:hAnsi="Cambria"/>
          <w:color w:val="000000" w:themeColor="text1"/>
          <w:lang w:val="sr-Latn-RS"/>
        </w:rPr>
        <w:lastRenderedPageBreak/>
        <w:t xml:space="preserve">ipak, samo 37,5% </w:t>
      </w:r>
      <w:r w:rsidR="00B6128E">
        <w:rPr>
          <w:rFonts w:ascii="Cambria" w:hAnsi="Cambria"/>
          <w:color w:val="000000" w:themeColor="text1"/>
          <w:lang w:val="sr-Latn-RS"/>
        </w:rPr>
        <w:t xml:space="preserve">njih </w:t>
      </w:r>
      <w:r w:rsidR="00B6128E" w:rsidRPr="00B6128E">
        <w:rPr>
          <w:rFonts w:ascii="Cambria" w:hAnsi="Cambria"/>
          <w:color w:val="000000" w:themeColor="text1"/>
          <w:lang w:val="sr-Latn-RS"/>
        </w:rPr>
        <w:t>je pohađalo nastavu ili kurs iz gerijatrije. Među studentima farmacije, 71,4% je redovno ko</w:t>
      </w:r>
      <w:r w:rsidR="00594158">
        <w:rPr>
          <w:rFonts w:ascii="Cambria" w:hAnsi="Cambria"/>
          <w:color w:val="000000" w:themeColor="text1"/>
          <w:lang w:val="sr-Latn-RS"/>
        </w:rPr>
        <w:t xml:space="preserve">municiralo sa starijim osobama. </w:t>
      </w:r>
      <w:r w:rsidR="00B6128E" w:rsidRPr="00B6128E">
        <w:rPr>
          <w:rFonts w:ascii="Cambria" w:hAnsi="Cambria"/>
          <w:color w:val="000000" w:themeColor="text1"/>
          <w:lang w:val="sr-Latn-RS"/>
        </w:rPr>
        <w:t xml:space="preserve">Razlike su primećene u obrazovanju studenata, gde je 50% studenata farmacije i 86,9% studenata fizikalne terapije pohađalo gerijatrijski kurs. </w:t>
      </w:r>
      <w:r w:rsidR="001B37E8" w:rsidRPr="001B37E8">
        <w:rPr>
          <w:rFonts w:ascii="Cambria" w:hAnsi="Cambria"/>
          <w:color w:val="000000" w:themeColor="text1"/>
          <w:lang w:val="sr-Latn-RS"/>
        </w:rPr>
        <w:t xml:space="preserve">Nadalje, oko 40% ispitanika izjavilo je da se tokom profesionalnog rada susrelo sa situacijama u kojima su stariji pacijenti bili tretirani drugačije isključivo zbog životnog doba, dok je približno 25% učesnika smatralo da je takav pristup ponekad „klinički opravdan“, što ukazuje na postojanje implicitnih </w:t>
      </w:r>
      <w:proofErr w:type="spellStart"/>
      <w:r w:rsidR="001B37E8" w:rsidRPr="001B37E8">
        <w:rPr>
          <w:rFonts w:ascii="Cambria" w:hAnsi="Cambria"/>
          <w:color w:val="000000" w:themeColor="text1"/>
          <w:lang w:val="sr-Latn-RS"/>
        </w:rPr>
        <w:t>ejdžističkih</w:t>
      </w:r>
      <w:proofErr w:type="spellEnd"/>
      <w:r w:rsidR="001B37E8" w:rsidRPr="001B37E8">
        <w:rPr>
          <w:rFonts w:ascii="Cambria" w:hAnsi="Cambria"/>
          <w:color w:val="000000" w:themeColor="text1"/>
          <w:lang w:val="sr-Latn-RS"/>
        </w:rPr>
        <w:t xml:space="preserve"> stavova. Ispitanici koji su imali formalnu edukaciju iz gerijatrije ili duže radno iskustvo sa starijim pacijentima pokazali su niži nivo </w:t>
      </w:r>
      <w:proofErr w:type="spellStart"/>
      <w:r w:rsidR="001B37E8" w:rsidRPr="001B37E8">
        <w:rPr>
          <w:rFonts w:ascii="Cambria" w:hAnsi="Cambria"/>
          <w:color w:val="000000" w:themeColor="text1"/>
          <w:lang w:val="sr-Latn-RS"/>
        </w:rPr>
        <w:t>ejdžističkih</w:t>
      </w:r>
      <w:proofErr w:type="spellEnd"/>
      <w:r w:rsidR="001B37E8" w:rsidRPr="001B37E8">
        <w:rPr>
          <w:rFonts w:ascii="Cambria" w:hAnsi="Cambria"/>
          <w:color w:val="000000" w:themeColor="text1"/>
          <w:lang w:val="sr-Latn-RS"/>
        </w:rPr>
        <w:t xml:space="preserve"> stavova i bolje razumevanje koncepta </w:t>
      </w:r>
      <w:proofErr w:type="spellStart"/>
      <w:r w:rsidR="001B37E8" w:rsidRPr="001B37E8">
        <w:rPr>
          <w:rFonts w:ascii="Cambria" w:hAnsi="Cambria"/>
          <w:color w:val="000000" w:themeColor="text1"/>
          <w:lang w:val="sr-Latn-RS"/>
        </w:rPr>
        <w:t>ejdžizma</w:t>
      </w:r>
      <w:proofErr w:type="spellEnd"/>
      <w:r w:rsidR="001B37E8" w:rsidRPr="001B37E8">
        <w:rPr>
          <w:rFonts w:ascii="Cambria" w:hAnsi="Cambria"/>
          <w:color w:val="000000" w:themeColor="text1"/>
          <w:lang w:val="sr-Latn-RS"/>
        </w:rPr>
        <w:t xml:space="preserve"> u poređenju sa onima bez takvog iskustva. Autori studije zaključuju da </w:t>
      </w:r>
      <w:proofErr w:type="spellStart"/>
      <w:r w:rsidR="001B37E8" w:rsidRPr="001B37E8">
        <w:rPr>
          <w:rFonts w:ascii="Cambria" w:hAnsi="Cambria"/>
          <w:color w:val="000000" w:themeColor="text1"/>
          <w:lang w:val="sr-Latn-RS"/>
        </w:rPr>
        <w:t>ejdžizam</w:t>
      </w:r>
      <w:proofErr w:type="spellEnd"/>
      <w:r w:rsidR="001B37E8" w:rsidRPr="001B37E8">
        <w:rPr>
          <w:rFonts w:ascii="Cambria" w:hAnsi="Cambria"/>
          <w:color w:val="000000" w:themeColor="text1"/>
          <w:lang w:val="sr-Latn-RS"/>
        </w:rPr>
        <w:t xml:space="preserve"> predstavlja široko rasprostranjen, ali često nedovoljno prepoznat problem među zdravstvenim radnicima, uključujući farmaceute, te naglašavaju potrebu za sistematskim uključivanjem tema o starenju i </w:t>
      </w:r>
      <w:r w:rsidR="0083479C">
        <w:rPr>
          <w:rFonts w:ascii="Cambria" w:hAnsi="Cambria"/>
          <w:color w:val="000000" w:themeColor="text1"/>
          <w:lang w:val="sr-Latn-RS"/>
        </w:rPr>
        <w:t xml:space="preserve">razumevanjem </w:t>
      </w:r>
      <w:proofErr w:type="spellStart"/>
      <w:r w:rsidR="001B37E8" w:rsidRPr="001B37E8">
        <w:rPr>
          <w:rFonts w:ascii="Cambria" w:hAnsi="Cambria"/>
          <w:color w:val="000000" w:themeColor="text1"/>
          <w:lang w:val="sr-Latn-RS"/>
        </w:rPr>
        <w:t>ejdžiz</w:t>
      </w:r>
      <w:r w:rsidR="0083479C">
        <w:rPr>
          <w:rFonts w:ascii="Cambria" w:hAnsi="Cambria"/>
          <w:color w:val="000000" w:themeColor="text1"/>
          <w:lang w:val="sr-Latn-RS"/>
        </w:rPr>
        <w:t>ma</w:t>
      </w:r>
      <w:proofErr w:type="spellEnd"/>
      <w:r w:rsidR="0083479C">
        <w:rPr>
          <w:rFonts w:ascii="Cambria" w:hAnsi="Cambria"/>
          <w:color w:val="000000" w:themeColor="text1"/>
          <w:lang w:val="sr-Latn-RS"/>
        </w:rPr>
        <w:t xml:space="preserve"> kao pojma</w:t>
      </w:r>
      <w:r w:rsidR="001B37E8" w:rsidRPr="001B37E8">
        <w:rPr>
          <w:rFonts w:ascii="Cambria" w:hAnsi="Cambria"/>
          <w:color w:val="000000" w:themeColor="text1"/>
          <w:lang w:val="sr-Latn-RS"/>
        </w:rPr>
        <w:t xml:space="preserve"> u obrazovanje svih zdravstvenih profesija kako bi se unapredio kvalitet zdravstvene zaštite starije populacije</w:t>
      </w:r>
      <w:r w:rsidR="001B37E8">
        <w:rPr>
          <w:rFonts w:ascii="Cambria" w:hAnsi="Cambria"/>
          <w:color w:val="000000" w:themeColor="text1"/>
          <w:lang w:val="sr-Latn-RS"/>
        </w:rPr>
        <w:t xml:space="preserve"> (17</w:t>
      </w:r>
      <w:r w:rsidR="00004369">
        <w:rPr>
          <w:rFonts w:ascii="Cambria" w:hAnsi="Cambria"/>
          <w:color w:val="000000" w:themeColor="text1"/>
          <w:lang w:val="sr-Latn-RS"/>
        </w:rPr>
        <w:t>6</w:t>
      </w:r>
      <w:r w:rsidR="001B37E8">
        <w:rPr>
          <w:rFonts w:ascii="Cambria" w:hAnsi="Cambria"/>
          <w:color w:val="000000" w:themeColor="text1"/>
          <w:lang w:val="sr-Latn-RS"/>
        </w:rPr>
        <w:t>)</w:t>
      </w:r>
      <w:r w:rsidR="001B37E8" w:rsidRPr="001B37E8">
        <w:rPr>
          <w:rFonts w:ascii="Cambria" w:hAnsi="Cambria"/>
          <w:color w:val="000000" w:themeColor="text1"/>
          <w:lang w:val="sr-Latn-RS"/>
        </w:rPr>
        <w:t>.</w:t>
      </w:r>
    </w:p>
    <w:p w14:paraId="200070EC" w14:textId="60B6FBA5" w:rsidR="00234AD9" w:rsidRDefault="00234AD9" w:rsidP="006C13A2">
      <w:pPr>
        <w:spacing w:after="120"/>
        <w:jc w:val="both"/>
        <w:rPr>
          <w:rFonts w:ascii="Cambria" w:hAnsi="Cambria"/>
          <w:color w:val="000000" w:themeColor="text1"/>
          <w:lang w:val="sr-Latn-RS"/>
        </w:rPr>
      </w:pPr>
      <w:r>
        <w:rPr>
          <w:rFonts w:ascii="Cambria" w:hAnsi="Cambria"/>
          <w:color w:val="000000" w:themeColor="text1"/>
          <w:lang w:val="sr-Latn-RS"/>
        </w:rPr>
        <w:tab/>
        <w:t>Pitanje odnosa prema starijim pacijentima izuzetno je</w:t>
      </w:r>
      <w:r w:rsidR="003E5A69">
        <w:rPr>
          <w:rFonts w:ascii="Cambria" w:hAnsi="Cambria"/>
          <w:color w:val="000000" w:themeColor="text1"/>
          <w:lang w:val="sr-Latn-RS"/>
        </w:rPr>
        <w:t xml:space="preserve"> važno iz ugla farmaceuta zapos</w:t>
      </w:r>
      <w:r>
        <w:rPr>
          <w:rFonts w:ascii="Cambria" w:hAnsi="Cambria"/>
          <w:color w:val="000000" w:themeColor="text1"/>
          <w:lang w:val="sr-Latn-RS"/>
        </w:rPr>
        <w:t>l</w:t>
      </w:r>
      <w:r w:rsidR="003E5A69">
        <w:rPr>
          <w:rFonts w:ascii="Cambria" w:hAnsi="Cambria"/>
          <w:color w:val="000000" w:themeColor="text1"/>
          <w:lang w:val="sr-Latn-RS"/>
        </w:rPr>
        <w:t>e</w:t>
      </w:r>
      <w:r>
        <w:rPr>
          <w:rFonts w:ascii="Cambria" w:hAnsi="Cambria"/>
          <w:color w:val="000000" w:themeColor="text1"/>
          <w:lang w:val="sr-Latn-RS"/>
        </w:rPr>
        <w:t xml:space="preserve">nih u javnim apotekama kao zdravstvenih radnika koji imaju možda i poslednju mogućnost optimizacije </w:t>
      </w:r>
      <w:proofErr w:type="spellStart"/>
      <w:r>
        <w:rPr>
          <w:rFonts w:ascii="Cambria" w:hAnsi="Cambria"/>
          <w:color w:val="000000" w:themeColor="text1"/>
          <w:lang w:val="sr-Latn-RS"/>
        </w:rPr>
        <w:t>farmakoterapije</w:t>
      </w:r>
      <w:proofErr w:type="spellEnd"/>
      <w:r>
        <w:rPr>
          <w:rFonts w:ascii="Cambria" w:hAnsi="Cambria"/>
          <w:color w:val="000000" w:themeColor="text1"/>
          <w:lang w:val="sr-Latn-RS"/>
        </w:rPr>
        <w:t xml:space="preserve"> u ovoj </w:t>
      </w:r>
      <w:proofErr w:type="spellStart"/>
      <w:r>
        <w:rPr>
          <w:rFonts w:ascii="Cambria" w:hAnsi="Cambria"/>
          <w:color w:val="000000" w:themeColor="text1"/>
          <w:lang w:val="sr-Latn-RS"/>
        </w:rPr>
        <w:t>vulnerabilnoj</w:t>
      </w:r>
      <w:proofErr w:type="spellEnd"/>
      <w:r>
        <w:rPr>
          <w:rFonts w:ascii="Cambria" w:hAnsi="Cambria"/>
          <w:color w:val="000000" w:themeColor="text1"/>
          <w:lang w:val="sr-Latn-RS"/>
        </w:rPr>
        <w:t xml:space="preserve"> populaciji pacijenata</w:t>
      </w:r>
      <w:r w:rsidR="0083479C">
        <w:rPr>
          <w:rFonts w:ascii="Cambria" w:hAnsi="Cambria"/>
          <w:color w:val="000000" w:themeColor="text1"/>
          <w:lang w:val="sr-Latn-RS"/>
        </w:rPr>
        <w:t>, kao poslednji zdravstveni profesionalci koji imaju kontakt sa pacijentom u lancu pružanja zdravstvene zaštite</w:t>
      </w:r>
      <w:r>
        <w:rPr>
          <w:rFonts w:ascii="Cambria" w:hAnsi="Cambria"/>
          <w:color w:val="000000" w:themeColor="text1"/>
          <w:lang w:val="sr-Latn-RS"/>
        </w:rPr>
        <w:t>. Pre svega, poznato je da starije osobe konzumiraju najveći broj lekova u odnosu na ostale starosne kategorije u opštoj populaciji. Procenjuje se da oko 30% troškova lekova otpada na troškove koji se izdvajaju za lečenje starijih pacijenata</w:t>
      </w:r>
      <w:r w:rsidR="00653094">
        <w:rPr>
          <w:rFonts w:ascii="Cambria" w:hAnsi="Cambria"/>
          <w:color w:val="000000" w:themeColor="text1"/>
          <w:lang w:val="sr-Latn-RS"/>
        </w:rPr>
        <w:t xml:space="preserve"> (17</w:t>
      </w:r>
      <w:r w:rsidR="00285A14">
        <w:rPr>
          <w:rFonts w:ascii="Cambria" w:hAnsi="Cambria"/>
          <w:color w:val="000000" w:themeColor="text1"/>
          <w:lang w:val="sr-Latn-RS"/>
        </w:rPr>
        <w:t>7</w:t>
      </w:r>
      <w:r w:rsidR="00653094">
        <w:rPr>
          <w:rFonts w:ascii="Cambria" w:hAnsi="Cambria"/>
          <w:color w:val="000000" w:themeColor="text1"/>
          <w:lang w:val="sr-Latn-RS"/>
        </w:rPr>
        <w:t>)</w:t>
      </w:r>
      <w:r>
        <w:rPr>
          <w:rFonts w:ascii="Cambria" w:hAnsi="Cambria"/>
          <w:color w:val="000000" w:themeColor="text1"/>
          <w:lang w:val="sr-Latn-RS"/>
        </w:rPr>
        <w:t xml:space="preserve">. </w:t>
      </w:r>
      <w:r w:rsidR="00A9411F">
        <w:rPr>
          <w:rFonts w:ascii="Cambria" w:hAnsi="Cambria"/>
          <w:color w:val="000000" w:themeColor="text1"/>
          <w:lang w:val="sr-Latn-RS"/>
        </w:rPr>
        <w:t>Važan statistički podatak odnosi se i na neadekvatnu upotrebu lekova kod starijih pacijenata, budući da su određena istraživanja pokazala da skoro 20% starijih pacijenata koristi neadekvatne lekove uprkos činjenici da na tržištu postoje bezbednije</w:t>
      </w:r>
      <w:r w:rsidR="00DC0ECB">
        <w:rPr>
          <w:rFonts w:ascii="Cambria" w:hAnsi="Cambria"/>
          <w:color w:val="000000" w:themeColor="text1"/>
          <w:lang w:val="sr-Latn-RS"/>
        </w:rPr>
        <w:t xml:space="preserve"> i</w:t>
      </w:r>
      <w:r w:rsidR="00A9411F">
        <w:rPr>
          <w:rFonts w:ascii="Cambria" w:hAnsi="Cambria"/>
          <w:color w:val="000000" w:themeColor="text1"/>
          <w:lang w:val="sr-Latn-RS"/>
        </w:rPr>
        <w:t xml:space="preserve"> barem podjednako efikasne terapijske opcije</w:t>
      </w:r>
      <w:r w:rsidR="00653094">
        <w:rPr>
          <w:rFonts w:ascii="Cambria" w:hAnsi="Cambria"/>
          <w:color w:val="000000" w:themeColor="text1"/>
          <w:lang w:val="sr-Latn-RS"/>
        </w:rPr>
        <w:t xml:space="preserve"> (17</w:t>
      </w:r>
      <w:r w:rsidR="00285A14">
        <w:rPr>
          <w:rFonts w:ascii="Cambria" w:hAnsi="Cambria"/>
          <w:color w:val="000000" w:themeColor="text1"/>
          <w:lang w:val="sr-Latn-RS"/>
        </w:rPr>
        <w:t>8</w:t>
      </w:r>
      <w:r w:rsidR="00653094">
        <w:rPr>
          <w:rFonts w:ascii="Cambria" w:hAnsi="Cambria"/>
          <w:color w:val="000000" w:themeColor="text1"/>
          <w:lang w:val="sr-Latn-RS"/>
        </w:rPr>
        <w:t>)</w:t>
      </w:r>
      <w:r w:rsidR="00A9411F">
        <w:rPr>
          <w:rFonts w:ascii="Cambria" w:hAnsi="Cambria"/>
          <w:color w:val="000000" w:themeColor="text1"/>
          <w:lang w:val="sr-Latn-RS"/>
        </w:rPr>
        <w:t xml:space="preserve">. Poseban problem u </w:t>
      </w:r>
      <w:proofErr w:type="spellStart"/>
      <w:r w:rsidR="00A9411F">
        <w:rPr>
          <w:rFonts w:ascii="Cambria" w:hAnsi="Cambria"/>
          <w:color w:val="000000" w:themeColor="text1"/>
          <w:lang w:val="sr-Latn-RS"/>
        </w:rPr>
        <w:t>farmakoterapiji</w:t>
      </w:r>
      <w:proofErr w:type="spellEnd"/>
      <w:r w:rsidR="00A9411F">
        <w:rPr>
          <w:rFonts w:ascii="Cambria" w:hAnsi="Cambria"/>
          <w:color w:val="000000" w:themeColor="text1"/>
          <w:lang w:val="sr-Latn-RS"/>
        </w:rPr>
        <w:t xml:space="preserve"> starijih pacijenata jesu i neželjena dejstva lekova. Naime, poznato je da se neželjena dejstva i interakcije između lekova javljaju 4 do 7 puta češće u gerijatrijskoj populaciji u odnosu na populaciju osoba srednjih životnih godina. Takođe, starije osobe generalno pate od značajno većeg broja hroničnih bolesti, zbog čega je </w:t>
      </w:r>
      <w:proofErr w:type="spellStart"/>
      <w:r w:rsidR="00A9411F">
        <w:rPr>
          <w:rFonts w:ascii="Cambria" w:hAnsi="Cambria"/>
          <w:color w:val="000000" w:themeColor="text1"/>
          <w:lang w:val="sr-Latn-RS"/>
        </w:rPr>
        <w:t>polifarmacija</w:t>
      </w:r>
      <w:proofErr w:type="spellEnd"/>
      <w:r w:rsidR="00A9411F">
        <w:rPr>
          <w:rFonts w:ascii="Cambria" w:hAnsi="Cambria"/>
          <w:color w:val="000000" w:themeColor="text1"/>
          <w:lang w:val="sr-Latn-RS"/>
        </w:rPr>
        <w:t xml:space="preserve"> često prisutna među pripadnicima ove populacije. </w:t>
      </w:r>
      <w:r w:rsidR="00944972">
        <w:rPr>
          <w:rFonts w:ascii="Cambria" w:hAnsi="Cambria"/>
          <w:color w:val="000000" w:themeColor="text1"/>
          <w:lang w:val="sr-Latn-RS"/>
        </w:rPr>
        <w:t>Zato se može očekivati da će se sa trendom starenja</w:t>
      </w:r>
      <w:r w:rsidR="00944972" w:rsidRPr="00944972">
        <w:rPr>
          <w:rFonts w:ascii="Cambria" w:hAnsi="Cambria"/>
          <w:color w:val="000000" w:themeColor="text1"/>
          <w:lang w:val="sr-Latn-RS"/>
        </w:rPr>
        <w:t xml:space="preserve"> stanovništva i sve većim opterećenjem zdravstvenih radnika, uloga farmaceuta u racionalnoj gerijatrijskoj</w:t>
      </w:r>
      <w:r w:rsidR="00944972">
        <w:rPr>
          <w:rFonts w:ascii="Cambria" w:hAnsi="Cambria"/>
          <w:color w:val="000000" w:themeColor="text1"/>
          <w:lang w:val="sr-Latn-RS"/>
        </w:rPr>
        <w:t xml:space="preserve"> </w:t>
      </w:r>
      <w:proofErr w:type="spellStart"/>
      <w:r w:rsidR="00944972">
        <w:rPr>
          <w:rFonts w:ascii="Cambria" w:hAnsi="Cambria"/>
          <w:color w:val="000000" w:themeColor="text1"/>
          <w:lang w:val="sr-Latn-RS"/>
        </w:rPr>
        <w:t>farmakoterapiji</w:t>
      </w:r>
      <w:proofErr w:type="spellEnd"/>
      <w:r w:rsidR="00944972">
        <w:rPr>
          <w:rFonts w:ascii="Cambria" w:hAnsi="Cambria"/>
          <w:color w:val="000000" w:themeColor="text1"/>
          <w:lang w:val="sr-Latn-RS"/>
        </w:rPr>
        <w:t xml:space="preserve"> značajno povećati, pri čemu će</w:t>
      </w:r>
      <w:r w:rsidR="00944972" w:rsidRPr="00944972">
        <w:rPr>
          <w:rFonts w:ascii="Cambria" w:hAnsi="Cambria"/>
          <w:color w:val="000000" w:themeColor="text1"/>
          <w:lang w:val="sr-Latn-RS"/>
        </w:rPr>
        <w:t xml:space="preserve"> njihovo učešće u m</w:t>
      </w:r>
      <w:r w:rsidR="00944972">
        <w:rPr>
          <w:rFonts w:ascii="Cambria" w:hAnsi="Cambria"/>
          <w:color w:val="000000" w:themeColor="text1"/>
          <w:lang w:val="sr-Latn-RS"/>
        </w:rPr>
        <w:t>ultidisciplinarnoj saradnji biti</w:t>
      </w:r>
      <w:r w:rsidR="00944972" w:rsidRPr="00944972">
        <w:rPr>
          <w:rFonts w:ascii="Cambria" w:hAnsi="Cambria"/>
          <w:color w:val="000000" w:themeColor="text1"/>
          <w:lang w:val="sr-Latn-RS"/>
        </w:rPr>
        <w:t xml:space="preserve"> od ključne</w:t>
      </w:r>
      <w:r w:rsidR="00944972">
        <w:rPr>
          <w:rFonts w:ascii="Cambria" w:hAnsi="Cambria"/>
          <w:color w:val="000000" w:themeColor="text1"/>
          <w:lang w:val="sr-Latn-RS"/>
        </w:rPr>
        <w:t xml:space="preserve"> važnosti u različitim aspektima pružanja nege starijim pacijentima</w:t>
      </w:r>
      <w:r w:rsidR="00653094">
        <w:rPr>
          <w:rFonts w:ascii="Cambria" w:hAnsi="Cambria"/>
          <w:color w:val="000000" w:themeColor="text1"/>
          <w:lang w:val="sr-Latn-RS"/>
        </w:rPr>
        <w:t xml:space="preserve"> (17</w:t>
      </w:r>
      <w:r w:rsidR="00285A14">
        <w:rPr>
          <w:rFonts w:ascii="Cambria" w:hAnsi="Cambria"/>
          <w:color w:val="000000" w:themeColor="text1"/>
          <w:lang w:val="sr-Latn-RS"/>
        </w:rPr>
        <w:t>9</w:t>
      </w:r>
      <w:r w:rsidR="00653094">
        <w:rPr>
          <w:rFonts w:ascii="Cambria" w:hAnsi="Cambria"/>
          <w:color w:val="000000" w:themeColor="text1"/>
          <w:lang w:val="sr-Latn-RS"/>
        </w:rPr>
        <w:t>)</w:t>
      </w:r>
      <w:r w:rsidR="00944972">
        <w:rPr>
          <w:rFonts w:ascii="Cambria" w:hAnsi="Cambria"/>
          <w:color w:val="000000" w:themeColor="text1"/>
          <w:lang w:val="sr-Latn-RS"/>
        </w:rPr>
        <w:t xml:space="preserve">. </w:t>
      </w:r>
      <w:r w:rsidR="00F02297" w:rsidRPr="00F02297">
        <w:rPr>
          <w:rFonts w:ascii="Cambria" w:hAnsi="Cambria"/>
          <w:color w:val="000000" w:themeColor="text1"/>
          <w:lang w:val="sr-Latn-RS"/>
        </w:rPr>
        <w:t>Mirko Petrović</w:t>
      </w:r>
      <w:r w:rsidR="00F02297">
        <w:rPr>
          <w:rFonts w:ascii="Cambria" w:hAnsi="Cambria"/>
          <w:color w:val="000000" w:themeColor="text1"/>
          <w:lang w:val="sr-Latn-RS"/>
        </w:rPr>
        <w:t>,</w:t>
      </w:r>
      <w:r w:rsidR="00F02297" w:rsidRPr="00F02297">
        <w:rPr>
          <w:rFonts w:ascii="Cambria" w:hAnsi="Cambria"/>
          <w:color w:val="000000" w:themeColor="text1"/>
          <w:lang w:val="sr-Latn-RS"/>
        </w:rPr>
        <w:t xml:space="preserve"> </w:t>
      </w:r>
      <w:r w:rsidR="00F02297">
        <w:rPr>
          <w:rFonts w:ascii="Cambria" w:hAnsi="Cambria"/>
          <w:color w:val="000000" w:themeColor="text1"/>
          <w:lang w:val="sr-Latn-RS"/>
        </w:rPr>
        <w:t xml:space="preserve">profesor gerijatrije na Univerzitetu u </w:t>
      </w:r>
      <w:proofErr w:type="spellStart"/>
      <w:r w:rsidR="00F02297">
        <w:rPr>
          <w:rFonts w:ascii="Cambria" w:hAnsi="Cambria"/>
          <w:color w:val="000000" w:themeColor="text1"/>
          <w:lang w:val="sr-Latn-RS"/>
        </w:rPr>
        <w:t>Gentu</w:t>
      </w:r>
      <w:proofErr w:type="spellEnd"/>
      <w:r w:rsidR="00F02297">
        <w:rPr>
          <w:rFonts w:ascii="Cambria" w:hAnsi="Cambria"/>
          <w:color w:val="000000" w:themeColor="text1"/>
          <w:lang w:val="sr-Latn-RS"/>
        </w:rPr>
        <w:t xml:space="preserve"> u Belgiji ističe da uprkos </w:t>
      </w:r>
      <w:r w:rsidR="00F02297" w:rsidRPr="00F02297">
        <w:rPr>
          <w:rFonts w:ascii="Cambria" w:hAnsi="Cambria"/>
          <w:color w:val="000000" w:themeColor="text1"/>
          <w:lang w:val="sr-Latn-RS"/>
        </w:rPr>
        <w:t xml:space="preserve">mnogim različitim vrstama uobičajenih intervencija za optimizaciju režima lekova kod starijih pacijenata (npr. pregledi lekova koje vode farmaceuti, edukativne intervencije, kompjuterizovani sistemi za podršku odlučivanju, sveobuhvatna gerijatrijska procena itd.), nijedna od ovih intervencija sama po sebi nije rezultirala pozitivnim uticajem na </w:t>
      </w:r>
      <w:r w:rsidR="00F02297">
        <w:rPr>
          <w:rFonts w:ascii="Cambria" w:hAnsi="Cambria"/>
          <w:color w:val="000000" w:themeColor="text1"/>
          <w:lang w:val="sr-Latn-RS"/>
        </w:rPr>
        <w:t xml:space="preserve">zdravstvene ishode kod </w:t>
      </w:r>
      <w:r w:rsidR="00F02297" w:rsidRPr="00F02297">
        <w:rPr>
          <w:rFonts w:ascii="Cambria" w:hAnsi="Cambria"/>
          <w:color w:val="000000" w:themeColor="text1"/>
          <w:lang w:val="sr-Latn-RS"/>
        </w:rPr>
        <w:t>starijih pacijenata</w:t>
      </w:r>
      <w:r w:rsidR="00F02297">
        <w:rPr>
          <w:rFonts w:ascii="Cambria" w:hAnsi="Cambria"/>
          <w:color w:val="000000" w:themeColor="text1"/>
          <w:lang w:val="sr-Latn-RS"/>
        </w:rPr>
        <w:t xml:space="preserve"> sa složenim zdravstvenim problemima</w:t>
      </w:r>
      <w:r w:rsidR="00F02297" w:rsidRPr="00F02297">
        <w:rPr>
          <w:rFonts w:ascii="Cambria" w:hAnsi="Cambria"/>
          <w:color w:val="000000" w:themeColor="text1"/>
          <w:lang w:val="sr-Latn-RS"/>
        </w:rPr>
        <w:t xml:space="preserve">. Tek kada su ove intervencije kombinovane i korišćene u kontekstu multidisciplinarnog tima, dokumentovani su takvi pozitivni ishodi. Ovaj doprinos snažno naglašava važnost multidisciplinarne saradnje u optimizaciji gerijatrijske </w:t>
      </w:r>
      <w:proofErr w:type="spellStart"/>
      <w:r w:rsidR="00F02297" w:rsidRPr="00F02297">
        <w:rPr>
          <w:rFonts w:ascii="Cambria" w:hAnsi="Cambria"/>
          <w:color w:val="000000" w:themeColor="text1"/>
          <w:lang w:val="sr-Latn-RS"/>
        </w:rPr>
        <w:t>farmakoterapije</w:t>
      </w:r>
      <w:proofErr w:type="spellEnd"/>
      <w:r w:rsidR="00F02297" w:rsidRPr="00F02297">
        <w:rPr>
          <w:rFonts w:ascii="Cambria" w:hAnsi="Cambria"/>
          <w:color w:val="000000" w:themeColor="text1"/>
          <w:lang w:val="sr-Latn-RS"/>
        </w:rPr>
        <w:t xml:space="preserve"> i potrebu za dodatnim budućim zajedničkim naporima kako bi se </w:t>
      </w:r>
      <w:r w:rsidR="00F02297">
        <w:rPr>
          <w:rFonts w:ascii="Cambria" w:hAnsi="Cambria"/>
          <w:color w:val="000000" w:themeColor="text1"/>
          <w:lang w:val="sr-Latn-RS"/>
        </w:rPr>
        <w:t>postigli najbolji rezultati</w:t>
      </w:r>
      <w:r w:rsidR="00653094">
        <w:rPr>
          <w:rFonts w:ascii="Cambria" w:hAnsi="Cambria"/>
          <w:color w:val="000000" w:themeColor="text1"/>
          <w:lang w:val="sr-Latn-RS"/>
        </w:rPr>
        <w:t xml:space="preserve"> (1</w:t>
      </w:r>
      <w:r w:rsidR="00285A14">
        <w:rPr>
          <w:rFonts w:ascii="Cambria" w:hAnsi="Cambria"/>
          <w:color w:val="000000" w:themeColor="text1"/>
          <w:lang w:val="sr-Latn-RS"/>
        </w:rPr>
        <w:t>80</w:t>
      </w:r>
      <w:r w:rsidR="00653094">
        <w:rPr>
          <w:rFonts w:ascii="Cambria" w:hAnsi="Cambria"/>
          <w:color w:val="000000" w:themeColor="text1"/>
          <w:lang w:val="sr-Latn-RS"/>
        </w:rPr>
        <w:t>)</w:t>
      </w:r>
      <w:r w:rsidR="00F02297" w:rsidRPr="00F02297">
        <w:rPr>
          <w:rFonts w:ascii="Cambria" w:hAnsi="Cambria"/>
          <w:color w:val="000000" w:themeColor="text1"/>
          <w:lang w:val="sr-Latn-RS"/>
        </w:rPr>
        <w:t>.</w:t>
      </w:r>
      <w:r w:rsidR="00F02297">
        <w:rPr>
          <w:rFonts w:ascii="Cambria" w:hAnsi="Cambria"/>
          <w:color w:val="000000" w:themeColor="text1"/>
          <w:lang w:val="sr-Latn-RS"/>
        </w:rPr>
        <w:t xml:space="preserve"> </w:t>
      </w:r>
    </w:p>
    <w:p w14:paraId="7D0A0B25" w14:textId="6DA51EC5" w:rsidR="00A27714" w:rsidRDefault="00A27714" w:rsidP="006C13A2">
      <w:pPr>
        <w:spacing w:after="120"/>
        <w:jc w:val="both"/>
        <w:rPr>
          <w:rFonts w:ascii="Cambria" w:hAnsi="Cambria"/>
          <w:color w:val="000000" w:themeColor="text1"/>
          <w:lang w:val="sr-Latn-RS"/>
        </w:rPr>
      </w:pPr>
      <w:r>
        <w:rPr>
          <w:rFonts w:ascii="Cambria" w:hAnsi="Cambria"/>
          <w:color w:val="000000" w:themeColor="text1"/>
          <w:lang w:val="sr-Latn-RS"/>
        </w:rPr>
        <w:tab/>
        <w:t xml:space="preserve">Kao značajan dokaz da je </w:t>
      </w:r>
      <w:proofErr w:type="spellStart"/>
      <w:r>
        <w:rPr>
          <w:rFonts w:ascii="Cambria" w:hAnsi="Cambria"/>
          <w:color w:val="000000" w:themeColor="text1"/>
          <w:lang w:val="sr-Latn-RS"/>
        </w:rPr>
        <w:t>novorazvijena</w:t>
      </w:r>
      <w:proofErr w:type="spellEnd"/>
      <w:r>
        <w:rPr>
          <w:rFonts w:ascii="Cambria" w:hAnsi="Cambria"/>
          <w:color w:val="000000" w:themeColor="text1"/>
          <w:lang w:val="sr-Latn-RS"/>
        </w:rPr>
        <w:t xml:space="preserve"> </w:t>
      </w:r>
      <w:proofErr w:type="spellStart"/>
      <w:r w:rsidRPr="00C86BED">
        <w:rPr>
          <w:rFonts w:ascii="Cambria" w:hAnsi="Cambria"/>
          <w:i/>
          <w:color w:val="000000" w:themeColor="text1"/>
          <w:lang w:val="sr-Latn-RS"/>
        </w:rPr>
        <w:t>WPhCareEld</w:t>
      </w:r>
      <w:proofErr w:type="spellEnd"/>
      <w:r>
        <w:rPr>
          <w:rFonts w:ascii="Cambria" w:hAnsi="Cambria"/>
          <w:color w:val="000000" w:themeColor="text1"/>
          <w:lang w:val="sr-Latn-RS"/>
        </w:rPr>
        <w:t xml:space="preserve"> skala validan instrument za procenu voljnosti farmaceuta da pruže usluge starijoj populaciji nameću se rezultati </w:t>
      </w:r>
      <w:proofErr w:type="spellStart"/>
      <w:r>
        <w:rPr>
          <w:rFonts w:ascii="Cambria" w:hAnsi="Cambria"/>
          <w:color w:val="000000" w:themeColor="text1"/>
          <w:lang w:val="sr-Latn-RS"/>
        </w:rPr>
        <w:t>korelacione</w:t>
      </w:r>
      <w:proofErr w:type="spellEnd"/>
      <w:r>
        <w:rPr>
          <w:rFonts w:ascii="Cambria" w:hAnsi="Cambria"/>
          <w:color w:val="000000" w:themeColor="text1"/>
          <w:lang w:val="sr-Latn-RS"/>
        </w:rPr>
        <w:t xml:space="preserve"> analize između ukupnog skora na ovoj skali i ukupnog skora na srpskoj verziji </w:t>
      </w:r>
      <w:r w:rsidRPr="00A27714">
        <w:rPr>
          <w:rFonts w:ascii="Cambria" w:hAnsi="Cambria"/>
          <w:i/>
          <w:color w:val="000000" w:themeColor="text1"/>
          <w:lang w:val="sr-Latn-RS"/>
        </w:rPr>
        <w:t>FSA</w:t>
      </w:r>
      <w:r>
        <w:rPr>
          <w:rFonts w:ascii="Cambria" w:hAnsi="Cambria"/>
          <w:color w:val="000000" w:themeColor="text1"/>
          <w:lang w:val="sr-Latn-RS"/>
        </w:rPr>
        <w:t xml:space="preserve"> skale. </w:t>
      </w:r>
      <w:r w:rsidR="00AE56BB">
        <w:rPr>
          <w:rFonts w:ascii="Cambria" w:hAnsi="Cambria"/>
          <w:color w:val="000000" w:themeColor="text1"/>
          <w:lang w:val="sr-Latn-RS"/>
        </w:rPr>
        <w:t xml:space="preserve">Naime, već je naglašeno da su rezultati ove doktorske disertacije pokazali da postoji statistički značajna, ali slaba negativna korelacija između skorova na </w:t>
      </w:r>
      <w:proofErr w:type="spellStart"/>
      <w:r w:rsidR="00AE56BB" w:rsidRPr="00C86BED">
        <w:rPr>
          <w:rFonts w:ascii="Cambria" w:hAnsi="Cambria"/>
          <w:i/>
          <w:color w:val="000000" w:themeColor="text1"/>
          <w:lang w:val="sr-Latn-RS"/>
        </w:rPr>
        <w:t>WPhCareEld</w:t>
      </w:r>
      <w:proofErr w:type="spellEnd"/>
      <w:r w:rsidR="00AE56BB">
        <w:rPr>
          <w:rFonts w:ascii="Cambria" w:hAnsi="Cambria"/>
          <w:color w:val="000000" w:themeColor="text1"/>
          <w:lang w:val="sr-Latn-RS"/>
        </w:rPr>
        <w:t xml:space="preserve"> skali i </w:t>
      </w:r>
      <w:proofErr w:type="spellStart"/>
      <w:r w:rsidR="00AE56BB">
        <w:rPr>
          <w:rFonts w:ascii="Cambria" w:hAnsi="Cambria"/>
          <w:color w:val="000000" w:themeColor="text1"/>
          <w:lang w:val="sr-Latn-RS"/>
        </w:rPr>
        <w:t>validiranoj</w:t>
      </w:r>
      <w:proofErr w:type="spellEnd"/>
      <w:r w:rsidR="00AE56BB">
        <w:rPr>
          <w:rFonts w:ascii="Cambria" w:hAnsi="Cambria"/>
          <w:color w:val="000000" w:themeColor="text1"/>
          <w:lang w:val="sr-Latn-RS"/>
        </w:rPr>
        <w:t xml:space="preserve"> srpskoj verziji </w:t>
      </w:r>
      <w:r w:rsidR="00AE56BB" w:rsidRPr="00AE56BB">
        <w:rPr>
          <w:rFonts w:ascii="Cambria" w:hAnsi="Cambria"/>
          <w:i/>
          <w:color w:val="000000" w:themeColor="text1"/>
          <w:lang w:val="sr-Latn-RS"/>
        </w:rPr>
        <w:t>FSA</w:t>
      </w:r>
      <w:r w:rsidR="00AE56BB">
        <w:rPr>
          <w:rFonts w:ascii="Cambria" w:hAnsi="Cambria"/>
          <w:color w:val="000000" w:themeColor="text1"/>
          <w:lang w:val="sr-Latn-RS"/>
        </w:rPr>
        <w:t xml:space="preserve"> skale. Posmatrano površno, </w:t>
      </w:r>
      <w:proofErr w:type="spellStart"/>
      <w:r w:rsidR="00AE56BB" w:rsidRPr="00C86BED">
        <w:rPr>
          <w:rFonts w:ascii="Cambria" w:hAnsi="Cambria"/>
          <w:i/>
          <w:color w:val="000000" w:themeColor="text1"/>
          <w:lang w:val="sr-Latn-RS"/>
        </w:rPr>
        <w:t>WPhCareEld</w:t>
      </w:r>
      <w:proofErr w:type="spellEnd"/>
      <w:r w:rsidR="00AE56BB">
        <w:rPr>
          <w:rFonts w:ascii="Cambria" w:hAnsi="Cambria"/>
          <w:color w:val="000000" w:themeColor="text1"/>
          <w:lang w:val="sr-Latn-RS"/>
        </w:rPr>
        <w:t xml:space="preserve"> i </w:t>
      </w:r>
      <w:r w:rsidR="00AE56BB" w:rsidRPr="00AE56BB">
        <w:rPr>
          <w:rFonts w:ascii="Cambria" w:hAnsi="Cambria"/>
          <w:i/>
          <w:color w:val="000000" w:themeColor="text1"/>
          <w:lang w:val="sr-Latn-RS"/>
        </w:rPr>
        <w:t>FSA</w:t>
      </w:r>
      <w:r w:rsidR="00AE56BB">
        <w:rPr>
          <w:rFonts w:ascii="Cambria" w:hAnsi="Cambria"/>
          <w:color w:val="000000" w:themeColor="text1"/>
          <w:lang w:val="sr-Latn-RS"/>
        </w:rPr>
        <w:t xml:space="preserve"> skala ne mere isti fenomen. Ipak, ako pogledamo dublji kontekst fenomena koji meri </w:t>
      </w:r>
      <w:proofErr w:type="spellStart"/>
      <w:r w:rsidR="00AE56BB" w:rsidRPr="00C86BED">
        <w:rPr>
          <w:rFonts w:ascii="Cambria" w:hAnsi="Cambria"/>
          <w:i/>
          <w:color w:val="000000" w:themeColor="text1"/>
          <w:lang w:val="sr-Latn-RS"/>
        </w:rPr>
        <w:t>WphCareEld</w:t>
      </w:r>
      <w:proofErr w:type="spellEnd"/>
      <w:r w:rsidR="00AE56BB">
        <w:rPr>
          <w:rFonts w:ascii="Cambria" w:hAnsi="Cambria"/>
          <w:i/>
          <w:color w:val="000000" w:themeColor="text1"/>
          <w:lang w:val="sr-Latn-RS"/>
        </w:rPr>
        <w:t xml:space="preserve"> </w:t>
      </w:r>
      <w:r w:rsidR="00AE56BB">
        <w:rPr>
          <w:rFonts w:ascii="Cambria" w:hAnsi="Cambria"/>
          <w:color w:val="000000" w:themeColor="text1"/>
          <w:lang w:val="sr-Latn-RS"/>
        </w:rPr>
        <w:t xml:space="preserve">skala, možemo reći da ukupan skor dobijen na ovoj skali može da posluži kao indirektan instrument za </w:t>
      </w:r>
      <w:r w:rsidR="00AE56BB">
        <w:rPr>
          <w:rFonts w:ascii="Cambria" w:hAnsi="Cambria"/>
          <w:color w:val="000000" w:themeColor="text1"/>
          <w:lang w:val="sr-Latn-RS"/>
        </w:rPr>
        <w:lastRenderedPageBreak/>
        <w:t xml:space="preserve">otkrivanje </w:t>
      </w:r>
      <w:proofErr w:type="spellStart"/>
      <w:r w:rsidR="00AE56BB">
        <w:rPr>
          <w:rFonts w:ascii="Cambria" w:hAnsi="Cambria"/>
          <w:color w:val="000000" w:themeColor="text1"/>
          <w:lang w:val="sr-Latn-RS"/>
        </w:rPr>
        <w:t>ejdžizma</w:t>
      </w:r>
      <w:proofErr w:type="spellEnd"/>
      <w:r w:rsidR="00AE56BB">
        <w:rPr>
          <w:rFonts w:ascii="Cambria" w:hAnsi="Cambria"/>
          <w:color w:val="000000" w:themeColor="text1"/>
          <w:lang w:val="sr-Latn-RS"/>
        </w:rPr>
        <w:t xml:space="preserve"> među farmaceutima, jer niže vrednosti skora na ovoj skali ukazuju na manju voljnost farmaceuta da pruže farmaceutske usluge starijim pacijentima, što bi mogao da bude snažan signal za eventualno postojanje </w:t>
      </w:r>
      <w:proofErr w:type="spellStart"/>
      <w:r w:rsidR="00AE56BB">
        <w:rPr>
          <w:rFonts w:ascii="Cambria" w:hAnsi="Cambria"/>
          <w:color w:val="000000" w:themeColor="text1"/>
          <w:lang w:val="sr-Latn-RS"/>
        </w:rPr>
        <w:t>ejdžističkih</w:t>
      </w:r>
      <w:proofErr w:type="spellEnd"/>
      <w:r w:rsidR="00AE56BB">
        <w:rPr>
          <w:rFonts w:ascii="Cambria" w:hAnsi="Cambria"/>
          <w:color w:val="000000" w:themeColor="text1"/>
          <w:lang w:val="sr-Latn-RS"/>
        </w:rPr>
        <w:t xml:space="preserve"> stavova. Zato je postojanje korelacije između ovih skala sasvim očekivano. Takođe, može se reći da je očekivan i smer ove korelacije, posebno ako se zna da više vrednosti ukupnog </w:t>
      </w:r>
      <w:r w:rsidR="00AE56BB" w:rsidRPr="00AE56BB">
        <w:rPr>
          <w:rFonts w:ascii="Cambria" w:hAnsi="Cambria"/>
          <w:i/>
          <w:color w:val="000000" w:themeColor="text1"/>
          <w:lang w:val="sr-Latn-RS"/>
        </w:rPr>
        <w:t>FSA</w:t>
      </w:r>
      <w:r w:rsidR="00AE56BB">
        <w:rPr>
          <w:rFonts w:ascii="Cambria" w:hAnsi="Cambria"/>
          <w:color w:val="000000" w:themeColor="text1"/>
          <w:lang w:val="sr-Latn-RS"/>
        </w:rPr>
        <w:t xml:space="preserve"> skora ukazuju na viši stepen </w:t>
      </w:r>
      <w:proofErr w:type="spellStart"/>
      <w:r w:rsidR="00AE56BB">
        <w:rPr>
          <w:rFonts w:ascii="Cambria" w:hAnsi="Cambria"/>
          <w:color w:val="000000" w:themeColor="text1"/>
          <w:lang w:val="sr-Latn-RS"/>
        </w:rPr>
        <w:t>ejdžizma</w:t>
      </w:r>
      <w:proofErr w:type="spellEnd"/>
      <w:r w:rsidR="00AE56BB">
        <w:rPr>
          <w:rFonts w:ascii="Cambria" w:hAnsi="Cambria"/>
          <w:color w:val="000000" w:themeColor="text1"/>
          <w:lang w:val="sr-Latn-RS"/>
        </w:rPr>
        <w:t xml:space="preserve"> (10</w:t>
      </w:r>
      <w:r w:rsidR="00527AF7">
        <w:rPr>
          <w:rFonts w:ascii="Cambria" w:hAnsi="Cambria"/>
          <w:color w:val="000000" w:themeColor="text1"/>
          <w:lang w:val="sr-Latn-RS"/>
        </w:rPr>
        <w:t>5</w:t>
      </w:r>
      <w:r w:rsidR="00AE56BB">
        <w:rPr>
          <w:rFonts w:ascii="Cambria" w:hAnsi="Cambria"/>
          <w:color w:val="000000" w:themeColor="text1"/>
          <w:lang w:val="sr-Latn-RS"/>
        </w:rPr>
        <w:t xml:space="preserve">), dok više vrednosti </w:t>
      </w:r>
      <w:proofErr w:type="spellStart"/>
      <w:r w:rsidR="00AE56BB" w:rsidRPr="00C86BED">
        <w:rPr>
          <w:rFonts w:ascii="Cambria" w:hAnsi="Cambria"/>
          <w:i/>
          <w:color w:val="000000" w:themeColor="text1"/>
          <w:lang w:val="sr-Latn-RS"/>
        </w:rPr>
        <w:t>WPhCareEld</w:t>
      </w:r>
      <w:proofErr w:type="spellEnd"/>
      <w:r w:rsidR="00AE56BB">
        <w:rPr>
          <w:rFonts w:ascii="Cambria" w:hAnsi="Cambria"/>
          <w:color w:val="000000" w:themeColor="text1"/>
          <w:lang w:val="sr-Latn-RS"/>
        </w:rPr>
        <w:t xml:space="preserve"> skora ukazuju na veću voljnost da se pruže farmaceutske usluge starijim pacijentima. Drugim rečima, što je farmaceut više sklon </w:t>
      </w:r>
      <w:proofErr w:type="spellStart"/>
      <w:r w:rsidR="00AE56BB">
        <w:rPr>
          <w:rFonts w:ascii="Cambria" w:hAnsi="Cambria"/>
          <w:color w:val="000000" w:themeColor="text1"/>
          <w:lang w:val="sr-Latn-RS"/>
        </w:rPr>
        <w:t>ejdžističkom</w:t>
      </w:r>
      <w:proofErr w:type="spellEnd"/>
      <w:r w:rsidR="00AE56BB">
        <w:rPr>
          <w:rFonts w:ascii="Cambria" w:hAnsi="Cambria"/>
          <w:color w:val="000000" w:themeColor="text1"/>
          <w:lang w:val="sr-Latn-RS"/>
        </w:rPr>
        <w:t xml:space="preserve"> razmišljanju i rasuđivanju prema starijim pacijentima, to će njegova volja da pruži usluge starijim pacijentima biti manja i obrnuto. </w:t>
      </w:r>
      <w:r w:rsidR="00AA2100">
        <w:rPr>
          <w:rFonts w:ascii="Cambria" w:hAnsi="Cambria"/>
          <w:color w:val="000000" w:themeColor="text1"/>
          <w:lang w:val="sr-Latn-RS"/>
        </w:rPr>
        <w:t xml:space="preserve">Zbog toga se može reći da su i srpska verzija </w:t>
      </w:r>
      <w:r w:rsidR="00AA2100" w:rsidRPr="00AA2100">
        <w:rPr>
          <w:rFonts w:ascii="Cambria" w:hAnsi="Cambria"/>
          <w:i/>
          <w:color w:val="000000" w:themeColor="text1"/>
          <w:lang w:val="sr-Latn-RS"/>
        </w:rPr>
        <w:t>FSA</w:t>
      </w:r>
      <w:r w:rsidR="00AA2100">
        <w:rPr>
          <w:rFonts w:ascii="Cambria" w:hAnsi="Cambria"/>
          <w:color w:val="000000" w:themeColor="text1"/>
          <w:lang w:val="sr-Latn-RS"/>
        </w:rPr>
        <w:t xml:space="preserve"> skale i </w:t>
      </w:r>
      <w:proofErr w:type="spellStart"/>
      <w:r w:rsidR="00AA2100" w:rsidRPr="00C86BED">
        <w:rPr>
          <w:rFonts w:ascii="Cambria" w:hAnsi="Cambria"/>
          <w:i/>
          <w:color w:val="000000" w:themeColor="text1"/>
          <w:lang w:val="sr-Latn-RS"/>
        </w:rPr>
        <w:t>WPhCareEld</w:t>
      </w:r>
      <w:proofErr w:type="spellEnd"/>
      <w:r w:rsidR="00AA2100">
        <w:rPr>
          <w:rFonts w:ascii="Cambria" w:hAnsi="Cambria"/>
          <w:color w:val="000000" w:themeColor="text1"/>
          <w:lang w:val="sr-Latn-RS"/>
        </w:rPr>
        <w:t xml:space="preserve"> skala pokazali zadovoljavajuću validnost konstrukcije. </w:t>
      </w:r>
    </w:p>
    <w:p w14:paraId="370A2302" w14:textId="7C9FA1BA" w:rsidR="003D3000" w:rsidRDefault="003D3000" w:rsidP="006C13A2">
      <w:pPr>
        <w:spacing w:after="120"/>
        <w:jc w:val="both"/>
        <w:rPr>
          <w:rFonts w:ascii="Cambria" w:hAnsi="Cambria"/>
          <w:color w:val="000000" w:themeColor="text1"/>
          <w:lang w:val="sr-Latn-RS"/>
        </w:rPr>
      </w:pPr>
      <w:r>
        <w:rPr>
          <w:rFonts w:ascii="Cambria" w:hAnsi="Cambria"/>
          <w:color w:val="000000" w:themeColor="text1"/>
          <w:lang w:val="sr-Latn-RS"/>
        </w:rPr>
        <w:tab/>
      </w:r>
      <w:r w:rsidR="008F6389">
        <w:rPr>
          <w:rFonts w:ascii="Cambria" w:hAnsi="Cambria"/>
          <w:color w:val="000000" w:themeColor="text1"/>
          <w:lang w:val="sr-Latn-RS"/>
        </w:rPr>
        <w:t>Interesantno,</w:t>
      </w:r>
      <w:r>
        <w:rPr>
          <w:rFonts w:ascii="Cambria" w:hAnsi="Cambria"/>
          <w:color w:val="000000" w:themeColor="text1"/>
          <w:lang w:val="sr-Latn-RS"/>
        </w:rPr>
        <w:t xml:space="preserve"> rezultat </w:t>
      </w:r>
      <w:proofErr w:type="spellStart"/>
      <w:r>
        <w:rPr>
          <w:rFonts w:ascii="Cambria" w:hAnsi="Cambria"/>
          <w:color w:val="000000" w:themeColor="text1"/>
          <w:lang w:val="sr-Latn-RS"/>
        </w:rPr>
        <w:t>regresione</w:t>
      </w:r>
      <w:proofErr w:type="spellEnd"/>
      <w:r>
        <w:rPr>
          <w:rFonts w:ascii="Cambria" w:hAnsi="Cambria"/>
          <w:color w:val="000000" w:themeColor="text1"/>
          <w:lang w:val="sr-Latn-RS"/>
        </w:rPr>
        <w:t xml:space="preserve"> analize pokazao</w:t>
      </w:r>
      <w:r w:rsidR="008F6389">
        <w:rPr>
          <w:rFonts w:ascii="Cambria" w:hAnsi="Cambria"/>
          <w:color w:val="000000" w:themeColor="text1"/>
          <w:lang w:val="sr-Latn-RS"/>
        </w:rPr>
        <w:t xml:space="preserve"> je</w:t>
      </w:r>
      <w:r>
        <w:rPr>
          <w:rFonts w:ascii="Cambria" w:hAnsi="Cambria"/>
          <w:color w:val="000000" w:themeColor="text1"/>
          <w:lang w:val="sr-Latn-RS"/>
        </w:rPr>
        <w:t xml:space="preserve"> da</w:t>
      </w:r>
      <w:r w:rsidR="008F6389">
        <w:rPr>
          <w:rFonts w:ascii="Cambria" w:hAnsi="Cambria"/>
          <w:color w:val="000000" w:themeColor="text1"/>
          <w:lang w:val="sr-Latn-RS"/>
        </w:rPr>
        <w:t xml:space="preserve"> je</w:t>
      </w:r>
      <w:r>
        <w:rPr>
          <w:rFonts w:ascii="Cambria" w:hAnsi="Cambria"/>
          <w:color w:val="000000" w:themeColor="text1"/>
          <w:lang w:val="sr-Latn-RS"/>
        </w:rPr>
        <w:t xml:space="preserve"> življenje sa osobom starijom od 65 godina </w:t>
      </w:r>
      <w:r w:rsidR="00626D68">
        <w:rPr>
          <w:rFonts w:ascii="Cambria" w:hAnsi="Cambria"/>
          <w:color w:val="000000" w:themeColor="text1"/>
          <w:lang w:val="sr-Latn-RS"/>
        </w:rPr>
        <w:t xml:space="preserve">statistički značajno </w:t>
      </w:r>
      <w:r>
        <w:rPr>
          <w:rFonts w:ascii="Cambria" w:hAnsi="Cambria"/>
          <w:color w:val="000000" w:themeColor="text1"/>
          <w:lang w:val="sr-Latn-RS"/>
        </w:rPr>
        <w:t xml:space="preserve">pozitivno </w:t>
      </w:r>
      <w:r w:rsidR="008F6389">
        <w:rPr>
          <w:rFonts w:ascii="Cambria" w:hAnsi="Cambria"/>
          <w:color w:val="000000" w:themeColor="text1"/>
          <w:lang w:val="sr-Latn-RS"/>
        </w:rPr>
        <w:t>povezano sa</w:t>
      </w:r>
      <w:r>
        <w:rPr>
          <w:rFonts w:ascii="Cambria" w:hAnsi="Cambria"/>
          <w:color w:val="000000" w:themeColor="text1"/>
          <w:lang w:val="sr-Latn-RS"/>
        </w:rPr>
        <w:t xml:space="preserve"> voljno</w:t>
      </w:r>
      <w:r w:rsidR="008F6389">
        <w:rPr>
          <w:rFonts w:ascii="Cambria" w:hAnsi="Cambria"/>
          <w:color w:val="000000" w:themeColor="text1"/>
          <w:lang w:val="sr-Latn-RS"/>
        </w:rPr>
        <w:t>šću</w:t>
      </w:r>
      <w:r>
        <w:rPr>
          <w:rFonts w:ascii="Cambria" w:hAnsi="Cambria"/>
          <w:color w:val="000000" w:themeColor="text1"/>
          <w:lang w:val="sr-Latn-RS"/>
        </w:rPr>
        <w:t xml:space="preserve"> farmaceuta da pruže farmaceutske usluge starijim osobama. Veza između življenja sa starijim osobama i </w:t>
      </w:r>
      <w:r w:rsidR="0094641F">
        <w:rPr>
          <w:rFonts w:ascii="Cambria" w:hAnsi="Cambria"/>
          <w:color w:val="000000" w:themeColor="text1"/>
          <w:lang w:val="sr-Latn-RS"/>
        </w:rPr>
        <w:t xml:space="preserve">pozitivnih stavova i obrazaca ponašanja među pripadnicima ove populacije uočena je i u drugim istraživanjima. Tako je </w:t>
      </w:r>
      <w:proofErr w:type="spellStart"/>
      <w:r w:rsidR="0094641F" w:rsidRPr="0094641F">
        <w:rPr>
          <w:rFonts w:ascii="Cambria" w:hAnsi="Cambria"/>
          <w:i/>
          <w:color w:val="000000" w:themeColor="text1"/>
          <w:lang w:val="sr-Latn-RS"/>
        </w:rPr>
        <w:t>Almarwani</w:t>
      </w:r>
      <w:proofErr w:type="spellEnd"/>
      <w:r w:rsidR="0094641F">
        <w:rPr>
          <w:rFonts w:ascii="Cambria" w:hAnsi="Cambria"/>
          <w:color w:val="000000" w:themeColor="text1"/>
          <w:lang w:val="sr-Latn-RS"/>
        </w:rPr>
        <w:t xml:space="preserve"> sprovela istraživanje sa ciljem da identifikuje prediktore koji utiču na odnos studenata zdravstvene rehabilitacije prema starijim pacijentima</w:t>
      </w:r>
      <w:r w:rsidR="00F50433">
        <w:rPr>
          <w:rFonts w:ascii="Cambria" w:hAnsi="Cambria"/>
          <w:color w:val="000000" w:themeColor="text1"/>
          <w:lang w:val="sr-Latn-RS"/>
        </w:rPr>
        <w:t xml:space="preserve"> (1</w:t>
      </w:r>
      <w:r w:rsidR="0024452C">
        <w:rPr>
          <w:rFonts w:ascii="Cambria" w:hAnsi="Cambria"/>
          <w:color w:val="000000" w:themeColor="text1"/>
          <w:lang w:val="sr-Latn-RS"/>
        </w:rPr>
        <w:t>8</w:t>
      </w:r>
      <w:r w:rsidR="00285A14">
        <w:rPr>
          <w:rFonts w:ascii="Cambria" w:hAnsi="Cambria"/>
          <w:color w:val="000000" w:themeColor="text1"/>
          <w:lang w:val="sr-Latn-RS"/>
        </w:rPr>
        <w:t>1</w:t>
      </w:r>
      <w:r w:rsidR="00F50433">
        <w:rPr>
          <w:rFonts w:ascii="Cambria" w:hAnsi="Cambria"/>
          <w:color w:val="000000" w:themeColor="text1"/>
          <w:lang w:val="sr-Latn-RS"/>
        </w:rPr>
        <w:t>)</w:t>
      </w:r>
      <w:r w:rsidR="0094641F">
        <w:rPr>
          <w:rFonts w:ascii="Cambria" w:hAnsi="Cambria"/>
          <w:color w:val="000000" w:themeColor="text1"/>
          <w:lang w:val="sr-Latn-RS"/>
        </w:rPr>
        <w:t xml:space="preserve">. Istraživanje je sprovedeno u Saudijskoj Arabiji na populaciji od 239 studenata zdravstvene rehabilitacije. </w:t>
      </w:r>
      <w:r w:rsidR="0032123D">
        <w:rPr>
          <w:rFonts w:ascii="Cambria" w:hAnsi="Cambria"/>
          <w:color w:val="000000" w:themeColor="text1"/>
          <w:lang w:val="sr-Latn-RS"/>
        </w:rPr>
        <w:t xml:space="preserve">Za merenje odnosa prema starijim pacijentima autorka je koristila prilagođenu verziju </w:t>
      </w:r>
      <w:r w:rsidR="0032123D" w:rsidRPr="008B5DE9">
        <w:rPr>
          <w:rFonts w:ascii="Cambria" w:hAnsi="Cambria"/>
          <w:i/>
          <w:color w:val="000000" w:themeColor="text1"/>
          <w:lang w:val="sr-Latn-RS"/>
        </w:rPr>
        <w:t xml:space="preserve">UCLA </w:t>
      </w:r>
      <w:proofErr w:type="spellStart"/>
      <w:r w:rsidR="0032123D" w:rsidRPr="008B5DE9">
        <w:rPr>
          <w:rFonts w:ascii="Cambria" w:hAnsi="Cambria"/>
          <w:i/>
          <w:color w:val="000000" w:themeColor="text1"/>
          <w:lang w:val="sr-Latn-RS"/>
        </w:rPr>
        <w:t>Geriatric</w:t>
      </w:r>
      <w:proofErr w:type="spellEnd"/>
      <w:r w:rsidR="0032123D" w:rsidRPr="008B5DE9">
        <w:rPr>
          <w:rFonts w:ascii="Cambria" w:hAnsi="Cambria"/>
          <w:i/>
          <w:color w:val="000000" w:themeColor="text1"/>
          <w:lang w:val="sr-Latn-RS"/>
        </w:rPr>
        <w:t xml:space="preserve"> </w:t>
      </w:r>
      <w:proofErr w:type="spellStart"/>
      <w:r w:rsidR="0032123D" w:rsidRPr="008B5DE9">
        <w:rPr>
          <w:rFonts w:ascii="Cambria" w:hAnsi="Cambria"/>
          <w:i/>
          <w:color w:val="000000" w:themeColor="text1"/>
          <w:lang w:val="sr-Latn-RS"/>
        </w:rPr>
        <w:t>Attitudes</w:t>
      </w:r>
      <w:proofErr w:type="spellEnd"/>
      <w:r w:rsidR="0032123D">
        <w:rPr>
          <w:rFonts w:ascii="Cambria" w:hAnsi="Cambria"/>
          <w:color w:val="000000" w:themeColor="text1"/>
          <w:lang w:val="sr-Latn-RS"/>
        </w:rPr>
        <w:t xml:space="preserve"> skale, znanje studenata o starenju je procenjivala pomoću </w:t>
      </w:r>
      <w:proofErr w:type="spellStart"/>
      <w:r w:rsidR="0032123D" w:rsidRPr="00845916">
        <w:rPr>
          <w:rFonts w:ascii="Cambria" w:hAnsi="Cambria"/>
          <w:i/>
          <w:color w:val="000000" w:themeColor="text1"/>
          <w:lang w:val="sr-Latn-RS"/>
        </w:rPr>
        <w:t>Palmore</w:t>
      </w:r>
      <w:proofErr w:type="spellEnd"/>
      <w:r w:rsidR="0032123D" w:rsidRPr="00845916">
        <w:rPr>
          <w:rFonts w:ascii="Cambria" w:hAnsi="Cambria"/>
          <w:i/>
          <w:color w:val="000000" w:themeColor="text1"/>
          <w:lang w:val="sr-Latn-RS"/>
        </w:rPr>
        <w:t xml:space="preserve"> </w:t>
      </w:r>
      <w:proofErr w:type="spellStart"/>
      <w:r w:rsidR="0032123D" w:rsidRPr="00845916">
        <w:rPr>
          <w:rFonts w:ascii="Cambria" w:hAnsi="Cambria"/>
          <w:i/>
          <w:color w:val="000000" w:themeColor="text1"/>
          <w:lang w:val="sr-Latn-RS"/>
        </w:rPr>
        <w:t>Facts</w:t>
      </w:r>
      <w:proofErr w:type="spellEnd"/>
      <w:r w:rsidR="0032123D" w:rsidRPr="00845916">
        <w:rPr>
          <w:rFonts w:ascii="Cambria" w:hAnsi="Cambria"/>
          <w:i/>
          <w:color w:val="000000" w:themeColor="text1"/>
          <w:lang w:val="sr-Latn-RS"/>
        </w:rPr>
        <w:t xml:space="preserve"> on </w:t>
      </w:r>
      <w:proofErr w:type="spellStart"/>
      <w:r w:rsidR="0032123D" w:rsidRPr="00845916">
        <w:rPr>
          <w:rFonts w:ascii="Cambria" w:hAnsi="Cambria"/>
          <w:i/>
          <w:color w:val="000000" w:themeColor="text1"/>
          <w:lang w:val="sr-Latn-RS"/>
        </w:rPr>
        <w:t>Aging</w:t>
      </w:r>
      <w:proofErr w:type="spellEnd"/>
      <w:r w:rsidR="0032123D" w:rsidRPr="00845916">
        <w:rPr>
          <w:rFonts w:ascii="Cambria" w:hAnsi="Cambria"/>
          <w:i/>
          <w:color w:val="000000" w:themeColor="text1"/>
          <w:lang w:val="sr-Latn-RS"/>
        </w:rPr>
        <w:t xml:space="preserve"> </w:t>
      </w:r>
      <w:proofErr w:type="spellStart"/>
      <w:r w:rsidR="0032123D" w:rsidRPr="00845916">
        <w:rPr>
          <w:rFonts w:ascii="Cambria" w:hAnsi="Cambria"/>
          <w:i/>
          <w:color w:val="000000" w:themeColor="text1"/>
          <w:lang w:val="sr-Latn-RS"/>
        </w:rPr>
        <w:t>Quiz</w:t>
      </w:r>
      <w:proofErr w:type="spellEnd"/>
      <w:r w:rsidR="0032123D">
        <w:rPr>
          <w:rFonts w:ascii="Cambria" w:hAnsi="Cambria"/>
          <w:i/>
          <w:color w:val="000000" w:themeColor="text1"/>
          <w:lang w:val="sr-Latn-RS"/>
        </w:rPr>
        <w:t xml:space="preserve"> </w:t>
      </w:r>
      <w:r w:rsidR="0032123D">
        <w:rPr>
          <w:rFonts w:ascii="Cambria" w:hAnsi="Cambria"/>
          <w:color w:val="000000" w:themeColor="text1"/>
          <w:lang w:val="sr-Latn-RS"/>
        </w:rPr>
        <w:t xml:space="preserve">skale, dok je anksioznost prema starenju merila pomoću </w:t>
      </w:r>
      <w:proofErr w:type="spellStart"/>
      <w:r w:rsidR="0032123D" w:rsidRPr="0032123D">
        <w:rPr>
          <w:rFonts w:ascii="Cambria" w:hAnsi="Cambria"/>
          <w:i/>
          <w:color w:val="000000" w:themeColor="text1"/>
          <w:lang w:val="sr-Latn-RS"/>
        </w:rPr>
        <w:t>Anxiety</w:t>
      </w:r>
      <w:proofErr w:type="spellEnd"/>
      <w:r w:rsidR="0032123D" w:rsidRPr="0032123D">
        <w:rPr>
          <w:rFonts w:ascii="Cambria" w:hAnsi="Cambria"/>
          <w:i/>
          <w:color w:val="000000" w:themeColor="text1"/>
          <w:lang w:val="sr-Latn-RS"/>
        </w:rPr>
        <w:t xml:space="preserve"> </w:t>
      </w:r>
      <w:proofErr w:type="spellStart"/>
      <w:r w:rsidR="0032123D" w:rsidRPr="0032123D">
        <w:rPr>
          <w:rFonts w:ascii="Cambria" w:hAnsi="Cambria"/>
          <w:i/>
          <w:color w:val="000000" w:themeColor="text1"/>
          <w:lang w:val="sr-Latn-RS"/>
        </w:rPr>
        <w:t>about</w:t>
      </w:r>
      <w:proofErr w:type="spellEnd"/>
      <w:r w:rsidR="0032123D" w:rsidRPr="0032123D">
        <w:rPr>
          <w:rFonts w:ascii="Cambria" w:hAnsi="Cambria"/>
          <w:i/>
          <w:color w:val="000000" w:themeColor="text1"/>
          <w:lang w:val="sr-Latn-RS"/>
        </w:rPr>
        <w:t xml:space="preserve"> </w:t>
      </w:r>
      <w:proofErr w:type="spellStart"/>
      <w:r w:rsidR="0032123D" w:rsidRPr="0032123D">
        <w:rPr>
          <w:rFonts w:ascii="Cambria" w:hAnsi="Cambria"/>
          <w:i/>
          <w:color w:val="000000" w:themeColor="text1"/>
          <w:lang w:val="sr-Latn-RS"/>
        </w:rPr>
        <w:t>Aging</w:t>
      </w:r>
      <w:proofErr w:type="spellEnd"/>
      <w:r w:rsidR="0032123D" w:rsidRPr="0032123D">
        <w:rPr>
          <w:rFonts w:ascii="Cambria" w:hAnsi="Cambria"/>
          <w:i/>
          <w:color w:val="000000" w:themeColor="text1"/>
          <w:lang w:val="sr-Latn-RS"/>
        </w:rPr>
        <w:t xml:space="preserve"> </w:t>
      </w:r>
      <w:r w:rsidR="0032123D">
        <w:rPr>
          <w:rFonts w:ascii="Cambria" w:hAnsi="Cambria"/>
          <w:color w:val="000000" w:themeColor="text1"/>
          <w:lang w:val="sr-Latn-RS"/>
        </w:rPr>
        <w:t xml:space="preserve">skale. </w:t>
      </w:r>
      <w:r w:rsidR="00F50433">
        <w:rPr>
          <w:rFonts w:ascii="Cambria" w:hAnsi="Cambria"/>
          <w:color w:val="000000" w:themeColor="text1"/>
          <w:lang w:val="sr-Latn-RS"/>
        </w:rPr>
        <w:t xml:space="preserve">Rezultati istraživanja su pokazali da su studenti koji su živeli sa </w:t>
      </w:r>
      <w:r w:rsidR="00F50433" w:rsidRPr="00F50433">
        <w:rPr>
          <w:rFonts w:ascii="Cambria" w:hAnsi="Cambria"/>
          <w:color w:val="000000" w:themeColor="text1"/>
          <w:lang w:val="sr-Latn-RS"/>
        </w:rPr>
        <w:t>sta</w:t>
      </w:r>
      <w:r w:rsidR="004E55B9">
        <w:rPr>
          <w:rFonts w:ascii="Cambria" w:hAnsi="Cambria"/>
          <w:color w:val="000000" w:themeColor="text1"/>
          <w:lang w:val="sr-Latn-RS"/>
        </w:rPr>
        <w:t xml:space="preserve">rijim odraslim osobama imali </w:t>
      </w:r>
      <w:r w:rsidR="00F50433" w:rsidRPr="00F50433">
        <w:rPr>
          <w:rFonts w:ascii="Cambria" w:hAnsi="Cambria"/>
          <w:color w:val="000000" w:themeColor="text1"/>
          <w:lang w:val="sr-Latn-RS"/>
        </w:rPr>
        <w:t>znatno pozitivnije stavove prema starijim osobama nego oni koji nisu živeli sa njima.</w:t>
      </w:r>
      <w:r w:rsidR="00F50433">
        <w:rPr>
          <w:rFonts w:ascii="Cambria" w:hAnsi="Cambria"/>
          <w:color w:val="000000" w:themeColor="text1"/>
          <w:lang w:val="sr-Latn-RS"/>
        </w:rPr>
        <w:t xml:space="preserve"> Takođe, rezultati </w:t>
      </w:r>
      <w:proofErr w:type="spellStart"/>
      <w:r w:rsidR="00F50433">
        <w:rPr>
          <w:rFonts w:ascii="Cambria" w:hAnsi="Cambria"/>
          <w:color w:val="000000" w:themeColor="text1"/>
          <w:lang w:val="sr-Latn-RS"/>
        </w:rPr>
        <w:t>regresione</w:t>
      </w:r>
      <w:proofErr w:type="spellEnd"/>
      <w:r w:rsidR="00F50433">
        <w:rPr>
          <w:rFonts w:ascii="Cambria" w:hAnsi="Cambria"/>
          <w:color w:val="000000" w:themeColor="text1"/>
          <w:lang w:val="sr-Latn-RS"/>
        </w:rPr>
        <w:t xml:space="preserve"> analize su pokazali da je življenje sa starijim osobama bilo jedan od prediktora boljih stavova prema starijim osobama (</w:t>
      </w:r>
      <w:r w:rsidR="00F50433" w:rsidRPr="00F50433">
        <w:rPr>
          <w:rFonts w:ascii="Cambria" w:hAnsi="Cambria"/>
          <w:i/>
          <w:color w:val="000000" w:themeColor="text1"/>
          <w:lang w:val="sr-Latn-RS"/>
        </w:rPr>
        <w:t>β</w:t>
      </w:r>
      <w:r w:rsidR="00F50433">
        <w:rPr>
          <w:rFonts w:ascii="Cambria" w:hAnsi="Cambria"/>
          <w:color w:val="000000" w:themeColor="text1"/>
          <w:lang w:val="sr-Latn-RS"/>
        </w:rPr>
        <w:t xml:space="preserve">= 0,12, </w:t>
      </w:r>
      <w:r w:rsidR="00F50433" w:rsidRPr="00F50433">
        <w:rPr>
          <w:rFonts w:ascii="Cambria" w:hAnsi="Cambria"/>
          <w:i/>
          <w:color w:val="000000" w:themeColor="text1"/>
          <w:lang w:val="sr-Latn-RS"/>
        </w:rPr>
        <w:t>p</w:t>
      </w:r>
      <w:r w:rsidR="00F50433">
        <w:rPr>
          <w:rFonts w:ascii="Cambria" w:hAnsi="Cambria"/>
          <w:color w:val="000000" w:themeColor="text1"/>
          <w:lang w:val="sr-Latn-RS"/>
        </w:rPr>
        <w:t>=0,02), uz prediktore kao što su znanje o starenju i važnost kontakata sa starijim osobama (1</w:t>
      </w:r>
      <w:r w:rsidR="00285A14">
        <w:rPr>
          <w:rFonts w:ascii="Cambria" w:hAnsi="Cambria"/>
          <w:color w:val="000000" w:themeColor="text1"/>
          <w:lang w:val="sr-Latn-RS"/>
        </w:rPr>
        <w:t>80</w:t>
      </w:r>
      <w:r w:rsidR="00F50433">
        <w:rPr>
          <w:rFonts w:ascii="Cambria" w:hAnsi="Cambria"/>
          <w:color w:val="000000" w:themeColor="text1"/>
          <w:lang w:val="sr-Latn-RS"/>
        </w:rPr>
        <w:t xml:space="preserve">). Do nešto drugačijih rezultata došli su autori istraživanja koje je sprovedeno u Hrvatskoj, a koje je uključilo </w:t>
      </w:r>
      <w:r w:rsidR="00F50433" w:rsidRPr="00F50433">
        <w:rPr>
          <w:rFonts w:ascii="Cambria" w:hAnsi="Cambria"/>
          <w:color w:val="000000" w:themeColor="text1"/>
          <w:lang w:val="sr-Latn-RS"/>
        </w:rPr>
        <w:t>587 ispitanika</w:t>
      </w:r>
      <w:r w:rsidR="00F50433">
        <w:rPr>
          <w:rFonts w:ascii="Cambria" w:hAnsi="Cambria"/>
          <w:color w:val="000000" w:themeColor="text1"/>
          <w:lang w:val="sr-Latn-RS"/>
        </w:rPr>
        <w:t xml:space="preserve"> starosti od 18 do 84 godine</w:t>
      </w:r>
      <w:r w:rsidR="001C5F18">
        <w:rPr>
          <w:rFonts w:ascii="Cambria" w:hAnsi="Cambria"/>
          <w:color w:val="000000" w:themeColor="text1"/>
          <w:lang w:val="sr-Latn-RS"/>
        </w:rPr>
        <w:t xml:space="preserve"> (1</w:t>
      </w:r>
      <w:r w:rsidR="0024452C">
        <w:rPr>
          <w:rFonts w:ascii="Cambria" w:hAnsi="Cambria"/>
          <w:color w:val="000000" w:themeColor="text1"/>
          <w:lang w:val="sr-Latn-RS"/>
        </w:rPr>
        <w:t>8</w:t>
      </w:r>
      <w:r w:rsidR="00285A14">
        <w:rPr>
          <w:rFonts w:ascii="Cambria" w:hAnsi="Cambria"/>
          <w:color w:val="000000" w:themeColor="text1"/>
          <w:lang w:val="sr-Latn-RS"/>
        </w:rPr>
        <w:t>1</w:t>
      </w:r>
      <w:r w:rsidR="001C5F18">
        <w:rPr>
          <w:rFonts w:ascii="Cambria" w:hAnsi="Cambria"/>
          <w:color w:val="000000" w:themeColor="text1"/>
          <w:lang w:val="sr-Latn-RS"/>
        </w:rPr>
        <w:t>)</w:t>
      </w:r>
      <w:r w:rsidR="00F50433">
        <w:rPr>
          <w:rFonts w:ascii="Cambria" w:hAnsi="Cambria"/>
          <w:color w:val="000000" w:themeColor="text1"/>
          <w:lang w:val="sr-Latn-RS"/>
        </w:rPr>
        <w:t xml:space="preserve">. U istraživanju su korišćeni standardizovani upitnici za </w:t>
      </w:r>
      <w:r w:rsidR="00F50433" w:rsidRPr="00F50433">
        <w:rPr>
          <w:rFonts w:ascii="Cambria" w:hAnsi="Cambria"/>
          <w:color w:val="000000" w:themeColor="text1"/>
          <w:lang w:val="sr-Latn-RS"/>
        </w:rPr>
        <w:t>merenj</w:t>
      </w:r>
      <w:r w:rsidR="00F50433">
        <w:rPr>
          <w:rFonts w:ascii="Cambria" w:hAnsi="Cambria"/>
          <w:color w:val="000000" w:themeColor="text1"/>
          <w:lang w:val="sr-Latn-RS"/>
        </w:rPr>
        <w:t>e znanja o starenju (</w:t>
      </w:r>
      <w:proofErr w:type="spellStart"/>
      <w:r w:rsidR="00F50433" w:rsidRPr="00F50433">
        <w:rPr>
          <w:rFonts w:ascii="Cambria" w:hAnsi="Cambria"/>
          <w:i/>
          <w:color w:val="000000" w:themeColor="text1"/>
          <w:lang w:val="sr-Latn-RS"/>
        </w:rPr>
        <w:t>Facts</w:t>
      </w:r>
      <w:proofErr w:type="spellEnd"/>
      <w:r w:rsidR="00F50433" w:rsidRPr="00F50433">
        <w:rPr>
          <w:rFonts w:ascii="Cambria" w:hAnsi="Cambria"/>
          <w:i/>
          <w:color w:val="000000" w:themeColor="text1"/>
          <w:lang w:val="sr-Latn-RS"/>
        </w:rPr>
        <w:t xml:space="preserve"> on </w:t>
      </w:r>
      <w:proofErr w:type="spellStart"/>
      <w:r w:rsidR="00F50433" w:rsidRPr="00F50433">
        <w:rPr>
          <w:rFonts w:ascii="Cambria" w:hAnsi="Cambria"/>
          <w:i/>
          <w:color w:val="000000" w:themeColor="text1"/>
          <w:lang w:val="sr-Latn-RS"/>
        </w:rPr>
        <w:t>Aging</w:t>
      </w:r>
      <w:proofErr w:type="spellEnd"/>
      <w:r w:rsidR="00F50433" w:rsidRPr="00F50433">
        <w:rPr>
          <w:rFonts w:ascii="Cambria" w:hAnsi="Cambria"/>
          <w:i/>
          <w:color w:val="000000" w:themeColor="text1"/>
          <w:lang w:val="sr-Latn-RS"/>
        </w:rPr>
        <w:t xml:space="preserve"> </w:t>
      </w:r>
      <w:proofErr w:type="spellStart"/>
      <w:r w:rsidR="00F50433" w:rsidRPr="00F50433">
        <w:rPr>
          <w:rFonts w:ascii="Cambria" w:hAnsi="Cambria"/>
          <w:i/>
          <w:color w:val="000000" w:themeColor="text1"/>
          <w:lang w:val="sr-Latn-RS"/>
        </w:rPr>
        <w:t>Quiz</w:t>
      </w:r>
      <w:proofErr w:type="spellEnd"/>
      <w:r w:rsidR="00F50433">
        <w:rPr>
          <w:rFonts w:ascii="Cambria" w:hAnsi="Cambria"/>
          <w:color w:val="000000" w:themeColor="text1"/>
          <w:lang w:val="sr-Latn-RS"/>
        </w:rPr>
        <w:t xml:space="preserve"> skala), </w:t>
      </w:r>
      <w:r w:rsidR="001C5F18">
        <w:rPr>
          <w:rFonts w:ascii="Cambria" w:hAnsi="Cambria"/>
          <w:color w:val="000000" w:themeColor="text1"/>
          <w:lang w:val="sr-Latn-RS"/>
        </w:rPr>
        <w:t xml:space="preserve">eventualnog </w:t>
      </w:r>
      <w:proofErr w:type="spellStart"/>
      <w:r w:rsidR="001C5F18">
        <w:rPr>
          <w:rFonts w:ascii="Cambria" w:hAnsi="Cambria"/>
          <w:color w:val="000000" w:themeColor="text1"/>
          <w:lang w:val="sr-Latn-RS"/>
        </w:rPr>
        <w:t>ejdžizma</w:t>
      </w:r>
      <w:proofErr w:type="spellEnd"/>
      <w:r w:rsidR="001C5F18">
        <w:rPr>
          <w:rFonts w:ascii="Cambria" w:hAnsi="Cambria"/>
          <w:color w:val="000000" w:themeColor="text1"/>
          <w:lang w:val="sr-Latn-RS"/>
        </w:rPr>
        <w:t xml:space="preserve"> (</w:t>
      </w:r>
      <w:r w:rsidR="001C5F18" w:rsidRPr="001C5F18">
        <w:rPr>
          <w:rFonts w:ascii="Cambria" w:hAnsi="Cambria"/>
          <w:i/>
          <w:color w:val="000000" w:themeColor="text1"/>
          <w:lang w:val="sr-Latn-RS"/>
        </w:rPr>
        <w:t>FSA</w:t>
      </w:r>
      <w:r w:rsidR="001C5F18">
        <w:rPr>
          <w:rFonts w:ascii="Cambria" w:hAnsi="Cambria"/>
          <w:color w:val="000000" w:themeColor="text1"/>
          <w:lang w:val="sr-Latn-RS"/>
        </w:rPr>
        <w:t xml:space="preserve"> skala) i anksioznosti zbog starenja (</w:t>
      </w:r>
      <w:proofErr w:type="spellStart"/>
      <w:r w:rsidR="001C5F18" w:rsidRPr="001C5F18">
        <w:rPr>
          <w:rFonts w:ascii="Cambria" w:hAnsi="Cambria"/>
          <w:i/>
          <w:color w:val="000000" w:themeColor="text1"/>
          <w:lang w:val="sr-Latn-RS"/>
        </w:rPr>
        <w:t>Anxiety</w:t>
      </w:r>
      <w:proofErr w:type="spellEnd"/>
      <w:r w:rsidR="001C5F18" w:rsidRPr="001C5F18">
        <w:rPr>
          <w:rFonts w:ascii="Cambria" w:hAnsi="Cambria"/>
          <w:i/>
          <w:color w:val="000000" w:themeColor="text1"/>
          <w:lang w:val="sr-Latn-RS"/>
        </w:rPr>
        <w:t xml:space="preserve"> </w:t>
      </w:r>
      <w:proofErr w:type="spellStart"/>
      <w:r w:rsidR="001C5F18" w:rsidRPr="001C5F18">
        <w:rPr>
          <w:rFonts w:ascii="Cambria" w:hAnsi="Cambria"/>
          <w:i/>
          <w:color w:val="000000" w:themeColor="text1"/>
          <w:lang w:val="sr-Latn-RS"/>
        </w:rPr>
        <w:t>About</w:t>
      </w:r>
      <w:proofErr w:type="spellEnd"/>
      <w:r w:rsidR="001C5F18" w:rsidRPr="001C5F18">
        <w:rPr>
          <w:rFonts w:ascii="Cambria" w:hAnsi="Cambria"/>
          <w:i/>
          <w:color w:val="000000" w:themeColor="text1"/>
          <w:lang w:val="sr-Latn-RS"/>
        </w:rPr>
        <w:t xml:space="preserve"> </w:t>
      </w:r>
      <w:proofErr w:type="spellStart"/>
      <w:r w:rsidR="001C5F18" w:rsidRPr="001C5F18">
        <w:rPr>
          <w:rFonts w:ascii="Cambria" w:hAnsi="Cambria"/>
          <w:i/>
          <w:color w:val="000000" w:themeColor="text1"/>
          <w:lang w:val="sr-Latn-RS"/>
        </w:rPr>
        <w:t>Aging</w:t>
      </w:r>
      <w:proofErr w:type="spellEnd"/>
      <w:r w:rsidR="001C5F18">
        <w:rPr>
          <w:rFonts w:ascii="Cambria" w:hAnsi="Cambria"/>
          <w:color w:val="000000" w:themeColor="text1"/>
          <w:lang w:val="sr-Latn-RS"/>
        </w:rPr>
        <w:t xml:space="preserve"> skala). </w:t>
      </w:r>
      <w:r w:rsidR="001C5F18" w:rsidRPr="001C5F18">
        <w:rPr>
          <w:rFonts w:ascii="Cambria" w:hAnsi="Cambria"/>
          <w:color w:val="000000" w:themeColor="text1"/>
          <w:lang w:val="sr-Latn-RS"/>
        </w:rPr>
        <w:t>Rezultati su pokazali da kvalitet kontakta sa starijim osobama ima statistički značajnu i snažnu povezanost sa pozitivnijim stavovima, dok sama učestalost kontakta (uključujući i zajedničko življenje) nije bila dovoljan prediktor ako kontakt nije bio doživljen kao pozitivan</w:t>
      </w:r>
      <w:r w:rsidR="001C5F18">
        <w:rPr>
          <w:rFonts w:ascii="Cambria" w:hAnsi="Cambria"/>
          <w:color w:val="000000" w:themeColor="text1"/>
          <w:lang w:val="sr-Latn-RS"/>
        </w:rPr>
        <w:t xml:space="preserve"> (1</w:t>
      </w:r>
      <w:r w:rsidR="00527AF7">
        <w:rPr>
          <w:rFonts w:ascii="Cambria" w:hAnsi="Cambria"/>
          <w:color w:val="000000" w:themeColor="text1"/>
          <w:lang w:val="sr-Latn-RS"/>
        </w:rPr>
        <w:t>8</w:t>
      </w:r>
      <w:r w:rsidR="00285A14">
        <w:rPr>
          <w:rFonts w:ascii="Cambria" w:hAnsi="Cambria"/>
          <w:color w:val="000000" w:themeColor="text1"/>
          <w:lang w:val="sr-Latn-RS"/>
        </w:rPr>
        <w:t>2</w:t>
      </w:r>
      <w:r w:rsidR="001C5F18">
        <w:rPr>
          <w:rFonts w:ascii="Cambria" w:hAnsi="Cambria"/>
          <w:color w:val="000000" w:themeColor="text1"/>
          <w:lang w:val="sr-Latn-RS"/>
        </w:rPr>
        <w:t>)</w:t>
      </w:r>
      <w:r w:rsidR="001C5F18" w:rsidRPr="001C5F18">
        <w:rPr>
          <w:rFonts w:ascii="Cambria" w:hAnsi="Cambria"/>
          <w:color w:val="000000" w:themeColor="text1"/>
          <w:lang w:val="sr-Latn-RS"/>
        </w:rPr>
        <w:t>.</w:t>
      </w:r>
    </w:p>
    <w:p w14:paraId="1952D6C1" w14:textId="244E5E6C" w:rsidR="00510FB0" w:rsidRDefault="00DF5A15" w:rsidP="006C13A2">
      <w:pPr>
        <w:spacing w:after="120"/>
        <w:jc w:val="both"/>
        <w:rPr>
          <w:rFonts w:ascii="Cambria" w:hAnsi="Cambria"/>
          <w:color w:val="000000" w:themeColor="text1"/>
          <w:lang w:val="sr-Latn-RS"/>
        </w:rPr>
      </w:pPr>
      <w:r>
        <w:rPr>
          <w:rFonts w:ascii="Cambria" w:hAnsi="Cambria"/>
          <w:color w:val="000000" w:themeColor="text1"/>
          <w:lang w:val="sr-Latn-RS"/>
        </w:rPr>
        <w:tab/>
        <w:t xml:space="preserve">Iako rezultati ove doktorske disertacije predstavljaju važan doprinos razumevanju koncepta </w:t>
      </w:r>
      <w:proofErr w:type="spellStart"/>
      <w:r>
        <w:rPr>
          <w:rFonts w:ascii="Cambria" w:hAnsi="Cambria"/>
          <w:color w:val="000000" w:themeColor="text1"/>
          <w:lang w:val="sr-Latn-RS"/>
        </w:rPr>
        <w:t>ejdžizma</w:t>
      </w:r>
      <w:proofErr w:type="spellEnd"/>
      <w:r>
        <w:rPr>
          <w:rFonts w:ascii="Cambria" w:hAnsi="Cambria"/>
          <w:color w:val="000000" w:themeColor="text1"/>
          <w:lang w:val="sr-Latn-RS"/>
        </w:rPr>
        <w:t xml:space="preserve"> među farmaceutima, važno je istaći da sprovedena istraživanja imaju nekoliko metodoloških ograničenja. Pre svega, istraživanja su bila </w:t>
      </w:r>
      <w:proofErr w:type="spellStart"/>
      <w:r>
        <w:rPr>
          <w:rFonts w:ascii="Cambria" w:hAnsi="Cambria"/>
          <w:color w:val="000000" w:themeColor="text1"/>
          <w:lang w:val="sr-Latn-RS"/>
        </w:rPr>
        <w:t>unicentrična</w:t>
      </w:r>
      <w:proofErr w:type="spellEnd"/>
      <w:r>
        <w:rPr>
          <w:rFonts w:ascii="Cambria" w:hAnsi="Cambria"/>
          <w:color w:val="000000" w:themeColor="text1"/>
          <w:lang w:val="sr-Latn-RS"/>
        </w:rPr>
        <w:t xml:space="preserve">, budući da su i prevod i adaptacija </w:t>
      </w:r>
      <w:r w:rsidRPr="00DF5A15">
        <w:rPr>
          <w:rFonts w:ascii="Cambria" w:hAnsi="Cambria"/>
          <w:i/>
          <w:color w:val="000000" w:themeColor="text1"/>
          <w:lang w:val="sr-Latn-RS"/>
        </w:rPr>
        <w:t>FSA</w:t>
      </w:r>
      <w:r>
        <w:rPr>
          <w:rFonts w:ascii="Cambria" w:hAnsi="Cambria"/>
          <w:color w:val="000000" w:themeColor="text1"/>
          <w:lang w:val="sr-Latn-RS"/>
        </w:rPr>
        <w:t xml:space="preserve"> skale na srpski jezik i razvoj </w:t>
      </w:r>
      <w:proofErr w:type="spellStart"/>
      <w:r w:rsidRPr="00C86BED">
        <w:rPr>
          <w:rFonts w:ascii="Cambria" w:hAnsi="Cambria"/>
          <w:i/>
          <w:color w:val="000000" w:themeColor="text1"/>
          <w:lang w:val="sr-Latn-RS"/>
        </w:rPr>
        <w:t>WphCareEld</w:t>
      </w:r>
      <w:proofErr w:type="spellEnd"/>
      <w:r>
        <w:rPr>
          <w:rFonts w:ascii="Cambria" w:hAnsi="Cambria"/>
          <w:i/>
          <w:color w:val="000000" w:themeColor="text1"/>
          <w:lang w:val="sr-Latn-RS"/>
        </w:rPr>
        <w:t xml:space="preserve"> </w:t>
      </w:r>
      <w:r>
        <w:rPr>
          <w:rFonts w:ascii="Cambria" w:hAnsi="Cambria"/>
          <w:color w:val="000000" w:themeColor="text1"/>
          <w:lang w:val="sr-Latn-RS"/>
        </w:rPr>
        <w:t xml:space="preserve">skale </w:t>
      </w:r>
      <w:r w:rsidR="00626D68">
        <w:rPr>
          <w:rFonts w:ascii="Cambria" w:hAnsi="Cambria"/>
          <w:color w:val="000000" w:themeColor="text1"/>
          <w:lang w:val="sr-Latn-RS"/>
        </w:rPr>
        <w:t>većinski obuhvatili</w:t>
      </w:r>
      <w:r>
        <w:rPr>
          <w:rFonts w:ascii="Cambria" w:hAnsi="Cambria"/>
          <w:color w:val="000000" w:themeColor="text1"/>
          <w:lang w:val="sr-Latn-RS"/>
        </w:rPr>
        <w:t xml:space="preserve"> populacij</w:t>
      </w:r>
      <w:r w:rsidR="00626D68">
        <w:rPr>
          <w:rFonts w:ascii="Cambria" w:hAnsi="Cambria"/>
          <w:color w:val="000000" w:themeColor="text1"/>
          <w:lang w:val="sr-Latn-RS"/>
        </w:rPr>
        <w:t>u</w:t>
      </w:r>
      <w:r>
        <w:rPr>
          <w:rFonts w:ascii="Cambria" w:hAnsi="Cambria"/>
          <w:color w:val="000000" w:themeColor="text1"/>
          <w:lang w:val="sr-Latn-RS"/>
        </w:rPr>
        <w:t xml:space="preserve"> farmaceut</w:t>
      </w:r>
      <w:r w:rsidR="00626D68">
        <w:rPr>
          <w:rFonts w:ascii="Cambria" w:hAnsi="Cambria"/>
          <w:color w:val="000000" w:themeColor="text1"/>
          <w:lang w:val="sr-Latn-RS"/>
        </w:rPr>
        <w:t xml:space="preserve">a </w:t>
      </w:r>
      <w:r>
        <w:rPr>
          <w:rFonts w:ascii="Cambria" w:hAnsi="Cambria"/>
          <w:color w:val="000000" w:themeColor="text1"/>
          <w:lang w:val="sr-Latn-RS"/>
        </w:rPr>
        <w:t xml:space="preserve">zaposlenih u javnim apotekama na teritoriji grada Beograda, čime je isključen veliki deo Srbije. </w:t>
      </w:r>
      <w:r w:rsidR="00626D68">
        <w:rPr>
          <w:rFonts w:ascii="Cambria" w:hAnsi="Cambria"/>
          <w:color w:val="000000" w:themeColor="text1"/>
          <w:lang w:val="sr-Latn-RS"/>
        </w:rPr>
        <w:t xml:space="preserve">Popunjavanje oba upitnika </w:t>
      </w:r>
      <w:proofErr w:type="spellStart"/>
      <w:r w:rsidR="00626D68">
        <w:rPr>
          <w:rFonts w:ascii="Cambria" w:hAnsi="Cambria"/>
          <w:color w:val="000000" w:themeColor="text1"/>
          <w:lang w:val="sr-Latn-RS"/>
        </w:rPr>
        <w:t>radjeno</w:t>
      </w:r>
      <w:proofErr w:type="spellEnd"/>
      <w:r w:rsidR="00626D68">
        <w:rPr>
          <w:rFonts w:ascii="Cambria" w:hAnsi="Cambria"/>
          <w:color w:val="000000" w:themeColor="text1"/>
          <w:lang w:val="sr-Latn-RS"/>
        </w:rPr>
        <w:t xml:space="preserve"> je u istom vremenskom okviru, tj. istovremeno. Zatim</w:t>
      </w:r>
      <w:r>
        <w:rPr>
          <w:rFonts w:ascii="Cambria" w:hAnsi="Cambria"/>
          <w:color w:val="000000" w:themeColor="text1"/>
          <w:lang w:val="sr-Latn-RS"/>
        </w:rPr>
        <w:t xml:space="preserve">, u okviru procene </w:t>
      </w:r>
      <w:proofErr w:type="spellStart"/>
      <w:r>
        <w:rPr>
          <w:rFonts w:ascii="Cambria" w:hAnsi="Cambria"/>
          <w:color w:val="000000" w:themeColor="text1"/>
          <w:lang w:val="sr-Latn-RS"/>
        </w:rPr>
        <w:t>psihometrijskih</w:t>
      </w:r>
      <w:proofErr w:type="spellEnd"/>
      <w:r>
        <w:rPr>
          <w:rFonts w:ascii="Cambria" w:hAnsi="Cambria"/>
          <w:color w:val="000000" w:themeColor="text1"/>
          <w:lang w:val="sr-Latn-RS"/>
        </w:rPr>
        <w:t xml:space="preserve"> karakteristika ovako dobijenih skala nije testirana njihova temporalna stabilnost.</w:t>
      </w:r>
      <w:r w:rsidR="00626D68">
        <w:rPr>
          <w:rFonts w:ascii="Cambria" w:hAnsi="Cambria"/>
          <w:color w:val="000000" w:themeColor="text1"/>
          <w:lang w:val="sr-Latn-RS"/>
        </w:rPr>
        <w:t xml:space="preserve"> </w:t>
      </w:r>
      <w:r>
        <w:rPr>
          <w:rFonts w:ascii="Cambria" w:hAnsi="Cambria"/>
          <w:color w:val="000000" w:themeColor="text1"/>
          <w:lang w:val="sr-Latn-RS"/>
        </w:rPr>
        <w:t xml:space="preserve">Konačno, podaci su prikupljeni primenom metode </w:t>
      </w:r>
      <w:proofErr w:type="spellStart"/>
      <w:r>
        <w:rPr>
          <w:rFonts w:ascii="Cambria" w:hAnsi="Cambria"/>
          <w:color w:val="000000" w:themeColor="text1"/>
          <w:lang w:val="sr-Latn-RS"/>
        </w:rPr>
        <w:t>samopopunjavanja</w:t>
      </w:r>
      <w:proofErr w:type="spellEnd"/>
      <w:r>
        <w:rPr>
          <w:rFonts w:ascii="Cambria" w:hAnsi="Cambria"/>
          <w:color w:val="000000" w:themeColor="text1"/>
          <w:lang w:val="sr-Latn-RS"/>
        </w:rPr>
        <w:t xml:space="preserve"> upitnika od strane ispitanika</w:t>
      </w:r>
      <w:r w:rsidR="008F6389">
        <w:rPr>
          <w:rFonts w:ascii="Cambria" w:hAnsi="Cambria"/>
          <w:color w:val="000000" w:themeColor="text1"/>
          <w:lang w:val="sr-Latn-RS"/>
        </w:rPr>
        <w:t>.</w:t>
      </w:r>
    </w:p>
    <w:p w14:paraId="22BCC948" w14:textId="77777777" w:rsidR="00510FB0" w:rsidRDefault="00510FB0">
      <w:pPr>
        <w:rPr>
          <w:rFonts w:ascii="Cambria" w:hAnsi="Cambria"/>
          <w:color w:val="000000" w:themeColor="text1"/>
          <w:lang w:val="sr-Latn-RS"/>
        </w:rPr>
      </w:pPr>
      <w:r>
        <w:rPr>
          <w:rFonts w:ascii="Cambria" w:hAnsi="Cambria"/>
          <w:color w:val="000000" w:themeColor="text1"/>
          <w:lang w:val="sr-Latn-RS"/>
        </w:rPr>
        <w:br w:type="page"/>
      </w:r>
    </w:p>
    <w:p w14:paraId="45DA5B52" w14:textId="5370183F" w:rsidR="00DF5A15" w:rsidRDefault="004122CB" w:rsidP="004122CB">
      <w:pPr>
        <w:pStyle w:val="Heading1"/>
        <w:ind w:left="720"/>
        <w:rPr>
          <w:rFonts w:ascii="Cambria" w:hAnsi="Cambria"/>
          <w:b/>
          <w:color w:val="000000" w:themeColor="text1"/>
          <w:sz w:val="24"/>
          <w:szCs w:val="24"/>
          <w:lang w:val="sr-Latn-RS"/>
        </w:rPr>
      </w:pPr>
      <w:bookmarkStart w:id="63" w:name="_Toc227878306"/>
      <w:r>
        <w:rPr>
          <w:rFonts w:ascii="Cambria" w:hAnsi="Cambria"/>
          <w:b/>
          <w:color w:val="000000" w:themeColor="text1"/>
          <w:sz w:val="24"/>
          <w:szCs w:val="24"/>
          <w:lang w:val="sr-Latn-RS"/>
        </w:rPr>
        <w:lastRenderedPageBreak/>
        <w:t xml:space="preserve">6. </w:t>
      </w:r>
      <w:r w:rsidR="00D2184D">
        <w:rPr>
          <w:rFonts w:ascii="Cambria" w:hAnsi="Cambria"/>
          <w:b/>
          <w:color w:val="000000" w:themeColor="text1"/>
          <w:sz w:val="24"/>
          <w:szCs w:val="24"/>
          <w:lang w:val="sr-Latn-RS"/>
        </w:rPr>
        <w:t xml:space="preserve"> </w:t>
      </w:r>
      <w:r w:rsidR="00510FB0" w:rsidRPr="00F547D1">
        <w:rPr>
          <w:rFonts w:ascii="Cambria" w:hAnsi="Cambria"/>
          <w:b/>
          <w:color w:val="000000" w:themeColor="text1"/>
          <w:sz w:val="24"/>
          <w:szCs w:val="24"/>
          <w:lang w:val="sr-Latn-RS"/>
        </w:rPr>
        <w:t>Zaključci</w:t>
      </w:r>
      <w:bookmarkEnd w:id="63"/>
    </w:p>
    <w:p w14:paraId="694D6943" w14:textId="77777777" w:rsidR="00946B5D" w:rsidRPr="00946B5D" w:rsidRDefault="00946B5D" w:rsidP="00946B5D">
      <w:pPr>
        <w:rPr>
          <w:lang w:val="sr-Latn-RS"/>
        </w:rPr>
      </w:pPr>
    </w:p>
    <w:p w14:paraId="1485CA7E" w14:textId="11B521D9" w:rsidR="00946B5D" w:rsidRPr="00946B5D" w:rsidRDefault="00946B5D" w:rsidP="00946B5D">
      <w:pPr>
        <w:ind w:firstLine="720"/>
        <w:jc w:val="both"/>
        <w:rPr>
          <w:rFonts w:ascii="Cambria" w:eastAsiaTheme="majorEastAsia" w:hAnsi="Cambria" w:cstheme="majorBidi"/>
          <w:bCs/>
          <w:color w:val="000000" w:themeColor="text1"/>
        </w:rPr>
      </w:pPr>
      <w:r w:rsidRPr="00946B5D">
        <w:rPr>
          <w:rFonts w:ascii="Cambria" w:eastAsiaTheme="majorEastAsia" w:hAnsi="Cambria" w:cstheme="majorBidi"/>
          <w:bCs/>
          <w:color w:val="000000" w:themeColor="text1"/>
        </w:rPr>
        <w:t xml:space="preserve">U </w:t>
      </w:r>
      <w:proofErr w:type="spellStart"/>
      <w:r w:rsidRPr="00946B5D">
        <w:rPr>
          <w:rFonts w:ascii="Cambria" w:eastAsiaTheme="majorEastAsia" w:hAnsi="Cambria" w:cstheme="majorBidi"/>
          <w:bCs/>
          <w:color w:val="000000" w:themeColor="text1"/>
        </w:rPr>
        <w:t>okviru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prvog</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cilja</w:t>
      </w:r>
      <w:proofErr w:type="spellEnd"/>
      <w:r w:rsidRPr="00946B5D">
        <w:rPr>
          <w:rFonts w:ascii="Cambria" w:eastAsiaTheme="majorEastAsia" w:hAnsi="Cambria" w:cstheme="majorBidi"/>
          <w:bCs/>
          <w:color w:val="000000" w:themeColor="text1"/>
        </w:rPr>
        <w:t xml:space="preserve">, koji se </w:t>
      </w:r>
      <w:proofErr w:type="spellStart"/>
      <w:r w:rsidRPr="00946B5D">
        <w:rPr>
          <w:rFonts w:ascii="Cambria" w:eastAsiaTheme="majorEastAsia" w:hAnsi="Cambria" w:cstheme="majorBidi"/>
          <w:bCs/>
          <w:color w:val="000000" w:themeColor="text1"/>
        </w:rPr>
        <w:t>odnosio</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kulturološku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adaptaciju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ispitivanje</w:t>
      </w:r>
      <w:proofErr w:type="spellEnd"/>
      <w:r>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psihometrijskih</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karakteristika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srpske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verzije</w:t>
      </w:r>
      <w:proofErr w:type="spellEnd"/>
      <w:r w:rsidRPr="00946B5D">
        <w:rPr>
          <w:rFonts w:ascii="Cambria" w:eastAsiaTheme="majorEastAsia" w:hAnsi="Cambria" w:cstheme="majorBidi"/>
          <w:bCs/>
          <w:color w:val="000000" w:themeColor="text1"/>
        </w:rPr>
        <w:t xml:space="preserve"> </w:t>
      </w:r>
      <w:r w:rsidRPr="00946B5D">
        <w:rPr>
          <w:rFonts w:ascii="Cambria" w:eastAsiaTheme="majorEastAsia" w:hAnsi="Cambria" w:cstheme="majorBidi"/>
          <w:bCs/>
          <w:i/>
          <w:iCs/>
          <w:color w:val="000000" w:themeColor="text1"/>
        </w:rPr>
        <w:t>FSA</w:t>
      </w:r>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dobijeni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rezultati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ukazuju</w:t>
      </w:r>
      <w:proofErr w:type="spellEnd"/>
      <w:r w:rsidRPr="00946B5D">
        <w:rPr>
          <w:rFonts w:ascii="Cambria" w:eastAsiaTheme="majorEastAsia" w:hAnsi="Cambria" w:cstheme="majorBidi"/>
          <w:bCs/>
          <w:color w:val="000000" w:themeColor="text1"/>
        </w:rPr>
        <w:t xml:space="preserve"> da </w:t>
      </w:r>
      <w:proofErr w:type="spellStart"/>
      <w:r w:rsidRPr="00946B5D">
        <w:rPr>
          <w:rFonts w:ascii="Cambria" w:eastAsiaTheme="majorEastAsia" w:hAnsi="Cambria" w:cstheme="majorBidi"/>
          <w:bCs/>
          <w:color w:val="000000" w:themeColor="text1"/>
        </w:rPr>
        <w:t>adaptirana</w:t>
      </w:r>
      <w:proofErr w:type="spellEnd"/>
      <w:r>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verzija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predstavlja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pouzdan</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validan</w:t>
      </w:r>
      <w:proofErr w:type="spellEnd"/>
      <w:r w:rsidRPr="00946B5D">
        <w:rPr>
          <w:rFonts w:ascii="Cambria" w:eastAsiaTheme="majorEastAsia" w:hAnsi="Cambria" w:cstheme="majorBidi"/>
          <w:bCs/>
          <w:color w:val="000000" w:themeColor="text1"/>
        </w:rPr>
        <w:t xml:space="preserve"> instrument za </w:t>
      </w:r>
      <w:proofErr w:type="spellStart"/>
      <w:r w:rsidRPr="00946B5D">
        <w:rPr>
          <w:rFonts w:ascii="Cambria" w:eastAsiaTheme="majorEastAsia" w:hAnsi="Cambria" w:cstheme="majorBidi"/>
          <w:bCs/>
          <w:color w:val="000000" w:themeColor="text1"/>
        </w:rPr>
        <w:t>procenu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ejdžizma</w:t>
      </w:r>
      <w:proofErr w:type="spellEnd"/>
      <w:r w:rsidRPr="00946B5D">
        <w:rPr>
          <w:rFonts w:ascii="Cambria" w:eastAsiaTheme="majorEastAsia" w:hAnsi="Cambria" w:cstheme="majorBidi"/>
          <w:bCs/>
          <w:color w:val="000000" w:themeColor="text1"/>
        </w:rPr>
        <w:t xml:space="preserve"> u </w:t>
      </w:r>
      <w:proofErr w:type="spellStart"/>
      <w:r w:rsidRPr="00946B5D">
        <w:rPr>
          <w:rFonts w:ascii="Cambria" w:eastAsiaTheme="majorEastAsia" w:hAnsi="Cambria" w:cstheme="majorBidi"/>
          <w:bCs/>
          <w:color w:val="000000" w:themeColor="text1"/>
        </w:rPr>
        <w:t>populaciji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farmaceuta</w:t>
      </w:r>
      <w:proofErr w:type="spellEnd"/>
      <w:r w:rsidRPr="00946B5D">
        <w:rPr>
          <w:rFonts w:ascii="Cambria" w:eastAsiaTheme="majorEastAsia" w:hAnsi="Cambria" w:cstheme="majorBidi"/>
          <w:bCs/>
          <w:color w:val="000000" w:themeColor="text1"/>
        </w:rPr>
        <w:t xml:space="preserve"> u </w:t>
      </w:r>
      <w:proofErr w:type="spellStart"/>
      <w:r w:rsidRPr="00946B5D">
        <w:rPr>
          <w:rFonts w:ascii="Cambria" w:eastAsiaTheme="majorEastAsia" w:hAnsi="Cambria" w:cstheme="majorBidi"/>
          <w:bCs/>
          <w:color w:val="000000" w:themeColor="text1"/>
        </w:rPr>
        <w:t>Republici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Srbiji</w:t>
      </w:r>
      <w:proofErr w:type="spellEnd"/>
      <w:r w:rsidRPr="00946B5D">
        <w:rPr>
          <w:rFonts w:ascii="Cambria" w:eastAsiaTheme="majorEastAsia" w:hAnsi="Cambria" w:cstheme="majorBidi"/>
          <w:bCs/>
          <w:color w:val="000000" w:themeColor="text1"/>
        </w:rPr>
        <w:t xml:space="preserve">. Skala je </w:t>
      </w:r>
      <w:proofErr w:type="spellStart"/>
      <w:r w:rsidRPr="00946B5D">
        <w:rPr>
          <w:rFonts w:ascii="Cambria" w:eastAsiaTheme="majorEastAsia" w:hAnsi="Cambria" w:cstheme="majorBidi"/>
          <w:bCs/>
          <w:color w:val="000000" w:themeColor="text1"/>
        </w:rPr>
        <w:t>pokazala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zadovoljavajuću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internu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konzistentnost</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jasno</w:t>
      </w:r>
      <w:proofErr w:type="spellEnd"/>
      <w:r w:rsidRPr="00946B5D">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izdvojene</w:t>
      </w:r>
      <w:proofErr w:type="spellEnd"/>
      <w:r>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definisan</w:t>
      </w:r>
      <w:r>
        <w:rPr>
          <w:rFonts w:ascii="Cambria" w:eastAsiaTheme="majorEastAsia" w:hAnsi="Cambria" w:cstheme="majorBidi"/>
          <w:bCs/>
          <w:color w:val="000000" w:themeColor="text1"/>
        </w:rPr>
        <w:t>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faktor</w:t>
      </w:r>
      <w:r>
        <w:rPr>
          <w:rFonts w:ascii="Cambria" w:eastAsiaTheme="majorEastAsia" w:hAnsi="Cambria" w:cstheme="majorBidi"/>
          <w:bCs/>
          <w:color w:val="000000" w:themeColor="text1"/>
        </w:rPr>
        <w:t>e</w:t>
      </w:r>
      <w:proofErr w:type="spellEnd"/>
      <w:r>
        <w:rPr>
          <w:rFonts w:ascii="Cambria" w:eastAsiaTheme="majorEastAsia" w:hAnsi="Cambria" w:cstheme="majorBidi"/>
          <w:bCs/>
          <w:color w:val="000000" w:themeColor="text1"/>
        </w:rPr>
        <w:t xml:space="preserve"> koji se </w:t>
      </w:r>
      <w:proofErr w:type="spellStart"/>
      <w:r>
        <w:rPr>
          <w:rFonts w:ascii="Cambria" w:eastAsiaTheme="majorEastAsia" w:hAnsi="Cambria" w:cstheme="majorBidi"/>
          <w:bCs/>
          <w:color w:val="000000" w:themeColor="text1"/>
        </w:rPr>
        <w:t>uklapaju</w:t>
      </w:r>
      <w:proofErr w:type="spellEnd"/>
      <w:r>
        <w:rPr>
          <w:rFonts w:ascii="Cambria" w:eastAsiaTheme="majorEastAsia" w:hAnsi="Cambria" w:cstheme="majorBidi"/>
          <w:bCs/>
          <w:color w:val="000000" w:themeColor="text1"/>
        </w:rPr>
        <w:t xml:space="preserve"> u </w:t>
      </w:r>
      <w:proofErr w:type="spellStart"/>
      <w:r w:rsidRPr="00946B5D">
        <w:rPr>
          <w:rFonts w:ascii="Cambria" w:eastAsiaTheme="majorEastAsia" w:hAnsi="Cambria" w:cstheme="majorBidi"/>
          <w:bCs/>
          <w:color w:val="000000" w:themeColor="text1"/>
        </w:rPr>
        <w:t>strukturu</w:t>
      </w:r>
      <w:proofErr w:type="spellEnd"/>
      <w:r w:rsidRPr="00946B5D">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ejžizma</w:t>
      </w:r>
      <w:proofErr w:type="spellEnd"/>
      <w:r>
        <w:rPr>
          <w:rFonts w:ascii="Cambria" w:eastAsiaTheme="majorEastAsia" w:hAnsi="Cambria" w:cstheme="majorBidi"/>
          <w:bCs/>
          <w:color w:val="000000" w:themeColor="text1"/>
        </w:rPr>
        <w:t xml:space="preserve">, </w:t>
      </w:r>
      <w:r w:rsidRPr="00946B5D">
        <w:rPr>
          <w:rFonts w:ascii="Cambria" w:eastAsiaTheme="majorEastAsia" w:hAnsi="Cambria" w:cstheme="majorBidi"/>
          <w:bCs/>
          <w:color w:val="000000" w:themeColor="text1"/>
        </w:rPr>
        <w:t>koj</w:t>
      </w:r>
      <w:r>
        <w:rPr>
          <w:rFonts w:ascii="Cambria" w:eastAsiaTheme="majorEastAsia" w:hAnsi="Cambria" w:cstheme="majorBidi"/>
          <w:bCs/>
          <w:color w:val="000000" w:themeColor="text1"/>
        </w:rPr>
        <w:t>i</w:t>
      </w:r>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obuhvata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kognitivnu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afektivnu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bihejvioralnu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dimenziju</w:t>
      </w:r>
      <w:proofErr w:type="spellEnd"/>
      <w:r w:rsidRPr="00946B5D">
        <w:rPr>
          <w:rFonts w:ascii="Cambria" w:eastAsiaTheme="majorEastAsia" w:hAnsi="Cambria" w:cstheme="majorBidi"/>
          <w:bCs/>
          <w:color w:val="000000" w:themeColor="text1"/>
        </w:rPr>
        <w:t xml:space="preserve">. Ovi </w:t>
      </w:r>
      <w:proofErr w:type="spellStart"/>
      <w:r>
        <w:rPr>
          <w:rFonts w:ascii="Cambria" w:eastAsiaTheme="majorEastAsia" w:hAnsi="Cambria" w:cstheme="majorBidi"/>
          <w:bCs/>
          <w:color w:val="000000" w:themeColor="text1"/>
        </w:rPr>
        <w:t>rezultati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značajni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jer</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omogućavaju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primenu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standardizovan</w:t>
      </w:r>
      <w:r>
        <w:rPr>
          <w:rFonts w:ascii="Cambria" w:eastAsiaTheme="majorEastAsia" w:hAnsi="Cambria" w:cstheme="majorBidi"/>
          <w:bCs/>
          <w:color w:val="000000" w:themeColor="text1"/>
        </w:rPr>
        <w:t>e</w:t>
      </w:r>
      <w:proofErr w:type="spellEnd"/>
      <w:r w:rsidRPr="00946B5D">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skale</w:t>
      </w:r>
      <w:proofErr w:type="spellEnd"/>
      <w:r w:rsidRPr="00946B5D">
        <w:rPr>
          <w:rFonts w:ascii="Cambria" w:eastAsiaTheme="majorEastAsia" w:hAnsi="Cambria" w:cstheme="majorBidi"/>
          <w:bCs/>
          <w:color w:val="000000" w:themeColor="text1"/>
        </w:rPr>
        <w:t xml:space="preserve"> u </w:t>
      </w:r>
      <w:proofErr w:type="spellStart"/>
      <w:r>
        <w:rPr>
          <w:rFonts w:ascii="Cambria" w:eastAsiaTheme="majorEastAsia" w:hAnsi="Cambria" w:cstheme="majorBidi"/>
          <w:bCs/>
          <w:color w:val="000000" w:themeColor="text1"/>
        </w:rPr>
        <w:t>budućim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istraživanjima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ali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poređenje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rezultata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sa</w:t>
      </w:r>
      <w:proofErr w:type="spellEnd"/>
      <w:r w:rsidRPr="00946B5D">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ostalim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studijama</w:t>
      </w:r>
      <w:proofErr w:type="spellEnd"/>
      <w:r>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sprovedenim</w:t>
      </w:r>
      <w:proofErr w:type="spellEnd"/>
      <w:r>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širom</w:t>
      </w:r>
      <w:proofErr w:type="spellEnd"/>
      <w:r>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sveta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čime</w:t>
      </w:r>
      <w:proofErr w:type="spellEnd"/>
      <w:r w:rsidRPr="00946B5D">
        <w:rPr>
          <w:rFonts w:ascii="Cambria" w:eastAsiaTheme="majorEastAsia" w:hAnsi="Cambria" w:cstheme="majorBidi"/>
          <w:bCs/>
          <w:color w:val="000000" w:themeColor="text1"/>
        </w:rPr>
        <w:t xml:space="preserve"> se </w:t>
      </w:r>
      <w:proofErr w:type="spellStart"/>
      <w:r w:rsidRPr="00946B5D">
        <w:rPr>
          <w:rFonts w:ascii="Cambria" w:eastAsiaTheme="majorEastAsia" w:hAnsi="Cambria" w:cstheme="majorBidi"/>
          <w:bCs/>
          <w:color w:val="000000" w:themeColor="text1"/>
        </w:rPr>
        <w:t>doprinosi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boljem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razumevanju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ejdžizma</w:t>
      </w:r>
      <w:proofErr w:type="spellEnd"/>
      <w:r w:rsidRPr="00946B5D">
        <w:rPr>
          <w:rFonts w:ascii="Cambria" w:eastAsiaTheme="majorEastAsia" w:hAnsi="Cambria" w:cstheme="majorBidi"/>
          <w:bCs/>
          <w:color w:val="000000" w:themeColor="text1"/>
        </w:rPr>
        <w:t xml:space="preserve"> u </w:t>
      </w:r>
      <w:proofErr w:type="spellStart"/>
      <w:r w:rsidRPr="00946B5D">
        <w:rPr>
          <w:rFonts w:ascii="Cambria" w:eastAsiaTheme="majorEastAsia" w:hAnsi="Cambria" w:cstheme="majorBidi"/>
          <w:bCs/>
          <w:color w:val="000000" w:themeColor="text1"/>
        </w:rPr>
        <w:t>zdravstvenom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sistemu</w:t>
      </w:r>
      <w:proofErr w:type="spellEnd"/>
      <w:r w:rsidRPr="00946B5D">
        <w:rPr>
          <w:rFonts w:ascii="Cambria" w:eastAsiaTheme="majorEastAsia" w:hAnsi="Cambria" w:cstheme="majorBidi"/>
          <w:bCs/>
          <w:color w:val="000000" w:themeColor="text1"/>
        </w:rPr>
        <w:t>.</w:t>
      </w:r>
    </w:p>
    <w:p w14:paraId="0C17C5C4" w14:textId="77777777" w:rsidR="00946B5D" w:rsidRDefault="00946B5D" w:rsidP="00946B5D">
      <w:pPr>
        <w:jc w:val="both"/>
        <w:rPr>
          <w:rFonts w:ascii="Cambria" w:eastAsiaTheme="majorEastAsia" w:hAnsi="Cambria" w:cstheme="majorBidi"/>
          <w:bCs/>
          <w:color w:val="000000" w:themeColor="text1"/>
        </w:rPr>
      </w:pPr>
    </w:p>
    <w:p w14:paraId="6BB5EFC1" w14:textId="68A68994" w:rsidR="00946B5D" w:rsidRDefault="00946B5D" w:rsidP="00946B5D">
      <w:pPr>
        <w:ind w:firstLine="720"/>
        <w:jc w:val="both"/>
        <w:rPr>
          <w:rFonts w:ascii="Cambria" w:eastAsiaTheme="majorEastAsia" w:hAnsi="Cambria" w:cstheme="majorBidi"/>
          <w:bCs/>
          <w:color w:val="000000" w:themeColor="text1"/>
        </w:rPr>
      </w:pPr>
      <w:r w:rsidRPr="00946B5D">
        <w:rPr>
          <w:rFonts w:ascii="Cambria" w:eastAsiaTheme="majorEastAsia" w:hAnsi="Cambria" w:cstheme="majorBidi"/>
          <w:bCs/>
          <w:color w:val="000000" w:themeColor="text1"/>
        </w:rPr>
        <w:t xml:space="preserve">Drugi </w:t>
      </w:r>
      <w:proofErr w:type="spellStart"/>
      <w:r w:rsidRPr="00946B5D">
        <w:rPr>
          <w:rFonts w:ascii="Cambria" w:eastAsiaTheme="majorEastAsia" w:hAnsi="Cambria" w:cstheme="majorBidi"/>
          <w:bCs/>
          <w:color w:val="000000" w:themeColor="text1"/>
        </w:rPr>
        <w:t>cilj</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istraživanja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odnosio</w:t>
      </w:r>
      <w:proofErr w:type="spellEnd"/>
      <w:r w:rsidRPr="00946B5D">
        <w:rPr>
          <w:rFonts w:ascii="Cambria" w:eastAsiaTheme="majorEastAsia" w:hAnsi="Cambria" w:cstheme="majorBidi"/>
          <w:bCs/>
          <w:color w:val="000000" w:themeColor="text1"/>
        </w:rPr>
        <w:t xml:space="preserve"> se </w:t>
      </w:r>
      <w:proofErr w:type="spellStart"/>
      <w:r w:rsidRPr="00946B5D">
        <w:rPr>
          <w:rFonts w:ascii="Cambria" w:eastAsiaTheme="majorEastAsia" w:hAnsi="Cambria" w:cstheme="majorBidi"/>
          <w:bCs/>
          <w:color w:val="000000" w:themeColor="text1"/>
        </w:rPr>
        <w:t>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razvoj</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proveru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pouzdanosti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novog</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instrumenta</w:t>
      </w:r>
      <w:proofErr w:type="spellEnd"/>
      <w:r w:rsidRPr="00946B5D">
        <w:rPr>
          <w:rFonts w:ascii="Cambria" w:eastAsiaTheme="majorEastAsia" w:hAnsi="Cambria" w:cstheme="majorBidi"/>
          <w:bCs/>
          <w:color w:val="000000" w:themeColor="text1"/>
        </w:rPr>
        <w:t xml:space="preserve"> za </w:t>
      </w:r>
      <w:proofErr w:type="spellStart"/>
      <w:r w:rsidRPr="00946B5D">
        <w:rPr>
          <w:rFonts w:ascii="Cambria" w:eastAsiaTheme="majorEastAsia" w:hAnsi="Cambria" w:cstheme="majorBidi"/>
          <w:bCs/>
          <w:color w:val="000000" w:themeColor="text1"/>
        </w:rPr>
        <w:t>procenu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voljnosti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farmaceuta</w:t>
      </w:r>
      <w:proofErr w:type="spellEnd"/>
      <w:r w:rsidRPr="00946B5D">
        <w:rPr>
          <w:rFonts w:ascii="Cambria" w:eastAsiaTheme="majorEastAsia" w:hAnsi="Cambria" w:cstheme="majorBidi"/>
          <w:bCs/>
          <w:color w:val="000000" w:themeColor="text1"/>
        </w:rPr>
        <w:t xml:space="preserve"> da </w:t>
      </w:r>
      <w:proofErr w:type="spellStart"/>
      <w:r w:rsidRPr="00946B5D">
        <w:rPr>
          <w:rFonts w:ascii="Cambria" w:eastAsiaTheme="majorEastAsia" w:hAnsi="Cambria" w:cstheme="majorBidi"/>
          <w:bCs/>
          <w:color w:val="000000" w:themeColor="text1"/>
        </w:rPr>
        <w:t>pružaju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usluge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starijim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osobama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Razvijena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i/>
          <w:iCs/>
          <w:color w:val="000000" w:themeColor="text1"/>
        </w:rPr>
        <w:t>WphCareEld</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skala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pokazala</w:t>
      </w:r>
      <w:proofErr w:type="spellEnd"/>
      <w:r w:rsidRPr="00946B5D">
        <w:rPr>
          <w:rFonts w:ascii="Cambria" w:eastAsiaTheme="majorEastAsia" w:hAnsi="Cambria" w:cstheme="majorBidi"/>
          <w:bCs/>
          <w:color w:val="000000" w:themeColor="text1"/>
        </w:rPr>
        <w:t xml:space="preserve"> je </w:t>
      </w:r>
      <w:proofErr w:type="spellStart"/>
      <w:r w:rsidRPr="00946B5D">
        <w:rPr>
          <w:rFonts w:ascii="Cambria" w:eastAsiaTheme="majorEastAsia" w:hAnsi="Cambria" w:cstheme="majorBidi"/>
          <w:bCs/>
          <w:color w:val="000000" w:themeColor="text1"/>
        </w:rPr>
        <w:t>zadovoljavajuću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pouzdanost</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omogućila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identifikaciju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više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ključnih</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domena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voljnosti</w:t>
      </w:r>
      <w:proofErr w:type="spellEnd"/>
      <w:r>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farmaceuta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uključujući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komunikaciju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lekarima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odnos</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prema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starijim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pacijentima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percepciju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njihove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saradljivosti</w:t>
      </w:r>
      <w:proofErr w:type="spellEnd"/>
      <w:r w:rsidRPr="00946B5D">
        <w:rPr>
          <w:rFonts w:ascii="Cambria" w:eastAsiaTheme="majorEastAsia" w:hAnsi="Cambria" w:cstheme="majorBidi"/>
          <w:bCs/>
          <w:color w:val="000000" w:themeColor="text1"/>
        </w:rPr>
        <w:t xml:space="preserve">. Time je </w:t>
      </w:r>
      <w:proofErr w:type="spellStart"/>
      <w:r w:rsidRPr="00946B5D">
        <w:rPr>
          <w:rFonts w:ascii="Cambria" w:eastAsiaTheme="majorEastAsia" w:hAnsi="Cambria" w:cstheme="majorBidi"/>
          <w:bCs/>
          <w:color w:val="000000" w:themeColor="text1"/>
        </w:rPr>
        <w:t>obezbeđen</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nov</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specifičan</w:t>
      </w:r>
      <w:proofErr w:type="spellEnd"/>
      <w:r w:rsidRPr="00946B5D">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upitnik</w:t>
      </w:r>
      <w:proofErr w:type="spellEnd"/>
      <w:r w:rsidRPr="00946B5D">
        <w:rPr>
          <w:rFonts w:ascii="Cambria" w:eastAsiaTheme="majorEastAsia" w:hAnsi="Cambria" w:cstheme="majorBidi"/>
          <w:bCs/>
          <w:color w:val="000000" w:themeColor="text1"/>
        </w:rPr>
        <w:t xml:space="preserve"> koji </w:t>
      </w:r>
      <w:proofErr w:type="spellStart"/>
      <w:r w:rsidRPr="00946B5D">
        <w:rPr>
          <w:rFonts w:ascii="Cambria" w:eastAsiaTheme="majorEastAsia" w:hAnsi="Cambria" w:cstheme="majorBidi"/>
          <w:bCs/>
          <w:color w:val="000000" w:themeColor="text1"/>
        </w:rPr>
        <w:t>može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imati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značajnu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primenu</w:t>
      </w:r>
      <w:proofErr w:type="spellEnd"/>
      <w:r w:rsidRPr="00946B5D">
        <w:rPr>
          <w:rFonts w:ascii="Cambria" w:eastAsiaTheme="majorEastAsia" w:hAnsi="Cambria" w:cstheme="majorBidi"/>
          <w:bCs/>
          <w:color w:val="000000" w:themeColor="text1"/>
        </w:rPr>
        <w:t xml:space="preserve"> u </w:t>
      </w:r>
      <w:proofErr w:type="spellStart"/>
      <w:r w:rsidRPr="00946B5D">
        <w:rPr>
          <w:rFonts w:ascii="Cambria" w:eastAsiaTheme="majorEastAsia" w:hAnsi="Cambria" w:cstheme="majorBidi"/>
          <w:bCs/>
          <w:color w:val="000000" w:themeColor="text1"/>
        </w:rPr>
        <w:t>proceni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profesionalnih</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stavova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farmaceuta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kao</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u </w:t>
      </w:r>
      <w:proofErr w:type="spellStart"/>
      <w:r w:rsidRPr="00946B5D">
        <w:rPr>
          <w:rFonts w:ascii="Cambria" w:eastAsiaTheme="majorEastAsia" w:hAnsi="Cambria" w:cstheme="majorBidi"/>
          <w:bCs/>
          <w:color w:val="000000" w:themeColor="text1"/>
        </w:rPr>
        <w:t>planiranju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intervencija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usmerenih</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unapređenje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farmaceutske</w:t>
      </w:r>
      <w:proofErr w:type="spellEnd"/>
      <w:r w:rsidRPr="00946B5D">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prakse</w:t>
      </w:r>
      <w:proofErr w:type="spellEnd"/>
      <w:r>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i</w:t>
      </w:r>
      <w:proofErr w:type="spellEnd"/>
      <w:r>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pružanje</w:t>
      </w:r>
      <w:proofErr w:type="spellEnd"/>
      <w:r>
        <w:rPr>
          <w:rFonts w:ascii="Cambria" w:eastAsiaTheme="majorEastAsia" w:hAnsi="Cambria" w:cstheme="majorBidi"/>
          <w:bCs/>
          <w:color w:val="000000" w:themeColor="text1"/>
        </w:rPr>
        <w:t xml:space="preserve"> </w:t>
      </w:r>
      <w:proofErr w:type="spellStart"/>
      <w:r>
        <w:rPr>
          <w:rFonts w:ascii="Cambria" w:eastAsiaTheme="majorEastAsia" w:hAnsi="Cambria" w:cstheme="majorBidi"/>
          <w:bCs/>
          <w:color w:val="000000" w:themeColor="text1"/>
        </w:rPr>
        <w:t>usluga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starij</w:t>
      </w:r>
      <w:r>
        <w:rPr>
          <w:rFonts w:ascii="Cambria" w:eastAsiaTheme="majorEastAsia" w:hAnsi="Cambria" w:cstheme="majorBidi"/>
          <w:bCs/>
          <w:color w:val="000000" w:themeColor="text1"/>
        </w:rPr>
        <w:t>oj</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populacij</w:t>
      </w:r>
      <w:r>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w:t>
      </w:r>
    </w:p>
    <w:p w14:paraId="7F9FFE89" w14:textId="77777777" w:rsidR="00946B5D" w:rsidRPr="00946B5D" w:rsidRDefault="00946B5D" w:rsidP="00946B5D">
      <w:pPr>
        <w:ind w:firstLine="720"/>
        <w:jc w:val="both"/>
        <w:rPr>
          <w:rFonts w:ascii="Cambria" w:eastAsiaTheme="majorEastAsia" w:hAnsi="Cambria" w:cstheme="majorBidi"/>
          <w:bCs/>
          <w:color w:val="000000" w:themeColor="text1"/>
        </w:rPr>
      </w:pPr>
    </w:p>
    <w:p w14:paraId="3DBBB0DB" w14:textId="563D1795" w:rsidR="00946B5D" w:rsidRDefault="00946B5D" w:rsidP="00946B5D">
      <w:pPr>
        <w:ind w:firstLine="720"/>
        <w:jc w:val="both"/>
        <w:rPr>
          <w:rFonts w:ascii="Cambria" w:eastAsiaTheme="majorEastAsia" w:hAnsi="Cambria" w:cstheme="majorBidi"/>
          <w:bCs/>
          <w:color w:val="000000" w:themeColor="text1"/>
        </w:rPr>
      </w:pPr>
      <w:r w:rsidRPr="00946B5D">
        <w:rPr>
          <w:rFonts w:ascii="Cambria" w:eastAsiaTheme="majorEastAsia" w:hAnsi="Cambria" w:cstheme="majorBidi"/>
          <w:bCs/>
          <w:color w:val="000000" w:themeColor="text1"/>
        </w:rPr>
        <w:t xml:space="preserve">U </w:t>
      </w:r>
      <w:proofErr w:type="spellStart"/>
      <w:r w:rsidRPr="00946B5D">
        <w:rPr>
          <w:rFonts w:ascii="Cambria" w:eastAsiaTheme="majorEastAsia" w:hAnsi="Cambria" w:cstheme="majorBidi"/>
          <w:bCs/>
          <w:color w:val="000000" w:themeColor="text1"/>
        </w:rPr>
        <w:t>odnosu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treći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cilj</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rezultati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istraživanja</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pokazali</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su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prisustvo</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stereotipa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predrasuda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određenih</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oblika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diskriminato</w:t>
      </w:r>
      <w:r w:rsidR="00A67952">
        <w:rPr>
          <w:rFonts w:ascii="Cambria" w:eastAsiaTheme="majorEastAsia" w:hAnsi="Cambria" w:cstheme="majorBidi"/>
          <w:bCs/>
          <w:color w:val="000000" w:themeColor="text1"/>
        </w:rPr>
        <w:t>rnog</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ponašanja</w:t>
      </w:r>
      <w:proofErr w:type="spellEnd"/>
      <w:r w:rsidR="00A67952">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prema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osobama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starijim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od</w:t>
      </w:r>
      <w:proofErr w:type="spellEnd"/>
      <w:r w:rsidRPr="00946B5D">
        <w:rPr>
          <w:rFonts w:ascii="Cambria" w:eastAsiaTheme="majorEastAsia" w:hAnsi="Cambria" w:cstheme="majorBidi"/>
          <w:bCs/>
          <w:color w:val="000000" w:themeColor="text1"/>
        </w:rPr>
        <w:t xml:space="preserve"> 65 </w:t>
      </w:r>
      <w:proofErr w:type="spellStart"/>
      <w:r w:rsidRPr="00946B5D">
        <w:rPr>
          <w:rFonts w:ascii="Cambria" w:eastAsiaTheme="majorEastAsia" w:hAnsi="Cambria" w:cstheme="majorBidi"/>
          <w:bCs/>
          <w:color w:val="000000" w:themeColor="text1"/>
        </w:rPr>
        <w:t>godina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među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farmaceutima</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kao</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istovremen</w:t>
      </w:r>
      <w:r w:rsidR="00A67952">
        <w:rPr>
          <w:rFonts w:ascii="Cambria" w:eastAsiaTheme="majorEastAsia" w:hAnsi="Cambria" w:cstheme="majorBidi"/>
          <w:bCs/>
          <w:color w:val="000000" w:themeColor="text1"/>
        </w:rPr>
        <w:t>i</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uticaj</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ovih</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stavova</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na</w:t>
      </w:r>
      <w:proofErr w:type="spellEnd"/>
      <w:r w:rsidR="00A67952">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postojanje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voljnosti</w:t>
      </w:r>
      <w:proofErr w:type="spellEnd"/>
      <w:r w:rsidRPr="00946B5D">
        <w:rPr>
          <w:rFonts w:ascii="Cambria" w:eastAsiaTheme="majorEastAsia" w:hAnsi="Cambria" w:cstheme="majorBidi"/>
          <w:bCs/>
          <w:color w:val="000000" w:themeColor="text1"/>
        </w:rPr>
        <w:t xml:space="preserve"> da </w:t>
      </w:r>
      <w:proofErr w:type="spellStart"/>
      <w:r w:rsidRPr="00946B5D">
        <w:rPr>
          <w:rFonts w:ascii="Cambria" w:eastAsiaTheme="majorEastAsia" w:hAnsi="Cambria" w:cstheme="majorBidi"/>
          <w:bCs/>
          <w:color w:val="000000" w:themeColor="text1"/>
        </w:rPr>
        <w:t>im</w:t>
      </w:r>
      <w:proofErr w:type="spellEnd"/>
      <w:r w:rsidRPr="00946B5D">
        <w:rPr>
          <w:rFonts w:ascii="Cambria" w:eastAsiaTheme="majorEastAsia" w:hAnsi="Cambria" w:cstheme="majorBidi"/>
          <w:bCs/>
          <w:color w:val="000000" w:themeColor="text1"/>
        </w:rPr>
        <w:t xml:space="preserve"> se </w:t>
      </w:r>
      <w:proofErr w:type="spellStart"/>
      <w:r w:rsidRPr="00946B5D">
        <w:rPr>
          <w:rFonts w:ascii="Cambria" w:eastAsiaTheme="majorEastAsia" w:hAnsi="Cambria" w:cstheme="majorBidi"/>
          <w:bCs/>
          <w:color w:val="000000" w:themeColor="text1"/>
        </w:rPr>
        <w:t>pruži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odgovarajuća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farmaceutska</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zdravstvena</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zaštita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Ovakav</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rezultat</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ukazuje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složen</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odnos</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između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stavova</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farmaceuta</w:t>
      </w:r>
      <w:proofErr w:type="spellEnd"/>
      <w:r w:rsidR="00A67952">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njihovog</w:t>
      </w:r>
      <w:proofErr w:type="spellEnd"/>
      <w:r w:rsidR="00A67952">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profesionalnog</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ponašanja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gde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negativni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stereotipi</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utiču</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na</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komunikaciju</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i</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pružanje</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usluga</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starijoj</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populaciji</w:t>
      </w:r>
      <w:proofErr w:type="spellEnd"/>
      <w:r w:rsidR="00A67952">
        <w:rPr>
          <w:rFonts w:ascii="Cambria" w:eastAsiaTheme="majorEastAsia" w:hAnsi="Cambria" w:cstheme="majorBidi"/>
          <w:bCs/>
          <w:color w:val="000000" w:themeColor="text1"/>
        </w:rPr>
        <w:t xml:space="preserve"> u </w:t>
      </w:r>
      <w:proofErr w:type="spellStart"/>
      <w:r w:rsidR="00A67952">
        <w:rPr>
          <w:rFonts w:ascii="Cambria" w:eastAsiaTheme="majorEastAsia" w:hAnsi="Cambria" w:cstheme="majorBidi"/>
          <w:bCs/>
          <w:color w:val="000000" w:themeColor="text1"/>
        </w:rPr>
        <w:t>javnim</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apotekama</w:t>
      </w:r>
      <w:proofErr w:type="spellEnd"/>
      <w:r w:rsidRPr="00946B5D">
        <w:rPr>
          <w:rFonts w:ascii="Cambria" w:eastAsiaTheme="majorEastAsia" w:hAnsi="Cambria" w:cstheme="majorBidi"/>
          <w:bCs/>
          <w:color w:val="000000" w:themeColor="text1"/>
        </w:rPr>
        <w:t xml:space="preserve">. Ovo </w:t>
      </w:r>
      <w:proofErr w:type="spellStart"/>
      <w:r w:rsidRPr="00946B5D">
        <w:rPr>
          <w:rFonts w:ascii="Cambria" w:eastAsiaTheme="majorEastAsia" w:hAnsi="Cambria" w:cstheme="majorBidi"/>
          <w:bCs/>
          <w:color w:val="000000" w:themeColor="text1"/>
        </w:rPr>
        <w:t>ima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važan</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praktični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značaj</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jer</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uz</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pomoć</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procene</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prisustva</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ejžizma</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može</w:t>
      </w:r>
      <w:proofErr w:type="spellEnd"/>
      <w:r w:rsidR="00A67952">
        <w:rPr>
          <w:rFonts w:ascii="Cambria" w:eastAsiaTheme="majorEastAsia" w:hAnsi="Cambria" w:cstheme="majorBidi"/>
          <w:bCs/>
          <w:color w:val="000000" w:themeColor="text1"/>
        </w:rPr>
        <w:t xml:space="preserve"> se </w:t>
      </w:r>
      <w:proofErr w:type="spellStart"/>
      <w:r w:rsidR="00A67952">
        <w:rPr>
          <w:rFonts w:ascii="Cambria" w:eastAsiaTheme="majorEastAsia" w:hAnsi="Cambria" w:cstheme="majorBidi"/>
          <w:bCs/>
          <w:color w:val="000000" w:themeColor="text1"/>
        </w:rPr>
        <w:t>jasno</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definisati</w:t>
      </w:r>
      <w:proofErr w:type="spellEnd"/>
      <w:r w:rsidR="00A67952">
        <w:rPr>
          <w:rFonts w:ascii="Cambria" w:eastAsiaTheme="majorEastAsia" w:hAnsi="Cambria" w:cstheme="majorBidi"/>
          <w:bCs/>
          <w:color w:val="000000" w:themeColor="text1"/>
        </w:rPr>
        <w:t xml:space="preserve"> da li </w:t>
      </w:r>
      <w:proofErr w:type="spellStart"/>
      <w:r w:rsidR="00A67952">
        <w:rPr>
          <w:rFonts w:ascii="Cambria" w:eastAsiaTheme="majorEastAsia" w:hAnsi="Cambria" w:cstheme="majorBidi"/>
          <w:bCs/>
          <w:color w:val="000000" w:themeColor="text1"/>
        </w:rPr>
        <w:t>postoj</w:t>
      </w:r>
      <w:r w:rsidR="00C62AC2">
        <w:rPr>
          <w:rFonts w:ascii="Cambria" w:eastAsiaTheme="majorEastAsia" w:hAnsi="Cambria" w:cstheme="majorBidi"/>
          <w:bCs/>
          <w:color w:val="000000" w:themeColor="text1"/>
        </w:rPr>
        <w:t>e</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potrebe</w:t>
      </w:r>
      <w:proofErr w:type="spellEnd"/>
      <w:r w:rsidRPr="00946B5D">
        <w:rPr>
          <w:rFonts w:ascii="Cambria" w:eastAsiaTheme="majorEastAsia" w:hAnsi="Cambria" w:cstheme="majorBidi"/>
          <w:bCs/>
          <w:color w:val="000000" w:themeColor="text1"/>
        </w:rPr>
        <w:t xml:space="preserve"> za </w:t>
      </w:r>
      <w:proofErr w:type="spellStart"/>
      <w:r w:rsidRPr="00946B5D">
        <w:rPr>
          <w:rFonts w:ascii="Cambria" w:eastAsiaTheme="majorEastAsia" w:hAnsi="Cambria" w:cstheme="majorBidi"/>
          <w:bCs/>
          <w:color w:val="000000" w:themeColor="text1"/>
        </w:rPr>
        <w:t>edukativn</w:t>
      </w:r>
      <w:r w:rsidR="00A67952">
        <w:rPr>
          <w:rFonts w:ascii="Cambria" w:eastAsiaTheme="majorEastAsia" w:hAnsi="Cambria" w:cstheme="majorBidi"/>
          <w:bCs/>
          <w:color w:val="000000" w:themeColor="text1"/>
        </w:rPr>
        <w:t>im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profesionaln</w:t>
      </w:r>
      <w:r w:rsidR="00A67952">
        <w:rPr>
          <w:rFonts w:ascii="Cambria" w:eastAsiaTheme="majorEastAsia" w:hAnsi="Cambria" w:cstheme="majorBidi"/>
          <w:bCs/>
          <w:color w:val="000000" w:themeColor="text1"/>
        </w:rPr>
        <w:t>im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intervencij</w:t>
      </w:r>
      <w:r w:rsidR="00A67952">
        <w:rPr>
          <w:rFonts w:ascii="Cambria" w:eastAsiaTheme="majorEastAsia" w:hAnsi="Cambria" w:cstheme="majorBidi"/>
          <w:bCs/>
          <w:color w:val="000000" w:themeColor="text1"/>
        </w:rPr>
        <w:t>ama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koje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bi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mogle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smanjiti</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uticaj</w:t>
      </w:r>
      <w:proofErr w:type="spellEnd"/>
      <w:r w:rsidR="00A67952">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ejdžizm</w:t>
      </w:r>
      <w:r w:rsidR="00A67952">
        <w:rPr>
          <w:rFonts w:ascii="Cambria" w:eastAsiaTheme="majorEastAsia" w:hAnsi="Cambria" w:cstheme="majorBidi"/>
          <w:bCs/>
          <w:color w:val="000000" w:themeColor="text1"/>
        </w:rPr>
        <w:t>a</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na</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voljnost</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farmaceuta</w:t>
      </w:r>
      <w:proofErr w:type="spellEnd"/>
      <w:r w:rsidR="00A67952">
        <w:rPr>
          <w:rFonts w:ascii="Cambria" w:eastAsiaTheme="majorEastAsia" w:hAnsi="Cambria" w:cstheme="majorBidi"/>
          <w:bCs/>
          <w:color w:val="000000" w:themeColor="text1"/>
        </w:rPr>
        <w:t xml:space="preserve"> da </w:t>
      </w:r>
      <w:proofErr w:type="spellStart"/>
      <w:r w:rsidR="00A67952">
        <w:rPr>
          <w:rFonts w:ascii="Cambria" w:eastAsiaTheme="majorEastAsia" w:hAnsi="Cambria" w:cstheme="majorBidi"/>
          <w:bCs/>
          <w:color w:val="000000" w:themeColor="text1"/>
        </w:rPr>
        <w:t>pružaju</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usluge</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starijim</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pacijentima</w:t>
      </w:r>
      <w:proofErr w:type="spellEnd"/>
      <w:r w:rsidR="00C62AC2">
        <w:rPr>
          <w:rFonts w:ascii="Cambria" w:eastAsiaTheme="majorEastAsia" w:hAnsi="Cambria" w:cstheme="majorBidi"/>
          <w:bCs/>
          <w:color w:val="000000" w:themeColor="text1"/>
        </w:rPr>
        <w:t>.</w:t>
      </w:r>
    </w:p>
    <w:p w14:paraId="00FF79CE" w14:textId="77777777" w:rsidR="00A67952" w:rsidRPr="00946B5D" w:rsidRDefault="00A67952" w:rsidP="00946B5D">
      <w:pPr>
        <w:ind w:firstLine="720"/>
        <w:jc w:val="both"/>
        <w:rPr>
          <w:rFonts w:ascii="Cambria" w:eastAsiaTheme="majorEastAsia" w:hAnsi="Cambria" w:cstheme="majorBidi"/>
          <w:bCs/>
          <w:color w:val="000000" w:themeColor="text1"/>
        </w:rPr>
      </w:pPr>
    </w:p>
    <w:p w14:paraId="0B8AA264" w14:textId="43092D6E" w:rsidR="00510FB0" w:rsidRDefault="00946B5D" w:rsidP="00A67952">
      <w:pPr>
        <w:ind w:firstLine="709"/>
        <w:jc w:val="both"/>
        <w:rPr>
          <w:rFonts w:ascii="Cambria" w:hAnsi="Cambria"/>
          <w:color w:val="000000" w:themeColor="text1"/>
          <w:lang w:val="sr-Latn-RS"/>
        </w:rPr>
      </w:pPr>
      <w:proofErr w:type="spellStart"/>
      <w:r w:rsidRPr="00946B5D">
        <w:rPr>
          <w:rFonts w:ascii="Cambria" w:eastAsiaTheme="majorEastAsia" w:hAnsi="Cambria" w:cstheme="majorBidi"/>
          <w:bCs/>
          <w:color w:val="000000" w:themeColor="text1"/>
        </w:rPr>
        <w:t>Konačno</w:t>
      </w:r>
      <w:proofErr w:type="spellEnd"/>
      <w:r w:rsidRPr="00946B5D">
        <w:rPr>
          <w:rFonts w:ascii="Cambria" w:eastAsiaTheme="majorEastAsia" w:hAnsi="Cambria" w:cstheme="majorBidi"/>
          <w:bCs/>
          <w:color w:val="000000" w:themeColor="text1"/>
        </w:rPr>
        <w:t xml:space="preserve">, u </w:t>
      </w:r>
      <w:proofErr w:type="spellStart"/>
      <w:r w:rsidRPr="00946B5D">
        <w:rPr>
          <w:rFonts w:ascii="Cambria" w:eastAsiaTheme="majorEastAsia" w:hAnsi="Cambria" w:cstheme="majorBidi"/>
          <w:bCs/>
          <w:color w:val="000000" w:themeColor="text1"/>
        </w:rPr>
        <w:t>okviru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četvrtog</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cilja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utvrđeno</w:t>
      </w:r>
      <w:proofErr w:type="spellEnd"/>
      <w:r w:rsidRPr="00946B5D">
        <w:rPr>
          <w:rFonts w:ascii="Cambria" w:eastAsiaTheme="majorEastAsia" w:hAnsi="Cambria" w:cstheme="majorBidi"/>
          <w:bCs/>
          <w:color w:val="000000" w:themeColor="text1"/>
        </w:rPr>
        <w:t xml:space="preserve"> je da </w:t>
      </w:r>
      <w:proofErr w:type="spellStart"/>
      <w:r w:rsidRPr="00946B5D">
        <w:rPr>
          <w:rFonts w:ascii="Cambria" w:eastAsiaTheme="majorEastAsia" w:hAnsi="Cambria" w:cstheme="majorBidi"/>
          <w:bCs/>
          <w:color w:val="000000" w:themeColor="text1"/>
        </w:rPr>
        <w:t>postoji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statistički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značajna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ali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slaba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negativna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povezanost</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između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nivoa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ejdžizma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voljnosti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farmaceuta</w:t>
      </w:r>
      <w:proofErr w:type="spellEnd"/>
      <w:r w:rsidRPr="00946B5D">
        <w:rPr>
          <w:rFonts w:ascii="Cambria" w:eastAsiaTheme="majorEastAsia" w:hAnsi="Cambria" w:cstheme="majorBidi"/>
          <w:bCs/>
          <w:color w:val="000000" w:themeColor="text1"/>
        </w:rPr>
        <w:t xml:space="preserve"> da </w:t>
      </w:r>
      <w:proofErr w:type="spellStart"/>
      <w:r w:rsidRPr="00946B5D">
        <w:rPr>
          <w:rFonts w:ascii="Cambria" w:eastAsiaTheme="majorEastAsia" w:hAnsi="Cambria" w:cstheme="majorBidi"/>
          <w:bCs/>
          <w:color w:val="000000" w:themeColor="text1"/>
        </w:rPr>
        <w:t>pružaju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usluge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starijim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pacijentima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što</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znači</w:t>
      </w:r>
      <w:proofErr w:type="spellEnd"/>
      <w:r w:rsidRPr="00946B5D">
        <w:rPr>
          <w:rFonts w:ascii="Cambria" w:eastAsiaTheme="majorEastAsia" w:hAnsi="Cambria" w:cstheme="majorBidi"/>
          <w:bCs/>
          <w:color w:val="000000" w:themeColor="text1"/>
        </w:rPr>
        <w:t xml:space="preserve"> da </w:t>
      </w:r>
      <w:proofErr w:type="spellStart"/>
      <w:r w:rsidRPr="00946B5D">
        <w:rPr>
          <w:rFonts w:ascii="Cambria" w:eastAsiaTheme="majorEastAsia" w:hAnsi="Cambria" w:cstheme="majorBidi"/>
          <w:bCs/>
          <w:color w:val="000000" w:themeColor="text1"/>
        </w:rPr>
        <w:t>izraženiji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ejdžizam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prati</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manja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spremnost</w:t>
      </w:r>
      <w:proofErr w:type="spellEnd"/>
      <w:r w:rsidRPr="00946B5D">
        <w:rPr>
          <w:rFonts w:ascii="Cambria" w:eastAsiaTheme="majorEastAsia" w:hAnsi="Cambria" w:cstheme="majorBidi"/>
          <w:bCs/>
          <w:color w:val="000000" w:themeColor="text1"/>
        </w:rPr>
        <w:t xml:space="preserve"> za </w:t>
      </w:r>
      <w:proofErr w:type="spellStart"/>
      <w:r w:rsidRPr="00946B5D">
        <w:rPr>
          <w:rFonts w:ascii="Cambria" w:eastAsiaTheme="majorEastAsia" w:hAnsi="Cambria" w:cstheme="majorBidi"/>
          <w:bCs/>
          <w:color w:val="000000" w:themeColor="text1"/>
        </w:rPr>
        <w:t>pružanje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usluga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Dodatno</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pokazano</w:t>
      </w:r>
      <w:proofErr w:type="spellEnd"/>
      <w:r w:rsidRPr="00946B5D">
        <w:rPr>
          <w:rFonts w:ascii="Cambria" w:eastAsiaTheme="majorEastAsia" w:hAnsi="Cambria" w:cstheme="majorBidi"/>
          <w:bCs/>
          <w:color w:val="000000" w:themeColor="text1"/>
        </w:rPr>
        <w:t xml:space="preserve"> je da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određeni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faktori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poput</w:t>
      </w:r>
      <w:proofErr w:type="spellEnd"/>
      <w:r w:rsidRPr="00946B5D">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stanovanja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osobom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starijom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od</w:t>
      </w:r>
      <w:proofErr w:type="spellEnd"/>
      <w:r w:rsidRPr="00946B5D">
        <w:rPr>
          <w:rFonts w:ascii="Cambria" w:eastAsiaTheme="majorEastAsia" w:hAnsi="Cambria" w:cstheme="majorBidi"/>
          <w:bCs/>
          <w:color w:val="000000" w:themeColor="text1"/>
        </w:rPr>
        <w:t xml:space="preserve"> 65 </w:t>
      </w:r>
      <w:proofErr w:type="spellStart"/>
      <w:r w:rsidRPr="00946B5D">
        <w:rPr>
          <w:rFonts w:ascii="Cambria" w:eastAsiaTheme="majorEastAsia" w:hAnsi="Cambria" w:cstheme="majorBidi"/>
          <w:bCs/>
          <w:color w:val="000000" w:themeColor="text1"/>
        </w:rPr>
        <w:t>godina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značajno</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utiču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voljnost</w:t>
      </w:r>
      <w:proofErr w:type="spellEnd"/>
      <w:r w:rsidR="00A67952">
        <w:rPr>
          <w:rFonts w:ascii="Cambria" w:eastAsiaTheme="majorEastAsia" w:hAnsi="Cambria" w:cstheme="majorBidi"/>
          <w:bCs/>
          <w:color w:val="000000" w:themeColor="text1"/>
        </w:rPr>
        <w:t xml:space="preserve"> </w:t>
      </w:r>
      <w:proofErr w:type="spellStart"/>
      <w:r w:rsidR="00A67952">
        <w:rPr>
          <w:rFonts w:ascii="Cambria" w:eastAsiaTheme="majorEastAsia" w:hAnsi="Cambria" w:cstheme="majorBidi"/>
          <w:bCs/>
          <w:color w:val="000000" w:themeColor="text1"/>
        </w:rPr>
        <w:t>farmaceuta</w:t>
      </w:r>
      <w:proofErr w:type="spellEnd"/>
      <w:r w:rsidR="00B4118D">
        <w:rPr>
          <w:rFonts w:ascii="Cambria" w:eastAsiaTheme="majorEastAsia" w:hAnsi="Cambria" w:cstheme="majorBidi"/>
          <w:bCs/>
          <w:color w:val="000000" w:themeColor="text1"/>
        </w:rPr>
        <w:t xml:space="preserve"> da </w:t>
      </w:r>
      <w:proofErr w:type="spellStart"/>
      <w:r w:rsidR="00B4118D">
        <w:rPr>
          <w:rFonts w:ascii="Cambria" w:eastAsiaTheme="majorEastAsia" w:hAnsi="Cambria" w:cstheme="majorBidi"/>
          <w:bCs/>
          <w:color w:val="000000" w:themeColor="text1"/>
        </w:rPr>
        <w:t>pružaju</w:t>
      </w:r>
      <w:proofErr w:type="spellEnd"/>
      <w:r w:rsidR="00B4118D">
        <w:rPr>
          <w:rFonts w:ascii="Cambria" w:eastAsiaTheme="majorEastAsia" w:hAnsi="Cambria" w:cstheme="majorBidi"/>
          <w:bCs/>
          <w:color w:val="000000" w:themeColor="text1"/>
        </w:rPr>
        <w:t xml:space="preserve"> </w:t>
      </w:r>
      <w:proofErr w:type="spellStart"/>
      <w:r w:rsidR="00B4118D">
        <w:rPr>
          <w:rFonts w:ascii="Cambria" w:eastAsiaTheme="majorEastAsia" w:hAnsi="Cambria" w:cstheme="majorBidi"/>
          <w:bCs/>
          <w:color w:val="000000" w:themeColor="text1"/>
        </w:rPr>
        <w:t>usluge</w:t>
      </w:r>
      <w:proofErr w:type="spellEnd"/>
      <w:r w:rsidR="00B4118D">
        <w:rPr>
          <w:rFonts w:ascii="Cambria" w:eastAsiaTheme="majorEastAsia" w:hAnsi="Cambria" w:cstheme="majorBidi"/>
          <w:bCs/>
          <w:color w:val="000000" w:themeColor="text1"/>
        </w:rPr>
        <w:t xml:space="preserve"> </w:t>
      </w:r>
      <w:proofErr w:type="spellStart"/>
      <w:r w:rsidR="00B4118D">
        <w:rPr>
          <w:rFonts w:ascii="Cambria" w:eastAsiaTheme="majorEastAsia" w:hAnsi="Cambria" w:cstheme="majorBidi"/>
          <w:bCs/>
          <w:color w:val="000000" w:themeColor="text1"/>
        </w:rPr>
        <w:t>i</w:t>
      </w:r>
      <w:proofErr w:type="spellEnd"/>
      <w:r w:rsidR="00B4118D">
        <w:rPr>
          <w:rFonts w:ascii="Cambria" w:eastAsiaTheme="majorEastAsia" w:hAnsi="Cambria" w:cstheme="majorBidi"/>
          <w:bCs/>
          <w:color w:val="000000" w:themeColor="text1"/>
        </w:rPr>
        <w:t xml:space="preserve"> </w:t>
      </w:r>
      <w:proofErr w:type="spellStart"/>
      <w:r w:rsidR="00B4118D">
        <w:rPr>
          <w:rFonts w:ascii="Cambria" w:eastAsiaTheme="majorEastAsia" w:hAnsi="Cambria" w:cstheme="majorBidi"/>
          <w:bCs/>
          <w:color w:val="000000" w:themeColor="text1"/>
        </w:rPr>
        <w:t>farmaceutsku</w:t>
      </w:r>
      <w:proofErr w:type="spellEnd"/>
      <w:r w:rsidR="00B4118D">
        <w:rPr>
          <w:rFonts w:ascii="Cambria" w:eastAsiaTheme="majorEastAsia" w:hAnsi="Cambria" w:cstheme="majorBidi"/>
          <w:bCs/>
          <w:color w:val="000000" w:themeColor="text1"/>
        </w:rPr>
        <w:t xml:space="preserve"> </w:t>
      </w:r>
      <w:proofErr w:type="spellStart"/>
      <w:r w:rsidR="00B4118D">
        <w:rPr>
          <w:rFonts w:ascii="Cambria" w:eastAsiaTheme="majorEastAsia" w:hAnsi="Cambria" w:cstheme="majorBidi"/>
          <w:bCs/>
          <w:color w:val="000000" w:themeColor="text1"/>
        </w:rPr>
        <w:t>zdravstvenu</w:t>
      </w:r>
      <w:proofErr w:type="spellEnd"/>
      <w:r w:rsidR="00B4118D">
        <w:rPr>
          <w:rFonts w:ascii="Cambria" w:eastAsiaTheme="majorEastAsia" w:hAnsi="Cambria" w:cstheme="majorBidi"/>
          <w:bCs/>
          <w:color w:val="000000" w:themeColor="text1"/>
        </w:rPr>
        <w:t xml:space="preserve"> </w:t>
      </w:r>
      <w:proofErr w:type="spellStart"/>
      <w:r w:rsidR="00B4118D">
        <w:rPr>
          <w:rFonts w:ascii="Cambria" w:eastAsiaTheme="majorEastAsia" w:hAnsi="Cambria" w:cstheme="majorBidi"/>
          <w:bCs/>
          <w:color w:val="000000" w:themeColor="text1"/>
        </w:rPr>
        <w:t>zaštitu</w:t>
      </w:r>
      <w:proofErr w:type="spellEnd"/>
      <w:r w:rsidR="00B4118D">
        <w:rPr>
          <w:rFonts w:ascii="Cambria" w:eastAsiaTheme="majorEastAsia" w:hAnsi="Cambria" w:cstheme="majorBidi"/>
          <w:bCs/>
          <w:color w:val="000000" w:themeColor="text1"/>
        </w:rPr>
        <w:t xml:space="preserve"> </w:t>
      </w:r>
      <w:proofErr w:type="spellStart"/>
      <w:r w:rsidR="00B4118D">
        <w:rPr>
          <w:rFonts w:ascii="Cambria" w:eastAsiaTheme="majorEastAsia" w:hAnsi="Cambria" w:cstheme="majorBidi"/>
          <w:bCs/>
          <w:color w:val="000000" w:themeColor="text1"/>
        </w:rPr>
        <w:t>pacijentima</w:t>
      </w:r>
      <w:proofErr w:type="spellEnd"/>
      <w:r w:rsidR="00B4118D">
        <w:rPr>
          <w:rFonts w:ascii="Cambria" w:eastAsiaTheme="majorEastAsia" w:hAnsi="Cambria" w:cstheme="majorBidi"/>
          <w:bCs/>
          <w:color w:val="000000" w:themeColor="text1"/>
        </w:rPr>
        <w:t xml:space="preserve"> </w:t>
      </w:r>
      <w:proofErr w:type="spellStart"/>
      <w:r w:rsidR="00B4118D">
        <w:rPr>
          <w:rFonts w:ascii="Cambria" w:eastAsiaTheme="majorEastAsia" w:hAnsi="Cambria" w:cstheme="majorBidi"/>
          <w:bCs/>
          <w:color w:val="000000" w:themeColor="text1"/>
        </w:rPr>
        <w:t>ove</w:t>
      </w:r>
      <w:proofErr w:type="spellEnd"/>
      <w:r w:rsidR="00B4118D">
        <w:rPr>
          <w:rFonts w:ascii="Cambria" w:eastAsiaTheme="majorEastAsia" w:hAnsi="Cambria" w:cstheme="majorBidi"/>
          <w:bCs/>
          <w:color w:val="000000" w:themeColor="text1"/>
        </w:rPr>
        <w:t xml:space="preserve"> </w:t>
      </w:r>
      <w:proofErr w:type="spellStart"/>
      <w:r w:rsidR="00B4118D">
        <w:rPr>
          <w:rFonts w:ascii="Cambria" w:eastAsiaTheme="majorEastAsia" w:hAnsi="Cambria" w:cstheme="majorBidi"/>
          <w:bCs/>
          <w:color w:val="000000" w:themeColor="text1"/>
        </w:rPr>
        <w:t>starosne</w:t>
      </w:r>
      <w:proofErr w:type="spellEnd"/>
      <w:r w:rsidR="00B4118D">
        <w:rPr>
          <w:rFonts w:ascii="Cambria" w:eastAsiaTheme="majorEastAsia" w:hAnsi="Cambria" w:cstheme="majorBidi"/>
          <w:bCs/>
          <w:color w:val="000000" w:themeColor="text1"/>
        </w:rPr>
        <w:t xml:space="preserve"> </w:t>
      </w:r>
      <w:proofErr w:type="spellStart"/>
      <w:r w:rsidR="00B4118D">
        <w:rPr>
          <w:rFonts w:ascii="Cambria" w:eastAsiaTheme="majorEastAsia" w:hAnsi="Cambria" w:cstheme="majorBidi"/>
          <w:bCs/>
          <w:color w:val="000000" w:themeColor="text1"/>
        </w:rPr>
        <w:t>kategorije</w:t>
      </w:r>
      <w:proofErr w:type="spellEnd"/>
      <w:r w:rsidRPr="00946B5D">
        <w:rPr>
          <w:rFonts w:ascii="Cambria" w:eastAsiaTheme="majorEastAsia" w:hAnsi="Cambria" w:cstheme="majorBidi"/>
          <w:bCs/>
          <w:color w:val="000000" w:themeColor="text1"/>
        </w:rPr>
        <w:t xml:space="preserve">. Ovi </w:t>
      </w:r>
      <w:proofErr w:type="spellStart"/>
      <w:r w:rsidRPr="00946B5D">
        <w:rPr>
          <w:rFonts w:ascii="Cambria" w:eastAsiaTheme="majorEastAsia" w:hAnsi="Cambria" w:cstheme="majorBidi"/>
          <w:bCs/>
          <w:color w:val="000000" w:themeColor="text1"/>
        </w:rPr>
        <w:t>nalazi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imaju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poseban</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značaj</w:t>
      </w:r>
      <w:proofErr w:type="spellEnd"/>
      <w:r w:rsidRPr="00946B5D">
        <w:rPr>
          <w:rFonts w:ascii="Cambria" w:eastAsiaTheme="majorEastAsia" w:hAnsi="Cambria" w:cstheme="majorBidi"/>
          <w:bCs/>
          <w:color w:val="000000" w:themeColor="text1"/>
        </w:rPr>
        <w:t xml:space="preserve"> za </w:t>
      </w:r>
      <w:proofErr w:type="spellStart"/>
      <w:r w:rsidRPr="00946B5D">
        <w:rPr>
          <w:rFonts w:ascii="Cambria" w:eastAsiaTheme="majorEastAsia" w:hAnsi="Cambria" w:cstheme="majorBidi"/>
          <w:bCs/>
          <w:color w:val="000000" w:themeColor="text1"/>
        </w:rPr>
        <w:t>buduća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istraživanja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praksu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jer</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ukazuju</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na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potrebu</w:t>
      </w:r>
      <w:proofErr w:type="spellEnd"/>
      <w:r w:rsidRPr="00946B5D">
        <w:rPr>
          <w:rFonts w:ascii="Cambria" w:eastAsiaTheme="majorEastAsia" w:hAnsi="Cambria" w:cstheme="majorBidi"/>
          <w:bCs/>
          <w:color w:val="000000" w:themeColor="text1"/>
        </w:rPr>
        <w:t xml:space="preserve"> za </w:t>
      </w:r>
      <w:proofErr w:type="spellStart"/>
      <w:r w:rsidRPr="00946B5D">
        <w:rPr>
          <w:rFonts w:ascii="Cambria" w:eastAsiaTheme="majorEastAsia" w:hAnsi="Cambria" w:cstheme="majorBidi"/>
          <w:bCs/>
          <w:color w:val="000000" w:themeColor="text1"/>
        </w:rPr>
        <w:t>razvojem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ciljanih</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strategija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koje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će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istovremeno</w:t>
      </w:r>
      <w:proofErr w:type="spellEnd"/>
      <w:r w:rsidRPr="00946B5D">
        <w:rPr>
          <w:rFonts w:ascii="Cambria" w:eastAsiaTheme="majorEastAsia" w:hAnsi="Cambria" w:cstheme="majorBidi"/>
          <w:bCs/>
          <w:color w:val="000000" w:themeColor="text1"/>
        </w:rPr>
        <w:t xml:space="preserve"> </w:t>
      </w:r>
      <w:proofErr w:type="spellStart"/>
      <w:r w:rsidR="00C62AC2">
        <w:rPr>
          <w:rFonts w:ascii="Cambria" w:eastAsiaTheme="majorEastAsia" w:hAnsi="Cambria" w:cstheme="majorBidi"/>
          <w:bCs/>
          <w:color w:val="000000" w:themeColor="text1"/>
        </w:rPr>
        <w:t>procenjivati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stavove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iskustva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farmaceuta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ciljem</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unapređenja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kvaliteta</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zdravstvene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zaštite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starije</w:t>
      </w:r>
      <w:proofErr w:type="spellEnd"/>
      <w:r w:rsidRPr="00946B5D">
        <w:rPr>
          <w:rFonts w:ascii="Cambria" w:eastAsiaTheme="majorEastAsia" w:hAnsi="Cambria" w:cstheme="majorBidi"/>
          <w:bCs/>
          <w:color w:val="000000" w:themeColor="text1"/>
        </w:rPr>
        <w:t xml:space="preserve"> </w:t>
      </w:r>
      <w:proofErr w:type="spellStart"/>
      <w:r w:rsidRPr="00946B5D">
        <w:rPr>
          <w:rFonts w:ascii="Cambria" w:eastAsiaTheme="majorEastAsia" w:hAnsi="Cambria" w:cstheme="majorBidi"/>
          <w:bCs/>
          <w:color w:val="000000" w:themeColor="text1"/>
        </w:rPr>
        <w:t>populacije</w:t>
      </w:r>
      <w:proofErr w:type="spellEnd"/>
      <w:r w:rsidRPr="00946B5D">
        <w:rPr>
          <w:rFonts w:ascii="Cambria" w:eastAsiaTheme="majorEastAsia" w:hAnsi="Cambria" w:cstheme="majorBidi"/>
          <w:bCs/>
          <w:color w:val="000000" w:themeColor="text1"/>
        </w:rPr>
        <w:t>.</w:t>
      </w:r>
      <w:r w:rsidR="00510FB0">
        <w:rPr>
          <w:rFonts w:ascii="Cambria" w:hAnsi="Cambria"/>
          <w:color w:val="000000" w:themeColor="text1"/>
          <w:lang w:val="sr-Latn-RS"/>
        </w:rPr>
        <w:br w:type="page"/>
      </w:r>
    </w:p>
    <w:p w14:paraId="4FCF3865" w14:textId="58564E47" w:rsidR="000F24B1" w:rsidRDefault="004122CB" w:rsidP="004122CB">
      <w:pPr>
        <w:pStyle w:val="Heading1"/>
        <w:ind w:left="567"/>
        <w:rPr>
          <w:rFonts w:ascii="Cambria" w:hAnsi="Cambria"/>
          <w:b/>
          <w:color w:val="000000" w:themeColor="text1"/>
          <w:sz w:val="24"/>
          <w:szCs w:val="24"/>
          <w:lang w:val="sr-Latn-RS"/>
        </w:rPr>
      </w:pPr>
      <w:bookmarkStart w:id="64" w:name="_Toc227878307"/>
      <w:r>
        <w:rPr>
          <w:rFonts w:ascii="Cambria" w:hAnsi="Cambria"/>
          <w:b/>
          <w:color w:val="000000" w:themeColor="text1"/>
          <w:sz w:val="24"/>
          <w:szCs w:val="24"/>
          <w:lang w:val="sr-Latn-RS"/>
        </w:rPr>
        <w:lastRenderedPageBreak/>
        <w:t xml:space="preserve">7. </w:t>
      </w:r>
      <w:r w:rsidR="00510FB0" w:rsidRPr="00F547D1">
        <w:rPr>
          <w:rFonts w:ascii="Cambria" w:hAnsi="Cambria"/>
          <w:b/>
          <w:color w:val="000000" w:themeColor="text1"/>
          <w:sz w:val="24"/>
          <w:szCs w:val="24"/>
          <w:lang w:val="sr-Latn-RS"/>
        </w:rPr>
        <w:t>Literatura</w:t>
      </w:r>
      <w:bookmarkEnd w:id="64"/>
    </w:p>
    <w:p w14:paraId="0DFBE2CC" w14:textId="77777777" w:rsidR="00D2184D" w:rsidRPr="00D2184D" w:rsidRDefault="00D2184D" w:rsidP="00D2184D">
      <w:pPr>
        <w:rPr>
          <w:lang w:val="sr-Latn-RS"/>
        </w:rPr>
      </w:pPr>
    </w:p>
    <w:p w14:paraId="01CE764A" w14:textId="518062F4" w:rsidR="00510FB0" w:rsidRPr="00B017C4" w:rsidRDefault="00510FB0" w:rsidP="00C74243">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r w:rsidRPr="009C0848">
        <w:rPr>
          <w:rFonts w:ascii="Cambria" w:eastAsia="Calibri" w:hAnsi="Cambria" w:cs="Times New Roman"/>
          <w:kern w:val="0"/>
          <w:lang w:val="en-GB"/>
          <w14:ligatures w14:val="none"/>
        </w:rPr>
        <w:t xml:space="preserve">World Health Organisation. Ageism. </w:t>
      </w:r>
      <w:proofErr w:type="spellStart"/>
      <w:r w:rsidRPr="009C0848">
        <w:rPr>
          <w:rFonts w:ascii="Cambria" w:eastAsia="Calibri" w:hAnsi="Cambria" w:cs="Times New Roman"/>
          <w:kern w:val="0"/>
          <w:lang w:val="en-GB"/>
          <w14:ligatures w14:val="none"/>
        </w:rPr>
        <w:t>Dostupno</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na</w:t>
      </w:r>
      <w:proofErr w:type="spellEnd"/>
      <w:r w:rsidRPr="009C0848">
        <w:rPr>
          <w:rFonts w:ascii="Cambria" w:eastAsia="Calibri" w:hAnsi="Cambria" w:cs="Times New Roman"/>
          <w:kern w:val="0"/>
          <w:lang w:val="en-GB"/>
          <w14:ligatures w14:val="none"/>
        </w:rPr>
        <w:t xml:space="preserve">: </w:t>
      </w:r>
      <w:hyperlink r:id="rId11" w:anchor="tab=tab_1" w:history="1">
        <w:r w:rsidRPr="009C0848">
          <w:rPr>
            <w:rFonts w:ascii="Cambria" w:eastAsia="Calibri" w:hAnsi="Cambria" w:cs="Times New Roman"/>
            <w:color w:val="0000FF"/>
            <w:kern w:val="0"/>
            <w:u w:val="single"/>
            <w:lang w:val="en-GB"/>
            <w14:ligatures w14:val="none"/>
          </w:rPr>
          <w:t>https://www.who.int/health-topics/ageism#tab=tab_1</w:t>
        </w:r>
      </w:hyperlink>
      <w:r w:rsidRPr="009C0848">
        <w:rPr>
          <w:rFonts w:ascii="Cambria" w:eastAsia="Calibri" w:hAnsi="Cambria" w:cs="Times New Roman"/>
          <w:color w:val="0000FF"/>
          <w:kern w:val="0"/>
          <w:u w:val="single"/>
          <w:lang w:val="en-GB"/>
          <w14:ligatures w14:val="none"/>
        </w:rPr>
        <w:t xml:space="preserve">. </w:t>
      </w:r>
      <w:r w:rsidR="00C74243" w:rsidRPr="009C0848">
        <w:rPr>
          <w:rFonts w:ascii="Cambria" w:eastAsia="Calibri" w:hAnsi="Cambria" w:cs="Times New Roman"/>
          <w:color w:val="000000" w:themeColor="text1"/>
          <w:kern w:val="0"/>
          <w:lang w:val="en-GB"/>
          <w14:ligatures w14:val="none"/>
        </w:rPr>
        <w:t xml:space="preserve">Datum </w:t>
      </w:r>
      <w:proofErr w:type="spellStart"/>
      <w:r w:rsidR="00C74243" w:rsidRPr="009C0848">
        <w:rPr>
          <w:rFonts w:ascii="Cambria" w:eastAsia="Calibri" w:hAnsi="Cambria" w:cs="Times New Roman"/>
          <w:color w:val="000000" w:themeColor="text1"/>
          <w:kern w:val="0"/>
          <w:lang w:val="en-GB"/>
          <w14:ligatures w14:val="none"/>
        </w:rPr>
        <w:t>pristupa</w:t>
      </w:r>
      <w:proofErr w:type="spellEnd"/>
      <w:r w:rsidR="00C74243" w:rsidRPr="009C0848">
        <w:rPr>
          <w:rFonts w:ascii="Cambria" w:eastAsia="Calibri" w:hAnsi="Cambria" w:cs="Times New Roman"/>
          <w:color w:val="000000" w:themeColor="text1"/>
          <w:kern w:val="0"/>
          <w:lang w:val="en-GB"/>
          <w14:ligatures w14:val="none"/>
        </w:rPr>
        <w:t xml:space="preserve">: 10.11.2025. </w:t>
      </w:r>
      <w:proofErr w:type="spellStart"/>
      <w:r w:rsidR="00C74243" w:rsidRPr="009C0848">
        <w:rPr>
          <w:rFonts w:ascii="Cambria" w:eastAsia="Calibri" w:hAnsi="Cambria" w:cs="Times New Roman"/>
          <w:color w:val="000000" w:themeColor="text1"/>
          <w:kern w:val="0"/>
          <w:lang w:val="en-GB"/>
          <w14:ligatures w14:val="none"/>
        </w:rPr>
        <w:t>godine</w:t>
      </w:r>
      <w:proofErr w:type="spellEnd"/>
      <w:r w:rsidR="00C74243" w:rsidRPr="009C0848">
        <w:rPr>
          <w:rFonts w:ascii="Cambria" w:eastAsia="Calibri" w:hAnsi="Cambria" w:cs="Times New Roman"/>
          <w:color w:val="000000" w:themeColor="text1"/>
          <w:kern w:val="0"/>
          <w:lang w:val="en-GB"/>
          <w14:ligatures w14:val="none"/>
        </w:rPr>
        <w:t>.</w:t>
      </w:r>
    </w:p>
    <w:p w14:paraId="56153EDF" w14:textId="77777777" w:rsidR="00B017C4" w:rsidRDefault="00B017C4" w:rsidP="00B017C4">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B017C4">
        <w:rPr>
          <w:rFonts w:ascii="Cambria" w:eastAsia="Calibri" w:hAnsi="Cambria" w:cs="Times New Roman"/>
          <w:color w:val="000000" w:themeColor="text1"/>
          <w:kern w:val="0"/>
          <w:lang w:val="sr-Cyrl-RS"/>
          <w14:ligatures w14:val="none"/>
        </w:rPr>
        <w:t>Officer</w:t>
      </w:r>
      <w:proofErr w:type="spellEnd"/>
      <w:r w:rsidRPr="00B017C4">
        <w:rPr>
          <w:rFonts w:ascii="Cambria" w:eastAsia="Calibri" w:hAnsi="Cambria" w:cs="Times New Roman"/>
          <w:color w:val="000000" w:themeColor="text1"/>
          <w:kern w:val="0"/>
          <w:lang w:val="sr-Cyrl-RS"/>
          <w14:ligatures w14:val="none"/>
        </w:rPr>
        <w:t xml:space="preserve"> A, </w:t>
      </w:r>
      <w:proofErr w:type="spellStart"/>
      <w:r w:rsidRPr="00B017C4">
        <w:rPr>
          <w:rFonts w:ascii="Cambria" w:eastAsia="Calibri" w:hAnsi="Cambria" w:cs="Times New Roman"/>
          <w:color w:val="000000" w:themeColor="text1"/>
          <w:kern w:val="0"/>
          <w:lang w:val="sr-Cyrl-RS"/>
          <w14:ligatures w14:val="none"/>
        </w:rPr>
        <w:t>de</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la</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Fuente-Núñez</w:t>
      </w:r>
      <w:proofErr w:type="spellEnd"/>
      <w:r w:rsidRPr="00B017C4">
        <w:rPr>
          <w:rFonts w:ascii="Cambria" w:eastAsia="Calibri" w:hAnsi="Cambria" w:cs="Times New Roman"/>
          <w:color w:val="000000" w:themeColor="text1"/>
          <w:kern w:val="0"/>
          <w:lang w:val="sr-Cyrl-RS"/>
          <w14:ligatures w14:val="none"/>
        </w:rPr>
        <w:t xml:space="preserve"> V. A </w:t>
      </w:r>
      <w:proofErr w:type="spellStart"/>
      <w:r w:rsidRPr="00B017C4">
        <w:rPr>
          <w:rFonts w:ascii="Cambria" w:eastAsia="Calibri" w:hAnsi="Cambria" w:cs="Times New Roman"/>
          <w:color w:val="000000" w:themeColor="text1"/>
          <w:kern w:val="0"/>
          <w:lang w:val="sr-Cyrl-RS"/>
          <w14:ligatures w14:val="none"/>
        </w:rPr>
        <w:t>Global</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campaign</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to</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combat</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ageism</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Bull</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World</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Health</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Organ</w:t>
      </w:r>
      <w:proofErr w:type="spellEnd"/>
      <w:r w:rsidRPr="00B017C4">
        <w:rPr>
          <w:rFonts w:ascii="Cambria" w:eastAsia="Calibri" w:hAnsi="Cambria" w:cs="Times New Roman"/>
          <w:color w:val="000000" w:themeColor="text1"/>
          <w:kern w:val="0"/>
          <w:lang w:val="sr-Cyrl-RS"/>
          <w14:ligatures w14:val="none"/>
        </w:rPr>
        <w:t>. 2018;96(4):295–6.</w:t>
      </w:r>
    </w:p>
    <w:p w14:paraId="745224E7" w14:textId="77777777" w:rsidR="00B017C4" w:rsidRDefault="00B017C4" w:rsidP="00B017C4">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B017C4">
        <w:rPr>
          <w:rFonts w:ascii="Cambria" w:eastAsia="Calibri" w:hAnsi="Cambria" w:cs="Times New Roman"/>
          <w:color w:val="000000" w:themeColor="text1"/>
          <w:kern w:val="0"/>
          <w:lang w:val="sr-Cyrl-RS"/>
          <w14:ligatures w14:val="none"/>
        </w:rPr>
        <w:t>Ayalon</w:t>
      </w:r>
      <w:proofErr w:type="spellEnd"/>
      <w:r w:rsidRPr="00B017C4">
        <w:rPr>
          <w:rFonts w:ascii="Cambria" w:eastAsia="Calibri" w:hAnsi="Cambria" w:cs="Times New Roman"/>
          <w:color w:val="000000" w:themeColor="text1"/>
          <w:kern w:val="0"/>
          <w:lang w:val="sr-Cyrl-RS"/>
          <w14:ligatures w14:val="none"/>
        </w:rPr>
        <w:t xml:space="preserve"> L, </w:t>
      </w:r>
      <w:proofErr w:type="spellStart"/>
      <w:r w:rsidRPr="00B017C4">
        <w:rPr>
          <w:rFonts w:ascii="Cambria" w:eastAsia="Calibri" w:hAnsi="Cambria" w:cs="Times New Roman"/>
          <w:color w:val="000000" w:themeColor="text1"/>
          <w:kern w:val="0"/>
          <w:lang w:val="sr-Cyrl-RS"/>
          <w14:ligatures w14:val="none"/>
        </w:rPr>
        <w:t>Tesch-Römer</w:t>
      </w:r>
      <w:proofErr w:type="spellEnd"/>
      <w:r w:rsidRPr="00B017C4">
        <w:rPr>
          <w:rFonts w:ascii="Cambria" w:eastAsia="Calibri" w:hAnsi="Cambria" w:cs="Times New Roman"/>
          <w:color w:val="000000" w:themeColor="text1"/>
          <w:kern w:val="0"/>
          <w:lang w:val="sr-Cyrl-RS"/>
          <w14:ligatures w14:val="none"/>
        </w:rPr>
        <w:t xml:space="preserve"> C. </w:t>
      </w:r>
      <w:proofErr w:type="spellStart"/>
      <w:r w:rsidRPr="00B017C4">
        <w:rPr>
          <w:rFonts w:ascii="Cambria" w:eastAsia="Calibri" w:hAnsi="Cambria" w:cs="Times New Roman"/>
          <w:color w:val="000000" w:themeColor="text1"/>
          <w:kern w:val="0"/>
          <w:lang w:val="sr-Cyrl-RS"/>
          <w14:ligatures w14:val="none"/>
        </w:rPr>
        <w:t>Introduction</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to</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the</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Section</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Ageism</w:t>
      </w:r>
      <w:proofErr w:type="spellEnd"/>
      <w:r w:rsidRPr="00B017C4">
        <w:rPr>
          <w:rFonts w:ascii="Cambria" w:eastAsia="Calibri" w:hAnsi="Cambria" w:cs="Times New Roman"/>
          <w:color w:val="000000" w:themeColor="text1"/>
          <w:kern w:val="0"/>
          <w:lang w:val="sr-Cyrl-RS"/>
          <w14:ligatures w14:val="none"/>
        </w:rPr>
        <w:t>—</w:t>
      </w:r>
      <w:proofErr w:type="spellStart"/>
      <w:r w:rsidRPr="00B017C4">
        <w:rPr>
          <w:rFonts w:ascii="Cambria" w:eastAsia="Calibri" w:hAnsi="Cambria" w:cs="Times New Roman"/>
          <w:color w:val="000000" w:themeColor="text1"/>
          <w:kern w:val="0"/>
          <w:lang w:val="sr-Cyrl-RS"/>
          <w14:ligatures w14:val="none"/>
        </w:rPr>
        <w:t>Concept</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and</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Origins</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In</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Ayalon</w:t>
      </w:r>
      <w:proofErr w:type="spellEnd"/>
      <w:r w:rsidRPr="00B017C4">
        <w:rPr>
          <w:rFonts w:ascii="Cambria" w:eastAsia="Calibri" w:hAnsi="Cambria" w:cs="Times New Roman"/>
          <w:color w:val="000000" w:themeColor="text1"/>
          <w:kern w:val="0"/>
          <w:lang w:val="sr-Cyrl-RS"/>
          <w14:ligatures w14:val="none"/>
        </w:rPr>
        <w:t xml:space="preserve">, L., </w:t>
      </w:r>
      <w:proofErr w:type="spellStart"/>
      <w:r w:rsidRPr="00B017C4">
        <w:rPr>
          <w:rFonts w:ascii="Cambria" w:eastAsia="Calibri" w:hAnsi="Cambria" w:cs="Times New Roman"/>
          <w:color w:val="000000" w:themeColor="text1"/>
          <w:kern w:val="0"/>
          <w:lang w:val="sr-Cyrl-RS"/>
          <w14:ligatures w14:val="none"/>
        </w:rPr>
        <w:t>Tesch-Römer</w:t>
      </w:r>
      <w:proofErr w:type="spellEnd"/>
      <w:r w:rsidRPr="00B017C4">
        <w:rPr>
          <w:rFonts w:ascii="Cambria" w:eastAsia="Calibri" w:hAnsi="Cambria" w:cs="Times New Roman"/>
          <w:color w:val="000000" w:themeColor="text1"/>
          <w:kern w:val="0"/>
          <w:lang w:val="sr-Cyrl-RS"/>
          <w14:ligatures w14:val="none"/>
        </w:rPr>
        <w:t>, C. (</w:t>
      </w:r>
      <w:proofErr w:type="spellStart"/>
      <w:r w:rsidRPr="00B017C4">
        <w:rPr>
          <w:rFonts w:ascii="Cambria" w:eastAsia="Calibri" w:hAnsi="Cambria" w:cs="Times New Roman"/>
          <w:color w:val="000000" w:themeColor="text1"/>
          <w:kern w:val="0"/>
          <w:lang w:val="sr-Cyrl-RS"/>
          <w14:ligatures w14:val="none"/>
        </w:rPr>
        <w:t>eds</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Contemporary</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Perspectives</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on</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Ageism</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International</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Perspectives</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on</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Aging</w:t>
      </w:r>
      <w:proofErr w:type="spellEnd"/>
      <w:r w:rsidRPr="00B017C4">
        <w:rPr>
          <w:rFonts w:ascii="Cambria" w:eastAsia="Calibri" w:hAnsi="Cambria" w:cs="Times New Roman"/>
          <w:color w:val="000000" w:themeColor="text1"/>
          <w:kern w:val="0"/>
          <w:lang w:val="sr-Cyrl-RS"/>
          <w14:ligatures w14:val="none"/>
        </w:rPr>
        <w:t xml:space="preserve">. 2018;19. </w:t>
      </w:r>
      <w:proofErr w:type="spellStart"/>
      <w:r w:rsidRPr="00B017C4">
        <w:rPr>
          <w:rFonts w:ascii="Cambria" w:eastAsia="Calibri" w:hAnsi="Cambria" w:cs="Times New Roman"/>
          <w:color w:val="000000" w:themeColor="text1"/>
          <w:kern w:val="0"/>
          <w:lang w:val="sr-Cyrl-RS"/>
          <w14:ligatures w14:val="none"/>
        </w:rPr>
        <w:t>Springer</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Cham</w:t>
      </w:r>
      <w:proofErr w:type="spellEnd"/>
      <w:r w:rsidRPr="00B017C4">
        <w:rPr>
          <w:rFonts w:ascii="Cambria" w:eastAsia="Calibri" w:hAnsi="Cambria" w:cs="Times New Roman"/>
          <w:color w:val="000000" w:themeColor="text1"/>
          <w:kern w:val="0"/>
          <w:lang w:val="sr-Cyrl-RS"/>
          <w14:ligatures w14:val="none"/>
        </w:rPr>
        <w:t xml:space="preserve">. </w:t>
      </w:r>
    </w:p>
    <w:p w14:paraId="7E50CDA5" w14:textId="77777777" w:rsidR="00B017C4" w:rsidRDefault="00B017C4" w:rsidP="00B017C4">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B017C4">
        <w:rPr>
          <w:rFonts w:ascii="Cambria" w:eastAsia="Calibri" w:hAnsi="Cambria" w:cs="Times New Roman"/>
          <w:color w:val="000000" w:themeColor="text1"/>
          <w:kern w:val="0"/>
          <w:lang w:val="sr-Cyrl-RS"/>
          <w14:ligatures w14:val="none"/>
        </w:rPr>
        <w:t>Butler</w:t>
      </w:r>
      <w:proofErr w:type="spellEnd"/>
      <w:r w:rsidRPr="00B017C4">
        <w:rPr>
          <w:rFonts w:ascii="Cambria" w:eastAsia="Calibri" w:hAnsi="Cambria" w:cs="Times New Roman"/>
          <w:color w:val="000000" w:themeColor="text1"/>
          <w:kern w:val="0"/>
          <w:lang w:val="sr-Cyrl-RS"/>
          <w14:ligatures w14:val="none"/>
        </w:rPr>
        <w:t xml:space="preserve"> RN. </w:t>
      </w:r>
      <w:proofErr w:type="spellStart"/>
      <w:r w:rsidRPr="00B017C4">
        <w:rPr>
          <w:rFonts w:ascii="Cambria" w:eastAsia="Calibri" w:hAnsi="Cambria" w:cs="Times New Roman"/>
          <w:color w:val="000000" w:themeColor="text1"/>
          <w:kern w:val="0"/>
          <w:lang w:val="sr-Cyrl-RS"/>
          <w14:ligatures w14:val="none"/>
        </w:rPr>
        <w:t>Age-ism</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another</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form</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of</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bigotry</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Gerontologist</w:t>
      </w:r>
      <w:proofErr w:type="spellEnd"/>
      <w:r w:rsidRPr="00B017C4">
        <w:rPr>
          <w:rFonts w:ascii="Cambria" w:eastAsia="Calibri" w:hAnsi="Cambria" w:cs="Times New Roman"/>
          <w:color w:val="000000" w:themeColor="text1"/>
          <w:kern w:val="0"/>
          <w:lang w:val="sr-Cyrl-RS"/>
          <w14:ligatures w14:val="none"/>
        </w:rPr>
        <w:t xml:space="preserve">. 1969;9(4):243-6. </w:t>
      </w:r>
    </w:p>
    <w:p w14:paraId="747ED41D" w14:textId="08AAA19A" w:rsidR="00B017C4" w:rsidRPr="00B017C4" w:rsidRDefault="00B017C4" w:rsidP="00B017C4">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B017C4">
        <w:rPr>
          <w:rFonts w:ascii="Cambria" w:eastAsia="Calibri" w:hAnsi="Cambria" w:cs="Times New Roman"/>
          <w:color w:val="000000" w:themeColor="text1"/>
          <w:kern w:val="0"/>
          <w:lang w:val="sr-Cyrl-RS"/>
          <w14:ligatures w14:val="none"/>
        </w:rPr>
        <w:t>Levy</w:t>
      </w:r>
      <w:proofErr w:type="spellEnd"/>
      <w:r w:rsidRPr="00B017C4">
        <w:rPr>
          <w:rFonts w:ascii="Cambria" w:eastAsia="Calibri" w:hAnsi="Cambria" w:cs="Times New Roman"/>
          <w:color w:val="000000" w:themeColor="text1"/>
          <w:kern w:val="0"/>
          <w:lang w:val="sr-Cyrl-RS"/>
          <w14:ligatures w14:val="none"/>
        </w:rPr>
        <w:t xml:space="preserve"> SR, </w:t>
      </w:r>
      <w:proofErr w:type="spellStart"/>
      <w:r w:rsidRPr="00B017C4">
        <w:rPr>
          <w:rFonts w:ascii="Cambria" w:eastAsia="Calibri" w:hAnsi="Cambria" w:cs="Times New Roman"/>
          <w:color w:val="000000" w:themeColor="text1"/>
          <w:kern w:val="0"/>
          <w:lang w:val="sr-Cyrl-RS"/>
          <w14:ligatures w14:val="none"/>
        </w:rPr>
        <w:t>Macdonald</w:t>
      </w:r>
      <w:proofErr w:type="spellEnd"/>
      <w:r w:rsidRPr="00B017C4">
        <w:rPr>
          <w:rFonts w:ascii="Cambria" w:eastAsia="Calibri" w:hAnsi="Cambria" w:cs="Times New Roman"/>
          <w:color w:val="000000" w:themeColor="text1"/>
          <w:kern w:val="0"/>
          <w:lang w:val="sr-Cyrl-RS"/>
          <w14:ligatures w14:val="none"/>
        </w:rPr>
        <w:t xml:space="preserve"> JL. </w:t>
      </w:r>
      <w:proofErr w:type="spellStart"/>
      <w:r w:rsidRPr="00B017C4">
        <w:rPr>
          <w:rFonts w:ascii="Cambria" w:eastAsia="Calibri" w:hAnsi="Cambria" w:cs="Times New Roman"/>
          <w:color w:val="000000" w:themeColor="text1"/>
          <w:kern w:val="0"/>
          <w:lang w:val="sr-Cyrl-RS"/>
          <w14:ligatures w14:val="none"/>
        </w:rPr>
        <w:t>History</w:t>
      </w:r>
      <w:proofErr w:type="spellEnd"/>
      <w:r w:rsidRPr="00B017C4">
        <w:rPr>
          <w:rFonts w:ascii="Cambria" w:eastAsia="Calibri" w:hAnsi="Cambria" w:cs="Times New Roman"/>
          <w:color w:val="000000" w:themeColor="text1"/>
          <w:kern w:val="0"/>
          <w:lang w:val="sr-Cyrl-RS"/>
          <w14:ligatures w14:val="none"/>
        </w:rPr>
        <w:t xml:space="preserve"> of </w:t>
      </w:r>
      <w:proofErr w:type="spellStart"/>
      <w:r w:rsidRPr="00B017C4">
        <w:rPr>
          <w:rFonts w:ascii="Cambria" w:eastAsia="Calibri" w:hAnsi="Cambria" w:cs="Times New Roman"/>
          <w:color w:val="000000" w:themeColor="text1"/>
          <w:kern w:val="0"/>
          <w:lang w:val="sr-Cyrl-RS"/>
          <w14:ligatures w14:val="none"/>
        </w:rPr>
        <w:t>Ageism</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In</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Gu</w:t>
      </w:r>
      <w:proofErr w:type="spellEnd"/>
      <w:r w:rsidRPr="00B017C4">
        <w:rPr>
          <w:rFonts w:ascii="Cambria" w:eastAsia="Calibri" w:hAnsi="Cambria" w:cs="Times New Roman"/>
          <w:color w:val="000000" w:themeColor="text1"/>
          <w:kern w:val="0"/>
          <w:lang w:val="sr-Cyrl-RS"/>
          <w14:ligatures w14:val="none"/>
        </w:rPr>
        <w:t xml:space="preserve">, D., </w:t>
      </w:r>
      <w:proofErr w:type="spellStart"/>
      <w:r w:rsidRPr="00B017C4">
        <w:rPr>
          <w:rFonts w:ascii="Cambria" w:eastAsia="Calibri" w:hAnsi="Cambria" w:cs="Times New Roman"/>
          <w:color w:val="000000" w:themeColor="text1"/>
          <w:kern w:val="0"/>
          <w:lang w:val="sr-Cyrl-RS"/>
          <w14:ligatures w14:val="none"/>
        </w:rPr>
        <w:t>Dupre</w:t>
      </w:r>
      <w:proofErr w:type="spellEnd"/>
      <w:r w:rsidRPr="00B017C4">
        <w:rPr>
          <w:rFonts w:ascii="Cambria" w:eastAsia="Calibri" w:hAnsi="Cambria" w:cs="Times New Roman"/>
          <w:color w:val="000000" w:themeColor="text1"/>
          <w:kern w:val="0"/>
          <w:lang w:val="sr-Cyrl-RS"/>
          <w14:ligatures w14:val="none"/>
        </w:rPr>
        <w:t>, M.E. (</w:t>
      </w:r>
      <w:proofErr w:type="spellStart"/>
      <w:r w:rsidRPr="00B017C4">
        <w:rPr>
          <w:rFonts w:ascii="Cambria" w:eastAsia="Calibri" w:hAnsi="Cambria" w:cs="Times New Roman"/>
          <w:color w:val="000000" w:themeColor="text1"/>
          <w:kern w:val="0"/>
          <w:lang w:val="sr-Cyrl-RS"/>
          <w14:ligatures w14:val="none"/>
        </w:rPr>
        <w:t>eds</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Encyclopedia</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of</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Gerontology</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and</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Population</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Aging</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Springer</w:t>
      </w:r>
      <w:proofErr w:type="spellEnd"/>
      <w:r w:rsidRPr="00B017C4">
        <w:rPr>
          <w:rFonts w:ascii="Cambria" w:eastAsia="Calibri" w:hAnsi="Cambria" w:cs="Times New Roman"/>
          <w:color w:val="000000" w:themeColor="text1"/>
          <w:kern w:val="0"/>
          <w:lang w:val="sr-Cyrl-RS"/>
          <w14:ligatures w14:val="none"/>
        </w:rPr>
        <w:t xml:space="preserve">, </w:t>
      </w:r>
      <w:proofErr w:type="spellStart"/>
      <w:r w:rsidRPr="00B017C4">
        <w:rPr>
          <w:rFonts w:ascii="Cambria" w:eastAsia="Calibri" w:hAnsi="Cambria" w:cs="Times New Roman"/>
          <w:color w:val="000000" w:themeColor="text1"/>
          <w:kern w:val="0"/>
          <w:lang w:val="sr-Cyrl-RS"/>
          <w14:ligatures w14:val="none"/>
        </w:rPr>
        <w:t>Cham</w:t>
      </w:r>
      <w:proofErr w:type="spellEnd"/>
      <w:r w:rsidRPr="00B017C4">
        <w:rPr>
          <w:rFonts w:ascii="Cambria" w:eastAsia="Calibri" w:hAnsi="Cambria" w:cs="Times New Roman"/>
          <w:color w:val="000000" w:themeColor="text1"/>
          <w:kern w:val="0"/>
          <w:lang w:val="sr-Cyrl-RS"/>
          <w14:ligatures w14:val="none"/>
        </w:rPr>
        <w:t xml:space="preserve">. 2021. </w:t>
      </w:r>
    </w:p>
    <w:p w14:paraId="689C99AC" w14:textId="0AC7EADA"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Ayalon</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Tesch-Römer</w:t>
      </w:r>
      <w:proofErr w:type="spellEnd"/>
      <w:r w:rsidRPr="009C0848">
        <w:rPr>
          <w:rFonts w:ascii="Cambria" w:eastAsia="Calibri" w:hAnsi="Cambria" w:cs="Times New Roman"/>
          <w:kern w:val="0"/>
          <w:lang w:val="sr-Cyrl-RS"/>
          <w14:ligatures w14:val="none"/>
        </w:rPr>
        <w:t xml:space="preserve"> C. </w:t>
      </w:r>
      <w:proofErr w:type="spellStart"/>
      <w:r w:rsidRPr="009C0848">
        <w:rPr>
          <w:rFonts w:ascii="Cambria" w:eastAsia="Calibri" w:hAnsi="Cambria" w:cs="Times New Roman"/>
          <w:kern w:val="0"/>
          <w:lang w:val="sr-Cyrl-RS"/>
          <w14:ligatures w14:val="none"/>
        </w:rPr>
        <w:t>Taking</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closer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look</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self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other-directed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attitudes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discrimination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Eur</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2017;14(1):1-4. </w:t>
      </w:r>
    </w:p>
    <w:p w14:paraId="5AC03C71" w14:textId="58A8326C" w:rsidR="00510FB0" w:rsidRPr="009C0848" w:rsidRDefault="00510FB0" w:rsidP="00C74243">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9C0848">
        <w:rPr>
          <w:rFonts w:ascii="Cambria" w:eastAsia="Calibri" w:hAnsi="Cambria" w:cs="Times New Roman"/>
          <w:kern w:val="0"/>
          <w:lang w:val="sr-Cyrl-RS"/>
          <w14:ligatures w14:val="none"/>
        </w:rPr>
        <w:t>World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Organisation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Global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Dostupno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na</w:t>
      </w:r>
      <w:proofErr w:type="spellEnd"/>
      <w:r w:rsidRPr="009C0848">
        <w:rPr>
          <w:rFonts w:ascii="Cambria" w:eastAsia="Calibri" w:hAnsi="Cambria" w:cs="Times New Roman"/>
          <w:kern w:val="0"/>
          <w:lang w:val="sr-Cyrl-RS"/>
          <w14:ligatures w14:val="none"/>
        </w:rPr>
        <w:t>:</w:t>
      </w:r>
      <w:r w:rsidRPr="009C0848">
        <w:rPr>
          <w:rFonts w:ascii="Cambria" w:eastAsia="Calibri" w:hAnsi="Cambria" w:cs="Times New Roman"/>
          <w:kern w:val="0"/>
          <w14:ligatures w14:val="none"/>
        </w:rPr>
        <w:t xml:space="preserve"> </w:t>
      </w:r>
      <w:hyperlink r:id="rId12" w:history="1">
        <w:r w:rsidRPr="009C0848">
          <w:rPr>
            <w:rFonts w:ascii="Cambria" w:eastAsia="Calibri" w:hAnsi="Cambria" w:cs="Times New Roman"/>
            <w:color w:val="0000FF"/>
            <w:kern w:val="0"/>
            <w:u w:val="single"/>
            <w:lang w:val="sr-Cyrl-RS"/>
            <w14:ligatures w14:val="none"/>
          </w:rPr>
          <w:t>https://www.who.int/news-room/questions-and-answers/item/population-ageing</w:t>
        </w:r>
      </w:hyperlink>
      <w:r w:rsidR="00C74243" w:rsidRPr="009C0848">
        <w:rPr>
          <w:rFonts w:ascii="Cambria" w:eastAsia="Calibri" w:hAnsi="Cambria" w:cs="Times New Roman"/>
          <w:color w:val="0000FF"/>
          <w:kern w:val="0"/>
          <w:u w:val="single"/>
          <w:lang w:val="sr-Latn-RS"/>
          <w14:ligatures w14:val="none"/>
        </w:rPr>
        <w:t xml:space="preserve">. </w:t>
      </w:r>
      <w:r w:rsidR="00C74243" w:rsidRPr="009C0848">
        <w:rPr>
          <w:rFonts w:ascii="Cambria" w:eastAsia="Calibri" w:hAnsi="Cambria" w:cs="Times New Roman"/>
          <w:color w:val="000000" w:themeColor="text1"/>
          <w:kern w:val="0"/>
          <w:lang w:val="en-GB"/>
          <w14:ligatures w14:val="none"/>
        </w:rPr>
        <w:t xml:space="preserve">Datum </w:t>
      </w:r>
      <w:proofErr w:type="spellStart"/>
      <w:r w:rsidR="00C74243" w:rsidRPr="009C0848">
        <w:rPr>
          <w:rFonts w:ascii="Cambria" w:eastAsia="Calibri" w:hAnsi="Cambria" w:cs="Times New Roman"/>
          <w:color w:val="000000" w:themeColor="text1"/>
          <w:kern w:val="0"/>
          <w:lang w:val="en-GB"/>
          <w14:ligatures w14:val="none"/>
        </w:rPr>
        <w:t>pristupa</w:t>
      </w:r>
      <w:proofErr w:type="spellEnd"/>
      <w:r w:rsidR="00C74243" w:rsidRPr="009C0848">
        <w:rPr>
          <w:rFonts w:ascii="Cambria" w:eastAsia="Calibri" w:hAnsi="Cambria" w:cs="Times New Roman"/>
          <w:color w:val="000000" w:themeColor="text1"/>
          <w:kern w:val="0"/>
          <w:lang w:val="en-GB"/>
          <w14:ligatures w14:val="none"/>
        </w:rPr>
        <w:t xml:space="preserve">: 10.11.2025. </w:t>
      </w:r>
      <w:proofErr w:type="spellStart"/>
      <w:r w:rsidR="00C74243" w:rsidRPr="009C0848">
        <w:rPr>
          <w:rFonts w:ascii="Cambria" w:eastAsia="Calibri" w:hAnsi="Cambria" w:cs="Times New Roman"/>
          <w:color w:val="000000" w:themeColor="text1"/>
          <w:kern w:val="0"/>
          <w:lang w:val="en-GB"/>
          <w14:ligatures w14:val="none"/>
        </w:rPr>
        <w:t>godine</w:t>
      </w:r>
      <w:proofErr w:type="spellEnd"/>
      <w:r w:rsidR="00C74243" w:rsidRPr="009C0848">
        <w:rPr>
          <w:rFonts w:ascii="Cambria" w:eastAsia="Calibri" w:hAnsi="Cambria" w:cs="Times New Roman"/>
          <w:color w:val="000000" w:themeColor="text1"/>
          <w:kern w:val="0"/>
          <w:lang w:val="en-GB"/>
          <w14:ligatures w14:val="none"/>
        </w:rPr>
        <w:t>.</w:t>
      </w:r>
    </w:p>
    <w:p w14:paraId="1BDBAD8B" w14:textId="2E5650D2"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Cheng</w:t>
      </w:r>
      <w:proofErr w:type="spellEnd"/>
      <w:r w:rsidRPr="009C0848">
        <w:rPr>
          <w:rFonts w:ascii="Cambria" w:eastAsia="Calibri" w:hAnsi="Cambria" w:cs="Times New Roman"/>
          <w:kern w:val="0"/>
          <w:lang w:val="sr-Cyrl-RS"/>
          <w14:ligatures w14:val="none"/>
        </w:rPr>
        <w:t xml:space="preserve"> X, </w:t>
      </w:r>
      <w:proofErr w:type="spellStart"/>
      <w:r w:rsidRPr="009C0848">
        <w:rPr>
          <w:rFonts w:ascii="Cambria" w:eastAsia="Calibri" w:hAnsi="Cambria" w:cs="Times New Roman"/>
          <w:kern w:val="0"/>
          <w:lang w:val="sr-Cyrl-RS"/>
          <w14:ligatures w14:val="none"/>
        </w:rPr>
        <w:t>Yang</w:t>
      </w:r>
      <w:proofErr w:type="spellEnd"/>
      <w:r w:rsidRPr="009C0848">
        <w:rPr>
          <w:rFonts w:ascii="Cambria" w:eastAsia="Calibri" w:hAnsi="Cambria" w:cs="Times New Roman"/>
          <w:kern w:val="0"/>
          <w:lang w:val="sr-Cyrl-RS"/>
          <w14:ligatures w14:val="none"/>
        </w:rPr>
        <w:t xml:space="preserve"> Y, </w:t>
      </w:r>
      <w:proofErr w:type="spellStart"/>
      <w:r w:rsidRPr="009C0848">
        <w:rPr>
          <w:rFonts w:ascii="Cambria" w:eastAsia="Calibri" w:hAnsi="Cambria" w:cs="Times New Roman"/>
          <w:kern w:val="0"/>
          <w:lang w:val="sr-Cyrl-RS"/>
          <w14:ligatures w14:val="none"/>
        </w:rPr>
        <w:t>Schwebel</w:t>
      </w:r>
      <w:proofErr w:type="spellEnd"/>
      <w:r w:rsidRPr="009C0848">
        <w:rPr>
          <w:rFonts w:ascii="Cambria" w:eastAsia="Calibri" w:hAnsi="Cambria" w:cs="Times New Roman"/>
          <w:kern w:val="0"/>
          <w:lang w:val="sr-Cyrl-RS"/>
          <w14:ligatures w14:val="none"/>
        </w:rPr>
        <w:t xml:space="preserve"> DC, </w:t>
      </w:r>
      <w:proofErr w:type="spellStart"/>
      <w:r w:rsidRPr="009C0848">
        <w:rPr>
          <w:rFonts w:ascii="Cambria" w:eastAsia="Calibri" w:hAnsi="Cambria" w:cs="Times New Roman"/>
          <w:kern w:val="0"/>
          <w:lang w:val="sr-Cyrl-RS"/>
          <w14:ligatures w14:val="none"/>
        </w:rPr>
        <w:t>Liu</w:t>
      </w:r>
      <w:proofErr w:type="spellEnd"/>
      <w:r w:rsidRPr="009C0848">
        <w:rPr>
          <w:rFonts w:ascii="Cambria" w:eastAsia="Calibri" w:hAnsi="Cambria" w:cs="Times New Roman"/>
          <w:kern w:val="0"/>
          <w:lang w:val="sr-Cyrl-RS"/>
          <w14:ligatures w14:val="none"/>
        </w:rPr>
        <w:t xml:space="preserve"> Z, </w:t>
      </w:r>
      <w:proofErr w:type="spellStart"/>
      <w:r w:rsidRPr="009C0848">
        <w:rPr>
          <w:rFonts w:ascii="Cambria" w:eastAsia="Calibri" w:hAnsi="Cambria" w:cs="Times New Roman"/>
          <w:kern w:val="0"/>
          <w:lang w:val="sr-Cyrl-RS"/>
          <w14:ligatures w14:val="none"/>
        </w:rPr>
        <w:t>Li</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Cheng</w:t>
      </w:r>
      <w:proofErr w:type="spellEnd"/>
      <w:r w:rsidRPr="009C0848">
        <w:rPr>
          <w:rFonts w:ascii="Cambria" w:eastAsia="Calibri" w:hAnsi="Cambria" w:cs="Times New Roman"/>
          <w:kern w:val="0"/>
          <w:lang w:val="sr-Cyrl-RS"/>
          <w14:ligatures w14:val="none"/>
        </w:rPr>
        <w:t xml:space="preserve"> P, </w:t>
      </w:r>
      <w:proofErr w:type="spellStart"/>
      <w:r w:rsidRPr="009C0848">
        <w:rPr>
          <w:rFonts w:ascii="Cambria" w:eastAsia="Calibri" w:hAnsi="Cambria" w:cs="Times New Roman"/>
          <w:kern w:val="0"/>
          <w:lang w:val="sr-Cyrl-RS"/>
          <w14:ligatures w14:val="none"/>
        </w:rPr>
        <w:t>Ning</w:t>
      </w:r>
      <w:proofErr w:type="spellEnd"/>
      <w:r w:rsidRPr="009C0848">
        <w:rPr>
          <w:rFonts w:ascii="Cambria" w:eastAsia="Calibri" w:hAnsi="Cambria" w:cs="Times New Roman"/>
          <w:kern w:val="0"/>
          <w:lang w:val="sr-Cyrl-RS"/>
          <w14:ligatures w14:val="none"/>
        </w:rPr>
        <w:t xml:space="preserve"> P, </w:t>
      </w:r>
      <w:proofErr w:type="spellStart"/>
      <w:r w:rsidRPr="009C0848">
        <w:rPr>
          <w:rFonts w:ascii="Cambria" w:eastAsia="Calibri" w:hAnsi="Cambria" w:cs="Times New Roman"/>
          <w:kern w:val="0"/>
          <w:lang w:val="sr-Cyrl-RS"/>
          <w14:ligatures w14:val="none"/>
        </w:rPr>
        <w:t>Hu</w:t>
      </w:r>
      <w:proofErr w:type="spellEnd"/>
      <w:r w:rsidRPr="009C0848">
        <w:rPr>
          <w:rFonts w:ascii="Cambria" w:eastAsia="Calibri" w:hAnsi="Cambria" w:cs="Times New Roman"/>
          <w:kern w:val="0"/>
          <w:lang w:val="sr-Cyrl-RS"/>
          <w14:ligatures w14:val="none"/>
        </w:rPr>
        <w:t xml:space="preserve"> G.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mortality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during</w:t>
      </w:r>
      <w:proofErr w:type="spellEnd"/>
      <w:r w:rsidRPr="009C0848">
        <w:rPr>
          <w:rFonts w:ascii="Cambria" w:eastAsia="Calibri" w:hAnsi="Cambria" w:cs="Times New Roman"/>
          <w:kern w:val="0"/>
          <w:lang w:val="sr-Cyrl-RS"/>
          <w14:ligatures w14:val="none"/>
        </w:rPr>
        <w:t xml:space="preserve"> 1990-2017: A </w:t>
      </w:r>
      <w:proofErr w:type="spellStart"/>
      <w:r w:rsidRPr="009C0848">
        <w:rPr>
          <w:rFonts w:ascii="Cambria" w:eastAsia="Calibri" w:hAnsi="Cambria" w:cs="Times New Roman"/>
          <w:kern w:val="0"/>
          <w:lang w:val="sr-Cyrl-RS"/>
          <w14:ligatures w14:val="none"/>
        </w:rPr>
        <w:t>global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decomposition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analysis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PLoS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2020;17(6):e1003138. </w:t>
      </w:r>
    </w:p>
    <w:p w14:paraId="559D75F3" w14:textId="3B57CAA0"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Kunze</w:t>
      </w:r>
      <w:proofErr w:type="spellEnd"/>
      <w:r w:rsidRPr="009C0848">
        <w:rPr>
          <w:rFonts w:ascii="Cambria" w:eastAsia="Calibri" w:hAnsi="Cambria" w:cs="Times New Roman"/>
          <w:kern w:val="0"/>
          <w:lang w:val="sr-Cyrl-RS"/>
          <w14:ligatures w14:val="none"/>
        </w:rPr>
        <w:t xml:space="preserve"> F,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Meulenaere</w:t>
      </w:r>
      <w:proofErr w:type="spellEnd"/>
      <w:r w:rsidRPr="009C0848">
        <w:rPr>
          <w:rFonts w:ascii="Cambria" w:eastAsia="Calibri" w:hAnsi="Cambria" w:cs="Times New Roman"/>
          <w:kern w:val="0"/>
          <w:lang w:val="sr-Cyrl-RS"/>
          <w14:ligatures w14:val="none"/>
        </w:rPr>
        <w:t xml:space="preserve"> K. </w:t>
      </w:r>
      <w:proofErr w:type="spellStart"/>
      <w:r w:rsidRPr="009C0848">
        <w:rPr>
          <w:rFonts w:ascii="Cambria" w:eastAsia="Calibri" w:hAnsi="Cambria" w:cs="Times New Roman"/>
          <w:kern w:val="0"/>
          <w:lang w:val="sr-Cyrl-RS"/>
          <w14:ligatures w14:val="none"/>
        </w:rPr>
        <w:t>Discrimination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organizations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basis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Curr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Opin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w:t>
      </w:r>
      <w:proofErr w:type="spellEnd"/>
      <w:r w:rsidRPr="009C0848">
        <w:rPr>
          <w:rFonts w:ascii="Cambria" w:eastAsia="Calibri" w:hAnsi="Cambria" w:cs="Times New Roman"/>
          <w:kern w:val="0"/>
          <w:lang w:val="sr-Cyrl-RS"/>
          <w14:ligatures w14:val="none"/>
        </w:rPr>
        <w:t xml:space="preserve">. 2024;60:101927. </w:t>
      </w:r>
    </w:p>
    <w:p w14:paraId="14C2DDEC" w14:textId="6AF4718A" w:rsidR="00510FB0" w:rsidRPr="009C0848" w:rsidRDefault="00510FB0" w:rsidP="00C74243">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r w:rsidRPr="009C0848">
        <w:rPr>
          <w:rFonts w:ascii="Cambria" w:eastAsia="Calibri" w:hAnsi="Cambria" w:cs="Times New Roman"/>
          <w:kern w:val="0"/>
          <w:lang w:val="en-GB"/>
          <w14:ligatures w14:val="none"/>
        </w:rPr>
        <w:t>United Nation Population Fund. Population of Over-60-Year-Olds to Reach One Billion within the Decade.</w:t>
      </w:r>
      <w:r w:rsidR="0066560C" w:rsidRPr="009C0848">
        <w:rPr>
          <w:rFonts w:ascii="Cambria" w:eastAsia="Calibri" w:hAnsi="Cambria" w:cs="Times New Roman"/>
          <w:kern w:val="0"/>
          <w:lang w:val="en-GB"/>
          <w14:ligatures w14:val="none"/>
        </w:rPr>
        <w:t xml:space="preserve"> </w:t>
      </w:r>
      <w:proofErr w:type="spellStart"/>
      <w:r w:rsidR="0066560C" w:rsidRPr="009C0848">
        <w:rPr>
          <w:rFonts w:ascii="Cambria" w:eastAsia="Calibri" w:hAnsi="Cambria" w:cs="Times New Roman"/>
          <w:kern w:val="0"/>
          <w:lang w:val="en-GB"/>
          <w14:ligatures w14:val="none"/>
        </w:rPr>
        <w:t>Dostupno</w:t>
      </w:r>
      <w:proofErr w:type="spellEnd"/>
      <w:r w:rsidR="0066560C" w:rsidRPr="009C0848">
        <w:rPr>
          <w:rFonts w:ascii="Cambria" w:eastAsia="Calibri" w:hAnsi="Cambria" w:cs="Times New Roman"/>
          <w:kern w:val="0"/>
          <w:lang w:val="en-GB"/>
          <w14:ligatures w14:val="none"/>
        </w:rPr>
        <w:t xml:space="preserve"> </w:t>
      </w:r>
      <w:proofErr w:type="spellStart"/>
      <w:r w:rsidR="0066560C" w:rsidRPr="009C0848">
        <w:rPr>
          <w:rFonts w:ascii="Cambria" w:eastAsia="Calibri" w:hAnsi="Cambria" w:cs="Times New Roman"/>
          <w:kern w:val="0"/>
          <w:lang w:val="en-GB"/>
          <w14:ligatures w14:val="none"/>
        </w:rPr>
        <w:t>na</w:t>
      </w:r>
      <w:proofErr w:type="spellEnd"/>
      <w:r w:rsidR="0066560C" w:rsidRPr="009C0848">
        <w:rPr>
          <w:rFonts w:ascii="Cambria" w:eastAsia="Calibri" w:hAnsi="Cambria" w:cs="Times New Roman"/>
          <w:kern w:val="0"/>
          <w:lang w:val="en-GB"/>
          <w14:ligatures w14:val="none"/>
        </w:rPr>
        <w:t>:</w:t>
      </w:r>
      <w:r w:rsidRPr="009C0848">
        <w:rPr>
          <w:rFonts w:ascii="Cambria" w:eastAsia="Calibri" w:hAnsi="Cambria" w:cs="Times New Roman"/>
          <w:kern w:val="0"/>
          <w:lang w:val="en-GB"/>
          <w14:ligatures w14:val="none"/>
        </w:rPr>
        <w:t xml:space="preserve"> </w:t>
      </w:r>
      <w:hyperlink r:id="rId13" w:history="1">
        <w:r w:rsidRPr="009C0848">
          <w:rPr>
            <w:rFonts w:ascii="Cambria" w:eastAsia="Calibri" w:hAnsi="Cambria" w:cs="Times New Roman"/>
            <w:color w:val="0000FF"/>
            <w:kern w:val="0"/>
            <w:u w:val="single"/>
            <w:lang w:val="en-GB"/>
            <w14:ligatures w14:val="none"/>
          </w:rPr>
          <w:t>https://www.unfpa.org/press/population-over-60-year-olds-reach-one-billion-within-decade</w:t>
        </w:r>
      </w:hyperlink>
      <w:r w:rsidR="00C74243" w:rsidRPr="009C0848">
        <w:rPr>
          <w:rFonts w:ascii="Cambria" w:eastAsia="Calibri" w:hAnsi="Cambria" w:cs="Times New Roman"/>
          <w:color w:val="0000FF"/>
          <w:kern w:val="0"/>
          <w:u w:val="single"/>
          <w:lang w:val="en-GB"/>
          <w14:ligatures w14:val="none"/>
        </w:rPr>
        <w:t xml:space="preserve">. </w:t>
      </w:r>
      <w:r w:rsidR="00C74243" w:rsidRPr="009C0848">
        <w:rPr>
          <w:rFonts w:ascii="Cambria" w:eastAsia="Calibri" w:hAnsi="Cambria" w:cs="Times New Roman"/>
          <w:color w:val="000000" w:themeColor="text1"/>
          <w:kern w:val="0"/>
          <w:lang w:val="en-GB"/>
          <w14:ligatures w14:val="none"/>
        </w:rPr>
        <w:t xml:space="preserve">Datum </w:t>
      </w:r>
      <w:proofErr w:type="spellStart"/>
      <w:r w:rsidR="00C74243" w:rsidRPr="009C0848">
        <w:rPr>
          <w:rFonts w:ascii="Cambria" w:eastAsia="Calibri" w:hAnsi="Cambria" w:cs="Times New Roman"/>
          <w:color w:val="000000" w:themeColor="text1"/>
          <w:kern w:val="0"/>
          <w:lang w:val="en-GB"/>
          <w14:ligatures w14:val="none"/>
        </w:rPr>
        <w:t>pristupa</w:t>
      </w:r>
      <w:proofErr w:type="spellEnd"/>
      <w:r w:rsidR="00C74243" w:rsidRPr="009C0848">
        <w:rPr>
          <w:rFonts w:ascii="Cambria" w:eastAsia="Calibri" w:hAnsi="Cambria" w:cs="Times New Roman"/>
          <w:color w:val="000000" w:themeColor="text1"/>
          <w:kern w:val="0"/>
          <w:lang w:val="en-GB"/>
          <w14:ligatures w14:val="none"/>
        </w:rPr>
        <w:t xml:space="preserve">: 10.11.2025. </w:t>
      </w:r>
      <w:proofErr w:type="spellStart"/>
      <w:r w:rsidR="00C74243" w:rsidRPr="009C0848">
        <w:rPr>
          <w:rFonts w:ascii="Cambria" w:eastAsia="Calibri" w:hAnsi="Cambria" w:cs="Times New Roman"/>
          <w:color w:val="000000" w:themeColor="text1"/>
          <w:kern w:val="0"/>
          <w:lang w:val="en-GB"/>
          <w14:ligatures w14:val="none"/>
        </w:rPr>
        <w:t>godine</w:t>
      </w:r>
      <w:proofErr w:type="spellEnd"/>
      <w:r w:rsidR="00C74243" w:rsidRPr="009C0848">
        <w:rPr>
          <w:rFonts w:ascii="Cambria" w:eastAsia="Calibri" w:hAnsi="Cambria" w:cs="Times New Roman"/>
          <w:color w:val="000000" w:themeColor="text1"/>
          <w:kern w:val="0"/>
          <w:lang w:val="en-GB"/>
          <w14:ligatures w14:val="none"/>
        </w:rPr>
        <w:t>.</w:t>
      </w:r>
    </w:p>
    <w:p w14:paraId="12C856C4" w14:textId="32EB5F9B" w:rsidR="00510FB0" w:rsidRPr="009C0848" w:rsidRDefault="00510FB0" w:rsidP="00C74243">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9C0848">
        <w:rPr>
          <w:rFonts w:ascii="Cambria" w:eastAsia="Calibri" w:hAnsi="Cambria" w:cs="Times New Roman"/>
          <w:kern w:val="0"/>
          <w:lang w:val="sr-Cyrl-RS"/>
          <w14:ligatures w14:val="none"/>
        </w:rPr>
        <w:t>Marinković</w:t>
      </w:r>
      <w:proofErr w:type="spellEnd"/>
      <w:r w:rsidRPr="009C0848">
        <w:rPr>
          <w:rFonts w:ascii="Cambria" w:eastAsia="Calibri" w:hAnsi="Cambria" w:cs="Times New Roman"/>
          <w:kern w:val="0"/>
          <w:lang w:val="sr-Cyrl-RS"/>
          <w14:ligatures w14:val="none"/>
        </w:rPr>
        <w:t xml:space="preserve"> I, </w:t>
      </w:r>
      <w:proofErr w:type="spellStart"/>
      <w:r w:rsidRPr="009C0848">
        <w:rPr>
          <w:rFonts w:ascii="Cambria" w:eastAsia="Calibri" w:hAnsi="Cambria" w:cs="Times New Roman"/>
          <w:kern w:val="0"/>
          <w:lang w:val="sr-Cyrl-RS"/>
          <w14:ligatures w14:val="none"/>
        </w:rPr>
        <w:t>Vuletić</w:t>
      </w:r>
      <w:proofErr w:type="spellEnd"/>
      <w:r w:rsidRPr="009C0848">
        <w:rPr>
          <w:rFonts w:ascii="Cambria" w:eastAsia="Calibri" w:hAnsi="Cambria" w:cs="Times New Roman"/>
          <w:kern w:val="0"/>
          <w:lang w:val="en-GB"/>
          <w14:ligatures w14:val="none"/>
        </w:rPr>
        <w:t xml:space="preserve"> </w:t>
      </w:r>
      <w:r w:rsidRPr="009C0848">
        <w:rPr>
          <w:rFonts w:ascii="Cambria" w:eastAsia="Calibri" w:hAnsi="Cambria" w:cs="Times New Roman"/>
          <w:kern w:val="0"/>
          <w:lang w:val="sr-Cyrl-RS"/>
          <w14:ligatures w14:val="none"/>
        </w:rPr>
        <w:t>A</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Potić</w:t>
      </w:r>
      <w:proofErr w:type="spellEnd"/>
      <w:r w:rsidRPr="009C0848">
        <w:rPr>
          <w:rFonts w:ascii="Cambria" w:eastAsia="Calibri" w:hAnsi="Cambria" w:cs="Times New Roman"/>
          <w:kern w:val="0"/>
          <w:lang w:val="sr-Cyrl-RS"/>
          <w14:ligatures w14:val="none"/>
        </w:rPr>
        <w:t xml:space="preserve"> I. </w:t>
      </w:r>
      <w:proofErr w:type="spellStart"/>
      <w:r w:rsidRPr="009C0848">
        <w:rPr>
          <w:rFonts w:ascii="Cambria" w:eastAsia="Calibri" w:hAnsi="Cambria" w:cs="Times New Roman"/>
          <w:kern w:val="0"/>
          <w:lang w:val="sr-Cyrl-RS"/>
          <w14:ligatures w14:val="none"/>
        </w:rPr>
        <w:t>Shifts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Age-Sex</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Structure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Serbia’s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From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Late</w:t>
      </w:r>
      <w:proofErr w:type="spellEnd"/>
      <w:r w:rsidRPr="009C0848">
        <w:rPr>
          <w:rFonts w:ascii="Cambria" w:eastAsia="Calibri" w:hAnsi="Cambria" w:cs="Times New Roman"/>
          <w:kern w:val="0"/>
          <w:lang w:val="sr-Cyrl-RS"/>
          <w14:ligatures w14:val="none"/>
        </w:rPr>
        <w:t xml:space="preserve"> 19th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Early</w:t>
      </w:r>
      <w:proofErr w:type="spellEnd"/>
      <w:r w:rsidRPr="009C0848">
        <w:rPr>
          <w:rFonts w:ascii="Cambria" w:eastAsia="Calibri" w:hAnsi="Cambria" w:cs="Times New Roman"/>
          <w:kern w:val="0"/>
          <w:lang w:val="sr-Cyrl-RS"/>
          <w14:ligatures w14:val="none"/>
        </w:rPr>
        <w:t xml:space="preserve"> 21st </w:t>
      </w:r>
      <w:proofErr w:type="spellStart"/>
      <w:r w:rsidRPr="009C0848">
        <w:rPr>
          <w:rFonts w:ascii="Cambria" w:eastAsia="Calibri" w:hAnsi="Cambria" w:cs="Times New Roman"/>
          <w:kern w:val="0"/>
          <w:lang w:val="sr-Cyrl-RS"/>
          <w14:ligatures w14:val="none"/>
        </w:rPr>
        <w:t>Century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(2025). </w:t>
      </w:r>
      <w:r w:rsidR="0066560C" w:rsidRPr="009C0848">
        <w:rPr>
          <w:rFonts w:ascii="Cambria" w:eastAsia="Calibri" w:hAnsi="Cambria" w:cs="Times New Roman"/>
          <w:kern w:val="0"/>
          <w:lang w:val="sr-Latn-RS"/>
          <w14:ligatures w14:val="none"/>
        </w:rPr>
        <w:t xml:space="preserve">Dostupno na: </w:t>
      </w:r>
      <w:hyperlink r:id="rId14" w:history="1">
        <w:r w:rsidRPr="009C0848">
          <w:rPr>
            <w:rFonts w:ascii="Cambria" w:eastAsia="Calibri" w:hAnsi="Cambria" w:cs="Times New Roman"/>
            <w:color w:val="0000FF"/>
            <w:kern w:val="0"/>
            <w:u w:val="single"/>
            <w:lang w:val="sr-Cyrl-RS"/>
            <w14:ligatures w14:val="none"/>
          </w:rPr>
          <w:t>https://doi.org/10.1007/s12062-025-09494-9</w:t>
        </w:r>
      </w:hyperlink>
      <w:r w:rsidR="00C74243" w:rsidRPr="009C0848">
        <w:rPr>
          <w:rFonts w:ascii="Cambria" w:eastAsia="Calibri" w:hAnsi="Cambria" w:cs="Times New Roman"/>
          <w:color w:val="0000FF"/>
          <w:kern w:val="0"/>
          <w:u w:val="single"/>
          <w:lang w:val="sr-Latn-RS"/>
          <w14:ligatures w14:val="none"/>
        </w:rPr>
        <w:t xml:space="preserve">. </w:t>
      </w:r>
      <w:r w:rsidR="00C74243" w:rsidRPr="009C0848">
        <w:rPr>
          <w:rFonts w:ascii="Cambria" w:eastAsia="Calibri" w:hAnsi="Cambria" w:cs="Times New Roman"/>
          <w:color w:val="000000" w:themeColor="text1"/>
          <w:kern w:val="0"/>
          <w:lang w:val="en-GB"/>
          <w14:ligatures w14:val="none"/>
        </w:rPr>
        <w:t xml:space="preserve">Datum </w:t>
      </w:r>
      <w:proofErr w:type="spellStart"/>
      <w:r w:rsidR="00C74243" w:rsidRPr="009C0848">
        <w:rPr>
          <w:rFonts w:ascii="Cambria" w:eastAsia="Calibri" w:hAnsi="Cambria" w:cs="Times New Roman"/>
          <w:color w:val="000000" w:themeColor="text1"/>
          <w:kern w:val="0"/>
          <w:lang w:val="en-GB"/>
          <w14:ligatures w14:val="none"/>
        </w:rPr>
        <w:t>pristupa</w:t>
      </w:r>
      <w:proofErr w:type="spellEnd"/>
      <w:r w:rsidR="00C74243" w:rsidRPr="009C0848">
        <w:rPr>
          <w:rFonts w:ascii="Cambria" w:eastAsia="Calibri" w:hAnsi="Cambria" w:cs="Times New Roman"/>
          <w:color w:val="000000" w:themeColor="text1"/>
          <w:kern w:val="0"/>
          <w:lang w:val="en-GB"/>
          <w14:ligatures w14:val="none"/>
        </w:rPr>
        <w:t xml:space="preserve">: 10.11.2025. </w:t>
      </w:r>
      <w:proofErr w:type="spellStart"/>
      <w:r w:rsidR="00C74243" w:rsidRPr="009C0848">
        <w:rPr>
          <w:rFonts w:ascii="Cambria" w:eastAsia="Calibri" w:hAnsi="Cambria" w:cs="Times New Roman"/>
          <w:color w:val="000000" w:themeColor="text1"/>
          <w:kern w:val="0"/>
          <w:lang w:val="en-GB"/>
          <w14:ligatures w14:val="none"/>
        </w:rPr>
        <w:t>godine</w:t>
      </w:r>
      <w:proofErr w:type="spellEnd"/>
      <w:r w:rsidR="00C74243" w:rsidRPr="009C0848">
        <w:rPr>
          <w:rFonts w:ascii="Cambria" w:eastAsia="Calibri" w:hAnsi="Cambria" w:cs="Times New Roman"/>
          <w:color w:val="000000" w:themeColor="text1"/>
          <w:kern w:val="0"/>
          <w:lang w:val="en-GB"/>
          <w14:ligatures w14:val="none"/>
        </w:rPr>
        <w:t>.</w:t>
      </w:r>
    </w:p>
    <w:p w14:paraId="2AB5613D" w14:textId="5D8DE99E"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Marques</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Mariano</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Mendonça</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Tavernier</w:t>
      </w:r>
      <w:proofErr w:type="spellEnd"/>
      <w:r w:rsidRPr="009C0848">
        <w:rPr>
          <w:rFonts w:ascii="Cambria" w:eastAsia="Calibri" w:hAnsi="Cambria" w:cs="Times New Roman"/>
          <w:kern w:val="0"/>
          <w:lang w:val="sr-Cyrl-RS"/>
          <w14:ligatures w14:val="none"/>
        </w:rPr>
        <w:t xml:space="preserve"> W, </w:t>
      </w:r>
      <w:proofErr w:type="spellStart"/>
      <w:r w:rsidRPr="009C0848">
        <w:rPr>
          <w:rFonts w:ascii="Cambria" w:eastAsia="Calibri" w:hAnsi="Cambria" w:cs="Times New Roman"/>
          <w:kern w:val="0"/>
          <w:lang w:val="sr-Cyrl-RS"/>
          <w14:ligatures w14:val="none"/>
        </w:rPr>
        <w:t>Hess</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Naegele</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Peixeiro</w:t>
      </w:r>
      <w:proofErr w:type="spellEnd"/>
      <w:r w:rsidRPr="009C0848">
        <w:rPr>
          <w:rFonts w:ascii="Cambria" w:eastAsia="Calibri" w:hAnsi="Cambria" w:cs="Times New Roman"/>
          <w:kern w:val="0"/>
          <w:lang w:val="sr-Cyrl-RS"/>
          <w14:ligatures w14:val="none"/>
        </w:rPr>
        <w:t xml:space="preserve"> F, </w:t>
      </w:r>
      <w:proofErr w:type="spellStart"/>
      <w:r w:rsidRPr="009C0848">
        <w:rPr>
          <w:rFonts w:ascii="Cambria" w:eastAsia="Calibri" w:hAnsi="Cambria" w:cs="Times New Roman"/>
          <w:kern w:val="0"/>
          <w:lang w:val="sr-Cyrl-RS"/>
          <w14:ligatures w14:val="none"/>
        </w:rPr>
        <w:t>Martins</w:t>
      </w:r>
      <w:proofErr w:type="spellEnd"/>
      <w:r w:rsidRPr="009C0848">
        <w:rPr>
          <w:rFonts w:ascii="Cambria" w:eastAsia="Calibri" w:hAnsi="Cambria" w:cs="Times New Roman"/>
          <w:kern w:val="0"/>
          <w:lang w:val="sr-Cyrl-RS"/>
          <w14:ligatures w14:val="none"/>
        </w:rPr>
        <w:t xml:space="preserve"> D. </w:t>
      </w:r>
      <w:proofErr w:type="spellStart"/>
      <w:r w:rsidRPr="009C0848">
        <w:rPr>
          <w:rFonts w:ascii="Cambria" w:eastAsia="Calibri" w:hAnsi="Cambria" w:cs="Times New Roman"/>
          <w:kern w:val="0"/>
          <w:lang w:val="sr-Cyrl-RS"/>
          <w14:ligatures w14:val="none"/>
        </w:rPr>
        <w:t>Determinants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against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Systematic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Environ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2020;17(7):2560. </w:t>
      </w:r>
    </w:p>
    <w:p w14:paraId="0B60384E" w14:textId="63E3EABF"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Ishikawa</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Internalization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negative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societal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views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self-perceptions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exploring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factors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associated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with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self-directed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Front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Sociol</w:t>
      </w:r>
      <w:proofErr w:type="spellEnd"/>
      <w:r w:rsidRPr="009C0848">
        <w:rPr>
          <w:rFonts w:ascii="Cambria" w:eastAsia="Calibri" w:hAnsi="Cambria" w:cs="Times New Roman"/>
          <w:kern w:val="0"/>
          <w:lang w:val="sr-Cyrl-RS"/>
          <w14:ligatures w14:val="none"/>
        </w:rPr>
        <w:t xml:space="preserve">. 2023;8:1291325. </w:t>
      </w:r>
    </w:p>
    <w:p w14:paraId="055CC555" w14:textId="20FEE37B"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Fernández-Puerta</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Caballero-Bonafé</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de-Moya-Romero</w:t>
      </w:r>
      <w:proofErr w:type="spellEnd"/>
      <w:r w:rsidRPr="009C0848">
        <w:rPr>
          <w:rFonts w:ascii="Cambria" w:eastAsia="Calibri" w:hAnsi="Cambria" w:cs="Times New Roman"/>
          <w:kern w:val="0"/>
          <w:lang w:val="sr-Cyrl-RS"/>
          <w14:ligatures w14:val="none"/>
        </w:rPr>
        <w:t xml:space="preserve"> JR, </w:t>
      </w:r>
      <w:proofErr w:type="spellStart"/>
      <w:r w:rsidRPr="009C0848">
        <w:rPr>
          <w:rFonts w:ascii="Cambria" w:eastAsia="Calibri" w:hAnsi="Cambria" w:cs="Times New Roman"/>
          <w:kern w:val="0"/>
          <w:lang w:val="sr-Cyrl-RS"/>
          <w14:ligatures w14:val="none"/>
        </w:rPr>
        <w:t>Martínez-Sabater</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Valera-Lloris</w:t>
      </w:r>
      <w:proofErr w:type="spellEnd"/>
      <w:r w:rsidRPr="009C0848">
        <w:rPr>
          <w:rFonts w:ascii="Cambria" w:eastAsia="Calibri" w:hAnsi="Cambria" w:cs="Times New Roman"/>
          <w:kern w:val="0"/>
          <w:lang w:val="sr-Cyrl-RS"/>
          <w14:ligatures w14:val="none"/>
        </w:rPr>
        <w:t xml:space="preserve"> R.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Associated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Factors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Workers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Systematic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Nurs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Rep</w:t>
      </w:r>
      <w:proofErr w:type="spellEnd"/>
      <w:r w:rsidRPr="009C0848">
        <w:rPr>
          <w:rFonts w:ascii="Cambria" w:eastAsia="Calibri" w:hAnsi="Cambria" w:cs="Times New Roman"/>
          <w:kern w:val="0"/>
          <w:lang w:val="sr-Cyrl-RS"/>
          <w14:ligatures w14:val="none"/>
        </w:rPr>
        <w:t xml:space="preserve">. 2024;14(4):4039-4059. </w:t>
      </w:r>
    </w:p>
    <w:p w14:paraId="530AFBCF" w14:textId="1F7C2901"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Levy</w:t>
      </w:r>
      <w:proofErr w:type="spellEnd"/>
      <w:r w:rsidRPr="009C0848">
        <w:rPr>
          <w:rFonts w:ascii="Cambria" w:eastAsia="Calibri" w:hAnsi="Cambria" w:cs="Times New Roman"/>
          <w:kern w:val="0"/>
          <w:lang w:val="sr-Cyrl-RS"/>
          <w14:ligatures w14:val="none"/>
        </w:rPr>
        <w:t xml:space="preserve"> B. </w:t>
      </w:r>
      <w:r w:rsidR="0066560C" w:rsidRPr="009C0848">
        <w:rPr>
          <w:rFonts w:ascii="Cambria" w:eastAsia="Calibri" w:hAnsi="Cambria" w:cs="Times New Roman"/>
          <w:kern w:val="0"/>
          <w:lang w:val="sr-Latn-RS"/>
          <w14:ligatures w14:val="none"/>
        </w:rPr>
        <w:t>A</w:t>
      </w:r>
      <w:proofErr w:type="spellStart"/>
      <w:r w:rsidR="0066560C" w:rsidRPr="009C0848">
        <w:rPr>
          <w:rFonts w:ascii="Cambria" w:eastAsia="Calibri" w:hAnsi="Cambria" w:cs="Times New Roman"/>
          <w:kern w:val="0"/>
          <w:lang w:val="sr-Cyrl-RS"/>
          <w14:ligatures w14:val="none"/>
        </w:rPr>
        <w:t>geism</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in</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the</w:t>
      </w:r>
      <w:proofErr w:type="spellEnd"/>
      <w:r w:rsidR="0066560C" w:rsidRPr="009C0848">
        <w:rPr>
          <w:rFonts w:ascii="Cambria" w:eastAsia="Calibri" w:hAnsi="Cambria" w:cs="Times New Roman"/>
          <w:kern w:val="0"/>
          <w:lang w:val="sr-Cyrl-RS"/>
          <w14:ligatures w14:val="none"/>
        </w:rPr>
        <w:t xml:space="preserve"> </w:t>
      </w:r>
      <w:r w:rsidR="0066560C" w:rsidRPr="009C0848">
        <w:rPr>
          <w:rFonts w:ascii="Cambria" w:eastAsia="Calibri" w:hAnsi="Cambria" w:cs="Times New Roman"/>
          <w:kern w:val="0"/>
          <w:lang w:val="sr-Latn-RS"/>
          <w14:ligatures w14:val="none"/>
        </w:rPr>
        <w:t>U</w:t>
      </w:r>
      <w:proofErr w:type="spellStart"/>
      <w:r w:rsidR="0066560C" w:rsidRPr="009C0848">
        <w:rPr>
          <w:rFonts w:ascii="Cambria" w:eastAsia="Calibri" w:hAnsi="Cambria" w:cs="Times New Roman"/>
          <w:kern w:val="0"/>
          <w:lang w:val="sr-Cyrl-RS"/>
          <w14:ligatures w14:val="none"/>
        </w:rPr>
        <w:t>nited</w:t>
      </w:r>
      <w:proofErr w:type="spellEnd"/>
      <w:r w:rsidR="0066560C" w:rsidRPr="009C0848">
        <w:rPr>
          <w:rFonts w:ascii="Cambria" w:eastAsia="Calibri" w:hAnsi="Cambria" w:cs="Times New Roman"/>
          <w:kern w:val="0"/>
          <w:lang w:val="sr-Cyrl-RS"/>
          <w14:ligatures w14:val="none"/>
        </w:rPr>
        <w:t xml:space="preserve"> </w:t>
      </w:r>
      <w:r w:rsidR="0066560C" w:rsidRPr="009C0848">
        <w:rPr>
          <w:rFonts w:ascii="Cambria" w:eastAsia="Calibri" w:hAnsi="Cambria" w:cs="Times New Roman"/>
          <w:kern w:val="0"/>
          <w:lang w:val="sr-Latn-RS"/>
          <w14:ligatures w14:val="none"/>
        </w:rPr>
        <w:t>S</w:t>
      </w:r>
      <w:proofErr w:type="spellStart"/>
      <w:r w:rsidR="0066560C" w:rsidRPr="009C0848">
        <w:rPr>
          <w:rFonts w:ascii="Cambria" w:eastAsia="Calibri" w:hAnsi="Cambria" w:cs="Times New Roman"/>
          <w:kern w:val="0"/>
          <w:lang w:val="sr-Cyrl-RS"/>
          <w14:ligatures w14:val="none"/>
        </w:rPr>
        <w:t>tates</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as</w:t>
      </w:r>
      <w:proofErr w:type="spellEnd"/>
      <w:r w:rsidR="0066560C" w:rsidRPr="009C0848">
        <w:rPr>
          <w:rFonts w:ascii="Cambria" w:eastAsia="Calibri" w:hAnsi="Cambria" w:cs="Times New Roman"/>
          <w:kern w:val="0"/>
          <w:lang w:val="sr-Cyrl-RS"/>
          <w14:ligatures w14:val="none"/>
        </w:rPr>
        <w:t xml:space="preserve"> a </w:t>
      </w:r>
      <w:proofErr w:type="spellStart"/>
      <w:r w:rsidR="0066560C" w:rsidRPr="009C0848">
        <w:rPr>
          <w:rFonts w:ascii="Cambria" w:eastAsia="Calibri" w:hAnsi="Cambria" w:cs="Times New Roman"/>
          <w:kern w:val="0"/>
          <w:lang w:val="sr-Cyrl-RS"/>
          <w14:ligatures w14:val="none"/>
        </w:rPr>
        <w:t>paradox</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and</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opportunity</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for</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social</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change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Innov</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2018;2(1):34. </w:t>
      </w:r>
    </w:p>
    <w:p w14:paraId="676B1B4C" w14:textId="4AF34E2C"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Chu</w:t>
      </w:r>
      <w:proofErr w:type="spellEnd"/>
      <w:r w:rsidRPr="009C0848">
        <w:rPr>
          <w:rFonts w:ascii="Cambria" w:eastAsia="Calibri" w:hAnsi="Cambria" w:cs="Times New Roman"/>
          <w:kern w:val="0"/>
          <w:lang w:val="sr-Cyrl-RS"/>
          <w14:ligatures w14:val="none"/>
        </w:rPr>
        <w:t xml:space="preserve"> C. </w:t>
      </w:r>
      <w:r w:rsidR="0066560C" w:rsidRPr="009C0848">
        <w:rPr>
          <w:rFonts w:ascii="Cambria" w:eastAsia="Calibri" w:hAnsi="Cambria" w:cs="Times New Roman"/>
          <w:kern w:val="0"/>
          <w:lang w:val="sr-Latn-RS"/>
          <w14:ligatures w14:val="none"/>
        </w:rPr>
        <w:t>D</w:t>
      </w:r>
      <w:proofErr w:type="spellStart"/>
      <w:r w:rsidR="0066560C" w:rsidRPr="009C0848">
        <w:rPr>
          <w:rFonts w:ascii="Cambria" w:eastAsia="Calibri" w:hAnsi="Cambria" w:cs="Times New Roman"/>
          <w:kern w:val="0"/>
          <w:lang w:val="sr-Cyrl-RS"/>
          <w14:ligatures w14:val="none"/>
        </w:rPr>
        <w:t>igital</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ageism</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and</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its</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implications</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for</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older</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adult</w:t>
      </w:r>
      <w:proofErr w:type="spellEnd"/>
      <w:r w:rsidR="0066560C" w:rsidRPr="009C0848">
        <w:rPr>
          <w:rFonts w:ascii="Cambria" w:eastAsia="Calibri" w:hAnsi="Cambria" w:cs="Times New Roman"/>
          <w:kern w:val="0"/>
          <w:lang w:val="sr-Cyrl-RS"/>
          <w14:ligatures w14:val="none"/>
        </w:rPr>
        <w:t xml:space="preserve"> </w:t>
      </w:r>
      <w:proofErr w:type="spellStart"/>
      <w:r w:rsidR="0066560C" w:rsidRPr="009C0848">
        <w:rPr>
          <w:rFonts w:ascii="Cambria" w:eastAsia="Calibri" w:hAnsi="Cambria" w:cs="Times New Roman"/>
          <w:kern w:val="0"/>
          <w:lang w:val="sr-Cyrl-RS"/>
          <w14:ligatures w14:val="none"/>
        </w:rPr>
        <w:t>inclusion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Innov</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2023;7(1):312. </w:t>
      </w:r>
    </w:p>
    <w:p w14:paraId="1303306B" w14:textId="3ADE9A59"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Petery</w:t>
      </w:r>
      <w:proofErr w:type="spellEnd"/>
      <w:r w:rsidRPr="009C0848">
        <w:rPr>
          <w:rFonts w:ascii="Cambria" w:eastAsia="Calibri" w:hAnsi="Cambria" w:cs="Times New Roman"/>
          <w:kern w:val="0"/>
          <w:lang w:val="sr-Cyrl-RS"/>
          <w14:ligatures w14:val="none"/>
        </w:rPr>
        <w:t xml:space="preserve"> GA, </w:t>
      </w:r>
      <w:proofErr w:type="spellStart"/>
      <w:r w:rsidRPr="009C0848">
        <w:rPr>
          <w:rFonts w:ascii="Cambria" w:eastAsia="Calibri" w:hAnsi="Cambria" w:cs="Times New Roman"/>
          <w:kern w:val="0"/>
          <w:lang w:val="sr-Cyrl-RS"/>
          <w14:ligatures w14:val="none"/>
        </w:rPr>
        <w:t>Grosch</w:t>
      </w:r>
      <w:proofErr w:type="spellEnd"/>
      <w:r w:rsidRPr="009C0848">
        <w:rPr>
          <w:rFonts w:ascii="Cambria" w:eastAsia="Calibri" w:hAnsi="Cambria" w:cs="Times New Roman"/>
          <w:kern w:val="0"/>
          <w:lang w:val="sr-Cyrl-RS"/>
          <w14:ligatures w14:val="none"/>
        </w:rPr>
        <w:t xml:space="preserve"> JW. </w:t>
      </w:r>
      <w:proofErr w:type="spellStart"/>
      <w:r w:rsidRPr="009C0848">
        <w:rPr>
          <w:rFonts w:ascii="Cambria" w:eastAsia="Calibri" w:hAnsi="Cambria" w:cs="Times New Roman"/>
          <w:kern w:val="0"/>
          <w:lang w:val="sr-Cyrl-RS"/>
          <w14:ligatures w14:val="none"/>
        </w:rPr>
        <w:t>Broadening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View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Workplace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Work</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Retire</w:t>
      </w:r>
      <w:proofErr w:type="spellEnd"/>
      <w:r w:rsidRPr="009C0848">
        <w:rPr>
          <w:rFonts w:ascii="Cambria" w:eastAsia="Calibri" w:hAnsi="Cambria" w:cs="Times New Roman"/>
          <w:kern w:val="0"/>
          <w:lang w:val="sr-Cyrl-RS"/>
          <w14:ligatures w14:val="none"/>
        </w:rPr>
        <w:t>. 2022;20(4):10.1093/</w:t>
      </w:r>
      <w:proofErr w:type="spellStart"/>
      <w:r w:rsidRPr="009C0848">
        <w:rPr>
          <w:rFonts w:ascii="Cambria" w:eastAsia="Calibri" w:hAnsi="Cambria" w:cs="Times New Roman"/>
          <w:kern w:val="0"/>
          <w:lang w:val="sr-Cyrl-RS"/>
          <w14:ligatures w14:val="none"/>
        </w:rPr>
        <w:t>workar</w:t>
      </w:r>
      <w:proofErr w:type="spellEnd"/>
      <w:r w:rsidRPr="009C0848">
        <w:rPr>
          <w:rFonts w:ascii="Cambria" w:eastAsia="Calibri" w:hAnsi="Cambria" w:cs="Times New Roman"/>
          <w:kern w:val="0"/>
          <w:lang w:val="sr-Cyrl-RS"/>
          <w14:ligatures w14:val="none"/>
        </w:rPr>
        <w:t xml:space="preserve">/waac015. </w:t>
      </w:r>
    </w:p>
    <w:p w14:paraId="7C652B5F" w14:textId="328F634B"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lastRenderedPageBreak/>
        <w:t>Abrams</w:t>
      </w:r>
      <w:proofErr w:type="spellEnd"/>
      <w:r w:rsidRPr="009C0848">
        <w:rPr>
          <w:rFonts w:ascii="Cambria" w:eastAsia="Calibri" w:hAnsi="Cambria" w:cs="Times New Roman"/>
          <w:kern w:val="0"/>
          <w:lang w:val="sr-Cyrl-RS"/>
          <w14:ligatures w14:val="none"/>
        </w:rPr>
        <w:t xml:space="preserve"> D, </w:t>
      </w:r>
      <w:proofErr w:type="spellStart"/>
      <w:r w:rsidRPr="009C0848">
        <w:rPr>
          <w:rFonts w:ascii="Cambria" w:eastAsia="Calibri" w:hAnsi="Cambria" w:cs="Times New Roman"/>
          <w:kern w:val="0"/>
          <w:lang w:val="sr-Cyrl-RS"/>
          <w14:ligatures w14:val="none"/>
        </w:rPr>
        <w:t>Swift</w:t>
      </w:r>
      <w:proofErr w:type="spellEnd"/>
      <w:r w:rsidRPr="009C0848">
        <w:rPr>
          <w:rFonts w:ascii="Cambria" w:eastAsia="Calibri" w:hAnsi="Cambria" w:cs="Times New Roman"/>
          <w:kern w:val="0"/>
          <w:lang w:val="sr-Cyrl-RS"/>
          <w14:ligatures w14:val="none"/>
        </w:rPr>
        <w:t xml:space="preserve"> HJ, </w:t>
      </w:r>
      <w:proofErr w:type="spellStart"/>
      <w:r w:rsidRPr="009C0848">
        <w:rPr>
          <w:rFonts w:ascii="Cambria" w:eastAsia="Calibri" w:hAnsi="Cambria" w:cs="Times New Roman"/>
          <w:kern w:val="0"/>
          <w:lang w:val="sr-Cyrl-RS"/>
          <w14:ligatures w14:val="none"/>
        </w:rPr>
        <w:t>Drury</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Old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Unemployable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How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Age-Based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Stereotypes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Affect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Willingness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Hire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Job</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Candidates</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Soc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Issues</w:t>
      </w:r>
      <w:proofErr w:type="spellEnd"/>
      <w:r w:rsidRPr="009C0848">
        <w:rPr>
          <w:rFonts w:ascii="Cambria" w:eastAsia="Calibri" w:hAnsi="Cambria" w:cs="Times New Roman"/>
          <w:kern w:val="0"/>
          <w:lang w:val="sr-Cyrl-RS"/>
          <w14:ligatures w14:val="none"/>
        </w:rPr>
        <w:t xml:space="preserve">. 2016;72(1):105-121. </w:t>
      </w:r>
    </w:p>
    <w:p w14:paraId="503DC5AF" w14:textId="5779ECBB"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Nagarajan</w:t>
      </w:r>
      <w:proofErr w:type="spellEnd"/>
      <w:r w:rsidRPr="009C0848">
        <w:rPr>
          <w:rFonts w:ascii="Cambria" w:eastAsia="Calibri" w:hAnsi="Cambria" w:cs="Times New Roman"/>
          <w:kern w:val="0"/>
          <w:lang w:val="sr-Cyrl-RS"/>
          <w14:ligatures w14:val="none"/>
        </w:rPr>
        <w:t xml:space="preserve"> NR, </w:t>
      </w:r>
      <w:proofErr w:type="spellStart"/>
      <w:r w:rsidRPr="009C0848">
        <w:rPr>
          <w:rFonts w:ascii="Cambria" w:eastAsia="Calibri" w:hAnsi="Cambria" w:cs="Times New Roman"/>
          <w:kern w:val="0"/>
          <w:lang w:val="sr-Cyrl-RS"/>
          <w14:ligatures w14:val="none"/>
        </w:rPr>
        <w:t>Sixsmith</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Policy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Initiatives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Address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Challenges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Workforce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w:t>
      </w:r>
      <w:proofErr w:type="spellEnd"/>
      <w:r w:rsidRPr="009C0848">
        <w:rPr>
          <w:rFonts w:ascii="Cambria" w:eastAsia="Calibri" w:hAnsi="Cambria" w:cs="Times New Roman"/>
          <w:kern w:val="0"/>
          <w:lang w:val="sr-Cyrl-RS"/>
          <w14:ligatures w14:val="none"/>
        </w:rPr>
        <w:t xml:space="preserve">. 2023;48(1):41-77. </w:t>
      </w:r>
    </w:p>
    <w:p w14:paraId="6CD5B33F" w14:textId="7B7BA356"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North</w:t>
      </w:r>
      <w:proofErr w:type="spellEnd"/>
      <w:r w:rsidRPr="009C0848">
        <w:rPr>
          <w:rFonts w:ascii="Cambria" w:eastAsia="Calibri" w:hAnsi="Cambria" w:cs="Times New Roman"/>
          <w:kern w:val="0"/>
          <w:lang w:val="sr-Cyrl-RS"/>
          <w14:ligatures w14:val="none"/>
        </w:rPr>
        <w:t xml:space="preserve"> MS, </w:t>
      </w:r>
      <w:proofErr w:type="spellStart"/>
      <w:r w:rsidRPr="009C0848">
        <w:rPr>
          <w:rFonts w:ascii="Cambria" w:eastAsia="Calibri" w:hAnsi="Cambria" w:cs="Times New Roman"/>
          <w:kern w:val="0"/>
          <w:lang w:val="sr-Cyrl-RS"/>
          <w14:ligatures w14:val="none"/>
        </w:rPr>
        <w:t>Fiske</w:t>
      </w:r>
      <w:proofErr w:type="spellEnd"/>
      <w:r w:rsidRPr="009C0848">
        <w:rPr>
          <w:rFonts w:ascii="Cambria" w:eastAsia="Calibri" w:hAnsi="Cambria" w:cs="Times New Roman"/>
          <w:kern w:val="0"/>
          <w:lang w:val="sr-Cyrl-RS"/>
          <w14:ligatures w14:val="none"/>
        </w:rPr>
        <w:t xml:space="preserve"> ST. </w:t>
      </w:r>
      <w:proofErr w:type="spellStart"/>
      <w:r w:rsidRPr="009C0848">
        <w:rPr>
          <w:rFonts w:ascii="Cambria" w:eastAsia="Calibri" w:hAnsi="Cambria" w:cs="Times New Roman"/>
          <w:kern w:val="0"/>
          <w:lang w:val="sr-Cyrl-RS"/>
          <w14:ligatures w14:val="none"/>
        </w:rPr>
        <w:t>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inconvenienced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youth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potential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intergenerational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roots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Bull</w:t>
      </w:r>
      <w:proofErr w:type="spellEnd"/>
      <w:r w:rsidRPr="009C0848">
        <w:rPr>
          <w:rFonts w:ascii="Cambria" w:eastAsia="Calibri" w:hAnsi="Cambria" w:cs="Times New Roman"/>
          <w:kern w:val="0"/>
          <w:lang w:val="sr-Cyrl-RS"/>
          <w14:ligatures w14:val="none"/>
        </w:rPr>
        <w:t xml:space="preserve">. 2012;138(5):982-97. </w:t>
      </w:r>
    </w:p>
    <w:p w14:paraId="5D4A6E92" w14:textId="1BC835AF"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Kang</w:t>
      </w:r>
      <w:proofErr w:type="spellEnd"/>
      <w:r w:rsidRPr="009C0848">
        <w:rPr>
          <w:rFonts w:ascii="Cambria" w:eastAsia="Calibri" w:hAnsi="Cambria" w:cs="Times New Roman"/>
          <w:kern w:val="0"/>
          <w:lang w:val="sr-Cyrl-RS"/>
          <w14:ligatures w14:val="none"/>
        </w:rPr>
        <w:t xml:space="preserve"> H, </w:t>
      </w:r>
      <w:proofErr w:type="spellStart"/>
      <w:r w:rsidRPr="009C0848">
        <w:rPr>
          <w:rFonts w:ascii="Cambria" w:eastAsia="Calibri" w:hAnsi="Cambria" w:cs="Times New Roman"/>
          <w:kern w:val="0"/>
          <w:lang w:val="sr-Cyrl-RS"/>
          <w14:ligatures w14:val="none"/>
        </w:rPr>
        <w:t>Kim</w:t>
      </w:r>
      <w:proofErr w:type="spellEnd"/>
      <w:r w:rsidRPr="009C0848">
        <w:rPr>
          <w:rFonts w:ascii="Cambria" w:eastAsia="Calibri" w:hAnsi="Cambria" w:cs="Times New Roman"/>
          <w:kern w:val="0"/>
          <w:lang w:val="sr-Cyrl-RS"/>
          <w14:ligatures w14:val="none"/>
        </w:rPr>
        <w:t xml:space="preserve"> H.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Psychological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Well-Being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Among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Systematic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Gerontol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Geriatr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2022;8:23337214221087023. </w:t>
      </w:r>
    </w:p>
    <w:p w14:paraId="0B80CC75"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Bongaarts</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Human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growth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demographic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transition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Philos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Trans</w:t>
      </w:r>
      <w:proofErr w:type="spellEnd"/>
      <w:r w:rsidRPr="009C0848">
        <w:rPr>
          <w:rFonts w:ascii="Cambria" w:eastAsia="Calibri" w:hAnsi="Cambria" w:cs="Times New Roman"/>
          <w:kern w:val="0"/>
          <w:lang w:val="sr-Cyrl-RS"/>
          <w14:ligatures w14:val="none"/>
        </w:rPr>
        <w:t xml:space="preserve"> R </w:t>
      </w:r>
      <w:proofErr w:type="spellStart"/>
      <w:r w:rsidRPr="009C0848">
        <w:rPr>
          <w:rFonts w:ascii="Cambria" w:eastAsia="Calibri" w:hAnsi="Cambria" w:cs="Times New Roman"/>
          <w:kern w:val="0"/>
          <w:lang w:val="sr-Cyrl-RS"/>
          <w14:ligatures w14:val="none"/>
        </w:rPr>
        <w:t>Soc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Lond</w:t>
      </w:r>
      <w:proofErr w:type="spellEnd"/>
      <w:r w:rsidRPr="009C0848">
        <w:rPr>
          <w:rFonts w:ascii="Cambria" w:eastAsia="Calibri" w:hAnsi="Cambria" w:cs="Times New Roman"/>
          <w:kern w:val="0"/>
          <w:lang w:val="sr-Cyrl-RS"/>
          <w14:ligatures w14:val="none"/>
        </w:rPr>
        <w:t xml:space="preserve"> B </w:t>
      </w:r>
      <w:proofErr w:type="spellStart"/>
      <w:r w:rsidRPr="009C0848">
        <w:rPr>
          <w:rFonts w:ascii="Cambria" w:eastAsia="Calibri" w:hAnsi="Cambria" w:cs="Times New Roman"/>
          <w:kern w:val="0"/>
          <w:lang w:val="sr-Cyrl-RS"/>
          <w14:ligatures w14:val="none"/>
        </w:rPr>
        <w:t>Biol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w:t>
      </w:r>
      <w:proofErr w:type="spellEnd"/>
      <w:r w:rsidRPr="009C0848">
        <w:rPr>
          <w:rFonts w:ascii="Cambria" w:eastAsia="Calibri" w:hAnsi="Cambria" w:cs="Times New Roman"/>
          <w:kern w:val="0"/>
          <w:lang w:val="sr-Cyrl-RS"/>
          <w14:ligatures w14:val="none"/>
        </w:rPr>
        <w:t xml:space="preserve">. 2009;364(1532):2985-90. </w:t>
      </w:r>
      <w:proofErr w:type="spellStart"/>
      <w:r w:rsidRPr="009C0848">
        <w:rPr>
          <w:rFonts w:ascii="Cambria" w:eastAsia="Calibri" w:hAnsi="Cambria" w:cs="Times New Roman"/>
          <w:kern w:val="0"/>
          <w:lang w:val="sr-Cyrl-RS"/>
          <w14:ligatures w14:val="none"/>
        </w:rPr>
        <w:t>doi</w:t>
      </w:r>
      <w:proofErr w:type="spellEnd"/>
      <w:r w:rsidRPr="009C0848">
        <w:rPr>
          <w:rFonts w:ascii="Cambria" w:eastAsia="Calibri" w:hAnsi="Cambria" w:cs="Times New Roman"/>
          <w:kern w:val="0"/>
          <w:lang w:val="sr-Cyrl-RS"/>
          <w14:ligatures w14:val="none"/>
        </w:rPr>
        <w:t>: 10.1098/rstb.2009.0137.</w:t>
      </w:r>
    </w:p>
    <w:p w14:paraId="673049D1" w14:textId="1A2D4060"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Gianfredi</w:t>
      </w:r>
      <w:proofErr w:type="spellEnd"/>
      <w:r w:rsidRPr="009C0848">
        <w:rPr>
          <w:rFonts w:ascii="Cambria" w:eastAsia="Calibri" w:hAnsi="Cambria" w:cs="Times New Roman"/>
          <w:kern w:val="0"/>
          <w:lang w:val="sr-Cyrl-RS"/>
          <w14:ligatures w14:val="none"/>
        </w:rPr>
        <w:t xml:space="preserve"> V, </w:t>
      </w:r>
      <w:proofErr w:type="spellStart"/>
      <w:r w:rsidRPr="009C0848">
        <w:rPr>
          <w:rFonts w:ascii="Cambria" w:eastAsia="Calibri" w:hAnsi="Cambria" w:cs="Times New Roman"/>
          <w:kern w:val="0"/>
          <w:lang w:val="sr-Cyrl-RS"/>
          <w14:ligatures w14:val="none"/>
        </w:rPr>
        <w:t>Nucci</w:t>
      </w:r>
      <w:proofErr w:type="spellEnd"/>
      <w:r w:rsidRPr="009C0848">
        <w:rPr>
          <w:rFonts w:ascii="Cambria" w:eastAsia="Calibri" w:hAnsi="Cambria" w:cs="Times New Roman"/>
          <w:kern w:val="0"/>
          <w:lang w:val="sr-Cyrl-RS"/>
          <w14:ligatures w14:val="none"/>
        </w:rPr>
        <w:t xml:space="preserve"> D, </w:t>
      </w:r>
      <w:proofErr w:type="spellStart"/>
      <w:r w:rsidRPr="009C0848">
        <w:rPr>
          <w:rFonts w:ascii="Cambria" w:eastAsia="Calibri" w:hAnsi="Cambria" w:cs="Times New Roman"/>
          <w:kern w:val="0"/>
          <w:lang w:val="sr-Cyrl-RS"/>
          <w14:ligatures w14:val="none"/>
        </w:rPr>
        <w:t>Pennisi</w:t>
      </w:r>
      <w:proofErr w:type="spellEnd"/>
      <w:r w:rsidRPr="009C0848">
        <w:rPr>
          <w:rFonts w:ascii="Cambria" w:eastAsia="Calibri" w:hAnsi="Cambria" w:cs="Times New Roman"/>
          <w:kern w:val="0"/>
          <w:lang w:val="sr-Cyrl-RS"/>
          <w14:ligatures w14:val="none"/>
        </w:rPr>
        <w:t xml:space="preserve"> F, </w:t>
      </w:r>
      <w:proofErr w:type="spellStart"/>
      <w:r w:rsidRPr="009C0848">
        <w:rPr>
          <w:rFonts w:ascii="Cambria" w:eastAsia="Calibri" w:hAnsi="Cambria" w:cs="Times New Roman"/>
          <w:kern w:val="0"/>
          <w:lang w:val="sr-Cyrl-RS"/>
          <w14:ligatures w14:val="none"/>
        </w:rPr>
        <w:t>Maggi</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Veronese</w:t>
      </w:r>
      <w:proofErr w:type="spellEnd"/>
      <w:r w:rsidRPr="009C0848">
        <w:rPr>
          <w:rFonts w:ascii="Cambria" w:eastAsia="Calibri" w:hAnsi="Cambria" w:cs="Times New Roman"/>
          <w:kern w:val="0"/>
          <w:lang w:val="sr-Cyrl-RS"/>
          <w14:ligatures w14:val="none"/>
        </w:rPr>
        <w:t xml:space="preserve"> N, </w:t>
      </w:r>
      <w:proofErr w:type="spellStart"/>
      <w:r w:rsidRPr="009C0848">
        <w:rPr>
          <w:rFonts w:ascii="Cambria" w:eastAsia="Calibri" w:hAnsi="Cambria" w:cs="Times New Roman"/>
          <w:kern w:val="0"/>
          <w:lang w:val="sr-Cyrl-RS"/>
          <w14:ligatures w14:val="none"/>
        </w:rPr>
        <w:t>Soysal</w:t>
      </w:r>
      <w:proofErr w:type="spellEnd"/>
      <w:r w:rsidRPr="009C0848">
        <w:rPr>
          <w:rFonts w:ascii="Cambria" w:eastAsia="Calibri" w:hAnsi="Cambria" w:cs="Times New Roman"/>
          <w:kern w:val="0"/>
          <w:lang w:val="sr-Cyrl-RS"/>
          <w14:ligatures w14:val="none"/>
        </w:rPr>
        <w:t xml:space="preserve"> P.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longevity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approach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Clin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Exp</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2025;37(1):125. </w:t>
      </w:r>
    </w:p>
    <w:p w14:paraId="428CC24C" w14:textId="53A3674D" w:rsidR="00510FB0" w:rsidRPr="009C0848" w:rsidRDefault="00510FB0" w:rsidP="00C74243">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r w:rsidRPr="009C0848">
        <w:rPr>
          <w:rFonts w:ascii="Cambria" w:eastAsia="Calibri" w:hAnsi="Cambria" w:cs="Times New Roman"/>
          <w:kern w:val="0"/>
          <w:lang w:val="en-GB"/>
          <w14:ligatures w14:val="none"/>
        </w:rPr>
        <w:t>Eurostat</w:t>
      </w:r>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Europe</w:t>
      </w:r>
      <w:proofErr w:type="spellEnd"/>
      <w:r w:rsidRPr="009C0848">
        <w:rPr>
          <w:rFonts w:ascii="Cambria" w:eastAsia="Calibri" w:hAnsi="Cambria" w:cs="Times New Roman"/>
          <w:kern w:val="0"/>
          <w:lang w:val="sr-Cyrl-RS"/>
          <w14:ligatures w14:val="none"/>
        </w:rPr>
        <w:t xml:space="preserve"> — </w:t>
      </w:r>
      <w:proofErr w:type="spellStart"/>
      <w:r w:rsidRPr="009C0848">
        <w:rPr>
          <w:rFonts w:ascii="Cambria" w:eastAsia="Calibri" w:hAnsi="Cambria" w:cs="Times New Roman"/>
          <w:kern w:val="0"/>
          <w:lang w:val="sr-Cyrl-RS"/>
          <w14:ligatures w14:val="none"/>
        </w:rPr>
        <w:t>Looking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lives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people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EU — 2020 </w:t>
      </w:r>
      <w:proofErr w:type="spellStart"/>
      <w:r w:rsidRPr="009C0848">
        <w:rPr>
          <w:rFonts w:ascii="Cambria" w:eastAsia="Calibri" w:hAnsi="Cambria" w:cs="Times New Roman"/>
          <w:kern w:val="0"/>
          <w:lang w:val="sr-Cyrl-RS"/>
          <w14:ligatures w14:val="none"/>
        </w:rPr>
        <w:t>edition</w:t>
      </w:r>
      <w:proofErr w:type="spellEnd"/>
      <w:r w:rsidRPr="009C0848">
        <w:rPr>
          <w:rFonts w:ascii="Cambria" w:eastAsia="Calibri" w:hAnsi="Cambria" w:cs="Times New Roman"/>
          <w:kern w:val="0"/>
          <w:lang w:val="sr-Cyrl-RS"/>
          <w14:ligatures w14:val="none"/>
        </w:rPr>
        <w:t xml:space="preserve">. </w:t>
      </w:r>
      <w:r w:rsidR="00943E2C" w:rsidRPr="009C0848">
        <w:rPr>
          <w:rFonts w:ascii="Cambria" w:eastAsia="Calibri" w:hAnsi="Cambria" w:cs="Times New Roman"/>
          <w:kern w:val="0"/>
          <w:lang w:val="sr-Latn-RS"/>
          <w14:ligatures w14:val="none"/>
        </w:rPr>
        <w:t xml:space="preserve">Dostupno na: </w:t>
      </w:r>
      <w:hyperlink r:id="rId15" w:history="1">
        <w:r w:rsidRPr="009C0848">
          <w:rPr>
            <w:rFonts w:ascii="Cambria" w:eastAsia="Calibri" w:hAnsi="Cambria" w:cs="Times New Roman"/>
            <w:color w:val="0000FF"/>
            <w:kern w:val="0"/>
            <w:u w:val="single"/>
            <w:lang w:val="sr-Cyrl-RS"/>
            <w14:ligatures w14:val="none"/>
          </w:rPr>
          <w:t>https://ec.europa.eu/eurostat/web/products-statistical-books/-/KS-02-20-655</w:t>
        </w:r>
      </w:hyperlink>
      <w:r w:rsidR="00943E2C" w:rsidRPr="009C0848">
        <w:rPr>
          <w:rFonts w:ascii="Cambria" w:eastAsia="Calibri" w:hAnsi="Cambria" w:cs="Times New Roman"/>
          <w:color w:val="0000FF"/>
          <w:kern w:val="0"/>
          <w:u w:val="single"/>
          <w:lang w:val="sr-Latn-RS"/>
          <w14:ligatures w14:val="none"/>
        </w:rPr>
        <w:t xml:space="preserve">. </w:t>
      </w:r>
      <w:r w:rsidR="00C74243" w:rsidRPr="009C0848">
        <w:rPr>
          <w:rFonts w:ascii="Cambria" w:eastAsia="Calibri" w:hAnsi="Cambria" w:cs="Times New Roman"/>
          <w:color w:val="000000" w:themeColor="text1"/>
          <w:kern w:val="0"/>
          <w:lang w:val="en-GB"/>
          <w14:ligatures w14:val="none"/>
        </w:rPr>
        <w:t xml:space="preserve">Datum </w:t>
      </w:r>
      <w:proofErr w:type="spellStart"/>
      <w:r w:rsidR="00C74243" w:rsidRPr="009C0848">
        <w:rPr>
          <w:rFonts w:ascii="Cambria" w:eastAsia="Calibri" w:hAnsi="Cambria" w:cs="Times New Roman"/>
          <w:color w:val="000000" w:themeColor="text1"/>
          <w:kern w:val="0"/>
          <w:lang w:val="en-GB"/>
          <w14:ligatures w14:val="none"/>
        </w:rPr>
        <w:t>pristupa</w:t>
      </w:r>
      <w:proofErr w:type="spellEnd"/>
      <w:r w:rsidR="00C74243" w:rsidRPr="009C0848">
        <w:rPr>
          <w:rFonts w:ascii="Cambria" w:eastAsia="Calibri" w:hAnsi="Cambria" w:cs="Times New Roman"/>
          <w:color w:val="000000" w:themeColor="text1"/>
          <w:kern w:val="0"/>
          <w:lang w:val="en-GB"/>
          <w14:ligatures w14:val="none"/>
        </w:rPr>
        <w:t xml:space="preserve">: 13.11.2025. </w:t>
      </w:r>
      <w:proofErr w:type="spellStart"/>
      <w:r w:rsidR="00C74243" w:rsidRPr="009C0848">
        <w:rPr>
          <w:rFonts w:ascii="Cambria" w:eastAsia="Calibri" w:hAnsi="Cambria" w:cs="Times New Roman"/>
          <w:color w:val="000000" w:themeColor="text1"/>
          <w:kern w:val="0"/>
          <w:lang w:val="en-GB"/>
          <w14:ligatures w14:val="none"/>
        </w:rPr>
        <w:t>godine</w:t>
      </w:r>
      <w:proofErr w:type="spellEnd"/>
      <w:r w:rsidR="00C74243" w:rsidRPr="009C0848">
        <w:rPr>
          <w:rFonts w:ascii="Cambria" w:eastAsia="Calibri" w:hAnsi="Cambria" w:cs="Times New Roman"/>
          <w:color w:val="000000" w:themeColor="text1"/>
          <w:kern w:val="0"/>
          <w:lang w:val="en-GB"/>
          <w14:ligatures w14:val="none"/>
        </w:rPr>
        <w:t>.</w:t>
      </w:r>
    </w:p>
    <w:p w14:paraId="2D06C29D" w14:textId="1B883635" w:rsidR="00510FB0" w:rsidRPr="009C0848" w:rsidRDefault="00510FB0" w:rsidP="00C74243">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9C0848">
        <w:rPr>
          <w:rFonts w:ascii="Cambria" w:eastAsia="Calibri" w:hAnsi="Cambria" w:cs="Times New Roman"/>
          <w:kern w:val="0"/>
          <w:lang w:val="en-GB"/>
          <w14:ligatures w14:val="none"/>
        </w:rPr>
        <w:t>Republički</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zavod</w:t>
      </w:r>
      <w:proofErr w:type="spellEnd"/>
      <w:r w:rsidRPr="009C0848">
        <w:rPr>
          <w:rFonts w:ascii="Cambria" w:eastAsia="Calibri" w:hAnsi="Cambria" w:cs="Times New Roman"/>
          <w:kern w:val="0"/>
          <w:lang w:val="en-GB"/>
          <w14:ligatures w14:val="none"/>
        </w:rPr>
        <w:t xml:space="preserve"> za </w:t>
      </w:r>
      <w:proofErr w:type="spellStart"/>
      <w:r w:rsidRPr="009C0848">
        <w:rPr>
          <w:rFonts w:ascii="Cambria" w:eastAsia="Calibri" w:hAnsi="Cambria" w:cs="Times New Roman"/>
          <w:kern w:val="0"/>
          <w:lang w:val="en-GB"/>
          <w14:ligatures w14:val="none"/>
        </w:rPr>
        <w:t>statistiku</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Stanovništvo</w:t>
      </w:r>
      <w:proofErr w:type="spellEnd"/>
      <w:r w:rsidRPr="009C0848">
        <w:rPr>
          <w:rFonts w:ascii="Cambria" w:eastAsia="Calibri" w:hAnsi="Cambria" w:cs="Times New Roman"/>
          <w:kern w:val="0"/>
          <w:lang w:val="en-GB"/>
          <w14:ligatures w14:val="none"/>
        </w:rPr>
        <w:t xml:space="preserve"> – </w:t>
      </w:r>
      <w:proofErr w:type="spellStart"/>
      <w:r w:rsidRPr="009C0848">
        <w:rPr>
          <w:rFonts w:ascii="Cambria" w:eastAsia="Calibri" w:hAnsi="Cambria" w:cs="Times New Roman"/>
          <w:kern w:val="0"/>
          <w:lang w:val="en-GB"/>
          <w14:ligatures w14:val="none"/>
        </w:rPr>
        <w:t>Procene</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stanovništva</w:t>
      </w:r>
      <w:proofErr w:type="spellEnd"/>
      <w:r w:rsidRPr="009C0848">
        <w:rPr>
          <w:rFonts w:ascii="Cambria" w:eastAsia="Calibri" w:hAnsi="Cambria" w:cs="Times New Roman"/>
          <w:kern w:val="0"/>
          <w:lang w:val="en-GB"/>
          <w14:ligatures w14:val="none"/>
        </w:rPr>
        <w:t xml:space="preserve">. </w:t>
      </w:r>
      <w:proofErr w:type="spellStart"/>
      <w:r w:rsidR="00943E2C" w:rsidRPr="009C0848">
        <w:rPr>
          <w:rFonts w:ascii="Cambria" w:eastAsia="Calibri" w:hAnsi="Cambria" w:cs="Times New Roman"/>
          <w:kern w:val="0"/>
          <w:lang w:val="en-GB"/>
          <w14:ligatures w14:val="none"/>
        </w:rPr>
        <w:t>Dostupno</w:t>
      </w:r>
      <w:proofErr w:type="spellEnd"/>
      <w:r w:rsidR="00943E2C" w:rsidRPr="009C0848">
        <w:rPr>
          <w:rFonts w:ascii="Cambria" w:eastAsia="Calibri" w:hAnsi="Cambria" w:cs="Times New Roman"/>
          <w:kern w:val="0"/>
          <w:lang w:val="en-GB"/>
          <w14:ligatures w14:val="none"/>
        </w:rPr>
        <w:t xml:space="preserve"> </w:t>
      </w:r>
      <w:proofErr w:type="spellStart"/>
      <w:r w:rsidR="00943E2C" w:rsidRPr="009C0848">
        <w:rPr>
          <w:rFonts w:ascii="Cambria" w:eastAsia="Calibri" w:hAnsi="Cambria" w:cs="Times New Roman"/>
          <w:kern w:val="0"/>
          <w:lang w:val="en-GB"/>
          <w14:ligatures w14:val="none"/>
        </w:rPr>
        <w:t>na</w:t>
      </w:r>
      <w:proofErr w:type="spellEnd"/>
      <w:r w:rsidR="00943E2C" w:rsidRPr="009C0848">
        <w:rPr>
          <w:rFonts w:ascii="Cambria" w:eastAsia="Calibri" w:hAnsi="Cambria" w:cs="Times New Roman"/>
          <w:kern w:val="0"/>
          <w:lang w:val="en-GB"/>
          <w14:ligatures w14:val="none"/>
        </w:rPr>
        <w:t xml:space="preserve">: </w:t>
      </w:r>
      <w:hyperlink r:id="rId16" w:history="1">
        <w:r w:rsidRPr="009C0848">
          <w:rPr>
            <w:rFonts w:ascii="Cambria" w:eastAsia="Calibri" w:hAnsi="Cambria" w:cs="Times New Roman"/>
            <w:color w:val="0000FF"/>
            <w:kern w:val="0"/>
            <w:u w:val="single"/>
            <w:lang w:val="sr-Cyrl-RS"/>
            <w14:ligatures w14:val="none"/>
          </w:rPr>
          <w:t>https://publikacije.stat.gov.rs/G2025/Html/G20251177.html?utm_source=chatgpt.com</w:t>
        </w:r>
      </w:hyperlink>
      <w:r w:rsidR="00943E2C" w:rsidRPr="009C0848">
        <w:rPr>
          <w:rFonts w:ascii="Cambria" w:eastAsia="Calibri" w:hAnsi="Cambria" w:cs="Times New Roman"/>
          <w:color w:val="0000FF"/>
          <w:kern w:val="0"/>
          <w:u w:val="single"/>
          <w:lang w:val="sr-Latn-RS"/>
          <w14:ligatures w14:val="none"/>
        </w:rPr>
        <w:t xml:space="preserve">. </w:t>
      </w:r>
      <w:r w:rsidRPr="009C0848">
        <w:rPr>
          <w:rFonts w:ascii="Cambria" w:eastAsia="Calibri" w:hAnsi="Cambria" w:cs="Times New Roman"/>
          <w:kern w:val="0"/>
          <w:lang w:val="en-GB"/>
          <w14:ligatures w14:val="none"/>
        </w:rPr>
        <w:t xml:space="preserve"> </w:t>
      </w:r>
      <w:r w:rsidR="00C74243" w:rsidRPr="009C0848">
        <w:rPr>
          <w:rFonts w:ascii="Cambria" w:eastAsia="Calibri" w:hAnsi="Cambria" w:cs="Times New Roman"/>
          <w:color w:val="000000" w:themeColor="text1"/>
          <w:kern w:val="0"/>
          <w:lang w:val="en-GB"/>
          <w14:ligatures w14:val="none"/>
        </w:rPr>
        <w:t xml:space="preserve">Datum </w:t>
      </w:r>
      <w:proofErr w:type="spellStart"/>
      <w:r w:rsidR="00C74243" w:rsidRPr="009C0848">
        <w:rPr>
          <w:rFonts w:ascii="Cambria" w:eastAsia="Calibri" w:hAnsi="Cambria" w:cs="Times New Roman"/>
          <w:color w:val="000000" w:themeColor="text1"/>
          <w:kern w:val="0"/>
          <w:lang w:val="en-GB"/>
          <w14:ligatures w14:val="none"/>
        </w:rPr>
        <w:t>pristupa</w:t>
      </w:r>
      <w:proofErr w:type="spellEnd"/>
      <w:r w:rsidR="00C74243" w:rsidRPr="009C0848">
        <w:rPr>
          <w:rFonts w:ascii="Cambria" w:eastAsia="Calibri" w:hAnsi="Cambria" w:cs="Times New Roman"/>
          <w:color w:val="000000" w:themeColor="text1"/>
          <w:kern w:val="0"/>
          <w:lang w:val="en-GB"/>
          <w14:ligatures w14:val="none"/>
        </w:rPr>
        <w:t xml:space="preserve">: 13.11.2025. </w:t>
      </w:r>
      <w:proofErr w:type="spellStart"/>
      <w:r w:rsidR="00C74243" w:rsidRPr="009C0848">
        <w:rPr>
          <w:rFonts w:ascii="Cambria" w:eastAsia="Calibri" w:hAnsi="Cambria" w:cs="Times New Roman"/>
          <w:color w:val="000000" w:themeColor="text1"/>
          <w:kern w:val="0"/>
          <w:lang w:val="en-GB"/>
          <w14:ligatures w14:val="none"/>
        </w:rPr>
        <w:t>godine</w:t>
      </w:r>
      <w:proofErr w:type="spellEnd"/>
      <w:r w:rsidR="00C74243" w:rsidRPr="009C0848">
        <w:rPr>
          <w:rFonts w:ascii="Cambria" w:eastAsia="Calibri" w:hAnsi="Cambria" w:cs="Times New Roman"/>
          <w:color w:val="000000" w:themeColor="text1"/>
          <w:kern w:val="0"/>
          <w:lang w:val="en-GB"/>
          <w14:ligatures w14:val="none"/>
        </w:rPr>
        <w:t>.</w:t>
      </w:r>
    </w:p>
    <w:p w14:paraId="7764D52D" w14:textId="6DE3F044" w:rsidR="00510FB0" w:rsidRPr="009C0848" w:rsidRDefault="00510FB0" w:rsidP="00C74243">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9C0848">
        <w:rPr>
          <w:rFonts w:ascii="Cambria" w:eastAsia="Calibri" w:hAnsi="Cambria" w:cs="Times New Roman"/>
          <w:kern w:val="0"/>
          <w:lang w:val="sr-Cyrl-RS"/>
          <w14:ligatures w14:val="none"/>
        </w:rPr>
        <w:t>Republički</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zavod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za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statistiku</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en-GB"/>
          <w14:ligatures w14:val="none"/>
        </w:rPr>
        <w:t>Demografska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statistika</w:t>
      </w:r>
      <w:proofErr w:type="spellEnd"/>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 2023. </w:t>
      </w:r>
      <w:r w:rsidRPr="009C0848">
        <w:rPr>
          <w:rFonts w:ascii="Cambria" w:eastAsia="Calibri" w:hAnsi="Cambria" w:cs="Times New Roman"/>
          <w:kern w:val="0"/>
          <w:lang w:val="en-GB"/>
          <w14:ligatures w14:val="none"/>
        </w:rPr>
        <w:t>Beograd</w:t>
      </w:r>
      <w:r w:rsidRPr="009C0848">
        <w:rPr>
          <w:rFonts w:ascii="Cambria" w:eastAsia="Calibri" w:hAnsi="Cambria" w:cs="Times New Roman"/>
          <w:kern w:val="0"/>
          <w:lang w:val="sr-Cyrl-RS"/>
          <w14:ligatures w14:val="none"/>
        </w:rPr>
        <w:t xml:space="preserve"> 2024. </w:t>
      </w:r>
      <w:r w:rsidR="00AE1CD8" w:rsidRPr="009C0848">
        <w:rPr>
          <w:rFonts w:ascii="Cambria" w:eastAsia="Calibri" w:hAnsi="Cambria" w:cs="Times New Roman"/>
          <w:kern w:val="0"/>
          <w:lang w:val="sr-Latn-RS"/>
          <w14:ligatures w14:val="none"/>
        </w:rPr>
        <w:t xml:space="preserve">Dostupno na: </w:t>
      </w:r>
      <w:hyperlink r:id="rId17" w:history="1">
        <w:r w:rsidRPr="009C0848">
          <w:rPr>
            <w:rFonts w:ascii="Cambria" w:eastAsia="Calibri" w:hAnsi="Cambria" w:cs="Times New Roman"/>
            <w:color w:val="0000FF"/>
            <w:kern w:val="0"/>
            <w:u w:val="single"/>
            <w:lang w:val="sr-Cyrl-RS"/>
            <w14:ligatures w14:val="none"/>
          </w:rPr>
          <w:t>https://publikacije.stat.gov.rs/G2024/pdf/G202414021.pdf?utm_source=chatgpt.com</w:t>
        </w:r>
      </w:hyperlink>
      <w:r w:rsidR="00AE1CD8" w:rsidRPr="009C0848">
        <w:rPr>
          <w:rFonts w:ascii="Cambria" w:eastAsia="Calibri" w:hAnsi="Cambria" w:cs="Times New Roman"/>
          <w:color w:val="0000FF"/>
          <w:kern w:val="0"/>
          <w:u w:val="single"/>
          <w:lang w:val="sr-Latn-RS"/>
          <w14:ligatures w14:val="none"/>
        </w:rPr>
        <w:t xml:space="preserve">. </w:t>
      </w:r>
      <w:r w:rsidR="00C74243" w:rsidRPr="009C0848">
        <w:rPr>
          <w:rFonts w:ascii="Cambria" w:eastAsia="Calibri" w:hAnsi="Cambria" w:cs="Times New Roman"/>
          <w:color w:val="000000" w:themeColor="text1"/>
          <w:kern w:val="0"/>
          <w:lang w:val="en-GB"/>
          <w14:ligatures w14:val="none"/>
        </w:rPr>
        <w:t xml:space="preserve">Datum </w:t>
      </w:r>
      <w:proofErr w:type="spellStart"/>
      <w:r w:rsidR="00C74243" w:rsidRPr="009C0848">
        <w:rPr>
          <w:rFonts w:ascii="Cambria" w:eastAsia="Calibri" w:hAnsi="Cambria" w:cs="Times New Roman"/>
          <w:color w:val="000000" w:themeColor="text1"/>
          <w:kern w:val="0"/>
          <w:lang w:val="en-GB"/>
          <w14:ligatures w14:val="none"/>
        </w:rPr>
        <w:t>pristupa</w:t>
      </w:r>
      <w:proofErr w:type="spellEnd"/>
      <w:r w:rsidR="00C74243" w:rsidRPr="009C0848">
        <w:rPr>
          <w:rFonts w:ascii="Cambria" w:eastAsia="Calibri" w:hAnsi="Cambria" w:cs="Times New Roman"/>
          <w:color w:val="000000" w:themeColor="text1"/>
          <w:kern w:val="0"/>
          <w:lang w:val="en-GB"/>
          <w14:ligatures w14:val="none"/>
        </w:rPr>
        <w:t xml:space="preserve">: 13.11.2025. </w:t>
      </w:r>
      <w:proofErr w:type="spellStart"/>
      <w:r w:rsidR="00C74243" w:rsidRPr="009C0848">
        <w:rPr>
          <w:rFonts w:ascii="Cambria" w:eastAsia="Calibri" w:hAnsi="Cambria" w:cs="Times New Roman"/>
          <w:color w:val="000000" w:themeColor="text1"/>
          <w:kern w:val="0"/>
          <w:lang w:val="en-GB"/>
          <w14:ligatures w14:val="none"/>
        </w:rPr>
        <w:t>godine</w:t>
      </w:r>
      <w:proofErr w:type="spellEnd"/>
      <w:r w:rsidR="00C74243" w:rsidRPr="009C0848">
        <w:rPr>
          <w:rFonts w:ascii="Cambria" w:eastAsia="Calibri" w:hAnsi="Cambria" w:cs="Times New Roman"/>
          <w:color w:val="000000" w:themeColor="text1"/>
          <w:kern w:val="0"/>
          <w:lang w:val="en-GB"/>
          <w14:ligatures w14:val="none"/>
        </w:rPr>
        <w:t>.</w:t>
      </w:r>
    </w:p>
    <w:p w14:paraId="72531EDF"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Sevo</w:t>
      </w:r>
      <w:proofErr w:type="spellEnd"/>
      <w:r w:rsidRPr="009C0848">
        <w:rPr>
          <w:rFonts w:ascii="Cambria" w:eastAsia="Calibri" w:hAnsi="Cambria" w:cs="Times New Roman"/>
          <w:kern w:val="0"/>
          <w:lang w:val="sr-Cyrl-RS"/>
          <w14:ligatures w14:val="none"/>
        </w:rPr>
        <w:t xml:space="preserve"> G, </w:t>
      </w:r>
      <w:proofErr w:type="spellStart"/>
      <w:r w:rsidRPr="009C0848">
        <w:rPr>
          <w:rFonts w:ascii="Cambria" w:eastAsia="Calibri" w:hAnsi="Cambria" w:cs="Times New Roman"/>
          <w:kern w:val="0"/>
          <w:lang w:val="sr-Cyrl-RS"/>
          <w14:ligatures w14:val="none"/>
        </w:rPr>
        <w:t>Despotovic</w:t>
      </w:r>
      <w:proofErr w:type="spellEnd"/>
      <w:r w:rsidRPr="009C0848">
        <w:rPr>
          <w:rFonts w:ascii="Cambria" w:eastAsia="Calibri" w:hAnsi="Cambria" w:cs="Times New Roman"/>
          <w:kern w:val="0"/>
          <w:lang w:val="sr-Cyrl-RS"/>
          <w14:ligatures w14:val="none"/>
        </w:rPr>
        <w:t xml:space="preserve"> N, </w:t>
      </w:r>
      <w:proofErr w:type="spellStart"/>
      <w:r w:rsidRPr="009C0848">
        <w:rPr>
          <w:rFonts w:ascii="Cambria" w:eastAsia="Calibri" w:hAnsi="Cambria" w:cs="Times New Roman"/>
          <w:kern w:val="0"/>
          <w:lang w:val="sr-Cyrl-RS"/>
          <w14:ligatures w14:val="none"/>
        </w:rPr>
        <w:t>Erceg</w:t>
      </w:r>
      <w:proofErr w:type="spellEnd"/>
      <w:r w:rsidRPr="009C0848">
        <w:rPr>
          <w:rFonts w:ascii="Cambria" w:eastAsia="Calibri" w:hAnsi="Cambria" w:cs="Times New Roman"/>
          <w:kern w:val="0"/>
          <w:lang w:val="sr-Cyrl-RS"/>
          <w14:ligatures w14:val="none"/>
        </w:rPr>
        <w:t xml:space="preserve"> P, </w:t>
      </w:r>
      <w:proofErr w:type="spellStart"/>
      <w:r w:rsidRPr="009C0848">
        <w:rPr>
          <w:rFonts w:ascii="Cambria" w:eastAsia="Calibri" w:hAnsi="Cambria" w:cs="Times New Roman"/>
          <w:kern w:val="0"/>
          <w:lang w:val="sr-Cyrl-RS"/>
          <w14:ligatures w14:val="none"/>
        </w:rPr>
        <w:t>Jankelic</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Milosevic</w:t>
      </w:r>
      <w:proofErr w:type="spellEnd"/>
      <w:r w:rsidRPr="009C0848">
        <w:rPr>
          <w:rFonts w:ascii="Cambria" w:eastAsia="Calibri" w:hAnsi="Cambria" w:cs="Times New Roman"/>
          <w:kern w:val="0"/>
          <w:lang w:val="sr-Cyrl-RS"/>
          <w14:ligatures w14:val="none"/>
        </w:rPr>
        <w:t xml:space="preserve"> DP, </w:t>
      </w:r>
      <w:proofErr w:type="spellStart"/>
      <w:r w:rsidRPr="009C0848">
        <w:rPr>
          <w:rFonts w:ascii="Cambria" w:eastAsia="Calibri" w:hAnsi="Cambria" w:cs="Times New Roman"/>
          <w:kern w:val="0"/>
          <w:lang w:val="sr-Cyrl-RS"/>
          <w14:ligatures w14:val="none"/>
        </w:rPr>
        <w:t>Davidovic</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Serbia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Adv</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Gerontol</w:t>
      </w:r>
      <w:proofErr w:type="spellEnd"/>
      <w:r w:rsidRPr="009C0848">
        <w:rPr>
          <w:rFonts w:ascii="Cambria" w:eastAsia="Calibri" w:hAnsi="Cambria" w:cs="Times New Roman"/>
          <w:kern w:val="0"/>
          <w:lang w:val="sr-Cyrl-RS"/>
          <w14:ligatures w14:val="none"/>
        </w:rPr>
        <w:t>. 2009;22(4):553-7.</w:t>
      </w:r>
    </w:p>
    <w:p w14:paraId="79D4570E" w14:textId="390B3421"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Jones</w:t>
      </w:r>
      <w:proofErr w:type="spellEnd"/>
      <w:r w:rsidRPr="009C0848">
        <w:rPr>
          <w:rFonts w:ascii="Cambria" w:eastAsia="Calibri" w:hAnsi="Cambria" w:cs="Times New Roman"/>
          <w:kern w:val="0"/>
          <w:lang w:val="sr-Cyrl-RS"/>
          <w14:ligatures w14:val="none"/>
        </w:rPr>
        <w:t xml:space="preserve"> CH, </w:t>
      </w:r>
      <w:proofErr w:type="spellStart"/>
      <w:r w:rsidRPr="009C0848">
        <w:rPr>
          <w:rFonts w:ascii="Cambria" w:eastAsia="Calibri" w:hAnsi="Cambria" w:cs="Times New Roman"/>
          <w:kern w:val="0"/>
          <w:lang w:val="sr-Cyrl-RS"/>
          <w14:ligatures w14:val="none"/>
        </w:rPr>
        <w:t>Dolsten</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Healthcare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brink</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navigating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challenges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society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United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States</w:t>
      </w:r>
      <w:proofErr w:type="spellEnd"/>
      <w:r w:rsidRPr="009C0848">
        <w:rPr>
          <w:rFonts w:ascii="Cambria" w:eastAsia="Calibri" w:hAnsi="Cambria" w:cs="Times New Roman"/>
          <w:kern w:val="0"/>
          <w:lang w:val="sr-Cyrl-RS"/>
          <w14:ligatures w14:val="none"/>
        </w:rPr>
        <w:t xml:space="preserve">. NPJ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2024;10(1):22. </w:t>
      </w:r>
    </w:p>
    <w:p w14:paraId="621CB2A3" w14:textId="32ACDA89"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Stojkovic</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Milovanovic</w:t>
      </w:r>
      <w:proofErr w:type="spellEnd"/>
      <w:r w:rsidRPr="009C0848">
        <w:rPr>
          <w:rFonts w:ascii="Cambria" w:eastAsia="Calibri" w:hAnsi="Cambria" w:cs="Times New Roman"/>
          <w:kern w:val="0"/>
          <w:lang w:val="sr-Cyrl-RS"/>
          <w14:ligatures w14:val="none"/>
        </w:rPr>
        <w:t xml:space="preserve"> O.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spending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follows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pace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challenges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lying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ahead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largest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Western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balkan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market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Front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2015;3:58. </w:t>
      </w:r>
    </w:p>
    <w:p w14:paraId="01FE0F7B" w14:textId="4CDF597D"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Jakovljevic</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alongside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spending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growth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Srpski</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arhiv</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za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celokupno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lekarstvo</w:t>
      </w:r>
      <w:proofErr w:type="spellEnd"/>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 2017;145</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9-10</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 534-539</w:t>
      </w:r>
      <w:r w:rsidR="00667A01" w:rsidRPr="009C0848">
        <w:rPr>
          <w:rFonts w:ascii="Cambria" w:eastAsia="Calibri" w:hAnsi="Cambria" w:cs="Times New Roman"/>
          <w:kern w:val="0"/>
          <w:lang w:val="sr-Latn-RS"/>
          <w14:ligatures w14:val="none"/>
        </w:rPr>
        <w:t>.</w:t>
      </w:r>
      <w:r w:rsidRPr="009C0848">
        <w:rPr>
          <w:rFonts w:ascii="Cambria" w:eastAsia="Calibri" w:hAnsi="Cambria" w:cs="Times New Roman"/>
          <w:kern w:val="0"/>
          <w:lang w:val="en-GB"/>
          <w14:ligatures w14:val="none"/>
        </w:rPr>
        <w:t xml:space="preserve"> </w:t>
      </w:r>
    </w:p>
    <w:p w14:paraId="0AA48341"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Agree</w:t>
      </w:r>
      <w:proofErr w:type="spellEnd"/>
      <w:r w:rsidRPr="009C0848">
        <w:rPr>
          <w:rFonts w:ascii="Cambria" w:eastAsia="Calibri" w:hAnsi="Cambria" w:cs="Times New Roman"/>
          <w:kern w:val="0"/>
          <w:lang w:val="sr-Cyrl-RS"/>
          <w14:ligatures w14:val="none"/>
        </w:rPr>
        <w:t xml:space="preserve"> EM. </w:t>
      </w:r>
      <w:proofErr w:type="spellStart"/>
      <w:r w:rsidRPr="009C0848">
        <w:rPr>
          <w:rFonts w:ascii="Cambria" w:eastAsia="Calibri" w:hAnsi="Cambria" w:cs="Times New Roman"/>
          <w:kern w:val="0"/>
          <w:lang w:val="sr-Cyrl-RS"/>
          <w14:ligatures w14:val="none"/>
        </w:rPr>
        <w:t>Social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Changes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Women's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Roles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Families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Generational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Ties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Generations</w:t>
      </w:r>
      <w:proofErr w:type="spellEnd"/>
      <w:r w:rsidRPr="009C0848">
        <w:rPr>
          <w:rFonts w:ascii="Cambria" w:eastAsia="Calibri" w:hAnsi="Cambria" w:cs="Times New Roman"/>
          <w:kern w:val="0"/>
          <w:lang w:val="sr-Cyrl-RS"/>
          <w14:ligatures w14:val="none"/>
        </w:rPr>
        <w:t xml:space="preserve">. 2017;41(2):63-70. </w:t>
      </w:r>
    </w:p>
    <w:p w14:paraId="644C167A" w14:textId="4C06A4CC"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Hajizadeh</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Hafezi</w:t>
      </w:r>
      <w:proofErr w:type="spellEnd"/>
      <w:r w:rsidRPr="009C0848">
        <w:rPr>
          <w:rFonts w:ascii="Cambria" w:eastAsia="Calibri" w:hAnsi="Cambria" w:cs="Times New Roman"/>
          <w:kern w:val="0"/>
          <w:lang w:val="sr-Cyrl-RS"/>
          <w14:ligatures w14:val="none"/>
        </w:rPr>
        <w:t xml:space="preserve"> R, </w:t>
      </w:r>
      <w:proofErr w:type="spellStart"/>
      <w:r w:rsidRPr="009C0848">
        <w:rPr>
          <w:rFonts w:ascii="Cambria" w:eastAsia="Calibri" w:hAnsi="Cambria" w:cs="Times New Roman"/>
          <w:kern w:val="0"/>
          <w:lang w:val="sr-Cyrl-RS"/>
          <w14:ligatures w14:val="none"/>
        </w:rPr>
        <w:t>Torabi</w:t>
      </w:r>
      <w:proofErr w:type="spellEnd"/>
      <w:r w:rsidRPr="009C0848">
        <w:rPr>
          <w:rFonts w:ascii="Cambria" w:eastAsia="Calibri" w:hAnsi="Cambria" w:cs="Times New Roman"/>
          <w:kern w:val="0"/>
          <w:lang w:val="sr-Cyrl-RS"/>
          <w14:ligatures w14:val="none"/>
        </w:rPr>
        <w:t xml:space="preserve"> F, </w:t>
      </w:r>
      <w:proofErr w:type="spellStart"/>
      <w:r w:rsidRPr="009C0848">
        <w:rPr>
          <w:rFonts w:ascii="Cambria" w:eastAsia="Calibri" w:hAnsi="Cambria" w:cs="Times New Roman"/>
          <w:kern w:val="0"/>
          <w:lang w:val="sr-Cyrl-RS"/>
          <w14:ligatures w14:val="none"/>
        </w:rPr>
        <w:t>Akbari</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Sari</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Tajvar</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Consequences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Systems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Conceptual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Framework</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Policy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Practice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Ethiop</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w:t>
      </w:r>
      <w:proofErr w:type="spellEnd"/>
      <w:r w:rsidRPr="009C0848">
        <w:rPr>
          <w:rFonts w:ascii="Cambria" w:eastAsia="Calibri" w:hAnsi="Cambria" w:cs="Times New Roman"/>
          <w:kern w:val="0"/>
          <w:lang w:val="sr-Cyrl-RS"/>
          <w14:ligatures w14:val="none"/>
        </w:rPr>
        <w:t xml:space="preserve">. 2025;35(1):51-62. </w:t>
      </w:r>
    </w:p>
    <w:p w14:paraId="56072A30" w14:textId="6ABF79C7" w:rsidR="00510FB0" w:rsidRPr="009C0848" w:rsidRDefault="00510FB0" w:rsidP="00C74243">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9C0848">
        <w:rPr>
          <w:rFonts w:ascii="Cambria" w:eastAsia="Calibri" w:hAnsi="Cambria" w:cs="Times New Roman"/>
          <w:kern w:val="0"/>
          <w:lang w:val="sr-Cyrl-RS"/>
          <w14:ligatures w14:val="none"/>
        </w:rPr>
        <w:t>National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Research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Council</w:t>
      </w:r>
      <w:proofErr w:type="spellEnd"/>
      <w:r w:rsidRPr="009C0848">
        <w:rPr>
          <w:rFonts w:ascii="Cambria" w:eastAsia="Calibri" w:hAnsi="Cambria" w:cs="Times New Roman"/>
          <w:kern w:val="0"/>
          <w:lang w:val="sr-Cyrl-RS"/>
          <w14:ligatures w14:val="none"/>
        </w:rPr>
        <w:t xml:space="preserve"> (US) </w:t>
      </w:r>
      <w:proofErr w:type="spellStart"/>
      <w:r w:rsidRPr="009C0848">
        <w:rPr>
          <w:rFonts w:ascii="Cambria" w:eastAsia="Calibri" w:hAnsi="Cambria" w:cs="Times New Roman"/>
          <w:kern w:val="0"/>
          <w:lang w:val="sr-Cyrl-RS"/>
          <w14:ligatures w14:val="none"/>
        </w:rPr>
        <w:t>Panel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Statistics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Gilford</w:t>
      </w:r>
      <w:proofErr w:type="spellEnd"/>
      <w:r w:rsidRPr="009C0848">
        <w:rPr>
          <w:rFonts w:ascii="Cambria" w:eastAsia="Calibri" w:hAnsi="Cambria" w:cs="Times New Roman"/>
          <w:kern w:val="0"/>
          <w:lang w:val="sr-Cyrl-RS"/>
          <w14:ligatures w14:val="none"/>
        </w:rPr>
        <w:t xml:space="preserve"> DM, </w:t>
      </w:r>
      <w:proofErr w:type="spellStart"/>
      <w:r w:rsidRPr="009C0848">
        <w:rPr>
          <w:rFonts w:ascii="Cambria" w:eastAsia="Calibri" w:hAnsi="Cambria" w:cs="Times New Roman"/>
          <w:kern w:val="0"/>
          <w:lang w:val="sr-Cyrl-RS"/>
          <w14:ligatures w14:val="none"/>
        </w:rPr>
        <w:t>editor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Twenty-First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Century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Statistics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Policy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Washington</w:t>
      </w:r>
      <w:proofErr w:type="spellEnd"/>
      <w:r w:rsidRPr="009C0848">
        <w:rPr>
          <w:rFonts w:ascii="Cambria" w:eastAsia="Calibri" w:hAnsi="Cambria" w:cs="Times New Roman"/>
          <w:kern w:val="0"/>
          <w:lang w:val="sr-Cyrl-RS"/>
          <w14:ligatures w14:val="none"/>
        </w:rPr>
        <w:t xml:space="preserve"> (DC): </w:t>
      </w:r>
      <w:proofErr w:type="spellStart"/>
      <w:r w:rsidRPr="009C0848">
        <w:rPr>
          <w:rFonts w:ascii="Cambria" w:eastAsia="Calibri" w:hAnsi="Cambria" w:cs="Times New Roman"/>
          <w:kern w:val="0"/>
          <w:lang w:val="sr-Cyrl-RS"/>
          <w14:ligatures w14:val="none"/>
        </w:rPr>
        <w:t>National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Academies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Press</w:t>
      </w:r>
      <w:proofErr w:type="spellEnd"/>
      <w:r w:rsidRPr="009C0848">
        <w:rPr>
          <w:rFonts w:ascii="Cambria" w:eastAsia="Calibri" w:hAnsi="Cambria" w:cs="Times New Roman"/>
          <w:kern w:val="0"/>
          <w:lang w:val="sr-Cyrl-RS"/>
          <w14:ligatures w14:val="none"/>
        </w:rPr>
        <w:t xml:space="preserve"> (US); 1988. 2, </w:t>
      </w:r>
      <w:proofErr w:type="spellStart"/>
      <w:r w:rsidRPr="009C0848">
        <w:rPr>
          <w:rFonts w:ascii="Cambria" w:eastAsia="Calibri" w:hAnsi="Cambria" w:cs="Times New Roman"/>
          <w:kern w:val="0"/>
          <w:lang w:val="sr-Cyrl-RS"/>
          <w14:ligatures w14:val="none"/>
        </w:rPr>
        <w:t>Social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Economic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Demographic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Changes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among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Elderly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en-GB"/>
          <w14:ligatures w14:val="none"/>
        </w:rPr>
        <w:t>Dostupno</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na</w:t>
      </w:r>
      <w:proofErr w:type="spellEnd"/>
      <w:r w:rsidRPr="009C0848">
        <w:rPr>
          <w:rFonts w:ascii="Cambria" w:eastAsia="Calibri" w:hAnsi="Cambria" w:cs="Times New Roman"/>
          <w:kern w:val="0"/>
          <w:lang w:val="sr-Cyrl-RS"/>
          <w14:ligatures w14:val="none"/>
        </w:rPr>
        <w:t xml:space="preserve">: </w:t>
      </w:r>
      <w:hyperlink r:id="rId18" w:history="1">
        <w:r w:rsidRPr="009C0848">
          <w:rPr>
            <w:rFonts w:ascii="Cambria" w:eastAsia="Calibri" w:hAnsi="Cambria" w:cs="Times New Roman"/>
            <w:color w:val="0000FF"/>
            <w:kern w:val="0"/>
            <w:u w:val="single"/>
            <w:lang w:val="sr-Cyrl-RS"/>
            <w14:ligatures w14:val="none"/>
          </w:rPr>
          <w:t>https://www.ncbi.nlm.nih.gov/books/NBK217734/</w:t>
        </w:r>
      </w:hyperlink>
      <w:r w:rsidR="00C74243" w:rsidRPr="009C0848">
        <w:rPr>
          <w:rFonts w:ascii="Cambria" w:eastAsia="Calibri" w:hAnsi="Cambria" w:cs="Times New Roman"/>
          <w:color w:val="0000FF"/>
          <w:kern w:val="0"/>
          <w:u w:val="single"/>
          <w:lang w:val="sr-Latn-RS"/>
          <w14:ligatures w14:val="none"/>
        </w:rPr>
        <w:t xml:space="preserve">. </w:t>
      </w:r>
      <w:r w:rsidR="00C74243" w:rsidRPr="009C0848">
        <w:rPr>
          <w:rFonts w:ascii="Cambria" w:eastAsia="Calibri" w:hAnsi="Cambria" w:cs="Times New Roman"/>
          <w:color w:val="000000" w:themeColor="text1"/>
          <w:kern w:val="0"/>
          <w:lang w:val="en-GB"/>
          <w14:ligatures w14:val="none"/>
        </w:rPr>
        <w:t xml:space="preserve">Datum </w:t>
      </w:r>
      <w:proofErr w:type="spellStart"/>
      <w:r w:rsidR="00C74243" w:rsidRPr="009C0848">
        <w:rPr>
          <w:rFonts w:ascii="Cambria" w:eastAsia="Calibri" w:hAnsi="Cambria" w:cs="Times New Roman"/>
          <w:color w:val="000000" w:themeColor="text1"/>
          <w:kern w:val="0"/>
          <w:lang w:val="en-GB"/>
          <w14:ligatures w14:val="none"/>
        </w:rPr>
        <w:t>pristupa</w:t>
      </w:r>
      <w:proofErr w:type="spellEnd"/>
      <w:r w:rsidR="00C74243" w:rsidRPr="009C0848">
        <w:rPr>
          <w:rFonts w:ascii="Cambria" w:eastAsia="Calibri" w:hAnsi="Cambria" w:cs="Times New Roman"/>
          <w:color w:val="000000" w:themeColor="text1"/>
          <w:kern w:val="0"/>
          <w:lang w:val="en-GB"/>
          <w14:ligatures w14:val="none"/>
        </w:rPr>
        <w:t xml:space="preserve">: 15.11.2025. </w:t>
      </w:r>
      <w:proofErr w:type="spellStart"/>
      <w:r w:rsidR="00C74243" w:rsidRPr="009C0848">
        <w:rPr>
          <w:rFonts w:ascii="Cambria" w:eastAsia="Calibri" w:hAnsi="Cambria" w:cs="Times New Roman"/>
          <w:color w:val="000000" w:themeColor="text1"/>
          <w:kern w:val="0"/>
          <w:lang w:val="en-GB"/>
          <w14:ligatures w14:val="none"/>
        </w:rPr>
        <w:t>godine</w:t>
      </w:r>
      <w:proofErr w:type="spellEnd"/>
      <w:r w:rsidR="00C74243" w:rsidRPr="009C0848">
        <w:rPr>
          <w:rFonts w:ascii="Cambria" w:eastAsia="Calibri" w:hAnsi="Cambria" w:cs="Times New Roman"/>
          <w:color w:val="000000" w:themeColor="text1"/>
          <w:kern w:val="0"/>
          <w:lang w:val="en-GB"/>
          <w14:ligatures w14:val="none"/>
        </w:rPr>
        <w:t>.</w:t>
      </w:r>
    </w:p>
    <w:p w14:paraId="6BEA6939" w14:textId="0CFB74A4"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lastRenderedPageBreak/>
        <w:t>Barakovic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Husic</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Melero</w:t>
      </w:r>
      <w:proofErr w:type="spellEnd"/>
      <w:r w:rsidRPr="009C0848">
        <w:rPr>
          <w:rFonts w:ascii="Cambria" w:eastAsia="Calibri" w:hAnsi="Cambria" w:cs="Times New Roman"/>
          <w:kern w:val="0"/>
          <w:lang w:val="sr-Cyrl-RS"/>
          <w14:ligatures w14:val="none"/>
        </w:rPr>
        <w:t xml:space="preserve"> FJ, </w:t>
      </w:r>
      <w:proofErr w:type="spellStart"/>
      <w:r w:rsidRPr="009C0848">
        <w:rPr>
          <w:rFonts w:ascii="Cambria" w:eastAsia="Calibri" w:hAnsi="Cambria" w:cs="Times New Roman"/>
          <w:kern w:val="0"/>
          <w:lang w:val="sr-Cyrl-RS"/>
          <w14:ligatures w14:val="none"/>
        </w:rPr>
        <w:t>Barakovic</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Lameski</w:t>
      </w:r>
      <w:proofErr w:type="spellEnd"/>
      <w:r w:rsidRPr="009C0848">
        <w:rPr>
          <w:rFonts w:ascii="Cambria" w:eastAsia="Calibri" w:hAnsi="Cambria" w:cs="Times New Roman"/>
          <w:kern w:val="0"/>
          <w:lang w:val="sr-Cyrl-RS"/>
          <w14:ligatures w14:val="none"/>
        </w:rPr>
        <w:t xml:space="preserve"> P, </w:t>
      </w:r>
      <w:proofErr w:type="spellStart"/>
      <w:r w:rsidRPr="009C0848">
        <w:rPr>
          <w:rFonts w:ascii="Cambria" w:eastAsia="Calibri" w:hAnsi="Cambria" w:cs="Times New Roman"/>
          <w:kern w:val="0"/>
          <w:lang w:val="sr-Cyrl-RS"/>
          <w14:ligatures w14:val="none"/>
        </w:rPr>
        <w:t>Zdravevski</w:t>
      </w:r>
      <w:proofErr w:type="spellEnd"/>
      <w:r w:rsidRPr="009C0848">
        <w:rPr>
          <w:rFonts w:ascii="Cambria" w:eastAsia="Calibri" w:hAnsi="Cambria" w:cs="Times New Roman"/>
          <w:kern w:val="0"/>
          <w:lang w:val="sr-Cyrl-RS"/>
          <w14:ligatures w14:val="none"/>
        </w:rPr>
        <w:t xml:space="preserve"> E, </w:t>
      </w:r>
      <w:proofErr w:type="spellStart"/>
      <w:r w:rsidRPr="009C0848">
        <w:rPr>
          <w:rFonts w:ascii="Cambria" w:eastAsia="Calibri" w:hAnsi="Cambria" w:cs="Times New Roman"/>
          <w:kern w:val="0"/>
          <w:lang w:val="sr-Cyrl-RS"/>
          <w14:ligatures w14:val="none"/>
        </w:rPr>
        <w:t>Maresova</w:t>
      </w:r>
      <w:proofErr w:type="spellEnd"/>
      <w:r w:rsidRPr="009C0848">
        <w:rPr>
          <w:rFonts w:ascii="Cambria" w:eastAsia="Calibri" w:hAnsi="Cambria" w:cs="Times New Roman"/>
          <w:kern w:val="0"/>
          <w:lang w:val="sr-Cyrl-RS"/>
          <w14:ligatures w14:val="none"/>
        </w:rPr>
        <w:t xml:space="preserve"> P, </w:t>
      </w:r>
      <w:proofErr w:type="spellStart"/>
      <w:r w:rsidRPr="009C0848">
        <w:rPr>
          <w:rFonts w:ascii="Cambria" w:eastAsia="Calibri" w:hAnsi="Cambria" w:cs="Times New Roman"/>
          <w:kern w:val="0"/>
          <w:lang w:val="sr-Cyrl-RS"/>
          <w14:ligatures w14:val="none"/>
        </w:rPr>
        <w:t>Krejcar</w:t>
      </w:r>
      <w:proofErr w:type="spellEnd"/>
      <w:r w:rsidRPr="009C0848">
        <w:rPr>
          <w:rFonts w:ascii="Cambria" w:eastAsia="Calibri" w:hAnsi="Cambria" w:cs="Times New Roman"/>
          <w:kern w:val="0"/>
          <w:lang w:val="sr-Cyrl-RS"/>
          <w14:ligatures w14:val="none"/>
        </w:rPr>
        <w:t xml:space="preserve"> O, </w:t>
      </w:r>
      <w:proofErr w:type="spellStart"/>
      <w:r w:rsidRPr="009C0848">
        <w:rPr>
          <w:rFonts w:ascii="Cambria" w:eastAsia="Calibri" w:hAnsi="Cambria" w:cs="Times New Roman"/>
          <w:kern w:val="0"/>
          <w:lang w:val="sr-Cyrl-RS"/>
          <w14:ligatures w14:val="none"/>
        </w:rPr>
        <w:t>Chorbev</w:t>
      </w:r>
      <w:proofErr w:type="spellEnd"/>
      <w:r w:rsidRPr="009C0848">
        <w:rPr>
          <w:rFonts w:ascii="Cambria" w:eastAsia="Calibri" w:hAnsi="Cambria" w:cs="Times New Roman"/>
          <w:kern w:val="0"/>
          <w:lang w:val="sr-Cyrl-RS"/>
          <w14:ligatures w14:val="none"/>
        </w:rPr>
        <w:t xml:space="preserve"> I, </w:t>
      </w:r>
      <w:proofErr w:type="spellStart"/>
      <w:r w:rsidRPr="009C0848">
        <w:rPr>
          <w:rFonts w:ascii="Cambria" w:eastAsia="Calibri" w:hAnsi="Cambria" w:cs="Times New Roman"/>
          <w:kern w:val="0"/>
          <w:lang w:val="sr-Cyrl-RS"/>
          <w14:ligatures w14:val="none"/>
        </w:rPr>
        <w:t>Garcia</w:t>
      </w:r>
      <w:proofErr w:type="spellEnd"/>
      <w:r w:rsidRPr="009C0848">
        <w:rPr>
          <w:rFonts w:ascii="Cambria" w:eastAsia="Calibri" w:hAnsi="Cambria" w:cs="Times New Roman"/>
          <w:kern w:val="0"/>
          <w:lang w:val="sr-Cyrl-RS"/>
          <w14:ligatures w14:val="none"/>
        </w:rPr>
        <w:t xml:space="preserve"> NM, </w:t>
      </w:r>
      <w:proofErr w:type="spellStart"/>
      <w:r w:rsidRPr="009C0848">
        <w:rPr>
          <w:rFonts w:ascii="Cambria" w:eastAsia="Calibri" w:hAnsi="Cambria" w:cs="Times New Roman"/>
          <w:kern w:val="0"/>
          <w:lang w:val="sr-Cyrl-RS"/>
          <w14:ligatures w14:val="none"/>
        </w:rPr>
        <w:t>Trajkovik</w:t>
      </w:r>
      <w:proofErr w:type="spellEnd"/>
      <w:r w:rsidRPr="009C0848">
        <w:rPr>
          <w:rFonts w:ascii="Cambria" w:eastAsia="Calibri" w:hAnsi="Cambria" w:cs="Times New Roman"/>
          <w:kern w:val="0"/>
          <w:lang w:val="sr-Cyrl-RS"/>
          <w14:ligatures w14:val="none"/>
        </w:rPr>
        <w:t xml:space="preserve"> V.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Work</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Recent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Trends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Future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Directions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Environ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2020;17(20):7659. </w:t>
      </w:r>
    </w:p>
    <w:p w14:paraId="1AD39E3B" w14:textId="0165A59B"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Vries</w:t>
      </w:r>
      <w:proofErr w:type="spellEnd"/>
      <w:r w:rsidRPr="009C0848">
        <w:rPr>
          <w:rFonts w:ascii="Cambria" w:eastAsia="Calibri" w:hAnsi="Cambria" w:cs="Times New Roman"/>
          <w:kern w:val="0"/>
          <w:lang w:val="sr-Cyrl-RS"/>
          <w14:ligatures w14:val="none"/>
        </w:rPr>
        <w:t xml:space="preserve"> N, </w:t>
      </w:r>
      <w:proofErr w:type="spellStart"/>
      <w:r w:rsidRPr="009C0848">
        <w:rPr>
          <w:rFonts w:ascii="Cambria" w:eastAsia="Calibri" w:hAnsi="Cambria" w:cs="Times New Roman"/>
          <w:kern w:val="0"/>
          <w:lang w:val="sr-Cyrl-RS"/>
          <w14:ligatures w14:val="none"/>
        </w:rPr>
        <w:t>Lavreysen</w:t>
      </w:r>
      <w:proofErr w:type="spellEnd"/>
      <w:r w:rsidRPr="009C0848">
        <w:rPr>
          <w:rFonts w:ascii="Cambria" w:eastAsia="Calibri" w:hAnsi="Cambria" w:cs="Times New Roman"/>
          <w:kern w:val="0"/>
          <w:lang w:val="sr-Cyrl-RS"/>
          <w14:ligatures w14:val="none"/>
        </w:rPr>
        <w:t xml:space="preserve"> O, </w:t>
      </w:r>
      <w:proofErr w:type="spellStart"/>
      <w:r w:rsidRPr="009C0848">
        <w:rPr>
          <w:rFonts w:ascii="Cambria" w:eastAsia="Calibri" w:hAnsi="Cambria" w:cs="Times New Roman"/>
          <w:kern w:val="0"/>
          <w:lang w:val="sr-Cyrl-RS"/>
          <w14:ligatures w14:val="none"/>
        </w:rPr>
        <w:t>Boone</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Bouman</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Szemik</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Baranski</w:t>
      </w:r>
      <w:proofErr w:type="spellEnd"/>
      <w:r w:rsidRPr="009C0848">
        <w:rPr>
          <w:rFonts w:ascii="Cambria" w:eastAsia="Calibri" w:hAnsi="Cambria" w:cs="Times New Roman"/>
          <w:kern w:val="0"/>
          <w:lang w:val="sr-Cyrl-RS"/>
          <w14:ligatures w14:val="none"/>
        </w:rPr>
        <w:t xml:space="preserve"> K, </w:t>
      </w:r>
      <w:proofErr w:type="spellStart"/>
      <w:r w:rsidRPr="009C0848">
        <w:rPr>
          <w:rFonts w:ascii="Cambria" w:eastAsia="Calibri" w:hAnsi="Cambria" w:cs="Times New Roman"/>
          <w:kern w:val="0"/>
          <w:lang w:val="sr-Cyrl-RS"/>
          <w14:ligatures w14:val="none"/>
        </w:rPr>
        <w:t>Godderis</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Winter</w:t>
      </w:r>
      <w:proofErr w:type="spellEnd"/>
      <w:r w:rsidRPr="009C0848">
        <w:rPr>
          <w:rFonts w:ascii="Cambria" w:eastAsia="Calibri" w:hAnsi="Cambria" w:cs="Times New Roman"/>
          <w:kern w:val="0"/>
          <w:lang w:val="sr-Cyrl-RS"/>
          <w14:ligatures w14:val="none"/>
        </w:rPr>
        <w:t xml:space="preserve"> P. </w:t>
      </w:r>
      <w:proofErr w:type="spellStart"/>
      <w:r w:rsidRPr="009C0848">
        <w:rPr>
          <w:rFonts w:ascii="Cambria" w:eastAsia="Calibri" w:hAnsi="Cambria" w:cs="Times New Roman"/>
          <w:kern w:val="0"/>
          <w:lang w:val="sr-Cyrl-RS"/>
          <w14:ligatures w14:val="none"/>
        </w:rPr>
        <w:t>Retaining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Workers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Systematic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Strategies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Sustaining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Power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Workplace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Basel</w:t>
      </w:r>
      <w:proofErr w:type="spellEnd"/>
      <w:r w:rsidRPr="009C0848">
        <w:rPr>
          <w:rFonts w:ascii="Cambria" w:eastAsia="Calibri" w:hAnsi="Cambria" w:cs="Times New Roman"/>
          <w:kern w:val="0"/>
          <w:lang w:val="sr-Cyrl-RS"/>
          <w14:ligatures w14:val="none"/>
        </w:rPr>
        <w:t xml:space="preserve">). 2023;11(13):1887. </w:t>
      </w:r>
    </w:p>
    <w:p w14:paraId="4369EDEA" w14:textId="702DBFD5"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Devita</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Salvo</w:t>
      </w:r>
      <w:proofErr w:type="spellEnd"/>
      <w:r w:rsidRPr="009C0848">
        <w:rPr>
          <w:rFonts w:ascii="Cambria" w:eastAsia="Calibri" w:hAnsi="Cambria" w:cs="Times New Roman"/>
          <w:kern w:val="0"/>
          <w:lang w:val="sr-Cyrl-RS"/>
          <w14:ligatures w14:val="none"/>
        </w:rPr>
        <w:t xml:space="preserve"> R, </w:t>
      </w:r>
      <w:proofErr w:type="spellStart"/>
      <w:r w:rsidRPr="009C0848">
        <w:rPr>
          <w:rFonts w:ascii="Cambria" w:eastAsia="Calibri" w:hAnsi="Cambria" w:cs="Times New Roman"/>
          <w:kern w:val="0"/>
          <w:lang w:val="sr-Cyrl-RS"/>
          <w14:ligatures w14:val="none"/>
        </w:rPr>
        <w:t>Ravelli</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Rui</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Coin</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Sergi</w:t>
      </w:r>
      <w:proofErr w:type="spellEnd"/>
      <w:r w:rsidRPr="009C0848">
        <w:rPr>
          <w:rFonts w:ascii="Cambria" w:eastAsia="Calibri" w:hAnsi="Cambria" w:cs="Times New Roman"/>
          <w:kern w:val="0"/>
          <w:lang w:val="sr-Cyrl-RS"/>
          <w14:ligatures w14:val="none"/>
        </w:rPr>
        <w:t xml:space="preserve"> G, </w:t>
      </w:r>
      <w:proofErr w:type="spellStart"/>
      <w:r w:rsidRPr="009C0848">
        <w:rPr>
          <w:rFonts w:ascii="Cambria" w:eastAsia="Calibri" w:hAnsi="Cambria" w:cs="Times New Roman"/>
          <w:kern w:val="0"/>
          <w:lang w:val="sr-Cyrl-RS"/>
          <w14:ligatures w14:val="none"/>
        </w:rPr>
        <w:t>Mapelli</w:t>
      </w:r>
      <w:proofErr w:type="spellEnd"/>
      <w:r w:rsidRPr="009C0848">
        <w:rPr>
          <w:rFonts w:ascii="Cambria" w:eastAsia="Calibri" w:hAnsi="Cambria" w:cs="Times New Roman"/>
          <w:kern w:val="0"/>
          <w:lang w:val="sr-Cyrl-RS"/>
          <w14:ligatures w14:val="none"/>
        </w:rPr>
        <w:t xml:space="preserve"> D. </w:t>
      </w:r>
      <w:proofErr w:type="spellStart"/>
      <w:r w:rsidRPr="009C0848">
        <w:rPr>
          <w:rFonts w:ascii="Cambria" w:eastAsia="Calibri" w:hAnsi="Cambria" w:cs="Times New Roman"/>
          <w:kern w:val="0"/>
          <w:lang w:val="sr-Cyrl-RS"/>
          <w14:ligatures w14:val="none"/>
        </w:rPr>
        <w:t>Recognizing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Depression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Elderly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Practical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Guidance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Challenges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Clinical</w:t>
      </w:r>
      <w:proofErr w:type="spellEnd"/>
      <w:r w:rsidRPr="009C0848">
        <w:rPr>
          <w:rFonts w:ascii="Cambria" w:eastAsia="Calibri" w:hAnsi="Cambria" w:cs="Times New Roman"/>
          <w:kern w:val="0"/>
          <w:lang w:val="sr-Cyrl-RS"/>
          <w14:ligatures w14:val="none"/>
        </w:rPr>
        <w:t xml:space="preserve"> Management. </w:t>
      </w:r>
      <w:proofErr w:type="spellStart"/>
      <w:r w:rsidRPr="009C0848">
        <w:rPr>
          <w:rFonts w:ascii="Cambria" w:eastAsia="Calibri" w:hAnsi="Cambria" w:cs="Times New Roman"/>
          <w:kern w:val="0"/>
          <w:lang w:val="sr-Cyrl-RS"/>
          <w14:ligatures w14:val="none"/>
        </w:rPr>
        <w:t>Neuropsychiatr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Treat</w:t>
      </w:r>
      <w:proofErr w:type="spellEnd"/>
      <w:r w:rsidRPr="009C0848">
        <w:rPr>
          <w:rFonts w:ascii="Cambria" w:eastAsia="Calibri" w:hAnsi="Cambria" w:cs="Times New Roman"/>
          <w:kern w:val="0"/>
          <w:lang w:val="sr-Cyrl-RS"/>
          <w14:ligatures w14:val="none"/>
        </w:rPr>
        <w:t xml:space="preserve">. 2022;18:2867-2880. </w:t>
      </w:r>
    </w:p>
    <w:p w14:paraId="320DD6AD" w14:textId="77777777" w:rsidR="00AF3D72" w:rsidRDefault="00510FB0" w:rsidP="00AF3D72">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Araújo</w:t>
      </w:r>
      <w:proofErr w:type="spellEnd"/>
      <w:r w:rsidRPr="009C0848">
        <w:rPr>
          <w:rFonts w:ascii="Cambria" w:eastAsia="Calibri" w:hAnsi="Cambria" w:cs="Times New Roman"/>
          <w:kern w:val="0"/>
          <w:lang w:val="sr-Cyrl-RS"/>
          <w14:ligatures w14:val="none"/>
        </w:rPr>
        <w:t xml:space="preserve"> PO, </w:t>
      </w:r>
      <w:proofErr w:type="spellStart"/>
      <w:r w:rsidRPr="009C0848">
        <w:rPr>
          <w:rFonts w:ascii="Cambria" w:eastAsia="Calibri" w:hAnsi="Cambria" w:cs="Times New Roman"/>
          <w:kern w:val="0"/>
          <w:lang w:val="sr-Cyrl-RS"/>
          <w14:ligatures w14:val="none"/>
        </w:rPr>
        <w:t>Soares</w:t>
      </w:r>
      <w:proofErr w:type="spellEnd"/>
      <w:r w:rsidRPr="009C0848">
        <w:rPr>
          <w:rFonts w:ascii="Cambria" w:eastAsia="Calibri" w:hAnsi="Cambria" w:cs="Times New Roman"/>
          <w:kern w:val="0"/>
          <w:lang w:val="sr-Cyrl-RS"/>
          <w14:ligatures w14:val="none"/>
        </w:rPr>
        <w:t xml:space="preserve"> IMSC, </w:t>
      </w:r>
      <w:proofErr w:type="spellStart"/>
      <w:r w:rsidRPr="009C0848">
        <w:rPr>
          <w:rFonts w:ascii="Cambria" w:eastAsia="Calibri" w:hAnsi="Cambria" w:cs="Times New Roman"/>
          <w:kern w:val="0"/>
          <w:lang w:val="sr-Cyrl-RS"/>
          <w14:ligatures w14:val="none"/>
        </w:rPr>
        <w:t>Vale</w:t>
      </w:r>
      <w:proofErr w:type="spellEnd"/>
      <w:r w:rsidRPr="009C0848">
        <w:rPr>
          <w:rFonts w:ascii="Cambria" w:eastAsia="Calibri" w:hAnsi="Cambria" w:cs="Times New Roman"/>
          <w:kern w:val="0"/>
          <w:lang w:val="sr-Cyrl-RS"/>
          <w14:ligatures w14:val="none"/>
        </w:rPr>
        <w:t xml:space="preserve"> PRLFD, </w:t>
      </w:r>
      <w:proofErr w:type="spellStart"/>
      <w:r w:rsidRPr="009C0848">
        <w:rPr>
          <w:rFonts w:ascii="Cambria" w:eastAsia="Calibri" w:hAnsi="Cambria" w:cs="Times New Roman"/>
          <w:kern w:val="0"/>
          <w:lang w:val="sr-Cyrl-RS"/>
          <w14:ligatures w14:val="none"/>
        </w:rPr>
        <w:t>Sousa</w:t>
      </w:r>
      <w:proofErr w:type="spellEnd"/>
      <w:r w:rsidRPr="009C0848">
        <w:rPr>
          <w:rFonts w:ascii="Cambria" w:eastAsia="Calibri" w:hAnsi="Cambria" w:cs="Times New Roman"/>
          <w:kern w:val="0"/>
          <w:lang w:val="sr-Cyrl-RS"/>
          <w14:ligatures w14:val="none"/>
        </w:rPr>
        <w:t xml:space="preserve"> AR, </w:t>
      </w:r>
      <w:proofErr w:type="spellStart"/>
      <w:r w:rsidRPr="009C0848">
        <w:rPr>
          <w:rFonts w:ascii="Cambria" w:eastAsia="Calibri" w:hAnsi="Cambria" w:cs="Times New Roman"/>
          <w:kern w:val="0"/>
          <w:lang w:val="sr-Cyrl-RS"/>
          <w14:ligatures w14:val="none"/>
        </w:rPr>
        <w:t>Aparicio</w:t>
      </w:r>
      <w:proofErr w:type="spellEnd"/>
      <w:r w:rsidRPr="009C0848">
        <w:rPr>
          <w:rFonts w:ascii="Cambria" w:eastAsia="Calibri" w:hAnsi="Cambria" w:cs="Times New Roman"/>
          <w:kern w:val="0"/>
          <w:lang w:val="sr-Cyrl-RS"/>
          <w14:ligatures w14:val="none"/>
        </w:rPr>
        <w:t xml:space="preserve"> EC, </w:t>
      </w:r>
      <w:proofErr w:type="spellStart"/>
      <w:r w:rsidRPr="009C0848">
        <w:rPr>
          <w:rFonts w:ascii="Cambria" w:eastAsia="Calibri" w:hAnsi="Cambria" w:cs="Times New Roman"/>
          <w:kern w:val="0"/>
          <w:lang w:val="sr-Cyrl-RS"/>
          <w14:ligatures w14:val="none"/>
        </w:rPr>
        <w:t>Carvalho</w:t>
      </w:r>
      <w:proofErr w:type="spellEnd"/>
      <w:r w:rsidRPr="009C0848">
        <w:rPr>
          <w:rFonts w:ascii="Cambria" w:eastAsia="Calibri" w:hAnsi="Cambria" w:cs="Times New Roman"/>
          <w:kern w:val="0"/>
          <w:lang w:val="sr-Cyrl-RS"/>
          <w14:ligatures w14:val="none"/>
        </w:rPr>
        <w:t xml:space="preserve"> ESS.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directed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services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scoping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Lat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Enfermagem</w:t>
      </w:r>
      <w:proofErr w:type="spellEnd"/>
      <w:r w:rsidRPr="009C0848">
        <w:rPr>
          <w:rFonts w:ascii="Cambria" w:eastAsia="Calibri" w:hAnsi="Cambria" w:cs="Times New Roman"/>
          <w:kern w:val="0"/>
          <w:lang w:val="sr-Cyrl-RS"/>
          <w14:ligatures w14:val="none"/>
        </w:rPr>
        <w:t xml:space="preserve">. 2023;31:e4019. </w:t>
      </w:r>
    </w:p>
    <w:p w14:paraId="37CCC91D" w14:textId="1F7E067B" w:rsidR="00AF3D72" w:rsidRPr="00AF3D72" w:rsidRDefault="00AF3D72" w:rsidP="00AF3D72">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AF3D72">
        <w:rPr>
          <w:rFonts w:ascii="Cambria" w:eastAsia="Calibri" w:hAnsi="Cambria" w:cs="Times New Roman"/>
          <w:kern w:val="0"/>
          <w:lang w:val="sr-Cyrl-RS"/>
          <w14:ligatures w14:val="none"/>
        </w:rPr>
        <w:t>Stypińska</w:t>
      </w:r>
      <w:proofErr w:type="spellEnd"/>
      <w:r w:rsidRPr="00AF3D72">
        <w:rPr>
          <w:rFonts w:ascii="Cambria" w:eastAsia="Calibri" w:hAnsi="Cambria" w:cs="Times New Roman"/>
          <w:kern w:val="0"/>
          <w:lang w:val="sr-Cyrl-RS"/>
          <w14:ligatures w14:val="none"/>
        </w:rPr>
        <w:t xml:space="preserve"> J, </w:t>
      </w:r>
      <w:proofErr w:type="spellStart"/>
      <w:r w:rsidRPr="00AF3D72">
        <w:rPr>
          <w:rFonts w:ascii="Cambria" w:eastAsia="Calibri" w:hAnsi="Cambria" w:cs="Times New Roman"/>
          <w:kern w:val="0"/>
          <w:lang w:val="sr-Cyrl-RS"/>
          <w14:ligatures w14:val="none"/>
        </w:rPr>
        <w:t>Nikander</w:t>
      </w:r>
      <w:proofErr w:type="spellEnd"/>
      <w:r w:rsidRPr="00AF3D72">
        <w:rPr>
          <w:rFonts w:ascii="Cambria" w:eastAsia="Calibri" w:hAnsi="Cambria" w:cs="Times New Roman"/>
          <w:kern w:val="0"/>
          <w:lang w:val="sr-Cyrl-RS"/>
          <w14:ligatures w14:val="none"/>
        </w:rPr>
        <w:t xml:space="preserve"> P. </w:t>
      </w:r>
      <w:proofErr w:type="spellStart"/>
      <w:r w:rsidRPr="00AF3D72">
        <w:rPr>
          <w:rFonts w:ascii="Cambria" w:eastAsia="Calibri" w:hAnsi="Cambria" w:cs="Times New Roman"/>
          <w:kern w:val="0"/>
          <w:lang w:val="sr-Cyrl-RS"/>
          <w14:ligatures w14:val="none"/>
        </w:rPr>
        <w:t>Ageism</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and</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Age</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Discrimination</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in</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the</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Labour</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Market</w:t>
      </w:r>
      <w:proofErr w:type="spellEnd"/>
      <w:r w:rsidRPr="00AF3D72">
        <w:rPr>
          <w:rFonts w:ascii="Cambria" w:eastAsia="Calibri" w:hAnsi="Cambria" w:cs="Times New Roman"/>
          <w:kern w:val="0"/>
          <w:lang w:val="sr-Cyrl-RS"/>
          <w14:ligatures w14:val="none"/>
        </w:rPr>
        <w:t xml:space="preserve">: A </w:t>
      </w:r>
      <w:proofErr w:type="spellStart"/>
      <w:r w:rsidRPr="00AF3D72">
        <w:rPr>
          <w:rFonts w:ascii="Cambria" w:eastAsia="Calibri" w:hAnsi="Cambria" w:cs="Times New Roman"/>
          <w:kern w:val="0"/>
          <w:lang w:val="sr-Cyrl-RS"/>
          <w14:ligatures w14:val="none"/>
        </w:rPr>
        <w:t>Macrostructural</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Perspective</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In</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Ayalon</w:t>
      </w:r>
      <w:proofErr w:type="spellEnd"/>
      <w:r w:rsidRPr="00AF3D72">
        <w:rPr>
          <w:rFonts w:ascii="Cambria" w:eastAsia="Calibri" w:hAnsi="Cambria" w:cs="Times New Roman"/>
          <w:kern w:val="0"/>
          <w:lang w:val="sr-Cyrl-RS"/>
          <w14:ligatures w14:val="none"/>
        </w:rPr>
        <w:t xml:space="preserve">, L., </w:t>
      </w:r>
      <w:proofErr w:type="spellStart"/>
      <w:r w:rsidRPr="00AF3D72">
        <w:rPr>
          <w:rFonts w:ascii="Cambria" w:eastAsia="Calibri" w:hAnsi="Cambria" w:cs="Times New Roman"/>
          <w:kern w:val="0"/>
          <w:lang w:val="sr-Cyrl-RS"/>
          <w14:ligatures w14:val="none"/>
        </w:rPr>
        <w:t>Tesch-Römer</w:t>
      </w:r>
      <w:proofErr w:type="spellEnd"/>
      <w:r w:rsidRPr="00AF3D72">
        <w:rPr>
          <w:rFonts w:ascii="Cambria" w:eastAsia="Calibri" w:hAnsi="Cambria" w:cs="Times New Roman"/>
          <w:kern w:val="0"/>
          <w:lang w:val="sr-Cyrl-RS"/>
          <w14:ligatures w14:val="none"/>
        </w:rPr>
        <w:t>, C. (</w:t>
      </w:r>
      <w:proofErr w:type="spellStart"/>
      <w:r w:rsidRPr="00AF3D72">
        <w:rPr>
          <w:rFonts w:ascii="Cambria" w:eastAsia="Calibri" w:hAnsi="Cambria" w:cs="Times New Roman"/>
          <w:kern w:val="0"/>
          <w:lang w:val="sr-Cyrl-RS"/>
          <w14:ligatures w14:val="none"/>
        </w:rPr>
        <w:t>eds</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Contemporary</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Perspectives</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on</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Ageism</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International</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Perspectives</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on</w:t>
      </w:r>
      <w:proofErr w:type="spellEnd"/>
      <w:r w:rsidRPr="00AF3D72">
        <w:rPr>
          <w:rFonts w:ascii="Cambria" w:eastAsia="Calibri" w:hAnsi="Cambria" w:cs="Times New Roman"/>
          <w:kern w:val="0"/>
          <w:lang w:val="sr-Cyrl-RS"/>
          <w14:ligatures w14:val="none"/>
        </w:rPr>
        <w:t xml:space="preserve"> </w:t>
      </w:r>
      <w:proofErr w:type="spellStart"/>
      <w:r w:rsidRPr="00AF3D72">
        <w:rPr>
          <w:rFonts w:ascii="Cambria" w:eastAsia="Calibri" w:hAnsi="Cambria" w:cs="Times New Roman"/>
          <w:kern w:val="0"/>
          <w:lang w:val="sr-Cyrl-RS"/>
          <w14:ligatures w14:val="none"/>
        </w:rPr>
        <w:t>Aging</w:t>
      </w:r>
      <w:proofErr w:type="spellEnd"/>
      <w:r w:rsidRPr="00AF3D72">
        <w:rPr>
          <w:rFonts w:ascii="Cambria" w:eastAsia="Calibri" w:hAnsi="Cambria" w:cs="Times New Roman"/>
          <w:kern w:val="0"/>
          <w:lang w:val="sr-Cyrl-RS"/>
          <w14:ligatures w14:val="none"/>
        </w:rPr>
        <w:t xml:space="preserve">. 2018;19. </w:t>
      </w:r>
    </w:p>
    <w:p w14:paraId="6EB7D8D2" w14:textId="684D9D71"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Levy</w:t>
      </w:r>
      <w:proofErr w:type="spellEnd"/>
      <w:r w:rsidRPr="009C0848">
        <w:rPr>
          <w:rFonts w:ascii="Cambria" w:eastAsia="Calibri" w:hAnsi="Cambria" w:cs="Times New Roman"/>
          <w:kern w:val="0"/>
          <w:lang w:val="sr-Cyrl-RS"/>
          <w14:ligatures w14:val="none"/>
        </w:rPr>
        <w:t xml:space="preserve"> B. </w:t>
      </w:r>
      <w:proofErr w:type="spellStart"/>
      <w:r w:rsidRPr="009C0848">
        <w:rPr>
          <w:rFonts w:ascii="Cambria" w:eastAsia="Calibri" w:hAnsi="Cambria" w:cs="Times New Roman"/>
          <w:kern w:val="0"/>
          <w:lang w:val="sr-Cyrl-RS"/>
          <w14:ligatures w14:val="none"/>
        </w:rPr>
        <w:t>Stereotype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Embodiment</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Psychosocial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Approach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Psychosocial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Approach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Current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Directions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Psychological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Science</w:t>
      </w:r>
      <w:proofErr w:type="spellEnd"/>
      <w:r w:rsidRPr="009C0848">
        <w:rPr>
          <w:rFonts w:ascii="Cambria" w:eastAsia="Calibri" w:hAnsi="Cambria" w:cs="Times New Roman"/>
          <w:kern w:val="0"/>
          <w:lang w:val="en-GB"/>
          <w14:ligatures w14:val="none"/>
        </w:rPr>
        <w:t>; 2009;</w:t>
      </w:r>
      <w:r w:rsidRPr="009C0848">
        <w:rPr>
          <w:rFonts w:ascii="Cambria" w:eastAsia="Calibri" w:hAnsi="Cambria" w:cs="Times New Roman"/>
          <w:kern w:val="0"/>
          <w:lang w:val="sr-Cyrl-RS"/>
          <w14:ligatures w14:val="none"/>
        </w:rPr>
        <w:t>18(6)</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332-336. </w:t>
      </w:r>
    </w:p>
    <w:p w14:paraId="1E05D299" w14:textId="049DE11B"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Donizzetti</w:t>
      </w:r>
      <w:proofErr w:type="spellEnd"/>
      <w:r w:rsidRPr="009C0848">
        <w:rPr>
          <w:rFonts w:ascii="Cambria" w:eastAsia="Calibri" w:hAnsi="Cambria" w:cs="Times New Roman"/>
          <w:kern w:val="0"/>
          <w:lang w:val="sr-Cyrl-RS"/>
          <w14:ligatures w14:val="none"/>
        </w:rPr>
        <w:t xml:space="preserve"> AR.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Society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Role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Knowledge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Anxiety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about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Stereotypes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Young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People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Environ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2019;16(8):1329. </w:t>
      </w:r>
    </w:p>
    <w:p w14:paraId="606CF70B" w14:textId="67CA5C50" w:rsidR="00510FB0" w:rsidRPr="009C0848" w:rsidRDefault="00510FB0" w:rsidP="002F4C47">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9C0848">
        <w:rPr>
          <w:rFonts w:ascii="Cambria" w:eastAsia="Calibri" w:hAnsi="Cambria" w:cs="Times New Roman"/>
          <w:kern w:val="0"/>
          <w:lang w:val="sr-Cyrl-RS"/>
          <w14:ligatures w14:val="none"/>
        </w:rPr>
        <w:t>World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Organisation</w:t>
      </w:r>
      <w:proofErr w:type="spellEnd"/>
      <w:r w:rsidRPr="009C0848">
        <w:rPr>
          <w:rFonts w:ascii="Cambria" w:eastAsia="Calibri" w:hAnsi="Cambria" w:cs="Times New Roman"/>
          <w:kern w:val="0"/>
          <w:lang w:val="sr-Cyrl-RS"/>
          <w14:ligatures w14:val="none"/>
        </w:rPr>
        <w:t>.</w:t>
      </w:r>
      <w:r w:rsidRPr="009C0848">
        <w:rPr>
          <w:rFonts w:ascii="Cambria" w:eastAsia="Calibri" w:hAnsi="Cambria" w:cs="Times New Roman"/>
          <w:kern w:val="0"/>
          <w14:ligatures w14:val="none"/>
        </w:rPr>
        <w:t xml:space="preserve"> </w:t>
      </w:r>
      <w:proofErr w:type="spellStart"/>
      <w:r w:rsidRPr="009C0848">
        <w:rPr>
          <w:rFonts w:ascii="Cambria" w:eastAsia="Calibri" w:hAnsi="Cambria" w:cs="Times New Roman"/>
          <w:kern w:val="0"/>
          <w:lang w:val="sr-Cyrl-RS"/>
          <w14:ligatures w14:val="none"/>
        </w:rPr>
        <w:t>Global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report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w:t>
      </w:r>
      <w:r w:rsidRPr="009C0848">
        <w:rPr>
          <w:rFonts w:ascii="Cambria" w:eastAsia="Calibri" w:hAnsi="Cambria" w:cs="Times New Roman"/>
          <w:kern w:val="0"/>
          <w14:ligatures w14:val="none"/>
        </w:rPr>
        <w:t xml:space="preserve"> </w:t>
      </w:r>
      <w:proofErr w:type="spellStart"/>
      <w:r w:rsidR="00886675" w:rsidRPr="009C0848">
        <w:rPr>
          <w:rFonts w:ascii="Cambria" w:eastAsia="Calibri" w:hAnsi="Cambria" w:cs="Times New Roman"/>
          <w:kern w:val="0"/>
          <w14:ligatures w14:val="none"/>
        </w:rPr>
        <w:t>Dostupno</w:t>
      </w:r>
      <w:proofErr w:type="spellEnd"/>
      <w:r w:rsidR="00886675" w:rsidRPr="009C0848">
        <w:rPr>
          <w:rFonts w:ascii="Cambria" w:eastAsia="Calibri" w:hAnsi="Cambria" w:cs="Times New Roman"/>
          <w:kern w:val="0"/>
          <w14:ligatures w14:val="none"/>
        </w:rPr>
        <w:t xml:space="preserve"> </w:t>
      </w:r>
      <w:proofErr w:type="spellStart"/>
      <w:r w:rsidR="00886675" w:rsidRPr="009C0848">
        <w:rPr>
          <w:rFonts w:ascii="Cambria" w:eastAsia="Calibri" w:hAnsi="Cambria" w:cs="Times New Roman"/>
          <w:kern w:val="0"/>
          <w14:ligatures w14:val="none"/>
        </w:rPr>
        <w:t>na</w:t>
      </w:r>
      <w:proofErr w:type="spellEnd"/>
      <w:r w:rsidR="00886675" w:rsidRPr="009C0848">
        <w:rPr>
          <w:rFonts w:ascii="Cambria" w:eastAsia="Calibri" w:hAnsi="Cambria" w:cs="Times New Roman"/>
          <w:kern w:val="0"/>
          <w14:ligatures w14:val="none"/>
        </w:rPr>
        <w:t xml:space="preserve">: </w:t>
      </w:r>
      <w:hyperlink r:id="rId19" w:history="1">
        <w:r w:rsidRPr="009C0848">
          <w:rPr>
            <w:rFonts w:ascii="Cambria" w:eastAsia="Calibri" w:hAnsi="Cambria" w:cs="Times New Roman"/>
            <w:color w:val="0000FF"/>
            <w:kern w:val="0"/>
            <w:u w:val="single"/>
            <w:lang w:val="sr-Cyrl-RS"/>
            <w14:ligatures w14:val="none"/>
          </w:rPr>
          <w:t>https://www.who.int/publications/i/item/9789240016866</w:t>
        </w:r>
      </w:hyperlink>
      <w:r w:rsidR="00886675" w:rsidRPr="009C0848">
        <w:rPr>
          <w:rFonts w:ascii="Cambria" w:eastAsia="Calibri" w:hAnsi="Cambria" w:cs="Times New Roman"/>
          <w:color w:val="0000FF"/>
          <w:kern w:val="0"/>
          <w:u w:val="single"/>
          <w:lang w:val="sr-Latn-RS"/>
          <w14:ligatures w14:val="none"/>
        </w:rPr>
        <w:t xml:space="preserve">. </w:t>
      </w:r>
      <w:r w:rsidR="002F4C47" w:rsidRPr="009C0848">
        <w:rPr>
          <w:rFonts w:ascii="Cambria" w:eastAsia="Calibri" w:hAnsi="Cambria" w:cs="Times New Roman"/>
          <w:color w:val="000000" w:themeColor="text1"/>
          <w:kern w:val="0"/>
          <w:lang w:val="en-GB"/>
          <w14:ligatures w14:val="none"/>
        </w:rPr>
        <w:t xml:space="preserve">Datum </w:t>
      </w:r>
      <w:proofErr w:type="spellStart"/>
      <w:r w:rsidR="002F4C47" w:rsidRPr="009C0848">
        <w:rPr>
          <w:rFonts w:ascii="Cambria" w:eastAsia="Calibri" w:hAnsi="Cambria" w:cs="Times New Roman"/>
          <w:color w:val="000000" w:themeColor="text1"/>
          <w:kern w:val="0"/>
          <w:lang w:val="en-GB"/>
          <w14:ligatures w14:val="none"/>
        </w:rPr>
        <w:t>pristupa</w:t>
      </w:r>
      <w:proofErr w:type="spellEnd"/>
      <w:r w:rsidR="002F4C47" w:rsidRPr="009C0848">
        <w:rPr>
          <w:rFonts w:ascii="Cambria" w:eastAsia="Calibri" w:hAnsi="Cambria" w:cs="Times New Roman"/>
          <w:color w:val="000000" w:themeColor="text1"/>
          <w:kern w:val="0"/>
          <w:lang w:val="en-GB"/>
          <w14:ligatures w14:val="none"/>
        </w:rPr>
        <w:t xml:space="preserve">: 17.11.2025. </w:t>
      </w:r>
      <w:proofErr w:type="spellStart"/>
      <w:r w:rsidR="002F4C47" w:rsidRPr="009C0848">
        <w:rPr>
          <w:rFonts w:ascii="Cambria" w:eastAsia="Calibri" w:hAnsi="Cambria" w:cs="Times New Roman"/>
          <w:color w:val="000000" w:themeColor="text1"/>
          <w:kern w:val="0"/>
          <w:lang w:val="en-GB"/>
          <w14:ligatures w14:val="none"/>
        </w:rPr>
        <w:t>godine</w:t>
      </w:r>
      <w:proofErr w:type="spellEnd"/>
      <w:r w:rsidR="002F4C47" w:rsidRPr="009C0848">
        <w:rPr>
          <w:rFonts w:ascii="Cambria" w:eastAsia="Calibri" w:hAnsi="Cambria" w:cs="Times New Roman"/>
          <w:color w:val="000000" w:themeColor="text1"/>
          <w:kern w:val="0"/>
          <w:lang w:val="en-GB"/>
          <w14:ligatures w14:val="none"/>
        </w:rPr>
        <w:t>.</w:t>
      </w:r>
    </w:p>
    <w:p w14:paraId="4F4E5B6E" w14:textId="7498DE76"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r w:rsidRPr="009C0848">
        <w:rPr>
          <w:rFonts w:ascii="Cambria" w:eastAsia="Calibri" w:hAnsi="Cambria" w:cs="Times New Roman"/>
          <w:kern w:val="0"/>
          <w:lang w:val="sr-Cyrl-RS"/>
          <w14:ligatures w14:val="none"/>
        </w:rPr>
        <w:t xml:space="preserve">P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Paula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Couto</w:t>
      </w:r>
      <w:proofErr w:type="spellEnd"/>
      <w:r w:rsidRPr="009C0848">
        <w:rPr>
          <w:rFonts w:ascii="Cambria" w:eastAsia="Calibri" w:hAnsi="Cambria" w:cs="Times New Roman"/>
          <w:kern w:val="0"/>
          <w:lang w:val="sr-Cyrl-RS"/>
          <w14:ligatures w14:val="none"/>
        </w:rPr>
        <w:t xml:space="preserve"> MC, </w:t>
      </w:r>
      <w:proofErr w:type="spellStart"/>
      <w:r w:rsidRPr="009C0848">
        <w:rPr>
          <w:rFonts w:ascii="Cambria" w:eastAsia="Calibri" w:hAnsi="Cambria" w:cs="Times New Roman"/>
          <w:kern w:val="0"/>
          <w:lang w:val="sr-Cyrl-RS"/>
          <w14:ligatures w14:val="none"/>
        </w:rPr>
        <w:t>Nikitin</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Graf</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Fung</w:t>
      </w:r>
      <w:proofErr w:type="spellEnd"/>
      <w:r w:rsidRPr="009C0848">
        <w:rPr>
          <w:rFonts w:ascii="Cambria" w:eastAsia="Calibri" w:hAnsi="Cambria" w:cs="Times New Roman"/>
          <w:kern w:val="0"/>
          <w:lang w:val="sr-Cyrl-RS"/>
          <w14:ligatures w14:val="none"/>
        </w:rPr>
        <w:t xml:space="preserve"> HH, </w:t>
      </w:r>
      <w:proofErr w:type="spellStart"/>
      <w:r w:rsidRPr="009C0848">
        <w:rPr>
          <w:rFonts w:ascii="Cambria" w:eastAsia="Calibri" w:hAnsi="Cambria" w:cs="Times New Roman"/>
          <w:kern w:val="0"/>
          <w:lang w:val="sr-Cyrl-RS"/>
          <w14:ligatures w14:val="none"/>
        </w:rPr>
        <w:t>Hess</w:t>
      </w:r>
      <w:proofErr w:type="spellEnd"/>
      <w:r w:rsidRPr="009C0848">
        <w:rPr>
          <w:rFonts w:ascii="Cambria" w:eastAsia="Calibri" w:hAnsi="Cambria" w:cs="Times New Roman"/>
          <w:kern w:val="0"/>
          <w:lang w:val="sr-Cyrl-RS"/>
          <w14:ligatures w14:val="none"/>
        </w:rPr>
        <w:t xml:space="preserve"> TM, </w:t>
      </w:r>
      <w:proofErr w:type="spellStart"/>
      <w:r w:rsidRPr="009C0848">
        <w:rPr>
          <w:rFonts w:ascii="Cambria" w:eastAsia="Calibri" w:hAnsi="Cambria" w:cs="Times New Roman"/>
          <w:kern w:val="0"/>
          <w:lang w:val="sr-Cyrl-RS"/>
          <w14:ligatures w14:val="none"/>
        </w:rPr>
        <w:t>Liou</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Rothermund</w:t>
      </w:r>
      <w:proofErr w:type="spellEnd"/>
      <w:r w:rsidRPr="009C0848">
        <w:rPr>
          <w:rFonts w:ascii="Cambria" w:eastAsia="Calibri" w:hAnsi="Cambria" w:cs="Times New Roman"/>
          <w:kern w:val="0"/>
          <w:lang w:val="sr-Cyrl-RS"/>
          <w14:ligatures w14:val="none"/>
        </w:rPr>
        <w:t xml:space="preserve"> K. </w:t>
      </w:r>
      <w:proofErr w:type="spellStart"/>
      <w:r w:rsidRPr="009C0848">
        <w:rPr>
          <w:rFonts w:ascii="Cambria" w:eastAsia="Calibri" w:hAnsi="Cambria" w:cs="Times New Roman"/>
          <w:kern w:val="0"/>
          <w:lang w:val="sr-Cyrl-RS"/>
          <w14:ligatures w14:val="none"/>
        </w:rPr>
        <w:t>Do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all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perceive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experiences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discrimination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same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way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Cross-cultural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differences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perceived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discrimination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association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with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life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satisfaction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Eur</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2023;20(1):43. </w:t>
      </w:r>
    </w:p>
    <w:p w14:paraId="0C165D29" w14:textId="5E3EAD18"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Ayalon</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Rothermund</w:t>
      </w:r>
      <w:proofErr w:type="spellEnd"/>
      <w:r w:rsidRPr="009C0848">
        <w:rPr>
          <w:rFonts w:ascii="Cambria" w:eastAsia="Calibri" w:hAnsi="Cambria" w:cs="Times New Roman"/>
          <w:kern w:val="0"/>
          <w:lang w:val="sr-Cyrl-RS"/>
          <w14:ligatures w14:val="none"/>
        </w:rPr>
        <w:t xml:space="preserve"> K. </w:t>
      </w:r>
      <w:proofErr w:type="spellStart"/>
      <w:r w:rsidRPr="009C0848">
        <w:rPr>
          <w:rFonts w:ascii="Cambria" w:eastAsia="Calibri" w:hAnsi="Cambria" w:cs="Times New Roman"/>
          <w:kern w:val="0"/>
          <w:lang w:val="sr-Cyrl-RS"/>
          <w14:ligatures w14:val="none"/>
        </w:rPr>
        <w:t>Examining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utility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indicators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relative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disadvantage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Europe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Eur</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2017;15(2):189-197. </w:t>
      </w:r>
    </w:p>
    <w:p w14:paraId="5100AB56" w14:textId="3FF4EC39"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Ayalon</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Roy</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Combatting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Western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Pacific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region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Lancet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West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Pac</w:t>
      </w:r>
      <w:proofErr w:type="spellEnd"/>
      <w:r w:rsidRPr="009C0848">
        <w:rPr>
          <w:rFonts w:ascii="Cambria" w:eastAsia="Calibri" w:hAnsi="Cambria" w:cs="Times New Roman"/>
          <w:kern w:val="0"/>
          <w:lang w:val="sr-Cyrl-RS"/>
          <w14:ligatures w14:val="none"/>
        </w:rPr>
        <w:t xml:space="preserve">. 2022;35:100593. </w:t>
      </w:r>
    </w:p>
    <w:p w14:paraId="21B9D9FC" w14:textId="53045A6E"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Ng</w:t>
      </w:r>
      <w:proofErr w:type="spellEnd"/>
      <w:r w:rsidRPr="009C0848">
        <w:rPr>
          <w:rFonts w:ascii="Cambria" w:eastAsia="Calibri" w:hAnsi="Cambria" w:cs="Times New Roman"/>
          <w:kern w:val="0"/>
          <w:lang w:val="sr-Cyrl-RS"/>
          <w14:ligatures w14:val="none"/>
        </w:rPr>
        <w:t xml:space="preserve"> R. </w:t>
      </w:r>
      <w:proofErr w:type="spellStart"/>
      <w:r w:rsidRPr="009C0848">
        <w:rPr>
          <w:rFonts w:ascii="Cambria" w:eastAsia="Calibri" w:hAnsi="Cambria" w:cs="Times New Roman"/>
          <w:kern w:val="0"/>
          <w:lang w:val="sr-Cyrl-RS"/>
          <w14:ligatures w14:val="none"/>
        </w:rPr>
        <w:t>Societal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Stereotypes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U.S.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U.K. </w:t>
      </w:r>
      <w:proofErr w:type="spellStart"/>
      <w:r w:rsidRPr="009C0848">
        <w:rPr>
          <w:rFonts w:ascii="Cambria" w:eastAsia="Calibri" w:hAnsi="Cambria" w:cs="Times New Roman"/>
          <w:kern w:val="0"/>
          <w:lang w:val="sr-Cyrl-RS"/>
          <w14:ligatures w14:val="none"/>
        </w:rPr>
        <w:t>from</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Media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Database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1.1 </w:t>
      </w:r>
      <w:proofErr w:type="spellStart"/>
      <w:r w:rsidRPr="009C0848">
        <w:rPr>
          <w:rFonts w:ascii="Cambria" w:eastAsia="Calibri" w:hAnsi="Cambria" w:cs="Times New Roman"/>
          <w:kern w:val="0"/>
          <w:lang w:val="sr-Cyrl-RS"/>
          <w14:ligatures w14:val="none"/>
        </w:rPr>
        <w:t>Billion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Words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Environ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2021;18(16):8822. </w:t>
      </w:r>
    </w:p>
    <w:p w14:paraId="71EC66EB" w14:textId="2C29A5E4"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Brothers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Kornadt</w:t>
      </w:r>
      <w:proofErr w:type="spellEnd"/>
      <w:r w:rsidRPr="009C0848">
        <w:rPr>
          <w:rFonts w:ascii="Cambria" w:eastAsia="Calibri" w:hAnsi="Cambria" w:cs="Times New Roman"/>
          <w:kern w:val="0"/>
          <w:lang w:val="sr-Cyrl-RS"/>
          <w14:ligatures w14:val="none"/>
        </w:rPr>
        <w:t xml:space="preserve"> AE, </w:t>
      </w:r>
      <w:proofErr w:type="spellStart"/>
      <w:r w:rsidRPr="009C0848">
        <w:rPr>
          <w:rFonts w:ascii="Cambria" w:eastAsia="Calibri" w:hAnsi="Cambria" w:cs="Times New Roman"/>
          <w:kern w:val="0"/>
          <w:lang w:val="sr-Cyrl-RS"/>
          <w14:ligatures w14:val="none"/>
        </w:rPr>
        <w:t>Nehrkorn-Bailey</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Wahl</w:t>
      </w:r>
      <w:proofErr w:type="spellEnd"/>
      <w:r w:rsidRPr="009C0848">
        <w:rPr>
          <w:rFonts w:ascii="Cambria" w:eastAsia="Calibri" w:hAnsi="Cambria" w:cs="Times New Roman"/>
          <w:kern w:val="0"/>
          <w:lang w:val="sr-Cyrl-RS"/>
          <w14:ligatures w14:val="none"/>
        </w:rPr>
        <w:t xml:space="preserve"> HW, </w:t>
      </w:r>
      <w:proofErr w:type="spellStart"/>
      <w:r w:rsidRPr="009C0848">
        <w:rPr>
          <w:rFonts w:ascii="Cambria" w:eastAsia="Calibri" w:hAnsi="Cambria" w:cs="Times New Roman"/>
          <w:kern w:val="0"/>
          <w:lang w:val="sr-Cyrl-RS"/>
          <w14:ligatures w14:val="none"/>
        </w:rPr>
        <w:t>Diehl</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Effects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Stereotypes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Physical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Mental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Mediated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Self-perceptions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Gerontol</w:t>
      </w:r>
      <w:proofErr w:type="spellEnd"/>
      <w:r w:rsidRPr="009C0848">
        <w:rPr>
          <w:rFonts w:ascii="Cambria" w:eastAsia="Calibri" w:hAnsi="Cambria" w:cs="Times New Roman"/>
          <w:kern w:val="0"/>
          <w:lang w:val="sr-Cyrl-RS"/>
          <w14:ligatures w14:val="none"/>
        </w:rPr>
        <w:t xml:space="preserve"> B </w:t>
      </w:r>
      <w:proofErr w:type="spellStart"/>
      <w:r w:rsidRPr="009C0848">
        <w:rPr>
          <w:rFonts w:ascii="Cambria" w:eastAsia="Calibri" w:hAnsi="Cambria" w:cs="Times New Roman"/>
          <w:kern w:val="0"/>
          <w:lang w:val="sr-Cyrl-RS"/>
          <w14:ligatures w14:val="none"/>
        </w:rPr>
        <w:t>Psychol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Soc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w:t>
      </w:r>
      <w:proofErr w:type="spellEnd"/>
      <w:r w:rsidRPr="009C0848">
        <w:rPr>
          <w:rFonts w:ascii="Cambria" w:eastAsia="Calibri" w:hAnsi="Cambria" w:cs="Times New Roman"/>
          <w:kern w:val="0"/>
          <w:lang w:val="sr-Cyrl-RS"/>
          <w14:ligatures w14:val="none"/>
        </w:rPr>
        <w:t xml:space="preserve">. 2021;76(5):845-857. </w:t>
      </w:r>
    </w:p>
    <w:p w14:paraId="1535456D" w14:textId="52BD71F7"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Harwood</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Giles</w:t>
      </w:r>
      <w:proofErr w:type="spellEnd"/>
      <w:r w:rsidRPr="009C0848">
        <w:rPr>
          <w:rFonts w:ascii="Cambria" w:eastAsia="Calibri" w:hAnsi="Cambria" w:cs="Times New Roman"/>
          <w:kern w:val="0"/>
          <w:lang w:val="sr-Cyrl-RS"/>
          <w14:ligatures w14:val="none"/>
        </w:rPr>
        <w:t xml:space="preserve"> H, </w:t>
      </w:r>
      <w:proofErr w:type="spellStart"/>
      <w:r w:rsidRPr="009C0848">
        <w:rPr>
          <w:rFonts w:ascii="Cambria" w:eastAsia="Calibri" w:hAnsi="Cambria" w:cs="Times New Roman"/>
          <w:kern w:val="0"/>
          <w:lang w:val="sr-Cyrl-RS"/>
          <w14:ligatures w14:val="none"/>
        </w:rPr>
        <w:t>McCann</w:t>
      </w:r>
      <w:proofErr w:type="spellEnd"/>
      <w:r w:rsidRPr="009C0848">
        <w:rPr>
          <w:rFonts w:ascii="Cambria" w:eastAsia="Calibri" w:hAnsi="Cambria" w:cs="Times New Roman"/>
          <w:kern w:val="0"/>
          <w:lang w:val="sr-Cyrl-RS"/>
          <w14:ligatures w14:val="none"/>
        </w:rPr>
        <w:t xml:space="preserve"> RM, </w:t>
      </w:r>
      <w:proofErr w:type="spellStart"/>
      <w:r w:rsidRPr="009C0848">
        <w:rPr>
          <w:rFonts w:ascii="Cambria" w:eastAsia="Calibri" w:hAnsi="Cambria" w:cs="Times New Roman"/>
          <w:kern w:val="0"/>
          <w:lang w:val="sr-Cyrl-RS"/>
          <w14:ligatures w14:val="none"/>
        </w:rPr>
        <w:t>Cai</w:t>
      </w:r>
      <w:proofErr w:type="spellEnd"/>
      <w:r w:rsidRPr="009C0848">
        <w:rPr>
          <w:rFonts w:ascii="Cambria" w:eastAsia="Calibri" w:hAnsi="Cambria" w:cs="Times New Roman"/>
          <w:kern w:val="0"/>
          <w:lang w:val="sr-Cyrl-RS"/>
          <w14:ligatures w14:val="none"/>
        </w:rPr>
        <w:t xml:space="preserve"> D, </w:t>
      </w:r>
      <w:proofErr w:type="spellStart"/>
      <w:r w:rsidRPr="009C0848">
        <w:rPr>
          <w:rFonts w:ascii="Cambria" w:eastAsia="Calibri" w:hAnsi="Cambria" w:cs="Times New Roman"/>
          <w:kern w:val="0"/>
          <w:lang w:val="sr-Cyrl-RS"/>
          <w14:ligatures w14:val="none"/>
        </w:rPr>
        <w:t>Somera</w:t>
      </w:r>
      <w:proofErr w:type="spellEnd"/>
      <w:r w:rsidRPr="009C0848">
        <w:rPr>
          <w:rFonts w:ascii="Cambria" w:eastAsia="Calibri" w:hAnsi="Cambria" w:cs="Times New Roman"/>
          <w:kern w:val="0"/>
          <w:lang w:val="sr-Cyrl-RS"/>
          <w14:ligatures w14:val="none"/>
        </w:rPr>
        <w:t xml:space="preserve"> LP, </w:t>
      </w:r>
      <w:proofErr w:type="spellStart"/>
      <w:r w:rsidRPr="009C0848">
        <w:rPr>
          <w:rFonts w:ascii="Cambria" w:eastAsia="Calibri" w:hAnsi="Cambria" w:cs="Times New Roman"/>
          <w:kern w:val="0"/>
          <w:lang w:val="sr-Cyrl-RS"/>
          <w14:ligatures w14:val="none"/>
        </w:rPr>
        <w:t>Ng</w:t>
      </w:r>
      <w:proofErr w:type="spellEnd"/>
      <w:r w:rsidRPr="009C0848">
        <w:rPr>
          <w:rFonts w:ascii="Cambria" w:eastAsia="Calibri" w:hAnsi="Cambria" w:cs="Times New Roman"/>
          <w:kern w:val="0"/>
          <w:lang w:val="sr-Cyrl-RS"/>
          <w14:ligatures w14:val="none"/>
        </w:rPr>
        <w:t xml:space="preserve"> SH, </w:t>
      </w:r>
      <w:proofErr w:type="spellStart"/>
      <w:r w:rsidRPr="009C0848">
        <w:rPr>
          <w:rFonts w:ascii="Cambria" w:eastAsia="Calibri" w:hAnsi="Cambria" w:cs="Times New Roman"/>
          <w:kern w:val="0"/>
          <w:lang w:val="sr-Cyrl-RS"/>
          <w14:ligatures w14:val="none"/>
        </w:rPr>
        <w:t>Gallois</w:t>
      </w:r>
      <w:proofErr w:type="spellEnd"/>
      <w:r w:rsidRPr="009C0848">
        <w:rPr>
          <w:rFonts w:ascii="Cambria" w:eastAsia="Calibri" w:hAnsi="Cambria" w:cs="Times New Roman"/>
          <w:kern w:val="0"/>
          <w:lang w:val="sr-Cyrl-RS"/>
          <w14:ligatures w14:val="none"/>
        </w:rPr>
        <w:t xml:space="preserve"> C, </w:t>
      </w:r>
      <w:proofErr w:type="spellStart"/>
      <w:r w:rsidRPr="009C0848">
        <w:rPr>
          <w:rFonts w:ascii="Cambria" w:eastAsia="Calibri" w:hAnsi="Cambria" w:cs="Times New Roman"/>
          <w:kern w:val="0"/>
          <w:lang w:val="sr-Cyrl-RS"/>
          <w14:ligatures w14:val="none"/>
        </w:rPr>
        <w:t>Noels</w:t>
      </w:r>
      <w:proofErr w:type="spellEnd"/>
      <w:r w:rsidRPr="009C0848">
        <w:rPr>
          <w:rFonts w:ascii="Cambria" w:eastAsia="Calibri" w:hAnsi="Cambria" w:cs="Times New Roman"/>
          <w:kern w:val="0"/>
          <w:lang w:val="sr-Cyrl-RS"/>
          <w14:ligatures w14:val="none"/>
        </w:rPr>
        <w:t xml:space="preserve"> K.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trait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ratings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three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age-groups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around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Pacific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rim</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Cross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Cult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Gerontol</w:t>
      </w:r>
      <w:proofErr w:type="spellEnd"/>
      <w:r w:rsidRPr="009C0848">
        <w:rPr>
          <w:rFonts w:ascii="Cambria" w:eastAsia="Calibri" w:hAnsi="Cambria" w:cs="Times New Roman"/>
          <w:kern w:val="0"/>
          <w:lang w:val="sr-Cyrl-RS"/>
          <w14:ligatures w14:val="none"/>
        </w:rPr>
        <w:t xml:space="preserve">. 2001;16(2):157-71. </w:t>
      </w:r>
    </w:p>
    <w:p w14:paraId="37B52A69" w14:textId="24167DF2"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Moustafa</w:t>
      </w:r>
      <w:proofErr w:type="spellEnd"/>
      <w:r w:rsidRPr="009C0848">
        <w:rPr>
          <w:rFonts w:ascii="Cambria" w:eastAsia="Calibri" w:hAnsi="Cambria" w:cs="Times New Roman"/>
          <w:kern w:val="0"/>
          <w:lang w:val="sr-Cyrl-RS"/>
          <w14:ligatures w14:val="none"/>
        </w:rPr>
        <w:t xml:space="preserve"> K. </w:t>
      </w:r>
      <w:proofErr w:type="spellStart"/>
      <w:r w:rsidRPr="009C0848">
        <w:rPr>
          <w:rFonts w:ascii="Cambria" w:eastAsia="Calibri" w:hAnsi="Cambria" w:cs="Times New Roman"/>
          <w:kern w:val="0"/>
          <w:lang w:val="sr-Cyrl-RS"/>
          <w14:ligatures w14:val="none"/>
        </w:rPr>
        <w:t>Dismantling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discrimination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through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education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Educ</w:t>
      </w:r>
      <w:proofErr w:type="spellEnd"/>
      <w:r w:rsidRPr="009C0848">
        <w:rPr>
          <w:rFonts w:ascii="Cambria" w:eastAsia="Calibri" w:hAnsi="Cambria" w:cs="Times New Roman"/>
          <w:kern w:val="0"/>
          <w:lang w:val="sr-Cyrl-RS"/>
          <w14:ligatures w14:val="none"/>
        </w:rPr>
        <w:t xml:space="preserve"> J. 2024;15(1):95-98. </w:t>
      </w:r>
    </w:p>
    <w:p w14:paraId="3C28C062" w14:textId="0AEF2883"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Kilaru</w:t>
      </w:r>
      <w:proofErr w:type="spellEnd"/>
      <w:r w:rsidRPr="009C0848">
        <w:rPr>
          <w:rFonts w:ascii="Cambria" w:eastAsia="Calibri" w:hAnsi="Cambria" w:cs="Times New Roman"/>
          <w:kern w:val="0"/>
          <w:lang w:val="sr-Cyrl-RS"/>
          <w14:ligatures w14:val="none"/>
        </w:rPr>
        <w:t xml:space="preserve"> AS, </w:t>
      </w:r>
      <w:proofErr w:type="spellStart"/>
      <w:r w:rsidRPr="009C0848">
        <w:rPr>
          <w:rFonts w:ascii="Cambria" w:eastAsia="Calibri" w:hAnsi="Cambria" w:cs="Times New Roman"/>
          <w:kern w:val="0"/>
          <w:lang w:val="sr-Cyrl-RS"/>
          <w14:ligatures w14:val="none"/>
        </w:rPr>
        <w:t>Gee</w:t>
      </w:r>
      <w:proofErr w:type="spellEnd"/>
      <w:r w:rsidRPr="009C0848">
        <w:rPr>
          <w:rFonts w:ascii="Cambria" w:eastAsia="Calibri" w:hAnsi="Cambria" w:cs="Times New Roman"/>
          <w:kern w:val="0"/>
          <w:lang w:val="sr-Cyrl-RS"/>
          <w14:ligatures w14:val="none"/>
        </w:rPr>
        <w:t xml:space="preserve"> RE. </w:t>
      </w:r>
      <w:proofErr w:type="spellStart"/>
      <w:r w:rsidRPr="009C0848">
        <w:rPr>
          <w:rFonts w:ascii="Cambria" w:eastAsia="Calibri" w:hAnsi="Cambria" w:cs="Times New Roman"/>
          <w:kern w:val="0"/>
          <w:lang w:val="sr-Cyrl-RS"/>
          <w14:ligatures w14:val="none"/>
        </w:rPr>
        <w:t>Structural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JAMA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Forum</w:t>
      </w:r>
      <w:proofErr w:type="spellEnd"/>
      <w:r w:rsidRPr="009C0848">
        <w:rPr>
          <w:rFonts w:ascii="Cambria" w:eastAsia="Calibri" w:hAnsi="Cambria" w:cs="Times New Roman"/>
          <w:kern w:val="0"/>
          <w:lang w:val="sr-Cyrl-RS"/>
          <w14:ligatures w14:val="none"/>
        </w:rPr>
        <w:t xml:space="preserve">. 2020;1(10):e201249. </w:t>
      </w:r>
    </w:p>
    <w:p w14:paraId="026938F6" w14:textId="0CE31945"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lastRenderedPageBreak/>
        <w:t>Chang</w:t>
      </w:r>
      <w:proofErr w:type="spellEnd"/>
      <w:r w:rsidRPr="009C0848">
        <w:rPr>
          <w:rFonts w:ascii="Cambria" w:eastAsia="Calibri" w:hAnsi="Cambria" w:cs="Times New Roman"/>
          <w:kern w:val="0"/>
          <w:lang w:val="sr-Cyrl-RS"/>
          <w14:ligatures w14:val="none"/>
        </w:rPr>
        <w:t xml:space="preserve"> ES, </w:t>
      </w:r>
      <w:proofErr w:type="spellStart"/>
      <w:r w:rsidRPr="009C0848">
        <w:rPr>
          <w:rFonts w:ascii="Cambria" w:eastAsia="Calibri" w:hAnsi="Cambria" w:cs="Times New Roman"/>
          <w:kern w:val="0"/>
          <w:lang w:val="sr-Cyrl-RS"/>
          <w14:ligatures w14:val="none"/>
        </w:rPr>
        <w:t>Kannoth</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Levy</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Wang</w:t>
      </w:r>
      <w:proofErr w:type="spellEnd"/>
      <w:r w:rsidRPr="009C0848">
        <w:rPr>
          <w:rFonts w:ascii="Cambria" w:eastAsia="Calibri" w:hAnsi="Cambria" w:cs="Times New Roman"/>
          <w:kern w:val="0"/>
          <w:lang w:val="sr-Cyrl-RS"/>
          <w14:ligatures w14:val="none"/>
        </w:rPr>
        <w:t xml:space="preserve"> SY, </w:t>
      </w:r>
      <w:proofErr w:type="spellStart"/>
      <w:r w:rsidRPr="009C0848">
        <w:rPr>
          <w:rFonts w:ascii="Cambria" w:eastAsia="Calibri" w:hAnsi="Cambria" w:cs="Times New Roman"/>
          <w:kern w:val="0"/>
          <w:lang w:val="sr-Cyrl-RS"/>
          <w14:ligatures w14:val="none"/>
        </w:rPr>
        <w:t>Lee</w:t>
      </w:r>
      <w:proofErr w:type="spellEnd"/>
      <w:r w:rsidRPr="009C0848">
        <w:rPr>
          <w:rFonts w:ascii="Cambria" w:eastAsia="Calibri" w:hAnsi="Cambria" w:cs="Times New Roman"/>
          <w:kern w:val="0"/>
          <w:lang w:val="sr-Cyrl-RS"/>
          <w14:ligatures w14:val="none"/>
        </w:rPr>
        <w:t xml:space="preserve"> JE, </w:t>
      </w:r>
      <w:proofErr w:type="spellStart"/>
      <w:r w:rsidRPr="009C0848">
        <w:rPr>
          <w:rFonts w:ascii="Cambria" w:eastAsia="Calibri" w:hAnsi="Cambria" w:cs="Times New Roman"/>
          <w:kern w:val="0"/>
          <w:lang w:val="sr-Cyrl-RS"/>
          <w14:ligatures w14:val="none"/>
        </w:rPr>
        <w:t>Levy</w:t>
      </w:r>
      <w:proofErr w:type="spellEnd"/>
      <w:r w:rsidRPr="009C0848">
        <w:rPr>
          <w:rFonts w:ascii="Cambria" w:eastAsia="Calibri" w:hAnsi="Cambria" w:cs="Times New Roman"/>
          <w:kern w:val="0"/>
          <w:lang w:val="sr-Cyrl-RS"/>
          <w14:ligatures w14:val="none"/>
        </w:rPr>
        <w:t xml:space="preserve"> BR. </w:t>
      </w:r>
      <w:proofErr w:type="spellStart"/>
      <w:r w:rsidRPr="009C0848">
        <w:rPr>
          <w:rFonts w:ascii="Cambria" w:eastAsia="Calibri" w:hAnsi="Cambria" w:cs="Times New Roman"/>
          <w:kern w:val="0"/>
          <w:lang w:val="sr-Cyrl-RS"/>
          <w14:ligatures w14:val="none"/>
        </w:rPr>
        <w:t>Global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reach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persons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systematic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PLoS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One</w:t>
      </w:r>
      <w:proofErr w:type="spellEnd"/>
      <w:r w:rsidRPr="009C0848">
        <w:rPr>
          <w:rFonts w:ascii="Cambria" w:eastAsia="Calibri" w:hAnsi="Cambria" w:cs="Times New Roman"/>
          <w:kern w:val="0"/>
          <w:lang w:val="sr-Cyrl-RS"/>
          <w14:ligatures w14:val="none"/>
        </w:rPr>
        <w:t xml:space="preserve">. 2020;15(1):e0220857. </w:t>
      </w:r>
    </w:p>
    <w:p w14:paraId="19BAE22D" w14:textId="7F4D1E6A"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Kane</w:t>
      </w:r>
      <w:proofErr w:type="spellEnd"/>
      <w:r w:rsidRPr="009C0848">
        <w:rPr>
          <w:rFonts w:ascii="Cambria" w:eastAsia="Calibri" w:hAnsi="Cambria" w:cs="Times New Roman"/>
          <w:kern w:val="0"/>
          <w:lang w:val="sr-Cyrl-RS"/>
          <w14:ligatures w14:val="none"/>
        </w:rPr>
        <w:t xml:space="preserve"> RL.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Negative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Positive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by</w:t>
      </w:r>
      <w:proofErr w:type="spellEnd"/>
      <w:r w:rsidRPr="009C0848">
        <w:rPr>
          <w:rFonts w:ascii="Cambria" w:eastAsia="Calibri" w:hAnsi="Cambria" w:cs="Times New Roman"/>
          <w:kern w:val="0"/>
          <w:lang w:val="sr-Cyrl-RS"/>
          <w14:ligatures w14:val="none"/>
        </w:rPr>
        <w:t xml:space="preserve"> E. B. </w:t>
      </w:r>
      <w:proofErr w:type="spellStart"/>
      <w:r w:rsidRPr="009C0848">
        <w:rPr>
          <w:rFonts w:ascii="Cambria" w:eastAsia="Calibri" w:hAnsi="Cambria" w:cs="Times New Roman"/>
          <w:kern w:val="0"/>
          <w:lang w:val="sr-Cyrl-RS"/>
          <w14:ligatures w14:val="none"/>
        </w:rPr>
        <w:t>Palmore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Journal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Policy</w:t>
      </w:r>
      <w:proofErr w:type="spellEnd"/>
      <w:r w:rsidRPr="009C0848">
        <w:rPr>
          <w:rFonts w:ascii="Cambria" w:eastAsia="Calibri" w:hAnsi="Cambria" w:cs="Times New Roman"/>
          <w:kern w:val="0"/>
          <w:lang w:val="en-GB"/>
          <w14:ligatures w14:val="none"/>
        </w:rPr>
        <w:t>. 2000;</w:t>
      </w:r>
      <w:r w:rsidRPr="009C0848">
        <w:rPr>
          <w:rFonts w:ascii="Cambria" w:eastAsia="Calibri" w:hAnsi="Cambria" w:cs="Times New Roman"/>
          <w:kern w:val="0"/>
          <w:lang w:val="sr-Cyrl-RS"/>
          <w14:ligatures w14:val="none"/>
        </w:rPr>
        <w:t>21(2)</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247–249. </w:t>
      </w:r>
    </w:p>
    <w:p w14:paraId="3183A3A7" w14:textId="5EA35A47"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Lyons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Alba</w:t>
      </w:r>
      <w:proofErr w:type="spellEnd"/>
      <w:r w:rsidRPr="009C0848">
        <w:rPr>
          <w:rFonts w:ascii="Cambria" w:eastAsia="Calibri" w:hAnsi="Cambria" w:cs="Times New Roman"/>
          <w:kern w:val="0"/>
          <w:lang w:val="sr-Cyrl-RS"/>
          <w14:ligatures w14:val="none"/>
        </w:rPr>
        <w:t xml:space="preserve"> B, </w:t>
      </w:r>
      <w:proofErr w:type="spellStart"/>
      <w:r w:rsidRPr="009C0848">
        <w:rPr>
          <w:rFonts w:ascii="Cambria" w:eastAsia="Calibri" w:hAnsi="Cambria" w:cs="Times New Roman"/>
          <w:kern w:val="0"/>
          <w:lang w:val="sr-Cyrl-RS"/>
          <w14:ligatures w14:val="none"/>
        </w:rPr>
        <w:t>Heywood</w:t>
      </w:r>
      <w:proofErr w:type="spellEnd"/>
      <w:r w:rsidRPr="009C0848">
        <w:rPr>
          <w:rFonts w:ascii="Cambria" w:eastAsia="Calibri" w:hAnsi="Cambria" w:cs="Times New Roman"/>
          <w:kern w:val="0"/>
          <w:lang w:val="sr-Cyrl-RS"/>
          <w14:ligatures w14:val="none"/>
        </w:rPr>
        <w:t xml:space="preserve"> W, </w:t>
      </w:r>
      <w:proofErr w:type="spellStart"/>
      <w:r w:rsidRPr="009C0848">
        <w:rPr>
          <w:rFonts w:ascii="Cambria" w:eastAsia="Calibri" w:hAnsi="Cambria" w:cs="Times New Roman"/>
          <w:kern w:val="0"/>
          <w:lang w:val="sr-Cyrl-RS"/>
          <w14:ligatures w14:val="none"/>
        </w:rPr>
        <w:t>Fileborn</w:t>
      </w:r>
      <w:proofErr w:type="spellEnd"/>
      <w:r w:rsidRPr="009C0848">
        <w:rPr>
          <w:rFonts w:ascii="Cambria" w:eastAsia="Calibri" w:hAnsi="Cambria" w:cs="Times New Roman"/>
          <w:kern w:val="0"/>
          <w:lang w:val="sr-Cyrl-RS"/>
          <w14:ligatures w14:val="none"/>
        </w:rPr>
        <w:t xml:space="preserve"> B, </w:t>
      </w:r>
      <w:proofErr w:type="spellStart"/>
      <w:r w:rsidRPr="009C0848">
        <w:rPr>
          <w:rFonts w:ascii="Cambria" w:eastAsia="Calibri" w:hAnsi="Cambria" w:cs="Times New Roman"/>
          <w:kern w:val="0"/>
          <w:lang w:val="sr-Cyrl-RS"/>
          <w14:ligatures w14:val="none"/>
        </w:rPr>
        <w:t>Minichiello</w:t>
      </w:r>
      <w:proofErr w:type="spellEnd"/>
      <w:r w:rsidRPr="009C0848">
        <w:rPr>
          <w:rFonts w:ascii="Cambria" w:eastAsia="Calibri" w:hAnsi="Cambria" w:cs="Times New Roman"/>
          <w:kern w:val="0"/>
          <w:lang w:val="sr-Cyrl-RS"/>
          <w14:ligatures w14:val="none"/>
        </w:rPr>
        <w:t xml:space="preserve"> V, </w:t>
      </w:r>
      <w:proofErr w:type="spellStart"/>
      <w:r w:rsidRPr="009C0848">
        <w:rPr>
          <w:rFonts w:ascii="Cambria" w:eastAsia="Calibri" w:hAnsi="Cambria" w:cs="Times New Roman"/>
          <w:kern w:val="0"/>
          <w:lang w:val="sr-Cyrl-RS"/>
          <w14:ligatures w14:val="none"/>
        </w:rPr>
        <w:t>Barrett</w:t>
      </w:r>
      <w:proofErr w:type="spellEnd"/>
      <w:r w:rsidRPr="009C0848">
        <w:rPr>
          <w:rFonts w:ascii="Cambria" w:eastAsia="Calibri" w:hAnsi="Cambria" w:cs="Times New Roman"/>
          <w:kern w:val="0"/>
          <w:lang w:val="sr-Cyrl-RS"/>
          <w14:ligatures w14:val="none"/>
        </w:rPr>
        <w:t xml:space="preserve"> C, </w:t>
      </w:r>
      <w:proofErr w:type="spellStart"/>
      <w:r w:rsidRPr="009C0848">
        <w:rPr>
          <w:rFonts w:ascii="Cambria" w:eastAsia="Calibri" w:hAnsi="Cambria" w:cs="Times New Roman"/>
          <w:kern w:val="0"/>
          <w:lang w:val="sr-Cyrl-RS"/>
          <w14:ligatures w14:val="none"/>
        </w:rPr>
        <w:t>Hinchliff</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Malta</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Dow</w:t>
      </w:r>
      <w:proofErr w:type="spellEnd"/>
      <w:r w:rsidRPr="009C0848">
        <w:rPr>
          <w:rFonts w:ascii="Cambria" w:eastAsia="Calibri" w:hAnsi="Cambria" w:cs="Times New Roman"/>
          <w:kern w:val="0"/>
          <w:lang w:val="sr-Cyrl-RS"/>
          <w14:ligatures w14:val="none"/>
        </w:rPr>
        <w:t xml:space="preserve"> B. </w:t>
      </w:r>
      <w:proofErr w:type="spellStart"/>
      <w:r w:rsidRPr="009C0848">
        <w:rPr>
          <w:rFonts w:ascii="Cambria" w:eastAsia="Calibri" w:hAnsi="Cambria" w:cs="Times New Roman"/>
          <w:kern w:val="0"/>
          <w:lang w:val="sr-Cyrl-RS"/>
          <w14:ligatures w14:val="none"/>
        </w:rPr>
        <w:t>Experiences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mental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2018;22(11):1456-1464. </w:t>
      </w:r>
    </w:p>
    <w:p w14:paraId="222A1D34" w14:textId="28BAFEC3"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Fuente-Núñez</w:t>
      </w:r>
      <w:proofErr w:type="spellEnd"/>
      <w:r w:rsidRPr="009C0848">
        <w:rPr>
          <w:rFonts w:ascii="Cambria" w:eastAsia="Calibri" w:hAnsi="Cambria" w:cs="Times New Roman"/>
          <w:kern w:val="0"/>
          <w:lang w:val="sr-Cyrl-RS"/>
          <w14:ligatures w14:val="none"/>
        </w:rPr>
        <w:t xml:space="preserve"> V, </w:t>
      </w:r>
      <w:proofErr w:type="spellStart"/>
      <w:r w:rsidRPr="009C0848">
        <w:rPr>
          <w:rFonts w:ascii="Cambria" w:eastAsia="Calibri" w:hAnsi="Cambria" w:cs="Times New Roman"/>
          <w:kern w:val="0"/>
          <w:lang w:val="sr-Cyrl-RS"/>
          <w14:ligatures w14:val="none"/>
        </w:rPr>
        <w:t>Cohn-Schwartz</w:t>
      </w:r>
      <w:proofErr w:type="spellEnd"/>
      <w:r w:rsidRPr="009C0848">
        <w:rPr>
          <w:rFonts w:ascii="Cambria" w:eastAsia="Calibri" w:hAnsi="Cambria" w:cs="Times New Roman"/>
          <w:kern w:val="0"/>
          <w:lang w:val="sr-Cyrl-RS"/>
          <w14:ligatures w14:val="none"/>
        </w:rPr>
        <w:t xml:space="preserve"> E, </w:t>
      </w:r>
      <w:proofErr w:type="spellStart"/>
      <w:r w:rsidRPr="009C0848">
        <w:rPr>
          <w:rFonts w:ascii="Cambria" w:eastAsia="Calibri" w:hAnsi="Cambria" w:cs="Times New Roman"/>
          <w:kern w:val="0"/>
          <w:lang w:val="sr-Cyrl-RS"/>
          <w14:ligatures w14:val="none"/>
        </w:rPr>
        <w:t>Roy</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Ayalon</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Scoping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against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Younger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Populations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Environ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2021;18(8):3988. </w:t>
      </w:r>
    </w:p>
    <w:p w14:paraId="44AF1E12" w14:textId="539B83B3"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Allen</w:t>
      </w:r>
      <w:proofErr w:type="spellEnd"/>
      <w:r w:rsidRPr="009C0848">
        <w:rPr>
          <w:rFonts w:ascii="Cambria" w:eastAsia="Calibri" w:hAnsi="Cambria" w:cs="Times New Roman"/>
          <w:kern w:val="0"/>
          <w:lang w:val="sr-Cyrl-RS"/>
          <w14:ligatures w14:val="none"/>
        </w:rPr>
        <w:t xml:space="preserve"> JO, </w:t>
      </w:r>
      <w:proofErr w:type="spellStart"/>
      <w:r w:rsidRPr="009C0848">
        <w:rPr>
          <w:rFonts w:ascii="Cambria" w:eastAsia="Calibri" w:hAnsi="Cambria" w:cs="Times New Roman"/>
          <w:kern w:val="0"/>
          <w:lang w:val="sr-Cyrl-RS"/>
          <w14:ligatures w14:val="none"/>
        </w:rPr>
        <w:t>Solway</w:t>
      </w:r>
      <w:proofErr w:type="spellEnd"/>
      <w:r w:rsidRPr="009C0848">
        <w:rPr>
          <w:rFonts w:ascii="Cambria" w:eastAsia="Calibri" w:hAnsi="Cambria" w:cs="Times New Roman"/>
          <w:kern w:val="0"/>
          <w:lang w:val="sr-Cyrl-RS"/>
          <w14:ligatures w14:val="none"/>
        </w:rPr>
        <w:t xml:space="preserve"> E, </w:t>
      </w:r>
      <w:proofErr w:type="spellStart"/>
      <w:r w:rsidRPr="009C0848">
        <w:rPr>
          <w:rFonts w:ascii="Cambria" w:eastAsia="Calibri" w:hAnsi="Cambria" w:cs="Times New Roman"/>
          <w:kern w:val="0"/>
          <w:lang w:val="sr-Cyrl-RS"/>
          <w14:ligatures w14:val="none"/>
        </w:rPr>
        <w:t>Kirch</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Singer</w:t>
      </w:r>
      <w:proofErr w:type="spellEnd"/>
      <w:r w:rsidRPr="009C0848">
        <w:rPr>
          <w:rFonts w:ascii="Cambria" w:eastAsia="Calibri" w:hAnsi="Cambria" w:cs="Times New Roman"/>
          <w:kern w:val="0"/>
          <w:lang w:val="sr-Cyrl-RS"/>
          <w14:ligatures w14:val="none"/>
        </w:rPr>
        <w:t xml:space="preserve"> D, </w:t>
      </w:r>
      <w:proofErr w:type="spellStart"/>
      <w:r w:rsidRPr="009C0848">
        <w:rPr>
          <w:rFonts w:ascii="Cambria" w:eastAsia="Calibri" w:hAnsi="Cambria" w:cs="Times New Roman"/>
          <w:kern w:val="0"/>
          <w:lang w:val="sr-Cyrl-RS"/>
          <w14:ligatures w14:val="none"/>
        </w:rPr>
        <w:t>Kullgren</w:t>
      </w:r>
      <w:proofErr w:type="spellEnd"/>
      <w:r w:rsidRPr="009C0848">
        <w:rPr>
          <w:rFonts w:ascii="Cambria" w:eastAsia="Calibri" w:hAnsi="Cambria" w:cs="Times New Roman"/>
          <w:kern w:val="0"/>
          <w:lang w:val="sr-Cyrl-RS"/>
          <w14:ligatures w14:val="none"/>
        </w:rPr>
        <w:t xml:space="preserve"> JT, </w:t>
      </w:r>
      <w:proofErr w:type="spellStart"/>
      <w:r w:rsidRPr="009C0848">
        <w:rPr>
          <w:rFonts w:ascii="Cambria" w:eastAsia="Calibri" w:hAnsi="Cambria" w:cs="Times New Roman"/>
          <w:kern w:val="0"/>
          <w:lang w:val="sr-Cyrl-RS"/>
          <w14:ligatures w14:val="none"/>
        </w:rPr>
        <w:t>Malani</w:t>
      </w:r>
      <w:proofErr w:type="spellEnd"/>
      <w:r w:rsidRPr="009C0848">
        <w:rPr>
          <w:rFonts w:ascii="Cambria" w:eastAsia="Calibri" w:hAnsi="Cambria" w:cs="Times New Roman"/>
          <w:kern w:val="0"/>
          <w:lang w:val="sr-Cyrl-RS"/>
          <w14:ligatures w14:val="none"/>
        </w:rPr>
        <w:t xml:space="preserve"> PN.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Everyday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Scale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Development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Evaluation</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2022;34(2):147-157. </w:t>
      </w:r>
    </w:p>
    <w:p w14:paraId="0D216BA3" w14:textId="476F276F"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Ayalon</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Dolberg</w:t>
      </w:r>
      <w:proofErr w:type="spellEnd"/>
      <w:r w:rsidRPr="009C0848">
        <w:rPr>
          <w:rFonts w:ascii="Cambria" w:eastAsia="Calibri" w:hAnsi="Cambria" w:cs="Times New Roman"/>
          <w:kern w:val="0"/>
          <w:lang w:val="sr-Cyrl-RS"/>
          <w14:ligatures w14:val="none"/>
        </w:rPr>
        <w:t xml:space="preserve"> P, </w:t>
      </w:r>
      <w:proofErr w:type="spellStart"/>
      <w:r w:rsidRPr="009C0848">
        <w:rPr>
          <w:rFonts w:ascii="Cambria" w:eastAsia="Calibri" w:hAnsi="Cambria" w:cs="Times New Roman"/>
          <w:kern w:val="0"/>
          <w:lang w:val="sr-Cyrl-RS"/>
          <w14:ligatures w14:val="none"/>
        </w:rPr>
        <w:t>Mikulionienė</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Perek-Białas</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Rapolienė</w:t>
      </w:r>
      <w:proofErr w:type="spellEnd"/>
      <w:r w:rsidRPr="009C0848">
        <w:rPr>
          <w:rFonts w:ascii="Cambria" w:eastAsia="Calibri" w:hAnsi="Cambria" w:cs="Times New Roman"/>
          <w:kern w:val="0"/>
          <w:lang w:val="sr-Cyrl-RS"/>
          <w14:ligatures w14:val="none"/>
        </w:rPr>
        <w:t xml:space="preserve"> G, </w:t>
      </w:r>
      <w:proofErr w:type="spellStart"/>
      <w:r w:rsidRPr="009C0848">
        <w:rPr>
          <w:rFonts w:ascii="Cambria" w:eastAsia="Calibri" w:hAnsi="Cambria" w:cs="Times New Roman"/>
          <w:kern w:val="0"/>
          <w:lang w:val="sr-Cyrl-RS"/>
          <w14:ligatures w14:val="none"/>
        </w:rPr>
        <w:t>Stypinska</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Willińska</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Fuente-Núñez</w:t>
      </w:r>
      <w:proofErr w:type="spellEnd"/>
      <w:r w:rsidRPr="009C0848">
        <w:rPr>
          <w:rFonts w:ascii="Cambria" w:eastAsia="Calibri" w:hAnsi="Cambria" w:cs="Times New Roman"/>
          <w:kern w:val="0"/>
          <w:lang w:val="sr-Cyrl-RS"/>
          <w14:ligatures w14:val="none"/>
        </w:rPr>
        <w:t xml:space="preserve"> V. A </w:t>
      </w:r>
      <w:proofErr w:type="spellStart"/>
      <w:r w:rsidRPr="009C0848">
        <w:rPr>
          <w:rFonts w:ascii="Cambria" w:eastAsia="Calibri" w:hAnsi="Cambria" w:cs="Times New Roman"/>
          <w:kern w:val="0"/>
          <w:lang w:val="sr-Cyrl-RS"/>
          <w14:ligatures w14:val="none"/>
        </w:rPr>
        <w:t>systematic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existing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scales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w:t>
      </w:r>
      <w:proofErr w:type="spellEnd"/>
      <w:r w:rsidRPr="009C0848">
        <w:rPr>
          <w:rFonts w:ascii="Cambria" w:eastAsia="Calibri" w:hAnsi="Cambria" w:cs="Times New Roman"/>
          <w:kern w:val="0"/>
          <w:lang w:val="sr-Cyrl-RS"/>
          <w14:ligatures w14:val="none"/>
        </w:rPr>
        <w:t xml:space="preserve">. 2019;54:100919. </w:t>
      </w:r>
    </w:p>
    <w:p w14:paraId="562B108C" w14:textId="330E1F64"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Fitzpatrick</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Institutional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Br</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Gen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Pract</w:t>
      </w:r>
      <w:proofErr w:type="spellEnd"/>
      <w:r w:rsidRPr="009C0848">
        <w:rPr>
          <w:rFonts w:ascii="Cambria" w:eastAsia="Calibri" w:hAnsi="Cambria" w:cs="Times New Roman"/>
          <w:kern w:val="0"/>
          <w:lang w:val="sr-Cyrl-RS"/>
          <w14:ligatures w14:val="none"/>
        </w:rPr>
        <w:t xml:space="preserve">. 2009;59(569):951. </w:t>
      </w:r>
    </w:p>
    <w:p w14:paraId="4D26BDE0" w14:textId="511FFC1B"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Raymer</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Reed</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Spiegel</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Purvanova</w:t>
      </w:r>
      <w:proofErr w:type="spellEnd"/>
      <w:r w:rsidRPr="009C0848">
        <w:rPr>
          <w:rFonts w:ascii="Cambria" w:eastAsia="Calibri" w:hAnsi="Cambria" w:cs="Times New Roman"/>
          <w:kern w:val="0"/>
          <w:lang w:val="sr-Cyrl-RS"/>
          <w14:ligatures w14:val="none"/>
        </w:rPr>
        <w:t xml:space="preserve"> RK. </w:t>
      </w:r>
      <w:proofErr w:type="spellStart"/>
      <w:r w:rsidRPr="009C0848">
        <w:rPr>
          <w:rFonts w:ascii="Cambria" w:eastAsia="Calibri" w:hAnsi="Cambria" w:cs="Times New Roman"/>
          <w:kern w:val="0"/>
          <w:lang w:val="sr-Cyrl-RS"/>
          <w14:ligatures w14:val="none"/>
        </w:rPr>
        <w:t>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examination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generational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stereotypes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path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towards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reverse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Psychologist</w:t>
      </w:r>
      <w:proofErr w:type="spellEnd"/>
      <w:r w:rsidRPr="009C0848">
        <w:rPr>
          <w:rFonts w:ascii="Cambria" w:eastAsia="Calibri" w:hAnsi="Cambria" w:cs="Times New Roman"/>
          <w:kern w:val="0"/>
          <w:lang w:val="sr-Cyrl-RS"/>
          <w14:ligatures w14:val="none"/>
        </w:rPr>
        <w:t xml:space="preserve">-Manager </w:t>
      </w:r>
      <w:proofErr w:type="spellStart"/>
      <w:r w:rsidRPr="009C0848">
        <w:rPr>
          <w:rFonts w:ascii="Cambria" w:eastAsia="Calibri" w:hAnsi="Cambria" w:cs="Times New Roman"/>
          <w:kern w:val="0"/>
          <w:lang w:val="sr-Cyrl-RS"/>
          <w14:ligatures w14:val="none"/>
        </w:rPr>
        <w:t>Journal</w:t>
      </w:r>
      <w:proofErr w:type="spellEnd"/>
      <w:r w:rsidRPr="009C0848">
        <w:rPr>
          <w:rFonts w:ascii="Cambria" w:eastAsia="Calibri" w:hAnsi="Cambria" w:cs="Times New Roman"/>
          <w:kern w:val="0"/>
          <w:lang w:val="en-GB"/>
          <w14:ligatures w14:val="none"/>
        </w:rPr>
        <w:t>. 2017;</w:t>
      </w:r>
      <w:r w:rsidRPr="009C0848">
        <w:rPr>
          <w:rFonts w:ascii="Cambria" w:eastAsia="Calibri" w:hAnsi="Cambria" w:cs="Times New Roman"/>
          <w:kern w:val="0"/>
          <w:lang w:val="sr-Cyrl-RS"/>
          <w14:ligatures w14:val="none"/>
        </w:rPr>
        <w:t>20(3)</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148–175. </w:t>
      </w:r>
    </w:p>
    <w:p w14:paraId="624F0D3E" w14:textId="57565AA7"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Khadka</w:t>
      </w:r>
      <w:proofErr w:type="spellEnd"/>
      <w:r w:rsidRPr="009C0848">
        <w:rPr>
          <w:rFonts w:ascii="Cambria" w:eastAsia="Calibri" w:hAnsi="Cambria" w:cs="Times New Roman"/>
          <w:kern w:val="0"/>
          <w:lang w:val="sr-Cyrl-RS"/>
          <w14:ligatures w14:val="none"/>
        </w:rPr>
        <w:t xml:space="preserve"> C. </w:t>
      </w:r>
      <w:proofErr w:type="spellStart"/>
      <w:r w:rsidRPr="009C0848">
        <w:rPr>
          <w:rFonts w:ascii="Cambria" w:eastAsia="Calibri" w:hAnsi="Cambria" w:cs="Times New Roman"/>
          <w:kern w:val="0"/>
          <w:lang w:val="sr-Cyrl-RS"/>
          <w14:ligatures w14:val="none"/>
        </w:rPr>
        <w:t>Social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Identity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Theory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Group</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Behavior</w:t>
      </w:r>
      <w:proofErr w:type="spellEnd"/>
      <w:r w:rsidRPr="009C0848">
        <w:rPr>
          <w:rFonts w:ascii="Cambria" w:eastAsia="Calibri" w:hAnsi="Cambria" w:cs="Times New Roman"/>
          <w:kern w:val="0"/>
          <w:lang w:val="sr-Cyrl-RS"/>
          <w14:ligatures w14:val="none"/>
        </w:rPr>
        <w:t xml:space="preserve">. TUTA </w:t>
      </w:r>
      <w:proofErr w:type="spellStart"/>
      <w:r w:rsidRPr="009C0848">
        <w:rPr>
          <w:rFonts w:ascii="Cambria" w:eastAsia="Calibri" w:hAnsi="Cambria" w:cs="Times New Roman"/>
          <w:kern w:val="0"/>
          <w:lang w:val="sr-Cyrl-RS"/>
          <w14:ligatures w14:val="none"/>
        </w:rPr>
        <w:t>Journal</w:t>
      </w:r>
      <w:proofErr w:type="spellEnd"/>
      <w:r w:rsidRPr="009C0848">
        <w:rPr>
          <w:rFonts w:ascii="Cambria" w:eastAsia="Calibri" w:hAnsi="Cambria" w:cs="Times New Roman"/>
          <w:kern w:val="0"/>
          <w:lang w:val="en-GB"/>
          <w14:ligatures w14:val="none"/>
        </w:rPr>
        <w:t>. 2024;</w:t>
      </w:r>
      <w:r w:rsidRPr="009C0848">
        <w:rPr>
          <w:rFonts w:ascii="Cambria" w:eastAsia="Calibri" w:hAnsi="Cambria" w:cs="Times New Roman"/>
          <w:kern w:val="0"/>
          <w:lang w:val="sr-Cyrl-RS"/>
          <w14:ligatures w14:val="none"/>
        </w:rPr>
        <w:t>12(1)</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105–120. </w:t>
      </w:r>
    </w:p>
    <w:p w14:paraId="0DBBFFAF" w14:textId="2CC22249"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Neugarten</w:t>
      </w:r>
      <w:proofErr w:type="spellEnd"/>
      <w:r w:rsidRPr="009C0848">
        <w:rPr>
          <w:rFonts w:ascii="Cambria" w:eastAsia="Calibri" w:hAnsi="Cambria" w:cs="Times New Roman"/>
          <w:kern w:val="0"/>
          <w:lang w:val="sr-Cyrl-RS"/>
          <w14:ligatures w14:val="none"/>
        </w:rPr>
        <w:t xml:space="preserve"> BL.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Groups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American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Society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Rise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Young-Old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ANNALS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American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Academy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Political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Social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Science</w:t>
      </w:r>
      <w:proofErr w:type="spellEnd"/>
      <w:r w:rsidRPr="009C0848">
        <w:rPr>
          <w:rFonts w:ascii="Cambria" w:eastAsia="Calibri" w:hAnsi="Cambria" w:cs="Times New Roman"/>
          <w:kern w:val="0"/>
          <w:lang w:val="en-GB"/>
          <w14:ligatures w14:val="none"/>
        </w:rPr>
        <w:t>. 1974;</w:t>
      </w:r>
      <w:r w:rsidRPr="009C0848">
        <w:rPr>
          <w:rFonts w:ascii="Cambria" w:eastAsia="Calibri" w:hAnsi="Cambria" w:cs="Times New Roman"/>
          <w:kern w:val="0"/>
          <w:lang w:val="sr-Cyrl-RS"/>
          <w14:ligatures w14:val="none"/>
        </w:rPr>
        <w:t xml:space="preserve"> 415(1)</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187-198. </w:t>
      </w:r>
    </w:p>
    <w:p w14:paraId="004C8F3B"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Turner</w:t>
      </w:r>
      <w:proofErr w:type="spellEnd"/>
      <w:r w:rsidRPr="009C0848">
        <w:rPr>
          <w:rFonts w:ascii="Cambria" w:eastAsia="Calibri" w:hAnsi="Cambria" w:cs="Times New Roman"/>
          <w:kern w:val="0"/>
          <w:lang w:val="sr-Cyrl-RS"/>
          <w14:ligatures w14:val="none"/>
        </w:rPr>
        <w:t xml:space="preserve"> BS.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generational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conflicts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reply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Sarah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Irwin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Br</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Sociol</w:t>
      </w:r>
      <w:proofErr w:type="spellEnd"/>
      <w:r w:rsidRPr="009C0848">
        <w:rPr>
          <w:rFonts w:ascii="Cambria" w:eastAsia="Calibri" w:hAnsi="Cambria" w:cs="Times New Roman"/>
          <w:kern w:val="0"/>
          <w:lang w:val="sr-Cyrl-RS"/>
          <w14:ligatures w14:val="none"/>
        </w:rPr>
        <w:t>. 1998;49(2):299-304.</w:t>
      </w:r>
    </w:p>
    <w:p w14:paraId="141F75D2" w14:textId="2EAA2316"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Fiske</w:t>
      </w:r>
      <w:proofErr w:type="spellEnd"/>
      <w:r w:rsidRPr="009C0848">
        <w:rPr>
          <w:rFonts w:ascii="Cambria" w:eastAsia="Calibri" w:hAnsi="Cambria" w:cs="Times New Roman"/>
          <w:kern w:val="0"/>
          <w:lang w:val="en-GB"/>
          <w14:ligatures w14:val="none"/>
        </w:rPr>
        <w:t xml:space="preserve"> </w:t>
      </w:r>
      <w:r w:rsidRPr="009C0848">
        <w:rPr>
          <w:rFonts w:ascii="Cambria" w:eastAsia="Calibri" w:hAnsi="Cambria" w:cs="Times New Roman"/>
          <w:kern w:val="0"/>
          <w:lang w:val="sr-Cyrl-RS"/>
          <w14:ligatures w14:val="none"/>
        </w:rPr>
        <w:t xml:space="preserve">ST. </w:t>
      </w:r>
      <w:proofErr w:type="spellStart"/>
      <w:r w:rsidRPr="009C0848">
        <w:rPr>
          <w:rFonts w:ascii="Cambria" w:eastAsia="Calibri" w:hAnsi="Cambria" w:cs="Times New Roman"/>
          <w:kern w:val="0"/>
          <w:lang w:val="sr-Cyrl-RS"/>
          <w14:ligatures w14:val="none"/>
        </w:rPr>
        <w:t>Stereotype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Content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Warmth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Competence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Endure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Current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Directions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Psychological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Science</w:t>
      </w:r>
      <w:proofErr w:type="spellEnd"/>
      <w:r w:rsidRPr="009C0848">
        <w:rPr>
          <w:rFonts w:ascii="Cambria" w:eastAsia="Calibri" w:hAnsi="Cambria" w:cs="Times New Roman"/>
          <w:kern w:val="0"/>
          <w:lang w:val="en-GB"/>
          <w14:ligatures w14:val="none"/>
        </w:rPr>
        <w:t>. 2018;</w:t>
      </w:r>
      <w:r w:rsidRPr="009C0848">
        <w:rPr>
          <w:rFonts w:ascii="Cambria" w:eastAsia="Calibri" w:hAnsi="Cambria" w:cs="Times New Roman"/>
          <w:kern w:val="0"/>
          <w:lang w:val="sr-Cyrl-RS"/>
          <w14:ligatures w14:val="none"/>
        </w:rPr>
        <w:t>27(2)</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67-73. </w:t>
      </w:r>
    </w:p>
    <w:p w14:paraId="15F7B34A" w14:textId="7F89FFCB"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Hayes</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Terror</w:t>
      </w:r>
      <w:proofErr w:type="spellEnd"/>
      <w:r w:rsidRPr="009C0848">
        <w:rPr>
          <w:rFonts w:ascii="Cambria" w:eastAsia="Calibri" w:hAnsi="Cambria" w:cs="Times New Roman"/>
          <w:kern w:val="0"/>
          <w:lang w:val="sr-Cyrl-RS"/>
          <w14:ligatures w14:val="none"/>
        </w:rPr>
        <w:t xml:space="preserve"> Management </w:t>
      </w:r>
      <w:proofErr w:type="spellStart"/>
      <w:r w:rsidRPr="009C0848">
        <w:rPr>
          <w:rFonts w:ascii="Cambria" w:eastAsia="Calibri" w:hAnsi="Cambria" w:cs="Times New Roman"/>
          <w:kern w:val="0"/>
          <w:lang w:val="sr-Cyrl-RS"/>
          <w14:ligatures w14:val="none"/>
        </w:rPr>
        <w:t>Theory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Zeigler-Hill</w:t>
      </w:r>
      <w:proofErr w:type="spellEnd"/>
      <w:r w:rsidRPr="009C0848">
        <w:rPr>
          <w:rFonts w:ascii="Cambria" w:eastAsia="Calibri" w:hAnsi="Cambria" w:cs="Times New Roman"/>
          <w:kern w:val="0"/>
          <w:lang w:val="sr-Cyrl-RS"/>
          <w14:ligatures w14:val="none"/>
        </w:rPr>
        <w:t xml:space="preserve">, V., </w:t>
      </w:r>
      <w:proofErr w:type="spellStart"/>
      <w:r w:rsidRPr="009C0848">
        <w:rPr>
          <w:rFonts w:ascii="Cambria" w:eastAsia="Calibri" w:hAnsi="Cambria" w:cs="Times New Roman"/>
          <w:kern w:val="0"/>
          <w:lang w:val="sr-Cyrl-RS"/>
          <w14:ligatures w14:val="none"/>
        </w:rPr>
        <w:t>Shackelford</w:t>
      </w:r>
      <w:proofErr w:type="spellEnd"/>
      <w:r w:rsidRPr="009C0848">
        <w:rPr>
          <w:rFonts w:ascii="Cambria" w:eastAsia="Calibri" w:hAnsi="Cambria" w:cs="Times New Roman"/>
          <w:kern w:val="0"/>
          <w:lang w:val="sr-Cyrl-RS"/>
          <w14:ligatures w14:val="none"/>
        </w:rPr>
        <w:t>, T. (</w:t>
      </w:r>
      <w:proofErr w:type="spellStart"/>
      <w:r w:rsidRPr="009C0848">
        <w:rPr>
          <w:rFonts w:ascii="Cambria" w:eastAsia="Calibri" w:hAnsi="Cambria" w:cs="Times New Roman"/>
          <w:kern w:val="0"/>
          <w:lang w:val="sr-Cyrl-RS"/>
          <w14:ligatures w14:val="none"/>
        </w:rPr>
        <w:t>eds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Encyclopedia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Personality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Individual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Differences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Springer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Cham</w:t>
      </w:r>
      <w:proofErr w:type="spellEnd"/>
      <w:r w:rsidRPr="009C0848">
        <w:rPr>
          <w:rFonts w:ascii="Cambria" w:eastAsia="Calibri" w:hAnsi="Cambria" w:cs="Times New Roman"/>
          <w:kern w:val="0"/>
          <w:lang w:val="sr-Cyrl-RS"/>
          <w14:ligatures w14:val="none"/>
        </w:rPr>
        <w:t>.</w:t>
      </w:r>
      <w:r w:rsidRPr="009C0848">
        <w:rPr>
          <w:rFonts w:ascii="Cambria" w:eastAsia="Calibri" w:hAnsi="Cambria" w:cs="Times New Roman"/>
          <w:kern w:val="0"/>
          <w:lang w:val="en-GB"/>
          <w14:ligatures w14:val="none"/>
        </w:rPr>
        <w:t xml:space="preserve"> 2017.</w:t>
      </w:r>
      <w:r w:rsidRPr="009C0848">
        <w:rPr>
          <w:rFonts w:ascii="Cambria" w:eastAsia="Calibri" w:hAnsi="Cambria" w:cs="Times New Roman"/>
          <w:kern w:val="0"/>
          <w:lang w:val="sr-Cyrl-RS"/>
          <w14:ligatures w14:val="none"/>
        </w:rPr>
        <w:t xml:space="preserve"> </w:t>
      </w:r>
    </w:p>
    <w:p w14:paraId="5AA5CFFD" w14:textId="61926FA0"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Smith</w:t>
      </w:r>
      <w:proofErr w:type="spellEnd"/>
      <w:r w:rsidRPr="009C0848">
        <w:rPr>
          <w:rFonts w:ascii="Cambria" w:eastAsia="Calibri" w:hAnsi="Cambria" w:cs="Times New Roman"/>
          <w:kern w:val="0"/>
          <w:lang w:val="sr-Cyrl-RS"/>
          <w14:ligatures w14:val="none"/>
        </w:rPr>
        <w:t xml:space="preserve"> PB, </w:t>
      </w:r>
      <w:proofErr w:type="spellStart"/>
      <w:r w:rsidRPr="009C0848">
        <w:rPr>
          <w:rFonts w:ascii="Cambria" w:eastAsia="Calibri" w:hAnsi="Cambria" w:cs="Times New Roman"/>
          <w:kern w:val="0"/>
          <w:lang w:val="sr-Cyrl-RS"/>
          <w14:ligatures w14:val="none"/>
        </w:rPr>
        <w:t>Bond</w:t>
      </w:r>
      <w:proofErr w:type="spellEnd"/>
      <w:r w:rsidRPr="009C0848">
        <w:rPr>
          <w:rFonts w:ascii="Cambria" w:eastAsia="Calibri" w:hAnsi="Cambria" w:cs="Times New Roman"/>
          <w:kern w:val="0"/>
          <w:lang w:val="sr-Cyrl-RS"/>
          <w14:ligatures w14:val="none"/>
        </w:rPr>
        <w:t xml:space="preserve"> MH. </w:t>
      </w:r>
      <w:proofErr w:type="spellStart"/>
      <w:r w:rsidRPr="009C0848">
        <w:rPr>
          <w:rFonts w:ascii="Cambria" w:eastAsia="Calibri" w:hAnsi="Cambria" w:cs="Times New Roman"/>
          <w:kern w:val="0"/>
          <w:lang w:val="sr-Cyrl-RS"/>
          <w14:ligatures w14:val="none"/>
        </w:rPr>
        <w:t>Cultures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Persons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Characterizing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Other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Types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Cultural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Difference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Also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Aid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Our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Understanding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Prediction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Individual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Variability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Front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w:t>
      </w:r>
      <w:proofErr w:type="spellEnd"/>
      <w:r w:rsidRPr="009C0848">
        <w:rPr>
          <w:rFonts w:ascii="Cambria" w:eastAsia="Calibri" w:hAnsi="Cambria" w:cs="Times New Roman"/>
          <w:kern w:val="0"/>
          <w:lang w:val="sr-Cyrl-RS"/>
          <w14:ligatures w14:val="none"/>
        </w:rPr>
        <w:t xml:space="preserve">. 2019;10:2689. </w:t>
      </w:r>
    </w:p>
    <w:p w14:paraId="26291275" w14:textId="4227459A"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Löckenhoff</w:t>
      </w:r>
      <w:proofErr w:type="spellEnd"/>
      <w:r w:rsidRPr="009C0848">
        <w:rPr>
          <w:rFonts w:ascii="Cambria" w:eastAsia="Calibri" w:hAnsi="Cambria" w:cs="Times New Roman"/>
          <w:kern w:val="0"/>
          <w:lang w:val="sr-Cyrl-RS"/>
          <w14:ligatures w14:val="none"/>
        </w:rPr>
        <w:t xml:space="preserve"> CE,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Fruyt</w:t>
      </w:r>
      <w:proofErr w:type="spellEnd"/>
      <w:r w:rsidRPr="009C0848">
        <w:rPr>
          <w:rFonts w:ascii="Cambria" w:eastAsia="Calibri" w:hAnsi="Cambria" w:cs="Times New Roman"/>
          <w:kern w:val="0"/>
          <w:lang w:val="sr-Cyrl-RS"/>
          <w14:ligatures w14:val="none"/>
        </w:rPr>
        <w:t xml:space="preserve"> F, </w:t>
      </w:r>
      <w:proofErr w:type="spellStart"/>
      <w:r w:rsidRPr="009C0848">
        <w:rPr>
          <w:rFonts w:ascii="Cambria" w:eastAsia="Calibri" w:hAnsi="Cambria" w:cs="Times New Roman"/>
          <w:kern w:val="0"/>
          <w:lang w:val="sr-Cyrl-RS"/>
          <w14:ligatures w14:val="none"/>
        </w:rPr>
        <w:t>Terracciano</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McCrae</w:t>
      </w:r>
      <w:proofErr w:type="spellEnd"/>
      <w:r w:rsidRPr="009C0848">
        <w:rPr>
          <w:rFonts w:ascii="Cambria" w:eastAsia="Calibri" w:hAnsi="Cambria" w:cs="Times New Roman"/>
          <w:kern w:val="0"/>
          <w:lang w:val="sr-Cyrl-RS"/>
          <w14:ligatures w14:val="none"/>
        </w:rPr>
        <w:t xml:space="preserve"> RR,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Bolle</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Costa</w:t>
      </w:r>
      <w:proofErr w:type="spellEnd"/>
      <w:r w:rsidRPr="009C0848">
        <w:rPr>
          <w:rFonts w:ascii="Cambria" w:eastAsia="Calibri" w:hAnsi="Cambria" w:cs="Times New Roman"/>
          <w:kern w:val="0"/>
          <w:lang w:val="sr-Cyrl-RS"/>
          <w14:ligatures w14:val="none"/>
        </w:rPr>
        <w:t xml:space="preserve"> PT </w:t>
      </w:r>
      <w:proofErr w:type="spellStart"/>
      <w:r w:rsidRPr="009C0848">
        <w:rPr>
          <w:rFonts w:ascii="Cambria" w:eastAsia="Calibri" w:hAnsi="Cambria" w:cs="Times New Roman"/>
          <w:kern w:val="0"/>
          <w:lang w:val="sr-Cyrl-RS"/>
          <w14:ligatures w14:val="none"/>
        </w:rPr>
        <w:t>Jr</w:t>
      </w:r>
      <w:proofErr w:type="spellEnd"/>
      <w:r w:rsidRPr="009C0848">
        <w:rPr>
          <w:rFonts w:ascii="Cambria" w:eastAsia="Calibri" w:hAnsi="Cambria" w:cs="Times New Roman"/>
          <w:kern w:val="0"/>
          <w:lang w:val="sr-Cyrl-RS"/>
          <w14:ligatures w14:val="none"/>
        </w:rPr>
        <w:t xml:space="preserve">, </w:t>
      </w:r>
      <w:r w:rsidRPr="009C0848">
        <w:rPr>
          <w:rFonts w:ascii="Cambria" w:eastAsia="Calibri" w:hAnsi="Cambria" w:cs="Times New Roman"/>
          <w:kern w:val="0"/>
          <w:lang w:val="en-GB"/>
          <w14:ligatures w14:val="none"/>
        </w:rPr>
        <w:t>et al</w:t>
      </w:r>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Perceptions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across</w:t>
      </w:r>
      <w:proofErr w:type="spellEnd"/>
      <w:r w:rsidRPr="009C0848">
        <w:rPr>
          <w:rFonts w:ascii="Cambria" w:eastAsia="Calibri" w:hAnsi="Cambria" w:cs="Times New Roman"/>
          <w:kern w:val="0"/>
          <w:lang w:val="sr-Cyrl-RS"/>
          <w14:ligatures w14:val="none"/>
        </w:rPr>
        <w:t xml:space="preserve"> 26 </w:t>
      </w:r>
      <w:proofErr w:type="spellStart"/>
      <w:r w:rsidRPr="009C0848">
        <w:rPr>
          <w:rFonts w:ascii="Cambria" w:eastAsia="Calibri" w:hAnsi="Cambria" w:cs="Times New Roman"/>
          <w:kern w:val="0"/>
          <w:lang w:val="sr-Cyrl-RS"/>
          <w14:ligatures w14:val="none"/>
        </w:rPr>
        <w:t>cultures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their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culture-level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associates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2009;24(4):941-54. </w:t>
      </w:r>
    </w:p>
    <w:p w14:paraId="10B5CDA0" w14:textId="10E0592F"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Terracciano</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Abdel-Khalek</w:t>
      </w:r>
      <w:proofErr w:type="spellEnd"/>
      <w:r w:rsidRPr="009C0848">
        <w:rPr>
          <w:rFonts w:ascii="Cambria" w:eastAsia="Calibri" w:hAnsi="Cambria" w:cs="Times New Roman"/>
          <w:kern w:val="0"/>
          <w:lang w:val="sr-Cyrl-RS"/>
          <w14:ligatures w14:val="none"/>
        </w:rPr>
        <w:t xml:space="preserve"> AM, </w:t>
      </w:r>
      <w:proofErr w:type="spellStart"/>
      <w:r w:rsidRPr="009C0848">
        <w:rPr>
          <w:rFonts w:ascii="Cambria" w:eastAsia="Calibri" w:hAnsi="Cambria" w:cs="Times New Roman"/>
          <w:kern w:val="0"/>
          <w:lang w:val="sr-Cyrl-RS"/>
          <w14:ligatures w14:val="none"/>
        </w:rPr>
        <w:t>Adám</w:t>
      </w:r>
      <w:proofErr w:type="spellEnd"/>
      <w:r w:rsidRPr="009C0848">
        <w:rPr>
          <w:rFonts w:ascii="Cambria" w:eastAsia="Calibri" w:hAnsi="Cambria" w:cs="Times New Roman"/>
          <w:kern w:val="0"/>
          <w:lang w:val="sr-Cyrl-RS"/>
          <w14:ligatures w14:val="none"/>
        </w:rPr>
        <w:t xml:space="preserve"> N, </w:t>
      </w:r>
      <w:proofErr w:type="spellStart"/>
      <w:r w:rsidRPr="009C0848">
        <w:rPr>
          <w:rFonts w:ascii="Cambria" w:eastAsia="Calibri" w:hAnsi="Cambria" w:cs="Times New Roman"/>
          <w:kern w:val="0"/>
          <w:lang w:val="sr-Cyrl-RS"/>
          <w14:ligatures w14:val="none"/>
        </w:rPr>
        <w:t>Adamovová</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Ahn</w:t>
      </w:r>
      <w:proofErr w:type="spellEnd"/>
      <w:r w:rsidRPr="009C0848">
        <w:rPr>
          <w:rFonts w:ascii="Cambria" w:eastAsia="Calibri" w:hAnsi="Cambria" w:cs="Times New Roman"/>
          <w:kern w:val="0"/>
          <w:lang w:val="sr-Cyrl-RS"/>
          <w14:ligatures w14:val="none"/>
        </w:rPr>
        <w:t xml:space="preserve"> CK, </w:t>
      </w:r>
      <w:proofErr w:type="spellStart"/>
      <w:r w:rsidRPr="009C0848">
        <w:rPr>
          <w:rFonts w:ascii="Cambria" w:eastAsia="Calibri" w:hAnsi="Cambria" w:cs="Times New Roman"/>
          <w:kern w:val="0"/>
          <w:lang w:val="sr-Cyrl-RS"/>
          <w14:ligatures w14:val="none"/>
        </w:rPr>
        <w:t>Ahn</w:t>
      </w:r>
      <w:proofErr w:type="spellEnd"/>
      <w:r w:rsidRPr="009C0848">
        <w:rPr>
          <w:rFonts w:ascii="Cambria" w:eastAsia="Calibri" w:hAnsi="Cambria" w:cs="Times New Roman"/>
          <w:kern w:val="0"/>
          <w:lang w:val="sr-Cyrl-RS"/>
          <w14:ligatures w14:val="none"/>
        </w:rPr>
        <w:t xml:space="preserve"> HN, </w:t>
      </w:r>
      <w:r w:rsidRPr="009C0848">
        <w:rPr>
          <w:rFonts w:ascii="Cambria" w:eastAsia="Calibri" w:hAnsi="Cambria" w:cs="Times New Roman"/>
          <w:kern w:val="0"/>
          <w:lang w:val="en-GB"/>
          <w14:ligatures w14:val="none"/>
        </w:rPr>
        <w:t>et al</w:t>
      </w:r>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character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does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not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reflect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personality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trait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levels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49 </w:t>
      </w:r>
      <w:proofErr w:type="spellStart"/>
      <w:r w:rsidRPr="009C0848">
        <w:rPr>
          <w:rFonts w:ascii="Cambria" w:eastAsia="Calibri" w:hAnsi="Cambria" w:cs="Times New Roman"/>
          <w:kern w:val="0"/>
          <w:lang w:val="sr-Cyrl-RS"/>
          <w14:ligatures w14:val="none"/>
        </w:rPr>
        <w:t>cultures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Science</w:t>
      </w:r>
      <w:proofErr w:type="spellEnd"/>
      <w:r w:rsidRPr="009C0848">
        <w:rPr>
          <w:rFonts w:ascii="Cambria" w:eastAsia="Calibri" w:hAnsi="Cambria" w:cs="Times New Roman"/>
          <w:kern w:val="0"/>
          <w:lang w:val="sr-Cyrl-RS"/>
          <w14:ligatures w14:val="none"/>
        </w:rPr>
        <w:t xml:space="preserve">. 2005;310(5745):96-100. </w:t>
      </w:r>
    </w:p>
    <w:p w14:paraId="299E32AA" w14:textId="7DCB919D"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Grossmann</w:t>
      </w:r>
      <w:proofErr w:type="spellEnd"/>
      <w:r w:rsidRPr="009C0848">
        <w:rPr>
          <w:rFonts w:ascii="Cambria" w:eastAsia="Calibri" w:hAnsi="Cambria" w:cs="Times New Roman"/>
          <w:kern w:val="0"/>
          <w:lang w:val="sr-Cyrl-RS"/>
          <w14:ligatures w14:val="none"/>
        </w:rPr>
        <w:t xml:space="preserve"> I, </w:t>
      </w:r>
      <w:proofErr w:type="spellStart"/>
      <w:r w:rsidRPr="009C0848">
        <w:rPr>
          <w:rFonts w:ascii="Cambria" w:eastAsia="Calibri" w:hAnsi="Cambria" w:cs="Times New Roman"/>
          <w:kern w:val="0"/>
          <w:lang w:val="sr-Cyrl-RS"/>
          <w14:ligatures w14:val="none"/>
        </w:rPr>
        <w:t>Santos</w:t>
      </w:r>
      <w:proofErr w:type="spellEnd"/>
      <w:r w:rsidRPr="009C0848">
        <w:rPr>
          <w:rFonts w:ascii="Cambria" w:eastAsia="Calibri" w:hAnsi="Cambria" w:cs="Times New Roman"/>
          <w:kern w:val="0"/>
          <w:lang w:val="sr-Cyrl-RS"/>
          <w14:ligatures w14:val="none"/>
        </w:rPr>
        <w:t xml:space="preserve"> HC. </w:t>
      </w:r>
      <w:proofErr w:type="spellStart"/>
      <w:r w:rsidRPr="009C0848">
        <w:rPr>
          <w:rFonts w:ascii="Cambria" w:eastAsia="Calibri" w:hAnsi="Cambria" w:cs="Times New Roman"/>
          <w:kern w:val="0"/>
          <w:lang w:val="sr-Cyrl-RS"/>
          <w14:ligatures w14:val="none"/>
        </w:rPr>
        <w:t>Individualistic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Cultures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Zeigler-Hill</w:t>
      </w:r>
      <w:proofErr w:type="spellEnd"/>
      <w:r w:rsidRPr="009C0848">
        <w:rPr>
          <w:rFonts w:ascii="Cambria" w:eastAsia="Calibri" w:hAnsi="Cambria" w:cs="Times New Roman"/>
          <w:kern w:val="0"/>
          <w:lang w:val="sr-Cyrl-RS"/>
          <w14:ligatures w14:val="none"/>
        </w:rPr>
        <w:t xml:space="preserve">, V., </w:t>
      </w:r>
      <w:proofErr w:type="spellStart"/>
      <w:r w:rsidRPr="009C0848">
        <w:rPr>
          <w:rFonts w:ascii="Cambria" w:eastAsia="Calibri" w:hAnsi="Cambria" w:cs="Times New Roman"/>
          <w:kern w:val="0"/>
          <w:lang w:val="sr-Cyrl-RS"/>
          <w14:ligatures w14:val="none"/>
        </w:rPr>
        <w:t>Shackelford</w:t>
      </w:r>
      <w:proofErr w:type="spellEnd"/>
      <w:r w:rsidRPr="009C0848">
        <w:rPr>
          <w:rFonts w:ascii="Cambria" w:eastAsia="Calibri" w:hAnsi="Cambria" w:cs="Times New Roman"/>
          <w:kern w:val="0"/>
          <w:lang w:val="sr-Cyrl-RS"/>
          <w14:ligatures w14:val="none"/>
        </w:rPr>
        <w:t>, T. (</w:t>
      </w:r>
      <w:proofErr w:type="spellStart"/>
      <w:r w:rsidRPr="009C0848">
        <w:rPr>
          <w:rFonts w:ascii="Cambria" w:eastAsia="Calibri" w:hAnsi="Cambria" w:cs="Times New Roman"/>
          <w:kern w:val="0"/>
          <w:lang w:val="sr-Cyrl-RS"/>
          <w14:ligatures w14:val="none"/>
        </w:rPr>
        <w:t>eds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Encyclopedia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Personality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Individual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Differences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Springer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Cham</w:t>
      </w:r>
      <w:proofErr w:type="spellEnd"/>
      <w:r w:rsidRPr="009C0848">
        <w:rPr>
          <w:rFonts w:ascii="Cambria" w:eastAsia="Calibri" w:hAnsi="Cambria" w:cs="Times New Roman"/>
          <w:kern w:val="0"/>
          <w:lang w:val="sr-Cyrl-RS"/>
          <w14:ligatures w14:val="none"/>
        </w:rPr>
        <w:t>.</w:t>
      </w:r>
      <w:r w:rsidRPr="009C0848">
        <w:rPr>
          <w:rFonts w:ascii="Cambria" w:eastAsia="Calibri" w:hAnsi="Cambria" w:cs="Times New Roman"/>
          <w:kern w:val="0"/>
          <w:lang w:val="en-GB"/>
          <w14:ligatures w14:val="none"/>
        </w:rPr>
        <w:t xml:space="preserve"> 2016. </w:t>
      </w:r>
      <w:r w:rsidRPr="009C0848">
        <w:rPr>
          <w:rFonts w:ascii="Cambria" w:eastAsia="Calibri" w:hAnsi="Cambria" w:cs="Times New Roman"/>
          <w:kern w:val="0"/>
          <w:lang w:val="sr-Cyrl-RS"/>
          <w14:ligatures w14:val="none"/>
        </w:rPr>
        <w:t xml:space="preserve"> </w:t>
      </w:r>
    </w:p>
    <w:p w14:paraId="350A7ECC" w14:textId="1B551C46"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McCann</w:t>
      </w:r>
      <w:proofErr w:type="spellEnd"/>
      <w:r w:rsidRPr="009C0848">
        <w:rPr>
          <w:rFonts w:ascii="Cambria" w:eastAsia="Calibri" w:hAnsi="Cambria" w:cs="Times New Roman"/>
          <w:kern w:val="0"/>
          <w:lang w:val="sr-Cyrl-RS"/>
          <w14:ligatures w14:val="none"/>
        </w:rPr>
        <w:t xml:space="preserve"> RM, </w:t>
      </w:r>
      <w:proofErr w:type="spellStart"/>
      <w:r w:rsidRPr="009C0848">
        <w:rPr>
          <w:rFonts w:ascii="Cambria" w:eastAsia="Calibri" w:hAnsi="Cambria" w:cs="Times New Roman"/>
          <w:kern w:val="0"/>
          <w:lang w:val="sr-Cyrl-RS"/>
          <w14:ligatures w14:val="none"/>
        </w:rPr>
        <w:t>Giles</w:t>
      </w:r>
      <w:proofErr w:type="spellEnd"/>
      <w:r w:rsidRPr="009C0848">
        <w:rPr>
          <w:rFonts w:ascii="Cambria" w:eastAsia="Calibri" w:hAnsi="Cambria" w:cs="Times New Roman"/>
          <w:kern w:val="0"/>
          <w:lang w:val="sr-Cyrl-RS"/>
          <w14:ligatures w14:val="none"/>
        </w:rPr>
        <w:t xml:space="preserve"> H</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Ota</w:t>
      </w:r>
      <w:proofErr w:type="spellEnd"/>
      <w:r w:rsidRPr="009C0848">
        <w:rPr>
          <w:rFonts w:ascii="Cambria" w:eastAsia="Calibri" w:hAnsi="Cambria" w:cs="Times New Roman"/>
          <w:kern w:val="0"/>
          <w:lang w:val="sr-Cyrl-RS"/>
          <w14:ligatures w14:val="none"/>
        </w:rPr>
        <w:t xml:space="preserve"> </w:t>
      </w:r>
      <w:r w:rsidRPr="009C0848">
        <w:rPr>
          <w:rFonts w:ascii="Cambria" w:eastAsia="Calibri" w:hAnsi="Cambria" w:cs="Times New Roman"/>
          <w:kern w:val="0"/>
          <w:lang w:val="en-GB"/>
          <w14:ligatures w14:val="none"/>
        </w:rPr>
        <w:t>H</w:t>
      </w:r>
      <w:r w:rsidRPr="009C0848">
        <w:rPr>
          <w:rFonts w:ascii="Cambria" w:eastAsia="Calibri" w:hAnsi="Cambria" w:cs="Times New Roman"/>
          <w:kern w:val="0"/>
          <w:lang w:val="sr-Cyrl-RS"/>
          <w14:ligatures w14:val="none"/>
        </w:rPr>
        <w:t>.</w:t>
      </w:r>
      <w:r w:rsidRPr="009C0848">
        <w:rPr>
          <w:rFonts w:ascii="Cambria" w:eastAsia="Calibri" w:hAnsi="Cambria" w:cs="Times New Roman"/>
          <w:kern w:val="0"/>
          <w:lang w:val="en-GB"/>
          <w14:ligatures w14:val="none"/>
        </w:rPr>
        <w:t xml:space="preserve"> </w:t>
      </w:r>
      <w:r w:rsidRPr="009C0848">
        <w:rPr>
          <w:rFonts w:ascii="Cambria" w:eastAsia="Calibri" w:hAnsi="Cambria" w:cs="Times New Roman"/>
          <w:kern w:val="0"/>
          <w:lang w:val="sr-Cyrl-RS"/>
          <w14:ligatures w14:val="none"/>
        </w:rPr>
        <w:t xml:space="preserve">13.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communication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across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cultures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Intercultural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Communication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edited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Chen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Berlin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Boston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Gruyter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Mouton</w:t>
      </w:r>
      <w:proofErr w:type="spellEnd"/>
      <w:r w:rsidRPr="009C0848">
        <w:rPr>
          <w:rFonts w:ascii="Cambria" w:eastAsia="Calibri" w:hAnsi="Cambria" w:cs="Times New Roman"/>
          <w:kern w:val="0"/>
          <w:lang w:val="sr-Cyrl-RS"/>
          <w14:ligatures w14:val="none"/>
        </w:rPr>
        <w:t>, 2017</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 289-308. </w:t>
      </w:r>
    </w:p>
    <w:p w14:paraId="6EAF262F" w14:textId="2B2A61ED"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lastRenderedPageBreak/>
        <w:t>Furstenberg</w:t>
      </w:r>
      <w:proofErr w:type="spellEnd"/>
      <w:r w:rsidRPr="009C0848">
        <w:rPr>
          <w:rFonts w:ascii="Cambria" w:eastAsia="Calibri" w:hAnsi="Cambria" w:cs="Times New Roman"/>
          <w:kern w:val="0"/>
          <w:lang w:val="sr-Cyrl-RS"/>
          <w14:ligatures w14:val="none"/>
        </w:rPr>
        <w:t xml:space="preserve"> FF. </w:t>
      </w:r>
      <w:proofErr w:type="spellStart"/>
      <w:r w:rsidRPr="009C0848">
        <w:rPr>
          <w:rFonts w:ascii="Cambria" w:eastAsia="Calibri" w:hAnsi="Cambria" w:cs="Times New Roman"/>
          <w:kern w:val="0"/>
          <w:lang w:val="sr-Cyrl-RS"/>
          <w14:ligatures w14:val="none"/>
        </w:rPr>
        <w:t>Family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Change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Global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Perspective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How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Why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Family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Systems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Change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Fam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Relat</w:t>
      </w:r>
      <w:proofErr w:type="spellEnd"/>
      <w:r w:rsidRPr="009C0848">
        <w:rPr>
          <w:rFonts w:ascii="Cambria" w:eastAsia="Calibri" w:hAnsi="Cambria" w:cs="Times New Roman"/>
          <w:kern w:val="0"/>
          <w:lang w:val="sr-Cyrl-RS"/>
          <w14:ligatures w14:val="none"/>
        </w:rPr>
        <w:t xml:space="preserve">. 2019;68(3):326-341. </w:t>
      </w:r>
    </w:p>
    <w:p w14:paraId="5058BD41"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Kitayama</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Salvador</w:t>
      </w:r>
      <w:proofErr w:type="spellEnd"/>
      <w:r w:rsidRPr="009C0848">
        <w:rPr>
          <w:rFonts w:ascii="Cambria" w:eastAsia="Calibri" w:hAnsi="Cambria" w:cs="Times New Roman"/>
          <w:kern w:val="0"/>
          <w:lang w:val="sr-Cyrl-RS"/>
          <w14:ligatures w14:val="none"/>
        </w:rPr>
        <w:t xml:space="preserve"> CE. </w:t>
      </w:r>
      <w:proofErr w:type="spellStart"/>
      <w:r w:rsidRPr="009C0848">
        <w:rPr>
          <w:rFonts w:ascii="Cambria" w:eastAsia="Calibri" w:hAnsi="Cambria" w:cs="Times New Roman"/>
          <w:kern w:val="0"/>
          <w:lang w:val="sr-Cyrl-RS"/>
          <w14:ligatures w14:val="none"/>
        </w:rPr>
        <w:t>Cultural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Psychology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Beyond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East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West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Annu</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w:t>
      </w:r>
      <w:proofErr w:type="spellEnd"/>
      <w:r w:rsidRPr="009C0848">
        <w:rPr>
          <w:rFonts w:ascii="Cambria" w:eastAsia="Calibri" w:hAnsi="Cambria" w:cs="Times New Roman"/>
          <w:kern w:val="0"/>
          <w:lang w:val="sr-Cyrl-RS"/>
          <w14:ligatures w14:val="none"/>
        </w:rPr>
        <w:t xml:space="preserve">. 2024;75:495-526. </w:t>
      </w:r>
      <w:proofErr w:type="spellStart"/>
      <w:r w:rsidRPr="009C0848">
        <w:rPr>
          <w:rFonts w:ascii="Cambria" w:eastAsia="Calibri" w:hAnsi="Cambria" w:cs="Times New Roman"/>
          <w:kern w:val="0"/>
          <w:lang w:val="sr-Cyrl-RS"/>
          <w14:ligatures w14:val="none"/>
        </w:rPr>
        <w:t>doi</w:t>
      </w:r>
      <w:proofErr w:type="spellEnd"/>
      <w:r w:rsidRPr="009C0848">
        <w:rPr>
          <w:rFonts w:ascii="Cambria" w:eastAsia="Calibri" w:hAnsi="Cambria" w:cs="Times New Roman"/>
          <w:kern w:val="0"/>
          <w:lang w:val="sr-Cyrl-RS"/>
          <w14:ligatures w14:val="none"/>
        </w:rPr>
        <w:t>: 10.1146/annurev-psych-021723-063333.</w:t>
      </w:r>
    </w:p>
    <w:p w14:paraId="77613AE8" w14:textId="1B14C9AF"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Gobel</w:t>
      </w:r>
      <w:proofErr w:type="spellEnd"/>
      <w:r w:rsidRPr="009C0848">
        <w:rPr>
          <w:rFonts w:ascii="Cambria" w:eastAsia="Calibri" w:hAnsi="Cambria" w:cs="Times New Roman"/>
          <w:kern w:val="0"/>
          <w:lang w:val="sr-Cyrl-RS"/>
          <w14:ligatures w14:val="none"/>
        </w:rPr>
        <w:t xml:space="preserve"> MS, </w:t>
      </w:r>
      <w:proofErr w:type="spellStart"/>
      <w:r w:rsidRPr="009C0848">
        <w:rPr>
          <w:rFonts w:ascii="Cambria" w:eastAsia="Calibri" w:hAnsi="Cambria" w:cs="Times New Roman"/>
          <w:kern w:val="0"/>
          <w:lang w:val="sr-Cyrl-RS"/>
          <w14:ligatures w14:val="none"/>
        </w:rPr>
        <w:t>Benet-Martinez</w:t>
      </w:r>
      <w:proofErr w:type="spellEnd"/>
      <w:r w:rsidRPr="009C0848">
        <w:rPr>
          <w:rFonts w:ascii="Cambria" w:eastAsia="Calibri" w:hAnsi="Cambria" w:cs="Times New Roman"/>
          <w:kern w:val="0"/>
          <w:lang w:val="sr-Cyrl-RS"/>
          <w14:ligatures w14:val="none"/>
        </w:rPr>
        <w:t xml:space="preserve"> V, </w:t>
      </w:r>
      <w:proofErr w:type="spellStart"/>
      <w:r w:rsidRPr="009C0848">
        <w:rPr>
          <w:rFonts w:ascii="Cambria" w:eastAsia="Calibri" w:hAnsi="Cambria" w:cs="Times New Roman"/>
          <w:kern w:val="0"/>
          <w:lang w:val="sr-Cyrl-RS"/>
          <w14:ligatures w14:val="none"/>
        </w:rPr>
        <w:t>Mesquita</w:t>
      </w:r>
      <w:proofErr w:type="spellEnd"/>
      <w:r w:rsidRPr="009C0848">
        <w:rPr>
          <w:rFonts w:ascii="Cambria" w:eastAsia="Calibri" w:hAnsi="Cambria" w:cs="Times New Roman"/>
          <w:kern w:val="0"/>
          <w:lang w:val="sr-Cyrl-RS"/>
          <w14:ligatures w14:val="none"/>
        </w:rPr>
        <w:t xml:space="preserve"> B, </w:t>
      </w:r>
      <w:proofErr w:type="spellStart"/>
      <w:r w:rsidRPr="009C0848">
        <w:rPr>
          <w:rFonts w:ascii="Cambria" w:eastAsia="Calibri" w:hAnsi="Cambria" w:cs="Times New Roman"/>
          <w:kern w:val="0"/>
          <w:lang w:val="sr-Cyrl-RS"/>
          <w14:ligatures w14:val="none"/>
        </w:rPr>
        <w:t>Uskul</w:t>
      </w:r>
      <w:proofErr w:type="spellEnd"/>
      <w:r w:rsidRPr="009C0848">
        <w:rPr>
          <w:rFonts w:ascii="Cambria" w:eastAsia="Calibri" w:hAnsi="Cambria" w:cs="Times New Roman"/>
          <w:kern w:val="0"/>
          <w:lang w:val="sr-Cyrl-RS"/>
          <w14:ligatures w14:val="none"/>
        </w:rPr>
        <w:t xml:space="preserve"> AK. </w:t>
      </w:r>
      <w:proofErr w:type="spellStart"/>
      <w:r w:rsidRPr="009C0848">
        <w:rPr>
          <w:rFonts w:ascii="Cambria" w:eastAsia="Calibri" w:hAnsi="Cambria" w:cs="Times New Roman"/>
          <w:kern w:val="0"/>
          <w:lang w:val="sr-Cyrl-RS"/>
          <w14:ligatures w14:val="none"/>
        </w:rPr>
        <w:t>Europe's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Culture</w:t>
      </w:r>
      <w:proofErr w:type="spellEnd"/>
      <w:r w:rsidRPr="009C0848">
        <w:rPr>
          <w:rFonts w:ascii="Cambria" w:eastAsia="Calibri" w:hAnsi="Cambria" w:cs="Times New Roman"/>
          <w:kern w:val="0"/>
          <w:lang w:val="sr-Cyrl-RS"/>
          <w14:ligatures w14:val="none"/>
        </w:rPr>
        <w:t xml:space="preserve">(s): </w:t>
      </w:r>
      <w:proofErr w:type="spellStart"/>
      <w:r w:rsidRPr="009C0848">
        <w:rPr>
          <w:rFonts w:ascii="Cambria" w:eastAsia="Calibri" w:hAnsi="Cambria" w:cs="Times New Roman"/>
          <w:kern w:val="0"/>
          <w:lang w:val="sr-Cyrl-RS"/>
          <w14:ligatures w14:val="none"/>
        </w:rPr>
        <w:t>Negotiating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Cultural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Meanings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Values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Identities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European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Context</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Cross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Cult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w:t>
      </w:r>
      <w:proofErr w:type="spellEnd"/>
      <w:r w:rsidRPr="009C0848">
        <w:rPr>
          <w:rFonts w:ascii="Cambria" w:eastAsia="Calibri" w:hAnsi="Cambria" w:cs="Times New Roman"/>
          <w:kern w:val="0"/>
          <w:lang w:val="sr-Cyrl-RS"/>
          <w14:ligatures w14:val="none"/>
        </w:rPr>
        <w:t xml:space="preserve">. 2018;49(6):858-867. </w:t>
      </w:r>
    </w:p>
    <w:p w14:paraId="681DBD61" w14:textId="00A2C404"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Kim</w:t>
      </w:r>
      <w:proofErr w:type="spellEnd"/>
      <w:r w:rsidRPr="009C0848">
        <w:rPr>
          <w:rFonts w:ascii="Cambria" w:eastAsia="Calibri" w:hAnsi="Cambria" w:cs="Times New Roman"/>
          <w:kern w:val="0"/>
          <w:lang w:val="sr-Cyrl-RS"/>
          <w14:ligatures w14:val="none"/>
        </w:rPr>
        <w:t xml:space="preserve"> HH, </w:t>
      </w:r>
      <w:proofErr w:type="spellStart"/>
      <w:r w:rsidRPr="009C0848">
        <w:rPr>
          <w:rFonts w:ascii="Cambria" w:eastAsia="Calibri" w:hAnsi="Cambria" w:cs="Times New Roman"/>
          <w:kern w:val="0"/>
          <w:lang w:val="sr-Cyrl-RS"/>
          <w14:ligatures w14:val="none"/>
        </w:rPr>
        <w:t>Jung</w:t>
      </w:r>
      <w:proofErr w:type="spellEnd"/>
      <w:r w:rsidRPr="009C0848">
        <w:rPr>
          <w:rFonts w:ascii="Cambria" w:eastAsia="Calibri" w:hAnsi="Cambria" w:cs="Times New Roman"/>
          <w:kern w:val="0"/>
          <w:lang w:val="sr-Cyrl-RS"/>
          <w14:ligatures w14:val="none"/>
        </w:rPr>
        <w:t xml:space="preserve"> JH.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Religiosity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Wellbeing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Among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Evidence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From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European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Social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Survey</w:t>
      </w:r>
      <w:proofErr w:type="spellEnd"/>
      <w:r w:rsidRPr="009C0848">
        <w:rPr>
          <w:rFonts w:ascii="Cambria" w:eastAsia="Calibri" w:hAnsi="Cambria" w:cs="Times New Roman"/>
          <w:kern w:val="0"/>
          <w:lang w:val="sr-Cyrl-RS"/>
          <w14:ligatures w14:val="none"/>
        </w:rPr>
        <w:t xml:space="preserve"> (ESS4).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2021;43(5-6):214-226. </w:t>
      </w:r>
    </w:p>
    <w:p w14:paraId="57F7300B" w14:textId="4AFCBB15"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Ewen</w:t>
      </w:r>
      <w:proofErr w:type="spellEnd"/>
      <w:r w:rsidRPr="009C0848">
        <w:rPr>
          <w:rFonts w:ascii="Cambria" w:eastAsia="Calibri" w:hAnsi="Cambria" w:cs="Times New Roman"/>
          <w:kern w:val="0"/>
          <w:lang w:val="sr-Cyrl-RS"/>
          <w14:ligatures w14:val="none"/>
        </w:rPr>
        <w:t xml:space="preserve"> HH, </w:t>
      </w:r>
      <w:proofErr w:type="spellStart"/>
      <w:r w:rsidRPr="009C0848">
        <w:rPr>
          <w:rFonts w:ascii="Cambria" w:eastAsia="Calibri" w:hAnsi="Cambria" w:cs="Times New Roman"/>
          <w:kern w:val="0"/>
          <w:lang w:val="sr-Cyrl-RS"/>
          <w14:ligatures w14:val="none"/>
        </w:rPr>
        <w:t>Nikzad-Terhune</w:t>
      </w:r>
      <w:proofErr w:type="spellEnd"/>
      <w:r w:rsidRPr="009C0848">
        <w:rPr>
          <w:rFonts w:ascii="Cambria" w:eastAsia="Calibri" w:hAnsi="Cambria" w:cs="Times New Roman"/>
          <w:kern w:val="0"/>
          <w:lang w:val="sr-Cyrl-RS"/>
          <w14:ligatures w14:val="none"/>
        </w:rPr>
        <w:t xml:space="preserve"> K, </w:t>
      </w:r>
      <w:proofErr w:type="spellStart"/>
      <w:r w:rsidRPr="009C0848">
        <w:rPr>
          <w:rFonts w:ascii="Cambria" w:eastAsia="Calibri" w:hAnsi="Cambria" w:cs="Times New Roman"/>
          <w:kern w:val="0"/>
          <w:lang w:val="sr-Cyrl-RS"/>
          <w14:ligatures w14:val="none"/>
        </w:rPr>
        <w:t>Dassel</w:t>
      </w:r>
      <w:proofErr w:type="spellEnd"/>
      <w:r w:rsidRPr="009C0848">
        <w:rPr>
          <w:rFonts w:ascii="Cambria" w:eastAsia="Calibri" w:hAnsi="Cambria" w:cs="Times New Roman"/>
          <w:kern w:val="0"/>
          <w:lang w:val="sr-Cyrl-RS"/>
          <w14:ligatures w14:val="none"/>
        </w:rPr>
        <w:t xml:space="preserve"> KB. </w:t>
      </w:r>
      <w:proofErr w:type="spellStart"/>
      <w:r w:rsidRPr="009C0848">
        <w:rPr>
          <w:rFonts w:ascii="Cambria" w:eastAsia="Calibri" w:hAnsi="Cambria" w:cs="Times New Roman"/>
          <w:kern w:val="0"/>
          <w:lang w:val="sr-Cyrl-RS"/>
          <w14:ligatures w14:val="none"/>
        </w:rPr>
        <w:t>Exploring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Beliefs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about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Faith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Development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Judeo-Christian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Religious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Beliefs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Scale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Behav</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Basel</w:t>
      </w:r>
      <w:proofErr w:type="spellEnd"/>
      <w:r w:rsidRPr="009C0848">
        <w:rPr>
          <w:rFonts w:ascii="Cambria" w:eastAsia="Calibri" w:hAnsi="Cambria" w:cs="Times New Roman"/>
          <w:kern w:val="0"/>
          <w:lang w:val="sr-Cyrl-RS"/>
          <w14:ligatures w14:val="none"/>
        </w:rPr>
        <w:t xml:space="preserve">). 2020;10(9):139. </w:t>
      </w:r>
    </w:p>
    <w:p w14:paraId="40FAEEDC" w14:textId="2C5AED21"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Bernhold</w:t>
      </w:r>
      <w:proofErr w:type="spellEnd"/>
      <w:r w:rsidRPr="009C0848">
        <w:rPr>
          <w:rFonts w:ascii="Cambria" w:eastAsia="Calibri" w:hAnsi="Cambria" w:cs="Times New Roman"/>
          <w:kern w:val="0"/>
          <w:lang w:val="sr-Cyrl-RS"/>
          <w14:ligatures w14:val="none"/>
        </w:rPr>
        <w:t xml:space="preserve"> QS.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Role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Media</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Predicting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Own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Age-Related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Communication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Successful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Mass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Communication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Society</w:t>
      </w:r>
      <w:proofErr w:type="spellEnd"/>
      <w:r w:rsidRPr="009C0848">
        <w:rPr>
          <w:rFonts w:ascii="Cambria" w:eastAsia="Calibri" w:hAnsi="Cambria" w:cs="Times New Roman"/>
          <w:kern w:val="0"/>
          <w:lang w:val="en-GB"/>
          <w14:ligatures w14:val="none"/>
        </w:rPr>
        <w:t>. 2020;</w:t>
      </w:r>
      <w:r w:rsidRPr="009C0848">
        <w:rPr>
          <w:rFonts w:ascii="Cambria" w:eastAsia="Calibri" w:hAnsi="Cambria" w:cs="Times New Roman"/>
          <w:kern w:val="0"/>
          <w:lang w:val="sr-Cyrl-RS"/>
          <w14:ligatures w14:val="none"/>
        </w:rPr>
        <w:t xml:space="preserve"> 24(1)</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 1–30. </w:t>
      </w:r>
    </w:p>
    <w:p w14:paraId="75AA5818" w14:textId="339ACC64"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Kebede</w:t>
      </w:r>
      <w:proofErr w:type="spellEnd"/>
      <w:r w:rsidRPr="009C0848">
        <w:rPr>
          <w:rFonts w:ascii="Cambria" w:eastAsia="Calibri" w:hAnsi="Cambria" w:cs="Times New Roman"/>
          <w:kern w:val="0"/>
          <w:lang w:val="sr-Cyrl-RS"/>
          <w14:ligatures w14:val="none"/>
        </w:rPr>
        <w:t xml:space="preserve"> AS, </w:t>
      </w:r>
      <w:proofErr w:type="spellStart"/>
      <w:r w:rsidRPr="009C0848">
        <w:rPr>
          <w:rFonts w:ascii="Cambria" w:eastAsia="Calibri" w:hAnsi="Cambria" w:cs="Times New Roman"/>
          <w:kern w:val="0"/>
          <w:lang w:val="sr-Cyrl-RS"/>
          <w14:ligatures w14:val="none"/>
        </w:rPr>
        <w:t>Ozolins</w:t>
      </w:r>
      <w:proofErr w:type="spellEnd"/>
      <w:r w:rsidRPr="009C0848">
        <w:rPr>
          <w:rFonts w:ascii="Cambria" w:eastAsia="Calibri" w:hAnsi="Cambria" w:cs="Times New Roman"/>
          <w:kern w:val="0"/>
          <w:lang w:val="sr-Cyrl-RS"/>
          <w14:ligatures w14:val="none"/>
        </w:rPr>
        <w:t xml:space="preserve"> LL, </w:t>
      </w:r>
      <w:proofErr w:type="spellStart"/>
      <w:r w:rsidRPr="009C0848">
        <w:rPr>
          <w:rFonts w:ascii="Cambria" w:eastAsia="Calibri" w:hAnsi="Cambria" w:cs="Times New Roman"/>
          <w:kern w:val="0"/>
          <w:lang w:val="sr-Cyrl-RS"/>
          <w14:ligatures w14:val="none"/>
        </w:rPr>
        <w:t>Holst</w:t>
      </w:r>
      <w:proofErr w:type="spellEnd"/>
      <w:r w:rsidRPr="009C0848">
        <w:rPr>
          <w:rFonts w:ascii="Cambria" w:eastAsia="Calibri" w:hAnsi="Cambria" w:cs="Times New Roman"/>
          <w:kern w:val="0"/>
          <w:lang w:val="sr-Cyrl-RS"/>
          <w14:ligatures w14:val="none"/>
        </w:rPr>
        <w:t xml:space="preserve"> H, </w:t>
      </w:r>
      <w:proofErr w:type="spellStart"/>
      <w:r w:rsidRPr="009C0848">
        <w:rPr>
          <w:rFonts w:ascii="Cambria" w:eastAsia="Calibri" w:hAnsi="Cambria" w:cs="Times New Roman"/>
          <w:kern w:val="0"/>
          <w:lang w:val="sr-Cyrl-RS"/>
          <w14:ligatures w14:val="none"/>
        </w:rPr>
        <w:t>Galvin</w:t>
      </w:r>
      <w:proofErr w:type="spellEnd"/>
      <w:r w:rsidRPr="009C0848">
        <w:rPr>
          <w:rFonts w:ascii="Cambria" w:eastAsia="Calibri" w:hAnsi="Cambria" w:cs="Times New Roman"/>
          <w:kern w:val="0"/>
          <w:lang w:val="sr-Cyrl-RS"/>
          <w14:ligatures w14:val="none"/>
        </w:rPr>
        <w:t xml:space="preserve"> K. </w:t>
      </w:r>
      <w:proofErr w:type="spellStart"/>
      <w:r w:rsidRPr="009C0848">
        <w:rPr>
          <w:rFonts w:ascii="Cambria" w:eastAsia="Calibri" w:hAnsi="Cambria" w:cs="Times New Roman"/>
          <w:kern w:val="0"/>
          <w:lang w:val="sr-Cyrl-RS"/>
          <w14:ligatures w14:val="none"/>
        </w:rPr>
        <w:t>Digital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Engagement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Scoping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Internet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2022;24(12):e40192. </w:t>
      </w:r>
    </w:p>
    <w:p w14:paraId="23027952" w14:textId="591FE300"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Kunze</w:t>
      </w:r>
      <w:proofErr w:type="spellEnd"/>
      <w:r w:rsidRPr="009C0848">
        <w:rPr>
          <w:rFonts w:ascii="Cambria" w:eastAsia="Calibri" w:hAnsi="Cambria" w:cs="Times New Roman"/>
          <w:kern w:val="0"/>
          <w:lang w:val="en-GB"/>
          <w14:ligatures w14:val="none"/>
        </w:rPr>
        <w:t xml:space="preserve"> F</w:t>
      </w:r>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Meulenaere</w:t>
      </w:r>
      <w:proofErr w:type="spellEnd"/>
      <w:r w:rsidRPr="009C0848">
        <w:rPr>
          <w:rFonts w:ascii="Cambria" w:eastAsia="Calibri" w:hAnsi="Cambria" w:cs="Times New Roman"/>
          <w:kern w:val="0"/>
          <w:lang w:val="en-GB"/>
          <w14:ligatures w14:val="none"/>
        </w:rPr>
        <w:t xml:space="preserve"> K. </w:t>
      </w:r>
      <w:proofErr w:type="spellStart"/>
      <w:r w:rsidRPr="009C0848">
        <w:rPr>
          <w:rFonts w:ascii="Cambria" w:eastAsia="Calibri" w:hAnsi="Cambria" w:cs="Times New Roman"/>
          <w:kern w:val="0"/>
          <w:lang w:val="sr-Cyrl-RS"/>
          <w14:ligatures w14:val="none"/>
        </w:rPr>
        <w:t>Discrimination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organizations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basis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sr-Cyrl-RS"/>
          <w14:ligatures w14:val="none"/>
        </w:rPr>
        <w:t>Current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Opinion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Psychology</w:t>
      </w:r>
      <w:proofErr w:type="spellEnd"/>
      <w:r w:rsidRPr="009C0848">
        <w:rPr>
          <w:rFonts w:ascii="Cambria" w:eastAsia="Calibri" w:hAnsi="Cambria" w:cs="Times New Roman"/>
          <w:kern w:val="0"/>
          <w:lang w:val="en-GB"/>
          <w14:ligatures w14:val="none"/>
        </w:rPr>
        <w:t xml:space="preserve">. </w:t>
      </w:r>
      <w:r w:rsidRPr="009C0848">
        <w:rPr>
          <w:rFonts w:ascii="Cambria" w:eastAsia="Calibri" w:hAnsi="Cambria" w:cs="Times New Roman"/>
          <w:kern w:val="0"/>
          <w:lang w:val="sr-Cyrl-RS"/>
          <w14:ligatures w14:val="none"/>
        </w:rPr>
        <w:t>2024</w:t>
      </w:r>
      <w:r w:rsidRPr="009C0848">
        <w:rPr>
          <w:rFonts w:ascii="Cambria" w:eastAsia="Calibri" w:hAnsi="Cambria" w:cs="Times New Roman"/>
          <w:kern w:val="0"/>
          <w:lang w:val="en-GB"/>
          <w14:ligatures w14:val="none"/>
        </w:rPr>
        <w:t xml:space="preserve">; </w:t>
      </w:r>
      <w:r w:rsidRPr="009C0848">
        <w:rPr>
          <w:rFonts w:ascii="Cambria" w:eastAsia="Calibri" w:hAnsi="Cambria" w:cs="Times New Roman"/>
          <w:kern w:val="0"/>
          <w:lang w:val="sr-Cyrl-RS"/>
          <w14:ligatures w14:val="none"/>
        </w:rPr>
        <w:t>60</w:t>
      </w:r>
      <w:r w:rsidRPr="009C0848">
        <w:rPr>
          <w:rFonts w:ascii="Cambria" w:eastAsia="Calibri" w:hAnsi="Cambria" w:cs="Times New Roman"/>
          <w:kern w:val="0"/>
          <w:lang w:val="en-GB"/>
          <w14:ligatures w14:val="none"/>
        </w:rPr>
        <w:t xml:space="preserve">: </w:t>
      </w:r>
      <w:r w:rsidRPr="009C0848">
        <w:rPr>
          <w:rFonts w:ascii="Cambria" w:eastAsia="Calibri" w:hAnsi="Cambria" w:cs="Times New Roman"/>
          <w:kern w:val="0"/>
          <w:lang w:val="sr-Cyrl-RS"/>
          <w14:ligatures w14:val="none"/>
        </w:rPr>
        <w:t>101927</w:t>
      </w:r>
      <w:r w:rsidRPr="009C0848">
        <w:rPr>
          <w:rFonts w:ascii="Cambria" w:eastAsia="Calibri" w:hAnsi="Cambria" w:cs="Times New Roman"/>
          <w:kern w:val="0"/>
          <w:lang w:val="en-GB"/>
          <w14:ligatures w14:val="none"/>
        </w:rPr>
        <w:t xml:space="preserve">. </w:t>
      </w:r>
    </w:p>
    <w:p w14:paraId="30F50825" w14:textId="21FF45AA"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Asiamah</w:t>
      </w:r>
      <w:proofErr w:type="spellEnd"/>
      <w:r w:rsidRPr="009C0848">
        <w:rPr>
          <w:rFonts w:ascii="Cambria" w:eastAsia="Calibri" w:hAnsi="Cambria" w:cs="Times New Roman"/>
          <w:kern w:val="0"/>
          <w:lang w:val="sr-Cyrl-RS"/>
          <w14:ligatures w14:val="none"/>
        </w:rPr>
        <w:t xml:space="preserve"> N, </w:t>
      </w:r>
      <w:proofErr w:type="spellStart"/>
      <w:r w:rsidRPr="009C0848">
        <w:rPr>
          <w:rFonts w:ascii="Cambria" w:eastAsia="Calibri" w:hAnsi="Cambria" w:cs="Times New Roman"/>
          <w:kern w:val="0"/>
          <w:lang w:val="sr-Cyrl-RS"/>
          <w14:ligatures w14:val="none"/>
        </w:rPr>
        <w:t>Sarpong</w:t>
      </w:r>
      <w:proofErr w:type="spellEnd"/>
      <w:r w:rsidRPr="009C0848">
        <w:rPr>
          <w:rFonts w:ascii="Cambria" w:eastAsia="Calibri" w:hAnsi="Cambria" w:cs="Times New Roman"/>
          <w:kern w:val="0"/>
          <w:lang w:val="sr-Cyrl-RS"/>
          <w14:ligatures w14:val="none"/>
        </w:rPr>
        <w:t xml:space="preserve"> E, </w:t>
      </w:r>
      <w:proofErr w:type="spellStart"/>
      <w:r w:rsidRPr="009C0848">
        <w:rPr>
          <w:rFonts w:ascii="Cambria" w:eastAsia="Calibri" w:hAnsi="Cambria" w:cs="Times New Roman"/>
          <w:kern w:val="0"/>
          <w:lang w:val="sr-Cyrl-RS"/>
          <w14:ligatures w14:val="none"/>
        </w:rPr>
        <w:t>Baidoo</w:t>
      </w:r>
      <w:proofErr w:type="spellEnd"/>
      <w:r w:rsidRPr="009C0848">
        <w:rPr>
          <w:rFonts w:ascii="Cambria" w:eastAsia="Calibri" w:hAnsi="Cambria" w:cs="Times New Roman"/>
          <w:kern w:val="0"/>
          <w:lang w:val="sr-Cyrl-RS"/>
          <w14:ligatures w14:val="none"/>
        </w:rPr>
        <w:t xml:space="preserve"> UY, </w:t>
      </w:r>
      <w:proofErr w:type="spellStart"/>
      <w:r w:rsidRPr="009C0848">
        <w:rPr>
          <w:rFonts w:ascii="Cambria" w:eastAsia="Calibri" w:hAnsi="Cambria" w:cs="Times New Roman"/>
          <w:kern w:val="0"/>
          <w:lang w:val="sr-Cyrl-RS"/>
          <w14:ligatures w14:val="none"/>
        </w:rPr>
        <w:t>Eku</w:t>
      </w:r>
      <w:proofErr w:type="spellEnd"/>
      <w:r w:rsidRPr="009C0848">
        <w:rPr>
          <w:rFonts w:ascii="Cambria" w:eastAsia="Calibri" w:hAnsi="Cambria" w:cs="Times New Roman"/>
          <w:kern w:val="0"/>
          <w:lang w:val="sr-Cyrl-RS"/>
          <w14:ligatures w14:val="none"/>
        </w:rPr>
        <w:t xml:space="preserve"> E, </w:t>
      </w:r>
      <w:proofErr w:type="spellStart"/>
      <w:r w:rsidRPr="009C0848">
        <w:rPr>
          <w:rFonts w:ascii="Cambria" w:eastAsia="Calibri" w:hAnsi="Cambria" w:cs="Times New Roman"/>
          <w:kern w:val="0"/>
          <w:lang w:val="sr-Cyrl-RS"/>
          <w14:ligatures w14:val="none"/>
        </w:rPr>
        <w:t>Aidoo</w:t>
      </w:r>
      <w:proofErr w:type="spellEnd"/>
      <w:r w:rsidRPr="009C0848">
        <w:rPr>
          <w:rFonts w:ascii="Cambria" w:eastAsia="Calibri" w:hAnsi="Cambria" w:cs="Times New Roman"/>
          <w:kern w:val="0"/>
          <w:lang w:val="sr-Cyrl-RS"/>
          <w14:ligatures w14:val="none"/>
        </w:rPr>
        <w:t xml:space="preserve"> I, </w:t>
      </w:r>
      <w:proofErr w:type="spellStart"/>
      <w:r w:rsidRPr="009C0848">
        <w:rPr>
          <w:rFonts w:ascii="Cambria" w:eastAsia="Calibri" w:hAnsi="Cambria" w:cs="Times New Roman"/>
          <w:kern w:val="0"/>
          <w:lang w:val="sr-Cyrl-RS"/>
          <w14:ligatures w14:val="none"/>
        </w:rPr>
        <w:t>Doamekpor</w:t>
      </w:r>
      <w:proofErr w:type="spellEnd"/>
      <w:r w:rsidRPr="009C0848">
        <w:rPr>
          <w:rFonts w:ascii="Cambria" w:eastAsia="Calibri" w:hAnsi="Cambria" w:cs="Times New Roman"/>
          <w:kern w:val="0"/>
          <w:lang w:val="sr-Cyrl-RS"/>
          <w14:ligatures w14:val="none"/>
        </w:rPr>
        <w:t xml:space="preserve"> E, </w:t>
      </w:r>
      <w:proofErr w:type="spellStart"/>
      <w:r w:rsidRPr="009C0848">
        <w:rPr>
          <w:rFonts w:ascii="Cambria" w:eastAsia="Calibri" w:hAnsi="Cambria" w:cs="Times New Roman"/>
          <w:kern w:val="0"/>
          <w:lang w:val="sr-Cyrl-RS"/>
          <w14:ligatures w14:val="none"/>
        </w:rPr>
        <w:t>Khan</w:t>
      </w:r>
      <w:proofErr w:type="spellEnd"/>
      <w:r w:rsidRPr="009C0848">
        <w:rPr>
          <w:rFonts w:ascii="Cambria" w:eastAsia="Calibri" w:hAnsi="Cambria" w:cs="Times New Roman"/>
          <w:kern w:val="0"/>
          <w:lang w:val="sr-Cyrl-RS"/>
          <w14:ligatures w14:val="none"/>
        </w:rPr>
        <w:t xml:space="preserve"> HTA, </w:t>
      </w:r>
      <w:proofErr w:type="spellStart"/>
      <w:r w:rsidRPr="009C0848">
        <w:rPr>
          <w:rFonts w:ascii="Cambria" w:eastAsia="Calibri" w:hAnsi="Cambria" w:cs="Times New Roman"/>
          <w:kern w:val="0"/>
          <w:lang w:val="sr-Cyrl-RS"/>
          <w14:ligatures w14:val="none"/>
        </w:rPr>
        <w:t>Danquah</w:t>
      </w:r>
      <w:proofErr w:type="spellEnd"/>
      <w:r w:rsidRPr="009C0848">
        <w:rPr>
          <w:rFonts w:ascii="Cambria" w:eastAsia="Calibri" w:hAnsi="Cambria" w:cs="Times New Roman"/>
          <w:kern w:val="0"/>
          <w:lang w:val="sr-Cyrl-RS"/>
          <w14:ligatures w14:val="none"/>
        </w:rPr>
        <w:t xml:space="preserve"> E, </w:t>
      </w:r>
      <w:proofErr w:type="spellStart"/>
      <w:r w:rsidRPr="009C0848">
        <w:rPr>
          <w:rFonts w:ascii="Cambria" w:eastAsia="Calibri" w:hAnsi="Cambria" w:cs="Times New Roman"/>
          <w:kern w:val="0"/>
          <w:lang w:val="sr-Cyrl-RS"/>
          <w14:ligatures w14:val="none"/>
        </w:rPr>
        <w:t>Yarfi</w:t>
      </w:r>
      <w:proofErr w:type="spellEnd"/>
      <w:r w:rsidRPr="009C0848">
        <w:rPr>
          <w:rFonts w:ascii="Cambria" w:eastAsia="Calibri" w:hAnsi="Cambria" w:cs="Times New Roman"/>
          <w:kern w:val="0"/>
          <w:lang w:val="sr-Cyrl-RS"/>
          <w14:ligatures w14:val="none"/>
        </w:rPr>
        <w:t xml:space="preserve"> C, </w:t>
      </w:r>
      <w:proofErr w:type="spellStart"/>
      <w:r w:rsidRPr="009C0848">
        <w:rPr>
          <w:rFonts w:ascii="Cambria" w:eastAsia="Calibri" w:hAnsi="Cambria" w:cs="Times New Roman"/>
          <w:kern w:val="0"/>
          <w:lang w:val="sr-Cyrl-RS"/>
          <w14:ligatures w14:val="none"/>
        </w:rPr>
        <w:t>Baffoe</w:t>
      </w:r>
      <w:proofErr w:type="spellEnd"/>
      <w:r w:rsidRPr="009C0848">
        <w:rPr>
          <w:rFonts w:ascii="Cambria" w:eastAsia="Calibri" w:hAnsi="Cambria" w:cs="Times New Roman"/>
          <w:kern w:val="0"/>
          <w:lang w:val="sr-Cyrl-RS"/>
          <w14:ligatures w14:val="none"/>
        </w:rPr>
        <w:t xml:space="preserve"> RS, </w:t>
      </w:r>
      <w:proofErr w:type="spellStart"/>
      <w:r w:rsidRPr="009C0848">
        <w:rPr>
          <w:rFonts w:ascii="Cambria" w:eastAsia="Calibri" w:hAnsi="Cambria" w:cs="Times New Roman"/>
          <w:kern w:val="0"/>
          <w:lang w:val="sr-Cyrl-RS"/>
          <w14:ligatures w14:val="none"/>
        </w:rPr>
        <w:t>Manu</w:t>
      </w:r>
      <w:proofErr w:type="spellEnd"/>
      <w:r w:rsidRPr="009C0848">
        <w:rPr>
          <w:rFonts w:ascii="Cambria" w:eastAsia="Calibri" w:hAnsi="Cambria" w:cs="Times New Roman"/>
          <w:kern w:val="0"/>
          <w:lang w:val="sr-Cyrl-RS"/>
          <w14:ligatures w14:val="none"/>
        </w:rPr>
        <w:t xml:space="preserve"> CA. </w:t>
      </w:r>
      <w:proofErr w:type="spellStart"/>
      <w:r w:rsidRPr="009C0848">
        <w:rPr>
          <w:rFonts w:ascii="Cambria" w:eastAsia="Calibri" w:hAnsi="Cambria" w:cs="Times New Roman"/>
          <w:kern w:val="0"/>
          <w:lang w:val="sr-Cyrl-RS"/>
          <w14:ligatures w14:val="none"/>
        </w:rPr>
        <w:t>Discrimination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peers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associated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with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workplace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discrimination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moderation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occupational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literacy</w:t>
      </w:r>
      <w:proofErr w:type="spellEnd"/>
      <w:r w:rsidRPr="009C0848">
        <w:rPr>
          <w:rFonts w:ascii="Cambria" w:eastAsia="Calibri" w:hAnsi="Cambria" w:cs="Times New Roman"/>
          <w:kern w:val="0"/>
          <w:lang w:val="sr-Cyrl-RS"/>
          <w14:ligatures w14:val="none"/>
        </w:rPr>
        <w:t xml:space="preserve">. BMC </w:t>
      </w:r>
      <w:proofErr w:type="spellStart"/>
      <w:r w:rsidRPr="009C0848">
        <w:rPr>
          <w:rFonts w:ascii="Cambria" w:eastAsia="Calibri" w:hAnsi="Cambria" w:cs="Times New Roman"/>
          <w:kern w:val="0"/>
          <w:lang w:val="sr-Cyrl-RS"/>
          <w14:ligatures w14:val="none"/>
        </w:rPr>
        <w:t>Psychol</w:t>
      </w:r>
      <w:proofErr w:type="spellEnd"/>
      <w:r w:rsidRPr="009C0848">
        <w:rPr>
          <w:rFonts w:ascii="Cambria" w:eastAsia="Calibri" w:hAnsi="Cambria" w:cs="Times New Roman"/>
          <w:kern w:val="0"/>
          <w:lang w:val="sr-Cyrl-RS"/>
          <w14:ligatures w14:val="none"/>
        </w:rPr>
        <w:t xml:space="preserve">. 2024;12(1):662. </w:t>
      </w:r>
    </w:p>
    <w:p w14:paraId="4346469D" w14:textId="02734966"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Foster</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Walker</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Active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across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Life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Course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Towards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Comprehensive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Approach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Prevention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Biomed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w:t>
      </w:r>
      <w:proofErr w:type="spellEnd"/>
      <w:r w:rsidRPr="009C0848">
        <w:rPr>
          <w:rFonts w:ascii="Cambria" w:eastAsia="Calibri" w:hAnsi="Cambria" w:cs="Times New Roman"/>
          <w:kern w:val="0"/>
          <w:lang w:val="sr-Cyrl-RS"/>
          <w14:ligatures w14:val="none"/>
        </w:rPr>
        <w:t xml:space="preserve">. 2021;2021:6650414. </w:t>
      </w:r>
    </w:p>
    <w:p w14:paraId="7A0FC056" w14:textId="6D7F0CC8"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Benyamini</w:t>
      </w:r>
      <w:proofErr w:type="spellEnd"/>
      <w:r w:rsidRPr="009C0848">
        <w:rPr>
          <w:rFonts w:ascii="Cambria" w:eastAsia="Calibri" w:hAnsi="Cambria" w:cs="Times New Roman"/>
          <w:kern w:val="0"/>
          <w:lang w:val="sr-Cyrl-RS"/>
          <w14:ligatures w14:val="none"/>
        </w:rPr>
        <w:t xml:space="preserve"> Y, </w:t>
      </w:r>
      <w:proofErr w:type="spellStart"/>
      <w:r w:rsidRPr="009C0848">
        <w:rPr>
          <w:rFonts w:ascii="Cambria" w:eastAsia="Calibri" w:hAnsi="Cambria" w:cs="Times New Roman"/>
          <w:kern w:val="0"/>
          <w:lang w:val="sr-Cyrl-RS"/>
          <w14:ligatures w14:val="none"/>
        </w:rPr>
        <w:t>Burns</w:t>
      </w:r>
      <w:proofErr w:type="spellEnd"/>
      <w:r w:rsidRPr="009C0848">
        <w:rPr>
          <w:rFonts w:ascii="Cambria" w:eastAsia="Calibri" w:hAnsi="Cambria" w:cs="Times New Roman"/>
          <w:kern w:val="0"/>
          <w:lang w:val="sr-Cyrl-RS"/>
          <w14:ligatures w14:val="none"/>
        </w:rPr>
        <w:t xml:space="preserve"> E. </w:t>
      </w:r>
      <w:proofErr w:type="spellStart"/>
      <w:r w:rsidRPr="009C0848">
        <w:rPr>
          <w:rFonts w:ascii="Cambria" w:eastAsia="Calibri" w:hAnsi="Cambria" w:cs="Times New Roman"/>
          <w:kern w:val="0"/>
          <w:lang w:val="sr-Cyrl-RS"/>
          <w14:ligatures w14:val="none"/>
        </w:rPr>
        <w:t>Views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adults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self-perceptions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Eur</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2019;17(4):477-487. </w:t>
      </w:r>
    </w:p>
    <w:p w14:paraId="49529223" w14:textId="17EF5C86"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Bar-Tur</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Fostering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Well-Being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Elderly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Translating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Theories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Positive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Practical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Approaches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Front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Lausanne</w:t>
      </w:r>
      <w:proofErr w:type="spellEnd"/>
      <w:r w:rsidRPr="009C0848">
        <w:rPr>
          <w:rFonts w:ascii="Cambria" w:eastAsia="Calibri" w:hAnsi="Cambria" w:cs="Times New Roman"/>
          <w:kern w:val="0"/>
          <w:lang w:val="sr-Cyrl-RS"/>
          <w14:ligatures w14:val="none"/>
        </w:rPr>
        <w:t xml:space="preserve">). 2021;8:517226. </w:t>
      </w:r>
    </w:p>
    <w:p w14:paraId="7FBD1BF5" w14:textId="1B0F545F"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Ryff</w:t>
      </w:r>
      <w:proofErr w:type="spellEnd"/>
      <w:r w:rsidRPr="009C0848">
        <w:rPr>
          <w:rFonts w:ascii="Cambria" w:eastAsia="Calibri" w:hAnsi="Cambria" w:cs="Times New Roman"/>
          <w:kern w:val="0"/>
          <w:lang w:val="en-GB"/>
          <w14:ligatures w14:val="none"/>
        </w:rPr>
        <w:t xml:space="preserve"> </w:t>
      </w:r>
      <w:r w:rsidRPr="009C0848">
        <w:rPr>
          <w:rFonts w:ascii="Cambria" w:eastAsia="Calibri" w:hAnsi="Cambria" w:cs="Times New Roman"/>
          <w:kern w:val="0"/>
          <w:lang w:val="sr-Cyrl-RS"/>
          <w14:ligatures w14:val="none"/>
        </w:rPr>
        <w:t xml:space="preserve">CD, </w:t>
      </w:r>
      <w:proofErr w:type="spellStart"/>
      <w:r w:rsidRPr="009C0848">
        <w:rPr>
          <w:rFonts w:ascii="Cambria" w:eastAsia="Calibri" w:hAnsi="Cambria" w:cs="Times New Roman"/>
          <w:kern w:val="0"/>
          <w:lang w:val="sr-Cyrl-RS"/>
          <w14:ligatures w14:val="none"/>
        </w:rPr>
        <w:t>Singer</w:t>
      </w:r>
      <w:proofErr w:type="spellEnd"/>
      <w:r w:rsidRPr="009C0848">
        <w:rPr>
          <w:rFonts w:ascii="Cambria" w:eastAsia="Calibri" w:hAnsi="Cambria" w:cs="Times New Roman"/>
          <w:kern w:val="0"/>
          <w:lang w:val="sr-Cyrl-RS"/>
          <w14:ligatures w14:val="none"/>
        </w:rPr>
        <w:t xml:space="preserve"> B.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Contours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Positive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Human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Psychological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Inquiry</w:t>
      </w:r>
      <w:proofErr w:type="spellEnd"/>
      <w:r w:rsidRPr="009C0848">
        <w:rPr>
          <w:rFonts w:ascii="Cambria" w:eastAsia="Calibri" w:hAnsi="Cambria" w:cs="Times New Roman"/>
          <w:kern w:val="0"/>
          <w:lang w:val="en-GB"/>
          <w14:ligatures w14:val="none"/>
        </w:rPr>
        <w:t>. 1998;</w:t>
      </w:r>
      <w:r w:rsidRPr="009C0848">
        <w:rPr>
          <w:rFonts w:ascii="Cambria" w:eastAsia="Calibri" w:hAnsi="Cambria" w:cs="Times New Roman"/>
          <w:kern w:val="0"/>
          <w:lang w:val="sr-Cyrl-RS"/>
          <w14:ligatures w14:val="none"/>
        </w:rPr>
        <w:t xml:space="preserve"> 9(1)</w:t>
      </w:r>
      <w:r w:rsidRPr="009C0848">
        <w:rPr>
          <w:rFonts w:ascii="Cambria" w:eastAsia="Calibri" w:hAnsi="Cambria" w:cs="Times New Roman"/>
          <w:kern w:val="0"/>
          <w:lang w:val="en-GB"/>
          <w14:ligatures w14:val="none"/>
        </w:rPr>
        <w:t>:</w:t>
      </w:r>
      <w:r w:rsidRPr="009C0848">
        <w:rPr>
          <w:rFonts w:ascii="Cambria" w:eastAsia="Calibri" w:hAnsi="Cambria" w:cs="Times New Roman"/>
          <w:kern w:val="0"/>
          <w:lang w:val="sr-Cyrl-RS"/>
          <w14:ligatures w14:val="none"/>
        </w:rPr>
        <w:t xml:space="preserve">1–28. </w:t>
      </w:r>
    </w:p>
    <w:p w14:paraId="14E67EA4" w14:textId="6DE71541"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Ara</w:t>
      </w:r>
      <w:proofErr w:type="spellEnd"/>
      <w:r w:rsidRPr="009C0848">
        <w:rPr>
          <w:rFonts w:ascii="Cambria" w:eastAsia="Calibri" w:hAnsi="Cambria" w:cs="Times New Roman"/>
          <w:kern w:val="0"/>
          <w:lang w:val="sr-Cyrl-RS"/>
          <w14:ligatures w14:val="none"/>
        </w:rPr>
        <w:t xml:space="preserve"> I, </w:t>
      </w:r>
      <w:proofErr w:type="spellStart"/>
      <w:r w:rsidRPr="009C0848">
        <w:rPr>
          <w:rFonts w:ascii="Cambria" w:eastAsia="Calibri" w:hAnsi="Cambria" w:cs="Times New Roman"/>
          <w:kern w:val="0"/>
          <w:lang w:val="sr-Cyrl-RS"/>
          <w14:ligatures w14:val="none"/>
        </w:rPr>
        <w:t>Gómez-Cabrera</w:t>
      </w:r>
      <w:proofErr w:type="spellEnd"/>
      <w:r w:rsidRPr="009C0848">
        <w:rPr>
          <w:rFonts w:ascii="Cambria" w:eastAsia="Calibri" w:hAnsi="Cambria" w:cs="Times New Roman"/>
          <w:kern w:val="0"/>
          <w:lang w:val="sr-Cyrl-RS"/>
          <w14:ligatures w14:val="none"/>
        </w:rPr>
        <w:t xml:space="preserve"> MC, </w:t>
      </w:r>
      <w:proofErr w:type="spellStart"/>
      <w:r w:rsidRPr="009C0848">
        <w:rPr>
          <w:rFonts w:ascii="Cambria" w:eastAsia="Calibri" w:hAnsi="Cambria" w:cs="Times New Roman"/>
          <w:kern w:val="0"/>
          <w:lang w:val="sr-Cyrl-RS"/>
          <w14:ligatures w14:val="none"/>
        </w:rPr>
        <w:t>Garatachea</w:t>
      </w:r>
      <w:proofErr w:type="spellEnd"/>
      <w:r w:rsidRPr="009C0848">
        <w:rPr>
          <w:rFonts w:ascii="Cambria" w:eastAsia="Calibri" w:hAnsi="Cambria" w:cs="Times New Roman"/>
          <w:kern w:val="0"/>
          <w:lang w:val="sr-Cyrl-RS"/>
          <w14:ligatures w14:val="none"/>
        </w:rPr>
        <w:t xml:space="preserve"> N. </w:t>
      </w:r>
      <w:proofErr w:type="spellStart"/>
      <w:r w:rsidRPr="009C0848">
        <w:rPr>
          <w:rFonts w:ascii="Cambria" w:eastAsia="Calibri" w:hAnsi="Cambria" w:cs="Times New Roman"/>
          <w:kern w:val="0"/>
          <w:lang w:val="sr-Cyrl-RS"/>
          <w14:ligatures w14:val="none"/>
        </w:rPr>
        <w:t>Exercise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Therapy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Successful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Scand</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Sci</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Sports</w:t>
      </w:r>
      <w:proofErr w:type="spellEnd"/>
      <w:r w:rsidRPr="009C0848">
        <w:rPr>
          <w:rFonts w:ascii="Cambria" w:eastAsia="Calibri" w:hAnsi="Cambria" w:cs="Times New Roman"/>
          <w:kern w:val="0"/>
          <w:lang w:val="sr-Cyrl-RS"/>
          <w14:ligatures w14:val="none"/>
        </w:rPr>
        <w:t>. 202</w:t>
      </w:r>
      <w:r w:rsidRPr="009C0848">
        <w:rPr>
          <w:rFonts w:ascii="Cambria" w:eastAsia="Calibri" w:hAnsi="Cambria" w:cs="Times New Roman"/>
          <w:kern w:val="0"/>
          <w:lang w:val="en-GB"/>
          <w14:ligatures w14:val="none"/>
        </w:rPr>
        <w:t>5</w:t>
      </w:r>
      <w:r w:rsidRPr="009C0848">
        <w:rPr>
          <w:rFonts w:ascii="Cambria" w:eastAsia="Calibri" w:hAnsi="Cambria" w:cs="Times New Roman"/>
          <w:kern w:val="0"/>
          <w:lang w:val="sr-Cyrl-RS"/>
          <w14:ligatures w14:val="none"/>
        </w:rPr>
        <w:t xml:space="preserve">;35(9):e70133. </w:t>
      </w:r>
    </w:p>
    <w:p w14:paraId="69951DFC" w14:textId="105ADD8D"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Rothman</w:t>
      </w:r>
      <w:proofErr w:type="spellEnd"/>
      <w:r w:rsidRPr="009C0848">
        <w:rPr>
          <w:rFonts w:ascii="Cambria" w:eastAsia="Calibri" w:hAnsi="Cambria" w:cs="Times New Roman"/>
          <w:kern w:val="0"/>
          <w:lang w:val="sr-Cyrl-RS"/>
          <w14:ligatures w14:val="none"/>
        </w:rPr>
        <w:t xml:space="preserve"> MD, </w:t>
      </w:r>
      <w:proofErr w:type="spellStart"/>
      <w:r w:rsidRPr="009C0848">
        <w:rPr>
          <w:rFonts w:ascii="Cambria" w:eastAsia="Calibri" w:hAnsi="Cambria" w:cs="Times New Roman"/>
          <w:kern w:val="0"/>
          <w:lang w:val="sr-Cyrl-RS"/>
          <w14:ligatures w14:val="none"/>
        </w:rPr>
        <w:t>Van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Ness</w:t>
      </w:r>
      <w:proofErr w:type="spellEnd"/>
      <w:r w:rsidRPr="009C0848">
        <w:rPr>
          <w:rFonts w:ascii="Cambria" w:eastAsia="Calibri" w:hAnsi="Cambria" w:cs="Times New Roman"/>
          <w:kern w:val="0"/>
          <w:lang w:val="sr-Cyrl-RS"/>
          <w14:ligatures w14:val="none"/>
        </w:rPr>
        <w:t xml:space="preserve"> PH, </w:t>
      </w:r>
      <w:proofErr w:type="spellStart"/>
      <w:r w:rsidRPr="009C0848">
        <w:rPr>
          <w:rFonts w:ascii="Cambria" w:eastAsia="Calibri" w:hAnsi="Cambria" w:cs="Times New Roman"/>
          <w:kern w:val="0"/>
          <w:lang w:val="sr-Cyrl-RS"/>
          <w14:ligatures w14:val="none"/>
        </w:rPr>
        <w:t>O'Leary</w:t>
      </w:r>
      <w:proofErr w:type="spellEnd"/>
      <w:r w:rsidRPr="009C0848">
        <w:rPr>
          <w:rFonts w:ascii="Cambria" w:eastAsia="Calibri" w:hAnsi="Cambria" w:cs="Times New Roman"/>
          <w:kern w:val="0"/>
          <w:lang w:val="sr-Cyrl-RS"/>
          <w14:ligatures w14:val="none"/>
        </w:rPr>
        <w:t xml:space="preserve"> JR, </w:t>
      </w:r>
      <w:proofErr w:type="spellStart"/>
      <w:r w:rsidRPr="009C0848">
        <w:rPr>
          <w:rFonts w:ascii="Cambria" w:eastAsia="Calibri" w:hAnsi="Cambria" w:cs="Times New Roman"/>
          <w:kern w:val="0"/>
          <w:lang w:val="sr-Cyrl-RS"/>
          <w14:ligatures w14:val="none"/>
        </w:rPr>
        <w:t>Fried</w:t>
      </w:r>
      <w:proofErr w:type="spellEnd"/>
      <w:r w:rsidRPr="009C0848">
        <w:rPr>
          <w:rFonts w:ascii="Cambria" w:eastAsia="Calibri" w:hAnsi="Cambria" w:cs="Times New Roman"/>
          <w:kern w:val="0"/>
          <w:lang w:val="sr-Cyrl-RS"/>
          <w14:ligatures w14:val="none"/>
        </w:rPr>
        <w:t xml:space="preserve"> TR. </w:t>
      </w:r>
      <w:proofErr w:type="spellStart"/>
      <w:r w:rsidRPr="009C0848">
        <w:rPr>
          <w:rFonts w:ascii="Cambria" w:eastAsia="Calibri" w:hAnsi="Cambria" w:cs="Times New Roman"/>
          <w:kern w:val="0"/>
          <w:lang w:val="sr-Cyrl-RS"/>
          <w14:ligatures w14:val="none"/>
        </w:rPr>
        <w:t>Refusal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surgical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interventions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persons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with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advanced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chronic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disease</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Gen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Intern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2007;22(7):982-7. </w:t>
      </w:r>
    </w:p>
    <w:p w14:paraId="18AC4688" w14:textId="109C6C97"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Sharkiya</w:t>
      </w:r>
      <w:proofErr w:type="spellEnd"/>
      <w:r w:rsidRPr="009C0848">
        <w:rPr>
          <w:rFonts w:ascii="Cambria" w:eastAsia="Calibri" w:hAnsi="Cambria" w:cs="Times New Roman"/>
          <w:kern w:val="0"/>
          <w:lang w:val="sr-Cyrl-RS"/>
          <w14:ligatures w14:val="none"/>
        </w:rPr>
        <w:t xml:space="preserve"> SH. </w:t>
      </w:r>
      <w:proofErr w:type="spellStart"/>
      <w:r w:rsidRPr="009C0848">
        <w:rPr>
          <w:rFonts w:ascii="Cambria" w:eastAsia="Calibri" w:hAnsi="Cambria" w:cs="Times New Roman"/>
          <w:kern w:val="0"/>
          <w:lang w:val="sr-Cyrl-RS"/>
          <w14:ligatures w14:val="none"/>
        </w:rPr>
        <w:t>Quality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communication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improve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patient-centred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outcomes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among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patients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rapid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BMC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Serv</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w:t>
      </w:r>
      <w:proofErr w:type="spellEnd"/>
      <w:r w:rsidRPr="009C0848">
        <w:rPr>
          <w:rFonts w:ascii="Cambria" w:eastAsia="Calibri" w:hAnsi="Cambria" w:cs="Times New Roman"/>
          <w:kern w:val="0"/>
          <w:lang w:val="sr-Cyrl-RS"/>
          <w14:ligatures w14:val="none"/>
        </w:rPr>
        <w:t xml:space="preserve">. 2023;23(1):886. </w:t>
      </w:r>
    </w:p>
    <w:p w14:paraId="241A9E28" w14:textId="4E292729"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Kotzé</w:t>
      </w:r>
      <w:proofErr w:type="spellEnd"/>
      <w:r w:rsidRPr="009C0848">
        <w:rPr>
          <w:rFonts w:ascii="Cambria" w:eastAsia="Calibri" w:hAnsi="Cambria" w:cs="Times New Roman"/>
          <w:kern w:val="0"/>
          <w:lang w:val="sr-Cyrl-RS"/>
          <w14:ligatures w14:val="none"/>
        </w:rPr>
        <w:t xml:space="preserve"> C, </w:t>
      </w:r>
      <w:proofErr w:type="spellStart"/>
      <w:r w:rsidRPr="009C0848">
        <w:rPr>
          <w:rFonts w:ascii="Cambria" w:eastAsia="Calibri" w:hAnsi="Cambria" w:cs="Times New Roman"/>
          <w:kern w:val="0"/>
          <w:lang w:val="sr-Cyrl-RS"/>
          <w14:ligatures w14:val="none"/>
        </w:rPr>
        <w:t>Roos</w:t>
      </w:r>
      <w:proofErr w:type="spellEnd"/>
      <w:r w:rsidRPr="009C0848">
        <w:rPr>
          <w:rFonts w:ascii="Cambria" w:eastAsia="Calibri" w:hAnsi="Cambria" w:cs="Times New Roman"/>
          <w:kern w:val="0"/>
          <w:lang w:val="sr-Cyrl-RS"/>
          <w14:ligatures w14:val="none"/>
        </w:rPr>
        <w:t xml:space="preserve"> JL. </w:t>
      </w:r>
      <w:proofErr w:type="spellStart"/>
      <w:r w:rsidRPr="009C0848">
        <w:rPr>
          <w:rFonts w:ascii="Cambria" w:eastAsia="Calibri" w:hAnsi="Cambria" w:cs="Times New Roman"/>
          <w:kern w:val="0"/>
          <w:lang w:val="sr-Cyrl-RS"/>
          <w14:ligatures w14:val="none"/>
        </w:rPr>
        <w:t>Ageism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human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rights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ethical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aspects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end-of-life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older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people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with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serious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mental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illness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Front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Psychiatry</w:t>
      </w:r>
      <w:proofErr w:type="spellEnd"/>
      <w:r w:rsidRPr="009C0848">
        <w:rPr>
          <w:rFonts w:ascii="Cambria" w:eastAsia="Calibri" w:hAnsi="Cambria" w:cs="Times New Roman"/>
          <w:kern w:val="0"/>
          <w:lang w:val="sr-Cyrl-RS"/>
          <w14:ligatures w14:val="none"/>
        </w:rPr>
        <w:t xml:space="preserve">. 2022;13:906873. </w:t>
      </w:r>
    </w:p>
    <w:p w14:paraId="2C323AB3" w14:textId="49E34BCC"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Jeyasingam</w:t>
      </w:r>
      <w:proofErr w:type="spellEnd"/>
      <w:r w:rsidRPr="009C0848">
        <w:rPr>
          <w:rFonts w:ascii="Cambria" w:eastAsia="Calibri" w:hAnsi="Cambria" w:cs="Times New Roman"/>
          <w:kern w:val="0"/>
          <w:lang w:val="sr-Cyrl-RS"/>
          <w14:ligatures w14:val="none"/>
        </w:rPr>
        <w:t xml:space="preserve"> N, </w:t>
      </w:r>
      <w:proofErr w:type="spellStart"/>
      <w:r w:rsidRPr="009C0848">
        <w:rPr>
          <w:rFonts w:ascii="Cambria" w:eastAsia="Calibri" w:hAnsi="Cambria" w:cs="Times New Roman"/>
          <w:kern w:val="0"/>
          <w:lang w:val="sr-Cyrl-RS"/>
          <w14:ligatures w14:val="none"/>
        </w:rPr>
        <w:t>McLean</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Mitchell</w:t>
      </w:r>
      <w:proofErr w:type="spellEnd"/>
      <w:r w:rsidRPr="009C0848">
        <w:rPr>
          <w:rFonts w:ascii="Cambria" w:eastAsia="Calibri" w:hAnsi="Cambria" w:cs="Times New Roman"/>
          <w:kern w:val="0"/>
          <w:lang w:val="sr-Cyrl-RS"/>
          <w14:ligatures w14:val="none"/>
        </w:rPr>
        <w:t xml:space="preserve"> L, </w:t>
      </w:r>
      <w:proofErr w:type="spellStart"/>
      <w:r w:rsidRPr="009C0848">
        <w:rPr>
          <w:rFonts w:ascii="Cambria" w:eastAsia="Calibri" w:hAnsi="Cambria" w:cs="Times New Roman"/>
          <w:kern w:val="0"/>
          <w:lang w:val="sr-Cyrl-RS"/>
          <w14:ligatures w14:val="none"/>
        </w:rPr>
        <w:t>Wand</w:t>
      </w:r>
      <w:proofErr w:type="spellEnd"/>
      <w:r w:rsidRPr="009C0848">
        <w:rPr>
          <w:rFonts w:ascii="Cambria" w:eastAsia="Calibri" w:hAnsi="Cambria" w:cs="Times New Roman"/>
          <w:kern w:val="0"/>
          <w:lang w:val="sr-Cyrl-RS"/>
          <w14:ligatures w14:val="none"/>
        </w:rPr>
        <w:t xml:space="preserve"> APF. </w:t>
      </w:r>
      <w:proofErr w:type="spellStart"/>
      <w:r w:rsidRPr="009C0848">
        <w:rPr>
          <w:rFonts w:ascii="Cambria" w:eastAsia="Calibri" w:hAnsi="Cambria" w:cs="Times New Roman"/>
          <w:kern w:val="0"/>
          <w:lang w:val="sr-Cyrl-RS"/>
          <w14:ligatures w14:val="none"/>
        </w:rPr>
        <w:t>Attitudes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amongst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professionals</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qualitative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systematic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review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Eur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Geriatr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2023;14(5):889-908. </w:t>
      </w:r>
    </w:p>
    <w:p w14:paraId="1E02BA86" w14:textId="73582ADE"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lastRenderedPageBreak/>
        <w:t>Vela</w:t>
      </w:r>
      <w:proofErr w:type="spellEnd"/>
      <w:r w:rsidRPr="009C0848">
        <w:rPr>
          <w:rFonts w:ascii="Cambria" w:eastAsia="Calibri" w:hAnsi="Cambria" w:cs="Times New Roman"/>
          <w:kern w:val="0"/>
          <w:lang w:val="sr-Cyrl-RS"/>
          <w14:ligatures w14:val="none"/>
        </w:rPr>
        <w:t xml:space="preserve"> MB, </w:t>
      </w:r>
      <w:proofErr w:type="spellStart"/>
      <w:r w:rsidRPr="009C0848">
        <w:rPr>
          <w:rFonts w:ascii="Cambria" w:eastAsia="Calibri" w:hAnsi="Cambria" w:cs="Times New Roman"/>
          <w:kern w:val="0"/>
          <w:lang w:val="sr-Cyrl-RS"/>
          <w14:ligatures w14:val="none"/>
        </w:rPr>
        <w:t>Erondu</w:t>
      </w:r>
      <w:proofErr w:type="spellEnd"/>
      <w:r w:rsidRPr="009C0848">
        <w:rPr>
          <w:rFonts w:ascii="Cambria" w:eastAsia="Calibri" w:hAnsi="Cambria" w:cs="Times New Roman"/>
          <w:kern w:val="0"/>
          <w:lang w:val="sr-Cyrl-RS"/>
          <w14:ligatures w14:val="none"/>
        </w:rPr>
        <w:t xml:space="preserve"> AI, </w:t>
      </w:r>
      <w:proofErr w:type="spellStart"/>
      <w:r w:rsidRPr="009C0848">
        <w:rPr>
          <w:rFonts w:ascii="Cambria" w:eastAsia="Calibri" w:hAnsi="Cambria" w:cs="Times New Roman"/>
          <w:kern w:val="0"/>
          <w:lang w:val="sr-Cyrl-RS"/>
          <w14:ligatures w14:val="none"/>
        </w:rPr>
        <w:t>Smith</w:t>
      </w:r>
      <w:proofErr w:type="spellEnd"/>
      <w:r w:rsidRPr="009C0848">
        <w:rPr>
          <w:rFonts w:ascii="Cambria" w:eastAsia="Calibri" w:hAnsi="Cambria" w:cs="Times New Roman"/>
          <w:kern w:val="0"/>
          <w:lang w:val="sr-Cyrl-RS"/>
          <w14:ligatures w14:val="none"/>
        </w:rPr>
        <w:t xml:space="preserve"> NA, </w:t>
      </w:r>
      <w:proofErr w:type="spellStart"/>
      <w:r w:rsidRPr="009C0848">
        <w:rPr>
          <w:rFonts w:ascii="Cambria" w:eastAsia="Calibri" w:hAnsi="Cambria" w:cs="Times New Roman"/>
          <w:kern w:val="0"/>
          <w:lang w:val="sr-Cyrl-RS"/>
          <w14:ligatures w14:val="none"/>
        </w:rPr>
        <w:t>Peek</w:t>
      </w:r>
      <w:proofErr w:type="spellEnd"/>
      <w:r w:rsidRPr="009C0848">
        <w:rPr>
          <w:rFonts w:ascii="Cambria" w:eastAsia="Calibri" w:hAnsi="Cambria" w:cs="Times New Roman"/>
          <w:kern w:val="0"/>
          <w:lang w:val="sr-Cyrl-RS"/>
          <w14:ligatures w14:val="none"/>
        </w:rPr>
        <w:t xml:space="preserve"> ME, </w:t>
      </w:r>
      <w:proofErr w:type="spellStart"/>
      <w:r w:rsidRPr="009C0848">
        <w:rPr>
          <w:rFonts w:ascii="Cambria" w:eastAsia="Calibri" w:hAnsi="Cambria" w:cs="Times New Roman"/>
          <w:kern w:val="0"/>
          <w:lang w:val="sr-Cyrl-RS"/>
          <w14:ligatures w14:val="none"/>
        </w:rPr>
        <w:t>Woodruff</w:t>
      </w:r>
      <w:proofErr w:type="spellEnd"/>
      <w:r w:rsidRPr="009C0848">
        <w:rPr>
          <w:rFonts w:ascii="Cambria" w:eastAsia="Calibri" w:hAnsi="Cambria" w:cs="Times New Roman"/>
          <w:kern w:val="0"/>
          <w:lang w:val="sr-Cyrl-RS"/>
          <w14:ligatures w14:val="none"/>
        </w:rPr>
        <w:t xml:space="preserve"> JN, </w:t>
      </w:r>
      <w:proofErr w:type="spellStart"/>
      <w:r w:rsidRPr="009C0848">
        <w:rPr>
          <w:rFonts w:ascii="Cambria" w:eastAsia="Calibri" w:hAnsi="Cambria" w:cs="Times New Roman"/>
          <w:kern w:val="0"/>
          <w:lang w:val="sr-Cyrl-RS"/>
          <w14:ligatures w14:val="none"/>
        </w:rPr>
        <w:t>Chin</w:t>
      </w:r>
      <w:proofErr w:type="spellEnd"/>
      <w:r w:rsidRPr="009C0848">
        <w:rPr>
          <w:rFonts w:ascii="Cambria" w:eastAsia="Calibri" w:hAnsi="Cambria" w:cs="Times New Roman"/>
          <w:kern w:val="0"/>
          <w:lang w:val="sr-Cyrl-RS"/>
          <w14:ligatures w14:val="none"/>
        </w:rPr>
        <w:t xml:space="preserve"> MH. </w:t>
      </w:r>
      <w:proofErr w:type="spellStart"/>
      <w:r w:rsidRPr="009C0848">
        <w:rPr>
          <w:rFonts w:ascii="Cambria" w:eastAsia="Calibri" w:hAnsi="Cambria" w:cs="Times New Roman"/>
          <w:kern w:val="0"/>
          <w:lang w:val="sr-Cyrl-RS"/>
          <w14:ligatures w14:val="none"/>
        </w:rPr>
        <w:t>Eliminating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Explicit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Implicit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Biases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Evidence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Research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Needs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Annu</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Rev</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2022;43:477-501. </w:t>
      </w:r>
    </w:p>
    <w:p w14:paraId="69BA63D2" w14:textId="04749522"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Rayman</w:t>
      </w:r>
      <w:proofErr w:type="spellEnd"/>
      <w:r w:rsidRPr="009C0848">
        <w:rPr>
          <w:rFonts w:ascii="Cambria" w:eastAsia="Calibri" w:hAnsi="Cambria" w:cs="Times New Roman"/>
          <w:kern w:val="0"/>
          <w:lang w:val="sr-Cyrl-RS"/>
          <w14:ligatures w14:val="none"/>
        </w:rPr>
        <w:t xml:space="preserve"> G, </w:t>
      </w:r>
      <w:proofErr w:type="spellStart"/>
      <w:r w:rsidRPr="009C0848">
        <w:rPr>
          <w:rFonts w:ascii="Cambria" w:eastAsia="Calibri" w:hAnsi="Cambria" w:cs="Times New Roman"/>
          <w:kern w:val="0"/>
          <w:lang w:val="sr-Cyrl-RS"/>
          <w14:ligatures w14:val="none"/>
        </w:rPr>
        <w:t>Akpan</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Cowie</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Evans</w:t>
      </w:r>
      <w:proofErr w:type="spellEnd"/>
      <w:r w:rsidRPr="009C0848">
        <w:rPr>
          <w:rFonts w:ascii="Cambria" w:eastAsia="Calibri" w:hAnsi="Cambria" w:cs="Times New Roman"/>
          <w:kern w:val="0"/>
          <w:lang w:val="sr-Cyrl-RS"/>
          <w14:ligatures w14:val="none"/>
        </w:rPr>
        <w:t xml:space="preserve"> R, </w:t>
      </w:r>
      <w:proofErr w:type="spellStart"/>
      <w:r w:rsidRPr="009C0848">
        <w:rPr>
          <w:rFonts w:ascii="Cambria" w:eastAsia="Calibri" w:hAnsi="Cambria" w:cs="Times New Roman"/>
          <w:kern w:val="0"/>
          <w:lang w:val="sr-Cyrl-RS"/>
          <w14:ligatures w14:val="none"/>
        </w:rPr>
        <w:t>Patel</w:t>
      </w:r>
      <w:proofErr w:type="spellEnd"/>
      <w:r w:rsidRPr="009C0848">
        <w:rPr>
          <w:rFonts w:ascii="Cambria" w:eastAsia="Calibri" w:hAnsi="Cambria" w:cs="Times New Roman"/>
          <w:kern w:val="0"/>
          <w:lang w:val="sr-Cyrl-RS"/>
          <w14:ligatures w14:val="none"/>
        </w:rPr>
        <w:t xml:space="preserve"> M, </w:t>
      </w:r>
      <w:proofErr w:type="spellStart"/>
      <w:r w:rsidRPr="009C0848">
        <w:rPr>
          <w:rFonts w:ascii="Cambria" w:eastAsia="Calibri" w:hAnsi="Cambria" w:cs="Times New Roman"/>
          <w:kern w:val="0"/>
          <w:lang w:val="sr-Cyrl-RS"/>
          <w14:ligatures w14:val="none"/>
        </w:rPr>
        <w:t>Posporelis</w:t>
      </w:r>
      <w:proofErr w:type="spellEnd"/>
      <w:r w:rsidRPr="009C0848">
        <w:rPr>
          <w:rFonts w:ascii="Cambria" w:eastAsia="Calibri" w:hAnsi="Cambria" w:cs="Times New Roman"/>
          <w:kern w:val="0"/>
          <w:lang w:val="sr-Cyrl-RS"/>
          <w14:ligatures w14:val="none"/>
        </w:rPr>
        <w:t xml:space="preserve"> S, </w:t>
      </w:r>
      <w:proofErr w:type="spellStart"/>
      <w:r w:rsidRPr="009C0848">
        <w:rPr>
          <w:rFonts w:ascii="Cambria" w:eastAsia="Calibri" w:hAnsi="Cambria" w:cs="Times New Roman"/>
          <w:kern w:val="0"/>
          <w:lang w:val="sr-Cyrl-RS"/>
          <w14:ligatures w14:val="none"/>
        </w:rPr>
        <w:t>Walsh</w:t>
      </w:r>
      <w:proofErr w:type="spellEnd"/>
      <w:r w:rsidRPr="009C0848">
        <w:rPr>
          <w:rFonts w:ascii="Cambria" w:eastAsia="Calibri" w:hAnsi="Cambria" w:cs="Times New Roman"/>
          <w:kern w:val="0"/>
          <w:lang w:val="sr-Cyrl-RS"/>
          <w14:ligatures w14:val="none"/>
        </w:rPr>
        <w:t xml:space="preserve"> K. </w:t>
      </w:r>
      <w:proofErr w:type="spellStart"/>
      <w:r w:rsidRPr="009C0848">
        <w:rPr>
          <w:rFonts w:ascii="Cambria" w:eastAsia="Calibri" w:hAnsi="Cambria" w:cs="Times New Roman"/>
          <w:kern w:val="0"/>
          <w:lang w:val="sr-Cyrl-RS"/>
          <w14:ligatures w14:val="none"/>
        </w:rPr>
        <w:t>Managing</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patients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with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comorbidities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future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models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Future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Healthc</w:t>
      </w:r>
      <w:proofErr w:type="spellEnd"/>
      <w:r w:rsidRPr="009C0848">
        <w:rPr>
          <w:rFonts w:ascii="Cambria" w:eastAsia="Calibri" w:hAnsi="Cambria" w:cs="Times New Roman"/>
          <w:kern w:val="0"/>
          <w:lang w:val="sr-Cyrl-RS"/>
          <w14:ligatures w14:val="none"/>
        </w:rPr>
        <w:t xml:space="preserve"> J. 2022;9(2):101-105. </w:t>
      </w:r>
    </w:p>
    <w:p w14:paraId="2E945185" w14:textId="3621DA4D"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Hahn</w:t>
      </w:r>
      <w:proofErr w:type="spellEnd"/>
      <w:r w:rsidRPr="009C0848">
        <w:rPr>
          <w:rFonts w:ascii="Cambria" w:eastAsia="Calibri" w:hAnsi="Cambria" w:cs="Times New Roman"/>
          <w:kern w:val="0"/>
          <w:lang w:val="sr-Cyrl-RS"/>
          <w14:ligatures w14:val="none"/>
        </w:rPr>
        <w:t xml:space="preserve"> RA, </w:t>
      </w:r>
      <w:proofErr w:type="spellStart"/>
      <w:r w:rsidRPr="009C0848">
        <w:rPr>
          <w:rFonts w:ascii="Cambria" w:eastAsia="Calibri" w:hAnsi="Cambria" w:cs="Times New Roman"/>
          <w:kern w:val="0"/>
          <w:lang w:val="sr-Cyrl-RS"/>
          <w14:ligatures w14:val="none"/>
        </w:rPr>
        <w:t>Truman</w:t>
      </w:r>
      <w:proofErr w:type="spellEnd"/>
      <w:r w:rsidRPr="009C0848">
        <w:rPr>
          <w:rFonts w:ascii="Cambria" w:eastAsia="Calibri" w:hAnsi="Cambria" w:cs="Times New Roman"/>
          <w:kern w:val="0"/>
          <w:lang w:val="sr-Cyrl-RS"/>
          <w14:ligatures w14:val="none"/>
        </w:rPr>
        <w:t xml:space="preserve"> BI. </w:t>
      </w:r>
      <w:proofErr w:type="spellStart"/>
      <w:r w:rsidRPr="009C0848">
        <w:rPr>
          <w:rFonts w:ascii="Cambria" w:eastAsia="Calibri" w:hAnsi="Cambria" w:cs="Times New Roman"/>
          <w:kern w:val="0"/>
          <w:lang w:val="sr-Cyrl-RS"/>
          <w14:ligatures w14:val="none"/>
        </w:rPr>
        <w:t>Education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Improves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Public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Promotes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Equity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Serv</w:t>
      </w:r>
      <w:proofErr w:type="spellEnd"/>
      <w:r w:rsidRPr="009C0848">
        <w:rPr>
          <w:rFonts w:ascii="Cambria" w:eastAsia="Calibri" w:hAnsi="Cambria" w:cs="Times New Roman"/>
          <w:kern w:val="0"/>
          <w:lang w:val="sr-Cyrl-RS"/>
          <w14:ligatures w14:val="none"/>
        </w:rPr>
        <w:t xml:space="preserve">. 2015;45(4):657-78. </w:t>
      </w:r>
    </w:p>
    <w:p w14:paraId="0B083A2E" w14:textId="45A80BB5"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Guidi</w:t>
      </w:r>
      <w:proofErr w:type="spellEnd"/>
      <w:r w:rsidRPr="009C0848">
        <w:rPr>
          <w:rFonts w:ascii="Cambria" w:eastAsia="Calibri" w:hAnsi="Cambria" w:cs="Times New Roman"/>
          <w:kern w:val="0"/>
          <w:lang w:val="sr-Cyrl-RS"/>
          <w14:ligatures w14:val="none"/>
        </w:rPr>
        <w:t xml:space="preserve"> C, </w:t>
      </w:r>
      <w:proofErr w:type="spellStart"/>
      <w:r w:rsidRPr="009C0848">
        <w:rPr>
          <w:rFonts w:ascii="Cambria" w:eastAsia="Calibri" w:hAnsi="Cambria" w:cs="Times New Roman"/>
          <w:kern w:val="0"/>
          <w:lang w:val="sr-Cyrl-RS"/>
          <w14:ligatures w14:val="none"/>
        </w:rPr>
        <w:t>Traversa</w:t>
      </w:r>
      <w:proofErr w:type="spellEnd"/>
      <w:r w:rsidRPr="009C0848">
        <w:rPr>
          <w:rFonts w:ascii="Cambria" w:eastAsia="Calibri" w:hAnsi="Cambria" w:cs="Times New Roman"/>
          <w:kern w:val="0"/>
          <w:lang w:val="sr-Cyrl-RS"/>
          <w14:ligatures w14:val="none"/>
        </w:rPr>
        <w:t xml:space="preserve"> C. </w:t>
      </w:r>
      <w:proofErr w:type="spellStart"/>
      <w:r w:rsidRPr="009C0848">
        <w:rPr>
          <w:rFonts w:ascii="Cambria" w:eastAsia="Calibri" w:hAnsi="Cambria" w:cs="Times New Roman"/>
          <w:kern w:val="0"/>
          <w:lang w:val="sr-Cyrl-RS"/>
          <w14:ligatures w14:val="none"/>
        </w:rPr>
        <w:t>Empathy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patient</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from</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Clinical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Empathy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Empathic</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Concern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Care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Philos</w:t>
      </w:r>
      <w:proofErr w:type="spellEnd"/>
      <w:r w:rsidRPr="009C0848">
        <w:rPr>
          <w:rFonts w:ascii="Cambria" w:eastAsia="Calibri" w:hAnsi="Cambria" w:cs="Times New Roman"/>
          <w:kern w:val="0"/>
          <w:lang w:val="sr-Cyrl-RS"/>
          <w14:ligatures w14:val="none"/>
        </w:rPr>
        <w:t xml:space="preserve">. 2021;24(4):573-585. </w:t>
      </w:r>
    </w:p>
    <w:p w14:paraId="55ACA88A" w14:textId="662F7B1B"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King</w:t>
      </w:r>
      <w:proofErr w:type="spellEnd"/>
      <w:r w:rsidRPr="009C0848">
        <w:rPr>
          <w:rFonts w:ascii="Cambria" w:eastAsia="Calibri" w:hAnsi="Cambria" w:cs="Times New Roman"/>
          <w:kern w:val="0"/>
          <w:lang w:val="sr-Cyrl-RS"/>
          <w14:ligatures w14:val="none"/>
        </w:rPr>
        <w:t xml:space="preserve"> JS, </w:t>
      </w:r>
      <w:proofErr w:type="spellStart"/>
      <w:r w:rsidRPr="009C0848">
        <w:rPr>
          <w:rFonts w:ascii="Cambria" w:eastAsia="Calibri" w:hAnsi="Cambria" w:cs="Times New Roman"/>
          <w:kern w:val="0"/>
          <w:lang w:val="sr-Cyrl-RS"/>
          <w14:ligatures w14:val="none"/>
        </w:rPr>
        <w:t>Manning</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Woodward</w:t>
      </w:r>
      <w:proofErr w:type="spellEnd"/>
      <w:r w:rsidRPr="009C0848">
        <w:rPr>
          <w:rFonts w:ascii="Cambria" w:eastAsia="Calibri" w:hAnsi="Cambria" w:cs="Times New Roman"/>
          <w:kern w:val="0"/>
          <w:lang w:val="sr-Cyrl-RS"/>
          <w14:ligatures w14:val="none"/>
        </w:rPr>
        <w:t xml:space="preserve"> A. </w:t>
      </w:r>
      <w:proofErr w:type="spellStart"/>
      <w:r w:rsidRPr="009C0848">
        <w:rPr>
          <w:rFonts w:ascii="Cambria" w:eastAsia="Calibri" w:hAnsi="Cambria" w:cs="Times New Roman"/>
          <w:kern w:val="0"/>
          <w:lang w:val="sr-Cyrl-RS"/>
          <w14:ligatures w14:val="none"/>
        </w:rPr>
        <w:t>In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this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Together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International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Collaborations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Environmental</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and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Human</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Law</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Med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Ethics</w:t>
      </w:r>
      <w:proofErr w:type="spellEnd"/>
      <w:r w:rsidRPr="009C0848">
        <w:rPr>
          <w:rFonts w:ascii="Cambria" w:eastAsia="Calibri" w:hAnsi="Cambria" w:cs="Times New Roman"/>
          <w:kern w:val="0"/>
          <w:lang w:val="sr-Cyrl-RS"/>
          <w14:ligatures w14:val="none"/>
        </w:rPr>
        <w:t xml:space="preserve">. 2023;51(2):271-286. </w:t>
      </w:r>
    </w:p>
    <w:p w14:paraId="5BCA87F4" w14:textId="481409FE" w:rsidR="00510FB0" w:rsidRPr="009C0848" w:rsidRDefault="00510FB0" w:rsidP="00510FB0">
      <w:pPr>
        <w:numPr>
          <w:ilvl w:val="0"/>
          <w:numId w:val="38"/>
        </w:numPr>
        <w:spacing w:after="200" w:line="276" w:lineRule="auto"/>
        <w:contextualSpacing/>
        <w:rPr>
          <w:rFonts w:ascii="Cambria" w:eastAsia="Calibri" w:hAnsi="Cambria" w:cs="Times New Roman"/>
          <w:kern w:val="0"/>
          <w:lang w:val="sr-Cyrl-RS"/>
          <w14:ligatures w14:val="none"/>
        </w:rPr>
      </w:pPr>
      <w:proofErr w:type="spellStart"/>
      <w:r w:rsidRPr="009C0848">
        <w:rPr>
          <w:rFonts w:ascii="Cambria" w:eastAsia="Calibri" w:hAnsi="Cambria" w:cs="Times New Roman"/>
          <w:kern w:val="0"/>
          <w:lang w:val="sr-Cyrl-RS"/>
          <w14:ligatures w14:val="none"/>
        </w:rPr>
        <w:t>Keating</w:t>
      </w:r>
      <w:proofErr w:type="spellEnd"/>
      <w:r w:rsidRPr="009C0848">
        <w:rPr>
          <w:rFonts w:ascii="Cambria" w:eastAsia="Calibri" w:hAnsi="Cambria" w:cs="Times New Roman"/>
          <w:kern w:val="0"/>
          <w:lang w:val="sr-Cyrl-RS"/>
          <w14:ligatures w14:val="none"/>
        </w:rPr>
        <w:t xml:space="preserve"> N. A </w:t>
      </w:r>
      <w:proofErr w:type="spellStart"/>
      <w:r w:rsidRPr="009C0848">
        <w:rPr>
          <w:rFonts w:ascii="Cambria" w:eastAsia="Calibri" w:hAnsi="Cambria" w:cs="Times New Roman"/>
          <w:kern w:val="0"/>
          <w:lang w:val="sr-Cyrl-RS"/>
          <w14:ligatures w14:val="none"/>
        </w:rPr>
        <w:t>research</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framework</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for</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United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Nations</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Decade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of</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Healthy</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(2021-2030). </w:t>
      </w:r>
      <w:proofErr w:type="spellStart"/>
      <w:r w:rsidRPr="009C0848">
        <w:rPr>
          <w:rFonts w:ascii="Cambria" w:eastAsia="Calibri" w:hAnsi="Cambria" w:cs="Times New Roman"/>
          <w:kern w:val="0"/>
          <w:lang w:val="sr-Cyrl-RS"/>
          <w14:ligatures w14:val="none"/>
        </w:rPr>
        <w:t>Eur</w:t>
      </w:r>
      <w:proofErr w:type="spellEnd"/>
      <w:r w:rsidRPr="009C0848">
        <w:rPr>
          <w:rFonts w:ascii="Cambria" w:eastAsia="Calibri" w:hAnsi="Cambria" w:cs="Times New Roman"/>
          <w:kern w:val="0"/>
          <w:lang w:val="sr-Cyrl-RS"/>
          <w14:ligatures w14:val="none"/>
        </w:rPr>
        <w:t xml:space="preserve"> J </w:t>
      </w:r>
      <w:proofErr w:type="spellStart"/>
      <w:r w:rsidRPr="009C0848">
        <w:rPr>
          <w:rFonts w:ascii="Cambria" w:eastAsia="Calibri" w:hAnsi="Cambria" w:cs="Times New Roman"/>
          <w:kern w:val="0"/>
          <w:lang w:val="sr-Cyrl-RS"/>
          <w14:ligatures w14:val="none"/>
        </w:rPr>
        <w:t>Ageing</w:t>
      </w:r>
      <w:proofErr w:type="spellEnd"/>
      <w:r w:rsidRPr="009C0848">
        <w:rPr>
          <w:rFonts w:ascii="Cambria" w:eastAsia="Calibri" w:hAnsi="Cambria" w:cs="Times New Roman"/>
          <w:kern w:val="0"/>
          <w:lang w:val="sr-Cyrl-RS"/>
          <w14:ligatures w14:val="none"/>
        </w:rPr>
        <w:t xml:space="preserve">. 2022;19(3):775-787. </w:t>
      </w:r>
    </w:p>
    <w:p w14:paraId="03CE82F9" w14:textId="70C550D4" w:rsidR="00510FB0" w:rsidRPr="009C0848" w:rsidRDefault="00510FB0" w:rsidP="002F4C47">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r w:rsidRPr="009C0848">
        <w:rPr>
          <w:rFonts w:ascii="Cambria" w:eastAsia="Calibri" w:hAnsi="Cambria" w:cs="Times New Roman"/>
          <w:kern w:val="0"/>
          <w:lang w:val="en-GB"/>
          <w14:ligatures w14:val="none"/>
        </w:rPr>
        <w:t xml:space="preserve">European commission. Equality and inclusion: key actions. </w:t>
      </w:r>
      <w:proofErr w:type="spellStart"/>
      <w:r w:rsidR="002012E5" w:rsidRPr="009C0848">
        <w:rPr>
          <w:rFonts w:ascii="Cambria" w:eastAsia="Calibri" w:hAnsi="Cambria" w:cs="Times New Roman"/>
          <w:kern w:val="0"/>
          <w:lang w:val="en-GB"/>
          <w14:ligatures w14:val="none"/>
        </w:rPr>
        <w:t>Dostupno</w:t>
      </w:r>
      <w:proofErr w:type="spellEnd"/>
      <w:r w:rsidR="002012E5" w:rsidRPr="009C0848">
        <w:rPr>
          <w:rFonts w:ascii="Cambria" w:eastAsia="Calibri" w:hAnsi="Cambria" w:cs="Times New Roman"/>
          <w:kern w:val="0"/>
          <w:lang w:val="en-GB"/>
          <w14:ligatures w14:val="none"/>
        </w:rPr>
        <w:t xml:space="preserve"> </w:t>
      </w:r>
      <w:proofErr w:type="spellStart"/>
      <w:r w:rsidR="002012E5" w:rsidRPr="009C0848">
        <w:rPr>
          <w:rFonts w:ascii="Cambria" w:eastAsia="Calibri" w:hAnsi="Cambria" w:cs="Times New Roman"/>
          <w:kern w:val="0"/>
          <w:lang w:val="en-GB"/>
          <w14:ligatures w14:val="none"/>
        </w:rPr>
        <w:t>na</w:t>
      </w:r>
      <w:proofErr w:type="spellEnd"/>
      <w:r w:rsidR="002012E5" w:rsidRPr="009C0848">
        <w:rPr>
          <w:rFonts w:ascii="Cambria" w:eastAsia="Calibri" w:hAnsi="Cambria" w:cs="Times New Roman"/>
          <w:kern w:val="0"/>
          <w:lang w:val="en-GB"/>
          <w14:ligatures w14:val="none"/>
        </w:rPr>
        <w:t xml:space="preserve">: </w:t>
      </w:r>
      <w:hyperlink r:id="rId20" w:history="1">
        <w:r w:rsidRPr="009C0848">
          <w:rPr>
            <w:rFonts w:ascii="Cambria" w:eastAsia="Calibri" w:hAnsi="Cambria" w:cs="Times New Roman"/>
            <w:color w:val="0000FF"/>
            <w:kern w:val="0"/>
            <w:u w:val="single"/>
            <w:lang w:val="en-GB"/>
            <w14:ligatures w14:val="none"/>
          </w:rPr>
          <w:t>https://commission.europa.eu/topics/equality-and-inclusion/equality-and-inclusion-key-actions_en</w:t>
        </w:r>
      </w:hyperlink>
      <w:r w:rsidR="002F4C47" w:rsidRPr="009C0848">
        <w:rPr>
          <w:rFonts w:ascii="Cambria" w:eastAsia="Calibri" w:hAnsi="Cambria" w:cs="Times New Roman"/>
          <w:color w:val="0000FF"/>
          <w:kern w:val="0"/>
          <w:u w:val="single"/>
          <w:lang w:val="en-GB"/>
          <w14:ligatures w14:val="none"/>
        </w:rPr>
        <w:t xml:space="preserve">. </w:t>
      </w:r>
      <w:r w:rsidR="002F4C47" w:rsidRPr="009C0848">
        <w:rPr>
          <w:rFonts w:ascii="Cambria" w:eastAsia="Calibri" w:hAnsi="Cambria" w:cs="Times New Roman"/>
          <w:color w:val="000000" w:themeColor="text1"/>
          <w:kern w:val="0"/>
          <w:lang w:val="en-GB"/>
          <w14:ligatures w14:val="none"/>
        </w:rPr>
        <w:t xml:space="preserve">Datum </w:t>
      </w:r>
      <w:proofErr w:type="spellStart"/>
      <w:r w:rsidR="002F4C47" w:rsidRPr="009C0848">
        <w:rPr>
          <w:rFonts w:ascii="Cambria" w:eastAsia="Calibri" w:hAnsi="Cambria" w:cs="Times New Roman"/>
          <w:color w:val="000000" w:themeColor="text1"/>
          <w:kern w:val="0"/>
          <w:lang w:val="en-GB"/>
          <w14:ligatures w14:val="none"/>
        </w:rPr>
        <w:t>pristupa</w:t>
      </w:r>
      <w:proofErr w:type="spellEnd"/>
      <w:r w:rsidR="002F4C47" w:rsidRPr="009C0848">
        <w:rPr>
          <w:rFonts w:ascii="Cambria" w:eastAsia="Calibri" w:hAnsi="Cambria" w:cs="Times New Roman"/>
          <w:color w:val="000000" w:themeColor="text1"/>
          <w:kern w:val="0"/>
          <w:lang w:val="en-GB"/>
          <w14:ligatures w14:val="none"/>
        </w:rPr>
        <w:t xml:space="preserve">: 20.11.2025. </w:t>
      </w:r>
      <w:proofErr w:type="spellStart"/>
      <w:r w:rsidR="002F4C47" w:rsidRPr="009C0848">
        <w:rPr>
          <w:rFonts w:ascii="Cambria" w:eastAsia="Calibri" w:hAnsi="Cambria" w:cs="Times New Roman"/>
          <w:color w:val="000000" w:themeColor="text1"/>
          <w:kern w:val="0"/>
          <w:lang w:val="en-GB"/>
          <w14:ligatures w14:val="none"/>
        </w:rPr>
        <w:t>godine</w:t>
      </w:r>
      <w:proofErr w:type="spellEnd"/>
      <w:r w:rsidR="002F4C47" w:rsidRPr="009C0848">
        <w:rPr>
          <w:rFonts w:ascii="Cambria" w:eastAsia="Calibri" w:hAnsi="Cambria" w:cs="Times New Roman"/>
          <w:color w:val="000000" w:themeColor="text1"/>
          <w:kern w:val="0"/>
          <w:lang w:val="en-GB"/>
          <w14:ligatures w14:val="none"/>
        </w:rPr>
        <w:t>.</w:t>
      </w:r>
    </w:p>
    <w:p w14:paraId="24832A14" w14:textId="0839F739" w:rsidR="00510FB0" w:rsidRPr="009C0848" w:rsidRDefault="00510FB0" w:rsidP="002F4C47">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r w:rsidRPr="009C0848">
        <w:rPr>
          <w:rFonts w:ascii="Cambria" w:eastAsia="Calibri" w:hAnsi="Cambria" w:cs="Times New Roman"/>
          <w:kern w:val="0"/>
          <w:lang w:val="sr-Cyrl-RS"/>
          <w14:ligatures w14:val="none"/>
        </w:rPr>
        <w:t>UNHCR</w:t>
      </w:r>
      <w:r w:rsidRPr="009C0848">
        <w:rPr>
          <w:rFonts w:ascii="Cambria" w:eastAsia="Calibri" w:hAnsi="Cambria" w:cs="Times New Roman"/>
          <w:kern w:val="0"/>
          <w:lang w:val="en-GB"/>
          <w14:ligatures w14:val="none"/>
        </w:rPr>
        <w:t xml:space="preserve">. Serbia: Law on Prohibition of Discrimination. </w:t>
      </w:r>
      <w:proofErr w:type="spellStart"/>
      <w:r w:rsidR="002012E5" w:rsidRPr="009C0848">
        <w:rPr>
          <w:rFonts w:ascii="Cambria" w:eastAsia="Calibri" w:hAnsi="Cambria" w:cs="Times New Roman"/>
          <w:kern w:val="0"/>
          <w:lang w:val="en-GB"/>
          <w14:ligatures w14:val="none"/>
        </w:rPr>
        <w:t>Dostupno</w:t>
      </w:r>
      <w:proofErr w:type="spellEnd"/>
      <w:r w:rsidR="002012E5" w:rsidRPr="009C0848">
        <w:rPr>
          <w:rFonts w:ascii="Cambria" w:eastAsia="Calibri" w:hAnsi="Cambria" w:cs="Times New Roman"/>
          <w:kern w:val="0"/>
          <w:lang w:val="en-GB"/>
          <w14:ligatures w14:val="none"/>
        </w:rPr>
        <w:t xml:space="preserve"> </w:t>
      </w:r>
      <w:proofErr w:type="spellStart"/>
      <w:r w:rsidR="002012E5" w:rsidRPr="009C0848">
        <w:rPr>
          <w:rFonts w:ascii="Cambria" w:eastAsia="Calibri" w:hAnsi="Cambria" w:cs="Times New Roman"/>
          <w:kern w:val="0"/>
          <w:lang w:val="en-GB"/>
          <w14:ligatures w14:val="none"/>
        </w:rPr>
        <w:t>na</w:t>
      </w:r>
      <w:proofErr w:type="spellEnd"/>
      <w:r w:rsidR="002012E5" w:rsidRPr="009C0848">
        <w:rPr>
          <w:rFonts w:ascii="Cambria" w:eastAsia="Calibri" w:hAnsi="Cambria" w:cs="Times New Roman"/>
          <w:kern w:val="0"/>
          <w:lang w:val="en-GB"/>
          <w14:ligatures w14:val="none"/>
        </w:rPr>
        <w:t xml:space="preserve">: </w:t>
      </w:r>
      <w:hyperlink r:id="rId21" w:history="1">
        <w:r w:rsidRPr="009C0848">
          <w:rPr>
            <w:rFonts w:ascii="Cambria" w:eastAsia="Calibri" w:hAnsi="Cambria" w:cs="Times New Roman"/>
            <w:color w:val="0000FF"/>
            <w:kern w:val="0"/>
            <w:u w:val="single"/>
            <w:lang w:val="en-GB"/>
            <w14:ligatures w14:val="none"/>
          </w:rPr>
          <w:t>https://www.refworld.org/legal/legislation/natlegbod/2009/en/123504</w:t>
        </w:r>
      </w:hyperlink>
      <w:r w:rsidR="002F4C47" w:rsidRPr="009C0848">
        <w:rPr>
          <w:rFonts w:ascii="Cambria" w:eastAsia="Calibri" w:hAnsi="Cambria" w:cs="Times New Roman"/>
          <w:color w:val="0000FF"/>
          <w:kern w:val="0"/>
          <w:u w:val="single"/>
          <w:lang w:val="en-GB"/>
          <w14:ligatures w14:val="none"/>
        </w:rPr>
        <w:t xml:space="preserve">. </w:t>
      </w:r>
      <w:r w:rsidR="002F4C47" w:rsidRPr="009C0848">
        <w:rPr>
          <w:rFonts w:ascii="Cambria" w:eastAsia="Calibri" w:hAnsi="Cambria" w:cs="Times New Roman"/>
          <w:color w:val="000000" w:themeColor="text1"/>
          <w:kern w:val="0"/>
          <w:lang w:val="en-GB"/>
          <w14:ligatures w14:val="none"/>
        </w:rPr>
        <w:t xml:space="preserve">Datum </w:t>
      </w:r>
      <w:proofErr w:type="spellStart"/>
      <w:r w:rsidR="002F4C47" w:rsidRPr="009C0848">
        <w:rPr>
          <w:rFonts w:ascii="Cambria" w:eastAsia="Calibri" w:hAnsi="Cambria" w:cs="Times New Roman"/>
          <w:color w:val="000000" w:themeColor="text1"/>
          <w:kern w:val="0"/>
          <w:lang w:val="en-GB"/>
          <w14:ligatures w14:val="none"/>
        </w:rPr>
        <w:t>pristupa</w:t>
      </w:r>
      <w:proofErr w:type="spellEnd"/>
      <w:r w:rsidR="002F4C47" w:rsidRPr="009C0848">
        <w:rPr>
          <w:rFonts w:ascii="Cambria" w:eastAsia="Calibri" w:hAnsi="Cambria" w:cs="Times New Roman"/>
          <w:color w:val="000000" w:themeColor="text1"/>
          <w:kern w:val="0"/>
          <w:lang w:val="en-GB"/>
          <w14:ligatures w14:val="none"/>
        </w:rPr>
        <w:t xml:space="preserve">: 20.11.2025. </w:t>
      </w:r>
      <w:proofErr w:type="spellStart"/>
      <w:r w:rsidR="002F4C47" w:rsidRPr="009C0848">
        <w:rPr>
          <w:rFonts w:ascii="Cambria" w:eastAsia="Calibri" w:hAnsi="Cambria" w:cs="Times New Roman"/>
          <w:color w:val="000000" w:themeColor="text1"/>
          <w:kern w:val="0"/>
          <w:lang w:val="en-GB"/>
          <w14:ligatures w14:val="none"/>
        </w:rPr>
        <w:t>godine</w:t>
      </w:r>
      <w:proofErr w:type="spellEnd"/>
      <w:r w:rsidR="002F4C47" w:rsidRPr="009C0848">
        <w:rPr>
          <w:rFonts w:ascii="Cambria" w:eastAsia="Calibri" w:hAnsi="Cambria" w:cs="Times New Roman"/>
          <w:color w:val="000000" w:themeColor="text1"/>
          <w:kern w:val="0"/>
          <w:lang w:val="en-GB"/>
          <w14:ligatures w14:val="none"/>
        </w:rPr>
        <w:t>.</w:t>
      </w:r>
    </w:p>
    <w:p w14:paraId="56F20DC4" w14:textId="277599CF" w:rsidR="00510FB0" w:rsidRPr="009C0848" w:rsidRDefault="00510FB0" w:rsidP="002F4C47">
      <w:pPr>
        <w:numPr>
          <w:ilvl w:val="0"/>
          <w:numId w:val="38"/>
        </w:numPr>
        <w:spacing w:after="200" w:line="276" w:lineRule="auto"/>
        <w:contextualSpacing/>
        <w:rPr>
          <w:rFonts w:ascii="Cambria" w:eastAsia="Calibri" w:hAnsi="Cambria" w:cs="Times New Roman"/>
          <w:color w:val="000000" w:themeColor="text1"/>
          <w:kern w:val="0"/>
          <w:lang w:val="sr-Cyrl-RS"/>
          <w14:ligatures w14:val="none"/>
        </w:rPr>
      </w:pPr>
      <w:proofErr w:type="spellStart"/>
      <w:r w:rsidRPr="009C0848">
        <w:rPr>
          <w:rFonts w:ascii="Cambria" w:eastAsia="Calibri" w:hAnsi="Cambria" w:cs="Times New Roman"/>
          <w:kern w:val="0"/>
          <w:lang w:val="sr-Cyrl-RS"/>
          <w14:ligatures w14:val="none"/>
        </w:rPr>
        <w:t>The</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World</w:t>
      </w:r>
      <w:proofErr w:type="spellEnd"/>
      <w:r w:rsidRPr="009C0848">
        <w:rPr>
          <w:rFonts w:ascii="Cambria" w:eastAsia="Calibri" w:hAnsi="Cambria" w:cs="Times New Roman"/>
          <w:kern w:val="0"/>
          <w:lang w:val="sr-Cyrl-RS"/>
          <w14:ligatures w14:val="none"/>
        </w:rPr>
        <w:t xml:space="preserve"> </w:t>
      </w:r>
      <w:proofErr w:type="spellStart"/>
      <w:r w:rsidRPr="009C0848">
        <w:rPr>
          <w:rFonts w:ascii="Cambria" w:eastAsia="Calibri" w:hAnsi="Cambria" w:cs="Times New Roman"/>
          <w:kern w:val="0"/>
          <w:lang w:val="sr-Cyrl-RS"/>
          <w14:ligatures w14:val="none"/>
        </w:rPr>
        <w:t>Bank</w:t>
      </w:r>
      <w:proofErr w:type="spellEnd"/>
      <w:r w:rsidRPr="009C0848">
        <w:rPr>
          <w:rFonts w:ascii="Cambria" w:eastAsia="Calibri" w:hAnsi="Cambria" w:cs="Times New Roman"/>
          <w:kern w:val="0"/>
          <w:lang w:val="en-GB"/>
          <w14:ligatures w14:val="none"/>
        </w:rPr>
        <w:t xml:space="preserve">. SERBIA Social Protection Situational Analysis. </w:t>
      </w:r>
      <w:proofErr w:type="spellStart"/>
      <w:r w:rsidR="002012E5" w:rsidRPr="009C0848">
        <w:rPr>
          <w:rFonts w:ascii="Cambria" w:eastAsia="Calibri" w:hAnsi="Cambria" w:cs="Times New Roman"/>
          <w:kern w:val="0"/>
          <w:lang w:val="en-GB"/>
          <w14:ligatures w14:val="none"/>
        </w:rPr>
        <w:t>Dostupno</w:t>
      </w:r>
      <w:proofErr w:type="spellEnd"/>
      <w:r w:rsidR="002012E5" w:rsidRPr="009C0848">
        <w:rPr>
          <w:rFonts w:ascii="Cambria" w:eastAsia="Calibri" w:hAnsi="Cambria" w:cs="Times New Roman"/>
          <w:kern w:val="0"/>
          <w:lang w:val="en-GB"/>
          <w14:ligatures w14:val="none"/>
        </w:rPr>
        <w:t xml:space="preserve"> </w:t>
      </w:r>
      <w:proofErr w:type="spellStart"/>
      <w:r w:rsidR="002012E5" w:rsidRPr="009C0848">
        <w:rPr>
          <w:rFonts w:ascii="Cambria" w:eastAsia="Calibri" w:hAnsi="Cambria" w:cs="Times New Roman"/>
          <w:kern w:val="0"/>
          <w:lang w:val="en-GB"/>
          <w14:ligatures w14:val="none"/>
        </w:rPr>
        <w:t>na</w:t>
      </w:r>
      <w:proofErr w:type="spellEnd"/>
      <w:r w:rsidR="002012E5" w:rsidRPr="009C0848">
        <w:rPr>
          <w:rFonts w:ascii="Cambria" w:eastAsia="Calibri" w:hAnsi="Cambria" w:cs="Times New Roman"/>
          <w:kern w:val="0"/>
          <w:lang w:val="en-GB"/>
          <w14:ligatures w14:val="none"/>
        </w:rPr>
        <w:t xml:space="preserve">: </w:t>
      </w:r>
      <w:hyperlink r:id="rId22" w:history="1">
        <w:r w:rsidRPr="009C0848">
          <w:rPr>
            <w:rFonts w:ascii="Cambria" w:eastAsia="Calibri" w:hAnsi="Cambria" w:cs="Times New Roman"/>
            <w:color w:val="0000FF"/>
            <w:kern w:val="0"/>
            <w:u w:val="single"/>
            <w:lang w:val="en-GB"/>
            <w14:ligatures w14:val="none"/>
          </w:rPr>
          <w:t>https://documents1.worldbank.org/curated/en/099801509282242522/pdf/IDU0b623457f08ebe044fc09ebe03d48ecb4748e.pdf</w:t>
        </w:r>
      </w:hyperlink>
      <w:r w:rsidR="002F4C47" w:rsidRPr="009C0848">
        <w:rPr>
          <w:rFonts w:ascii="Cambria" w:eastAsia="Calibri" w:hAnsi="Cambria" w:cs="Times New Roman"/>
          <w:color w:val="0000FF"/>
          <w:kern w:val="0"/>
          <w:u w:val="single"/>
          <w:lang w:val="en-GB"/>
          <w14:ligatures w14:val="none"/>
        </w:rPr>
        <w:t xml:space="preserve">. </w:t>
      </w:r>
      <w:r w:rsidR="002F4C47" w:rsidRPr="009C0848">
        <w:rPr>
          <w:rFonts w:ascii="Cambria" w:eastAsia="Calibri" w:hAnsi="Cambria" w:cs="Times New Roman"/>
          <w:color w:val="000000" w:themeColor="text1"/>
          <w:kern w:val="0"/>
          <w:lang w:val="en-GB"/>
          <w14:ligatures w14:val="none"/>
        </w:rPr>
        <w:t xml:space="preserve">Datum </w:t>
      </w:r>
      <w:proofErr w:type="spellStart"/>
      <w:r w:rsidR="002F4C47" w:rsidRPr="009C0848">
        <w:rPr>
          <w:rFonts w:ascii="Cambria" w:eastAsia="Calibri" w:hAnsi="Cambria" w:cs="Times New Roman"/>
          <w:color w:val="000000" w:themeColor="text1"/>
          <w:kern w:val="0"/>
          <w:lang w:val="en-GB"/>
          <w14:ligatures w14:val="none"/>
        </w:rPr>
        <w:t>pristupa</w:t>
      </w:r>
      <w:proofErr w:type="spellEnd"/>
      <w:r w:rsidR="002F4C47" w:rsidRPr="009C0848">
        <w:rPr>
          <w:rFonts w:ascii="Cambria" w:eastAsia="Calibri" w:hAnsi="Cambria" w:cs="Times New Roman"/>
          <w:color w:val="000000" w:themeColor="text1"/>
          <w:kern w:val="0"/>
          <w:lang w:val="en-GB"/>
          <w14:ligatures w14:val="none"/>
        </w:rPr>
        <w:t xml:space="preserve">: 20.11.2025. </w:t>
      </w:r>
      <w:proofErr w:type="spellStart"/>
      <w:r w:rsidR="002F4C47" w:rsidRPr="009C0848">
        <w:rPr>
          <w:rFonts w:ascii="Cambria" w:eastAsia="Calibri" w:hAnsi="Cambria" w:cs="Times New Roman"/>
          <w:color w:val="000000" w:themeColor="text1"/>
          <w:kern w:val="0"/>
          <w:lang w:val="en-GB"/>
          <w14:ligatures w14:val="none"/>
        </w:rPr>
        <w:t>godine</w:t>
      </w:r>
      <w:proofErr w:type="spellEnd"/>
      <w:r w:rsidR="002F4C47" w:rsidRPr="009C0848">
        <w:rPr>
          <w:rFonts w:ascii="Cambria" w:eastAsia="Calibri" w:hAnsi="Cambria" w:cs="Times New Roman"/>
          <w:color w:val="000000" w:themeColor="text1"/>
          <w:kern w:val="0"/>
          <w:lang w:val="en-GB"/>
          <w14:ligatures w14:val="none"/>
        </w:rPr>
        <w:t>.</w:t>
      </w:r>
    </w:p>
    <w:p w14:paraId="1F070381" w14:textId="492D4A3F"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Mukherjee I, Coban MK, Bali AS. Policy capacities and effective policy design: a review. Policy Sci. 2021;54(2):243-268. </w:t>
      </w:r>
    </w:p>
    <w:p w14:paraId="6B1E2388" w14:textId="4F3C5A5A"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Fingerman KL, Huo M, </w:t>
      </w:r>
      <w:proofErr w:type="spellStart"/>
      <w:r w:rsidRPr="009C0848">
        <w:rPr>
          <w:rFonts w:ascii="Cambria" w:eastAsia="Calibri" w:hAnsi="Cambria" w:cs="Times New Roman"/>
          <w:kern w:val="0"/>
          <w:lang w:val="en-GB"/>
          <w14:ligatures w14:val="none"/>
        </w:rPr>
        <w:t>Birditt</w:t>
      </w:r>
      <w:proofErr w:type="spellEnd"/>
      <w:r w:rsidRPr="009C0848">
        <w:rPr>
          <w:rFonts w:ascii="Cambria" w:eastAsia="Calibri" w:hAnsi="Cambria" w:cs="Times New Roman"/>
          <w:kern w:val="0"/>
          <w:lang w:val="en-GB"/>
          <w14:ligatures w14:val="none"/>
        </w:rPr>
        <w:t xml:space="preserve"> KS. A Decade of Research on Intergenerational Ties: Technological, Economic, Political, and Demographic Changes. J Marriage Fam. 2020;82(1):383-403. </w:t>
      </w:r>
    </w:p>
    <w:p w14:paraId="7E461708" w14:textId="3B9B6624"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Tirocchi</w:t>
      </w:r>
      <w:proofErr w:type="spellEnd"/>
      <w:r w:rsidRPr="009C0848">
        <w:rPr>
          <w:rFonts w:ascii="Cambria" w:eastAsia="Calibri" w:hAnsi="Cambria" w:cs="Times New Roman"/>
          <w:kern w:val="0"/>
          <w:lang w:val="en-GB"/>
          <w14:ligatures w14:val="none"/>
        </w:rPr>
        <w:t xml:space="preserve"> S. Generation Z, values, and media: from influencers to BeReal, between visibility and authenticity. Front </w:t>
      </w:r>
      <w:proofErr w:type="spellStart"/>
      <w:r w:rsidRPr="009C0848">
        <w:rPr>
          <w:rFonts w:ascii="Cambria" w:eastAsia="Calibri" w:hAnsi="Cambria" w:cs="Times New Roman"/>
          <w:kern w:val="0"/>
          <w:lang w:val="en-GB"/>
          <w14:ligatures w14:val="none"/>
        </w:rPr>
        <w:t>Sociol</w:t>
      </w:r>
      <w:proofErr w:type="spellEnd"/>
      <w:r w:rsidRPr="009C0848">
        <w:rPr>
          <w:rFonts w:ascii="Cambria" w:eastAsia="Calibri" w:hAnsi="Cambria" w:cs="Times New Roman"/>
          <w:kern w:val="0"/>
          <w:lang w:val="en-GB"/>
          <w14:ligatures w14:val="none"/>
        </w:rPr>
        <w:t xml:space="preserve">. </w:t>
      </w:r>
      <w:proofErr w:type="gramStart"/>
      <w:r w:rsidRPr="009C0848">
        <w:rPr>
          <w:rFonts w:ascii="Cambria" w:eastAsia="Calibri" w:hAnsi="Cambria" w:cs="Times New Roman"/>
          <w:kern w:val="0"/>
          <w:lang w:val="en-GB"/>
          <w14:ligatures w14:val="none"/>
        </w:rPr>
        <w:t>2024;8:1304093</w:t>
      </w:r>
      <w:proofErr w:type="gramEnd"/>
      <w:r w:rsidRPr="009C0848">
        <w:rPr>
          <w:rFonts w:ascii="Cambria" w:eastAsia="Calibri" w:hAnsi="Cambria" w:cs="Times New Roman"/>
          <w:kern w:val="0"/>
          <w:lang w:val="en-GB"/>
          <w14:ligatures w14:val="none"/>
        </w:rPr>
        <w:t xml:space="preserve">. </w:t>
      </w:r>
    </w:p>
    <w:p w14:paraId="61EE8D0F" w14:textId="7A9AC27E"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Leijen</w:t>
      </w:r>
      <w:proofErr w:type="spellEnd"/>
      <w:r w:rsidRPr="009C0848">
        <w:rPr>
          <w:rFonts w:ascii="Cambria" w:eastAsia="Calibri" w:hAnsi="Cambria" w:cs="Times New Roman"/>
          <w:kern w:val="0"/>
          <w:lang w:val="en-GB"/>
          <w14:ligatures w14:val="none"/>
        </w:rPr>
        <w:t xml:space="preserve"> I, van Herk H, Bardi A. Individual and generational value change in an adult population, a 12-year longitudinal panel study. Sci Rep. 2022;12(1):17844. </w:t>
      </w:r>
    </w:p>
    <w:p w14:paraId="17A65BBB" w14:textId="29CB4189"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Park MS, Badham S, Vizcaino-Vickers S, Fino E. Exploring Older Adults' Subjective Views on Aging Positively: Development and Validation of the Positive Aging Scale. Gerontologist. 2024;64(9</w:t>
      </w:r>
      <w:proofErr w:type="gramStart"/>
      <w:r w:rsidRPr="009C0848">
        <w:rPr>
          <w:rFonts w:ascii="Cambria" w:eastAsia="Calibri" w:hAnsi="Cambria" w:cs="Times New Roman"/>
          <w:kern w:val="0"/>
          <w:lang w:val="en-GB"/>
          <w14:ligatures w14:val="none"/>
        </w:rPr>
        <w:t>):gnae</w:t>
      </w:r>
      <w:proofErr w:type="gramEnd"/>
      <w:r w:rsidRPr="009C0848">
        <w:rPr>
          <w:rFonts w:ascii="Cambria" w:eastAsia="Calibri" w:hAnsi="Cambria" w:cs="Times New Roman"/>
          <w:kern w:val="0"/>
          <w:lang w:val="en-GB"/>
          <w14:ligatures w14:val="none"/>
        </w:rPr>
        <w:t xml:space="preserve">088. </w:t>
      </w:r>
    </w:p>
    <w:p w14:paraId="6419E242" w14:textId="28302940"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D'hondt S, </w:t>
      </w:r>
      <w:proofErr w:type="spellStart"/>
      <w:r w:rsidRPr="009C0848">
        <w:rPr>
          <w:rFonts w:ascii="Cambria" w:eastAsia="Calibri" w:hAnsi="Cambria" w:cs="Times New Roman"/>
          <w:kern w:val="0"/>
          <w:lang w:val="en-GB"/>
          <w14:ligatures w14:val="none"/>
        </w:rPr>
        <w:t>Aujoulat</w:t>
      </w:r>
      <w:proofErr w:type="spellEnd"/>
      <w:r w:rsidRPr="009C0848">
        <w:rPr>
          <w:rFonts w:ascii="Cambria" w:eastAsia="Calibri" w:hAnsi="Cambria" w:cs="Times New Roman"/>
          <w:kern w:val="0"/>
          <w:lang w:val="en-GB"/>
          <w14:ligatures w14:val="none"/>
        </w:rPr>
        <w:t xml:space="preserve"> I, Degryse JM. Scales used to assess ageism in the health care sector: a (COSMIN) systematic review of the measurement properties. BMC </w:t>
      </w:r>
      <w:proofErr w:type="spellStart"/>
      <w:r w:rsidRPr="009C0848">
        <w:rPr>
          <w:rFonts w:ascii="Cambria" w:eastAsia="Calibri" w:hAnsi="Cambria" w:cs="Times New Roman"/>
          <w:kern w:val="0"/>
          <w:lang w:val="en-GB"/>
          <w14:ligatures w14:val="none"/>
        </w:rPr>
        <w:t>Geriatr</w:t>
      </w:r>
      <w:proofErr w:type="spellEnd"/>
      <w:r w:rsidRPr="009C0848">
        <w:rPr>
          <w:rFonts w:ascii="Cambria" w:eastAsia="Calibri" w:hAnsi="Cambria" w:cs="Times New Roman"/>
          <w:kern w:val="0"/>
          <w:lang w:val="en-GB"/>
          <w14:ligatures w14:val="none"/>
        </w:rPr>
        <w:t xml:space="preserve">. 2025;25(1):666. </w:t>
      </w:r>
    </w:p>
    <w:p w14:paraId="5009E933" w14:textId="59618159"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Allen JO. Psychometric Properties of the Everyday Ageism Scale: Results from the Experiences of Aging in Society Project. J Aging Health. 2025:8982643251378211. </w:t>
      </w:r>
    </w:p>
    <w:p w14:paraId="27442099" w14:textId="527D1433"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Rosell J, </w:t>
      </w:r>
      <w:proofErr w:type="spellStart"/>
      <w:r w:rsidRPr="009C0848">
        <w:rPr>
          <w:rFonts w:ascii="Cambria" w:eastAsia="Calibri" w:hAnsi="Cambria" w:cs="Times New Roman"/>
          <w:kern w:val="0"/>
          <w:lang w:val="en-GB"/>
          <w14:ligatures w14:val="none"/>
        </w:rPr>
        <w:t>Vergés</w:t>
      </w:r>
      <w:proofErr w:type="spellEnd"/>
      <w:r w:rsidRPr="009C0848">
        <w:rPr>
          <w:rFonts w:ascii="Cambria" w:eastAsia="Calibri" w:hAnsi="Cambria" w:cs="Times New Roman"/>
          <w:kern w:val="0"/>
          <w:lang w:val="en-GB"/>
          <w14:ligatures w14:val="none"/>
        </w:rPr>
        <w:t xml:space="preserve"> A, Torres </w:t>
      </w:r>
      <w:proofErr w:type="spellStart"/>
      <w:r w:rsidRPr="009C0848">
        <w:rPr>
          <w:rFonts w:ascii="Cambria" w:eastAsia="Calibri" w:hAnsi="Cambria" w:cs="Times New Roman"/>
          <w:kern w:val="0"/>
          <w:lang w:val="en-GB"/>
          <w14:ligatures w14:val="none"/>
        </w:rPr>
        <w:t>Irribarra</w:t>
      </w:r>
      <w:proofErr w:type="spellEnd"/>
      <w:r w:rsidRPr="009C0848">
        <w:rPr>
          <w:rFonts w:ascii="Cambria" w:eastAsia="Calibri" w:hAnsi="Cambria" w:cs="Times New Roman"/>
          <w:kern w:val="0"/>
          <w:lang w:val="en-GB"/>
          <w14:ligatures w14:val="none"/>
        </w:rPr>
        <w:t xml:space="preserve"> D, Flores K, Gómez M. Adaptation and psychometric characteristics of a scale to evaluate ageist stereotypes. Arch </w:t>
      </w:r>
      <w:proofErr w:type="spellStart"/>
      <w:r w:rsidRPr="009C0848">
        <w:rPr>
          <w:rFonts w:ascii="Cambria" w:eastAsia="Calibri" w:hAnsi="Cambria" w:cs="Times New Roman"/>
          <w:kern w:val="0"/>
          <w:lang w:val="en-GB"/>
          <w14:ligatures w14:val="none"/>
        </w:rPr>
        <w:t>Gerontol</w:t>
      </w:r>
      <w:proofErr w:type="spellEnd"/>
      <w:r w:rsidRPr="009C0848">
        <w:rPr>
          <w:rFonts w:ascii="Cambria" w:eastAsia="Calibri" w:hAnsi="Cambria" w:cs="Times New Roman"/>
          <w:kern w:val="0"/>
          <w:lang w:val="en-GB"/>
          <w14:ligatures w14:val="none"/>
        </w:rPr>
        <w:t xml:space="preserve"> Geriatr. </w:t>
      </w:r>
      <w:proofErr w:type="gramStart"/>
      <w:r w:rsidRPr="009C0848">
        <w:rPr>
          <w:rFonts w:ascii="Cambria" w:eastAsia="Calibri" w:hAnsi="Cambria" w:cs="Times New Roman"/>
          <w:kern w:val="0"/>
          <w:lang w:val="en-GB"/>
          <w14:ligatures w14:val="none"/>
        </w:rPr>
        <w:t>2020;90:104179</w:t>
      </w:r>
      <w:proofErr w:type="gramEnd"/>
      <w:r w:rsidRPr="009C0848">
        <w:rPr>
          <w:rFonts w:ascii="Cambria" w:eastAsia="Calibri" w:hAnsi="Cambria" w:cs="Times New Roman"/>
          <w:kern w:val="0"/>
          <w:lang w:val="en-GB"/>
          <w14:ligatures w14:val="none"/>
        </w:rPr>
        <w:t xml:space="preserve">. </w:t>
      </w:r>
    </w:p>
    <w:p w14:paraId="7BA3439A" w14:textId="0298482C"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lastRenderedPageBreak/>
        <w:t>Murray AL, de la Fuente-Núñez V. Development of the item pool for the 'WHO-ageism scale': conceptualisation, item generation and content validity assessment. Age Ageing. 2023;52(4</w:t>
      </w:r>
      <w:proofErr w:type="gramStart"/>
      <w:r w:rsidRPr="009C0848">
        <w:rPr>
          <w:rFonts w:ascii="Cambria" w:eastAsia="Calibri" w:hAnsi="Cambria" w:cs="Times New Roman"/>
          <w:kern w:val="0"/>
          <w:lang w:val="en-GB"/>
          <w14:ligatures w14:val="none"/>
        </w:rPr>
        <w:t>):iv</w:t>
      </w:r>
      <w:proofErr w:type="gramEnd"/>
      <w:r w:rsidRPr="009C0848">
        <w:rPr>
          <w:rFonts w:ascii="Cambria" w:eastAsia="Calibri" w:hAnsi="Cambria" w:cs="Times New Roman"/>
          <w:kern w:val="0"/>
          <w:lang w:val="en-GB"/>
          <w14:ligatures w14:val="none"/>
        </w:rPr>
        <w:t xml:space="preserve">149-iv157. </w:t>
      </w:r>
    </w:p>
    <w:p w14:paraId="416569B9" w14:textId="0A67EA81"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Marchetti A, Lommi M, </w:t>
      </w:r>
      <w:proofErr w:type="spellStart"/>
      <w:r w:rsidRPr="009C0848">
        <w:rPr>
          <w:rFonts w:ascii="Cambria" w:eastAsia="Calibri" w:hAnsi="Cambria" w:cs="Times New Roman"/>
          <w:kern w:val="0"/>
          <w:lang w:val="en-GB"/>
          <w14:ligatures w14:val="none"/>
        </w:rPr>
        <w:t>Barbaranelli</w:t>
      </w:r>
      <w:proofErr w:type="spellEnd"/>
      <w:r w:rsidRPr="009C0848">
        <w:rPr>
          <w:rFonts w:ascii="Cambria" w:eastAsia="Calibri" w:hAnsi="Cambria" w:cs="Times New Roman"/>
          <w:kern w:val="0"/>
          <w:lang w:val="en-GB"/>
          <w14:ligatures w14:val="none"/>
        </w:rPr>
        <w:t xml:space="preserve"> C, </w:t>
      </w:r>
      <w:proofErr w:type="spellStart"/>
      <w:r w:rsidRPr="009C0848">
        <w:rPr>
          <w:rFonts w:ascii="Cambria" w:eastAsia="Calibri" w:hAnsi="Cambria" w:cs="Times New Roman"/>
          <w:kern w:val="0"/>
          <w:lang w:val="en-GB"/>
          <w14:ligatures w14:val="none"/>
        </w:rPr>
        <w:t>Piredda</w:t>
      </w:r>
      <w:proofErr w:type="spellEnd"/>
      <w:r w:rsidRPr="009C0848">
        <w:rPr>
          <w:rFonts w:ascii="Cambria" w:eastAsia="Calibri" w:hAnsi="Cambria" w:cs="Times New Roman"/>
          <w:kern w:val="0"/>
          <w:lang w:val="en-GB"/>
          <w14:ligatures w14:val="none"/>
        </w:rPr>
        <w:t xml:space="preserve"> M, De Marinis MG, Matarese M. Development and Initial Validation of the Adolescents' Ageism Toward Older Adults Scale. Gerontologist. 2022;62(3</w:t>
      </w:r>
      <w:proofErr w:type="gramStart"/>
      <w:r w:rsidRPr="009C0848">
        <w:rPr>
          <w:rFonts w:ascii="Cambria" w:eastAsia="Calibri" w:hAnsi="Cambria" w:cs="Times New Roman"/>
          <w:kern w:val="0"/>
          <w:lang w:val="en-GB"/>
          <w14:ligatures w14:val="none"/>
        </w:rPr>
        <w:t>):e</w:t>
      </w:r>
      <w:proofErr w:type="gramEnd"/>
      <w:r w:rsidRPr="009C0848">
        <w:rPr>
          <w:rFonts w:ascii="Cambria" w:eastAsia="Calibri" w:hAnsi="Cambria" w:cs="Times New Roman"/>
          <w:kern w:val="0"/>
          <w:lang w:val="en-GB"/>
          <w14:ligatures w14:val="none"/>
        </w:rPr>
        <w:t xml:space="preserve">150-e161. </w:t>
      </w:r>
    </w:p>
    <w:p w14:paraId="6A95C4E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Fraboni M, </w:t>
      </w:r>
      <w:proofErr w:type="spellStart"/>
      <w:r w:rsidRPr="009C0848">
        <w:rPr>
          <w:rFonts w:ascii="Cambria" w:eastAsia="Calibri" w:hAnsi="Cambria" w:cs="Times New Roman"/>
          <w:kern w:val="0"/>
          <w:lang w:val="en-GB"/>
          <w14:ligatures w14:val="none"/>
        </w:rPr>
        <w:t>Saltstone</w:t>
      </w:r>
      <w:proofErr w:type="spellEnd"/>
      <w:r w:rsidRPr="009C0848">
        <w:rPr>
          <w:rFonts w:ascii="Cambria" w:eastAsia="Calibri" w:hAnsi="Cambria" w:cs="Times New Roman"/>
          <w:kern w:val="0"/>
          <w:lang w:val="en-GB"/>
          <w14:ligatures w14:val="none"/>
        </w:rPr>
        <w:t xml:space="preserve"> R, Hughes S. The Fraboni Scale of Ageism (FSA): an attempt at a more precise measure of ageism. Can. J. Aging /La revue canadienne du </w:t>
      </w:r>
      <w:proofErr w:type="spellStart"/>
      <w:r w:rsidRPr="009C0848">
        <w:rPr>
          <w:rFonts w:ascii="Cambria" w:eastAsia="Calibri" w:hAnsi="Cambria" w:cs="Times New Roman"/>
          <w:kern w:val="0"/>
          <w:lang w:val="en-GB"/>
          <w14:ligatures w14:val="none"/>
        </w:rPr>
        <w:t>vieillissement</w:t>
      </w:r>
      <w:proofErr w:type="spellEnd"/>
      <w:r w:rsidRPr="009C0848">
        <w:rPr>
          <w:rFonts w:ascii="Cambria" w:eastAsia="Calibri" w:hAnsi="Cambria" w:cs="Times New Roman"/>
          <w:kern w:val="0"/>
          <w:lang w:val="en-GB"/>
          <w14:ligatures w14:val="none"/>
        </w:rPr>
        <w:t xml:space="preserve">. </w:t>
      </w:r>
      <w:proofErr w:type="gramStart"/>
      <w:r w:rsidRPr="009C0848">
        <w:rPr>
          <w:rFonts w:ascii="Cambria" w:eastAsia="Calibri" w:hAnsi="Cambria" w:cs="Times New Roman"/>
          <w:kern w:val="0"/>
          <w:lang w:val="en-GB"/>
          <w14:ligatures w14:val="none"/>
        </w:rPr>
        <w:t>1990;9:56</w:t>
      </w:r>
      <w:proofErr w:type="gramEnd"/>
      <w:r w:rsidRPr="009C0848">
        <w:rPr>
          <w:rFonts w:ascii="Cambria" w:eastAsia="Calibri" w:hAnsi="Cambria" w:cs="Times New Roman"/>
          <w:kern w:val="0"/>
          <w:lang w:val="en-GB"/>
          <w14:ligatures w14:val="none"/>
        </w:rPr>
        <w:t>–66.</w:t>
      </w:r>
    </w:p>
    <w:p w14:paraId="0EB0DFCA"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Hofmeister-Tóth Á, Neulinger Á, Debreceni J. Measuring Discrimination against Older People Applying the Fraboni Scale of Ageism. Information. 2021;12(11):458.</w:t>
      </w:r>
    </w:p>
    <w:p w14:paraId="32860F7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Ozel </w:t>
      </w:r>
      <w:proofErr w:type="spellStart"/>
      <w:r w:rsidRPr="009C0848">
        <w:rPr>
          <w:rFonts w:ascii="Cambria" w:eastAsia="Calibri" w:hAnsi="Cambria" w:cs="Times New Roman"/>
          <w:kern w:val="0"/>
          <w:lang w:val="en-GB"/>
          <w14:ligatures w14:val="none"/>
        </w:rPr>
        <w:t>Bilim</w:t>
      </w:r>
      <w:proofErr w:type="spellEnd"/>
      <w:r w:rsidRPr="009C0848">
        <w:rPr>
          <w:rFonts w:ascii="Cambria" w:eastAsia="Calibri" w:hAnsi="Cambria" w:cs="Times New Roman"/>
          <w:kern w:val="0"/>
          <w:lang w:val="en-GB"/>
          <w14:ligatures w14:val="none"/>
        </w:rPr>
        <w:t xml:space="preserve"> I, Kutlu FY. The psychometric properties, confirmatory factor analysis, and cut-off value for the Fraboni scale of ageism (FSA) in a sampling of healthcare workers. </w:t>
      </w:r>
      <w:proofErr w:type="spellStart"/>
      <w:r w:rsidRPr="009C0848">
        <w:rPr>
          <w:rFonts w:ascii="Cambria" w:eastAsia="Calibri" w:hAnsi="Cambria" w:cs="Times New Roman"/>
          <w:kern w:val="0"/>
          <w:lang w:val="en-GB"/>
          <w14:ligatures w14:val="none"/>
        </w:rPr>
        <w:t>Perspect</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Psychiatr</w:t>
      </w:r>
      <w:proofErr w:type="spellEnd"/>
      <w:r w:rsidRPr="009C0848">
        <w:rPr>
          <w:rFonts w:ascii="Cambria" w:eastAsia="Calibri" w:hAnsi="Cambria" w:cs="Times New Roman"/>
          <w:kern w:val="0"/>
          <w:lang w:val="en-GB"/>
          <w14:ligatures w14:val="none"/>
        </w:rPr>
        <w:t xml:space="preserve"> Care. 2021;57(1):9-19.</w:t>
      </w:r>
    </w:p>
    <w:p w14:paraId="5C0D16B5"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Kilic </w:t>
      </w:r>
      <w:proofErr w:type="spellStart"/>
      <w:r w:rsidRPr="009C0848">
        <w:rPr>
          <w:rFonts w:ascii="Cambria" w:eastAsia="Calibri" w:hAnsi="Cambria" w:cs="Times New Roman"/>
          <w:kern w:val="0"/>
          <w:lang w:val="en-GB"/>
          <w14:ligatures w14:val="none"/>
        </w:rPr>
        <w:t>Akca</w:t>
      </w:r>
      <w:proofErr w:type="spellEnd"/>
      <w:r w:rsidRPr="009C0848">
        <w:rPr>
          <w:rFonts w:ascii="Cambria" w:eastAsia="Calibri" w:hAnsi="Cambria" w:cs="Times New Roman"/>
          <w:kern w:val="0"/>
          <w:lang w:val="en-GB"/>
          <w14:ligatures w14:val="none"/>
        </w:rPr>
        <w:t xml:space="preserve"> N, Efe Arslan D, In H, </w:t>
      </w:r>
      <w:proofErr w:type="spellStart"/>
      <w:r w:rsidRPr="009C0848">
        <w:rPr>
          <w:rFonts w:ascii="Cambria" w:eastAsia="Calibri" w:hAnsi="Cambria" w:cs="Times New Roman"/>
          <w:kern w:val="0"/>
          <w:lang w:val="en-GB"/>
          <w14:ligatures w14:val="none"/>
        </w:rPr>
        <w:t>Dogrucan</w:t>
      </w:r>
      <w:proofErr w:type="spellEnd"/>
      <w:r w:rsidRPr="009C0848">
        <w:rPr>
          <w:rFonts w:ascii="Cambria" w:eastAsia="Calibri" w:hAnsi="Cambria" w:cs="Times New Roman"/>
          <w:kern w:val="0"/>
          <w:lang w:val="en-GB"/>
          <w14:ligatures w14:val="none"/>
        </w:rPr>
        <w:t xml:space="preserve"> N, Atay V. Association of Nurses’ Empathic Tendency and Attitudes to Ageism Toward Older Adults. J </w:t>
      </w:r>
      <w:proofErr w:type="spellStart"/>
      <w:r w:rsidRPr="009C0848">
        <w:rPr>
          <w:rFonts w:ascii="Cambria" w:eastAsia="Calibri" w:hAnsi="Cambria" w:cs="Times New Roman"/>
          <w:kern w:val="0"/>
          <w:lang w:val="en-GB"/>
          <w14:ligatures w14:val="none"/>
        </w:rPr>
        <w:t>Contemp</w:t>
      </w:r>
      <w:proofErr w:type="spellEnd"/>
      <w:r w:rsidRPr="009C0848">
        <w:rPr>
          <w:rFonts w:ascii="Cambria" w:eastAsia="Calibri" w:hAnsi="Cambria" w:cs="Times New Roman"/>
          <w:kern w:val="0"/>
          <w:lang w:val="en-GB"/>
          <w14:ligatures w14:val="none"/>
        </w:rPr>
        <w:t xml:space="preserve"> Med. 2021;11(4): 526 – 530.</w:t>
      </w:r>
    </w:p>
    <w:p w14:paraId="7D2D17F5" w14:textId="2F630A6D"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Davidovic M, Djordjevic Z, Erceg P, </w:t>
      </w:r>
      <w:proofErr w:type="spellStart"/>
      <w:r w:rsidRPr="009C0848">
        <w:rPr>
          <w:rFonts w:ascii="Cambria" w:eastAsia="Calibri" w:hAnsi="Cambria" w:cs="Times New Roman"/>
          <w:kern w:val="0"/>
          <w:lang w:val="en-GB"/>
          <w14:ligatures w14:val="none"/>
        </w:rPr>
        <w:t>Despotovic</w:t>
      </w:r>
      <w:proofErr w:type="spellEnd"/>
      <w:r w:rsidRPr="009C0848">
        <w:rPr>
          <w:rFonts w:ascii="Cambria" w:eastAsia="Calibri" w:hAnsi="Cambria" w:cs="Times New Roman"/>
          <w:kern w:val="0"/>
          <w:lang w:val="en-GB"/>
          <w14:ligatures w14:val="none"/>
        </w:rPr>
        <w:t xml:space="preserve"> N, Milosevic DP. Ageism: does it exist among children? </w:t>
      </w:r>
      <w:proofErr w:type="spellStart"/>
      <w:r w:rsidRPr="009C0848">
        <w:rPr>
          <w:rFonts w:ascii="Cambria" w:eastAsia="Calibri" w:hAnsi="Cambria" w:cs="Times New Roman"/>
          <w:kern w:val="0"/>
          <w:lang w:val="en-GB"/>
          <w14:ligatures w14:val="none"/>
        </w:rPr>
        <w:t>ScientificWorldJournal</w:t>
      </w:r>
      <w:proofErr w:type="spellEnd"/>
      <w:r w:rsidRPr="009C0848">
        <w:rPr>
          <w:rFonts w:ascii="Cambria" w:eastAsia="Calibri" w:hAnsi="Cambria" w:cs="Times New Roman"/>
          <w:kern w:val="0"/>
          <w:lang w:val="en-GB"/>
          <w14:ligatures w14:val="none"/>
        </w:rPr>
        <w:t xml:space="preserve">. </w:t>
      </w:r>
      <w:proofErr w:type="gramStart"/>
      <w:r w:rsidRPr="009C0848">
        <w:rPr>
          <w:rFonts w:ascii="Cambria" w:eastAsia="Calibri" w:hAnsi="Cambria" w:cs="Times New Roman"/>
          <w:kern w:val="0"/>
          <w:lang w:val="en-GB"/>
          <w14:ligatures w14:val="none"/>
        </w:rPr>
        <w:t>2007;7:1134</w:t>
      </w:r>
      <w:proofErr w:type="gramEnd"/>
      <w:r w:rsidRPr="009C0848">
        <w:rPr>
          <w:rFonts w:ascii="Cambria" w:eastAsia="Calibri" w:hAnsi="Cambria" w:cs="Times New Roman"/>
          <w:kern w:val="0"/>
          <w:lang w:val="en-GB"/>
          <w14:ligatures w14:val="none"/>
        </w:rPr>
        <w:t xml:space="preserve">-9. </w:t>
      </w:r>
    </w:p>
    <w:p w14:paraId="45FD1C06" w14:textId="0D3270D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Davidovic MM. Therapeutic ageism. </w:t>
      </w:r>
      <w:proofErr w:type="spellStart"/>
      <w:r w:rsidRPr="009C0848">
        <w:rPr>
          <w:rFonts w:ascii="Cambria" w:eastAsia="Calibri" w:hAnsi="Cambria" w:cs="Times New Roman"/>
          <w:kern w:val="0"/>
          <w:lang w:val="en-GB"/>
          <w14:ligatures w14:val="none"/>
        </w:rPr>
        <w:t>Eur</w:t>
      </w:r>
      <w:proofErr w:type="spellEnd"/>
      <w:r w:rsidRPr="009C0848">
        <w:rPr>
          <w:rFonts w:ascii="Cambria" w:eastAsia="Calibri" w:hAnsi="Cambria" w:cs="Times New Roman"/>
          <w:kern w:val="0"/>
          <w:lang w:val="en-GB"/>
          <w14:ligatures w14:val="none"/>
        </w:rPr>
        <w:t xml:space="preserve"> J Intern Med. 2006;17(4):305. </w:t>
      </w:r>
    </w:p>
    <w:p w14:paraId="1A28DBFD" w14:textId="05F63FF1"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Popovac</w:t>
      </w:r>
      <w:proofErr w:type="spellEnd"/>
      <w:r w:rsidRPr="009C0848">
        <w:rPr>
          <w:rFonts w:ascii="Cambria" w:eastAsia="Calibri" w:hAnsi="Cambria" w:cs="Times New Roman"/>
          <w:kern w:val="0"/>
          <w:lang w:val="en-GB"/>
          <w14:ligatures w14:val="none"/>
        </w:rPr>
        <w:t xml:space="preserve"> A, </w:t>
      </w:r>
      <w:proofErr w:type="spellStart"/>
      <w:r w:rsidRPr="009C0848">
        <w:rPr>
          <w:rFonts w:ascii="Cambria" w:eastAsia="Calibri" w:hAnsi="Cambria" w:cs="Times New Roman"/>
          <w:kern w:val="0"/>
          <w:lang w:val="en-GB"/>
          <w14:ligatures w14:val="none"/>
        </w:rPr>
        <w:t>Pficer</w:t>
      </w:r>
      <w:proofErr w:type="spellEnd"/>
      <w:r w:rsidRPr="009C0848">
        <w:rPr>
          <w:rFonts w:ascii="Cambria" w:eastAsia="Calibri" w:hAnsi="Cambria" w:cs="Times New Roman"/>
          <w:kern w:val="0"/>
          <w:lang w:val="en-GB"/>
          <w14:ligatures w14:val="none"/>
        </w:rPr>
        <w:t xml:space="preserve"> JK, Stančić I, Vuković A, Marchini L, </w:t>
      </w:r>
      <w:proofErr w:type="spellStart"/>
      <w:r w:rsidRPr="009C0848">
        <w:rPr>
          <w:rFonts w:ascii="Cambria" w:eastAsia="Calibri" w:hAnsi="Cambria" w:cs="Times New Roman"/>
          <w:kern w:val="0"/>
          <w:lang w:val="en-GB"/>
          <w14:ligatures w14:val="none"/>
        </w:rPr>
        <w:t>Kossioni</w:t>
      </w:r>
      <w:proofErr w:type="spellEnd"/>
      <w:r w:rsidRPr="009C0848">
        <w:rPr>
          <w:rFonts w:ascii="Cambria" w:eastAsia="Calibri" w:hAnsi="Cambria" w:cs="Times New Roman"/>
          <w:kern w:val="0"/>
          <w:lang w:val="en-GB"/>
          <w14:ligatures w14:val="none"/>
        </w:rPr>
        <w:t xml:space="preserve"> A. Translation and preliminary validation of the Serbian version of an ageism scale for dental students (ASDS-Serb). Spec Care Dentist. 2022;42(2):160-169. </w:t>
      </w:r>
    </w:p>
    <w:p w14:paraId="2C8C292A" w14:textId="1F515C38"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Popovic N, Terzic-</w:t>
      </w:r>
      <w:proofErr w:type="spellStart"/>
      <w:r w:rsidRPr="009C0848">
        <w:rPr>
          <w:rFonts w:ascii="Cambria" w:eastAsia="Calibri" w:hAnsi="Cambria" w:cs="Times New Roman"/>
          <w:kern w:val="0"/>
          <w:lang w:val="en-GB"/>
          <w14:ligatures w14:val="none"/>
        </w:rPr>
        <w:t>Supic</w:t>
      </w:r>
      <w:proofErr w:type="spellEnd"/>
      <w:r w:rsidRPr="009C0848">
        <w:rPr>
          <w:rFonts w:ascii="Cambria" w:eastAsia="Calibri" w:hAnsi="Cambria" w:cs="Times New Roman"/>
          <w:kern w:val="0"/>
          <w:lang w:val="en-GB"/>
          <w14:ligatures w14:val="none"/>
        </w:rPr>
        <w:t xml:space="preserve"> Z, Simic S, Mladenovic B. Predictors of unmet health care needs in Serbia; Analysis based on EU-SILC data. </w:t>
      </w:r>
      <w:proofErr w:type="spellStart"/>
      <w:r w:rsidRPr="009C0848">
        <w:rPr>
          <w:rFonts w:ascii="Cambria" w:eastAsia="Calibri" w:hAnsi="Cambria" w:cs="Times New Roman"/>
          <w:kern w:val="0"/>
          <w:lang w:val="en-GB"/>
          <w14:ligatures w14:val="none"/>
        </w:rPr>
        <w:t>PLoS</w:t>
      </w:r>
      <w:proofErr w:type="spellEnd"/>
      <w:r w:rsidRPr="009C0848">
        <w:rPr>
          <w:rFonts w:ascii="Cambria" w:eastAsia="Calibri" w:hAnsi="Cambria" w:cs="Times New Roman"/>
          <w:kern w:val="0"/>
          <w:lang w:val="en-GB"/>
          <w14:ligatures w14:val="none"/>
        </w:rPr>
        <w:t xml:space="preserve"> One. 2017;12(11</w:t>
      </w:r>
      <w:proofErr w:type="gramStart"/>
      <w:r w:rsidRPr="009C0848">
        <w:rPr>
          <w:rFonts w:ascii="Cambria" w:eastAsia="Calibri" w:hAnsi="Cambria" w:cs="Times New Roman"/>
          <w:kern w:val="0"/>
          <w:lang w:val="en-GB"/>
          <w14:ligatures w14:val="none"/>
        </w:rPr>
        <w:t>):e</w:t>
      </w:r>
      <w:proofErr w:type="gramEnd"/>
      <w:r w:rsidRPr="009C0848">
        <w:rPr>
          <w:rFonts w:ascii="Cambria" w:eastAsia="Calibri" w:hAnsi="Cambria" w:cs="Times New Roman"/>
          <w:kern w:val="0"/>
          <w:lang w:val="en-GB"/>
          <w14:ligatures w14:val="none"/>
        </w:rPr>
        <w:t xml:space="preserve">0187866. </w:t>
      </w:r>
    </w:p>
    <w:p w14:paraId="18140933" w14:textId="0F4B94C2"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Savić N, </w:t>
      </w:r>
      <w:proofErr w:type="spellStart"/>
      <w:r w:rsidRPr="009C0848">
        <w:rPr>
          <w:rFonts w:ascii="Cambria" w:eastAsia="Calibri" w:hAnsi="Cambria" w:cs="Times New Roman"/>
          <w:kern w:val="0"/>
          <w:lang w:val="en-GB"/>
          <w14:ligatures w14:val="none"/>
        </w:rPr>
        <w:t>Radević</w:t>
      </w:r>
      <w:proofErr w:type="spellEnd"/>
      <w:r w:rsidRPr="009C0848">
        <w:rPr>
          <w:rFonts w:ascii="Cambria" w:eastAsia="Calibri" w:hAnsi="Cambria" w:cs="Times New Roman"/>
          <w:kern w:val="0"/>
          <w:lang w:val="en-GB"/>
          <w14:ligatures w14:val="none"/>
        </w:rPr>
        <w:t xml:space="preserve"> S, Jovanović V, </w:t>
      </w:r>
      <w:proofErr w:type="spellStart"/>
      <w:r w:rsidRPr="009C0848">
        <w:rPr>
          <w:rFonts w:ascii="Cambria" w:eastAsia="Calibri" w:hAnsi="Cambria" w:cs="Times New Roman"/>
          <w:kern w:val="0"/>
          <w:lang w:val="en-GB"/>
          <w14:ligatures w14:val="none"/>
        </w:rPr>
        <w:t>Ranković</w:t>
      </w:r>
      <w:proofErr w:type="spellEnd"/>
      <w:r w:rsidRPr="009C0848">
        <w:rPr>
          <w:rFonts w:ascii="Cambria" w:eastAsia="Calibri" w:hAnsi="Cambria" w:cs="Times New Roman"/>
          <w:kern w:val="0"/>
          <w:lang w:val="en-GB"/>
          <w14:ligatures w14:val="none"/>
        </w:rPr>
        <w:t xml:space="preserve"> N, Lukić I, Bogdanović Vasić S, </w:t>
      </w:r>
      <w:proofErr w:type="spellStart"/>
      <w:r w:rsidRPr="009C0848">
        <w:rPr>
          <w:rFonts w:ascii="Cambria" w:eastAsia="Calibri" w:hAnsi="Cambria" w:cs="Times New Roman"/>
          <w:kern w:val="0"/>
          <w:lang w:val="en-GB"/>
          <w14:ligatures w14:val="none"/>
        </w:rPr>
        <w:t>Arandjelović</w:t>
      </w:r>
      <w:proofErr w:type="spellEnd"/>
      <w:r w:rsidRPr="009C0848">
        <w:rPr>
          <w:rFonts w:ascii="Cambria" w:eastAsia="Calibri" w:hAnsi="Cambria" w:cs="Times New Roman"/>
          <w:kern w:val="0"/>
          <w:lang w:val="en-GB"/>
          <w14:ligatures w14:val="none"/>
        </w:rPr>
        <w:t xml:space="preserve"> B, Bajić B, Mirković A, Arnaut A, Bajić B, </w:t>
      </w:r>
      <w:proofErr w:type="spellStart"/>
      <w:r w:rsidRPr="009C0848">
        <w:rPr>
          <w:rFonts w:ascii="Cambria" w:eastAsia="Calibri" w:hAnsi="Cambria" w:cs="Times New Roman"/>
          <w:kern w:val="0"/>
          <w:lang w:val="en-GB"/>
          <w14:ligatures w14:val="none"/>
        </w:rPr>
        <w:t>Vukosavljević</w:t>
      </w:r>
      <w:proofErr w:type="spellEnd"/>
      <w:r w:rsidRPr="009C0848">
        <w:rPr>
          <w:rFonts w:ascii="Cambria" w:eastAsia="Calibri" w:hAnsi="Cambria" w:cs="Times New Roman"/>
          <w:kern w:val="0"/>
          <w:lang w:val="en-GB"/>
          <w14:ligatures w14:val="none"/>
        </w:rPr>
        <w:t xml:space="preserve"> S, </w:t>
      </w:r>
      <w:proofErr w:type="spellStart"/>
      <w:r w:rsidRPr="009C0848">
        <w:rPr>
          <w:rFonts w:ascii="Cambria" w:eastAsia="Calibri" w:hAnsi="Cambria" w:cs="Times New Roman"/>
          <w:kern w:val="0"/>
          <w:lang w:val="en-GB"/>
          <w14:ligatures w14:val="none"/>
        </w:rPr>
        <w:t>Kocić</w:t>
      </w:r>
      <w:proofErr w:type="spellEnd"/>
      <w:r w:rsidRPr="009C0848">
        <w:rPr>
          <w:rFonts w:ascii="Cambria" w:eastAsia="Calibri" w:hAnsi="Cambria" w:cs="Times New Roman"/>
          <w:kern w:val="0"/>
          <w:lang w:val="en-GB"/>
          <w14:ligatures w14:val="none"/>
        </w:rPr>
        <w:t xml:space="preserve"> S. Socioeconomic inequality as a predictor of unmet health needs in the older adult population of Serbia. Front Public Health. </w:t>
      </w:r>
      <w:proofErr w:type="gramStart"/>
      <w:r w:rsidRPr="009C0848">
        <w:rPr>
          <w:rFonts w:ascii="Cambria" w:eastAsia="Calibri" w:hAnsi="Cambria" w:cs="Times New Roman"/>
          <w:kern w:val="0"/>
          <w:lang w:val="en-GB"/>
          <w14:ligatures w14:val="none"/>
        </w:rPr>
        <w:t>2024;12:1373877</w:t>
      </w:r>
      <w:proofErr w:type="gramEnd"/>
      <w:r w:rsidRPr="009C0848">
        <w:rPr>
          <w:rFonts w:ascii="Cambria" w:eastAsia="Calibri" w:hAnsi="Cambria" w:cs="Times New Roman"/>
          <w:kern w:val="0"/>
          <w:lang w:val="en-GB"/>
          <w14:ligatures w14:val="none"/>
        </w:rPr>
        <w:t xml:space="preserve">. </w:t>
      </w:r>
    </w:p>
    <w:p w14:paraId="53B1B44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Wild D, Grove A, Martin M, </w:t>
      </w:r>
      <w:proofErr w:type="spellStart"/>
      <w:r w:rsidRPr="009C0848">
        <w:rPr>
          <w:rFonts w:ascii="Cambria" w:eastAsia="Calibri" w:hAnsi="Cambria" w:cs="Times New Roman"/>
          <w:kern w:val="0"/>
          <w:lang w:val="en-GB"/>
          <w14:ligatures w14:val="none"/>
        </w:rPr>
        <w:t>Eremenco</w:t>
      </w:r>
      <w:proofErr w:type="spellEnd"/>
      <w:r w:rsidRPr="009C0848">
        <w:rPr>
          <w:rFonts w:ascii="Cambria" w:eastAsia="Calibri" w:hAnsi="Cambria" w:cs="Times New Roman"/>
          <w:kern w:val="0"/>
          <w:lang w:val="en-GB"/>
          <w14:ligatures w14:val="none"/>
        </w:rPr>
        <w:t xml:space="preserve"> S, McElroy S, Verjee-Lorenz A, Erikson P; ISPOR Task Force for Translation and Cultural Adaptation. Principles of Good Practice for the Translation and Cultural Adaptation Process for Patient-Reported Outcomes (PRO) Measures: report of the ISPOR Task Force for Translation and Cultural Adaptation. Value Health. 2005;8(2):94-104.</w:t>
      </w:r>
    </w:p>
    <w:p w14:paraId="635EF8D0"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Farmaceutska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komora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Srbije</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Registar</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farmaceuta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Dostupno</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na</w:t>
      </w:r>
      <w:proofErr w:type="spellEnd"/>
      <w:r w:rsidRPr="009C0848">
        <w:rPr>
          <w:rFonts w:ascii="Cambria" w:eastAsia="Calibri" w:hAnsi="Cambria" w:cs="Times New Roman"/>
          <w:kern w:val="0"/>
          <w:lang w:val="en-GB"/>
          <w14:ligatures w14:val="none"/>
        </w:rPr>
        <w:t xml:space="preserve">: </w:t>
      </w:r>
      <w:hyperlink r:id="rId23" w:history="1">
        <w:r w:rsidRPr="009C0848">
          <w:rPr>
            <w:rFonts w:ascii="Cambria" w:eastAsia="Calibri" w:hAnsi="Cambria" w:cs="Times New Roman"/>
            <w:color w:val="0000FF"/>
            <w:kern w:val="0"/>
            <w:u w:val="single"/>
            <w:lang w:val="en-GB"/>
            <w14:ligatures w14:val="none"/>
          </w:rPr>
          <w:t>https://www.farmkom.rs/registar-farmaceuta</w:t>
        </w:r>
      </w:hyperlink>
      <w:r w:rsidRPr="009C0848">
        <w:rPr>
          <w:rFonts w:ascii="Cambria" w:eastAsia="Calibri" w:hAnsi="Cambria" w:cs="Times New Roman"/>
          <w:kern w:val="0"/>
          <w:lang w:val="en-GB"/>
          <w14:ligatures w14:val="none"/>
        </w:rPr>
        <w:t xml:space="preserve">. Datum </w:t>
      </w:r>
      <w:proofErr w:type="spellStart"/>
      <w:r w:rsidRPr="009C0848">
        <w:rPr>
          <w:rFonts w:ascii="Cambria" w:eastAsia="Calibri" w:hAnsi="Cambria" w:cs="Times New Roman"/>
          <w:kern w:val="0"/>
          <w:lang w:val="en-GB"/>
          <w14:ligatures w14:val="none"/>
        </w:rPr>
        <w:t>pristupa</w:t>
      </w:r>
      <w:proofErr w:type="spellEnd"/>
      <w:r w:rsidRPr="009C0848">
        <w:rPr>
          <w:rFonts w:ascii="Cambria" w:eastAsia="Calibri" w:hAnsi="Cambria" w:cs="Times New Roman"/>
          <w:kern w:val="0"/>
          <w:lang w:val="en-GB"/>
          <w14:ligatures w14:val="none"/>
        </w:rPr>
        <w:t xml:space="preserve">: 30.11.2022. </w:t>
      </w:r>
      <w:proofErr w:type="spellStart"/>
      <w:r w:rsidRPr="009C0848">
        <w:rPr>
          <w:rFonts w:ascii="Cambria" w:eastAsia="Calibri" w:hAnsi="Cambria" w:cs="Times New Roman"/>
          <w:kern w:val="0"/>
          <w:lang w:val="en-GB"/>
          <w14:ligatures w14:val="none"/>
        </w:rPr>
        <w:t>godine</w:t>
      </w:r>
      <w:proofErr w:type="spellEnd"/>
      <w:r w:rsidRPr="009C0848">
        <w:rPr>
          <w:rFonts w:ascii="Cambria" w:eastAsia="Calibri" w:hAnsi="Cambria" w:cs="Times New Roman"/>
          <w:kern w:val="0"/>
          <w:lang w:val="en-GB"/>
          <w14:ligatures w14:val="none"/>
        </w:rPr>
        <w:t xml:space="preserve">. </w:t>
      </w:r>
    </w:p>
    <w:p w14:paraId="4D7C33A8" w14:textId="5CD95F59" w:rsidR="00510FB0"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Qualtrics, Sample size calculator &amp; complete guide </w:t>
      </w:r>
      <w:proofErr w:type="spellStart"/>
      <w:r w:rsidRPr="009C0848">
        <w:rPr>
          <w:rFonts w:ascii="Cambria" w:eastAsia="Calibri" w:hAnsi="Cambria" w:cs="Times New Roman"/>
          <w:kern w:val="0"/>
          <w:lang w:val="en-GB"/>
          <w14:ligatures w14:val="none"/>
        </w:rPr>
        <w:t>Dostupno</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na</w:t>
      </w:r>
      <w:proofErr w:type="spellEnd"/>
      <w:r w:rsidRPr="009C0848">
        <w:rPr>
          <w:rFonts w:ascii="Cambria" w:eastAsia="Calibri" w:hAnsi="Cambria" w:cs="Times New Roman"/>
          <w:kern w:val="0"/>
          <w:lang w:val="en-GB"/>
          <w14:ligatures w14:val="none"/>
        </w:rPr>
        <w:t xml:space="preserve">: </w:t>
      </w:r>
      <w:hyperlink r:id="rId24" w:history="1">
        <w:r w:rsidRPr="009C0848">
          <w:rPr>
            <w:rFonts w:ascii="Cambria" w:eastAsia="Calibri" w:hAnsi="Cambria" w:cs="Times New Roman"/>
            <w:color w:val="0000FF"/>
            <w:kern w:val="0"/>
            <w:u w:val="single"/>
            <w:lang w:val="en-GB"/>
            <w14:ligatures w14:val="none"/>
          </w:rPr>
          <w:t>https://www.qualtrics.com/blog/calculating-sample-size/</w:t>
        </w:r>
      </w:hyperlink>
      <w:r w:rsidRPr="009C0848">
        <w:rPr>
          <w:rFonts w:ascii="Cambria" w:eastAsia="Calibri" w:hAnsi="Cambria" w:cs="Times New Roman"/>
          <w:kern w:val="0"/>
          <w:lang w:val="en-GB"/>
          <w14:ligatures w14:val="none"/>
        </w:rPr>
        <w:t xml:space="preserve">.  Datum </w:t>
      </w:r>
      <w:proofErr w:type="spellStart"/>
      <w:r w:rsidRPr="009C0848">
        <w:rPr>
          <w:rFonts w:ascii="Cambria" w:eastAsia="Calibri" w:hAnsi="Cambria" w:cs="Times New Roman"/>
          <w:kern w:val="0"/>
          <w:lang w:val="en-GB"/>
          <w14:ligatures w14:val="none"/>
        </w:rPr>
        <w:t>pristupa</w:t>
      </w:r>
      <w:proofErr w:type="spellEnd"/>
      <w:r w:rsidRPr="009C0848">
        <w:rPr>
          <w:rFonts w:ascii="Cambria" w:eastAsia="Calibri" w:hAnsi="Cambria" w:cs="Times New Roman"/>
          <w:kern w:val="0"/>
          <w:lang w:val="en-GB"/>
          <w14:ligatures w14:val="none"/>
        </w:rPr>
        <w:t>: 30.11.2022.</w:t>
      </w:r>
    </w:p>
    <w:p w14:paraId="1A2BC30F" w14:textId="77AA026F" w:rsidR="00776DC2" w:rsidRPr="009C0848" w:rsidRDefault="00776DC2" w:rsidP="00510FB0">
      <w:pPr>
        <w:numPr>
          <w:ilvl w:val="0"/>
          <w:numId w:val="38"/>
        </w:numPr>
        <w:spacing w:after="200" w:line="276" w:lineRule="auto"/>
        <w:contextualSpacing/>
        <w:rPr>
          <w:rFonts w:ascii="Cambria" w:eastAsia="Calibri" w:hAnsi="Cambria" w:cs="Times New Roman"/>
          <w:kern w:val="0"/>
          <w:lang w:val="en-GB"/>
          <w14:ligatures w14:val="none"/>
        </w:rPr>
      </w:pPr>
      <w:r w:rsidRPr="00776DC2">
        <w:rPr>
          <w:rFonts w:ascii="Cambria" w:eastAsia="Calibri" w:hAnsi="Cambria" w:cs="Times New Roman"/>
          <w:kern w:val="0"/>
          <w:lang w:val="en-GB"/>
          <w14:ligatures w14:val="none"/>
        </w:rPr>
        <w:t xml:space="preserve">Sousa VD, </w:t>
      </w:r>
      <w:proofErr w:type="spellStart"/>
      <w:r w:rsidRPr="00776DC2">
        <w:rPr>
          <w:rFonts w:ascii="Cambria" w:eastAsia="Calibri" w:hAnsi="Cambria" w:cs="Times New Roman"/>
          <w:kern w:val="0"/>
          <w:lang w:val="en-GB"/>
          <w14:ligatures w14:val="none"/>
        </w:rPr>
        <w:t>Rojjanasrirat</w:t>
      </w:r>
      <w:proofErr w:type="spellEnd"/>
      <w:r w:rsidRPr="00776DC2">
        <w:rPr>
          <w:rFonts w:ascii="Cambria" w:eastAsia="Calibri" w:hAnsi="Cambria" w:cs="Times New Roman"/>
          <w:kern w:val="0"/>
          <w:lang w:val="en-GB"/>
          <w14:ligatures w14:val="none"/>
        </w:rPr>
        <w:t xml:space="preserve"> W. Translation, adaptation and validation of instruments or scales for use in cross‐cultural health care research: a clear and user‐friendly guideline. J Eval Clin </w:t>
      </w:r>
      <w:proofErr w:type="spellStart"/>
      <w:r w:rsidRPr="00776DC2">
        <w:rPr>
          <w:rFonts w:ascii="Cambria" w:eastAsia="Calibri" w:hAnsi="Cambria" w:cs="Times New Roman"/>
          <w:kern w:val="0"/>
          <w:lang w:val="en-GB"/>
          <w14:ligatures w14:val="none"/>
        </w:rPr>
        <w:t>Pract</w:t>
      </w:r>
      <w:proofErr w:type="spellEnd"/>
      <w:r w:rsidRPr="00776DC2">
        <w:rPr>
          <w:rFonts w:ascii="Cambria" w:eastAsia="Calibri" w:hAnsi="Cambria" w:cs="Times New Roman"/>
          <w:kern w:val="0"/>
          <w:lang w:val="en-GB"/>
          <w14:ligatures w14:val="none"/>
        </w:rPr>
        <w:t>. 2011;17(2):268–74.</w:t>
      </w:r>
    </w:p>
    <w:p w14:paraId="30D683A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lastRenderedPageBreak/>
        <w:t>DeVellis RF. Scale Development: Theory and Applications (Applied Social Research Methods), 3rd edition, SAGE Publications, Inc, 2011.</w:t>
      </w:r>
    </w:p>
    <w:p w14:paraId="30868746" w14:textId="0CE3D73A"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Guo Y, Yang L, Zhu L, Wan Y, Zhang S, Zhang J. Willingness and associated factors of working with older people among undergraduate nursing students in China: a cross-sec</w:t>
      </w:r>
      <w:r w:rsidR="00A6459F" w:rsidRPr="009C0848">
        <w:rPr>
          <w:rFonts w:ascii="Cambria" w:eastAsia="Calibri" w:hAnsi="Cambria" w:cs="Times New Roman"/>
          <w:kern w:val="0"/>
          <w:lang w:val="en-GB"/>
          <w14:ligatures w14:val="none"/>
        </w:rPr>
        <w:t xml:space="preserve">tional study. BMC Nursing </w:t>
      </w:r>
      <w:proofErr w:type="gramStart"/>
      <w:r w:rsidR="00A6459F" w:rsidRPr="009C0848">
        <w:rPr>
          <w:rFonts w:ascii="Cambria" w:eastAsia="Calibri" w:hAnsi="Cambria" w:cs="Times New Roman"/>
          <w:kern w:val="0"/>
          <w:lang w:val="en-GB"/>
          <w14:ligatures w14:val="none"/>
        </w:rPr>
        <w:t>2021;20:</w:t>
      </w:r>
      <w:r w:rsidRPr="009C0848">
        <w:rPr>
          <w:rFonts w:ascii="Cambria" w:eastAsia="Calibri" w:hAnsi="Cambria" w:cs="Times New Roman"/>
          <w:kern w:val="0"/>
          <w:lang w:val="en-GB"/>
          <w14:ligatures w14:val="none"/>
        </w:rPr>
        <w:t>113</w:t>
      </w:r>
      <w:proofErr w:type="gramEnd"/>
      <w:r w:rsidRPr="009C0848">
        <w:rPr>
          <w:rFonts w:ascii="Cambria" w:eastAsia="Calibri" w:hAnsi="Cambria" w:cs="Times New Roman"/>
          <w:kern w:val="0"/>
          <w:lang w:val="en-GB"/>
          <w14:ligatures w14:val="none"/>
        </w:rPr>
        <w:t>.</w:t>
      </w:r>
    </w:p>
    <w:p w14:paraId="340052D6"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Tong A, Sainsbury P, Craig J. Consolidated criteria for reporting qualitative research (COREQ): a 32-item checklist for interviews and focus groups. International Journal for Quality in Health Care. 2007;19(6):349–357.</w:t>
      </w:r>
    </w:p>
    <w:p w14:paraId="0B769D62"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Roque F, Soares S, Breitenfeld L, Gonzalez-Gonzalez C, Figueiras A, </w:t>
      </w:r>
      <w:proofErr w:type="spellStart"/>
      <w:r w:rsidRPr="009C0848">
        <w:rPr>
          <w:rFonts w:ascii="Cambria" w:eastAsia="Calibri" w:hAnsi="Cambria" w:cs="Times New Roman"/>
          <w:kern w:val="0"/>
          <w:lang w:val="en-GB"/>
          <w14:ligatures w14:val="none"/>
        </w:rPr>
        <w:t>Herdeiro</w:t>
      </w:r>
      <w:proofErr w:type="spellEnd"/>
      <w:r w:rsidRPr="009C0848">
        <w:rPr>
          <w:rFonts w:ascii="Cambria" w:eastAsia="Calibri" w:hAnsi="Cambria" w:cs="Times New Roman"/>
          <w:kern w:val="0"/>
          <w:lang w:val="en-GB"/>
          <w14:ligatures w14:val="none"/>
        </w:rPr>
        <w:t xml:space="preserve"> MT. Portuguese community pharmacists' attitudes to and knowledge of antibiotic misuse: questionnaire development and reliability. </w:t>
      </w:r>
      <w:proofErr w:type="spellStart"/>
      <w:r w:rsidRPr="009C0848">
        <w:rPr>
          <w:rFonts w:ascii="Cambria" w:eastAsia="Calibri" w:hAnsi="Cambria" w:cs="Times New Roman"/>
          <w:kern w:val="0"/>
          <w:lang w:val="en-GB"/>
          <w14:ligatures w14:val="none"/>
        </w:rPr>
        <w:t>PLoS</w:t>
      </w:r>
      <w:proofErr w:type="spellEnd"/>
      <w:r w:rsidRPr="009C0848">
        <w:rPr>
          <w:rFonts w:ascii="Cambria" w:eastAsia="Calibri" w:hAnsi="Cambria" w:cs="Times New Roman"/>
          <w:kern w:val="0"/>
          <w:lang w:val="en-GB"/>
          <w14:ligatures w14:val="none"/>
        </w:rPr>
        <w:t xml:space="preserve"> One. 2014;9(3</w:t>
      </w:r>
      <w:proofErr w:type="gramStart"/>
      <w:r w:rsidRPr="009C0848">
        <w:rPr>
          <w:rFonts w:ascii="Cambria" w:eastAsia="Calibri" w:hAnsi="Cambria" w:cs="Times New Roman"/>
          <w:kern w:val="0"/>
          <w:lang w:val="en-GB"/>
          <w14:ligatures w14:val="none"/>
        </w:rPr>
        <w:t>):e</w:t>
      </w:r>
      <w:proofErr w:type="gramEnd"/>
      <w:r w:rsidRPr="009C0848">
        <w:rPr>
          <w:rFonts w:ascii="Cambria" w:eastAsia="Calibri" w:hAnsi="Cambria" w:cs="Times New Roman"/>
          <w:kern w:val="0"/>
          <w:lang w:val="en-GB"/>
          <w14:ligatures w14:val="none"/>
        </w:rPr>
        <w:t>90470.</w:t>
      </w:r>
    </w:p>
    <w:p w14:paraId="60807092"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Zamanzadeh</w:t>
      </w:r>
      <w:proofErr w:type="spellEnd"/>
      <w:r w:rsidRPr="009C0848">
        <w:rPr>
          <w:rFonts w:ascii="Cambria" w:eastAsia="Calibri" w:hAnsi="Cambria" w:cs="Times New Roman"/>
          <w:kern w:val="0"/>
          <w:lang w:val="en-GB"/>
          <w14:ligatures w14:val="none"/>
        </w:rPr>
        <w:t xml:space="preserve"> V, </w:t>
      </w:r>
      <w:proofErr w:type="spellStart"/>
      <w:r w:rsidRPr="009C0848">
        <w:rPr>
          <w:rFonts w:ascii="Cambria" w:eastAsia="Calibri" w:hAnsi="Cambria" w:cs="Times New Roman"/>
          <w:kern w:val="0"/>
          <w:lang w:val="en-GB"/>
          <w14:ligatures w14:val="none"/>
        </w:rPr>
        <w:t>Ghahramanian</w:t>
      </w:r>
      <w:proofErr w:type="spellEnd"/>
      <w:r w:rsidRPr="009C0848">
        <w:rPr>
          <w:rFonts w:ascii="Cambria" w:eastAsia="Calibri" w:hAnsi="Cambria" w:cs="Times New Roman"/>
          <w:kern w:val="0"/>
          <w:lang w:val="en-GB"/>
          <w14:ligatures w14:val="none"/>
        </w:rPr>
        <w:t xml:space="preserve"> A, Rassouli M, Abbaszadeh A, Alavi-Majd H, </w:t>
      </w:r>
      <w:proofErr w:type="spellStart"/>
      <w:r w:rsidRPr="009C0848">
        <w:rPr>
          <w:rFonts w:ascii="Cambria" w:eastAsia="Calibri" w:hAnsi="Cambria" w:cs="Times New Roman"/>
          <w:kern w:val="0"/>
          <w:lang w:val="en-GB"/>
          <w14:ligatures w14:val="none"/>
        </w:rPr>
        <w:t>Nikanfar</w:t>
      </w:r>
      <w:proofErr w:type="spellEnd"/>
      <w:r w:rsidRPr="009C0848">
        <w:rPr>
          <w:rFonts w:ascii="Cambria" w:eastAsia="Calibri" w:hAnsi="Cambria" w:cs="Times New Roman"/>
          <w:kern w:val="0"/>
          <w:lang w:val="en-GB"/>
          <w14:ligatures w14:val="none"/>
        </w:rPr>
        <w:t xml:space="preserve"> AR. Design and Implementation Content Validity Study: Development of an instrument for measuring Patient-</w:t>
      </w:r>
      <w:proofErr w:type="spellStart"/>
      <w:r w:rsidRPr="009C0848">
        <w:rPr>
          <w:rFonts w:ascii="Cambria" w:eastAsia="Calibri" w:hAnsi="Cambria" w:cs="Times New Roman"/>
          <w:kern w:val="0"/>
          <w:lang w:val="en-GB"/>
          <w14:ligatures w14:val="none"/>
        </w:rPr>
        <w:t>Centered</w:t>
      </w:r>
      <w:proofErr w:type="spellEnd"/>
      <w:r w:rsidRPr="009C0848">
        <w:rPr>
          <w:rFonts w:ascii="Cambria" w:eastAsia="Calibri" w:hAnsi="Cambria" w:cs="Times New Roman"/>
          <w:kern w:val="0"/>
          <w:lang w:val="en-GB"/>
          <w14:ligatures w14:val="none"/>
        </w:rPr>
        <w:t xml:space="preserve"> Communication. J Caring Sci. 2015;4(2):165-78.</w:t>
      </w:r>
    </w:p>
    <w:p w14:paraId="3A6B852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Mukaka MM. Statistics corner: A guide to appropriate use of correlation coefficient in medical research. Malawi Med J. 2012;24(3):69-71.</w:t>
      </w:r>
    </w:p>
    <w:p w14:paraId="49E0FE04" w14:textId="73A44BBD" w:rsidR="00510FB0"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Jankovic SM. Structure of design (plan) of research. In: Jankovic SM, editor. Research design. 1st ed, Kragujevac: Medical Society for rational therapy of the Republic of Serbia (</w:t>
      </w:r>
      <w:proofErr w:type="spellStart"/>
      <w:r w:rsidRPr="009C0848">
        <w:rPr>
          <w:rFonts w:ascii="Cambria" w:eastAsia="Calibri" w:hAnsi="Cambria" w:cs="Times New Roman"/>
          <w:kern w:val="0"/>
          <w:lang w:val="en-GB"/>
          <w14:ligatures w14:val="none"/>
        </w:rPr>
        <w:t>Medrat</w:t>
      </w:r>
      <w:proofErr w:type="spellEnd"/>
      <w:r w:rsidRPr="009C0848">
        <w:rPr>
          <w:rFonts w:ascii="Cambria" w:eastAsia="Calibri" w:hAnsi="Cambria" w:cs="Times New Roman"/>
          <w:kern w:val="0"/>
          <w:lang w:val="en-GB"/>
          <w14:ligatures w14:val="none"/>
        </w:rPr>
        <w:t>). 2016. p. 3 – 25.</w:t>
      </w:r>
    </w:p>
    <w:p w14:paraId="00FA8F2B" w14:textId="3A28E9F0" w:rsidR="00F70E41" w:rsidRPr="009C0848" w:rsidRDefault="00F70E41" w:rsidP="00510FB0">
      <w:pPr>
        <w:numPr>
          <w:ilvl w:val="0"/>
          <w:numId w:val="38"/>
        </w:numPr>
        <w:spacing w:after="200" w:line="276" w:lineRule="auto"/>
        <w:contextualSpacing/>
        <w:rPr>
          <w:rFonts w:ascii="Cambria" w:eastAsia="Calibri" w:hAnsi="Cambria" w:cs="Times New Roman"/>
          <w:kern w:val="0"/>
          <w:lang w:val="en-GB"/>
          <w14:ligatures w14:val="none"/>
        </w:rPr>
      </w:pPr>
      <w:r w:rsidRPr="00F70E41">
        <w:rPr>
          <w:rFonts w:ascii="Cambria" w:eastAsia="Calibri" w:hAnsi="Cambria" w:cs="Times New Roman"/>
          <w:kern w:val="0"/>
          <w:lang w:val="en-GB"/>
          <w14:ligatures w14:val="none"/>
        </w:rPr>
        <w:t>Joseph F. Hair Jr., William C. Black, Barry J. Babin, Rolph E. Anderson. Multivariate Data Analysis. 7th ed. Harlow: Pearson Education; 2010.</w:t>
      </w:r>
    </w:p>
    <w:p w14:paraId="577DC428"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Boudjemad</w:t>
      </w:r>
      <w:proofErr w:type="spellEnd"/>
      <w:r w:rsidRPr="009C0848">
        <w:rPr>
          <w:rFonts w:ascii="Cambria" w:eastAsia="Calibri" w:hAnsi="Cambria" w:cs="Times New Roman"/>
          <w:kern w:val="0"/>
          <w:lang w:val="en-GB"/>
          <w14:ligatures w14:val="none"/>
        </w:rPr>
        <w:t xml:space="preserve"> V, Gana K. Ageism: adaptation of the Fraboni of Ageism Scale-Revised to the French language and testing the effects of empathy, social dominance orientation and dogmatism on ageism. Can J Aging. 2009;28(4):371-89.</w:t>
      </w:r>
    </w:p>
    <w:p w14:paraId="0EDB112B"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Hofmeister-Tóth, Neulinger A, Debreceni J. Measuring Discrimination against Older People Applying the Fraboni Scale of Ageism. Information. 2021;</w:t>
      </w:r>
      <w:r w:rsidRPr="009C0848">
        <w:rPr>
          <w:rFonts w:ascii="Cambria" w:eastAsia="Calibri" w:hAnsi="Cambria" w:cs="Times New Roman"/>
          <w:kern w:val="0"/>
          <w:sz w:val="22"/>
          <w:szCs w:val="22"/>
          <w14:ligatures w14:val="none"/>
        </w:rPr>
        <w:t xml:space="preserve"> </w:t>
      </w:r>
      <w:r w:rsidRPr="009C0848">
        <w:rPr>
          <w:rFonts w:ascii="Cambria" w:eastAsia="Calibri" w:hAnsi="Cambria" w:cs="Times New Roman"/>
          <w:kern w:val="0"/>
          <w:lang w:val="en-GB"/>
          <w14:ligatures w14:val="none"/>
        </w:rPr>
        <w:t>12(11):458.</w:t>
      </w:r>
    </w:p>
    <w:p w14:paraId="052E61E9"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Kutlu Y, Kucuk L, Yildiz </w:t>
      </w:r>
      <w:proofErr w:type="spellStart"/>
      <w:r w:rsidRPr="009C0848">
        <w:rPr>
          <w:rFonts w:ascii="Cambria" w:eastAsia="Calibri" w:hAnsi="Cambria" w:cs="Times New Roman"/>
          <w:kern w:val="0"/>
          <w:lang w:val="en-GB"/>
          <w14:ligatures w14:val="none"/>
        </w:rPr>
        <w:t>Findik</w:t>
      </w:r>
      <w:proofErr w:type="spellEnd"/>
      <w:r w:rsidRPr="009C0848">
        <w:rPr>
          <w:rFonts w:ascii="Cambria" w:eastAsia="Calibri" w:hAnsi="Cambria" w:cs="Times New Roman"/>
          <w:kern w:val="0"/>
          <w:lang w:val="en-GB"/>
          <w14:ligatures w14:val="none"/>
        </w:rPr>
        <w:t xml:space="preserve"> U. Psychometric properties of the Turkish version of the Fraboni Scale of Ageism. Nurs Health Sci. 2012;14(4):464-71.</w:t>
      </w:r>
    </w:p>
    <w:p w14:paraId="5F6EDF77"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Fan JY, Zhao HM, Liu YT, Kong LL, Mao J, Li J. Psychometric properties of a Chinese version of the Fraboni scale of ageism: evidence from medical </w:t>
      </w:r>
      <w:proofErr w:type="gramStart"/>
      <w:r w:rsidRPr="009C0848">
        <w:rPr>
          <w:rFonts w:ascii="Cambria" w:eastAsia="Calibri" w:hAnsi="Cambria" w:cs="Times New Roman"/>
          <w:kern w:val="0"/>
          <w:lang w:val="en-GB"/>
          <w14:ligatures w14:val="none"/>
        </w:rPr>
        <w:t>students</w:t>
      </w:r>
      <w:proofErr w:type="gramEnd"/>
      <w:r w:rsidRPr="009C0848">
        <w:rPr>
          <w:rFonts w:ascii="Cambria" w:eastAsia="Calibri" w:hAnsi="Cambria" w:cs="Times New Roman"/>
          <w:kern w:val="0"/>
          <w:lang w:val="en-GB"/>
          <w14:ligatures w14:val="none"/>
        </w:rPr>
        <w:t xml:space="preserve"> sample. BMC Med Educ. 2020;20(1):197.</w:t>
      </w:r>
    </w:p>
    <w:p w14:paraId="3B7FBE6F"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Bodner E, Lazar A. Ageism among Israeli students: structure and demographic influences. Int </w:t>
      </w:r>
      <w:proofErr w:type="spellStart"/>
      <w:r w:rsidRPr="009C0848">
        <w:rPr>
          <w:rFonts w:ascii="Cambria" w:eastAsia="Calibri" w:hAnsi="Cambria" w:cs="Times New Roman"/>
          <w:kern w:val="0"/>
          <w:lang w:val="en-GB"/>
          <w14:ligatures w14:val="none"/>
        </w:rPr>
        <w:t>Psychogeriatr</w:t>
      </w:r>
      <w:proofErr w:type="spellEnd"/>
      <w:r w:rsidRPr="009C0848">
        <w:rPr>
          <w:rFonts w:ascii="Cambria" w:eastAsia="Calibri" w:hAnsi="Cambria" w:cs="Times New Roman"/>
          <w:kern w:val="0"/>
          <w:lang w:val="en-GB"/>
          <w14:ligatures w14:val="none"/>
        </w:rPr>
        <w:t>. 2008;20(5):1046-58.</w:t>
      </w:r>
    </w:p>
    <w:p w14:paraId="2EB978E0"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Neto F. </w:t>
      </w:r>
      <w:proofErr w:type="spellStart"/>
      <w:r w:rsidRPr="009C0848">
        <w:rPr>
          <w:rFonts w:ascii="Cambria" w:eastAsia="Calibri" w:hAnsi="Cambria" w:cs="Times New Roman"/>
          <w:kern w:val="0"/>
          <w:lang w:val="en-GB"/>
          <w14:ligatures w14:val="none"/>
        </w:rPr>
        <w:t>Idadismo</w:t>
      </w:r>
      <w:proofErr w:type="spellEnd"/>
      <w:r w:rsidRPr="009C0848">
        <w:rPr>
          <w:rFonts w:ascii="Cambria" w:eastAsia="Calibri" w:hAnsi="Cambria" w:cs="Times New Roman"/>
          <w:kern w:val="0"/>
          <w:lang w:val="en-GB"/>
          <w14:ligatures w14:val="none"/>
        </w:rPr>
        <w:t xml:space="preserve"> [Ageism]. In: Lima M, Pereira M. Pereira (Orgs.), </w:t>
      </w:r>
      <w:proofErr w:type="spellStart"/>
      <w:r w:rsidRPr="009C0848">
        <w:rPr>
          <w:rFonts w:ascii="Cambria" w:eastAsia="Calibri" w:hAnsi="Cambria" w:cs="Times New Roman"/>
          <w:kern w:val="0"/>
          <w:lang w:val="en-GB"/>
          <w14:ligatures w14:val="none"/>
        </w:rPr>
        <w:t>Estereótipos</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preconceitos</w:t>
      </w:r>
      <w:proofErr w:type="spellEnd"/>
      <w:r w:rsidRPr="009C0848">
        <w:rPr>
          <w:rFonts w:ascii="Cambria" w:eastAsia="Calibri" w:hAnsi="Cambria" w:cs="Times New Roman"/>
          <w:kern w:val="0"/>
          <w:lang w:val="en-GB"/>
          <w14:ligatures w14:val="none"/>
        </w:rPr>
        <w:t xml:space="preserve"> e </w:t>
      </w:r>
      <w:proofErr w:type="spellStart"/>
      <w:r w:rsidRPr="009C0848">
        <w:rPr>
          <w:rFonts w:ascii="Cambria" w:eastAsia="Calibri" w:hAnsi="Cambria" w:cs="Times New Roman"/>
          <w:kern w:val="0"/>
          <w:lang w:val="en-GB"/>
          <w14:ligatures w14:val="none"/>
        </w:rPr>
        <w:t>discriminação</w:t>
      </w:r>
      <w:proofErr w:type="spellEnd"/>
      <w:r w:rsidRPr="009C0848">
        <w:rPr>
          <w:rFonts w:ascii="Cambria" w:eastAsia="Calibri" w:hAnsi="Cambria" w:cs="Times New Roman"/>
          <w:kern w:val="0"/>
          <w:lang w:val="en-GB"/>
          <w14:ligatures w14:val="none"/>
        </w:rPr>
        <w:t xml:space="preserve"> (pp. 279-300). Salvador: Editora UFBA.</w:t>
      </w:r>
    </w:p>
    <w:p w14:paraId="1C5EE6F8" w14:textId="18E75046"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14:ligatures w14:val="none"/>
        </w:rPr>
        <w:t>Neto J, Neto F. Measuring ageism: psychometric analysis of the Portuguese Short Form of the Fraboni Scale (FSA-SF). Measurement Instruments for the Social Sciences. 2024;</w:t>
      </w:r>
      <w:r w:rsidR="00B45B07">
        <w:rPr>
          <w:rFonts w:ascii="Cambria" w:eastAsia="Calibri" w:hAnsi="Cambria" w:cs="Times New Roman"/>
          <w:kern w:val="0"/>
          <w14:ligatures w14:val="none"/>
        </w:rPr>
        <w:t>6:e11993.</w:t>
      </w:r>
      <w:r w:rsidRPr="009C0848">
        <w:rPr>
          <w:rFonts w:ascii="Cambria" w:eastAsia="Calibri" w:hAnsi="Cambria" w:cs="Times New Roman"/>
          <w:kern w:val="0"/>
          <w14:ligatures w14:val="none"/>
        </w:rPr>
        <w:t xml:space="preserve"> </w:t>
      </w:r>
    </w:p>
    <w:p w14:paraId="7FCF7768"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Donizzetti</w:t>
      </w:r>
      <w:proofErr w:type="spellEnd"/>
      <w:r w:rsidRPr="009C0848">
        <w:rPr>
          <w:rFonts w:ascii="Cambria" w:eastAsia="Calibri" w:hAnsi="Cambria" w:cs="Times New Roman"/>
          <w:kern w:val="0"/>
          <w:lang w:val="en-GB"/>
          <w14:ligatures w14:val="none"/>
        </w:rPr>
        <w:t xml:space="preserve"> AR. </w:t>
      </w:r>
      <w:proofErr w:type="spellStart"/>
      <w:r w:rsidRPr="009C0848">
        <w:rPr>
          <w:rFonts w:ascii="Cambria" w:eastAsia="Calibri" w:hAnsi="Cambria" w:cs="Times New Roman"/>
          <w:kern w:val="0"/>
          <w:lang w:val="en-GB"/>
          <w14:ligatures w14:val="none"/>
        </w:rPr>
        <w:t>Misurare</w:t>
      </w:r>
      <w:proofErr w:type="spellEnd"/>
      <w:r w:rsidRPr="009C0848">
        <w:rPr>
          <w:rFonts w:ascii="Cambria" w:eastAsia="Calibri" w:hAnsi="Cambria" w:cs="Times New Roman"/>
          <w:kern w:val="0"/>
          <w:lang w:val="en-GB"/>
          <w14:ligatures w14:val="none"/>
        </w:rPr>
        <w:t xml:space="preserve"> il </w:t>
      </w:r>
      <w:proofErr w:type="spellStart"/>
      <w:r w:rsidRPr="009C0848">
        <w:rPr>
          <w:rFonts w:ascii="Cambria" w:eastAsia="Calibri" w:hAnsi="Cambria" w:cs="Times New Roman"/>
          <w:kern w:val="0"/>
          <w:lang w:val="en-GB"/>
          <w14:ligatures w14:val="none"/>
        </w:rPr>
        <w:t>pregiudizio</w:t>
      </w:r>
      <w:proofErr w:type="spellEnd"/>
      <w:r w:rsidRPr="009C0848">
        <w:rPr>
          <w:rFonts w:ascii="Cambria" w:eastAsia="Calibri" w:hAnsi="Cambria" w:cs="Times New Roman"/>
          <w:kern w:val="0"/>
          <w:lang w:val="en-GB"/>
          <w14:ligatures w14:val="none"/>
        </w:rPr>
        <w:t xml:space="preserve"> verso </w:t>
      </w:r>
      <w:proofErr w:type="spellStart"/>
      <w:r w:rsidRPr="009C0848">
        <w:rPr>
          <w:rFonts w:ascii="Cambria" w:eastAsia="Calibri" w:hAnsi="Cambria" w:cs="Times New Roman"/>
          <w:kern w:val="0"/>
          <w:lang w:val="en-GB"/>
          <w14:ligatures w14:val="none"/>
        </w:rPr>
        <w:t>gli</w:t>
      </w:r>
      <w:proofErr w:type="spellEnd"/>
      <w:r w:rsidRPr="009C0848">
        <w:rPr>
          <w:rFonts w:ascii="Cambria" w:eastAsia="Calibri" w:hAnsi="Cambria" w:cs="Times New Roman"/>
          <w:kern w:val="0"/>
          <w:lang w:val="en-GB"/>
          <w14:ligatures w14:val="none"/>
        </w:rPr>
        <w:t xml:space="preserve"> anziani: </w:t>
      </w:r>
      <w:proofErr w:type="spellStart"/>
      <w:r w:rsidRPr="009C0848">
        <w:rPr>
          <w:rFonts w:ascii="Cambria" w:eastAsia="Calibri" w:hAnsi="Cambria" w:cs="Times New Roman"/>
          <w:kern w:val="0"/>
          <w:lang w:val="en-GB"/>
          <w14:ligatures w14:val="none"/>
        </w:rPr>
        <w:t>validazione</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italiana</w:t>
      </w:r>
      <w:proofErr w:type="spellEnd"/>
      <w:r w:rsidRPr="009C0848">
        <w:rPr>
          <w:rFonts w:ascii="Cambria" w:eastAsia="Calibri" w:hAnsi="Cambria" w:cs="Times New Roman"/>
          <w:kern w:val="0"/>
          <w:lang w:val="en-GB"/>
          <w14:ligatures w14:val="none"/>
        </w:rPr>
        <w:t xml:space="preserve"> della Fraboni Scale of Ageism e </w:t>
      </w:r>
      <w:proofErr w:type="spellStart"/>
      <w:r w:rsidRPr="009C0848">
        <w:rPr>
          <w:rFonts w:ascii="Cambria" w:eastAsia="Calibri" w:hAnsi="Cambria" w:cs="Times New Roman"/>
          <w:kern w:val="0"/>
          <w:lang w:val="en-GB"/>
          <w14:ligatures w14:val="none"/>
        </w:rPr>
        <w:t>analisi</w:t>
      </w:r>
      <w:proofErr w:type="spellEnd"/>
      <w:r w:rsidRPr="009C0848">
        <w:rPr>
          <w:rFonts w:ascii="Cambria" w:eastAsia="Calibri" w:hAnsi="Cambria" w:cs="Times New Roman"/>
          <w:kern w:val="0"/>
          <w:lang w:val="en-GB"/>
          <w14:ligatures w14:val="none"/>
        </w:rPr>
        <w:t xml:space="preserve"> delle </w:t>
      </w:r>
      <w:proofErr w:type="spellStart"/>
      <w:r w:rsidRPr="009C0848">
        <w:rPr>
          <w:rFonts w:ascii="Cambria" w:eastAsia="Calibri" w:hAnsi="Cambria" w:cs="Times New Roman"/>
          <w:kern w:val="0"/>
          <w:lang w:val="en-GB"/>
          <w14:ligatures w14:val="none"/>
        </w:rPr>
        <w:t>differenze</w:t>
      </w:r>
      <w:proofErr w:type="spellEnd"/>
      <w:r w:rsidRPr="009C0848">
        <w:rPr>
          <w:rFonts w:ascii="Cambria" w:eastAsia="Calibri" w:hAnsi="Cambria" w:cs="Times New Roman"/>
          <w:kern w:val="0"/>
          <w:lang w:val="en-GB"/>
          <w14:ligatures w14:val="none"/>
        </w:rPr>
        <w:t xml:space="preserve"> per </w:t>
      </w:r>
      <w:proofErr w:type="spellStart"/>
      <w:r w:rsidRPr="009C0848">
        <w:rPr>
          <w:rFonts w:ascii="Cambria" w:eastAsia="Calibri" w:hAnsi="Cambria" w:cs="Times New Roman"/>
          <w:kern w:val="0"/>
          <w:lang w:val="en-GB"/>
          <w14:ligatures w14:val="none"/>
        </w:rPr>
        <w:t>genere</w:t>
      </w:r>
      <w:proofErr w:type="spellEnd"/>
      <w:r w:rsidRPr="009C0848">
        <w:rPr>
          <w:rFonts w:ascii="Cambria" w:eastAsia="Calibri" w:hAnsi="Cambria" w:cs="Times New Roman"/>
          <w:kern w:val="0"/>
          <w:lang w:val="en-GB"/>
          <w14:ligatures w14:val="none"/>
        </w:rPr>
        <w:t xml:space="preserve"> ed </w:t>
      </w:r>
      <w:proofErr w:type="spellStart"/>
      <w:r w:rsidRPr="009C0848">
        <w:rPr>
          <w:rFonts w:ascii="Cambria" w:eastAsia="Calibri" w:hAnsi="Cambria" w:cs="Times New Roman"/>
          <w:kern w:val="0"/>
          <w:lang w:val="en-GB"/>
          <w14:ligatures w14:val="none"/>
        </w:rPr>
        <w:t>età</w:t>
      </w:r>
      <w:proofErr w:type="spellEnd"/>
      <w:r w:rsidRPr="009C0848">
        <w:rPr>
          <w:rFonts w:ascii="Cambria" w:eastAsia="Calibri" w:hAnsi="Cambria" w:cs="Times New Roman"/>
          <w:kern w:val="0"/>
          <w:lang w:val="en-GB"/>
          <w14:ligatures w14:val="none"/>
        </w:rPr>
        <w:t xml:space="preserve">. Giornale di </w:t>
      </w:r>
      <w:proofErr w:type="spellStart"/>
      <w:r w:rsidRPr="009C0848">
        <w:rPr>
          <w:rFonts w:ascii="Cambria" w:eastAsia="Calibri" w:hAnsi="Cambria" w:cs="Times New Roman"/>
          <w:kern w:val="0"/>
          <w:lang w:val="en-GB"/>
          <w14:ligatures w14:val="none"/>
        </w:rPr>
        <w:t>Psicologia</w:t>
      </w:r>
      <w:proofErr w:type="spellEnd"/>
      <w:r w:rsidRPr="009C0848">
        <w:rPr>
          <w:rFonts w:ascii="Cambria" w:eastAsia="Calibri" w:hAnsi="Cambria" w:cs="Times New Roman"/>
          <w:kern w:val="0"/>
          <w:lang w:val="en-GB"/>
          <w14:ligatures w14:val="none"/>
        </w:rPr>
        <w:t>. 2010;4(2):123–134.</w:t>
      </w:r>
    </w:p>
    <w:p w14:paraId="5524BD47"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Fhon</w:t>
      </w:r>
      <w:proofErr w:type="spellEnd"/>
      <w:r w:rsidRPr="009C0848">
        <w:rPr>
          <w:rFonts w:ascii="Cambria" w:eastAsia="Calibri" w:hAnsi="Cambria" w:cs="Times New Roman"/>
          <w:kern w:val="0"/>
          <w:lang w:val="en-GB"/>
          <w14:ligatures w14:val="none"/>
        </w:rPr>
        <w:t xml:space="preserve"> JRS, </w:t>
      </w:r>
      <w:proofErr w:type="spellStart"/>
      <w:r w:rsidRPr="009C0848">
        <w:rPr>
          <w:rFonts w:ascii="Cambria" w:eastAsia="Calibri" w:hAnsi="Cambria" w:cs="Times New Roman"/>
          <w:kern w:val="0"/>
          <w:lang w:val="en-GB"/>
          <w14:ligatures w14:val="none"/>
        </w:rPr>
        <w:t>Leitón</w:t>
      </w:r>
      <w:proofErr w:type="spellEnd"/>
      <w:r w:rsidRPr="009C0848">
        <w:rPr>
          <w:rFonts w:ascii="Cambria" w:eastAsia="Calibri" w:hAnsi="Cambria" w:cs="Times New Roman"/>
          <w:kern w:val="0"/>
          <w:lang w:val="en-GB"/>
          <w14:ligatures w14:val="none"/>
        </w:rPr>
        <w:t xml:space="preserve">-Espinoza ZE, </w:t>
      </w:r>
      <w:proofErr w:type="spellStart"/>
      <w:r w:rsidRPr="009C0848">
        <w:rPr>
          <w:rFonts w:ascii="Cambria" w:eastAsia="Calibri" w:hAnsi="Cambria" w:cs="Times New Roman"/>
          <w:kern w:val="0"/>
          <w:lang w:val="en-GB"/>
          <w14:ligatures w14:val="none"/>
        </w:rPr>
        <w:t>Arpasi</w:t>
      </w:r>
      <w:proofErr w:type="spellEnd"/>
      <w:r w:rsidRPr="009C0848">
        <w:rPr>
          <w:rFonts w:ascii="Cambria" w:eastAsia="Calibri" w:hAnsi="Cambria" w:cs="Times New Roman"/>
          <w:kern w:val="0"/>
          <w:lang w:val="en-GB"/>
          <w14:ligatures w14:val="none"/>
        </w:rPr>
        <w:t xml:space="preserve">-Quispe O, Villanueva-Benites ME, Bello-Vidal CO, Capa-Luque W. Cross-Cultural and Psychometric Validation of the Ageism in </w:t>
      </w:r>
      <w:r w:rsidRPr="009C0848">
        <w:rPr>
          <w:rFonts w:ascii="Cambria" w:eastAsia="Calibri" w:hAnsi="Cambria" w:cs="Times New Roman"/>
          <w:kern w:val="0"/>
          <w:lang w:val="en-GB"/>
          <w14:ligatures w14:val="none"/>
        </w:rPr>
        <w:lastRenderedPageBreak/>
        <w:t xml:space="preserve">the Organizational Context Scale in Nursing Students. J Eval Clin </w:t>
      </w:r>
      <w:proofErr w:type="spellStart"/>
      <w:r w:rsidRPr="009C0848">
        <w:rPr>
          <w:rFonts w:ascii="Cambria" w:eastAsia="Calibri" w:hAnsi="Cambria" w:cs="Times New Roman"/>
          <w:kern w:val="0"/>
          <w:lang w:val="en-GB"/>
          <w14:ligatures w14:val="none"/>
        </w:rPr>
        <w:t>Pract</w:t>
      </w:r>
      <w:proofErr w:type="spellEnd"/>
      <w:r w:rsidRPr="009C0848">
        <w:rPr>
          <w:rFonts w:ascii="Cambria" w:eastAsia="Calibri" w:hAnsi="Cambria" w:cs="Times New Roman"/>
          <w:kern w:val="0"/>
          <w:lang w:val="en-GB"/>
          <w14:ligatures w14:val="none"/>
        </w:rPr>
        <w:t>. 2025;31(5</w:t>
      </w:r>
      <w:proofErr w:type="gramStart"/>
      <w:r w:rsidRPr="009C0848">
        <w:rPr>
          <w:rFonts w:ascii="Cambria" w:eastAsia="Calibri" w:hAnsi="Cambria" w:cs="Times New Roman"/>
          <w:kern w:val="0"/>
          <w:lang w:val="en-GB"/>
          <w14:ligatures w14:val="none"/>
        </w:rPr>
        <w:t>):e</w:t>
      </w:r>
      <w:proofErr w:type="gramEnd"/>
      <w:r w:rsidRPr="009C0848">
        <w:rPr>
          <w:rFonts w:ascii="Cambria" w:eastAsia="Calibri" w:hAnsi="Cambria" w:cs="Times New Roman"/>
          <w:kern w:val="0"/>
          <w:lang w:val="en-GB"/>
          <w14:ligatures w14:val="none"/>
        </w:rPr>
        <w:t>70215.</w:t>
      </w:r>
    </w:p>
    <w:p w14:paraId="7D7E273A"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Barker M, O'Hanlon A, McGee HM, Hickey A, Conroy RM. Cross-sectional validation of the Aging Perceptions Questionnaire: a multidimensional instrument for assessing self-perceptions of aging. BMC </w:t>
      </w:r>
      <w:proofErr w:type="spellStart"/>
      <w:r w:rsidRPr="009C0848">
        <w:rPr>
          <w:rFonts w:ascii="Cambria" w:eastAsia="Calibri" w:hAnsi="Cambria" w:cs="Times New Roman"/>
          <w:kern w:val="0"/>
          <w:lang w:val="en-GB"/>
          <w14:ligatures w14:val="none"/>
        </w:rPr>
        <w:t>Geriatr</w:t>
      </w:r>
      <w:proofErr w:type="spellEnd"/>
      <w:r w:rsidRPr="009C0848">
        <w:rPr>
          <w:rFonts w:ascii="Cambria" w:eastAsia="Calibri" w:hAnsi="Cambria" w:cs="Times New Roman"/>
          <w:kern w:val="0"/>
          <w:lang w:val="en-GB"/>
          <w14:ligatures w14:val="none"/>
        </w:rPr>
        <w:t xml:space="preserve">. </w:t>
      </w:r>
      <w:proofErr w:type="gramStart"/>
      <w:r w:rsidRPr="009C0848">
        <w:rPr>
          <w:rFonts w:ascii="Cambria" w:eastAsia="Calibri" w:hAnsi="Cambria" w:cs="Times New Roman"/>
          <w:kern w:val="0"/>
          <w:lang w:val="en-GB"/>
          <w14:ligatures w14:val="none"/>
        </w:rPr>
        <w:t>2007;7:9</w:t>
      </w:r>
      <w:proofErr w:type="gramEnd"/>
      <w:r w:rsidRPr="009C0848">
        <w:rPr>
          <w:rFonts w:ascii="Cambria" w:eastAsia="Calibri" w:hAnsi="Cambria" w:cs="Times New Roman"/>
          <w:kern w:val="0"/>
          <w:lang w:val="en-GB"/>
          <w14:ligatures w14:val="none"/>
        </w:rPr>
        <w:t>.</w:t>
      </w:r>
    </w:p>
    <w:p w14:paraId="6BB3E57D"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Rosencranz HA, McNevin TE. A factor analysis of attitudes toward the aged. Gerontologist. 1969;9(1):55-9.</w:t>
      </w:r>
    </w:p>
    <w:p w14:paraId="6F77CB31"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Lasher KP, Faulkender PJ. Measurement of aging anxiety: development of the Anxiety about Aging Scale. Int J Aging Hum Dev. 1993;37(4):247-59.</w:t>
      </w:r>
    </w:p>
    <w:p w14:paraId="61BB0E76"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Laidlaw K, Power MJ, Schmidt S; WHOQOL-OLD Group. The Attitudes to Ageing Questionnaire (AAQ): development and psychometric properties. Int J </w:t>
      </w:r>
      <w:proofErr w:type="spellStart"/>
      <w:r w:rsidRPr="009C0848">
        <w:rPr>
          <w:rFonts w:ascii="Cambria" w:eastAsia="Calibri" w:hAnsi="Cambria" w:cs="Times New Roman"/>
          <w:kern w:val="0"/>
          <w:lang w:val="en-GB"/>
          <w14:ligatures w14:val="none"/>
        </w:rPr>
        <w:t>Geriatr</w:t>
      </w:r>
      <w:proofErr w:type="spellEnd"/>
      <w:r w:rsidRPr="009C0848">
        <w:rPr>
          <w:rFonts w:ascii="Cambria" w:eastAsia="Calibri" w:hAnsi="Cambria" w:cs="Times New Roman"/>
          <w:kern w:val="0"/>
          <w:lang w:val="en-GB"/>
          <w14:ligatures w14:val="none"/>
        </w:rPr>
        <w:t xml:space="preserve"> Psychiatry. 2007;22(4):367-79.</w:t>
      </w:r>
    </w:p>
    <w:p w14:paraId="6026A1DA"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Sarkisian CA, Hays RD, Berry SH, Mangione CM. Expectations regarding aging among older adults and physicians who care for older adults. Med Care. 2001;39(9):1025-36.</w:t>
      </w:r>
    </w:p>
    <w:p w14:paraId="451C11F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Palmore E. Facts on aging: a short quiz. Gerontologist. </w:t>
      </w:r>
      <w:proofErr w:type="gramStart"/>
      <w:r w:rsidRPr="009C0848">
        <w:rPr>
          <w:rFonts w:ascii="Cambria" w:eastAsia="Calibri" w:hAnsi="Cambria" w:cs="Times New Roman"/>
          <w:kern w:val="0"/>
          <w:lang w:val="en-GB"/>
          <w14:ligatures w14:val="none"/>
        </w:rPr>
        <w:t>1977;17:315</w:t>
      </w:r>
      <w:proofErr w:type="gramEnd"/>
      <w:r w:rsidRPr="009C0848">
        <w:rPr>
          <w:rFonts w:ascii="Cambria" w:eastAsia="Calibri" w:hAnsi="Cambria" w:cs="Times New Roman"/>
          <w:kern w:val="0"/>
          <w:lang w:val="en-GB"/>
          <w14:ligatures w14:val="none"/>
        </w:rPr>
        <w:t>-320.</w:t>
      </w:r>
    </w:p>
    <w:p w14:paraId="60EB2965"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Levy BR, Kasl SV, Gill TM. Image of aging scale. Percept Mot Skills. 2004;99(1):208-10.</w:t>
      </w:r>
    </w:p>
    <w:p w14:paraId="389FE5A7"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Kogan N. Attitudes toward old people: the development of a scale and an examination of correlates. J </w:t>
      </w:r>
      <w:proofErr w:type="spellStart"/>
      <w:r w:rsidRPr="009C0848">
        <w:rPr>
          <w:rFonts w:ascii="Cambria" w:eastAsia="Calibri" w:hAnsi="Cambria" w:cs="Times New Roman"/>
          <w:kern w:val="0"/>
          <w:lang w:val="en-GB"/>
          <w14:ligatures w14:val="none"/>
        </w:rPr>
        <w:t>Abnorm</w:t>
      </w:r>
      <w:proofErr w:type="spellEnd"/>
      <w:r w:rsidRPr="009C0848">
        <w:rPr>
          <w:rFonts w:ascii="Cambria" w:eastAsia="Calibri" w:hAnsi="Cambria" w:cs="Times New Roman"/>
          <w:kern w:val="0"/>
          <w:lang w:val="en-GB"/>
          <w14:ligatures w14:val="none"/>
        </w:rPr>
        <w:t xml:space="preserve"> Soc Psychol. </w:t>
      </w:r>
      <w:proofErr w:type="gramStart"/>
      <w:r w:rsidRPr="009C0848">
        <w:rPr>
          <w:rFonts w:ascii="Cambria" w:eastAsia="Calibri" w:hAnsi="Cambria" w:cs="Times New Roman"/>
          <w:kern w:val="0"/>
          <w:lang w:val="en-GB"/>
          <w14:ligatures w14:val="none"/>
        </w:rPr>
        <w:t>1961;62:44</w:t>
      </w:r>
      <w:proofErr w:type="gramEnd"/>
      <w:r w:rsidRPr="009C0848">
        <w:rPr>
          <w:rFonts w:ascii="Cambria" w:eastAsia="Calibri" w:hAnsi="Cambria" w:cs="Times New Roman"/>
          <w:kern w:val="0"/>
          <w:lang w:val="en-GB"/>
          <w14:ligatures w14:val="none"/>
        </w:rPr>
        <w:t>.</w:t>
      </w:r>
    </w:p>
    <w:p w14:paraId="693A08F7"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Gething L. Health professional attitudes towards ageing and older people: preliminary report of the Reactions to Ageing Questionnaire. </w:t>
      </w:r>
      <w:proofErr w:type="spellStart"/>
      <w:r w:rsidRPr="009C0848">
        <w:rPr>
          <w:rFonts w:ascii="Cambria" w:eastAsia="Calibri" w:hAnsi="Cambria" w:cs="Times New Roman"/>
          <w:kern w:val="0"/>
          <w:lang w:val="en-GB"/>
          <w14:ligatures w14:val="none"/>
        </w:rPr>
        <w:t>Aust</w:t>
      </w:r>
      <w:proofErr w:type="spellEnd"/>
      <w:r w:rsidRPr="009C0848">
        <w:rPr>
          <w:rFonts w:ascii="Cambria" w:eastAsia="Calibri" w:hAnsi="Cambria" w:cs="Times New Roman"/>
          <w:kern w:val="0"/>
          <w:lang w:val="en-GB"/>
          <w14:ligatures w14:val="none"/>
        </w:rPr>
        <w:t xml:space="preserve"> J Ageing. </w:t>
      </w:r>
      <w:proofErr w:type="gramStart"/>
      <w:r w:rsidRPr="009C0848">
        <w:rPr>
          <w:rFonts w:ascii="Cambria" w:eastAsia="Calibri" w:hAnsi="Cambria" w:cs="Times New Roman"/>
          <w:kern w:val="0"/>
          <w:lang w:val="en-GB"/>
          <w14:ligatures w14:val="none"/>
        </w:rPr>
        <w:t>1994;13:77</w:t>
      </w:r>
      <w:proofErr w:type="gramEnd"/>
      <w:r w:rsidRPr="009C0848">
        <w:rPr>
          <w:rFonts w:ascii="Cambria" w:eastAsia="Calibri" w:hAnsi="Cambria" w:cs="Times New Roman"/>
          <w:kern w:val="0"/>
          <w:lang w:val="en-GB"/>
          <w14:ligatures w14:val="none"/>
        </w:rPr>
        <w:t>-81.</w:t>
      </w:r>
    </w:p>
    <w:p w14:paraId="7276C8A4"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Tuckman J, Lorge I. The influence of changed directions on stereotypes about ageing; before and after instruction. </w:t>
      </w:r>
      <w:proofErr w:type="spellStart"/>
      <w:r w:rsidRPr="009C0848">
        <w:rPr>
          <w:rFonts w:ascii="Cambria" w:eastAsia="Calibri" w:hAnsi="Cambria" w:cs="Times New Roman"/>
          <w:kern w:val="0"/>
          <w:lang w:val="en-GB"/>
          <w14:ligatures w14:val="none"/>
        </w:rPr>
        <w:t>Educ</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Psychol</w:t>
      </w:r>
      <w:proofErr w:type="spellEnd"/>
      <w:r w:rsidRPr="009C0848">
        <w:rPr>
          <w:rFonts w:ascii="Cambria" w:eastAsia="Calibri" w:hAnsi="Cambria" w:cs="Times New Roman"/>
          <w:kern w:val="0"/>
          <w:lang w:val="en-GB"/>
          <w14:ligatures w14:val="none"/>
        </w:rPr>
        <w:t xml:space="preserve"> Meas. </w:t>
      </w:r>
      <w:proofErr w:type="gramStart"/>
      <w:r w:rsidRPr="009C0848">
        <w:rPr>
          <w:rFonts w:ascii="Cambria" w:eastAsia="Calibri" w:hAnsi="Cambria" w:cs="Times New Roman"/>
          <w:kern w:val="0"/>
          <w:lang w:val="en-GB"/>
          <w14:ligatures w14:val="none"/>
        </w:rPr>
        <w:t>1954;14:128</w:t>
      </w:r>
      <w:proofErr w:type="gramEnd"/>
      <w:r w:rsidRPr="009C0848">
        <w:rPr>
          <w:rFonts w:ascii="Cambria" w:eastAsia="Calibri" w:hAnsi="Cambria" w:cs="Times New Roman"/>
          <w:kern w:val="0"/>
          <w:lang w:val="en-GB"/>
          <w14:ligatures w14:val="none"/>
        </w:rPr>
        <w:t>-132.</w:t>
      </w:r>
    </w:p>
    <w:p w14:paraId="51FC1E68"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Sarkisian CA, Hays RD, Berry S, Mangione CM. Development, reliability, and validity of the expectations regarding aging (ERA-38) survey. Gerontologist. 2002;42(4):534-42.</w:t>
      </w:r>
    </w:p>
    <w:p w14:paraId="50276C19"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Sarkisian CA, Steers WN, Hays RD, Mangione CM. Development of the 12-item Expectations Regarding Aging Survey. Gerontologist. 2005;45(2):240-8.</w:t>
      </w:r>
    </w:p>
    <w:p w14:paraId="136ADFA4"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Joshi VD, Malhotra R, Lim JF, Østbye T, Wong M. Validity and reliability of the expectations regarding aging (ERA-12) instrument among middle-aged Singaporeans. Ann </w:t>
      </w:r>
      <w:proofErr w:type="spellStart"/>
      <w:r w:rsidRPr="009C0848">
        <w:rPr>
          <w:rFonts w:ascii="Cambria" w:eastAsia="Calibri" w:hAnsi="Cambria" w:cs="Times New Roman"/>
          <w:kern w:val="0"/>
          <w:lang w:val="en-GB"/>
          <w14:ligatures w14:val="none"/>
        </w:rPr>
        <w:t>Acad</w:t>
      </w:r>
      <w:proofErr w:type="spellEnd"/>
      <w:r w:rsidRPr="009C0848">
        <w:rPr>
          <w:rFonts w:ascii="Cambria" w:eastAsia="Calibri" w:hAnsi="Cambria" w:cs="Times New Roman"/>
          <w:kern w:val="0"/>
          <w:lang w:val="en-GB"/>
          <w14:ligatures w14:val="none"/>
        </w:rPr>
        <w:t xml:space="preserve"> Med </w:t>
      </w:r>
      <w:proofErr w:type="spellStart"/>
      <w:r w:rsidRPr="009C0848">
        <w:rPr>
          <w:rFonts w:ascii="Cambria" w:eastAsia="Calibri" w:hAnsi="Cambria" w:cs="Times New Roman"/>
          <w:kern w:val="0"/>
          <w:lang w:val="en-GB"/>
          <w14:ligatures w14:val="none"/>
        </w:rPr>
        <w:t>Singap</w:t>
      </w:r>
      <w:proofErr w:type="spellEnd"/>
      <w:r w:rsidRPr="009C0848">
        <w:rPr>
          <w:rFonts w:ascii="Cambria" w:eastAsia="Calibri" w:hAnsi="Cambria" w:cs="Times New Roman"/>
          <w:kern w:val="0"/>
          <w:lang w:val="en-GB"/>
          <w14:ligatures w14:val="none"/>
        </w:rPr>
        <w:t>. 2010;39(5):394-8.</w:t>
      </w:r>
    </w:p>
    <w:p w14:paraId="061240EB"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Beser A, </w:t>
      </w:r>
      <w:proofErr w:type="spellStart"/>
      <w:r w:rsidRPr="009C0848">
        <w:rPr>
          <w:rFonts w:ascii="Cambria" w:eastAsia="Calibri" w:hAnsi="Cambria" w:cs="Times New Roman"/>
          <w:kern w:val="0"/>
          <w:lang w:val="en-GB"/>
          <w14:ligatures w14:val="none"/>
        </w:rPr>
        <w:t>Kucukguclu</w:t>
      </w:r>
      <w:proofErr w:type="spellEnd"/>
      <w:r w:rsidRPr="009C0848">
        <w:rPr>
          <w:rFonts w:ascii="Cambria" w:eastAsia="Calibri" w:hAnsi="Cambria" w:cs="Times New Roman"/>
          <w:kern w:val="0"/>
          <w:lang w:val="en-GB"/>
          <w14:ligatures w14:val="none"/>
        </w:rPr>
        <w:t xml:space="preserve"> O, Bahar Z, </w:t>
      </w:r>
      <w:proofErr w:type="spellStart"/>
      <w:r w:rsidRPr="009C0848">
        <w:rPr>
          <w:rFonts w:ascii="Cambria" w:eastAsia="Calibri" w:hAnsi="Cambria" w:cs="Times New Roman"/>
          <w:kern w:val="0"/>
          <w:lang w:val="en-GB"/>
          <w14:ligatures w14:val="none"/>
        </w:rPr>
        <w:t>Akpinar</w:t>
      </w:r>
      <w:proofErr w:type="spellEnd"/>
      <w:r w:rsidRPr="009C0848">
        <w:rPr>
          <w:rFonts w:ascii="Cambria" w:eastAsia="Calibri" w:hAnsi="Cambria" w:cs="Times New Roman"/>
          <w:kern w:val="0"/>
          <w:lang w:val="en-GB"/>
          <w14:ligatures w14:val="none"/>
        </w:rPr>
        <w:t xml:space="preserve"> B. Study of validity and reliability of the scale regarding the expectations about aging. Health Med J. </w:t>
      </w:r>
      <w:proofErr w:type="gramStart"/>
      <w:r w:rsidRPr="009C0848">
        <w:rPr>
          <w:rFonts w:ascii="Cambria" w:eastAsia="Calibri" w:hAnsi="Cambria" w:cs="Times New Roman"/>
          <w:kern w:val="0"/>
          <w:lang w:val="en-GB"/>
          <w14:ligatures w14:val="none"/>
        </w:rPr>
        <w:t>2012;6:3107</w:t>
      </w:r>
      <w:proofErr w:type="gramEnd"/>
      <w:r w:rsidRPr="009C0848">
        <w:rPr>
          <w:rFonts w:ascii="Cambria" w:eastAsia="Calibri" w:hAnsi="Cambria" w:cs="Times New Roman"/>
          <w:kern w:val="0"/>
          <w:lang w:val="en-GB"/>
          <w14:ligatures w14:val="none"/>
        </w:rPr>
        <w:t>-3112.</w:t>
      </w:r>
    </w:p>
    <w:p w14:paraId="05511C8A"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Lee S, Alvarado-Leiton F, Yu W, Davis R, Johnson TP. Developing a short screener for acquiescent respondents. Res Social </w:t>
      </w:r>
      <w:proofErr w:type="spellStart"/>
      <w:r w:rsidRPr="009C0848">
        <w:rPr>
          <w:rFonts w:ascii="Cambria" w:eastAsia="Calibri" w:hAnsi="Cambria" w:cs="Times New Roman"/>
          <w:kern w:val="0"/>
          <w:lang w:val="en-GB"/>
          <w14:ligatures w14:val="none"/>
        </w:rPr>
        <w:t>Adm</w:t>
      </w:r>
      <w:proofErr w:type="spellEnd"/>
      <w:r w:rsidRPr="009C0848">
        <w:rPr>
          <w:rFonts w:ascii="Cambria" w:eastAsia="Calibri" w:hAnsi="Cambria" w:cs="Times New Roman"/>
          <w:kern w:val="0"/>
          <w:lang w:val="en-GB"/>
          <w14:ligatures w14:val="none"/>
        </w:rPr>
        <w:t xml:space="preserve"> Pharm. 2022;18(5):2817-2829.</w:t>
      </w:r>
    </w:p>
    <w:p w14:paraId="13C09135"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Shiovitz</w:t>
      </w:r>
      <w:proofErr w:type="spellEnd"/>
      <w:r w:rsidRPr="009C0848">
        <w:rPr>
          <w:rFonts w:ascii="Cambria" w:eastAsia="Calibri" w:hAnsi="Cambria" w:cs="Times New Roman"/>
          <w:kern w:val="0"/>
          <w:lang w:val="en-GB"/>
          <w14:ligatures w14:val="none"/>
        </w:rPr>
        <w:t>-Ezra S, Shemesh J, McDonnell/Naughton M. Pathways from age ism to loneliness. In: Ayalon L., Tesch-Römer C. (eds) Contemporary Perspectives on Ageism. International Perspectives on Aging. 1st ed. Cham: Springer, 2018.</w:t>
      </w:r>
    </w:p>
    <w:p w14:paraId="5D8F6522"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Hangsub</w:t>
      </w:r>
      <w:proofErr w:type="spellEnd"/>
      <w:r w:rsidRPr="009C0848">
        <w:rPr>
          <w:rFonts w:ascii="Cambria" w:eastAsia="Calibri" w:hAnsi="Cambria" w:cs="Times New Roman"/>
          <w:kern w:val="0"/>
          <w:lang w:val="en-GB"/>
          <w14:ligatures w14:val="none"/>
        </w:rPr>
        <w:t xml:space="preserve"> C. </w:t>
      </w:r>
      <w:proofErr w:type="gramStart"/>
      <w:r w:rsidRPr="009C0848">
        <w:rPr>
          <w:rFonts w:ascii="Cambria" w:eastAsia="Calibri" w:hAnsi="Cambria" w:cs="Times New Roman"/>
          <w:kern w:val="0"/>
          <w:lang w:val="en-GB"/>
          <w14:ligatures w14:val="none"/>
        </w:rPr>
        <w:t>A</w:t>
      </w:r>
      <w:proofErr w:type="gramEnd"/>
      <w:r w:rsidRPr="009C0848">
        <w:rPr>
          <w:rFonts w:ascii="Cambria" w:eastAsia="Calibri" w:hAnsi="Cambria" w:cs="Times New Roman"/>
          <w:kern w:val="0"/>
          <w:lang w:val="en-GB"/>
          <w14:ligatures w14:val="none"/>
        </w:rPr>
        <w:t xml:space="preserve"> Sociological Study on the disgust of the young generation toward the elderly in Korean society: Social causes. Korea Journal. 2021;61(2):59.</w:t>
      </w:r>
    </w:p>
    <w:p w14:paraId="6127C31C"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Aguiar F, Corradi G, Aguilar P. Ageing and disgust: Is old age associated with harsher moral judgements? Curr Psychol. </w:t>
      </w:r>
      <w:proofErr w:type="gramStart"/>
      <w:r w:rsidRPr="009C0848">
        <w:rPr>
          <w:rFonts w:ascii="Cambria" w:eastAsia="Calibri" w:hAnsi="Cambria" w:cs="Times New Roman"/>
          <w:kern w:val="0"/>
          <w:lang w:val="en-GB"/>
          <w14:ligatures w14:val="none"/>
        </w:rPr>
        <w:t>2023;42:8460</w:t>
      </w:r>
      <w:proofErr w:type="gramEnd"/>
      <w:r w:rsidRPr="009C0848">
        <w:rPr>
          <w:rFonts w:ascii="Cambria" w:eastAsia="Calibri" w:hAnsi="Cambria" w:cs="Times New Roman"/>
          <w:kern w:val="0"/>
          <w:lang w:val="en-GB"/>
          <w14:ligatures w14:val="none"/>
        </w:rPr>
        <w:t>–8470.</w:t>
      </w:r>
    </w:p>
    <w:p w14:paraId="4D74E961"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lastRenderedPageBreak/>
        <w:t xml:space="preserve">Levy SR, </w:t>
      </w:r>
      <w:proofErr w:type="spellStart"/>
      <w:r w:rsidRPr="009C0848">
        <w:rPr>
          <w:rFonts w:ascii="Cambria" w:eastAsia="Calibri" w:hAnsi="Cambria" w:cs="Times New Roman"/>
          <w:kern w:val="0"/>
          <w:lang w:val="en-GB"/>
          <w14:ligatures w14:val="none"/>
        </w:rPr>
        <w:t>Apriceno</w:t>
      </w:r>
      <w:proofErr w:type="spellEnd"/>
      <w:r w:rsidRPr="009C0848">
        <w:rPr>
          <w:rFonts w:ascii="Cambria" w:eastAsia="Calibri" w:hAnsi="Cambria" w:cs="Times New Roman"/>
          <w:kern w:val="0"/>
          <w:lang w:val="en-GB"/>
          <w14:ligatures w14:val="none"/>
        </w:rPr>
        <w:t xml:space="preserve"> MB. Ageing: The role of ageism. OBM Geriatrics. 2019;3(4):083.</w:t>
      </w:r>
    </w:p>
    <w:p w14:paraId="192A10C6"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Li J, Dong Z, Xie W, Yang L, Qi X. Psychometric properties of the Fraboni scale of ageism (FSA) applied to long-term caregivers in nursing homes. BMC </w:t>
      </w:r>
      <w:proofErr w:type="spellStart"/>
      <w:r w:rsidRPr="009C0848">
        <w:rPr>
          <w:rFonts w:ascii="Cambria" w:eastAsia="Calibri" w:hAnsi="Cambria" w:cs="Times New Roman"/>
          <w:kern w:val="0"/>
          <w:lang w:val="en-GB"/>
          <w14:ligatures w14:val="none"/>
        </w:rPr>
        <w:t>Geriatr</w:t>
      </w:r>
      <w:proofErr w:type="spellEnd"/>
      <w:r w:rsidRPr="009C0848">
        <w:rPr>
          <w:rFonts w:ascii="Cambria" w:eastAsia="Calibri" w:hAnsi="Cambria" w:cs="Times New Roman"/>
          <w:kern w:val="0"/>
          <w:lang w:val="en-GB"/>
          <w14:ligatures w14:val="none"/>
        </w:rPr>
        <w:t>. 2024;24(1):632.</w:t>
      </w:r>
    </w:p>
    <w:p w14:paraId="7DD229EF"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Jaber D, </w:t>
      </w:r>
      <w:proofErr w:type="spellStart"/>
      <w:r w:rsidRPr="009C0848">
        <w:rPr>
          <w:rFonts w:ascii="Cambria" w:eastAsia="Calibri" w:hAnsi="Cambria" w:cs="Times New Roman"/>
          <w:kern w:val="0"/>
          <w:lang w:val="en-GB"/>
          <w14:ligatures w14:val="none"/>
        </w:rPr>
        <w:t>Aburuz</w:t>
      </w:r>
      <w:proofErr w:type="spellEnd"/>
      <w:r w:rsidRPr="009C0848">
        <w:rPr>
          <w:rFonts w:ascii="Cambria" w:eastAsia="Calibri" w:hAnsi="Cambria" w:cs="Times New Roman"/>
          <w:kern w:val="0"/>
          <w:lang w:val="en-GB"/>
          <w14:ligatures w14:val="none"/>
        </w:rPr>
        <w:t xml:space="preserve"> S, Hammad EA, El-</w:t>
      </w:r>
      <w:proofErr w:type="spellStart"/>
      <w:r w:rsidRPr="009C0848">
        <w:rPr>
          <w:rFonts w:ascii="Cambria" w:eastAsia="Calibri" w:hAnsi="Cambria" w:cs="Times New Roman"/>
          <w:kern w:val="0"/>
          <w:lang w:val="en-GB"/>
          <w14:ligatures w14:val="none"/>
        </w:rPr>
        <w:t>Refae</w:t>
      </w:r>
      <w:proofErr w:type="spellEnd"/>
      <w:r w:rsidRPr="009C0848">
        <w:rPr>
          <w:rFonts w:ascii="Cambria" w:eastAsia="Calibri" w:hAnsi="Cambria" w:cs="Times New Roman"/>
          <w:kern w:val="0"/>
          <w:lang w:val="en-GB"/>
          <w14:ligatures w14:val="none"/>
        </w:rPr>
        <w:t xml:space="preserve"> H, </w:t>
      </w:r>
      <w:proofErr w:type="spellStart"/>
      <w:r w:rsidRPr="009C0848">
        <w:rPr>
          <w:rFonts w:ascii="Cambria" w:eastAsia="Calibri" w:hAnsi="Cambria" w:cs="Times New Roman"/>
          <w:kern w:val="0"/>
          <w:lang w:val="en-GB"/>
          <w14:ligatures w14:val="none"/>
        </w:rPr>
        <w:t>Basheti</w:t>
      </w:r>
      <w:proofErr w:type="spellEnd"/>
      <w:r w:rsidRPr="009C0848">
        <w:rPr>
          <w:rFonts w:ascii="Cambria" w:eastAsia="Calibri" w:hAnsi="Cambria" w:cs="Times New Roman"/>
          <w:kern w:val="0"/>
          <w:lang w:val="en-GB"/>
          <w14:ligatures w14:val="none"/>
        </w:rPr>
        <w:t xml:space="preserve"> IA. Patients' attitude and willingness to pay for pharmaceutical care: An international message from a developing country. Res Social </w:t>
      </w:r>
      <w:proofErr w:type="spellStart"/>
      <w:r w:rsidRPr="009C0848">
        <w:rPr>
          <w:rFonts w:ascii="Cambria" w:eastAsia="Calibri" w:hAnsi="Cambria" w:cs="Times New Roman"/>
          <w:kern w:val="0"/>
          <w:lang w:val="en-GB"/>
          <w14:ligatures w14:val="none"/>
        </w:rPr>
        <w:t>Adm</w:t>
      </w:r>
      <w:proofErr w:type="spellEnd"/>
      <w:r w:rsidRPr="009C0848">
        <w:rPr>
          <w:rFonts w:ascii="Cambria" w:eastAsia="Calibri" w:hAnsi="Cambria" w:cs="Times New Roman"/>
          <w:kern w:val="0"/>
          <w:lang w:val="en-GB"/>
          <w14:ligatures w14:val="none"/>
        </w:rPr>
        <w:t xml:space="preserve"> Pharm. 2019;15(9):1177-1182.</w:t>
      </w:r>
    </w:p>
    <w:p w14:paraId="029FA3E6"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Soodi</w:t>
      </w:r>
      <w:proofErr w:type="spellEnd"/>
      <w:r w:rsidRPr="009C0848">
        <w:rPr>
          <w:rFonts w:ascii="Cambria" w:eastAsia="Calibri" w:hAnsi="Cambria" w:cs="Times New Roman"/>
          <w:kern w:val="0"/>
          <w:lang w:val="en-GB"/>
          <w14:ligatures w14:val="none"/>
        </w:rPr>
        <w:t xml:space="preserve"> O, Hesari E, </w:t>
      </w:r>
      <w:proofErr w:type="spellStart"/>
      <w:r w:rsidRPr="009C0848">
        <w:rPr>
          <w:rFonts w:ascii="Cambria" w:eastAsia="Calibri" w:hAnsi="Cambria" w:cs="Times New Roman"/>
          <w:kern w:val="0"/>
          <w:lang w:val="en-GB"/>
          <w14:ligatures w14:val="none"/>
        </w:rPr>
        <w:t>Hojjatifard</w:t>
      </w:r>
      <w:proofErr w:type="spellEnd"/>
      <w:r w:rsidRPr="009C0848">
        <w:rPr>
          <w:rFonts w:ascii="Cambria" w:eastAsia="Calibri" w:hAnsi="Cambria" w:cs="Times New Roman"/>
          <w:kern w:val="0"/>
          <w:lang w:val="en-GB"/>
          <w14:ligatures w14:val="none"/>
        </w:rPr>
        <w:t xml:space="preserve"> R, </w:t>
      </w:r>
      <w:proofErr w:type="spellStart"/>
      <w:r w:rsidRPr="009C0848">
        <w:rPr>
          <w:rFonts w:ascii="Cambria" w:eastAsia="Calibri" w:hAnsi="Cambria" w:cs="Times New Roman"/>
          <w:kern w:val="0"/>
          <w:lang w:val="en-GB"/>
          <w14:ligatures w14:val="none"/>
        </w:rPr>
        <w:t>Seyedifar</w:t>
      </w:r>
      <w:proofErr w:type="spellEnd"/>
      <w:r w:rsidRPr="009C0848">
        <w:rPr>
          <w:rFonts w:ascii="Cambria" w:eastAsia="Calibri" w:hAnsi="Cambria" w:cs="Times New Roman"/>
          <w:kern w:val="0"/>
          <w:lang w:val="en-GB"/>
          <w14:ligatures w14:val="none"/>
        </w:rPr>
        <w:t xml:space="preserve"> M. Consumers' Willingness to Pay for Pharmacist Counselling Services and the Factors Affecting It in Community Pharmacies. Iran J Pharm Res. 2023;22(1</w:t>
      </w:r>
      <w:proofErr w:type="gramStart"/>
      <w:r w:rsidRPr="009C0848">
        <w:rPr>
          <w:rFonts w:ascii="Cambria" w:eastAsia="Calibri" w:hAnsi="Cambria" w:cs="Times New Roman"/>
          <w:kern w:val="0"/>
          <w:lang w:val="en-GB"/>
          <w14:ligatures w14:val="none"/>
        </w:rPr>
        <w:t>):e</w:t>
      </w:r>
      <w:proofErr w:type="gramEnd"/>
      <w:r w:rsidRPr="009C0848">
        <w:rPr>
          <w:rFonts w:ascii="Cambria" w:eastAsia="Calibri" w:hAnsi="Cambria" w:cs="Times New Roman"/>
          <w:kern w:val="0"/>
          <w:lang w:val="en-GB"/>
          <w14:ligatures w14:val="none"/>
        </w:rPr>
        <w:t>132736.</w:t>
      </w:r>
    </w:p>
    <w:p w14:paraId="415F5B96"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Park JY, Yuen J. Exploring patient willingness to pay for pharmacist-led clinical services in a primary care setting. Can Pharm J (Ott). 2022;155(3):157‑163.</w:t>
      </w:r>
    </w:p>
    <w:p w14:paraId="024969B5"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Eze UIH, Saka SA, Eze MSC, Ogbonna BO, </w:t>
      </w:r>
      <w:proofErr w:type="spellStart"/>
      <w:r w:rsidRPr="009C0848">
        <w:rPr>
          <w:rFonts w:ascii="Cambria" w:eastAsia="Calibri" w:hAnsi="Cambria" w:cs="Times New Roman"/>
          <w:kern w:val="0"/>
          <w:lang w:val="en-GB"/>
          <w14:ligatures w14:val="none"/>
        </w:rPr>
        <w:t>Ojieabu</w:t>
      </w:r>
      <w:proofErr w:type="spellEnd"/>
      <w:r w:rsidRPr="009C0848">
        <w:rPr>
          <w:rFonts w:ascii="Cambria" w:eastAsia="Calibri" w:hAnsi="Cambria" w:cs="Times New Roman"/>
          <w:kern w:val="0"/>
          <w:lang w:val="en-GB"/>
          <w14:ligatures w14:val="none"/>
        </w:rPr>
        <w:t xml:space="preserve"> WA. Pharmacy students' perceptions on the health and pharmaceutical care needs of older adults. Curr Pharm Teach Learn. 2022;14(3):336-343.</w:t>
      </w:r>
    </w:p>
    <w:p w14:paraId="5568F18F"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Alromaih</w:t>
      </w:r>
      <w:proofErr w:type="spellEnd"/>
      <w:r w:rsidRPr="009C0848">
        <w:rPr>
          <w:rFonts w:ascii="Cambria" w:eastAsia="Calibri" w:hAnsi="Cambria" w:cs="Times New Roman"/>
          <w:kern w:val="0"/>
          <w:lang w:val="en-GB"/>
          <w14:ligatures w14:val="none"/>
        </w:rPr>
        <w:t xml:space="preserve"> HS, </w:t>
      </w:r>
      <w:proofErr w:type="spellStart"/>
      <w:r w:rsidRPr="009C0848">
        <w:rPr>
          <w:rFonts w:ascii="Cambria" w:eastAsia="Calibri" w:hAnsi="Cambria" w:cs="Times New Roman"/>
          <w:kern w:val="0"/>
          <w:lang w:val="en-GB"/>
          <w14:ligatures w14:val="none"/>
        </w:rPr>
        <w:t>Alanzi</w:t>
      </w:r>
      <w:proofErr w:type="spellEnd"/>
      <w:r w:rsidRPr="009C0848">
        <w:rPr>
          <w:rFonts w:ascii="Cambria" w:eastAsia="Calibri" w:hAnsi="Cambria" w:cs="Times New Roman"/>
          <w:kern w:val="0"/>
          <w:lang w:val="en-GB"/>
          <w14:ligatures w14:val="none"/>
        </w:rPr>
        <w:t xml:space="preserve"> WA, </w:t>
      </w:r>
      <w:proofErr w:type="spellStart"/>
      <w:r w:rsidRPr="009C0848">
        <w:rPr>
          <w:rFonts w:ascii="Cambria" w:eastAsia="Calibri" w:hAnsi="Cambria" w:cs="Times New Roman"/>
          <w:kern w:val="0"/>
          <w:lang w:val="en-GB"/>
          <w14:ligatures w14:val="none"/>
        </w:rPr>
        <w:t>Alqasoumi</w:t>
      </w:r>
      <w:proofErr w:type="spellEnd"/>
      <w:r w:rsidRPr="009C0848">
        <w:rPr>
          <w:rFonts w:ascii="Cambria" w:eastAsia="Calibri" w:hAnsi="Cambria" w:cs="Times New Roman"/>
          <w:kern w:val="0"/>
          <w:lang w:val="en-GB"/>
          <w14:ligatures w14:val="none"/>
        </w:rPr>
        <w:t xml:space="preserve"> A, Mirza AH. Pharmacists' Understanding and Attitudes Toward Pharmaceutical Care in Saudi Arabia. Cureus. 2023;15(12</w:t>
      </w:r>
      <w:proofErr w:type="gramStart"/>
      <w:r w:rsidRPr="009C0848">
        <w:rPr>
          <w:rFonts w:ascii="Cambria" w:eastAsia="Calibri" w:hAnsi="Cambria" w:cs="Times New Roman"/>
          <w:kern w:val="0"/>
          <w:lang w:val="en-GB"/>
          <w14:ligatures w14:val="none"/>
        </w:rPr>
        <w:t>):e</w:t>
      </w:r>
      <w:proofErr w:type="gramEnd"/>
      <w:r w:rsidRPr="009C0848">
        <w:rPr>
          <w:rFonts w:ascii="Cambria" w:eastAsia="Calibri" w:hAnsi="Cambria" w:cs="Times New Roman"/>
          <w:kern w:val="0"/>
          <w:lang w:val="en-GB"/>
          <w14:ligatures w14:val="none"/>
        </w:rPr>
        <w:t>51255.</w:t>
      </w:r>
    </w:p>
    <w:p w14:paraId="3607EC9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Evans RMV, Bromfield LE, Brown PGLT. An investigation of knowledge, attitude, and practice of community pharmacists toward pharmaceutical care in private community pharmacies in Jamaica. Trop J Pharm Res. 2021;20(12):2587-2595.</w:t>
      </w:r>
    </w:p>
    <w:p w14:paraId="690D48E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Sturgess IK, </w:t>
      </w:r>
      <w:proofErr w:type="spellStart"/>
      <w:r w:rsidRPr="009C0848">
        <w:rPr>
          <w:rFonts w:ascii="Cambria" w:eastAsia="Calibri" w:hAnsi="Cambria" w:cs="Times New Roman"/>
          <w:kern w:val="0"/>
          <w:lang w:val="en-GB"/>
          <w14:ligatures w14:val="none"/>
        </w:rPr>
        <w:t>McElnay</w:t>
      </w:r>
      <w:proofErr w:type="spellEnd"/>
      <w:r w:rsidRPr="009C0848">
        <w:rPr>
          <w:rFonts w:ascii="Cambria" w:eastAsia="Calibri" w:hAnsi="Cambria" w:cs="Times New Roman"/>
          <w:kern w:val="0"/>
          <w:lang w:val="en-GB"/>
          <w14:ligatures w14:val="none"/>
        </w:rPr>
        <w:t xml:space="preserve"> JC, Hughes CM, </w:t>
      </w:r>
      <w:proofErr w:type="spellStart"/>
      <w:r w:rsidRPr="009C0848">
        <w:rPr>
          <w:rFonts w:ascii="Cambria" w:eastAsia="Calibri" w:hAnsi="Cambria" w:cs="Times New Roman"/>
          <w:kern w:val="0"/>
          <w:lang w:val="en-GB"/>
          <w14:ligatures w14:val="none"/>
        </w:rPr>
        <w:t>Crealey</w:t>
      </w:r>
      <w:proofErr w:type="spellEnd"/>
      <w:r w:rsidRPr="009C0848">
        <w:rPr>
          <w:rFonts w:ascii="Cambria" w:eastAsia="Calibri" w:hAnsi="Cambria" w:cs="Times New Roman"/>
          <w:kern w:val="0"/>
          <w:lang w:val="en-GB"/>
          <w14:ligatures w14:val="none"/>
        </w:rPr>
        <w:t xml:space="preserve"> G. Community </w:t>
      </w:r>
      <w:proofErr w:type="gramStart"/>
      <w:r w:rsidRPr="009C0848">
        <w:rPr>
          <w:rFonts w:ascii="Cambria" w:eastAsia="Calibri" w:hAnsi="Cambria" w:cs="Times New Roman"/>
          <w:kern w:val="0"/>
          <w:lang w:val="en-GB"/>
          <w14:ligatures w14:val="none"/>
        </w:rPr>
        <w:t>pharmacy based</w:t>
      </w:r>
      <w:proofErr w:type="gramEnd"/>
      <w:r w:rsidRPr="009C0848">
        <w:rPr>
          <w:rFonts w:ascii="Cambria" w:eastAsia="Calibri" w:hAnsi="Cambria" w:cs="Times New Roman"/>
          <w:kern w:val="0"/>
          <w:lang w:val="en-GB"/>
          <w14:ligatures w14:val="none"/>
        </w:rPr>
        <w:t xml:space="preserve"> provision of pharmaceutical care to older patients. Pharm World Sci. 2003;25(5):218-26.</w:t>
      </w:r>
    </w:p>
    <w:p w14:paraId="3DB3C301"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Smith M, Sprecher B. Pharmacy communications with physician offices to clarify prescriptions. J Am Pharm Assoc. 2017;57(2):178-182.</w:t>
      </w:r>
    </w:p>
    <w:p w14:paraId="344CD076"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Curran GM, Freeman PR, Martin BC, Teeter BS, Drummond KL, Bradley K, </w:t>
      </w:r>
      <w:proofErr w:type="spellStart"/>
      <w:r w:rsidRPr="009C0848">
        <w:rPr>
          <w:rFonts w:ascii="Cambria" w:eastAsia="Calibri" w:hAnsi="Cambria" w:cs="Times New Roman"/>
          <w:kern w:val="0"/>
          <w:lang w:val="en-GB"/>
          <w14:ligatures w14:val="none"/>
        </w:rPr>
        <w:t>Thannisch</w:t>
      </w:r>
      <w:proofErr w:type="spellEnd"/>
      <w:r w:rsidRPr="009C0848">
        <w:rPr>
          <w:rFonts w:ascii="Cambria" w:eastAsia="Calibri" w:hAnsi="Cambria" w:cs="Times New Roman"/>
          <w:kern w:val="0"/>
          <w:lang w:val="en-GB"/>
          <w14:ligatures w14:val="none"/>
        </w:rPr>
        <w:t xml:space="preserve"> MM, Mosley CL, Schoenberg N, Edlund M. Communication between pharmacists and primary care physicians </w:t>
      </w:r>
      <w:proofErr w:type="gramStart"/>
      <w:r w:rsidRPr="009C0848">
        <w:rPr>
          <w:rFonts w:ascii="Cambria" w:eastAsia="Calibri" w:hAnsi="Cambria" w:cs="Times New Roman"/>
          <w:kern w:val="0"/>
          <w:lang w:val="en-GB"/>
          <w14:ligatures w14:val="none"/>
        </w:rPr>
        <w:t>in the midst of</w:t>
      </w:r>
      <w:proofErr w:type="gramEnd"/>
      <w:r w:rsidRPr="009C0848">
        <w:rPr>
          <w:rFonts w:ascii="Cambria" w:eastAsia="Calibri" w:hAnsi="Cambria" w:cs="Times New Roman"/>
          <w:kern w:val="0"/>
          <w:lang w:val="en-GB"/>
          <w14:ligatures w14:val="none"/>
        </w:rPr>
        <w:t xml:space="preserve"> a U.S. opioid crisis. Res Social </w:t>
      </w:r>
      <w:proofErr w:type="spellStart"/>
      <w:r w:rsidRPr="009C0848">
        <w:rPr>
          <w:rFonts w:ascii="Cambria" w:eastAsia="Calibri" w:hAnsi="Cambria" w:cs="Times New Roman"/>
          <w:kern w:val="0"/>
          <w:lang w:val="en-GB"/>
          <w14:ligatures w14:val="none"/>
        </w:rPr>
        <w:t>Adm</w:t>
      </w:r>
      <w:proofErr w:type="spellEnd"/>
      <w:r w:rsidRPr="009C0848">
        <w:rPr>
          <w:rFonts w:ascii="Cambria" w:eastAsia="Calibri" w:hAnsi="Cambria" w:cs="Times New Roman"/>
          <w:kern w:val="0"/>
          <w:lang w:val="en-GB"/>
          <w14:ligatures w14:val="none"/>
        </w:rPr>
        <w:t xml:space="preserve"> Pharm. 2019;15(8):974-985.</w:t>
      </w:r>
    </w:p>
    <w:p w14:paraId="01E60335"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Singer A, Duarte Fernandez R. The effect of electronic medical record system </w:t>
      </w:r>
      <w:proofErr w:type="gramStart"/>
      <w:r w:rsidRPr="009C0848">
        <w:rPr>
          <w:rFonts w:ascii="Cambria" w:eastAsia="Calibri" w:hAnsi="Cambria" w:cs="Times New Roman"/>
          <w:kern w:val="0"/>
          <w:lang w:val="en-GB"/>
          <w14:ligatures w14:val="none"/>
        </w:rPr>
        <w:t>use</w:t>
      </w:r>
      <w:proofErr w:type="gramEnd"/>
      <w:r w:rsidRPr="009C0848">
        <w:rPr>
          <w:rFonts w:ascii="Cambria" w:eastAsia="Calibri" w:hAnsi="Cambria" w:cs="Times New Roman"/>
          <w:kern w:val="0"/>
          <w:lang w:val="en-GB"/>
          <w14:ligatures w14:val="none"/>
        </w:rPr>
        <w:t xml:space="preserve"> on communication between pharmacists and prescribers. BMC Fam </w:t>
      </w:r>
      <w:proofErr w:type="spellStart"/>
      <w:r w:rsidRPr="009C0848">
        <w:rPr>
          <w:rFonts w:ascii="Cambria" w:eastAsia="Calibri" w:hAnsi="Cambria" w:cs="Times New Roman"/>
          <w:kern w:val="0"/>
          <w:lang w:val="en-GB"/>
          <w14:ligatures w14:val="none"/>
        </w:rPr>
        <w:t>Pract</w:t>
      </w:r>
      <w:proofErr w:type="spellEnd"/>
      <w:r w:rsidRPr="009C0848">
        <w:rPr>
          <w:rFonts w:ascii="Cambria" w:eastAsia="Calibri" w:hAnsi="Cambria" w:cs="Times New Roman"/>
          <w:kern w:val="0"/>
          <w:lang w:val="en-GB"/>
          <w14:ligatures w14:val="none"/>
        </w:rPr>
        <w:t xml:space="preserve">. </w:t>
      </w:r>
      <w:proofErr w:type="gramStart"/>
      <w:r w:rsidRPr="009C0848">
        <w:rPr>
          <w:rFonts w:ascii="Cambria" w:eastAsia="Calibri" w:hAnsi="Cambria" w:cs="Times New Roman"/>
          <w:kern w:val="0"/>
          <w:lang w:val="en-GB"/>
          <w14:ligatures w14:val="none"/>
        </w:rPr>
        <w:t>2015;16:155</w:t>
      </w:r>
      <w:proofErr w:type="gramEnd"/>
      <w:r w:rsidRPr="009C0848">
        <w:rPr>
          <w:rFonts w:ascii="Cambria" w:eastAsia="Calibri" w:hAnsi="Cambria" w:cs="Times New Roman"/>
          <w:kern w:val="0"/>
          <w:lang w:val="en-GB"/>
          <w14:ligatures w14:val="none"/>
        </w:rPr>
        <w:t>.</w:t>
      </w:r>
    </w:p>
    <w:p w14:paraId="7015AE8A"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Fawaz M.A. Knowledge and Attitude of Pharmacy Students Regarding Geriatrics Care and Elderly in Saudi Arabia. Pharmacy Practice. 2025;23(1):3140.</w:t>
      </w:r>
    </w:p>
    <w:p w14:paraId="0AD5DD5F"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United Nations. Department of Economic and Social Affairs. Population Division. World Population Ageing 2020 </w:t>
      </w:r>
      <w:proofErr w:type="gramStart"/>
      <w:r w:rsidRPr="009C0848">
        <w:rPr>
          <w:rFonts w:ascii="Cambria" w:eastAsia="Calibri" w:hAnsi="Cambria" w:cs="Times New Roman"/>
          <w:kern w:val="0"/>
          <w:lang w:val="en-GB"/>
          <w14:ligatures w14:val="none"/>
        </w:rPr>
        <w:t>Highlights :</w:t>
      </w:r>
      <w:proofErr w:type="gramEnd"/>
      <w:r w:rsidRPr="009C0848">
        <w:rPr>
          <w:rFonts w:ascii="Cambria" w:eastAsia="Calibri" w:hAnsi="Cambria" w:cs="Times New Roman"/>
          <w:kern w:val="0"/>
          <w:lang w:val="en-GB"/>
          <w14:ligatures w14:val="none"/>
        </w:rPr>
        <w:t xml:space="preserve"> Living Arrangements of Older Persons. </w:t>
      </w:r>
    </w:p>
    <w:p w14:paraId="499A4BD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KSA. Older adults act in Saudi Arabia. Human Resource and Social Development. 2023;1(1):1-14.</w:t>
      </w:r>
    </w:p>
    <w:p w14:paraId="3F5D72F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Reuben DB, Lee M, Davis JW Jr, Eslami MS, Osterweil DG, Melchiore S, Weintraub NT. Development and validation of a </w:t>
      </w:r>
      <w:proofErr w:type="gramStart"/>
      <w:r w:rsidRPr="009C0848">
        <w:rPr>
          <w:rFonts w:ascii="Cambria" w:eastAsia="Calibri" w:hAnsi="Cambria" w:cs="Times New Roman"/>
          <w:kern w:val="0"/>
          <w:lang w:val="en-GB"/>
          <w14:ligatures w14:val="none"/>
        </w:rPr>
        <w:t>geriatrics</w:t>
      </w:r>
      <w:proofErr w:type="gramEnd"/>
      <w:r w:rsidRPr="009C0848">
        <w:rPr>
          <w:rFonts w:ascii="Cambria" w:eastAsia="Calibri" w:hAnsi="Cambria" w:cs="Times New Roman"/>
          <w:kern w:val="0"/>
          <w:lang w:val="en-GB"/>
          <w14:ligatures w14:val="none"/>
        </w:rPr>
        <w:t xml:space="preserve"> attitudes scale for primary care residents. J Am </w:t>
      </w:r>
      <w:proofErr w:type="spellStart"/>
      <w:r w:rsidRPr="009C0848">
        <w:rPr>
          <w:rFonts w:ascii="Cambria" w:eastAsia="Calibri" w:hAnsi="Cambria" w:cs="Times New Roman"/>
          <w:kern w:val="0"/>
          <w:lang w:val="en-GB"/>
          <w14:ligatures w14:val="none"/>
        </w:rPr>
        <w:t>Geriatr</w:t>
      </w:r>
      <w:proofErr w:type="spellEnd"/>
      <w:r w:rsidRPr="009C0848">
        <w:rPr>
          <w:rFonts w:ascii="Cambria" w:eastAsia="Calibri" w:hAnsi="Cambria" w:cs="Times New Roman"/>
          <w:kern w:val="0"/>
          <w:lang w:val="en-GB"/>
          <w14:ligatures w14:val="none"/>
        </w:rPr>
        <w:t xml:space="preserve"> Soc. 1998;46(11):1425-30.</w:t>
      </w:r>
    </w:p>
    <w:p w14:paraId="7F1150F6"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lastRenderedPageBreak/>
        <w:t xml:space="preserve">Newsom L, Marshall LL, Nguyen JL, </w:t>
      </w:r>
      <w:proofErr w:type="spellStart"/>
      <w:r w:rsidRPr="009C0848">
        <w:rPr>
          <w:rFonts w:ascii="Cambria" w:eastAsia="Calibri" w:hAnsi="Cambria" w:cs="Times New Roman"/>
          <w:kern w:val="0"/>
          <w:lang w:val="en-GB"/>
          <w14:ligatures w14:val="none"/>
        </w:rPr>
        <w:t>Momary</w:t>
      </w:r>
      <w:proofErr w:type="spellEnd"/>
      <w:r w:rsidRPr="009C0848">
        <w:rPr>
          <w:rFonts w:ascii="Cambria" w:eastAsia="Calibri" w:hAnsi="Cambria" w:cs="Times New Roman"/>
          <w:kern w:val="0"/>
          <w:lang w:val="en-GB"/>
          <w14:ligatures w14:val="none"/>
        </w:rPr>
        <w:t xml:space="preserve"> KM. Impact of a Geriatric Pharmacy Elective on Student Knowledge, Attitudes, and Empathy Regarding Older Adults. Am J Pharm Educ. 2024;88(11):101292.</w:t>
      </w:r>
    </w:p>
    <w:p w14:paraId="565BF3A3"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Kiersma</w:t>
      </w:r>
      <w:proofErr w:type="spellEnd"/>
      <w:r w:rsidRPr="009C0848">
        <w:rPr>
          <w:rFonts w:ascii="Cambria" w:eastAsia="Calibri" w:hAnsi="Cambria" w:cs="Times New Roman"/>
          <w:kern w:val="0"/>
          <w:lang w:val="en-GB"/>
          <w14:ligatures w14:val="none"/>
        </w:rPr>
        <w:t xml:space="preserve"> ME, Chen A, Yehle KS, Plake KS. Validation of an empathy scale in pharmacy and nursing students. Am J Pharm Educ. 2013;77(5):94.</w:t>
      </w:r>
    </w:p>
    <w:p w14:paraId="209EA13D"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Williams E, Tang A, Rice SD, Woodall T, Davis SA, Scott MA. Survey of pharmacy students to assess attitudes toward a career in older adult care. Curr Pharm Teach Learn. 2023;15(12):1006-1016.</w:t>
      </w:r>
    </w:p>
    <w:p w14:paraId="009C5FA8"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Karis Allen T, Mayo P, </w:t>
      </w:r>
      <w:proofErr w:type="spellStart"/>
      <w:r w:rsidRPr="009C0848">
        <w:rPr>
          <w:rFonts w:ascii="Cambria" w:eastAsia="Calibri" w:hAnsi="Cambria" w:cs="Times New Roman"/>
          <w:kern w:val="0"/>
          <w:lang w:val="en-GB"/>
          <w14:ligatures w14:val="none"/>
        </w:rPr>
        <w:t>Koshman</w:t>
      </w:r>
      <w:proofErr w:type="spellEnd"/>
      <w:r w:rsidRPr="009C0848">
        <w:rPr>
          <w:rFonts w:ascii="Cambria" w:eastAsia="Calibri" w:hAnsi="Cambria" w:cs="Times New Roman"/>
          <w:kern w:val="0"/>
          <w:lang w:val="en-GB"/>
          <w14:ligatures w14:val="none"/>
        </w:rPr>
        <w:t xml:space="preserve"> S, Gray M, Babar A, Sadowski CA. Clinical Pharmacists' Knowledge of and Attitudes toward Older Adults. Pharmacy (Basel). 2021;9(4):172.</w:t>
      </w:r>
    </w:p>
    <w:p w14:paraId="0A0E4FE1"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Matthews AM, Tindale JA, Norris JE. The facts on aging quiz: A Canadian validation and cross-cultural comparison. Can J Aging. </w:t>
      </w:r>
      <w:proofErr w:type="gramStart"/>
      <w:r w:rsidRPr="009C0848">
        <w:rPr>
          <w:rFonts w:ascii="Cambria" w:eastAsia="Calibri" w:hAnsi="Cambria" w:cs="Times New Roman"/>
          <w:kern w:val="0"/>
          <w:lang w:val="en-GB"/>
          <w14:ligatures w14:val="none"/>
        </w:rPr>
        <w:t>2010;3:165</w:t>
      </w:r>
      <w:proofErr w:type="gramEnd"/>
      <w:r w:rsidRPr="009C0848">
        <w:rPr>
          <w:rFonts w:ascii="Cambria" w:eastAsia="Calibri" w:hAnsi="Cambria" w:cs="Times New Roman"/>
          <w:kern w:val="0"/>
          <w:lang w:val="en-GB"/>
          <w14:ligatures w14:val="none"/>
        </w:rPr>
        <w:t>–174.</w:t>
      </w:r>
    </w:p>
    <w:p w14:paraId="621B25C8"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Asokbunyarat</w:t>
      </w:r>
      <w:proofErr w:type="spellEnd"/>
      <w:r w:rsidRPr="009C0848">
        <w:rPr>
          <w:rFonts w:ascii="Cambria" w:eastAsia="Calibri" w:hAnsi="Cambria" w:cs="Times New Roman"/>
          <w:kern w:val="0"/>
          <w:lang w:val="en-GB"/>
          <w14:ligatures w14:val="none"/>
        </w:rPr>
        <w:t xml:space="preserve"> P, </w:t>
      </w:r>
      <w:proofErr w:type="spellStart"/>
      <w:r w:rsidRPr="009C0848">
        <w:rPr>
          <w:rFonts w:ascii="Cambria" w:eastAsia="Calibri" w:hAnsi="Cambria" w:cs="Times New Roman"/>
          <w:kern w:val="0"/>
          <w:lang w:val="en-GB"/>
          <w14:ligatures w14:val="none"/>
        </w:rPr>
        <w:t>Samranjit</w:t>
      </w:r>
      <w:proofErr w:type="spellEnd"/>
      <w:r w:rsidRPr="009C0848">
        <w:rPr>
          <w:rFonts w:ascii="Cambria" w:eastAsia="Calibri" w:hAnsi="Cambria" w:cs="Times New Roman"/>
          <w:kern w:val="0"/>
          <w:lang w:val="en-GB"/>
          <w14:ligatures w14:val="none"/>
        </w:rPr>
        <w:t xml:space="preserve"> S, </w:t>
      </w:r>
      <w:proofErr w:type="spellStart"/>
      <w:r w:rsidRPr="009C0848">
        <w:rPr>
          <w:rFonts w:ascii="Cambria" w:eastAsia="Calibri" w:hAnsi="Cambria" w:cs="Times New Roman"/>
          <w:kern w:val="0"/>
          <w:lang w:val="en-GB"/>
          <w14:ligatures w14:val="none"/>
        </w:rPr>
        <w:t>Getmaro</w:t>
      </w:r>
      <w:proofErr w:type="spellEnd"/>
      <w:r w:rsidRPr="009C0848">
        <w:rPr>
          <w:rFonts w:ascii="Cambria" w:eastAsia="Calibri" w:hAnsi="Cambria" w:cs="Times New Roman"/>
          <w:kern w:val="0"/>
          <w:lang w:val="en-GB"/>
          <w14:ligatures w14:val="none"/>
        </w:rPr>
        <w:t xml:space="preserve"> C, </w:t>
      </w:r>
      <w:proofErr w:type="spellStart"/>
      <w:r w:rsidRPr="009C0848">
        <w:rPr>
          <w:rFonts w:ascii="Cambria" w:eastAsia="Calibri" w:hAnsi="Cambria" w:cs="Times New Roman"/>
          <w:kern w:val="0"/>
          <w:lang w:val="en-GB"/>
          <w14:ligatures w14:val="none"/>
        </w:rPr>
        <w:t>Sirichote</w:t>
      </w:r>
      <w:proofErr w:type="spellEnd"/>
      <w:r w:rsidRPr="009C0848">
        <w:rPr>
          <w:rFonts w:ascii="Cambria" w:eastAsia="Calibri" w:hAnsi="Cambria" w:cs="Times New Roman"/>
          <w:kern w:val="0"/>
          <w:lang w:val="en-GB"/>
          <w14:ligatures w14:val="none"/>
        </w:rPr>
        <w:t xml:space="preserve"> M. Factors Related to Elderly Care Among Clinical Pharmacists in </w:t>
      </w:r>
      <w:proofErr w:type="spellStart"/>
      <w:r w:rsidRPr="009C0848">
        <w:rPr>
          <w:rFonts w:ascii="Cambria" w:eastAsia="Calibri" w:hAnsi="Cambria" w:cs="Times New Roman"/>
          <w:kern w:val="0"/>
          <w:lang w:val="en-GB"/>
          <w14:ligatures w14:val="none"/>
        </w:rPr>
        <w:t>Nakhonpathom</w:t>
      </w:r>
      <w:proofErr w:type="spellEnd"/>
      <w:r w:rsidRPr="009C0848">
        <w:rPr>
          <w:rFonts w:ascii="Cambria" w:eastAsia="Calibri" w:hAnsi="Cambria" w:cs="Times New Roman"/>
          <w:kern w:val="0"/>
          <w:lang w:val="en-GB"/>
          <w14:ligatures w14:val="none"/>
        </w:rPr>
        <w:t xml:space="preserve"> Province. J Royal Thai Army Nurses. 2023;24(3):312–319.</w:t>
      </w:r>
    </w:p>
    <w:p w14:paraId="46855418"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Hu X, Liu R, Tang L. Mei M, Li Y, Tang G, Feng J, Chen W, Li G. Physicians and hospital pharmacists’ knowledge, attitudes, and practices towards polypharmacy in older patients with chronic diseases. Sci Rep. </w:t>
      </w:r>
      <w:proofErr w:type="gramStart"/>
      <w:r w:rsidRPr="009C0848">
        <w:rPr>
          <w:rFonts w:ascii="Cambria" w:eastAsia="Calibri" w:hAnsi="Cambria" w:cs="Times New Roman"/>
          <w:kern w:val="0"/>
          <w:lang w:val="en-GB"/>
          <w14:ligatures w14:val="none"/>
        </w:rPr>
        <w:t>2024;14:29885</w:t>
      </w:r>
      <w:proofErr w:type="gramEnd"/>
      <w:r w:rsidRPr="009C0848">
        <w:rPr>
          <w:rFonts w:ascii="Cambria" w:eastAsia="Calibri" w:hAnsi="Cambria" w:cs="Times New Roman"/>
          <w:kern w:val="0"/>
          <w:lang w:val="en-GB"/>
          <w14:ligatures w14:val="none"/>
        </w:rPr>
        <w:t>.</w:t>
      </w:r>
    </w:p>
    <w:p w14:paraId="03F7E434"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Finn L, Sukumar K, Fasola S, Phan D, Bautista K, Hon M, Oswald C. Understanding the impact of ageism among healthcare professionals and students. </w:t>
      </w:r>
      <w:proofErr w:type="spellStart"/>
      <w:r w:rsidRPr="009C0848">
        <w:rPr>
          <w:rFonts w:ascii="Cambria" w:eastAsia="Calibri" w:hAnsi="Cambria" w:cs="Times New Roman"/>
          <w:kern w:val="0"/>
          <w:lang w:val="en-GB"/>
          <w14:ligatures w14:val="none"/>
        </w:rPr>
        <w:t>Innov</w:t>
      </w:r>
      <w:proofErr w:type="spellEnd"/>
      <w:r w:rsidRPr="009C0848">
        <w:rPr>
          <w:rFonts w:ascii="Cambria" w:eastAsia="Calibri" w:hAnsi="Cambria" w:cs="Times New Roman"/>
          <w:kern w:val="0"/>
          <w:lang w:val="en-GB"/>
          <w14:ligatures w14:val="none"/>
        </w:rPr>
        <w:t xml:space="preserve"> Aging. 2023;7(</w:t>
      </w:r>
      <w:proofErr w:type="spellStart"/>
      <w:r w:rsidRPr="009C0848">
        <w:rPr>
          <w:rFonts w:ascii="Cambria" w:eastAsia="Calibri" w:hAnsi="Cambria" w:cs="Times New Roman"/>
          <w:kern w:val="0"/>
          <w:lang w:val="en-GB"/>
          <w14:ligatures w14:val="none"/>
        </w:rPr>
        <w:t>Suppl</w:t>
      </w:r>
      <w:proofErr w:type="spellEnd"/>
      <w:r w:rsidRPr="009C0848">
        <w:rPr>
          <w:rFonts w:ascii="Cambria" w:eastAsia="Calibri" w:hAnsi="Cambria" w:cs="Times New Roman"/>
          <w:kern w:val="0"/>
          <w:lang w:val="en-GB"/>
          <w14:ligatures w14:val="none"/>
        </w:rPr>
        <w:t xml:space="preserve"> 1):1147.</w:t>
      </w:r>
    </w:p>
    <w:p w14:paraId="57FA5D4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Johnson JA, Bootman JL. Drug-related morbidity and mortality. A cost-of-illness model. Arch Intern Med. 1995;155(18):1949–56.</w:t>
      </w:r>
    </w:p>
    <w:p w14:paraId="3ADA5EF0"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Fialová D, </w:t>
      </w:r>
      <w:proofErr w:type="spellStart"/>
      <w:r w:rsidRPr="009C0848">
        <w:rPr>
          <w:rFonts w:ascii="Cambria" w:eastAsia="Calibri" w:hAnsi="Cambria" w:cs="Times New Roman"/>
          <w:kern w:val="0"/>
          <w:lang w:val="en-GB"/>
          <w14:ligatures w14:val="none"/>
        </w:rPr>
        <w:t>Topinková</w:t>
      </w:r>
      <w:proofErr w:type="spellEnd"/>
      <w:r w:rsidRPr="009C0848">
        <w:rPr>
          <w:rFonts w:ascii="Cambria" w:eastAsia="Calibri" w:hAnsi="Cambria" w:cs="Times New Roman"/>
          <w:kern w:val="0"/>
          <w:lang w:val="en-GB"/>
          <w14:ligatures w14:val="none"/>
        </w:rPr>
        <w:t xml:space="preserve"> E, </w:t>
      </w:r>
      <w:proofErr w:type="spellStart"/>
      <w:r w:rsidRPr="009C0848">
        <w:rPr>
          <w:rFonts w:ascii="Cambria" w:eastAsia="Calibri" w:hAnsi="Cambria" w:cs="Times New Roman"/>
          <w:kern w:val="0"/>
          <w:lang w:val="en-GB"/>
          <w14:ligatures w14:val="none"/>
        </w:rPr>
        <w:t>Gambassi</w:t>
      </w:r>
      <w:proofErr w:type="spellEnd"/>
      <w:r w:rsidRPr="009C0848">
        <w:rPr>
          <w:rFonts w:ascii="Cambria" w:eastAsia="Calibri" w:hAnsi="Cambria" w:cs="Times New Roman"/>
          <w:kern w:val="0"/>
          <w:lang w:val="en-GB"/>
          <w14:ligatures w14:val="none"/>
        </w:rPr>
        <w:t xml:space="preserve"> G, Finne-</w:t>
      </w:r>
      <w:proofErr w:type="spellStart"/>
      <w:r w:rsidRPr="009C0848">
        <w:rPr>
          <w:rFonts w:ascii="Cambria" w:eastAsia="Calibri" w:hAnsi="Cambria" w:cs="Times New Roman"/>
          <w:kern w:val="0"/>
          <w:lang w:val="en-GB"/>
          <w14:ligatures w14:val="none"/>
        </w:rPr>
        <w:t>Soveri</w:t>
      </w:r>
      <w:proofErr w:type="spellEnd"/>
      <w:r w:rsidRPr="009C0848">
        <w:rPr>
          <w:rFonts w:ascii="Cambria" w:eastAsia="Calibri" w:hAnsi="Cambria" w:cs="Times New Roman"/>
          <w:kern w:val="0"/>
          <w:lang w:val="en-GB"/>
          <w14:ligatures w14:val="none"/>
        </w:rPr>
        <w:t xml:space="preserve"> H, Jónsson PV, Carpenter I, Schroll M, Onder G, </w:t>
      </w:r>
      <w:proofErr w:type="spellStart"/>
      <w:r w:rsidRPr="009C0848">
        <w:rPr>
          <w:rFonts w:ascii="Cambria" w:eastAsia="Calibri" w:hAnsi="Cambria" w:cs="Times New Roman"/>
          <w:kern w:val="0"/>
          <w:lang w:val="en-GB"/>
          <w14:ligatures w14:val="none"/>
        </w:rPr>
        <w:t>Sørbye</w:t>
      </w:r>
      <w:proofErr w:type="spellEnd"/>
      <w:r w:rsidRPr="009C0848">
        <w:rPr>
          <w:rFonts w:ascii="Cambria" w:eastAsia="Calibri" w:hAnsi="Cambria" w:cs="Times New Roman"/>
          <w:kern w:val="0"/>
          <w:lang w:val="en-GB"/>
          <w14:ligatures w14:val="none"/>
        </w:rPr>
        <w:t xml:space="preserve"> LW, Wagner C, </w:t>
      </w:r>
      <w:proofErr w:type="spellStart"/>
      <w:r w:rsidRPr="009C0848">
        <w:rPr>
          <w:rFonts w:ascii="Cambria" w:eastAsia="Calibri" w:hAnsi="Cambria" w:cs="Times New Roman"/>
          <w:kern w:val="0"/>
          <w:lang w:val="en-GB"/>
          <w14:ligatures w14:val="none"/>
        </w:rPr>
        <w:t>Reissigová</w:t>
      </w:r>
      <w:proofErr w:type="spellEnd"/>
      <w:r w:rsidRPr="009C0848">
        <w:rPr>
          <w:rFonts w:ascii="Cambria" w:eastAsia="Calibri" w:hAnsi="Cambria" w:cs="Times New Roman"/>
          <w:kern w:val="0"/>
          <w:lang w:val="en-GB"/>
          <w14:ligatures w14:val="none"/>
        </w:rPr>
        <w:t xml:space="preserve"> J, Bernabei R; </w:t>
      </w:r>
      <w:proofErr w:type="spellStart"/>
      <w:r w:rsidRPr="009C0848">
        <w:rPr>
          <w:rFonts w:ascii="Cambria" w:eastAsia="Calibri" w:hAnsi="Cambria" w:cs="Times New Roman"/>
          <w:kern w:val="0"/>
          <w:lang w:val="en-GB"/>
          <w14:ligatures w14:val="none"/>
        </w:rPr>
        <w:t>AdHOC</w:t>
      </w:r>
      <w:proofErr w:type="spellEnd"/>
      <w:r w:rsidRPr="009C0848">
        <w:rPr>
          <w:rFonts w:ascii="Cambria" w:eastAsia="Calibri" w:hAnsi="Cambria" w:cs="Times New Roman"/>
          <w:kern w:val="0"/>
          <w:lang w:val="en-GB"/>
          <w14:ligatures w14:val="none"/>
        </w:rPr>
        <w:t xml:space="preserve"> Project Research Group. Potentially inappropriate medication </w:t>
      </w:r>
      <w:proofErr w:type="gramStart"/>
      <w:r w:rsidRPr="009C0848">
        <w:rPr>
          <w:rFonts w:ascii="Cambria" w:eastAsia="Calibri" w:hAnsi="Cambria" w:cs="Times New Roman"/>
          <w:kern w:val="0"/>
          <w:lang w:val="en-GB"/>
          <w14:ligatures w14:val="none"/>
        </w:rPr>
        <w:t>use</w:t>
      </w:r>
      <w:proofErr w:type="gramEnd"/>
      <w:r w:rsidRPr="009C0848">
        <w:rPr>
          <w:rFonts w:ascii="Cambria" w:eastAsia="Calibri" w:hAnsi="Cambria" w:cs="Times New Roman"/>
          <w:kern w:val="0"/>
          <w:lang w:val="en-GB"/>
          <w14:ligatures w14:val="none"/>
        </w:rPr>
        <w:t xml:space="preserve"> among elderly home care patients in Europe. JAMA. 2005;293(11):1348-58.</w:t>
      </w:r>
    </w:p>
    <w:p w14:paraId="667902B7"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 xml:space="preserve">Fialová D, </w:t>
      </w:r>
      <w:proofErr w:type="spellStart"/>
      <w:r w:rsidRPr="009C0848">
        <w:rPr>
          <w:rFonts w:ascii="Cambria" w:eastAsia="Calibri" w:hAnsi="Cambria" w:cs="Times New Roman"/>
          <w:kern w:val="0"/>
          <w:lang w:val="en-GB"/>
          <w14:ligatures w14:val="none"/>
        </w:rPr>
        <w:t>Desplenter</w:t>
      </w:r>
      <w:proofErr w:type="spellEnd"/>
      <w:r w:rsidRPr="009C0848">
        <w:rPr>
          <w:rFonts w:ascii="Cambria" w:eastAsia="Calibri" w:hAnsi="Cambria" w:cs="Times New Roman"/>
          <w:kern w:val="0"/>
          <w:lang w:val="en-GB"/>
          <w14:ligatures w14:val="none"/>
        </w:rPr>
        <w:t xml:space="preserve"> F. Aging of the Population, Clinical Pharmacy Services, and Interdisciplinary Cooperation in the Optimization of Pharmacotherapy in Older Patients. Drugs Aging </w:t>
      </w:r>
      <w:proofErr w:type="gramStart"/>
      <w:r w:rsidRPr="009C0848">
        <w:rPr>
          <w:rFonts w:ascii="Cambria" w:eastAsia="Calibri" w:hAnsi="Cambria" w:cs="Times New Roman"/>
          <w:kern w:val="0"/>
          <w:lang w:val="en-GB"/>
          <w14:ligatures w14:val="none"/>
        </w:rPr>
        <w:t>2016;33:163</w:t>
      </w:r>
      <w:proofErr w:type="gramEnd"/>
      <w:r w:rsidRPr="009C0848">
        <w:rPr>
          <w:rFonts w:ascii="Cambria" w:eastAsia="Calibri" w:hAnsi="Cambria" w:cs="Times New Roman"/>
          <w:kern w:val="0"/>
          <w:lang w:val="en-GB"/>
          <w14:ligatures w14:val="none"/>
        </w:rPr>
        <w:t>–167.</w:t>
      </w:r>
    </w:p>
    <w:p w14:paraId="4B6A050A"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r w:rsidRPr="009C0848">
        <w:rPr>
          <w:rFonts w:ascii="Cambria" w:eastAsia="Calibri" w:hAnsi="Cambria" w:cs="Times New Roman"/>
          <w:kern w:val="0"/>
          <w:lang w:val="en-GB"/>
          <w14:ligatures w14:val="none"/>
        </w:rPr>
        <w:t>Petrovic M, Somers A, Onder G. Optimization of Geriatric Pharmacotherapy: Role of Multifaceted Cooperation in the Hospital Setting. Drugs Aging. 2016;33(3):179-88.</w:t>
      </w:r>
    </w:p>
    <w:p w14:paraId="3D503350"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Almarwani</w:t>
      </w:r>
      <w:proofErr w:type="spellEnd"/>
      <w:r w:rsidRPr="009C0848">
        <w:rPr>
          <w:rFonts w:ascii="Cambria" w:eastAsia="Calibri" w:hAnsi="Cambria" w:cs="Times New Roman"/>
          <w:kern w:val="0"/>
          <w:lang w:val="en-GB"/>
          <w14:ligatures w14:val="none"/>
        </w:rPr>
        <w:t xml:space="preserve"> M. Does Ageism Exist Among Multidisciplinary Rehabilitation Students? Predictors of Attitudes Toward Older Adults. J </w:t>
      </w:r>
      <w:proofErr w:type="spellStart"/>
      <w:r w:rsidRPr="009C0848">
        <w:rPr>
          <w:rFonts w:ascii="Cambria" w:eastAsia="Calibri" w:hAnsi="Cambria" w:cs="Times New Roman"/>
          <w:kern w:val="0"/>
          <w:lang w:val="en-GB"/>
          <w14:ligatures w14:val="none"/>
        </w:rPr>
        <w:t>Multidiscip</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Healthc</w:t>
      </w:r>
      <w:proofErr w:type="spellEnd"/>
      <w:r w:rsidRPr="009C0848">
        <w:rPr>
          <w:rFonts w:ascii="Cambria" w:eastAsia="Calibri" w:hAnsi="Cambria" w:cs="Times New Roman"/>
          <w:kern w:val="0"/>
          <w:lang w:val="en-GB"/>
          <w14:ligatures w14:val="none"/>
        </w:rPr>
        <w:t xml:space="preserve">. </w:t>
      </w:r>
      <w:proofErr w:type="gramStart"/>
      <w:r w:rsidRPr="009C0848">
        <w:rPr>
          <w:rFonts w:ascii="Cambria" w:eastAsia="Calibri" w:hAnsi="Cambria" w:cs="Times New Roman"/>
          <w:kern w:val="0"/>
          <w:lang w:val="en-GB"/>
          <w14:ligatures w14:val="none"/>
        </w:rPr>
        <w:t>2023;16:181</w:t>
      </w:r>
      <w:proofErr w:type="gramEnd"/>
      <w:r w:rsidRPr="009C0848">
        <w:rPr>
          <w:rFonts w:ascii="Cambria" w:eastAsia="Calibri" w:hAnsi="Cambria" w:cs="Times New Roman"/>
          <w:kern w:val="0"/>
          <w:lang w:val="en-GB"/>
          <w14:ligatures w14:val="none"/>
        </w:rPr>
        <w:t>-189.</w:t>
      </w:r>
    </w:p>
    <w:p w14:paraId="48CD665E" w14:textId="77777777" w:rsidR="00510FB0" w:rsidRPr="009C0848" w:rsidRDefault="00510FB0" w:rsidP="00510FB0">
      <w:pPr>
        <w:numPr>
          <w:ilvl w:val="0"/>
          <w:numId w:val="38"/>
        </w:numPr>
        <w:spacing w:after="200" w:line="276" w:lineRule="auto"/>
        <w:contextualSpacing/>
        <w:rPr>
          <w:rFonts w:ascii="Cambria" w:eastAsia="Calibri" w:hAnsi="Cambria" w:cs="Times New Roman"/>
          <w:kern w:val="0"/>
          <w:lang w:val="en-GB"/>
          <w14:ligatures w14:val="none"/>
        </w:rPr>
      </w:pPr>
      <w:proofErr w:type="spellStart"/>
      <w:r w:rsidRPr="009C0848">
        <w:rPr>
          <w:rFonts w:ascii="Cambria" w:eastAsia="Calibri" w:hAnsi="Cambria" w:cs="Times New Roman"/>
          <w:kern w:val="0"/>
          <w:lang w:val="en-GB"/>
          <w14:ligatures w14:val="none"/>
        </w:rPr>
        <w:t>Kalebić</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Maglica</w:t>
      </w:r>
      <w:proofErr w:type="spellEnd"/>
      <w:r w:rsidRPr="009C0848">
        <w:rPr>
          <w:rFonts w:ascii="Cambria" w:eastAsia="Calibri" w:hAnsi="Cambria" w:cs="Times New Roman"/>
          <w:kern w:val="0"/>
          <w:lang w:val="en-GB"/>
          <w14:ligatures w14:val="none"/>
        </w:rPr>
        <w:t xml:space="preserve"> B, </w:t>
      </w:r>
      <w:proofErr w:type="spellStart"/>
      <w:r w:rsidRPr="009C0848">
        <w:rPr>
          <w:rFonts w:ascii="Cambria" w:eastAsia="Calibri" w:hAnsi="Cambria" w:cs="Times New Roman"/>
          <w:kern w:val="0"/>
          <w:lang w:val="en-GB"/>
          <w14:ligatures w14:val="none"/>
        </w:rPr>
        <w:t>Mohorić</w:t>
      </w:r>
      <w:proofErr w:type="spellEnd"/>
      <w:r w:rsidRPr="009C0848">
        <w:rPr>
          <w:rFonts w:ascii="Cambria" w:eastAsia="Calibri" w:hAnsi="Cambria" w:cs="Times New Roman"/>
          <w:kern w:val="0"/>
          <w:lang w:val="en-GB"/>
          <w14:ligatures w14:val="none"/>
        </w:rPr>
        <w:t xml:space="preserve"> T, </w:t>
      </w:r>
      <w:proofErr w:type="spellStart"/>
      <w:r w:rsidRPr="009C0848">
        <w:rPr>
          <w:rFonts w:ascii="Cambria" w:eastAsia="Calibri" w:hAnsi="Cambria" w:cs="Times New Roman"/>
          <w:kern w:val="0"/>
          <w:lang w:val="en-GB"/>
          <w14:ligatures w14:val="none"/>
        </w:rPr>
        <w:t>Bišćević</w:t>
      </w:r>
      <w:proofErr w:type="spellEnd"/>
      <w:r w:rsidRPr="009C0848">
        <w:rPr>
          <w:rFonts w:ascii="Cambria" w:eastAsia="Calibri" w:hAnsi="Cambria" w:cs="Times New Roman"/>
          <w:kern w:val="0"/>
          <w:lang w:val="en-GB"/>
          <w14:ligatures w14:val="none"/>
        </w:rPr>
        <w:t xml:space="preserve"> J. </w:t>
      </w:r>
      <w:proofErr w:type="spellStart"/>
      <w:r w:rsidRPr="009C0848">
        <w:rPr>
          <w:rFonts w:ascii="Cambria" w:eastAsia="Calibri" w:hAnsi="Cambria" w:cs="Times New Roman"/>
          <w:kern w:val="0"/>
          <w:lang w:val="en-GB"/>
          <w14:ligatures w14:val="none"/>
        </w:rPr>
        <w:t>Prediktori</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stavova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prema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starijim</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osobama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Uloga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znanja</w:t>
      </w:r>
      <w:proofErr w:type="spellEnd"/>
      <w:r w:rsidRPr="009C0848">
        <w:rPr>
          <w:rFonts w:ascii="Cambria" w:eastAsia="Calibri" w:hAnsi="Cambria" w:cs="Times New Roman"/>
          <w:kern w:val="0"/>
          <w:lang w:val="en-GB"/>
          <w14:ligatures w14:val="none"/>
        </w:rPr>
        <w:t xml:space="preserve"> o </w:t>
      </w:r>
      <w:proofErr w:type="spellStart"/>
      <w:r w:rsidRPr="009C0848">
        <w:rPr>
          <w:rFonts w:ascii="Cambria" w:eastAsia="Calibri" w:hAnsi="Cambria" w:cs="Times New Roman"/>
          <w:kern w:val="0"/>
          <w:lang w:val="en-GB"/>
          <w14:ligatures w14:val="none"/>
        </w:rPr>
        <w:t>starenju</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učestalosti</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i</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kvalitete</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kontakta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te</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anksioznosti</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zbog</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starenja</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Psihologijske</w:t>
      </w:r>
      <w:proofErr w:type="spellEnd"/>
      <w:r w:rsidRPr="009C0848">
        <w:rPr>
          <w:rFonts w:ascii="Cambria" w:eastAsia="Calibri" w:hAnsi="Cambria" w:cs="Times New Roman"/>
          <w:kern w:val="0"/>
          <w:lang w:val="en-GB"/>
          <w14:ligatures w14:val="none"/>
        </w:rPr>
        <w:t xml:space="preserve"> </w:t>
      </w:r>
      <w:proofErr w:type="spellStart"/>
      <w:r w:rsidRPr="009C0848">
        <w:rPr>
          <w:rFonts w:ascii="Cambria" w:eastAsia="Calibri" w:hAnsi="Cambria" w:cs="Times New Roman"/>
          <w:kern w:val="0"/>
          <w:lang w:val="en-GB"/>
          <w14:ligatures w14:val="none"/>
        </w:rPr>
        <w:t>teme</w:t>
      </w:r>
      <w:proofErr w:type="spellEnd"/>
      <w:r w:rsidRPr="009C0848">
        <w:rPr>
          <w:rFonts w:ascii="Cambria" w:eastAsia="Calibri" w:hAnsi="Cambria" w:cs="Times New Roman"/>
          <w:kern w:val="0"/>
          <w:lang w:val="en-GB"/>
          <w14:ligatures w14:val="none"/>
        </w:rPr>
        <w:t>. 2025;34(2):347-367.</w:t>
      </w:r>
    </w:p>
    <w:p w14:paraId="0ADD09FB" w14:textId="61B61068" w:rsidR="009C0848" w:rsidRPr="009C0848" w:rsidRDefault="009C0848" w:rsidP="00510FB0">
      <w:pPr>
        <w:spacing w:after="200"/>
        <w:rPr>
          <w:rFonts w:ascii="Cambria" w:eastAsia="Calibri" w:hAnsi="Cambria" w:cs="Times New Roman"/>
          <w:kern w:val="0"/>
          <w:lang w:val="en-GB"/>
          <w14:ligatures w14:val="none"/>
        </w:rPr>
      </w:pPr>
    </w:p>
    <w:p w14:paraId="61CBC6B3" w14:textId="6908D0E3" w:rsidR="00171623" w:rsidRPr="00757319" w:rsidRDefault="00171623">
      <w:pPr>
        <w:rPr>
          <w:rFonts w:ascii="Cambria" w:eastAsia="Calibri" w:hAnsi="Cambria" w:cs="Times New Roman"/>
          <w:kern w:val="0"/>
          <w:lang w:val="en-GB"/>
          <w14:ligatures w14:val="none"/>
        </w:rPr>
      </w:pPr>
      <w:r>
        <w:rPr>
          <w:rFonts w:ascii="Cambria" w:eastAsia="Calibri" w:hAnsi="Cambria" w:cs="Calibri"/>
          <w:kern w:val="0"/>
          <w:lang w:val="sr-Latn-RS"/>
          <w14:ligatures w14:val="none"/>
        </w:rPr>
        <w:br w:type="page"/>
      </w:r>
    </w:p>
    <w:p w14:paraId="50521C13" w14:textId="1CD5D23F" w:rsidR="006945D4" w:rsidRPr="006945D4" w:rsidRDefault="00757319" w:rsidP="00D2184D">
      <w:pPr>
        <w:pStyle w:val="Heading1"/>
        <w:ind w:firstLine="720"/>
        <w:rPr>
          <w:rFonts w:ascii="Cambria" w:eastAsia="Calibri" w:hAnsi="Cambria"/>
          <w:b/>
          <w:color w:val="000000" w:themeColor="text1"/>
          <w:sz w:val="24"/>
          <w:szCs w:val="24"/>
          <w:lang w:val="en-GB"/>
        </w:rPr>
      </w:pPr>
      <w:bookmarkStart w:id="65" w:name="_Toc227878308"/>
      <w:r>
        <w:rPr>
          <w:rFonts w:ascii="Cambria" w:hAnsi="Cambria"/>
          <w:b/>
          <w:color w:val="000000" w:themeColor="text1"/>
          <w:sz w:val="24"/>
          <w:szCs w:val="24"/>
          <w:lang w:val="sr-Latn-RS"/>
        </w:rPr>
        <w:lastRenderedPageBreak/>
        <w:t>8</w:t>
      </w:r>
      <w:r w:rsidR="006945D4" w:rsidRPr="006945D4">
        <w:rPr>
          <w:rFonts w:ascii="Cambria" w:hAnsi="Cambria"/>
          <w:b/>
          <w:color w:val="000000" w:themeColor="text1"/>
          <w:sz w:val="24"/>
          <w:szCs w:val="24"/>
          <w:lang w:val="sr-Latn-RS"/>
        </w:rPr>
        <w:t xml:space="preserve">. </w:t>
      </w:r>
      <w:proofErr w:type="spellStart"/>
      <w:r w:rsidR="006945D4">
        <w:rPr>
          <w:rFonts w:ascii="Cambria" w:eastAsia="Calibri" w:hAnsi="Cambria"/>
          <w:b/>
          <w:color w:val="000000" w:themeColor="text1"/>
          <w:sz w:val="24"/>
          <w:szCs w:val="24"/>
          <w:lang w:val="en-GB"/>
        </w:rPr>
        <w:t>Prilozi</w:t>
      </w:r>
      <w:bookmarkEnd w:id="65"/>
      <w:proofErr w:type="spellEnd"/>
    </w:p>
    <w:p w14:paraId="4AA0AA6A" w14:textId="20C3D52C" w:rsidR="003C7196" w:rsidRDefault="006945D4" w:rsidP="006945D4">
      <w:pPr>
        <w:spacing w:after="120"/>
        <w:jc w:val="both"/>
        <w:rPr>
          <w:rFonts w:ascii="Cambria" w:hAnsi="Cambria"/>
          <w:b/>
          <w:color w:val="000000" w:themeColor="text1"/>
          <w:lang w:val="sr-Latn-RS"/>
        </w:rPr>
      </w:pPr>
      <w:r>
        <w:rPr>
          <w:rFonts w:ascii="Cambria" w:hAnsi="Cambria"/>
          <w:noProof/>
          <w:color w:val="FF0000"/>
        </w:rPr>
        <mc:AlternateContent>
          <mc:Choice Requires="wps">
            <w:drawing>
              <wp:anchor distT="0" distB="0" distL="114300" distR="114300" simplePos="0" relativeHeight="251703808" behindDoc="0" locked="0" layoutInCell="1" allowOverlap="1" wp14:anchorId="13D5C3EA" wp14:editId="57E001E7">
                <wp:simplePos x="0" y="0"/>
                <wp:positionH relativeFrom="column">
                  <wp:posOffset>821247</wp:posOffset>
                </wp:positionH>
                <wp:positionV relativeFrom="paragraph">
                  <wp:posOffset>3994179</wp:posOffset>
                </wp:positionV>
                <wp:extent cx="1392865" cy="159488"/>
                <wp:effectExtent l="0" t="0" r="17145" b="18415"/>
                <wp:wrapNone/>
                <wp:docPr id="1407523627" name="Rectangle 11"/>
                <wp:cNvGraphicFramePr/>
                <a:graphic xmlns:a="http://schemas.openxmlformats.org/drawingml/2006/main">
                  <a:graphicData uri="http://schemas.microsoft.com/office/word/2010/wordprocessingShape">
                    <wps:wsp>
                      <wps:cNvSpPr/>
                      <wps:spPr>
                        <a:xfrm>
                          <a:off x="0" y="0"/>
                          <a:ext cx="1392865" cy="159488"/>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148A50" id="Rectangle 11" o:spid="_x0000_s1026" style="position:absolute;margin-left:64.65pt;margin-top:314.5pt;width:109.65pt;height:12.55pt;z-index:251703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" fillcolor="white [3212]" strokecolor="white [3212]" strokeweight="1pt"/>
            </w:pict>
          </mc:Fallback>
        </mc:AlternateContent>
      </w:r>
      <w:r>
        <w:rPr>
          <w:rFonts w:ascii="Cambria" w:hAnsi="Cambria"/>
          <w:noProof/>
          <w:color w:val="FF0000"/>
        </w:rPr>
        <mc:AlternateContent>
          <mc:Choice Requires="wps">
            <w:drawing>
              <wp:anchor distT="0" distB="0" distL="114300" distR="114300" simplePos="0" relativeHeight="251701760" behindDoc="0" locked="0" layoutInCell="1" allowOverlap="1" wp14:anchorId="16A73B6C" wp14:editId="763162C9">
                <wp:simplePos x="0" y="0"/>
                <wp:positionH relativeFrom="column">
                  <wp:posOffset>1384773</wp:posOffset>
                </wp:positionH>
                <wp:positionV relativeFrom="paragraph">
                  <wp:posOffset>3866693</wp:posOffset>
                </wp:positionV>
                <wp:extent cx="1392865" cy="159488"/>
                <wp:effectExtent l="0" t="0" r="17145" b="18415"/>
                <wp:wrapNone/>
                <wp:docPr id="370188882" name="Rectangle 11"/>
                <wp:cNvGraphicFramePr/>
                <a:graphic xmlns:a="http://schemas.openxmlformats.org/drawingml/2006/main">
                  <a:graphicData uri="http://schemas.microsoft.com/office/word/2010/wordprocessingShape">
                    <wps:wsp>
                      <wps:cNvSpPr/>
                      <wps:spPr>
                        <a:xfrm>
                          <a:off x="0" y="0"/>
                          <a:ext cx="1392865" cy="159488"/>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07A939" id="Rectangle 11" o:spid="_x0000_s1026" style="position:absolute;margin-left:109.05pt;margin-top:304.45pt;width:109.65pt;height:12.55pt;z-index:251701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" fillcolor="white [3212]" strokecolor="white [3212]" strokeweight="1pt"/>
            </w:pict>
          </mc:Fallback>
        </mc:AlternateContent>
      </w:r>
      <w:r>
        <w:rPr>
          <w:rFonts w:ascii="Cambria" w:hAnsi="Cambria"/>
          <w:noProof/>
          <w:color w:val="FF0000"/>
        </w:rPr>
        <mc:AlternateContent>
          <mc:Choice Requires="wps">
            <w:drawing>
              <wp:anchor distT="0" distB="0" distL="114300" distR="114300" simplePos="0" relativeHeight="251699712" behindDoc="0" locked="0" layoutInCell="1" allowOverlap="1" wp14:anchorId="2DFF460C" wp14:editId="4AD8256A">
                <wp:simplePos x="0" y="0"/>
                <wp:positionH relativeFrom="column">
                  <wp:posOffset>948838</wp:posOffset>
                </wp:positionH>
                <wp:positionV relativeFrom="paragraph">
                  <wp:posOffset>3600879</wp:posOffset>
                </wp:positionV>
                <wp:extent cx="1392865" cy="159488"/>
                <wp:effectExtent l="0" t="0" r="17145" b="18415"/>
                <wp:wrapNone/>
                <wp:docPr id="655337497" name="Rectangle 11"/>
                <wp:cNvGraphicFramePr/>
                <a:graphic xmlns:a="http://schemas.openxmlformats.org/drawingml/2006/main">
                  <a:graphicData uri="http://schemas.microsoft.com/office/word/2010/wordprocessingShape">
                    <wps:wsp>
                      <wps:cNvSpPr/>
                      <wps:spPr>
                        <a:xfrm>
                          <a:off x="0" y="0"/>
                          <a:ext cx="1392865" cy="159488"/>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78196D" id="Rectangle 11" o:spid="_x0000_s1026" style="position:absolute;margin-left:74.7pt;margin-top:283.55pt;width:109.65pt;height:12.55pt;z-index:251699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" fillcolor="white [3212]" strokecolor="white [3212]" strokeweight="1pt"/>
            </w:pict>
          </mc:Fallback>
        </mc:AlternateContent>
      </w:r>
      <w:r>
        <w:rPr>
          <w:rFonts w:ascii="Cambria" w:hAnsi="Cambria"/>
          <w:noProof/>
          <w:color w:val="FF0000"/>
        </w:rPr>
        <mc:AlternateContent>
          <mc:Choice Requires="wps">
            <w:drawing>
              <wp:anchor distT="0" distB="0" distL="114300" distR="114300" simplePos="0" relativeHeight="251697664" behindDoc="0" locked="0" layoutInCell="1" allowOverlap="1" wp14:anchorId="0AD80C37" wp14:editId="6AFF9DEA">
                <wp:simplePos x="0" y="0"/>
                <wp:positionH relativeFrom="column">
                  <wp:posOffset>1235916</wp:posOffset>
                </wp:positionH>
                <wp:positionV relativeFrom="paragraph">
                  <wp:posOffset>655660</wp:posOffset>
                </wp:positionV>
                <wp:extent cx="1392865" cy="159488"/>
                <wp:effectExtent l="0" t="0" r="17145" b="18415"/>
                <wp:wrapNone/>
                <wp:docPr id="1884651434" name="Rectangle 11"/>
                <wp:cNvGraphicFramePr/>
                <a:graphic xmlns:a="http://schemas.openxmlformats.org/drawingml/2006/main">
                  <a:graphicData uri="http://schemas.microsoft.com/office/word/2010/wordprocessingShape">
                    <wps:wsp>
                      <wps:cNvSpPr/>
                      <wps:spPr>
                        <a:xfrm>
                          <a:off x="0" y="0"/>
                          <a:ext cx="1392865" cy="159488"/>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A79A6F" id="Rectangle 11" o:spid="_x0000_s1026" style="position:absolute;margin-left:97.3pt;margin-top:51.65pt;width:109.65pt;height:12.55pt;z-index:251697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" fillcolor="white [3212]" strokecolor="white [3212]" strokeweight="1pt"/>
            </w:pict>
          </mc:Fallback>
        </mc:AlternateContent>
      </w:r>
      <w:r>
        <w:rPr>
          <w:rFonts w:ascii="Cambria" w:hAnsi="Cambria"/>
          <w:noProof/>
          <w:color w:val="FF0000"/>
        </w:rPr>
        <mc:AlternateContent>
          <mc:Choice Requires="wps">
            <w:drawing>
              <wp:anchor distT="0" distB="0" distL="114300" distR="114300" simplePos="0" relativeHeight="251695616" behindDoc="0" locked="0" layoutInCell="1" allowOverlap="1" wp14:anchorId="585F1219" wp14:editId="7B9E74FA">
                <wp:simplePos x="0" y="0"/>
                <wp:positionH relativeFrom="column">
                  <wp:posOffset>821055</wp:posOffset>
                </wp:positionH>
                <wp:positionV relativeFrom="paragraph">
                  <wp:posOffset>1718812</wp:posOffset>
                </wp:positionV>
                <wp:extent cx="1392865" cy="95693"/>
                <wp:effectExtent l="0" t="0" r="17145" b="19050"/>
                <wp:wrapNone/>
                <wp:docPr id="419105875" name="Rectangle 11"/>
                <wp:cNvGraphicFramePr/>
                <a:graphic xmlns:a="http://schemas.openxmlformats.org/drawingml/2006/main">
                  <a:graphicData uri="http://schemas.microsoft.com/office/word/2010/wordprocessingShape">
                    <wps:wsp>
                      <wps:cNvSpPr/>
                      <wps:spPr>
                        <a:xfrm>
                          <a:off x="0" y="0"/>
                          <a:ext cx="1392865" cy="95693"/>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F104093" id="Rectangle 11" o:spid="_x0000_s1026" style="position:absolute;margin-left:64.65pt;margin-top:135.35pt;width:109.65pt;height:7.55pt;z-index:251695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" fillcolor="white [3212]" strokecolor="white [3212]" strokeweight="1pt"/>
            </w:pict>
          </mc:Fallback>
        </mc:AlternateContent>
      </w:r>
      <w:r>
        <w:rPr>
          <w:rFonts w:ascii="Cambria" w:hAnsi="Cambria"/>
          <w:noProof/>
          <w:color w:val="FF0000"/>
        </w:rPr>
        <mc:AlternateContent>
          <mc:Choice Requires="wps">
            <w:drawing>
              <wp:anchor distT="0" distB="0" distL="114300" distR="114300" simplePos="0" relativeHeight="251693568" behindDoc="0" locked="0" layoutInCell="1" allowOverlap="1" wp14:anchorId="0E01F3CD" wp14:editId="3BC698F4">
                <wp:simplePos x="0" y="0"/>
                <wp:positionH relativeFrom="column">
                  <wp:posOffset>821247</wp:posOffset>
                </wp:positionH>
                <wp:positionV relativeFrom="paragraph">
                  <wp:posOffset>1538162</wp:posOffset>
                </wp:positionV>
                <wp:extent cx="1392865" cy="159488"/>
                <wp:effectExtent l="0" t="0" r="17145" b="18415"/>
                <wp:wrapNone/>
                <wp:docPr id="2014362585" name="Rectangle 11"/>
                <wp:cNvGraphicFramePr/>
                <a:graphic xmlns:a="http://schemas.openxmlformats.org/drawingml/2006/main">
                  <a:graphicData uri="http://schemas.microsoft.com/office/word/2010/wordprocessingShape">
                    <wps:wsp>
                      <wps:cNvSpPr/>
                      <wps:spPr>
                        <a:xfrm>
                          <a:off x="0" y="0"/>
                          <a:ext cx="1392865" cy="159488"/>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2BB8A07" id="Rectangle 11" o:spid="_x0000_s1026" style="position:absolute;margin-left:64.65pt;margin-top:121.1pt;width:109.65pt;height:12.55pt;z-index:251693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" fillcolor="white [3212]" strokecolor="white [3212]" strokeweight="1pt"/>
            </w:pict>
          </mc:Fallback>
        </mc:AlternateContent>
      </w:r>
      <w:r>
        <w:rPr>
          <w:rFonts w:ascii="Cambria" w:hAnsi="Cambria"/>
          <w:noProof/>
          <w:color w:val="FF0000"/>
        </w:rPr>
        <mc:AlternateContent>
          <mc:Choice Requires="wps">
            <w:drawing>
              <wp:anchor distT="0" distB="0" distL="114300" distR="114300" simplePos="0" relativeHeight="251691520" behindDoc="0" locked="0" layoutInCell="1" allowOverlap="1" wp14:anchorId="79BD77B2" wp14:editId="6DEECCB3">
                <wp:simplePos x="0" y="0"/>
                <wp:positionH relativeFrom="column">
                  <wp:posOffset>1395095</wp:posOffset>
                </wp:positionH>
                <wp:positionV relativeFrom="paragraph">
                  <wp:posOffset>1282981</wp:posOffset>
                </wp:positionV>
                <wp:extent cx="1392865" cy="159488"/>
                <wp:effectExtent l="0" t="0" r="17145" b="18415"/>
                <wp:wrapNone/>
                <wp:docPr id="828098871" name="Rectangle 11"/>
                <wp:cNvGraphicFramePr/>
                <a:graphic xmlns:a="http://schemas.openxmlformats.org/drawingml/2006/main">
                  <a:graphicData uri="http://schemas.microsoft.com/office/word/2010/wordprocessingShape">
                    <wps:wsp>
                      <wps:cNvSpPr/>
                      <wps:spPr>
                        <a:xfrm>
                          <a:off x="0" y="0"/>
                          <a:ext cx="1392865" cy="159488"/>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DC6B50" id="Rectangle 11" o:spid="_x0000_s1026" style="position:absolute;margin-left:109.85pt;margin-top:101pt;width:109.65pt;height:12.55pt;z-index:251691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" fillcolor="white [3212]" strokecolor="white [3212]" strokeweight="1pt"/>
            </w:pict>
          </mc:Fallback>
        </mc:AlternateContent>
      </w:r>
      <w:r>
        <w:rPr>
          <w:rFonts w:ascii="Cambria" w:hAnsi="Cambria"/>
          <w:noProof/>
          <w:color w:val="FF0000"/>
        </w:rPr>
        <mc:AlternateContent>
          <mc:Choice Requires="wps">
            <w:drawing>
              <wp:anchor distT="0" distB="0" distL="114300" distR="114300" simplePos="0" relativeHeight="251689472" behindDoc="0" locked="0" layoutInCell="1" allowOverlap="1" wp14:anchorId="5BA32167" wp14:editId="7046DECF">
                <wp:simplePos x="0" y="0"/>
                <wp:positionH relativeFrom="column">
                  <wp:posOffset>109250</wp:posOffset>
                </wp:positionH>
                <wp:positionV relativeFrom="paragraph">
                  <wp:posOffset>581675</wp:posOffset>
                </wp:positionV>
                <wp:extent cx="446567" cy="435935"/>
                <wp:effectExtent l="0" t="0" r="10795" b="8890"/>
                <wp:wrapNone/>
                <wp:docPr id="2108930995" name="Rectangle 9"/>
                <wp:cNvGraphicFramePr/>
                <a:graphic xmlns:a="http://schemas.openxmlformats.org/drawingml/2006/main">
                  <a:graphicData uri="http://schemas.microsoft.com/office/word/2010/wordprocessingShape">
                    <wps:wsp>
                      <wps:cNvSpPr/>
                      <wps:spPr>
                        <a:xfrm>
                          <a:off x="0" y="0"/>
                          <a:ext cx="446567" cy="435935"/>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432527" id="Rectangle 9" o:spid="_x0000_s1026" style="position:absolute;margin-left:8.6pt;margin-top:45.8pt;width:35.15pt;height:34.35pt;z-index:251689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" fillcolor="white [3212]" strokecolor="white [3212]" strokeweight="1pt"/>
            </w:pict>
          </mc:Fallback>
        </mc:AlternateContent>
      </w:r>
      <w:r w:rsidR="003C7196" w:rsidRPr="004B4A7F">
        <w:rPr>
          <w:rFonts w:ascii="Cambria" w:hAnsi="Cambria"/>
          <w:noProof/>
          <w:color w:val="FF0000"/>
        </w:rPr>
        <w:drawing>
          <wp:anchor distT="0" distB="0" distL="114300" distR="114300" simplePos="0" relativeHeight="251688448" behindDoc="0" locked="0" layoutInCell="1" allowOverlap="1" wp14:anchorId="6F035D77" wp14:editId="6F25A001">
            <wp:simplePos x="0" y="0"/>
            <wp:positionH relativeFrom="column">
              <wp:posOffset>0</wp:posOffset>
            </wp:positionH>
            <wp:positionV relativeFrom="paragraph">
              <wp:posOffset>257810</wp:posOffset>
            </wp:positionV>
            <wp:extent cx="6120130" cy="4647565"/>
            <wp:effectExtent l="0" t="0" r="1270" b="635"/>
            <wp:wrapSquare wrapText="bothSides"/>
            <wp:docPr id="5137253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725324"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120130" cy="4647565"/>
                    </a:xfrm>
                    <a:prstGeom prst="rect">
                      <a:avLst/>
                    </a:prstGeom>
                  </pic:spPr>
                </pic:pic>
              </a:graphicData>
            </a:graphic>
            <wp14:sizeRelH relativeFrom="page">
              <wp14:pctWidth>0</wp14:pctWidth>
            </wp14:sizeRelH>
            <wp14:sizeRelV relativeFrom="page">
              <wp14:pctHeight>0</wp14:pctHeight>
            </wp14:sizeRelV>
          </wp:anchor>
        </w:drawing>
      </w:r>
    </w:p>
    <w:p w14:paraId="3D74ABD3" w14:textId="77777777" w:rsidR="003C7196" w:rsidRPr="003C7196" w:rsidRDefault="003C7196" w:rsidP="003C7196">
      <w:pPr>
        <w:rPr>
          <w:rFonts w:ascii="Cambria" w:hAnsi="Cambria"/>
          <w:lang w:val="sr-Latn-RS"/>
        </w:rPr>
      </w:pPr>
    </w:p>
    <w:p w14:paraId="1868F4E2" w14:textId="27CF0631" w:rsidR="003C7196" w:rsidRPr="008E679F" w:rsidRDefault="003C7196" w:rsidP="003C7196">
      <w:pPr>
        <w:ind w:firstLine="720"/>
        <w:jc w:val="center"/>
        <w:rPr>
          <w:rFonts w:ascii="Cambria" w:hAnsi="Cambria"/>
          <w:color w:val="EE0000"/>
          <w:lang w:val="sr-Latn-RS"/>
        </w:rPr>
        <w:sectPr w:rsidR="003C7196" w:rsidRPr="008E679F" w:rsidSect="00053DD4">
          <w:footerReference w:type="default" r:id="rId26"/>
          <w:pgSz w:w="11906" w:h="16838"/>
          <w:pgMar w:top="1134" w:right="1134" w:bottom="1134" w:left="1134" w:header="709" w:footer="709" w:gutter="0"/>
          <w:pgNumType w:start="59"/>
          <w:cols w:space="708"/>
          <w:docGrid w:linePitch="360"/>
        </w:sectPr>
      </w:pPr>
      <w:r>
        <w:rPr>
          <w:rFonts w:ascii="Cambria" w:hAnsi="Cambria"/>
          <w:lang w:val="sr-Latn-RS"/>
        </w:rPr>
        <w:tab/>
      </w:r>
      <w:proofErr w:type="spellStart"/>
      <w:r>
        <w:rPr>
          <w:rFonts w:ascii="Cambria" w:hAnsi="Cambria"/>
          <w:color w:val="000000" w:themeColor="text1"/>
        </w:rPr>
        <w:t>Prilog</w:t>
      </w:r>
      <w:proofErr w:type="spellEnd"/>
      <w:r w:rsidRPr="00E01591">
        <w:rPr>
          <w:rFonts w:ascii="Cambria" w:hAnsi="Cambria"/>
          <w:color w:val="000000" w:themeColor="text1"/>
        </w:rPr>
        <w:t xml:space="preserve"> 1.  </w:t>
      </w:r>
      <w:proofErr w:type="spellStart"/>
      <w:r w:rsidRPr="00E01591">
        <w:rPr>
          <w:rFonts w:ascii="Cambria" w:hAnsi="Cambria"/>
          <w:color w:val="000000" w:themeColor="text1"/>
        </w:rPr>
        <w:t>Dokaz</w:t>
      </w:r>
      <w:proofErr w:type="spellEnd"/>
      <w:r w:rsidRPr="00E01591">
        <w:rPr>
          <w:rFonts w:ascii="Cambria" w:hAnsi="Cambria"/>
          <w:color w:val="000000" w:themeColor="text1"/>
        </w:rPr>
        <w:t xml:space="preserve"> </w:t>
      </w:r>
      <w:proofErr w:type="spellStart"/>
      <w:r w:rsidRPr="00E01591">
        <w:rPr>
          <w:rFonts w:ascii="Cambria" w:hAnsi="Cambria"/>
          <w:color w:val="000000" w:themeColor="text1"/>
        </w:rPr>
        <w:t>dobijene</w:t>
      </w:r>
      <w:proofErr w:type="spellEnd"/>
      <w:r w:rsidRPr="00E01591">
        <w:rPr>
          <w:rFonts w:ascii="Cambria" w:hAnsi="Cambria"/>
          <w:color w:val="000000" w:themeColor="text1"/>
        </w:rPr>
        <w:t xml:space="preserve"> </w:t>
      </w:r>
      <w:proofErr w:type="spellStart"/>
      <w:r w:rsidRPr="00E01591">
        <w:rPr>
          <w:rFonts w:ascii="Cambria" w:hAnsi="Cambria"/>
          <w:color w:val="000000" w:themeColor="text1"/>
        </w:rPr>
        <w:t>saglasnosti</w:t>
      </w:r>
      <w:proofErr w:type="spellEnd"/>
      <w:r w:rsidRPr="00E01591">
        <w:rPr>
          <w:rFonts w:ascii="Cambria" w:hAnsi="Cambria"/>
          <w:color w:val="000000" w:themeColor="text1"/>
        </w:rPr>
        <w:t xml:space="preserve"> od prof. dr </w:t>
      </w:r>
      <w:r w:rsidRPr="00E01591">
        <w:rPr>
          <w:rFonts w:ascii="Cambria" w:hAnsi="Cambria"/>
          <w:i/>
          <w:color w:val="000000" w:themeColor="text1"/>
        </w:rPr>
        <w:t>Maryann Fraboni</w:t>
      </w:r>
      <w:r w:rsidRPr="00E01591">
        <w:rPr>
          <w:rFonts w:ascii="Cambria" w:hAnsi="Cambria"/>
          <w:color w:val="000000" w:themeColor="text1"/>
        </w:rPr>
        <w:t xml:space="preserve"> za kori</w:t>
      </w:r>
      <w:proofErr w:type="spellStart"/>
      <w:r w:rsidRPr="00E01591">
        <w:rPr>
          <w:rFonts w:ascii="Cambria" w:hAnsi="Cambria"/>
          <w:color w:val="000000" w:themeColor="text1"/>
          <w:lang w:val="sr-Latn-RS"/>
        </w:rPr>
        <w:t>šćenje</w:t>
      </w:r>
      <w:proofErr w:type="spellEnd"/>
      <w:r w:rsidRPr="00E01591">
        <w:rPr>
          <w:rFonts w:ascii="Cambria" w:hAnsi="Cambria"/>
          <w:color w:val="000000" w:themeColor="text1"/>
          <w:lang w:val="sr-Latn-RS"/>
        </w:rPr>
        <w:t xml:space="preserve"> </w:t>
      </w:r>
      <w:r w:rsidRPr="00E01591">
        <w:rPr>
          <w:rFonts w:ascii="Cambria" w:hAnsi="Cambria"/>
          <w:i/>
          <w:color w:val="000000" w:themeColor="text1"/>
          <w:lang w:val="sr-Latn-RS"/>
        </w:rPr>
        <w:t>FSA</w:t>
      </w:r>
      <w:r w:rsidRPr="00E01591">
        <w:rPr>
          <w:rFonts w:ascii="Cambria" w:hAnsi="Cambria"/>
          <w:color w:val="000000" w:themeColor="text1"/>
          <w:lang w:val="sr-Latn-RS"/>
        </w:rPr>
        <w:t xml:space="preserve"> skale, od 23. oktobra 2023. godine</w:t>
      </w:r>
    </w:p>
    <w:p w14:paraId="4D3C92F3" w14:textId="655535F3" w:rsidR="00757319" w:rsidRPr="00A73350" w:rsidRDefault="00757319" w:rsidP="00A73350">
      <w:pPr>
        <w:pStyle w:val="Heading1"/>
        <w:ind w:firstLine="720"/>
        <w:rPr>
          <w:rFonts w:ascii="Cambria" w:hAnsi="Cambria"/>
          <w:b/>
          <w:color w:val="000000" w:themeColor="text1"/>
          <w:sz w:val="24"/>
          <w:szCs w:val="24"/>
          <w:lang w:val="sr-Latn-RS"/>
        </w:rPr>
      </w:pPr>
      <w:bookmarkStart w:id="66" w:name="_Toc227878309"/>
      <w:r>
        <w:rPr>
          <w:rFonts w:ascii="Cambria" w:hAnsi="Cambria"/>
          <w:b/>
          <w:color w:val="000000" w:themeColor="text1"/>
          <w:sz w:val="24"/>
          <w:szCs w:val="24"/>
          <w:lang w:val="sr-Latn-RS"/>
        </w:rPr>
        <w:lastRenderedPageBreak/>
        <w:t xml:space="preserve">9. </w:t>
      </w:r>
      <w:r w:rsidR="00A73350">
        <w:rPr>
          <w:rFonts w:ascii="Cambria" w:hAnsi="Cambria"/>
          <w:b/>
          <w:color w:val="000000" w:themeColor="text1"/>
          <w:sz w:val="24"/>
          <w:szCs w:val="24"/>
          <w:lang w:val="sr-Latn-RS"/>
        </w:rPr>
        <w:t>Biografija autora</w:t>
      </w:r>
      <w:bookmarkEnd w:id="66"/>
    </w:p>
    <w:p w14:paraId="27DE5B88" w14:textId="77777777" w:rsidR="00757319" w:rsidRPr="00D2184D" w:rsidRDefault="00757319" w:rsidP="00757319">
      <w:pPr>
        <w:rPr>
          <w:lang w:val="en-GB"/>
        </w:rPr>
      </w:pPr>
    </w:p>
    <w:p w14:paraId="186A2F6C" w14:textId="38B43D44" w:rsidR="00757319" w:rsidRPr="009C0848" w:rsidRDefault="00757319" w:rsidP="00757319">
      <w:pPr>
        <w:spacing w:after="120"/>
        <w:ind w:firstLine="720"/>
        <w:jc w:val="both"/>
        <w:rPr>
          <w:rFonts w:ascii="Cambria" w:hAnsi="Cambria"/>
          <w:color w:val="000000" w:themeColor="text1"/>
          <w:lang w:val="sr-Latn-RS"/>
        </w:rPr>
      </w:pPr>
      <w:r w:rsidRPr="009C0848">
        <w:rPr>
          <w:rFonts w:ascii="Cambria" w:hAnsi="Cambria"/>
          <w:color w:val="000000" w:themeColor="text1"/>
          <w:lang w:val="sr-Latn-RS"/>
        </w:rPr>
        <w:t>Sofija Šesto rođena je 14. oktobra 1994. godine u Beogradu. Srednju medicinsku školu na Zvezdari</w:t>
      </w:r>
      <w:r w:rsidR="00B43328">
        <w:rPr>
          <w:rFonts w:ascii="Cambria" w:hAnsi="Cambria"/>
          <w:color w:val="000000" w:themeColor="text1"/>
          <w:lang w:val="sr-Latn-RS"/>
        </w:rPr>
        <w:t xml:space="preserve"> </w:t>
      </w:r>
      <w:r w:rsidRPr="009C0848">
        <w:rPr>
          <w:rFonts w:ascii="Cambria" w:hAnsi="Cambria"/>
          <w:color w:val="000000" w:themeColor="text1"/>
          <w:lang w:val="sr-Latn-RS"/>
        </w:rPr>
        <w:t xml:space="preserve">završila je u Beogradu sa odličnim uspehom. Farmaceutski fakultet Univerziteta u Beogradu upisala je školske 2013/2014. godine i diplomirala 19. septembra 2018. godine sa prosečnom ocenom 8,27 i ocenom 10 na završnom radu. Specijalističke akademske studije, modul: Farmaceutski menadžment i marketing upisala je školske 2020/2021. godine i završila 29. septembra 2022. godine sa prosečnom ocenom 10,00 i ocenom 10 na završnom radu. </w:t>
      </w:r>
    </w:p>
    <w:p w14:paraId="63A2467B" w14:textId="26C66B7F" w:rsidR="00757319" w:rsidRPr="009C0848" w:rsidRDefault="00757319" w:rsidP="00757319">
      <w:pPr>
        <w:spacing w:after="120"/>
        <w:ind w:firstLine="720"/>
        <w:jc w:val="both"/>
        <w:rPr>
          <w:rFonts w:ascii="Cambria" w:hAnsi="Cambria"/>
          <w:color w:val="000000" w:themeColor="text1"/>
          <w:lang w:val="sr-Latn-RS"/>
        </w:rPr>
      </w:pPr>
      <w:r w:rsidRPr="009C0848">
        <w:rPr>
          <w:rFonts w:ascii="Cambria" w:hAnsi="Cambria"/>
          <w:color w:val="000000" w:themeColor="text1"/>
          <w:lang w:val="sr-Latn-RS"/>
        </w:rPr>
        <w:t xml:space="preserve">Od oktobra 2019. do januara 2023. godine radila je kao asistent na Farmaceutskom fakultetu, Univerziteta u Beogradu, na Katedri za socijalnu farmaciju i farmaceutsko zakonodavstvo. Od januara 2023. godine stalno je zaposlena u </w:t>
      </w:r>
      <w:r w:rsidRPr="009C0848">
        <w:rPr>
          <w:rFonts w:ascii="Cambria" w:hAnsi="Cambria"/>
          <w:i/>
          <w:color w:val="000000" w:themeColor="text1"/>
          <w:lang w:val="sr-Latn-RS"/>
        </w:rPr>
        <w:t xml:space="preserve">PPD </w:t>
      </w:r>
      <w:proofErr w:type="spellStart"/>
      <w:r w:rsidRPr="009C0848">
        <w:rPr>
          <w:rFonts w:ascii="Cambria" w:hAnsi="Cambria"/>
          <w:i/>
          <w:color w:val="000000" w:themeColor="text1"/>
          <w:lang w:val="sr-Latn-RS"/>
        </w:rPr>
        <w:t>d.o.o</w:t>
      </w:r>
      <w:proofErr w:type="spellEnd"/>
      <w:r w:rsidRPr="009C0848">
        <w:rPr>
          <w:rFonts w:ascii="Cambria" w:hAnsi="Cambria"/>
          <w:color w:val="000000" w:themeColor="text1"/>
          <w:lang w:val="sr-Latn-RS"/>
        </w:rPr>
        <w:t xml:space="preserve">, deo </w:t>
      </w:r>
      <w:proofErr w:type="spellStart"/>
      <w:r w:rsidRPr="009C0848">
        <w:rPr>
          <w:rFonts w:ascii="Cambria" w:hAnsi="Cambria"/>
          <w:i/>
          <w:color w:val="000000" w:themeColor="text1"/>
          <w:lang w:val="sr-Latn-RS"/>
        </w:rPr>
        <w:t>Thermo</w:t>
      </w:r>
      <w:proofErr w:type="spellEnd"/>
      <w:r w:rsidRPr="009C0848">
        <w:rPr>
          <w:rFonts w:ascii="Cambria" w:hAnsi="Cambria"/>
          <w:i/>
          <w:color w:val="000000" w:themeColor="text1"/>
          <w:lang w:val="sr-Latn-RS"/>
        </w:rPr>
        <w:t xml:space="preserve"> </w:t>
      </w:r>
      <w:proofErr w:type="spellStart"/>
      <w:r w:rsidRPr="009C0848">
        <w:rPr>
          <w:rFonts w:ascii="Cambria" w:hAnsi="Cambria"/>
          <w:i/>
          <w:color w:val="000000" w:themeColor="text1"/>
          <w:lang w:val="sr-Latn-RS"/>
        </w:rPr>
        <w:t>Fisher</w:t>
      </w:r>
      <w:proofErr w:type="spellEnd"/>
      <w:r w:rsidRPr="009C0848">
        <w:rPr>
          <w:rFonts w:ascii="Cambria" w:hAnsi="Cambria"/>
          <w:i/>
          <w:color w:val="000000" w:themeColor="text1"/>
          <w:lang w:val="sr-Latn-RS"/>
        </w:rPr>
        <w:t xml:space="preserve"> </w:t>
      </w:r>
      <w:proofErr w:type="spellStart"/>
      <w:r w:rsidRPr="009C0848">
        <w:rPr>
          <w:rFonts w:ascii="Cambria" w:hAnsi="Cambria"/>
          <w:i/>
          <w:color w:val="000000" w:themeColor="text1"/>
          <w:lang w:val="sr-Latn-RS"/>
        </w:rPr>
        <w:t>Scientific</w:t>
      </w:r>
      <w:proofErr w:type="spellEnd"/>
      <w:r w:rsidRPr="009C0848">
        <w:rPr>
          <w:rFonts w:ascii="Cambria" w:hAnsi="Cambria"/>
          <w:color w:val="000000" w:themeColor="text1"/>
          <w:lang w:val="sr-Latn-RS"/>
        </w:rPr>
        <w:t>, globalnoj istraživačkoj kompaniji za sprovođenje kliničkih ispitivanja lekova, prvo u sektoru lokalne regulative, u zvanju specijaliste za dobijanje odobrenja Agencije za lekove i medicinska sredstva Srbije, a od januara 2025. godine kao specijalista za implementaciju amandmana globalno.</w:t>
      </w:r>
    </w:p>
    <w:p w14:paraId="6376BE3D" w14:textId="58C563AA" w:rsidR="00757319" w:rsidRDefault="00757319" w:rsidP="00757319">
      <w:pPr>
        <w:spacing w:after="120"/>
        <w:ind w:firstLine="720"/>
        <w:jc w:val="both"/>
        <w:rPr>
          <w:rFonts w:ascii="Cambria" w:eastAsia="Calibri" w:hAnsi="Cambria" w:cs="Calibri"/>
          <w:kern w:val="0"/>
          <w:lang w:val="sr-Latn-RS"/>
          <w14:ligatures w14:val="none"/>
        </w:rPr>
      </w:pPr>
      <w:r w:rsidRPr="009C0848">
        <w:rPr>
          <w:rFonts w:ascii="Cambria" w:hAnsi="Cambria"/>
          <w:color w:val="000000" w:themeColor="text1"/>
          <w:lang w:val="sr-Latn-RS"/>
        </w:rPr>
        <w:t>Doktorske akademske studije upisala je školske 2018/2019. godine na Univerzitetu u Beogradu – Farmaceutskom fakultetu, modul: Socijalna farmacija i istraživanje farmaceutske prakse i položila je sve ispite predviđene planom i programom studija. Tokom doktorskih studija bila je dobitnik</w:t>
      </w:r>
      <w:r>
        <w:rPr>
          <w:rFonts w:ascii="Cambria" w:hAnsi="Cambria"/>
          <w:color w:val="000000" w:themeColor="text1"/>
          <w:lang w:val="sr-Latn-RS"/>
        </w:rPr>
        <w:t xml:space="preserve"> </w:t>
      </w:r>
      <w:proofErr w:type="spellStart"/>
      <w:r w:rsidRPr="009C0848">
        <w:rPr>
          <w:rFonts w:ascii="Cambria" w:eastAsia="Calibri" w:hAnsi="Cambria" w:cs="Calibri"/>
          <w:i/>
          <w:iCs/>
          <w:kern w:val="0"/>
          <w:lang w:val="sr-Cyrl-RS"/>
          <w14:ligatures w14:val="none"/>
        </w:rPr>
        <w:t>Еrasmus</w:t>
      </w:r>
      <w:proofErr w:type="spellEnd"/>
      <w:r w:rsidRPr="009C0848">
        <w:rPr>
          <w:rFonts w:ascii="Cambria" w:eastAsia="Calibri" w:hAnsi="Cambria" w:cs="Calibri"/>
          <w:kern w:val="0"/>
          <w:lang w:val="sr-Cyrl-RS"/>
          <w14:ligatures w14:val="none"/>
        </w:rPr>
        <w:t>+</w:t>
      </w:r>
      <w:r>
        <w:rPr>
          <w:rFonts w:ascii="Cambria" w:eastAsia="Calibri" w:hAnsi="Cambria" w:cs="Calibri"/>
          <w:kern w:val="0"/>
          <w:lang w:val="sr-Latn-RS"/>
          <w14:ligatures w14:val="none"/>
        </w:rPr>
        <w:t xml:space="preserve"> stipendije za razmenu, od septembra 2021. godine na </w:t>
      </w:r>
      <w:proofErr w:type="spellStart"/>
      <w:r w:rsidRPr="009C0848">
        <w:rPr>
          <w:rFonts w:ascii="Cambria" w:eastAsia="Calibri" w:hAnsi="Cambria" w:cs="Calibri"/>
          <w:i/>
          <w:kern w:val="0"/>
          <w:lang w:val="sr-Latn-RS"/>
          <w14:ligatures w14:val="none"/>
        </w:rPr>
        <w:t>Trinity</w:t>
      </w:r>
      <w:proofErr w:type="spellEnd"/>
      <w:r w:rsidRPr="009C0848">
        <w:rPr>
          <w:rFonts w:ascii="Cambria" w:eastAsia="Calibri" w:hAnsi="Cambria" w:cs="Calibri"/>
          <w:i/>
          <w:kern w:val="0"/>
          <w:lang w:val="sr-Latn-RS"/>
          <w14:ligatures w14:val="none"/>
        </w:rPr>
        <w:t xml:space="preserve"> </w:t>
      </w:r>
      <w:proofErr w:type="spellStart"/>
      <w:r w:rsidRPr="009C0848">
        <w:rPr>
          <w:rFonts w:ascii="Cambria" w:eastAsia="Calibri" w:hAnsi="Cambria" w:cs="Calibri"/>
          <w:i/>
          <w:kern w:val="0"/>
          <w:lang w:val="sr-Latn-RS"/>
          <w14:ligatures w14:val="none"/>
        </w:rPr>
        <w:t>College</w:t>
      </w:r>
      <w:proofErr w:type="spellEnd"/>
      <w:r>
        <w:rPr>
          <w:rFonts w:ascii="Cambria" w:eastAsia="Calibri" w:hAnsi="Cambria" w:cs="Calibri"/>
          <w:kern w:val="0"/>
          <w:lang w:val="sr-Latn-RS"/>
          <w14:ligatures w14:val="none"/>
        </w:rPr>
        <w:t xml:space="preserve">-u Dablinu, Irska, </w:t>
      </w:r>
      <w:r w:rsidRPr="009C0848">
        <w:rPr>
          <w:rFonts w:ascii="Cambria" w:eastAsia="Calibri" w:hAnsi="Cambria" w:cs="Calibri"/>
          <w:kern w:val="0"/>
          <w:lang w:val="sr-Latn-RS"/>
          <w14:ligatures w14:val="none"/>
        </w:rPr>
        <w:t>dok je u periodu od 2018 – 2022. godine bila angažovana kao mladi istraživač</w:t>
      </w:r>
      <w:r>
        <w:rPr>
          <w:rFonts w:ascii="Cambria" w:eastAsia="Calibri" w:hAnsi="Cambria" w:cs="Calibri"/>
          <w:kern w:val="0"/>
          <w:lang w:val="sr-Latn-RS"/>
          <w14:ligatures w14:val="none"/>
        </w:rPr>
        <w:t xml:space="preserve"> na projektu </w:t>
      </w:r>
      <w:proofErr w:type="spellStart"/>
      <w:r w:rsidRPr="009C0848">
        <w:rPr>
          <w:rFonts w:ascii="Cambria" w:eastAsia="Calibri" w:hAnsi="Cambria" w:cs="Calibri"/>
          <w:i/>
          <w:kern w:val="0"/>
          <w:lang w:val="sr-Latn-RS"/>
          <w14:ligatures w14:val="none"/>
        </w:rPr>
        <w:t>Horison</w:t>
      </w:r>
      <w:proofErr w:type="spellEnd"/>
      <w:r w:rsidRPr="009C0848">
        <w:rPr>
          <w:rFonts w:ascii="Cambria" w:eastAsia="Calibri" w:hAnsi="Cambria" w:cs="Calibri"/>
          <w:i/>
          <w:kern w:val="0"/>
          <w:lang w:val="sr-Latn-RS"/>
          <w14:ligatures w14:val="none"/>
        </w:rPr>
        <w:t xml:space="preserve"> 2020</w:t>
      </w:r>
      <w:r>
        <w:rPr>
          <w:rFonts w:ascii="Cambria" w:eastAsia="Calibri" w:hAnsi="Cambria" w:cs="Calibri"/>
          <w:kern w:val="0"/>
          <w:lang w:val="sr-Latn-RS"/>
          <w14:ligatures w14:val="none"/>
        </w:rPr>
        <w:t xml:space="preserve">, </w:t>
      </w:r>
      <w:r w:rsidRPr="009C0848">
        <w:rPr>
          <w:rFonts w:ascii="Cambria" w:eastAsia="Calibri" w:hAnsi="Cambria" w:cs="Calibri"/>
          <w:i/>
          <w:kern w:val="0"/>
          <w:lang w:val="sr-Latn-RS"/>
          <w14:ligatures w14:val="none"/>
        </w:rPr>
        <w:t>EUROAGEISM FIP7</w:t>
      </w:r>
      <w:r>
        <w:rPr>
          <w:rFonts w:ascii="Cambria" w:eastAsia="Calibri" w:hAnsi="Cambria" w:cs="Calibri"/>
          <w:i/>
          <w:kern w:val="0"/>
          <w:lang w:val="sr-Latn-RS"/>
          <w14:ligatures w14:val="none"/>
        </w:rPr>
        <w:t xml:space="preserve"> </w:t>
      </w:r>
      <w:r>
        <w:rPr>
          <w:rFonts w:ascii="Cambria" w:eastAsia="Calibri" w:hAnsi="Cambria" w:cs="Calibri"/>
          <w:kern w:val="0"/>
          <w:lang w:val="sr-Latn-RS"/>
          <w14:ligatures w14:val="none"/>
        </w:rPr>
        <w:t xml:space="preserve">programa pod nazivom </w:t>
      </w:r>
      <w:r w:rsidRPr="00587EBC">
        <w:rPr>
          <w:rFonts w:ascii="Cambria" w:eastAsia="Calibri" w:hAnsi="Cambria" w:cs="Calibri"/>
          <w:i/>
          <w:kern w:val="0"/>
          <w:lang w:val="sr-Latn-RS"/>
          <w14:ligatures w14:val="none"/>
        </w:rPr>
        <w:t>„</w:t>
      </w:r>
      <w:proofErr w:type="spellStart"/>
      <w:r w:rsidRPr="00587EBC">
        <w:rPr>
          <w:rFonts w:ascii="Cambria" w:eastAsia="Calibri" w:hAnsi="Cambria" w:cs="Calibri"/>
          <w:i/>
          <w:kern w:val="0"/>
          <w:lang w:val="sr-Latn-RS"/>
          <w14:ligatures w14:val="none"/>
        </w:rPr>
        <w:t>Inappropriate</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prescribing</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and</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availability</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of</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medication</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safety</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and</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medication</w:t>
      </w:r>
      <w:proofErr w:type="spellEnd"/>
      <w:r w:rsidRPr="00587EBC">
        <w:rPr>
          <w:rFonts w:ascii="Cambria" w:eastAsia="Calibri" w:hAnsi="Cambria" w:cs="Calibri"/>
          <w:i/>
          <w:kern w:val="0"/>
          <w:lang w:val="sr-Latn-RS"/>
          <w14:ligatures w14:val="none"/>
        </w:rPr>
        <w:t xml:space="preserve"> management </w:t>
      </w:r>
      <w:proofErr w:type="spellStart"/>
      <w:r w:rsidRPr="00587EBC">
        <w:rPr>
          <w:rFonts w:ascii="Cambria" w:eastAsia="Calibri" w:hAnsi="Cambria" w:cs="Calibri"/>
          <w:i/>
          <w:kern w:val="0"/>
          <w:lang w:val="sr-Latn-RS"/>
          <w14:ligatures w14:val="none"/>
        </w:rPr>
        <w:t>services</w:t>
      </w:r>
      <w:proofErr w:type="spellEnd"/>
      <w:r w:rsidRPr="00587EBC">
        <w:rPr>
          <w:rFonts w:ascii="Cambria" w:eastAsia="Calibri" w:hAnsi="Cambria" w:cs="Calibri"/>
          <w:i/>
          <w:kern w:val="0"/>
          <w:lang w:val="sr-Latn-RS"/>
          <w14:ligatures w14:val="none"/>
        </w:rPr>
        <w:t xml:space="preserve"> in </w:t>
      </w:r>
      <w:proofErr w:type="spellStart"/>
      <w:r w:rsidRPr="00587EBC">
        <w:rPr>
          <w:rFonts w:ascii="Cambria" w:eastAsia="Calibri" w:hAnsi="Cambria" w:cs="Calibri"/>
          <w:i/>
          <w:kern w:val="0"/>
          <w:lang w:val="sr-Latn-RS"/>
          <w14:ligatures w14:val="none"/>
        </w:rPr>
        <w:t>older</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patients</w:t>
      </w:r>
      <w:proofErr w:type="spellEnd"/>
      <w:r w:rsidRPr="00587EBC">
        <w:rPr>
          <w:rFonts w:ascii="Cambria" w:eastAsia="Calibri" w:hAnsi="Cambria" w:cs="Calibri"/>
          <w:i/>
          <w:kern w:val="0"/>
          <w:lang w:val="sr-Latn-RS"/>
          <w14:ligatures w14:val="none"/>
        </w:rPr>
        <w:t xml:space="preserve"> in </w:t>
      </w:r>
      <w:proofErr w:type="spellStart"/>
      <w:r w:rsidRPr="00587EBC">
        <w:rPr>
          <w:rFonts w:ascii="Cambria" w:eastAsia="Calibri" w:hAnsi="Cambria" w:cs="Calibri"/>
          <w:i/>
          <w:kern w:val="0"/>
          <w:lang w:val="sr-Latn-RS"/>
          <w14:ligatures w14:val="none"/>
        </w:rPr>
        <w:t>Europe</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and</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other</w:t>
      </w:r>
      <w:proofErr w:type="spellEnd"/>
      <w:r w:rsidRPr="00587EBC">
        <w:rPr>
          <w:rFonts w:ascii="Cambria" w:eastAsia="Calibri" w:hAnsi="Cambria" w:cs="Calibri"/>
          <w:i/>
          <w:kern w:val="0"/>
          <w:lang w:val="sr-Latn-RS"/>
          <w14:ligatures w14:val="none"/>
        </w:rPr>
        <w:t xml:space="preserve"> </w:t>
      </w:r>
      <w:proofErr w:type="spellStart"/>
      <w:r w:rsidRPr="00587EBC">
        <w:rPr>
          <w:rFonts w:ascii="Cambria" w:eastAsia="Calibri" w:hAnsi="Cambria" w:cs="Calibri"/>
          <w:i/>
          <w:kern w:val="0"/>
          <w:lang w:val="sr-Latn-RS"/>
          <w14:ligatures w14:val="none"/>
        </w:rPr>
        <w:t>countries</w:t>
      </w:r>
      <w:proofErr w:type="spellEnd"/>
      <w:r w:rsidRPr="00587EBC">
        <w:rPr>
          <w:rFonts w:ascii="Cambria" w:eastAsia="Calibri" w:hAnsi="Cambria" w:cs="Calibri"/>
          <w:i/>
          <w:kern w:val="0"/>
          <w:lang w:val="sr-Latn-RS"/>
          <w14:ligatures w14:val="none"/>
        </w:rPr>
        <w:t>“</w:t>
      </w:r>
      <w:r w:rsidRPr="009C0848">
        <w:rPr>
          <w:rFonts w:ascii="Cambria" w:eastAsia="Calibri" w:hAnsi="Cambria" w:cs="Calibri"/>
          <w:kern w:val="0"/>
          <w:lang w:val="sr-Latn-RS"/>
          <w14:ligatures w14:val="none"/>
        </w:rPr>
        <w:t>.</w:t>
      </w:r>
      <w:r>
        <w:rPr>
          <w:rFonts w:ascii="Cambria" w:eastAsia="Calibri" w:hAnsi="Cambria" w:cs="Calibri"/>
          <w:kern w:val="0"/>
          <w:lang w:val="sr-Latn-RS"/>
          <w14:ligatures w14:val="none"/>
        </w:rPr>
        <w:t xml:space="preserve"> Pored maternjeg, tečno govori i engleski jezik.</w:t>
      </w:r>
    </w:p>
    <w:p w14:paraId="0F4460A7" w14:textId="77777777" w:rsidR="00757319" w:rsidRPr="00757319" w:rsidRDefault="00757319" w:rsidP="00757319">
      <w:pPr>
        <w:rPr>
          <w:lang w:val="sr-Latn-RS"/>
        </w:rPr>
      </w:pPr>
    </w:p>
    <w:p w14:paraId="1E215E42" w14:textId="77777777" w:rsidR="00A73350" w:rsidRDefault="00A73350" w:rsidP="00C359BC">
      <w:pPr>
        <w:pStyle w:val="Heading1"/>
        <w:rPr>
          <w:rFonts w:ascii="Cambria" w:hAnsi="Cambria"/>
          <w:b/>
          <w:color w:val="000000" w:themeColor="text1"/>
          <w:sz w:val="24"/>
          <w:szCs w:val="24"/>
          <w:lang w:val="sr-Latn-RS"/>
        </w:rPr>
      </w:pPr>
    </w:p>
    <w:p w14:paraId="3B1088E6" w14:textId="77777777" w:rsidR="00A73350" w:rsidRDefault="00A73350" w:rsidP="00C359BC">
      <w:pPr>
        <w:pStyle w:val="Heading1"/>
        <w:rPr>
          <w:rFonts w:ascii="Cambria" w:hAnsi="Cambria"/>
          <w:b/>
          <w:color w:val="000000" w:themeColor="text1"/>
          <w:sz w:val="24"/>
          <w:szCs w:val="24"/>
          <w:lang w:val="sr-Latn-RS"/>
        </w:rPr>
      </w:pPr>
    </w:p>
    <w:p w14:paraId="0A84D98F" w14:textId="77777777" w:rsidR="00A73350" w:rsidRDefault="00A73350" w:rsidP="00C359BC">
      <w:pPr>
        <w:pStyle w:val="Heading1"/>
        <w:rPr>
          <w:rFonts w:ascii="Cambria" w:hAnsi="Cambria"/>
          <w:b/>
          <w:color w:val="000000" w:themeColor="text1"/>
          <w:sz w:val="24"/>
          <w:szCs w:val="24"/>
          <w:lang w:val="sr-Latn-RS"/>
        </w:rPr>
      </w:pPr>
    </w:p>
    <w:p w14:paraId="46931242" w14:textId="77777777" w:rsidR="00A73350" w:rsidRDefault="00A73350" w:rsidP="00C359BC">
      <w:pPr>
        <w:pStyle w:val="Heading1"/>
        <w:rPr>
          <w:rFonts w:ascii="Cambria" w:hAnsi="Cambria"/>
          <w:b/>
          <w:color w:val="000000" w:themeColor="text1"/>
          <w:sz w:val="24"/>
          <w:szCs w:val="24"/>
          <w:lang w:val="sr-Latn-RS"/>
        </w:rPr>
      </w:pPr>
    </w:p>
    <w:p w14:paraId="3F624189" w14:textId="77777777" w:rsidR="00A73350" w:rsidRDefault="00A73350" w:rsidP="00C359BC">
      <w:pPr>
        <w:pStyle w:val="Heading1"/>
        <w:rPr>
          <w:rFonts w:ascii="Cambria" w:hAnsi="Cambria"/>
          <w:b/>
          <w:color w:val="000000" w:themeColor="text1"/>
          <w:sz w:val="24"/>
          <w:szCs w:val="24"/>
          <w:lang w:val="sr-Latn-RS"/>
        </w:rPr>
      </w:pPr>
    </w:p>
    <w:p w14:paraId="2F08FC9A" w14:textId="77777777" w:rsidR="00A73350" w:rsidRDefault="00A73350" w:rsidP="00C359BC">
      <w:pPr>
        <w:pStyle w:val="Heading1"/>
        <w:rPr>
          <w:rFonts w:ascii="Cambria" w:hAnsi="Cambria"/>
          <w:b/>
          <w:color w:val="000000" w:themeColor="text1"/>
          <w:sz w:val="24"/>
          <w:szCs w:val="24"/>
          <w:lang w:val="sr-Latn-RS"/>
        </w:rPr>
      </w:pPr>
    </w:p>
    <w:p w14:paraId="60DEC16C" w14:textId="77777777" w:rsidR="00A73350" w:rsidRDefault="00A73350" w:rsidP="00A73350">
      <w:pPr>
        <w:rPr>
          <w:lang w:val="sr-Latn-RS"/>
        </w:rPr>
      </w:pPr>
    </w:p>
    <w:p w14:paraId="48E0FB38" w14:textId="77777777" w:rsidR="00A73350" w:rsidRDefault="00A73350" w:rsidP="00A73350">
      <w:pPr>
        <w:rPr>
          <w:lang w:val="sr-Latn-RS"/>
        </w:rPr>
      </w:pPr>
    </w:p>
    <w:p w14:paraId="2DABF000" w14:textId="77777777" w:rsidR="00A73350" w:rsidRPr="00A73350" w:rsidRDefault="00A73350" w:rsidP="00A73350">
      <w:pPr>
        <w:rPr>
          <w:lang w:val="sr-Latn-RS"/>
        </w:rPr>
      </w:pPr>
    </w:p>
    <w:p w14:paraId="68296DE8" w14:textId="77777777" w:rsidR="00863C5C" w:rsidRDefault="00863C5C" w:rsidP="00C359BC">
      <w:pPr>
        <w:pStyle w:val="Heading1"/>
        <w:rPr>
          <w:rFonts w:ascii="Cambria" w:hAnsi="Cambria"/>
          <w:b/>
          <w:color w:val="000000" w:themeColor="text1"/>
          <w:sz w:val="24"/>
          <w:szCs w:val="24"/>
          <w:lang w:val="sr-Latn-RS"/>
        </w:rPr>
      </w:pPr>
    </w:p>
    <w:p w14:paraId="4035B663" w14:textId="77777777" w:rsidR="00863C5C" w:rsidRDefault="00863C5C" w:rsidP="00863C5C">
      <w:pPr>
        <w:rPr>
          <w:lang w:val="sr-Latn-RS"/>
        </w:rPr>
      </w:pPr>
    </w:p>
    <w:p w14:paraId="6C5C4264" w14:textId="77777777" w:rsidR="00863C5C" w:rsidRPr="00863C5C" w:rsidRDefault="00863C5C" w:rsidP="00863C5C">
      <w:pPr>
        <w:rPr>
          <w:lang w:val="sr-Latn-RS"/>
        </w:rPr>
      </w:pPr>
    </w:p>
    <w:p w14:paraId="72B12B7D" w14:textId="58DE6DDC" w:rsidR="00C359BC" w:rsidRDefault="00C359BC" w:rsidP="00C359BC">
      <w:pPr>
        <w:pStyle w:val="Heading1"/>
        <w:rPr>
          <w:rFonts w:ascii="Cambria" w:eastAsia="Calibri" w:hAnsi="Cambria"/>
          <w:b/>
          <w:color w:val="000000" w:themeColor="text1"/>
          <w:sz w:val="24"/>
          <w:szCs w:val="24"/>
          <w:lang w:val="en-GB"/>
        </w:rPr>
      </w:pPr>
      <w:bookmarkStart w:id="67" w:name="_Toc227878310"/>
      <w:r>
        <w:rPr>
          <w:rFonts w:ascii="Cambria" w:hAnsi="Cambria"/>
          <w:b/>
          <w:color w:val="000000" w:themeColor="text1"/>
          <w:sz w:val="24"/>
          <w:szCs w:val="24"/>
          <w:lang w:val="sr-Latn-RS"/>
        </w:rPr>
        <w:lastRenderedPageBreak/>
        <w:t>10</w:t>
      </w:r>
      <w:r w:rsidRPr="006945D4">
        <w:rPr>
          <w:rFonts w:ascii="Cambria" w:hAnsi="Cambria"/>
          <w:b/>
          <w:color w:val="000000" w:themeColor="text1"/>
          <w:sz w:val="24"/>
          <w:szCs w:val="24"/>
          <w:lang w:val="sr-Latn-RS"/>
        </w:rPr>
        <w:t xml:space="preserve">. </w:t>
      </w:r>
      <w:proofErr w:type="spellStart"/>
      <w:r>
        <w:rPr>
          <w:rFonts w:ascii="Cambria" w:eastAsia="Calibri" w:hAnsi="Cambria"/>
          <w:b/>
          <w:color w:val="000000" w:themeColor="text1"/>
          <w:sz w:val="24"/>
          <w:szCs w:val="24"/>
          <w:lang w:val="en-GB"/>
        </w:rPr>
        <w:t>Izjave</w:t>
      </w:r>
      <w:bookmarkEnd w:id="67"/>
      <w:proofErr w:type="spellEnd"/>
    </w:p>
    <w:p w14:paraId="32125C3A" w14:textId="77777777" w:rsidR="00A73350" w:rsidRDefault="00A73350" w:rsidP="00A73350">
      <w:pPr>
        <w:rPr>
          <w:lang w:val="en-GB"/>
        </w:rPr>
      </w:pPr>
    </w:p>
    <w:p w14:paraId="5EE90880" w14:textId="16BF6EFF" w:rsidR="00A73350" w:rsidRDefault="00A73350" w:rsidP="00A73350">
      <w:pPr>
        <w:rPr>
          <w:rFonts w:ascii="Cambria" w:hAnsi="Cambria"/>
          <w:b/>
          <w:bCs/>
        </w:rPr>
      </w:pPr>
      <w:r w:rsidRPr="00A73350">
        <w:rPr>
          <w:rFonts w:ascii="Cambria" w:hAnsi="Cambria"/>
          <w:b/>
          <w:bCs/>
          <w:lang w:val="en-GB"/>
        </w:rPr>
        <w:t>10.1.</w:t>
      </w:r>
      <w:r w:rsidRPr="00A73350">
        <w:rPr>
          <w:rFonts w:ascii="Cambria" w:hAnsi="Cambria"/>
          <w:lang w:val="en-GB"/>
        </w:rPr>
        <w:t xml:space="preserve"> </w:t>
      </w:r>
      <w:proofErr w:type="spellStart"/>
      <w:r w:rsidRPr="00A73350">
        <w:rPr>
          <w:rFonts w:ascii="Cambria" w:hAnsi="Cambria"/>
          <w:b/>
          <w:bCs/>
        </w:rPr>
        <w:t>Izjava</w:t>
      </w:r>
      <w:proofErr w:type="spellEnd"/>
      <w:r w:rsidRPr="00A73350">
        <w:rPr>
          <w:rFonts w:ascii="Cambria" w:hAnsi="Cambria"/>
          <w:b/>
          <w:bCs/>
        </w:rPr>
        <w:t xml:space="preserve"> o </w:t>
      </w:r>
      <w:proofErr w:type="spellStart"/>
      <w:r w:rsidRPr="00A73350">
        <w:rPr>
          <w:rFonts w:ascii="Cambria" w:hAnsi="Cambria"/>
          <w:b/>
          <w:bCs/>
        </w:rPr>
        <w:t>autorstvu</w:t>
      </w:r>
      <w:proofErr w:type="spellEnd"/>
    </w:p>
    <w:p w14:paraId="77781FE8" w14:textId="77777777" w:rsidR="00A73350" w:rsidRPr="00A73350" w:rsidRDefault="00A73350" w:rsidP="00A73350">
      <w:pPr>
        <w:rPr>
          <w:rFonts w:ascii="Cambria" w:hAnsi="Cambria"/>
          <w:lang w:val="en-GB"/>
        </w:rPr>
      </w:pPr>
    </w:p>
    <w:p w14:paraId="0B536BC7" w14:textId="77777777" w:rsidR="00863C5C" w:rsidRDefault="00863C5C" w:rsidP="00A73350">
      <w:pPr>
        <w:pStyle w:val="p1"/>
        <w:rPr>
          <w:rFonts w:ascii="Cambria" w:hAnsi="Cambria"/>
          <w:sz w:val="24"/>
          <w:szCs w:val="24"/>
        </w:rPr>
      </w:pPr>
    </w:p>
    <w:p w14:paraId="1C342493" w14:textId="77777777" w:rsidR="00863C5C" w:rsidRDefault="00863C5C" w:rsidP="00A73350">
      <w:pPr>
        <w:pStyle w:val="p1"/>
        <w:rPr>
          <w:rFonts w:ascii="Cambria" w:hAnsi="Cambria"/>
          <w:sz w:val="24"/>
          <w:szCs w:val="24"/>
        </w:rPr>
      </w:pPr>
    </w:p>
    <w:p w14:paraId="4E66736B" w14:textId="77777777" w:rsidR="00863C5C" w:rsidRDefault="00863C5C" w:rsidP="00A73350">
      <w:pPr>
        <w:pStyle w:val="p1"/>
        <w:rPr>
          <w:rFonts w:ascii="Cambria" w:hAnsi="Cambria"/>
          <w:sz w:val="24"/>
          <w:szCs w:val="24"/>
        </w:rPr>
      </w:pPr>
    </w:p>
    <w:p w14:paraId="2CF7F356" w14:textId="4911E40C" w:rsidR="00A73350" w:rsidRPr="00A73350" w:rsidRDefault="00A73350" w:rsidP="00A73350">
      <w:pPr>
        <w:pStyle w:val="p1"/>
        <w:rPr>
          <w:rFonts w:ascii="Cambria" w:hAnsi="Cambria"/>
          <w:sz w:val="24"/>
          <w:szCs w:val="24"/>
        </w:rPr>
      </w:pPr>
      <w:r w:rsidRPr="00A73350">
        <w:rPr>
          <w:rFonts w:ascii="Cambria" w:hAnsi="Cambria"/>
          <w:sz w:val="24"/>
          <w:szCs w:val="24"/>
        </w:rPr>
        <w:t xml:space="preserve">Ime i prezime autora: </w:t>
      </w:r>
      <w:r w:rsidR="00863C5C">
        <w:rPr>
          <w:rFonts w:ascii="Cambria" w:hAnsi="Cambria"/>
          <w:sz w:val="24"/>
          <w:szCs w:val="24"/>
        </w:rPr>
        <w:t>Sofija Šesto</w:t>
      </w:r>
    </w:p>
    <w:p w14:paraId="3F3F061B" w14:textId="724F1CA1" w:rsidR="00A73350" w:rsidRDefault="00A73350" w:rsidP="00A73350">
      <w:pPr>
        <w:pStyle w:val="p1"/>
        <w:rPr>
          <w:rFonts w:ascii="Cambria" w:hAnsi="Cambria"/>
          <w:sz w:val="24"/>
          <w:szCs w:val="24"/>
        </w:rPr>
      </w:pPr>
      <w:r w:rsidRPr="00A73350">
        <w:rPr>
          <w:rFonts w:ascii="Cambria" w:hAnsi="Cambria"/>
          <w:sz w:val="24"/>
          <w:szCs w:val="24"/>
        </w:rPr>
        <w:t xml:space="preserve">Broj indeksa: </w:t>
      </w:r>
      <w:r w:rsidR="00863C5C">
        <w:rPr>
          <w:rFonts w:ascii="Cambria" w:hAnsi="Cambria"/>
          <w:sz w:val="24"/>
          <w:szCs w:val="24"/>
        </w:rPr>
        <w:t>2</w:t>
      </w:r>
      <w:r w:rsidRPr="00A73350">
        <w:rPr>
          <w:rFonts w:ascii="Cambria" w:hAnsi="Cambria"/>
          <w:sz w:val="24"/>
          <w:szCs w:val="24"/>
        </w:rPr>
        <w:t>5/201</w:t>
      </w:r>
      <w:r w:rsidR="00863C5C">
        <w:rPr>
          <w:rFonts w:ascii="Cambria" w:hAnsi="Cambria"/>
          <w:sz w:val="24"/>
          <w:szCs w:val="24"/>
        </w:rPr>
        <w:t>8</w:t>
      </w:r>
    </w:p>
    <w:p w14:paraId="02643F8F" w14:textId="77777777" w:rsidR="00863C5C" w:rsidRDefault="00863C5C" w:rsidP="00A73350">
      <w:pPr>
        <w:pStyle w:val="p1"/>
        <w:rPr>
          <w:rFonts w:ascii="Cambria" w:hAnsi="Cambria"/>
          <w:sz w:val="24"/>
          <w:szCs w:val="24"/>
        </w:rPr>
      </w:pPr>
    </w:p>
    <w:p w14:paraId="6CB86EBA" w14:textId="77777777" w:rsidR="00863C5C" w:rsidRPr="00A73350" w:rsidRDefault="00863C5C" w:rsidP="00A73350">
      <w:pPr>
        <w:pStyle w:val="p1"/>
        <w:rPr>
          <w:rFonts w:ascii="Cambria" w:hAnsi="Cambria"/>
          <w:sz w:val="24"/>
          <w:szCs w:val="24"/>
        </w:rPr>
      </w:pPr>
    </w:p>
    <w:p w14:paraId="1D5955C6" w14:textId="77777777" w:rsidR="00863C5C" w:rsidRDefault="00863C5C" w:rsidP="00A73350">
      <w:pPr>
        <w:pStyle w:val="p2"/>
        <w:rPr>
          <w:rFonts w:ascii="Cambria" w:hAnsi="Cambria"/>
          <w:b/>
          <w:bCs/>
          <w:sz w:val="24"/>
          <w:szCs w:val="24"/>
        </w:rPr>
      </w:pPr>
    </w:p>
    <w:p w14:paraId="3BAC26BF" w14:textId="77777777" w:rsidR="00863C5C" w:rsidRDefault="00863C5C" w:rsidP="00A73350">
      <w:pPr>
        <w:pStyle w:val="p2"/>
        <w:rPr>
          <w:rFonts w:ascii="Cambria" w:hAnsi="Cambria"/>
          <w:b/>
          <w:bCs/>
          <w:sz w:val="24"/>
          <w:szCs w:val="24"/>
        </w:rPr>
      </w:pPr>
    </w:p>
    <w:p w14:paraId="6FDA07CE" w14:textId="7A7CB5DA" w:rsidR="00A73350" w:rsidRDefault="00A73350" w:rsidP="00863C5C">
      <w:pPr>
        <w:pStyle w:val="p2"/>
        <w:jc w:val="center"/>
        <w:rPr>
          <w:rFonts w:ascii="Cambria" w:hAnsi="Cambria"/>
          <w:b/>
          <w:bCs/>
          <w:sz w:val="24"/>
          <w:szCs w:val="24"/>
        </w:rPr>
      </w:pPr>
      <w:r w:rsidRPr="00A73350">
        <w:rPr>
          <w:rFonts w:ascii="Cambria" w:hAnsi="Cambria"/>
          <w:b/>
          <w:bCs/>
          <w:sz w:val="24"/>
          <w:szCs w:val="24"/>
        </w:rPr>
        <w:t>Izjavljujem</w:t>
      </w:r>
    </w:p>
    <w:p w14:paraId="0B65924C" w14:textId="77777777" w:rsidR="00863C5C" w:rsidRDefault="00863C5C" w:rsidP="00863C5C">
      <w:pPr>
        <w:pStyle w:val="p2"/>
        <w:jc w:val="center"/>
        <w:rPr>
          <w:rFonts w:ascii="Cambria" w:hAnsi="Cambria"/>
          <w:sz w:val="24"/>
          <w:szCs w:val="24"/>
        </w:rPr>
      </w:pPr>
    </w:p>
    <w:p w14:paraId="6ED29C8A" w14:textId="77777777" w:rsidR="00863C5C" w:rsidRPr="00A73350" w:rsidRDefault="00863C5C" w:rsidP="00863C5C">
      <w:pPr>
        <w:pStyle w:val="p2"/>
        <w:jc w:val="center"/>
        <w:rPr>
          <w:rFonts w:ascii="Cambria" w:hAnsi="Cambria"/>
          <w:sz w:val="24"/>
          <w:szCs w:val="24"/>
        </w:rPr>
      </w:pPr>
    </w:p>
    <w:p w14:paraId="1A6A6D6A" w14:textId="77777777" w:rsidR="00A73350" w:rsidRDefault="00A73350" w:rsidP="00A73350">
      <w:pPr>
        <w:pStyle w:val="p1"/>
        <w:rPr>
          <w:rFonts w:ascii="Cambria" w:hAnsi="Cambria"/>
          <w:sz w:val="24"/>
          <w:szCs w:val="24"/>
        </w:rPr>
      </w:pPr>
      <w:r w:rsidRPr="00A73350">
        <w:rPr>
          <w:rFonts w:ascii="Cambria" w:hAnsi="Cambria"/>
          <w:sz w:val="24"/>
          <w:szCs w:val="24"/>
        </w:rPr>
        <w:t>da je doktorska disertacija pod naslovom</w:t>
      </w:r>
    </w:p>
    <w:p w14:paraId="5647D05A" w14:textId="77777777" w:rsidR="00863C5C" w:rsidRDefault="00863C5C" w:rsidP="00A73350">
      <w:pPr>
        <w:pStyle w:val="p1"/>
        <w:rPr>
          <w:rFonts w:ascii="Cambria" w:hAnsi="Cambria"/>
          <w:sz w:val="24"/>
          <w:szCs w:val="24"/>
        </w:rPr>
      </w:pPr>
    </w:p>
    <w:p w14:paraId="4F0CEB94" w14:textId="77777777" w:rsidR="00863C5C" w:rsidRPr="00A73350" w:rsidRDefault="00863C5C" w:rsidP="00A73350">
      <w:pPr>
        <w:pStyle w:val="p1"/>
        <w:rPr>
          <w:rFonts w:ascii="Cambria" w:hAnsi="Cambria"/>
          <w:sz w:val="24"/>
          <w:szCs w:val="24"/>
        </w:rPr>
      </w:pPr>
    </w:p>
    <w:p w14:paraId="3397C710" w14:textId="77777777" w:rsidR="00863C5C" w:rsidRDefault="00863C5C" w:rsidP="00A73350">
      <w:pPr>
        <w:pStyle w:val="p1"/>
        <w:rPr>
          <w:rFonts w:ascii="Cambria" w:hAnsi="Cambria"/>
          <w:sz w:val="24"/>
          <w:szCs w:val="24"/>
        </w:rPr>
      </w:pPr>
      <w:r w:rsidRPr="00863C5C">
        <w:rPr>
          <w:rFonts w:ascii="Cambria" w:hAnsi="Cambria"/>
          <w:sz w:val="24"/>
          <w:szCs w:val="24"/>
        </w:rPr>
        <w:t>R</w:t>
      </w:r>
      <w:r>
        <w:rPr>
          <w:rFonts w:ascii="Cambria" w:hAnsi="Cambria"/>
          <w:sz w:val="24"/>
          <w:szCs w:val="24"/>
        </w:rPr>
        <w:t>azvoj i primena skale za procenu voljnosti farmaceuta za pružanje usluga starijoj populaciji u javnim apotekama uzimajući u obzir uticaj stereotipa, predrasuda i diskriminacije</w:t>
      </w:r>
    </w:p>
    <w:p w14:paraId="3B9EA029" w14:textId="77777777" w:rsidR="00863C5C" w:rsidRDefault="00863C5C" w:rsidP="00A73350">
      <w:pPr>
        <w:pStyle w:val="p1"/>
        <w:rPr>
          <w:rFonts w:ascii="Cambria" w:hAnsi="Cambria"/>
          <w:sz w:val="24"/>
          <w:szCs w:val="24"/>
        </w:rPr>
      </w:pPr>
    </w:p>
    <w:p w14:paraId="0DAD518C" w14:textId="77777777" w:rsidR="00863C5C" w:rsidRDefault="00A73350" w:rsidP="00A73350">
      <w:pPr>
        <w:pStyle w:val="p1"/>
        <w:numPr>
          <w:ilvl w:val="0"/>
          <w:numId w:val="47"/>
        </w:numPr>
        <w:rPr>
          <w:rFonts w:ascii="Cambria" w:hAnsi="Cambria"/>
          <w:sz w:val="24"/>
          <w:szCs w:val="24"/>
        </w:rPr>
      </w:pPr>
      <w:r w:rsidRPr="00A73350">
        <w:rPr>
          <w:rFonts w:ascii="Cambria" w:hAnsi="Cambria"/>
          <w:sz w:val="24"/>
          <w:szCs w:val="24"/>
        </w:rPr>
        <w:t>rezultat sopstvenog istraživačkog rada;</w:t>
      </w:r>
    </w:p>
    <w:p w14:paraId="42BAF99F" w14:textId="77777777" w:rsidR="00863C5C" w:rsidRDefault="00A73350" w:rsidP="00A73350">
      <w:pPr>
        <w:pStyle w:val="p1"/>
        <w:numPr>
          <w:ilvl w:val="0"/>
          <w:numId w:val="47"/>
        </w:numPr>
        <w:rPr>
          <w:rFonts w:ascii="Cambria" w:hAnsi="Cambria"/>
          <w:sz w:val="24"/>
          <w:szCs w:val="24"/>
        </w:rPr>
      </w:pPr>
      <w:r w:rsidRPr="00863C5C">
        <w:rPr>
          <w:rFonts w:ascii="Cambria" w:hAnsi="Cambria"/>
          <w:sz w:val="24"/>
          <w:szCs w:val="24"/>
        </w:rPr>
        <w:t>da disertacija u celini ni u delovima nije bila predložena za sticanje druge diplome prema</w:t>
      </w:r>
      <w:r w:rsidR="00863C5C">
        <w:rPr>
          <w:rFonts w:ascii="Cambria" w:hAnsi="Cambria"/>
          <w:sz w:val="24"/>
          <w:szCs w:val="24"/>
        </w:rPr>
        <w:t xml:space="preserve"> </w:t>
      </w:r>
      <w:r w:rsidRPr="00863C5C">
        <w:rPr>
          <w:rFonts w:ascii="Cambria" w:hAnsi="Cambria"/>
          <w:sz w:val="24"/>
          <w:szCs w:val="24"/>
        </w:rPr>
        <w:t>studijskim programima drugih visokoškolskih ustanova;</w:t>
      </w:r>
    </w:p>
    <w:p w14:paraId="12376189" w14:textId="77777777" w:rsidR="00863C5C" w:rsidRDefault="00A73350" w:rsidP="00A73350">
      <w:pPr>
        <w:pStyle w:val="p1"/>
        <w:numPr>
          <w:ilvl w:val="0"/>
          <w:numId w:val="47"/>
        </w:numPr>
        <w:rPr>
          <w:rFonts w:ascii="Cambria" w:hAnsi="Cambria"/>
          <w:sz w:val="24"/>
          <w:szCs w:val="24"/>
        </w:rPr>
      </w:pPr>
      <w:r w:rsidRPr="00863C5C">
        <w:rPr>
          <w:rFonts w:ascii="Cambria" w:hAnsi="Cambria"/>
          <w:sz w:val="24"/>
          <w:szCs w:val="24"/>
        </w:rPr>
        <w:t>da su rezultati korektno navedeni i</w:t>
      </w:r>
    </w:p>
    <w:p w14:paraId="2C255BC4" w14:textId="27AF7C11" w:rsidR="00A73350" w:rsidRPr="00863C5C" w:rsidRDefault="00A73350" w:rsidP="00A73350">
      <w:pPr>
        <w:pStyle w:val="p1"/>
        <w:numPr>
          <w:ilvl w:val="0"/>
          <w:numId w:val="47"/>
        </w:numPr>
        <w:rPr>
          <w:rFonts w:ascii="Cambria" w:hAnsi="Cambria"/>
          <w:sz w:val="24"/>
          <w:szCs w:val="24"/>
        </w:rPr>
      </w:pPr>
      <w:r w:rsidRPr="00863C5C">
        <w:rPr>
          <w:rFonts w:ascii="Cambria" w:hAnsi="Cambria"/>
          <w:sz w:val="24"/>
          <w:szCs w:val="24"/>
        </w:rPr>
        <w:t>da nisam kršio autorska prava i koristio intelektualnu svojinu drugih lica.</w:t>
      </w:r>
    </w:p>
    <w:p w14:paraId="73030611" w14:textId="77777777" w:rsidR="00863C5C" w:rsidRDefault="00863C5C" w:rsidP="00A73350">
      <w:pPr>
        <w:pStyle w:val="p3"/>
        <w:rPr>
          <w:rFonts w:ascii="Cambria" w:hAnsi="Cambria"/>
          <w:sz w:val="24"/>
          <w:szCs w:val="24"/>
        </w:rPr>
      </w:pPr>
    </w:p>
    <w:p w14:paraId="3EC1CABB" w14:textId="77777777" w:rsidR="00863C5C" w:rsidRDefault="00863C5C" w:rsidP="00A73350">
      <w:pPr>
        <w:pStyle w:val="p3"/>
        <w:rPr>
          <w:rFonts w:ascii="Cambria" w:hAnsi="Cambria"/>
          <w:sz w:val="24"/>
          <w:szCs w:val="24"/>
        </w:rPr>
      </w:pPr>
    </w:p>
    <w:p w14:paraId="17B202C0" w14:textId="77777777" w:rsidR="00863C5C" w:rsidRDefault="00863C5C" w:rsidP="00A73350">
      <w:pPr>
        <w:pStyle w:val="p3"/>
        <w:rPr>
          <w:rFonts w:ascii="Cambria" w:hAnsi="Cambria"/>
          <w:sz w:val="24"/>
          <w:szCs w:val="24"/>
        </w:rPr>
      </w:pPr>
    </w:p>
    <w:p w14:paraId="29B277B2" w14:textId="77777777" w:rsidR="00863C5C" w:rsidRDefault="00863C5C" w:rsidP="00A73350">
      <w:pPr>
        <w:pStyle w:val="p3"/>
        <w:rPr>
          <w:rFonts w:ascii="Cambria" w:hAnsi="Cambria"/>
          <w:sz w:val="24"/>
          <w:szCs w:val="24"/>
        </w:rPr>
      </w:pPr>
    </w:p>
    <w:p w14:paraId="1AFECA35" w14:textId="77777777" w:rsidR="00863C5C" w:rsidRDefault="00863C5C" w:rsidP="00A73350">
      <w:pPr>
        <w:pStyle w:val="p3"/>
        <w:rPr>
          <w:rFonts w:ascii="Cambria" w:hAnsi="Cambria"/>
          <w:sz w:val="24"/>
          <w:szCs w:val="24"/>
        </w:rPr>
      </w:pPr>
    </w:p>
    <w:p w14:paraId="05CD1E7F" w14:textId="77777777" w:rsidR="00863C5C" w:rsidRDefault="00863C5C" w:rsidP="00A73350">
      <w:pPr>
        <w:pStyle w:val="p3"/>
        <w:rPr>
          <w:rFonts w:ascii="Cambria" w:hAnsi="Cambria"/>
          <w:sz w:val="24"/>
          <w:szCs w:val="24"/>
        </w:rPr>
      </w:pPr>
    </w:p>
    <w:p w14:paraId="0B15B068" w14:textId="77777777" w:rsidR="00863C5C" w:rsidRDefault="00863C5C" w:rsidP="00A73350">
      <w:pPr>
        <w:pStyle w:val="p3"/>
        <w:rPr>
          <w:rFonts w:ascii="Cambria" w:hAnsi="Cambria"/>
          <w:sz w:val="24"/>
          <w:szCs w:val="24"/>
        </w:rPr>
      </w:pPr>
    </w:p>
    <w:p w14:paraId="3185E3FB" w14:textId="77777777" w:rsidR="00863C5C" w:rsidRDefault="00863C5C" w:rsidP="00A73350">
      <w:pPr>
        <w:pStyle w:val="p3"/>
        <w:rPr>
          <w:rFonts w:ascii="Cambria" w:hAnsi="Cambria"/>
          <w:sz w:val="24"/>
          <w:szCs w:val="24"/>
        </w:rPr>
      </w:pPr>
    </w:p>
    <w:p w14:paraId="11029685" w14:textId="77777777" w:rsidR="00863C5C" w:rsidRDefault="00863C5C" w:rsidP="00A73350">
      <w:pPr>
        <w:pStyle w:val="p3"/>
        <w:rPr>
          <w:rFonts w:ascii="Cambria" w:hAnsi="Cambria"/>
          <w:sz w:val="24"/>
          <w:szCs w:val="24"/>
        </w:rPr>
      </w:pPr>
    </w:p>
    <w:p w14:paraId="41BD1E0C" w14:textId="77777777" w:rsidR="00863C5C" w:rsidRDefault="00863C5C" w:rsidP="00A73350">
      <w:pPr>
        <w:pStyle w:val="p3"/>
        <w:rPr>
          <w:rFonts w:ascii="Cambria" w:hAnsi="Cambria"/>
          <w:sz w:val="24"/>
          <w:szCs w:val="24"/>
        </w:rPr>
      </w:pPr>
    </w:p>
    <w:p w14:paraId="3809D097" w14:textId="77777777" w:rsidR="00863C5C" w:rsidRDefault="00863C5C" w:rsidP="00A73350">
      <w:pPr>
        <w:pStyle w:val="p3"/>
        <w:rPr>
          <w:rFonts w:ascii="Cambria" w:hAnsi="Cambria"/>
          <w:sz w:val="24"/>
          <w:szCs w:val="24"/>
        </w:rPr>
      </w:pPr>
    </w:p>
    <w:p w14:paraId="4438C1F0" w14:textId="77777777" w:rsidR="00863C5C" w:rsidRDefault="00863C5C" w:rsidP="00863C5C">
      <w:pPr>
        <w:pStyle w:val="p3"/>
        <w:jc w:val="right"/>
        <w:rPr>
          <w:rFonts w:ascii="Cambria" w:hAnsi="Cambria"/>
          <w:sz w:val="24"/>
          <w:szCs w:val="24"/>
        </w:rPr>
      </w:pPr>
    </w:p>
    <w:p w14:paraId="6411A0C3" w14:textId="2F21F174" w:rsidR="00863C5C" w:rsidRDefault="00863C5C" w:rsidP="00863C5C">
      <w:pPr>
        <w:pStyle w:val="p3"/>
        <w:jc w:val="right"/>
        <w:rPr>
          <w:rFonts w:ascii="Cambria" w:hAnsi="Cambria"/>
          <w:sz w:val="24"/>
          <w:szCs w:val="24"/>
        </w:rPr>
      </w:pPr>
      <w:r>
        <w:rPr>
          <w:rFonts w:ascii="Cambria" w:hAnsi="Cambria"/>
          <w:sz w:val="24"/>
          <w:szCs w:val="24"/>
        </w:rPr>
        <w:t>Potpis autora</w:t>
      </w:r>
    </w:p>
    <w:p w14:paraId="2F22F717" w14:textId="5E7E5EF1" w:rsidR="00863C5C" w:rsidRDefault="00863C5C" w:rsidP="00863C5C">
      <w:pPr>
        <w:pStyle w:val="p3"/>
        <w:jc w:val="right"/>
        <w:rPr>
          <w:rFonts w:ascii="Cambria" w:hAnsi="Cambria"/>
          <w:sz w:val="24"/>
          <w:szCs w:val="24"/>
        </w:rPr>
      </w:pPr>
    </w:p>
    <w:p w14:paraId="3FD01CAA" w14:textId="77777777" w:rsidR="00863C5C" w:rsidRDefault="00863C5C" w:rsidP="00A73350">
      <w:pPr>
        <w:pStyle w:val="p1"/>
        <w:rPr>
          <w:rFonts w:ascii="Cambria" w:hAnsi="Cambria"/>
          <w:sz w:val="24"/>
          <w:szCs w:val="24"/>
        </w:rPr>
      </w:pPr>
    </w:p>
    <w:p w14:paraId="4D8A8A33" w14:textId="77777777" w:rsidR="00863C5C" w:rsidRDefault="00863C5C" w:rsidP="00A73350">
      <w:pPr>
        <w:pStyle w:val="p1"/>
        <w:rPr>
          <w:rFonts w:ascii="Cambria" w:hAnsi="Cambria"/>
          <w:sz w:val="24"/>
          <w:szCs w:val="24"/>
        </w:rPr>
      </w:pPr>
    </w:p>
    <w:p w14:paraId="1BF4874E" w14:textId="77777777" w:rsidR="00863C5C" w:rsidRDefault="00863C5C" w:rsidP="00A73350">
      <w:pPr>
        <w:pStyle w:val="p1"/>
        <w:rPr>
          <w:rFonts w:ascii="Cambria" w:hAnsi="Cambria"/>
          <w:sz w:val="24"/>
          <w:szCs w:val="24"/>
        </w:rPr>
      </w:pPr>
    </w:p>
    <w:p w14:paraId="609AFCF3" w14:textId="09448456" w:rsidR="00A73350" w:rsidRPr="00A73350" w:rsidRDefault="00A73350" w:rsidP="00A73350">
      <w:pPr>
        <w:pStyle w:val="p1"/>
        <w:rPr>
          <w:rFonts w:ascii="Cambria" w:hAnsi="Cambria"/>
          <w:sz w:val="24"/>
          <w:szCs w:val="24"/>
        </w:rPr>
      </w:pPr>
      <w:r w:rsidRPr="00A73350">
        <w:rPr>
          <w:rFonts w:ascii="Cambria" w:hAnsi="Cambria"/>
          <w:sz w:val="24"/>
          <w:szCs w:val="24"/>
        </w:rPr>
        <w:t xml:space="preserve">U Beogradu, </w:t>
      </w:r>
      <w:r w:rsidR="00863C5C">
        <w:rPr>
          <w:rFonts w:ascii="Cambria" w:hAnsi="Cambria"/>
          <w:sz w:val="24"/>
          <w:szCs w:val="24"/>
        </w:rPr>
        <w:t>_____________</w:t>
      </w:r>
      <w:r w:rsidR="00117817">
        <w:rPr>
          <w:rFonts w:ascii="Cambria" w:hAnsi="Cambria"/>
          <w:sz w:val="24"/>
          <w:szCs w:val="24"/>
        </w:rPr>
        <w:t>_______</w:t>
      </w:r>
      <w:r w:rsidR="00863C5C">
        <w:rPr>
          <w:rFonts w:ascii="Cambria" w:hAnsi="Cambria"/>
          <w:sz w:val="24"/>
          <w:szCs w:val="24"/>
        </w:rPr>
        <w:t xml:space="preserve">                                                       </w:t>
      </w:r>
      <w:r w:rsidR="00117817">
        <w:rPr>
          <w:rFonts w:ascii="Cambria" w:hAnsi="Cambria"/>
          <w:sz w:val="24"/>
          <w:szCs w:val="24"/>
        </w:rPr>
        <w:t xml:space="preserve"> </w:t>
      </w:r>
      <w:r w:rsidR="00863C5C">
        <w:rPr>
          <w:rFonts w:ascii="Cambria" w:hAnsi="Cambria"/>
          <w:sz w:val="24"/>
          <w:szCs w:val="24"/>
        </w:rPr>
        <w:t>____________________________________</w:t>
      </w:r>
      <w:r w:rsidR="00117817">
        <w:rPr>
          <w:rFonts w:ascii="Cambria" w:hAnsi="Cambria"/>
          <w:sz w:val="24"/>
          <w:szCs w:val="24"/>
        </w:rPr>
        <w:t>____</w:t>
      </w:r>
    </w:p>
    <w:p w14:paraId="77C865E1" w14:textId="77777777" w:rsidR="00A73350" w:rsidRDefault="00A73350" w:rsidP="00A73350">
      <w:pPr>
        <w:pStyle w:val="p1"/>
        <w:rPr>
          <w:rFonts w:ascii="Cambria" w:hAnsi="Cambria"/>
          <w:sz w:val="24"/>
          <w:szCs w:val="24"/>
        </w:rPr>
      </w:pPr>
    </w:p>
    <w:p w14:paraId="58FA9AB3" w14:textId="77777777" w:rsidR="00863C5C" w:rsidRDefault="00863C5C" w:rsidP="00A73350">
      <w:pPr>
        <w:pStyle w:val="p1"/>
        <w:rPr>
          <w:rFonts w:ascii="Cambria" w:hAnsi="Cambria"/>
          <w:b/>
          <w:bCs/>
          <w:sz w:val="24"/>
          <w:szCs w:val="24"/>
        </w:rPr>
      </w:pPr>
    </w:p>
    <w:p w14:paraId="25044042" w14:textId="77777777" w:rsidR="00863C5C" w:rsidRDefault="00863C5C" w:rsidP="00A73350">
      <w:pPr>
        <w:pStyle w:val="p1"/>
        <w:rPr>
          <w:rFonts w:ascii="Cambria" w:hAnsi="Cambria"/>
          <w:b/>
          <w:bCs/>
          <w:sz w:val="24"/>
          <w:szCs w:val="24"/>
        </w:rPr>
      </w:pPr>
    </w:p>
    <w:p w14:paraId="615E4BEE" w14:textId="77777777" w:rsidR="00863C5C" w:rsidRDefault="00863C5C" w:rsidP="00A73350">
      <w:pPr>
        <w:pStyle w:val="p1"/>
        <w:rPr>
          <w:rFonts w:ascii="Cambria" w:hAnsi="Cambria"/>
          <w:b/>
          <w:bCs/>
          <w:sz w:val="24"/>
          <w:szCs w:val="24"/>
        </w:rPr>
      </w:pPr>
    </w:p>
    <w:p w14:paraId="35730A3D" w14:textId="77777777" w:rsidR="00863C5C" w:rsidRDefault="00863C5C" w:rsidP="00A73350">
      <w:pPr>
        <w:pStyle w:val="p1"/>
        <w:rPr>
          <w:rFonts w:ascii="Cambria" w:hAnsi="Cambria"/>
          <w:b/>
          <w:bCs/>
          <w:sz w:val="24"/>
          <w:szCs w:val="24"/>
        </w:rPr>
      </w:pPr>
    </w:p>
    <w:p w14:paraId="34E6EC37" w14:textId="7993C82B" w:rsidR="00A73350" w:rsidRPr="00A73350" w:rsidRDefault="00A73350" w:rsidP="00A73350">
      <w:pPr>
        <w:pStyle w:val="p1"/>
        <w:rPr>
          <w:rFonts w:ascii="Cambria" w:hAnsi="Cambria"/>
          <w:sz w:val="24"/>
          <w:szCs w:val="24"/>
        </w:rPr>
      </w:pPr>
      <w:r>
        <w:rPr>
          <w:rFonts w:ascii="Cambria" w:hAnsi="Cambria"/>
          <w:b/>
          <w:bCs/>
          <w:sz w:val="24"/>
          <w:szCs w:val="24"/>
        </w:rPr>
        <w:lastRenderedPageBreak/>
        <w:t>10</w:t>
      </w:r>
      <w:r w:rsidRPr="00A73350">
        <w:rPr>
          <w:rFonts w:ascii="Cambria" w:hAnsi="Cambria"/>
          <w:b/>
          <w:bCs/>
          <w:sz w:val="24"/>
          <w:szCs w:val="24"/>
        </w:rPr>
        <w:t>.</w:t>
      </w:r>
      <w:r>
        <w:rPr>
          <w:rFonts w:ascii="Cambria" w:hAnsi="Cambria"/>
          <w:b/>
          <w:bCs/>
          <w:sz w:val="24"/>
          <w:szCs w:val="24"/>
        </w:rPr>
        <w:t>2</w:t>
      </w:r>
      <w:r w:rsidRPr="00A73350">
        <w:rPr>
          <w:rFonts w:ascii="Cambria" w:hAnsi="Cambria"/>
          <w:b/>
          <w:bCs/>
          <w:sz w:val="24"/>
          <w:szCs w:val="24"/>
        </w:rPr>
        <w:t>. Izjava o istovetnosti štampane i elektronske verzije doktorskog rada</w:t>
      </w:r>
    </w:p>
    <w:p w14:paraId="0D7C71F7" w14:textId="77777777" w:rsidR="00863C5C" w:rsidRDefault="00863C5C" w:rsidP="00A73350">
      <w:pPr>
        <w:pStyle w:val="p1"/>
        <w:rPr>
          <w:rFonts w:ascii="Cambria" w:hAnsi="Cambria"/>
          <w:sz w:val="24"/>
          <w:szCs w:val="24"/>
        </w:rPr>
      </w:pPr>
    </w:p>
    <w:p w14:paraId="2F7AA3F0" w14:textId="77777777" w:rsidR="00117817" w:rsidRDefault="00117817" w:rsidP="00A73350">
      <w:pPr>
        <w:pStyle w:val="p1"/>
        <w:rPr>
          <w:rFonts w:ascii="Cambria" w:hAnsi="Cambria"/>
          <w:sz w:val="24"/>
          <w:szCs w:val="24"/>
        </w:rPr>
      </w:pPr>
    </w:p>
    <w:p w14:paraId="27010248" w14:textId="77777777" w:rsidR="00117817" w:rsidRDefault="00117817" w:rsidP="00A73350">
      <w:pPr>
        <w:pStyle w:val="p1"/>
        <w:rPr>
          <w:rFonts w:ascii="Cambria" w:hAnsi="Cambria"/>
          <w:sz w:val="24"/>
          <w:szCs w:val="24"/>
        </w:rPr>
      </w:pPr>
    </w:p>
    <w:p w14:paraId="4D37DFBC" w14:textId="77777777" w:rsidR="00117817" w:rsidRDefault="00117817" w:rsidP="00A73350">
      <w:pPr>
        <w:pStyle w:val="p1"/>
        <w:rPr>
          <w:rFonts w:ascii="Cambria" w:hAnsi="Cambria"/>
          <w:sz w:val="24"/>
          <w:szCs w:val="24"/>
        </w:rPr>
      </w:pPr>
    </w:p>
    <w:p w14:paraId="7A810590" w14:textId="77777777" w:rsidR="00863C5C" w:rsidRPr="00A73350" w:rsidRDefault="00863C5C" w:rsidP="00863C5C">
      <w:pPr>
        <w:pStyle w:val="p1"/>
        <w:rPr>
          <w:rFonts w:ascii="Cambria" w:hAnsi="Cambria"/>
          <w:sz w:val="24"/>
          <w:szCs w:val="24"/>
        </w:rPr>
      </w:pPr>
      <w:r w:rsidRPr="00A73350">
        <w:rPr>
          <w:rFonts w:ascii="Cambria" w:hAnsi="Cambria"/>
          <w:sz w:val="24"/>
          <w:szCs w:val="24"/>
        </w:rPr>
        <w:t xml:space="preserve">Ime i prezime autora: </w:t>
      </w:r>
      <w:r>
        <w:rPr>
          <w:rFonts w:ascii="Cambria" w:hAnsi="Cambria"/>
          <w:sz w:val="24"/>
          <w:szCs w:val="24"/>
        </w:rPr>
        <w:t>Sofija Šesto</w:t>
      </w:r>
    </w:p>
    <w:p w14:paraId="42BF5D7F" w14:textId="77777777" w:rsidR="00863C5C" w:rsidRDefault="00863C5C" w:rsidP="00863C5C">
      <w:pPr>
        <w:pStyle w:val="p1"/>
        <w:rPr>
          <w:rFonts w:ascii="Cambria" w:hAnsi="Cambria"/>
          <w:sz w:val="24"/>
          <w:szCs w:val="24"/>
        </w:rPr>
      </w:pPr>
      <w:r w:rsidRPr="00A73350">
        <w:rPr>
          <w:rFonts w:ascii="Cambria" w:hAnsi="Cambria"/>
          <w:sz w:val="24"/>
          <w:szCs w:val="24"/>
        </w:rPr>
        <w:t xml:space="preserve">Broj indeksa: </w:t>
      </w:r>
      <w:r>
        <w:rPr>
          <w:rFonts w:ascii="Cambria" w:hAnsi="Cambria"/>
          <w:sz w:val="24"/>
          <w:szCs w:val="24"/>
        </w:rPr>
        <w:t>2</w:t>
      </w:r>
      <w:r w:rsidRPr="00A73350">
        <w:rPr>
          <w:rFonts w:ascii="Cambria" w:hAnsi="Cambria"/>
          <w:sz w:val="24"/>
          <w:szCs w:val="24"/>
        </w:rPr>
        <w:t>5/201</w:t>
      </w:r>
      <w:r>
        <w:rPr>
          <w:rFonts w:ascii="Cambria" w:hAnsi="Cambria"/>
          <w:sz w:val="24"/>
          <w:szCs w:val="24"/>
        </w:rPr>
        <w:t>8</w:t>
      </w:r>
    </w:p>
    <w:p w14:paraId="53C68E1A" w14:textId="1CE18121" w:rsidR="00863C5C" w:rsidRDefault="00863C5C" w:rsidP="00863C5C">
      <w:pPr>
        <w:pStyle w:val="p1"/>
        <w:rPr>
          <w:rFonts w:ascii="Cambria" w:hAnsi="Cambria"/>
          <w:sz w:val="24"/>
          <w:szCs w:val="24"/>
          <w:lang w:val="sr-Latn-RS"/>
        </w:rPr>
      </w:pPr>
      <w:r>
        <w:rPr>
          <w:rFonts w:ascii="Cambria" w:hAnsi="Cambria"/>
          <w:sz w:val="24"/>
          <w:szCs w:val="24"/>
        </w:rPr>
        <w:t>Studijski program</w:t>
      </w:r>
      <w:r>
        <w:rPr>
          <w:rFonts w:ascii="Cambria" w:hAnsi="Cambria"/>
          <w:sz w:val="24"/>
          <w:szCs w:val="24"/>
          <w:lang w:val="en-US"/>
        </w:rPr>
        <w:t xml:space="preserve">: </w:t>
      </w:r>
      <w:proofErr w:type="spellStart"/>
      <w:r>
        <w:rPr>
          <w:rFonts w:ascii="Cambria" w:hAnsi="Cambria"/>
          <w:sz w:val="24"/>
          <w:szCs w:val="24"/>
          <w:lang w:val="en-US"/>
        </w:rPr>
        <w:t>Doktorske</w:t>
      </w:r>
      <w:proofErr w:type="spellEnd"/>
      <w:r>
        <w:rPr>
          <w:rFonts w:ascii="Cambria" w:hAnsi="Cambria"/>
          <w:sz w:val="24"/>
          <w:szCs w:val="24"/>
          <w:lang w:val="en-US"/>
        </w:rPr>
        <w:t xml:space="preserve"> </w:t>
      </w:r>
      <w:proofErr w:type="spellStart"/>
      <w:r>
        <w:rPr>
          <w:rFonts w:ascii="Cambria" w:hAnsi="Cambria"/>
          <w:sz w:val="24"/>
          <w:szCs w:val="24"/>
          <w:lang w:val="en-US"/>
        </w:rPr>
        <w:t>akademske</w:t>
      </w:r>
      <w:proofErr w:type="spellEnd"/>
      <w:r>
        <w:rPr>
          <w:rFonts w:ascii="Cambria" w:hAnsi="Cambria"/>
          <w:sz w:val="24"/>
          <w:szCs w:val="24"/>
          <w:lang w:val="en-US"/>
        </w:rPr>
        <w:t xml:space="preserve"> </w:t>
      </w:r>
      <w:proofErr w:type="spellStart"/>
      <w:r>
        <w:rPr>
          <w:rFonts w:ascii="Cambria" w:hAnsi="Cambria"/>
          <w:sz w:val="24"/>
          <w:szCs w:val="24"/>
          <w:lang w:val="en-US"/>
        </w:rPr>
        <w:t>studije</w:t>
      </w:r>
      <w:proofErr w:type="spellEnd"/>
      <w:r>
        <w:rPr>
          <w:rFonts w:ascii="Cambria" w:hAnsi="Cambria"/>
          <w:sz w:val="24"/>
          <w:szCs w:val="24"/>
          <w:lang w:val="en-US"/>
        </w:rPr>
        <w:t xml:space="preserve"> – </w:t>
      </w:r>
      <w:proofErr w:type="spellStart"/>
      <w:r>
        <w:rPr>
          <w:rFonts w:ascii="Cambria" w:hAnsi="Cambria"/>
          <w:sz w:val="24"/>
          <w:szCs w:val="24"/>
          <w:lang w:val="en-US"/>
        </w:rPr>
        <w:t>modul</w:t>
      </w:r>
      <w:proofErr w:type="spellEnd"/>
      <w:r>
        <w:rPr>
          <w:rFonts w:ascii="Cambria" w:hAnsi="Cambria"/>
          <w:sz w:val="24"/>
          <w:szCs w:val="24"/>
          <w:lang w:val="en-US"/>
        </w:rPr>
        <w:t xml:space="preserve"> </w:t>
      </w:r>
      <w:proofErr w:type="spellStart"/>
      <w:r>
        <w:rPr>
          <w:rFonts w:ascii="Cambria" w:hAnsi="Cambria"/>
          <w:sz w:val="24"/>
          <w:szCs w:val="24"/>
          <w:lang w:val="en-US"/>
        </w:rPr>
        <w:t>Socijalna</w:t>
      </w:r>
      <w:proofErr w:type="spellEnd"/>
      <w:r>
        <w:rPr>
          <w:rFonts w:ascii="Cambria" w:hAnsi="Cambria"/>
          <w:sz w:val="24"/>
          <w:szCs w:val="24"/>
          <w:lang w:val="en-US"/>
        </w:rPr>
        <w:t xml:space="preserve"> </w:t>
      </w:r>
      <w:proofErr w:type="spellStart"/>
      <w:r>
        <w:rPr>
          <w:rFonts w:ascii="Cambria" w:hAnsi="Cambria"/>
          <w:sz w:val="24"/>
          <w:szCs w:val="24"/>
          <w:lang w:val="en-US"/>
        </w:rPr>
        <w:t>farmacija</w:t>
      </w:r>
      <w:proofErr w:type="spellEnd"/>
      <w:r>
        <w:rPr>
          <w:rFonts w:ascii="Cambria" w:hAnsi="Cambria"/>
          <w:sz w:val="24"/>
          <w:szCs w:val="24"/>
          <w:lang w:val="en-US"/>
        </w:rPr>
        <w:t xml:space="preserve"> </w:t>
      </w:r>
      <w:proofErr w:type="spellStart"/>
      <w:r>
        <w:rPr>
          <w:rFonts w:ascii="Cambria" w:hAnsi="Cambria"/>
          <w:sz w:val="24"/>
          <w:szCs w:val="24"/>
          <w:lang w:val="en-US"/>
        </w:rPr>
        <w:t>i</w:t>
      </w:r>
      <w:proofErr w:type="spellEnd"/>
      <w:r>
        <w:rPr>
          <w:rFonts w:ascii="Cambria" w:hAnsi="Cambria"/>
          <w:sz w:val="24"/>
          <w:szCs w:val="24"/>
          <w:lang w:val="en-US"/>
        </w:rPr>
        <w:t xml:space="preserve"> </w:t>
      </w:r>
      <w:r>
        <w:rPr>
          <w:rFonts w:ascii="Cambria" w:hAnsi="Cambria"/>
          <w:sz w:val="24"/>
          <w:szCs w:val="24"/>
          <w:lang w:val="sr-Latn-RS"/>
        </w:rPr>
        <w:t>farmaceutska praksa</w:t>
      </w:r>
    </w:p>
    <w:p w14:paraId="2FB84819" w14:textId="77777777" w:rsidR="00863C5C" w:rsidRDefault="00863C5C" w:rsidP="00863C5C">
      <w:pPr>
        <w:pStyle w:val="p1"/>
        <w:rPr>
          <w:rFonts w:ascii="Cambria" w:hAnsi="Cambria"/>
          <w:sz w:val="24"/>
          <w:szCs w:val="24"/>
        </w:rPr>
      </w:pPr>
      <w:r>
        <w:rPr>
          <w:rFonts w:ascii="Cambria" w:hAnsi="Cambria"/>
          <w:sz w:val="24"/>
          <w:szCs w:val="24"/>
          <w:lang w:val="sr-Latn-RS"/>
        </w:rPr>
        <w:t>Naslov rada</w:t>
      </w:r>
      <w:r>
        <w:rPr>
          <w:rFonts w:ascii="Cambria" w:hAnsi="Cambria"/>
          <w:sz w:val="24"/>
          <w:szCs w:val="24"/>
          <w:lang w:val="en-US"/>
        </w:rPr>
        <w:t xml:space="preserve">: </w:t>
      </w:r>
      <w:r w:rsidRPr="00863C5C">
        <w:rPr>
          <w:rFonts w:ascii="Cambria" w:hAnsi="Cambria"/>
          <w:sz w:val="24"/>
          <w:szCs w:val="24"/>
        </w:rPr>
        <w:t>R</w:t>
      </w:r>
      <w:r>
        <w:rPr>
          <w:rFonts w:ascii="Cambria" w:hAnsi="Cambria"/>
          <w:sz w:val="24"/>
          <w:szCs w:val="24"/>
        </w:rPr>
        <w:t>azvoj i primena skale za procenu voljnosti farmaceuta za pružanje usluga starijoj populaciji u javnim apotekama uzimajući u obzir uticaj stereotipa, predrasuda i diskriminacije</w:t>
      </w:r>
    </w:p>
    <w:p w14:paraId="7992A6E8" w14:textId="52A6E887" w:rsidR="00863C5C" w:rsidRPr="00863C5C" w:rsidRDefault="00117817" w:rsidP="00863C5C">
      <w:pPr>
        <w:pStyle w:val="p1"/>
        <w:rPr>
          <w:rFonts w:ascii="Cambria" w:hAnsi="Cambria"/>
          <w:sz w:val="24"/>
          <w:szCs w:val="24"/>
          <w:lang w:val="sr-Latn-RS"/>
        </w:rPr>
      </w:pPr>
      <w:r>
        <w:rPr>
          <w:rFonts w:ascii="Cambria" w:hAnsi="Cambria"/>
          <w:sz w:val="24"/>
          <w:szCs w:val="24"/>
          <w:lang w:val="sr-Latn-RS"/>
        </w:rPr>
        <w:t>Mentor</w:t>
      </w:r>
      <w:r>
        <w:rPr>
          <w:rFonts w:ascii="Cambria" w:hAnsi="Cambria"/>
          <w:sz w:val="24"/>
          <w:szCs w:val="24"/>
          <w:lang w:val="en-US"/>
        </w:rPr>
        <w:t xml:space="preserve">: Dr. </w:t>
      </w:r>
      <w:proofErr w:type="spellStart"/>
      <w:r>
        <w:rPr>
          <w:rFonts w:ascii="Cambria" w:hAnsi="Cambria"/>
          <w:sz w:val="24"/>
          <w:szCs w:val="24"/>
          <w:lang w:val="en-US"/>
        </w:rPr>
        <w:t>sc</w:t>
      </w:r>
      <w:proofErr w:type="spellEnd"/>
      <w:r>
        <w:rPr>
          <w:rFonts w:ascii="Cambria" w:hAnsi="Cambria"/>
          <w:sz w:val="24"/>
          <w:szCs w:val="24"/>
          <w:lang w:val="en-US"/>
        </w:rPr>
        <w:t xml:space="preserve"> Marina Odalović</w:t>
      </w:r>
    </w:p>
    <w:p w14:paraId="4272B877" w14:textId="77777777" w:rsidR="00863C5C" w:rsidRDefault="00863C5C" w:rsidP="00863C5C">
      <w:pPr>
        <w:pStyle w:val="p1"/>
        <w:rPr>
          <w:rFonts w:ascii="Cambria" w:hAnsi="Cambria"/>
          <w:sz w:val="24"/>
          <w:szCs w:val="24"/>
        </w:rPr>
      </w:pPr>
    </w:p>
    <w:p w14:paraId="461B7337" w14:textId="77777777" w:rsidR="00863C5C" w:rsidRPr="00A73350" w:rsidRDefault="00863C5C" w:rsidP="00863C5C">
      <w:pPr>
        <w:pStyle w:val="p1"/>
        <w:rPr>
          <w:rFonts w:ascii="Cambria" w:hAnsi="Cambria"/>
          <w:sz w:val="24"/>
          <w:szCs w:val="24"/>
        </w:rPr>
      </w:pPr>
    </w:p>
    <w:p w14:paraId="261FD17C" w14:textId="77777777" w:rsidR="00863C5C" w:rsidRDefault="00863C5C" w:rsidP="00863C5C">
      <w:pPr>
        <w:pStyle w:val="p2"/>
        <w:rPr>
          <w:rFonts w:ascii="Cambria" w:hAnsi="Cambria"/>
          <w:b/>
          <w:bCs/>
          <w:sz w:val="24"/>
          <w:szCs w:val="24"/>
        </w:rPr>
      </w:pPr>
    </w:p>
    <w:p w14:paraId="2DB446FB" w14:textId="77777777" w:rsidR="00863C5C" w:rsidRDefault="00863C5C" w:rsidP="00863C5C">
      <w:pPr>
        <w:pStyle w:val="p2"/>
        <w:rPr>
          <w:rFonts w:ascii="Cambria" w:hAnsi="Cambria"/>
          <w:b/>
          <w:bCs/>
          <w:sz w:val="24"/>
          <w:szCs w:val="24"/>
        </w:rPr>
      </w:pPr>
    </w:p>
    <w:p w14:paraId="046D0F62" w14:textId="1511B507" w:rsidR="00117817" w:rsidRDefault="00117817" w:rsidP="00117817">
      <w:pPr>
        <w:pStyle w:val="p1"/>
        <w:rPr>
          <w:rFonts w:ascii="Cambria" w:hAnsi="Cambria"/>
          <w:b/>
          <w:bCs/>
          <w:sz w:val="24"/>
          <w:szCs w:val="24"/>
        </w:rPr>
      </w:pPr>
      <w:r w:rsidRPr="00A73350">
        <w:rPr>
          <w:rFonts w:ascii="Cambria" w:hAnsi="Cambria"/>
          <w:sz w:val="24"/>
          <w:szCs w:val="24"/>
        </w:rPr>
        <w:t>Izjavljujem da je štampana verzija mog doktorskog rada istovetna elektronskoj verziji koju sam</w:t>
      </w:r>
      <w:r>
        <w:rPr>
          <w:rFonts w:ascii="Cambria" w:hAnsi="Cambria"/>
          <w:sz w:val="24"/>
          <w:szCs w:val="24"/>
        </w:rPr>
        <w:t xml:space="preserve"> </w:t>
      </w:r>
      <w:r w:rsidRPr="00A73350">
        <w:rPr>
          <w:rFonts w:ascii="Cambria" w:hAnsi="Cambria"/>
          <w:sz w:val="24"/>
          <w:szCs w:val="24"/>
        </w:rPr>
        <w:t>preda</w:t>
      </w:r>
      <w:r>
        <w:rPr>
          <w:rFonts w:ascii="Cambria" w:hAnsi="Cambria"/>
          <w:sz w:val="24"/>
          <w:szCs w:val="24"/>
        </w:rPr>
        <w:t>la</w:t>
      </w:r>
      <w:r w:rsidRPr="00A73350">
        <w:rPr>
          <w:rFonts w:ascii="Cambria" w:hAnsi="Cambria"/>
          <w:sz w:val="24"/>
          <w:szCs w:val="24"/>
        </w:rPr>
        <w:t xml:space="preserve"> radi pohranj</w:t>
      </w:r>
      <w:r>
        <w:rPr>
          <w:rFonts w:ascii="Cambria" w:hAnsi="Cambria"/>
          <w:sz w:val="24"/>
          <w:szCs w:val="24"/>
        </w:rPr>
        <w:t>iva</w:t>
      </w:r>
      <w:r w:rsidRPr="00A73350">
        <w:rPr>
          <w:rFonts w:ascii="Cambria" w:hAnsi="Cambria"/>
          <w:sz w:val="24"/>
          <w:szCs w:val="24"/>
        </w:rPr>
        <w:t>n</w:t>
      </w:r>
      <w:r>
        <w:rPr>
          <w:rFonts w:ascii="Cambria" w:hAnsi="Cambria"/>
          <w:sz w:val="24"/>
          <w:szCs w:val="24"/>
        </w:rPr>
        <w:t>j</w:t>
      </w:r>
      <w:r w:rsidRPr="00A73350">
        <w:rPr>
          <w:rFonts w:ascii="Cambria" w:hAnsi="Cambria"/>
          <w:sz w:val="24"/>
          <w:szCs w:val="24"/>
        </w:rPr>
        <w:t xml:space="preserve">a u </w:t>
      </w:r>
      <w:r w:rsidRPr="00117817">
        <w:rPr>
          <w:rFonts w:ascii="Cambria" w:hAnsi="Cambria"/>
          <w:b/>
          <w:bCs/>
          <w:sz w:val="24"/>
          <w:szCs w:val="24"/>
        </w:rPr>
        <w:t>Digitalnom repozitorijumu Univerziteta u Beogradu</w:t>
      </w:r>
      <w:r w:rsidRPr="00A73350">
        <w:rPr>
          <w:rFonts w:ascii="Cambria" w:hAnsi="Cambria"/>
          <w:b/>
          <w:bCs/>
          <w:sz w:val="24"/>
          <w:szCs w:val="24"/>
        </w:rPr>
        <w:t>.</w:t>
      </w:r>
    </w:p>
    <w:p w14:paraId="238A1DAE" w14:textId="77777777" w:rsidR="00117817" w:rsidRPr="00A73350" w:rsidRDefault="00117817" w:rsidP="00117817">
      <w:pPr>
        <w:pStyle w:val="p1"/>
        <w:rPr>
          <w:rFonts w:ascii="Cambria" w:hAnsi="Cambria"/>
          <w:sz w:val="24"/>
          <w:szCs w:val="24"/>
        </w:rPr>
      </w:pPr>
    </w:p>
    <w:p w14:paraId="66F3D9BF" w14:textId="77777777" w:rsidR="00117817" w:rsidRPr="00A73350" w:rsidRDefault="00117817" w:rsidP="00117817">
      <w:pPr>
        <w:pStyle w:val="p1"/>
        <w:rPr>
          <w:rFonts w:ascii="Cambria" w:hAnsi="Cambria"/>
          <w:sz w:val="24"/>
          <w:szCs w:val="24"/>
        </w:rPr>
      </w:pPr>
      <w:r w:rsidRPr="00A73350">
        <w:rPr>
          <w:rFonts w:ascii="Cambria" w:hAnsi="Cambria"/>
          <w:sz w:val="24"/>
          <w:szCs w:val="24"/>
        </w:rPr>
        <w:t>Dozvoljavam da se objave moji lični podaci vezani za dobijanje akademskog naziva doktora</w:t>
      </w:r>
    </w:p>
    <w:p w14:paraId="33F5689A" w14:textId="77777777" w:rsidR="00117817" w:rsidRDefault="00117817" w:rsidP="00117817">
      <w:pPr>
        <w:pStyle w:val="p1"/>
        <w:rPr>
          <w:rFonts w:ascii="Cambria" w:hAnsi="Cambria"/>
          <w:sz w:val="24"/>
          <w:szCs w:val="24"/>
        </w:rPr>
      </w:pPr>
      <w:r w:rsidRPr="00A73350">
        <w:rPr>
          <w:rFonts w:ascii="Cambria" w:hAnsi="Cambria"/>
          <w:sz w:val="24"/>
          <w:szCs w:val="24"/>
        </w:rPr>
        <w:t>nauka, kao što su ime i prezime, godina i mesto rođenja i datum odbrane rada.</w:t>
      </w:r>
    </w:p>
    <w:p w14:paraId="3B9D630F" w14:textId="77777777" w:rsidR="00117817" w:rsidRPr="00A73350" w:rsidRDefault="00117817" w:rsidP="00117817">
      <w:pPr>
        <w:pStyle w:val="p1"/>
        <w:rPr>
          <w:rFonts w:ascii="Cambria" w:hAnsi="Cambria"/>
          <w:sz w:val="24"/>
          <w:szCs w:val="24"/>
        </w:rPr>
      </w:pPr>
    </w:p>
    <w:p w14:paraId="68BAAB38" w14:textId="77777777" w:rsidR="00117817" w:rsidRPr="00A73350" w:rsidRDefault="00117817" w:rsidP="00117817">
      <w:pPr>
        <w:pStyle w:val="p1"/>
        <w:rPr>
          <w:rFonts w:ascii="Cambria" w:hAnsi="Cambria"/>
          <w:sz w:val="24"/>
          <w:szCs w:val="24"/>
        </w:rPr>
      </w:pPr>
      <w:r w:rsidRPr="00A73350">
        <w:rPr>
          <w:rFonts w:ascii="Cambria" w:hAnsi="Cambria"/>
          <w:sz w:val="24"/>
          <w:szCs w:val="24"/>
        </w:rPr>
        <w:t>Ovi lični podaci mogu se objaviti na mrežnim stranicama digitalne biblioteke, u elektronskom</w:t>
      </w:r>
    </w:p>
    <w:p w14:paraId="5C4763ED" w14:textId="77777777" w:rsidR="00117817" w:rsidRPr="00A73350" w:rsidRDefault="00117817" w:rsidP="00117817">
      <w:pPr>
        <w:pStyle w:val="p1"/>
        <w:rPr>
          <w:rFonts w:ascii="Cambria" w:hAnsi="Cambria"/>
          <w:sz w:val="24"/>
          <w:szCs w:val="24"/>
        </w:rPr>
      </w:pPr>
      <w:r w:rsidRPr="00A73350">
        <w:rPr>
          <w:rFonts w:ascii="Cambria" w:hAnsi="Cambria"/>
          <w:sz w:val="24"/>
          <w:szCs w:val="24"/>
        </w:rPr>
        <w:t>katalogu i u publikacijama Univerziteta u Beogradu.</w:t>
      </w:r>
    </w:p>
    <w:p w14:paraId="475D412A" w14:textId="77777777" w:rsidR="00863C5C" w:rsidRDefault="00863C5C" w:rsidP="00863C5C">
      <w:pPr>
        <w:pStyle w:val="p3"/>
        <w:rPr>
          <w:rFonts w:ascii="Cambria" w:hAnsi="Cambria"/>
          <w:sz w:val="24"/>
          <w:szCs w:val="24"/>
        </w:rPr>
      </w:pPr>
    </w:p>
    <w:p w14:paraId="5F99CFBB" w14:textId="77777777" w:rsidR="00863C5C" w:rsidRDefault="00863C5C" w:rsidP="00863C5C">
      <w:pPr>
        <w:pStyle w:val="p3"/>
        <w:rPr>
          <w:rFonts w:ascii="Cambria" w:hAnsi="Cambria"/>
          <w:sz w:val="24"/>
          <w:szCs w:val="24"/>
        </w:rPr>
      </w:pPr>
    </w:p>
    <w:p w14:paraId="2AC33338" w14:textId="77777777" w:rsidR="00863C5C" w:rsidRDefault="00863C5C" w:rsidP="00863C5C">
      <w:pPr>
        <w:pStyle w:val="p3"/>
        <w:rPr>
          <w:rFonts w:ascii="Cambria" w:hAnsi="Cambria"/>
          <w:sz w:val="24"/>
          <w:szCs w:val="24"/>
        </w:rPr>
      </w:pPr>
    </w:p>
    <w:p w14:paraId="1D90AF9B" w14:textId="77777777" w:rsidR="00863C5C" w:rsidRDefault="00863C5C" w:rsidP="00863C5C">
      <w:pPr>
        <w:pStyle w:val="p3"/>
        <w:rPr>
          <w:rFonts w:ascii="Cambria" w:hAnsi="Cambria"/>
          <w:sz w:val="24"/>
          <w:szCs w:val="24"/>
        </w:rPr>
      </w:pPr>
    </w:p>
    <w:p w14:paraId="52AD92FE" w14:textId="77777777" w:rsidR="00863C5C" w:rsidRDefault="00863C5C" w:rsidP="00863C5C">
      <w:pPr>
        <w:pStyle w:val="p3"/>
        <w:rPr>
          <w:rFonts w:ascii="Cambria" w:hAnsi="Cambria"/>
          <w:sz w:val="24"/>
          <w:szCs w:val="24"/>
        </w:rPr>
      </w:pPr>
    </w:p>
    <w:p w14:paraId="67ECF143" w14:textId="77777777" w:rsidR="00863C5C" w:rsidRDefault="00863C5C" w:rsidP="00863C5C">
      <w:pPr>
        <w:pStyle w:val="p3"/>
        <w:rPr>
          <w:rFonts w:ascii="Cambria" w:hAnsi="Cambria"/>
          <w:sz w:val="24"/>
          <w:szCs w:val="24"/>
        </w:rPr>
      </w:pPr>
    </w:p>
    <w:p w14:paraId="07F09320" w14:textId="77777777" w:rsidR="00863C5C" w:rsidRDefault="00863C5C" w:rsidP="00863C5C">
      <w:pPr>
        <w:pStyle w:val="p3"/>
        <w:rPr>
          <w:rFonts w:ascii="Cambria" w:hAnsi="Cambria"/>
          <w:sz w:val="24"/>
          <w:szCs w:val="24"/>
        </w:rPr>
      </w:pPr>
    </w:p>
    <w:p w14:paraId="3348E8CD" w14:textId="77777777" w:rsidR="00863C5C" w:rsidRDefault="00863C5C" w:rsidP="00863C5C">
      <w:pPr>
        <w:pStyle w:val="p3"/>
        <w:rPr>
          <w:rFonts w:ascii="Cambria" w:hAnsi="Cambria"/>
          <w:sz w:val="24"/>
          <w:szCs w:val="24"/>
        </w:rPr>
      </w:pPr>
    </w:p>
    <w:p w14:paraId="0F17C077" w14:textId="77777777" w:rsidR="00863C5C" w:rsidRDefault="00863C5C" w:rsidP="00863C5C">
      <w:pPr>
        <w:pStyle w:val="p3"/>
        <w:rPr>
          <w:rFonts w:ascii="Cambria" w:hAnsi="Cambria"/>
          <w:sz w:val="24"/>
          <w:szCs w:val="24"/>
        </w:rPr>
      </w:pPr>
    </w:p>
    <w:p w14:paraId="4617F574" w14:textId="77777777" w:rsidR="00117817" w:rsidRDefault="00117817" w:rsidP="00863C5C">
      <w:pPr>
        <w:pStyle w:val="p3"/>
        <w:rPr>
          <w:rFonts w:ascii="Cambria" w:hAnsi="Cambria"/>
          <w:sz w:val="24"/>
          <w:szCs w:val="24"/>
        </w:rPr>
      </w:pPr>
    </w:p>
    <w:p w14:paraId="73F10E40" w14:textId="77777777" w:rsidR="00117817" w:rsidRDefault="00117817" w:rsidP="00863C5C">
      <w:pPr>
        <w:pStyle w:val="p3"/>
        <w:rPr>
          <w:rFonts w:ascii="Cambria" w:hAnsi="Cambria"/>
          <w:sz w:val="24"/>
          <w:szCs w:val="24"/>
        </w:rPr>
      </w:pPr>
    </w:p>
    <w:p w14:paraId="3EEC862A" w14:textId="77777777" w:rsidR="00117817" w:rsidRDefault="00117817" w:rsidP="00863C5C">
      <w:pPr>
        <w:pStyle w:val="p3"/>
        <w:rPr>
          <w:rFonts w:ascii="Cambria" w:hAnsi="Cambria"/>
          <w:sz w:val="24"/>
          <w:szCs w:val="24"/>
        </w:rPr>
      </w:pPr>
    </w:p>
    <w:p w14:paraId="1D3F4D5B" w14:textId="77777777" w:rsidR="00863C5C" w:rsidRDefault="00863C5C" w:rsidP="00863C5C">
      <w:pPr>
        <w:pStyle w:val="p3"/>
        <w:rPr>
          <w:rFonts w:ascii="Cambria" w:hAnsi="Cambria"/>
          <w:sz w:val="24"/>
          <w:szCs w:val="24"/>
        </w:rPr>
      </w:pPr>
    </w:p>
    <w:p w14:paraId="20875169" w14:textId="77777777" w:rsidR="00863C5C" w:rsidRDefault="00863C5C" w:rsidP="00863C5C">
      <w:pPr>
        <w:pStyle w:val="p3"/>
        <w:rPr>
          <w:rFonts w:ascii="Cambria" w:hAnsi="Cambria"/>
          <w:sz w:val="24"/>
          <w:szCs w:val="24"/>
        </w:rPr>
      </w:pPr>
    </w:p>
    <w:p w14:paraId="024AE936" w14:textId="77777777" w:rsidR="00863C5C" w:rsidRDefault="00863C5C" w:rsidP="00863C5C">
      <w:pPr>
        <w:pStyle w:val="p3"/>
        <w:jc w:val="right"/>
        <w:rPr>
          <w:rFonts w:ascii="Cambria" w:hAnsi="Cambria"/>
          <w:sz w:val="24"/>
          <w:szCs w:val="24"/>
        </w:rPr>
      </w:pPr>
    </w:p>
    <w:p w14:paraId="0EE17BB6" w14:textId="77777777" w:rsidR="00863C5C" w:rsidRDefault="00863C5C" w:rsidP="00863C5C">
      <w:pPr>
        <w:pStyle w:val="p3"/>
        <w:jc w:val="right"/>
        <w:rPr>
          <w:rFonts w:ascii="Cambria" w:hAnsi="Cambria"/>
          <w:sz w:val="24"/>
          <w:szCs w:val="24"/>
        </w:rPr>
      </w:pPr>
      <w:r>
        <w:rPr>
          <w:rFonts w:ascii="Cambria" w:hAnsi="Cambria"/>
          <w:sz w:val="24"/>
          <w:szCs w:val="24"/>
        </w:rPr>
        <w:t>Potpis autora</w:t>
      </w:r>
    </w:p>
    <w:p w14:paraId="7B53A658" w14:textId="77777777" w:rsidR="00863C5C" w:rsidRDefault="00863C5C" w:rsidP="00863C5C">
      <w:pPr>
        <w:pStyle w:val="p3"/>
        <w:jc w:val="right"/>
        <w:rPr>
          <w:rFonts w:ascii="Cambria" w:hAnsi="Cambria"/>
          <w:sz w:val="24"/>
          <w:szCs w:val="24"/>
        </w:rPr>
      </w:pPr>
    </w:p>
    <w:p w14:paraId="53217BC6" w14:textId="77777777" w:rsidR="00863C5C" w:rsidRDefault="00863C5C" w:rsidP="00863C5C">
      <w:pPr>
        <w:pStyle w:val="p1"/>
        <w:rPr>
          <w:rFonts w:ascii="Cambria" w:hAnsi="Cambria"/>
          <w:sz w:val="24"/>
          <w:szCs w:val="24"/>
        </w:rPr>
      </w:pPr>
    </w:p>
    <w:p w14:paraId="469633DF" w14:textId="77777777" w:rsidR="00863C5C" w:rsidRDefault="00863C5C" w:rsidP="00863C5C">
      <w:pPr>
        <w:pStyle w:val="p1"/>
        <w:rPr>
          <w:rFonts w:ascii="Cambria" w:hAnsi="Cambria"/>
          <w:sz w:val="24"/>
          <w:szCs w:val="24"/>
        </w:rPr>
      </w:pPr>
    </w:p>
    <w:p w14:paraId="0B50BCCB" w14:textId="77777777" w:rsidR="00863C5C" w:rsidRDefault="00863C5C" w:rsidP="00863C5C">
      <w:pPr>
        <w:pStyle w:val="p1"/>
        <w:rPr>
          <w:rFonts w:ascii="Cambria" w:hAnsi="Cambria"/>
          <w:sz w:val="24"/>
          <w:szCs w:val="24"/>
        </w:rPr>
      </w:pPr>
    </w:p>
    <w:p w14:paraId="336775DD" w14:textId="18721B12" w:rsidR="00863C5C" w:rsidRPr="00A73350" w:rsidRDefault="00863C5C" w:rsidP="00863C5C">
      <w:pPr>
        <w:pStyle w:val="p1"/>
        <w:rPr>
          <w:rFonts w:ascii="Cambria" w:hAnsi="Cambria"/>
          <w:sz w:val="24"/>
          <w:szCs w:val="24"/>
        </w:rPr>
      </w:pPr>
      <w:r w:rsidRPr="00A73350">
        <w:rPr>
          <w:rFonts w:ascii="Cambria" w:hAnsi="Cambria"/>
          <w:sz w:val="24"/>
          <w:szCs w:val="24"/>
        </w:rPr>
        <w:t xml:space="preserve">U Beogradu, </w:t>
      </w:r>
      <w:r>
        <w:rPr>
          <w:rFonts w:ascii="Cambria" w:hAnsi="Cambria"/>
          <w:sz w:val="24"/>
          <w:szCs w:val="24"/>
        </w:rPr>
        <w:t>_____________</w:t>
      </w:r>
      <w:r w:rsidR="00117817">
        <w:rPr>
          <w:rFonts w:ascii="Cambria" w:hAnsi="Cambria"/>
          <w:sz w:val="24"/>
          <w:szCs w:val="24"/>
        </w:rPr>
        <w:t>_______</w:t>
      </w:r>
      <w:r>
        <w:rPr>
          <w:rFonts w:ascii="Cambria" w:hAnsi="Cambria"/>
          <w:sz w:val="24"/>
          <w:szCs w:val="24"/>
        </w:rPr>
        <w:t xml:space="preserve">                                                       </w:t>
      </w:r>
      <w:r w:rsidR="00117817">
        <w:rPr>
          <w:rFonts w:ascii="Cambria" w:hAnsi="Cambria"/>
          <w:sz w:val="24"/>
          <w:szCs w:val="24"/>
        </w:rPr>
        <w:t xml:space="preserve"> </w:t>
      </w:r>
      <w:r>
        <w:rPr>
          <w:rFonts w:ascii="Cambria" w:hAnsi="Cambria"/>
          <w:sz w:val="24"/>
          <w:szCs w:val="24"/>
        </w:rPr>
        <w:t>________________________________________</w:t>
      </w:r>
    </w:p>
    <w:p w14:paraId="21C93E6E" w14:textId="77777777" w:rsidR="00863C5C" w:rsidRDefault="00863C5C" w:rsidP="00A73350">
      <w:pPr>
        <w:pStyle w:val="p1"/>
        <w:rPr>
          <w:rFonts w:ascii="Cambria" w:hAnsi="Cambria"/>
          <w:sz w:val="24"/>
          <w:szCs w:val="24"/>
        </w:rPr>
      </w:pPr>
    </w:p>
    <w:p w14:paraId="26BB4CE0" w14:textId="77777777" w:rsidR="00863C5C" w:rsidRDefault="00863C5C" w:rsidP="00A73350">
      <w:pPr>
        <w:pStyle w:val="p1"/>
        <w:rPr>
          <w:rFonts w:ascii="Cambria" w:hAnsi="Cambria"/>
          <w:sz w:val="24"/>
          <w:szCs w:val="24"/>
        </w:rPr>
      </w:pPr>
    </w:p>
    <w:p w14:paraId="43A88A4D" w14:textId="77777777" w:rsidR="00A73350" w:rsidRDefault="00A73350" w:rsidP="00A73350">
      <w:pPr>
        <w:pStyle w:val="p1"/>
        <w:rPr>
          <w:rFonts w:ascii="Cambria" w:hAnsi="Cambria"/>
          <w:sz w:val="24"/>
          <w:szCs w:val="24"/>
        </w:rPr>
      </w:pPr>
    </w:p>
    <w:p w14:paraId="09390C79" w14:textId="77777777" w:rsidR="00117817" w:rsidRDefault="00117817" w:rsidP="00A73350">
      <w:pPr>
        <w:pStyle w:val="p1"/>
        <w:rPr>
          <w:rFonts w:ascii="Cambria" w:hAnsi="Cambria"/>
          <w:sz w:val="24"/>
          <w:szCs w:val="24"/>
        </w:rPr>
      </w:pPr>
    </w:p>
    <w:p w14:paraId="593EA143" w14:textId="77777777" w:rsidR="00117817" w:rsidRDefault="00117817" w:rsidP="00A73350">
      <w:pPr>
        <w:pStyle w:val="p1"/>
        <w:rPr>
          <w:rFonts w:ascii="Cambria" w:hAnsi="Cambria"/>
          <w:sz w:val="24"/>
          <w:szCs w:val="24"/>
        </w:rPr>
      </w:pPr>
    </w:p>
    <w:p w14:paraId="02667489" w14:textId="01D462E6" w:rsidR="00A73350" w:rsidRDefault="00A73350" w:rsidP="00A73350">
      <w:pPr>
        <w:pStyle w:val="p1"/>
        <w:rPr>
          <w:rFonts w:ascii="Cambria" w:hAnsi="Cambria"/>
          <w:b/>
          <w:bCs/>
          <w:sz w:val="24"/>
          <w:szCs w:val="24"/>
        </w:rPr>
      </w:pPr>
      <w:r>
        <w:rPr>
          <w:rFonts w:ascii="Cambria" w:hAnsi="Cambria"/>
          <w:b/>
          <w:bCs/>
          <w:sz w:val="24"/>
          <w:szCs w:val="24"/>
        </w:rPr>
        <w:lastRenderedPageBreak/>
        <w:t>10</w:t>
      </w:r>
      <w:r w:rsidRPr="00A73350">
        <w:rPr>
          <w:rFonts w:ascii="Cambria" w:hAnsi="Cambria"/>
          <w:b/>
          <w:bCs/>
          <w:sz w:val="24"/>
          <w:szCs w:val="24"/>
        </w:rPr>
        <w:t>.</w:t>
      </w:r>
      <w:r>
        <w:rPr>
          <w:rFonts w:ascii="Cambria" w:hAnsi="Cambria"/>
          <w:b/>
          <w:bCs/>
          <w:sz w:val="24"/>
          <w:szCs w:val="24"/>
        </w:rPr>
        <w:t>3</w:t>
      </w:r>
      <w:r w:rsidRPr="00A73350">
        <w:rPr>
          <w:rFonts w:ascii="Cambria" w:hAnsi="Cambria"/>
          <w:b/>
          <w:bCs/>
          <w:sz w:val="24"/>
          <w:szCs w:val="24"/>
        </w:rPr>
        <w:t>. Izjava o korišćenju</w:t>
      </w:r>
    </w:p>
    <w:p w14:paraId="501E4BCB" w14:textId="77777777" w:rsidR="00117817" w:rsidRDefault="00117817" w:rsidP="00A73350">
      <w:pPr>
        <w:pStyle w:val="p1"/>
        <w:rPr>
          <w:rFonts w:ascii="Cambria" w:hAnsi="Cambria"/>
          <w:b/>
          <w:bCs/>
          <w:sz w:val="24"/>
          <w:szCs w:val="24"/>
        </w:rPr>
      </w:pPr>
    </w:p>
    <w:p w14:paraId="2104B75F" w14:textId="77777777" w:rsidR="00117817" w:rsidRDefault="00117817" w:rsidP="00A73350">
      <w:pPr>
        <w:pStyle w:val="p1"/>
        <w:rPr>
          <w:rFonts w:ascii="Cambria" w:hAnsi="Cambria"/>
          <w:b/>
          <w:bCs/>
          <w:sz w:val="24"/>
          <w:szCs w:val="24"/>
        </w:rPr>
      </w:pPr>
    </w:p>
    <w:p w14:paraId="68325051" w14:textId="77777777" w:rsidR="00117817" w:rsidRDefault="00117817" w:rsidP="00A73350">
      <w:pPr>
        <w:pStyle w:val="p1"/>
        <w:rPr>
          <w:rFonts w:ascii="Cambria" w:hAnsi="Cambria"/>
          <w:b/>
          <w:bCs/>
          <w:sz w:val="24"/>
          <w:szCs w:val="24"/>
        </w:rPr>
      </w:pPr>
    </w:p>
    <w:p w14:paraId="4F88A182" w14:textId="77777777" w:rsidR="00117817" w:rsidRPr="00A73350" w:rsidRDefault="00117817" w:rsidP="00A73350">
      <w:pPr>
        <w:pStyle w:val="p1"/>
        <w:rPr>
          <w:rFonts w:ascii="Cambria" w:hAnsi="Cambria"/>
          <w:sz w:val="24"/>
          <w:szCs w:val="24"/>
        </w:rPr>
      </w:pPr>
    </w:p>
    <w:p w14:paraId="793BCBD2" w14:textId="3575467C" w:rsidR="00A73350" w:rsidRDefault="00A73350" w:rsidP="00A73350">
      <w:pPr>
        <w:pStyle w:val="p1"/>
        <w:rPr>
          <w:rFonts w:ascii="Cambria" w:hAnsi="Cambria"/>
          <w:sz w:val="24"/>
          <w:szCs w:val="24"/>
        </w:rPr>
      </w:pPr>
      <w:r w:rsidRPr="00A73350">
        <w:rPr>
          <w:rFonts w:ascii="Cambria" w:hAnsi="Cambria"/>
          <w:sz w:val="24"/>
          <w:szCs w:val="24"/>
        </w:rPr>
        <w:t>Ovlašćujem Univerzitetsku biblioteku „Svetozar Marković“ da u Digitalni repozitorijum</w:t>
      </w:r>
      <w:r w:rsidR="00117817">
        <w:rPr>
          <w:rFonts w:ascii="Cambria" w:hAnsi="Cambria"/>
          <w:sz w:val="24"/>
          <w:szCs w:val="24"/>
        </w:rPr>
        <w:t xml:space="preserve"> </w:t>
      </w:r>
      <w:r w:rsidRPr="00A73350">
        <w:rPr>
          <w:rFonts w:ascii="Cambria" w:hAnsi="Cambria"/>
          <w:sz w:val="24"/>
          <w:szCs w:val="24"/>
        </w:rPr>
        <w:t>Univerziteta u Beogradu unese moju doktorsku disertaciju pod naslovom:</w:t>
      </w:r>
    </w:p>
    <w:p w14:paraId="6382723E" w14:textId="77777777" w:rsidR="00117817" w:rsidRDefault="00117817" w:rsidP="00A73350">
      <w:pPr>
        <w:pStyle w:val="p1"/>
        <w:rPr>
          <w:rFonts w:ascii="Cambria" w:hAnsi="Cambria"/>
          <w:sz w:val="24"/>
          <w:szCs w:val="24"/>
        </w:rPr>
      </w:pPr>
    </w:p>
    <w:p w14:paraId="3E88589B" w14:textId="77777777" w:rsidR="00117817" w:rsidRPr="00A73350" w:rsidRDefault="00117817" w:rsidP="00A73350">
      <w:pPr>
        <w:pStyle w:val="p1"/>
        <w:rPr>
          <w:rFonts w:ascii="Cambria" w:hAnsi="Cambria"/>
          <w:sz w:val="24"/>
          <w:szCs w:val="24"/>
        </w:rPr>
      </w:pPr>
    </w:p>
    <w:p w14:paraId="14FDD0F5" w14:textId="684611A1" w:rsidR="00117817" w:rsidRDefault="00117817" w:rsidP="00A73350">
      <w:pPr>
        <w:pStyle w:val="p1"/>
        <w:rPr>
          <w:rFonts w:ascii="Cambria" w:hAnsi="Cambria"/>
          <w:sz w:val="24"/>
          <w:szCs w:val="24"/>
        </w:rPr>
      </w:pPr>
      <w:r w:rsidRPr="00863C5C">
        <w:rPr>
          <w:rFonts w:ascii="Cambria" w:hAnsi="Cambria"/>
          <w:sz w:val="24"/>
          <w:szCs w:val="24"/>
        </w:rPr>
        <w:t>R</w:t>
      </w:r>
      <w:r>
        <w:rPr>
          <w:rFonts w:ascii="Cambria" w:hAnsi="Cambria"/>
          <w:sz w:val="24"/>
          <w:szCs w:val="24"/>
        </w:rPr>
        <w:t>azvoj i primena skale za procenu voljnosti farmaceuta za pružanje usluga starijoj populaciji u javnim apotekama uzimajući u obzir uticaj stereotipa, predrasuda i diskriminacije</w:t>
      </w:r>
    </w:p>
    <w:p w14:paraId="4275D6AA" w14:textId="77777777" w:rsidR="00117817" w:rsidRDefault="00117817" w:rsidP="00A73350">
      <w:pPr>
        <w:pStyle w:val="p1"/>
        <w:rPr>
          <w:rFonts w:ascii="Cambria" w:hAnsi="Cambria"/>
          <w:sz w:val="24"/>
          <w:szCs w:val="24"/>
        </w:rPr>
      </w:pPr>
    </w:p>
    <w:p w14:paraId="7E413F22" w14:textId="77777777" w:rsidR="00117817" w:rsidRDefault="00117817" w:rsidP="00A73350">
      <w:pPr>
        <w:pStyle w:val="p1"/>
        <w:rPr>
          <w:rFonts w:ascii="Cambria" w:hAnsi="Cambria"/>
          <w:sz w:val="24"/>
          <w:szCs w:val="24"/>
        </w:rPr>
      </w:pPr>
    </w:p>
    <w:p w14:paraId="4830B0DE" w14:textId="3AE8EDF6" w:rsidR="00A73350" w:rsidRDefault="00A73350" w:rsidP="00A73350">
      <w:pPr>
        <w:pStyle w:val="p1"/>
        <w:rPr>
          <w:rFonts w:ascii="Cambria" w:hAnsi="Cambria"/>
          <w:sz w:val="24"/>
          <w:szCs w:val="24"/>
        </w:rPr>
      </w:pPr>
      <w:r w:rsidRPr="00A73350">
        <w:rPr>
          <w:rFonts w:ascii="Cambria" w:hAnsi="Cambria"/>
          <w:sz w:val="24"/>
          <w:szCs w:val="24"/>
        </w:rPr>
        <w:t>koja je moje autorsko delo.</w:t>
      </w:r>
    </w:p>
    <w:p w14:paraId="6C1F5E0F" w14:textId="77777777" w:rsidR="00117817" w:rsidRPr="00A73350" w:rsidRDefault="00117817" w:rsidP="00A73350">
      <w:pPr>
        <w:pStyle w:val="p1"/>
        <w:rPr>
          <w:rFonts w:ascii="Cambria" w:hAnsi="Cambria"/>
          <w:sz w:val="24"/>
          <w:szCs w:val="24"/>
        </w:rPr>
      </w:pPr>
    </w:p>
    <w:p w14:paraId="41737A9F" w14:textId="6EE42225" w:rsidR="00A73350" w:rsidRDefault="00A73350" w:rsidP="00A73350">
      <w:pPr>
        <w:pStyle w:val="p1"/>
        <w:rPr>
          <w:rFonts w:ascii="Cambria" w:hAnsi="Cambria"/>
          <w:sz w:val="24"/>
          <w:szCs w:val="24"/>
        </w:rPr>
      </w:pPr>
      <w:r w:rsidRPr="00A73350">
        <w:rPr>
          <w:rFonts w:ascii="Cambria" w:hAnsi="Cambria"/>
          <w:sz w:val="24"/>
          <w:szCs w:val="24"/>
        </w:rPr>
        <w:t>Disertaciju sa svim prilozima preda</w:t>
      </w:r>
      <w:r w:rsidR="00117817">
        <w:rPr>
          <w:rFonts w:ascii="Cambria" w:hAnsi="Cambria"/>
          <w:sz w:val="24"/>
          <w:szCs w:val="24"/>
        </w:rPr>
        <w:t>la</w:t>
      </w:r>
      <w:r w:rsidRPr="00A73350">
        <w:rPr>
          <w:rFonts w:ascii="Cambria" w:hAnsi="Cambria"/>
          <w:sz w:val="24"/>
          <w:szCs w:val="24"/>
        </w:rPr>
        <w:t xml:space="preserve"> sam u elektronskom formatu pogodnom za trajno</w:t>
      </w:r>
      <w:r w:rsidR="00117817">
        <w:rPr>
          <w:rFonts w:ascii="Cambria" w:hAnsi="Cambria"/>
          <w:sz w:val="24"/>
          <w:szCs w:val="24"/>
        </w:rPr>
        <w:t xml:space="preserve"> </w:t>
      </w:r>
      <w:r w:rsidRPr="00A73350">
        <w:rPr>
          <w:rFonts w:ascii="Cambria" w:hAnsi="Cambria"/>
          <w:sz w:val="24"/>
          <w:szCs w:val="24"/>
        </w:rPr>
        <w:t>arhiviranje.</w:t>
      </w:r>
    </w:p>
    <w:p w14:paraId="09251183" w14:textId="77777777" w:rsidR="00117817" w:rsidRPr="00A73350" w:rsidRDefault="00117817" w:rsidP="00A73350">
      <w:pPr>
        <w:pStyle w:val="p1"/>
        <w:rPr>
          <w:rFonts w:ascii="Cambria" w:hAnsi="Cambria"/>
          <w:sz w:val="24"/>
          <w:szCs w:val="24"/>
        </w:rPr>
      </w:pPr>
    </w:p>
    <w:p w14:paraId="25595098" w14:textId="4EFB6D74" w:rsidR="00A73350" w:rsidRDefault="00A73350" w:rsidP="00A73350">
      <w:pPr>
        <w:pStyle w:val="p1"/>
        <w:rPr>
          <w:rFonts w:ascii="Cambria" w:hAnsi="Cambria"/>
          <w:sz w:val="24"/>
          <w:szCs w:val="24"/>
        </w:rPr>
      </w:pPr>
      <w:r w:rsidRPr="00A73350">
        <w:rPr>
          <w:rFonts w:ascii="Cambria" w:hAnsi="Cambria"/>
          <w:sz w:val="24"/>
          <w:szCs w:val="24"/>
        </w:rPr>
        <w:t>Moju doktorsku disertaciju pohranjenu u Digitalnom repozitorijumu Univerziteta u Beogradu i</w:t>
      </w:r>
      <w:r w:rsidR="00117817">
        <w:rPr>
          <w:rFonts w:ascii="Cambria" w:hAnsi="Cambria"/>
          <w:sz w:val="24"/>
          <w:szCs w:val="24"/>
        </w:rPr>
        <w:t xml:space="preserve"> </w:t>
      </w:r>
      <w:r w:rsidRPr="00A73350">
        <w:rPr>
          <w:rFonts w:ascii="Cambria" w:hAnsi="Cambria"/>
          <w:sz w:val="24"/>
          <w:szCs w:val="24"/>
        </w:rPr>
        <w:t>dostupnu u otvorenom pristupu mogu da koriste svi koji poštuju odredbe sadržane u odabranom</w:t>
      </w:r>
      <w:r w:rsidR="00117817">
        <w:rPr>
          <w:rFonts w:ascii="Cambria" w:hAnsi="Cambria"/>
          <w:sz w:val="24"/>
          <w:szCs w:val="24"/>
        </w:rPr>
        <w:t xml:space="preserve"> </w:t>
      </w:r>
      <w:r w:rsidRPr="00A73350">
        <w:rPr>
          <w:rFonts w:ascii="Cambria" w:hAnsi="Cambria"/>
          <w:sz w:val="24"/>
          <w:szCs w:val="24"/>
        </w:rPr>
        <w:t>tipu licence Kreativne zajednice (Creative Commons) za koju sam se odluči</w:t>
      </w:r>
      <w:r w:rsidR="00117817">
        <w:rPr>
          <w:rFonts w:ascii="Cambria" w:hAnsi="Cambria"/>
          <w:sz w:val="24"/>
          <w:szCs w:val="24"/>
        </w:rPr>
        <w:t>la</w:t>
      </w:r>
      <w:r w:rsidRPr="00A73350">
        <w:rPr>
          <w:rFonts w:ascii="Cambria" w:hAnsi="Cambria"/>
          <w:sz w:val="24"/>
          <w:szCs w:val="24"/>
        </w:rPr>
        <w:t>.</w:t>
      </w:r>
    </w:p>
    <w:p w14:paraId="6894EA0F" w14:textId="77777777" w:rsidR="00117817" w:rsidRPr="00A73350" w:rsidRDefault="00117817" w:rsidP="00A73350">
      <w:pPr>
        <w:pStyle w:val="p1"/>
        <w:rPr>
          <w:rFonts w:ascii="Cambria" w:hAnsi="Cambria"/>
          <w:sz w:val="24"/>
          <w:szCs w:val="24"/>
        </w:rPr>
      </w:pPr>
    </w:p>
    <w:p w14:paraId="6E7599C1" w14:textId="77777777" w:rsidR="00A73350" w:rsidRDefault="00A73350" w:rsidP="00A73350">
      <w:pPr>
        <w:pStyle w:val="p1"/>
        <w:rPr>
          <w:rFonts w:ascii="Cambria" w:hAnsi="Cambria"/>
          <w:sz w:val="24"/>
          <w:szCs w:val="24"/>
        </w:rPr>
      </w:pPr>
      <w:r w:rsidRPr="00A73350">
        <w:rPr>
          <w:rFonts w:ascii="Cambria" w:hAnsi="Cambria"/>
          <w:sz w:val="24"/>
          <w:szCs w:val="24"/>
        </w:rPr>
        <w:t>1.</w:t>
      </w:r>
      <w:r w:rsidRPr="00A73350">
        <w:rPr>
          <w:rStyle w:val="s4"/>
          <w:rFonts w:ascii="Cambria" w:hAnsi="Cambria"/>
          <w:sz w:val="24"/>
          <w:szCs w:val="24"/>
        </w:rPr>
        <w:t xml:space="preserve"> </w:t>
      </w:r>
      <w:r w:rsidRPr="00A73350">
        <w:rPr>
          <w:rFonts w:ascii="Cambria" w:hAnsi="Cambria"/>
          <w:sz w:val="24"/>
          <w:szCs w:val="24"/>
        </w:rPr>
        <w:t>Autorstvo (CC BY)</w:t>
      </w:r>
    </w:p>
    <w:p w14:paraId="18A48D45" w14:textId="77777777" w:rsidR="00117817" w:rsidRPr="00A73350" w:rsidRDefault="00117817" w:rsidP="00A73350">
      <w:pPr>
        <w:pStyle w:val="p1"/>
        <w:rPr>
          <w:rFonts w:ascii="Cambria" w:hAnsi="Cambria"/>
          <w:sz w:val="24"/>
          <w:szCs w:val="24"/>
        </w:rPr>
      </w:pPr>
    </w:p>
    <w:p w14:paraId="30986658" w14:textId="77777777" w:rsidR="00A73350" w:rsidRDefault="00A73350" w:rsidP="00A73350">
      <w:pPr>
        <w:pStyle w:val="p1"/>
        <w:rPr>
          <w:rFonts w:ascii="Cambria" w:hAnsi="Cambria"/>
          <w:sz w:val="24"/>
          <w:szCs w:val="24"/>
        </w:rPr>
      </w:pPr>
      <w:r w:rsidRPr="00A73350">
        <w:rPr>
          <w:rFonts w:ascii="Cambria" w:hAnsi="Cambria"/>
          <w:sz w:val="24"/>
          <w:szCs w:val="24"/>
        </w:rPr>
        <w:t>2.</w:t>
      </w:r>
      <w:r w:rsidRPr="00A73350">
        <w:rPr>
          <w:rStyle w:val="s4"/>
          <w:rFonts w:ascii="Cambria" w:hAnsi="Cambria"/>
          <w:sz w:val="24"/>
          <w:szCs w:val="24"/>
        </w:rPr>
        <w:t xml:space="preserve"> </w:t>
      </w:r>
      <w:r w:rsidRPr="00A73350">
        <w:rPr>
          <w:rFonts w:ascii="Cambria" w:hAnsi="Cambria"/>
          <w:sz w:val="24"/>
          <w:szCs w:val="24"/>
        </w:rPr>
        <w:t>Autorstvo – nekomercijalno (CC BY-NC)</w:t>
      </w:r>
    </w:p>
    <w:p w14:paraId="68CEC011" w14:textId="365F93C7" w:rsidR="00117817" w:rsidRPr="00A73350" w:rsidRDefault="004122CB" w:rsidP="00A73350">
      <w:pPr>
        <w:pStyle w:val="p1"/>
        <w:rPr>
          <w:rFonts w:ascii="Cambria" w:hAnsi="Cambria"/>
          <w:sz w:val="24"/>
          <w:szCs w:val="24"/>
        </w:rPr>
      </w:pPr>
      <w:r>
        <w:rPr>
          <w:rFonts w:ascii="Cambria" w:hAnsi="Cambria"/>
          <w:noProof/>
          <w:sz w:val="24"/>
          <w:szCs w:val="24"/>
          <w14:ligatures w14:val="standardContextual"/>
        </w:rPr>
        <mc:AlternateContent>
          <mc:Choice Requires="wps">
            <w:drawing>
              <wp:anchor distT="0" distB="0" distL="114300" distR="114300" simplePos="0" relativeHeight="251704832" behindDoc="0" locked="0" layoutInCell="1" allowOverlap="1" wp14:anchorId="0BB50D4B" wp14:editId="7864FA84">
                <wp:simplePos x="0" y="0"/>
                <wp:positionH relativeFrom="column">
                  <wp:posOffset>-114034</wp:posOffset>
                </wp:positionH>
                <wp:positionV relativeFrom="paragraph">
                  <wp:posOffset>118967</wp:posOffset>
                </wp:positionV>
                <wp:extent cx="276446" cy="297711"/>
                <wp:effectExtent l="0" t="0" r="15875" b="7620"/>
                <wp:wrapNone/>
                <wp:docPr id="1814655160" name="Oval 9"/>
                <wp:cNvGraphicFramePr/>
                <a:graphic xmlns:a="http://schemas.openxmlformats.org/drawingml/2006/main">
                  <a:graphicData uri="http://schemas.microsoft.com/office/word/2010/wordprocessingShape">
                    <wps:wsp>
                      <wps:cNvSpPr/>
                      <wps:spPr>
                        <a:xfrm>
                          <a:off x="0" y="0"/>
                          <a:ext cx="276446" cy="297711"/>
                        </a:xfrm>
                        <a:prstGeom prst="ellipse">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533DF94" id="Oval 9" o:spid="_x0000_s1026" style="position:absolute;margin-left:-9pt;margin-top:9.35pt;width:21.75pt;height:23.45pt;z-index:251704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" filled="f" strokecolor="black [3213]" strokeweight="1pt">
                <v:stroke joinstyle="miter"/>
              </v:oval>
            </w:pict>
          </mc:Fallback>
        </mc:AlternateContent>
      </w:r>
    </w:p>
    <w:p w14:paraId="619B00BA" w14:textId="77777777" w:rsidR="00A73350" w:rsidRDefault="00A73350" w:rsidP="00A73350">
      <w:pPr>
        <w:pStyle w:val="p1"/>
        <w:rPr>
          <w:rFonts w:ascii="Cambria" w:hAnsi="Cambria"/>
          <w:sz w:val="24"/>
          <w:szCs w:val="24"/>
        </w:rPr>
      </w:pPr>
      <w:r w:rsidRPr="00A73350">
        <w:rPr>
          <w:rFonts w:ascii="Cambria" w:hAnsi="Cambria"/>
          <w:sz w:val="24"/>
          <w:szCs w:val="24"/>
        </w:rPr>
        <w:t>3.</w:t>
      </w:r>
      <w:r w:rsidRPr="00A73350">
        <w:rPr>
          <w:rStyle w:val="s4"/>
          <w:rFonts w:ascii="Cambria" w:hAnsi="Cambria"/>
          <w:sz w:val="24"/>
          <w:szCs w:val="24"/>
        </w:rPr>
        <w:t xml:space="preserve"> </w:t>
      </w:r>
      <w:r w:rsidRPr="00A73350">
        <w:rPr>
          <w:rFonts w:ascii="Cambria" w:hAnsi="Cambria"/>
          <w:sz w:val="24"/>
          <w:szCs w:val="24"/>
        </w:rPr>
        <w:t>Autorstvo – nekomercijalno – bez prerada (CC BY-NC-ND)</w:t>
      </w:r>
    </w:p>
    <w:p w14:paraId="6B9582CE" w14:textId="77777777" w:rsidR="00117817" w:rsidRPr="00A73350" w:rsidRDefault="00117817" w:rsidP="00A73350">
      <w:pPr>
        <w:pStyle w:val="p1"/>
        <w:rPr>
          <w:rFonts w:ascii="Cambria" w:hAnsi="Cambria"/>
          <w:sz w:val="24"/>
          <w:szCs w:val="24"/>
        </w:rPr>
      </w:pPr>
    </w:p>
    <w:p w14:paraId="1277D9B5" w14:textId="77777777" w:rsidR="00A73350" w:rsidRDefault="00A73350" w:rsidP="00A73350">
      <w:pPr>
        <w:pStyle w:val="p1"/>
        <w:rPr>
          <w:rFonts w:ascii="Cambria" w:hAnsi="Cambria"/>
          <w:sz w:val="24"/>
          <w:szCs w:val="24"/>
        </w:rPr>
      </w:pPr>
      <w:r w:rsidRPr="00A73350">
        <w:rPr>
          <w:rFonts w:ascii="Cambria" w:hAnsi="Cambria"/>
          <w:sz w:val="24"/>
          <w:szCs w:val="24"/>
        </w:rPr>
        <w:t>4.</w:t>
      </w:r>
      <w:r w:rsidRPr="00A73350">
        <w:rPr>
          <w:rStyle w:val="s4"/>
          <w:rFonts w:ascii="Cambria" w:hAnsi="Cambria"/>
          <w:sz w:val="24"/>
          <w:szCs w:val="24"/>
        </w:rPr>
        <w:t xml:space="preserve"> </w:t>
      </w:r>
      <w:r w:rsidRPr="00A73350">
        <w:rPr>
          <w:rFonts w:ascii="Cambria" w:hAnsi="Cambria"/>
          <w:sz w:val="24"/>
          <w:szCs w:val="24"/>
        </w:rPr>
        <w:t>Autorstvo – nekomercijalno – deliti pod istim uslovima (CC BY-NC-SA)</w:t>
      </w:r>
    </w:p>
    <w:p w14:paraId="53B7AEEA" w14:textId="77777777" w:rsidR="00117817" w:rsidRPr="00A73350" w:rsidRDefault="00117817" w:rsidP="00A73350">
      <w:pPr>
        <w:pStyle w:val="p1"/>
        <w:rPr>
          <w:rFonts w:ascii="Cambria" w:hAnsi="Cambria"/>
          <w:sz w:val="24"/>
          <w:szCs w:val="24"/>
        </w:rPr>
      </w:pPr>
    </w:p>
    <w:p w14:paraId="1AE7AB14" w14:textId="77777777" w:rsidR="00A73350" w:rsidRDefault="00A73350" w:rsidP="00A73350">
      <w:pPr>
        <w:pStyle w:val="p1"/>
        <w:rPr>
          <w:rFonts w:ascii="Cambria" w:hAnsi="Cambria"/>
          <w:sz w:val="24"/>
          <w:szCs w:val="24"/>
        </w:rPr>
      </w:pPr>
      <w:r w:rsidRPr="00A73350">
        <w:rPr>
          <w:rFonts w:ascii="Cambria" w:hAnsi="Cambria"/>
          <w:sz w:val="24"/>
          <w:szCs w:val="24"/>
        </w:rPr>
        <w:t>5.</w:t>
      </w:r>
      <w:r w:rsidRPr="00A73350">
        <w:rPr>
          <w:rStyle w:val="s4"/>
          <w:rFonts w:ascii="Cambria" w:hAnsi="Cambria"/>
          <w:sz w:val="24"/>
          <w:szCs w:val="24"/>
        </w:rPr>
        <w:t xml:space="preserve"> </w:t>
      </w:r>
      <w:r w:rsidRPr="00A73350">
        <w:rPr>
          <w:rFonts w:ascii="Cambria" w:hAnsi="Cambria"/>
          <w:sz w:val="24"/>
          <w:szCs w:val="24"/>
        </w:rPr>
        <w:t>Autorstvo – bez prerada (CC BY-ND)</w:t>
      </w:r>
    </w:p>
    <w:p w14:paraId="427D454E" w14:textId="77777777" w:rsidR="00117817" w:rsidRPr="00A73350" w:rsidRDefault="00117817" w:rsidP="00A73350">
      <w:pPr>
        <w:pStyle w:val="p1"/>
        <w:rPr>
          <w:rFonts w:ascii="Cambria" w:hAnsi="Cambria"/>
          <w:sz w:val="24"/>
          <w:szCs w:val="24"/>
        </w:rPr>
      </w:pPr>
    </w:p>
    <w:p w14:paraId="449AEC31" w14:textId="77777777" w:rsidR="00A73350" w:rsidRDefault="00A73350" w:rsidP="00A73350">
      <w:pPr>
        <w:pStyle w:val="p1"/>
        <w:rPr>
          <w:rFonts w:ascii="Cambria" w:hAnsi="Cambria"/>
          <w:sz w:val="24"/>
          <w:szCs w:val="24"/>
        </w:rPr>
      </w:pPr>
      <w:r w:rsidRPr="00A73350">
        <w:rPr>
          <w:rFonts w:ascii="Cambria" w:hAnsi="Cambria"/>
          <w:sz w:val="24"/>
          <w:szCs w:val="24"/>
        </w:rPr>
        <w:t>6.</w:t>
      </w:r>
      <w:r w:rsidRPr="00A73350">
        <w:rPr>
          <w:rStyle w:val="s4"/>
          <w:rFonts w:ascii="Cambria" w:hAnsi="Cambria"/>
          <w:sz w:val="24"/>
          <w:szCs w:val="24"/>
        </w:rPr>
        <w:t xml:space="preserve"> </w:t>
      </w:r>
      <w:r w:rsidRPr="00A73350">
        <w:rPr>
          <w:rFonts w:ascii="Cambria" w:hAnsi="Cambria"/>
          <w:sz w:val="24"/>
          <w:szCs w:val="24"/>
        </w:rPr>
        <w:t>Autorstvo – deliti pod istim uslovima (CC BY-SA)</w:t>
      </w:r>
    </w:p>
    <w:p w14:paraId="0CC07A8C" w14:textId="77777777" w:rsidR="00117817" w:rsidRDefault="00117817" w:rsidP="00A73350">
      <w:pPr>
        <w:pStyle w:val="p1"/>
        <w:rPr>
          <w:rFonts w:ascii="Cambria" w:hAnsi="Cambria"/>
          <w:sz w:val="24"/>
          <w:szCs w:val="24"/>
        </w:rPr>
      </w:pPr>
    </w:p>
    <w:p w14:paraId="18DD3A9B" w14:textId="77777777" w:rsidR="00117817" w:rsidRDefault="00117817" w:rsidP="00A73350">
      <w:pPr>
        <w:pStyle w:val="p1"/>
        <w:rPr>
          <w:rFonts w:ascii="Cambria" w:hAnsi="Cambria"/>
          <w:sz w:val="24"/>
          <w:szCs w:val="24"/>
        </w:rPr>
      </w:pPr>
    </w:p>
    <w:p w14:paraId="7006A45B" w14:textId="77777777" w:rsidR="00117817" w:rsidRDefault="00117817" w:rsidP="00A73350">
      <w:pPr>
        <w:pStyle w:val="p1"/>
        <w:rPr>
          <w:rFonts w:ascii="Cambria" w:hAnsi="Cambria"/>
          <w:sz w:val="24"/>
          <w:szCs w:val="24"/>
        </w:rPr>
      </w:pPr>
    </w:p>
    <w:p w14:paraId="47116FBC" w14:textId="77777777" w:rsidR="00117817" w:rsidRDefault="00117817" w:rsidP="00A73350">
      <w:pPr>
        <w:pStyle w:val="p1"/>
        <w:rPr>
          <w:rFonts w:ascii="Cambria" w:hAnsi="Cambria"/>
          <w:sz w:val="24"/>
          <w:szCs w:val="24"/>
        </w:rPr>
      </w:pPr>
    </w:p>
    <w:p w14:paraId="29FC247F" w14:textId="77777777" w:rsidR="00117817" w:rsidRDefault="00117817" w:rsidP="00117817">
      <w:pPr>
        <w:pStyle w:val="p3"/>
        <w:rPr>
          <w:rFonts w:ascii="Cambria" w:hAnsi="Cambria"/>
          <w:sz w:val="24"/>
          <w:szCs w:val="24"/>
        </w:rPr>
      </w:pPr>
    </w:p>
    <w:p w14:paraId="4910EE1C" w14:textId="77777777" w:rsidR="00117817" w:rsidRDefault="00117817" w:rsidP="00117817">
      <w:pPr>
        <w:pStyle w:val="p3"/>
        <w:rPr>
          <w:rFonts w:ascii="Cambria" w:hAnsi="Cambria"/>
          <w:sz w:val="24"/>
          <w:szCs w:val="24"/>
        </w:rPr>
      </w:pPr>
    </w:p>
    <w:p w14:paraId="298B8293" w14:textId="77777777" w:rsidR="00117817" w:rsidRDefault="00117817" w:rsidP="00117817">
      <w:pPr>
        <w:pStyle w:val="p3"/>
        <w:jc w:val="right"/>
        <w:rPr>
          <w:rFonts w:ascii="Cambria" w:hAnsi="Cambria"/>
          <w:sz w:val="24"/>
          <w:szCs w:val="24"/>
        </w:rPr>
      </w:pPr>
    </w:p>
    <w:p w14:paraId="681D0DD4" w14:textId="77777777" w:rsidR="00117817" w:rsidRDefault="00117817" w:rsidP="00117817">
      <w:pPr>
        <w:pStyle w:val="p3"/>
        <w:jc w:val="right"/>
        <w:rPr>
          <w:rFonts w:ascii="Cambria" w:hAnsi="Cambria"/>
          <w:sz w:val="24"/>
          <w:szCs w:val="24"/>
        </w:rPr>
      </w:pPr>
      <w:r>
        <w:rPr>
          <w:rFonts w:ascii="Cambria" w:hAnsi="Cambria"/>
          <w:sz w:val="24"/>
          <w:szCs w:val="24"/>
        </w:rPr>
        <w:t>Potpis autora</w:t>
      </w:r>
    </w:p>
    <w:p w14:paraId="3DA86258" w14:textId="77777777" w:rsidR="00117817" w:rsidRDefault="00117817" w:rsidP="00117817">
      <w:pPr>
        <w:pStyle w:val="p3"/>
        <w:jc w:val="right"/>
        <w:rPr>
          <w:rFonts w:ascii="Cambria" w:hAnsi="Cambria"/>
          <w:sz w:val="24"/>
          <w:szCs w:val="24"/>
        </w:rPr>
      </w:pPr>
    </w:p>
    <w:p w14:paraId="7FD1AC1F" w14:textId="77777777" w:rsidR="00117817" w:rsidRDefault="00117817" w:rsidP="00117817">
      <w:pPr>
        <w:pStyle w:val="p1"/>
        <w:rPr>
          <w:rFonts w:ascii="Cambria" w:hAnsi="Cambria"/>
          <w:sz w:val="24"/>
          <w:szCs w:val="24"/>
        </w:rPr>
      </w:pPr>
    </w:p>
    <w:p w14:paraId="29C51F84" w14:textId="77777777" w:rsidR="00117817" w:rsidRDefault="00117817" w:rsidP="00117817">
      <w:pPr>
        <w:pStyle w:val="p1"/>
        <w:rPr>
          <w:rFonts w:ascii="Cambria" w:hAnsi="Cambria"/>
          <w:sz w:val="24"/>
          <w:szCs w:val="24"/>
        </w:rPr>
      </w:pPr>
    </w:p>
    <w:p w14:paraId="0A56E758" w14:textId="77777777" w:rsidR="00117817" w:rsidRDefault="00117817" w:rsidP="00117817">
      <w:pPr>
        <w:pStyle w:val="p1"/>
        <w:rPr>
          <w:rFonts w:ascii="Cambria" w:hAnsi="Cambria"/>
          <w:sz w:val="24"/>
          <w:szCs w:val="24"/>
        </w:rPr>
      </w:pPr>
    </w:p>
    <w:p w14:paraId="42F5CD05" w14:textId="77777777" w:rsidR="00117817" w:rsidRPr="00A73350" w:rsidRDefault="00117817" w:rsidP="00117817">
      <w:pPr>
        <w:pStyle w:val="p1"/>
        <w:rPr>
          <w:rFonts w:ascii="Cambria" w:hAnsi="Cambria"/>
          <w:sz w:val="24"/>
          <w:szCs w:val="24"/>
        </w:rPr>
      </w:pPr>
      <w:r w:rsidRPr="00A73350">
        <w:rPr>
          <w:rFonts w:ascii="Cambria" w:hAnsi="Cambria"/>
          <w:sz w:val="24"/>
          <w:szCs w:val="24"/>
        </w:rPr>
        <w:t xml:space="preserve">U Beogradu, </w:t>
      </w:r>
      <w:r>
        <w:rPr>
          <w:rFonts w:ascii="Cambria" w:hAnsi="Cambria"/>
          <w:sz w:val="24"/>
          <w:szCs w:val="24"/>
        </w:rPr>
        <w:t>____________________                                                        ________________________________________</w:t>
      </w:r>
    </w:p>
    <w:p w14:paraId="0CDF411F" w14:textId="77777777" w:rsidR="00117817" w:rsidRDefault="00117817" w:rsidP="00A73350">
      <w:pPr>
        <w:pStyle w:val="p1"/>
        <w:rPr>
          <w:rFonts w:ascii="Cambria" w:hAnsi="Cambria"/>
          <w:sz w:val="24"/>
          <w:szCs w:val="24"/>
        </w:rPr>
      </w:pPr>
    </w:p>
    <w:p w14:paraId="7359BEF7" w14:textId="77777777" w:rsidR="00117817" w:rsidRDefault="00117817" w:rsidP="00A73350">
      <w:pPr>
        <w:pStyle w:val="p1"/>
        <w:rPr>
          <w:rFonts w:ascii="Cambria" w:hAnsi="Cambria"/>
          <w:sz w:val="24"/>
          <w:szCs w:val="24"/>
        </w:rPr>
      </w:pPr>
    </w:p>
    <w:p w14:paraId="7D5BE9A3" w14:textId="77777777" w:rsidR="00117817" w:rsidRDefault="00117817" w:rsidP="00A73350">
      <w:pPr>
        <w:pStyle w:val="p1"/>
        <w:rPr>
          <w:rFonts w:ascii="Cambria" w:hAnsi="Cambria"/>
          <w:sz w:val="24"/>
          <w:szCs w:val="24"/>
        </w:rPr>
      </w:pPr>
    </w:p>
    <w:p w14:paraId="246E8BEB" w14:textId="77777777" w:rsidR="00117817" w:rsidRDefault="00117817" w:rsidP="00A73350">
      <w:pPr>
        <w:pStyle w:val="p1"/>
        <w:rPr>
          <w:rFonts w:ascii="Cambria" w:hAnsi="Cambria"/>
          <w:sz w:val="24"/>
          <w:szCs w:val="24"/>
        </w:rPr>
      </w:pPr>
    </w:p>
    <w:p w14:paraId="7411F275" w14:textId="77777777" w:rsidR="00117817" w:rsidRDefault="00117817" w:rsidP="00A73350">
      <w:pPr>
        <w:pStyle w:val="p1"/>
        <w:rPr>
          <w:rFonts w:ascii="Cambria" w:hAnsi="Cambria"/>
          <w:sz w:val="24"/>
          <w:szCs w:val="24"/>
        </w:rPr>
      </w:pPr>
    </w:p>
    <w:p w14:paraId="74E45BE2" w14:textId="6AC71F8A" w:rsidR="00A73350" w:rsidRPr="00A73350" w:rsidRDefault="00A73350" w:rsidP="00A73350">
      <w:pPr>
        <w:pStyle w:val="p1"/>
        <w:rPr>
          <w:rFonts w:ascii="Cambria" w:hAnsi="Cambria"/>
          <w:sz w:val="24"/>
          <w:szCs w:val="24"/>
        </w:rPr>
      </w:pPr>
      <w:r w:rsidRPr="00A73350">
        <w:rPr>
          <w:rFonts w:ascii="Cambria" w:hAnsi="Cambria"/>
          <w:sz w:val="24"/>
          <w:szCs w:val="24"/>
        </w:rPr>
        <w:lastRenderedPageBreak/>
        <w:t>1</w:t>
      </w:r>
      <w:r>
        <w:rPr>
          <w:rFonts w:ascii="Cambria" w:hAnsi="Cambria"/>
          <w:sz w:val="24"/>
          <w:szCs w:val="24"/>
        </w:rPr>
        <w:t>.</w:t>
      </w:r>
      <w:r w:rsidRPr="00117817">
        <w:rPr>
          <w:rFonts w:ascii="Cambria" w:hAnsi="Cambria"/>
          <w:b/>
          <w:bCs/>
          <w:sz w:val="24"/>
          <w:szCs w:val="24"/>
        </w:rPr>
        <w:t>Autorstvo</w:t>
      </w:r>
      <w:r w:rsidRPr="00A73350">
        <w:rPr>
          <w:rFonts w:ascii="Cambria" w:hAnsi="Cambria"/>
          <w:sz w:val="24"/>
          <w:szCs w:val="24"/>
        </w:rPr>
        <w:t>. Dozvoljavate umnožavanje, distribuciju i javno saopštavanje dela, i prerade,</w:t>
      </w:r>
    </w:p>
    <w:p w14:paraId="77A5F611" w14:textId="77777777" w:rsidR="00A73350" w:rsidRPr="00A73350" w:rsidRDefault="00A73350" w:rsidP="00A73350">
      <w:pPr>
        <w:pStyle w:val="p1"/>
        <w:rPr>
          <w:rFonts w:ascii="Cambria" w:hAnsi="Cambria"/>
          <w:sz w:val="24"/>
          <w:szCs w:val="24"/>
        </w:rPr>
      </w:pPr>
      <w:r w:rsidRPr="00A73350">
        <w:rPr>
          <w:rFonts w:ascii="Cambria" w:hAnsi="Cambria"/>
          <w:sz w:val="24"/>
          <w:szCs w:val="24"/>
        </w:rPr>
        <w:t>ako se navede ime autora na način određen od strane autora ili davaoca licence, čak i u</w:t>
      </w:r>
    </w:p>
    <w:p w14:paraId="34DDEBE1" w14:textId="77777777" w:rsidR="00A73350" w:rsidRDefault="00A73350" w:rsidP="00A73350">
      <w:pPr>
        <w:pStyle w:val="p1"/>
        <w:rPr>
          <w:rFonts w:ascii="Cambria" w:hAnsi="Cambria"/>
          <w:sz w:val="24"/>
          <w:szCs w:val="24"/>
        </w:rPr>
      </w:pPr>
      <w:r w:rsidRPr="00A73350">
        <w:rPr>
          <w:rFonts w:ascii="Cambria" w:hAnsi="Cambria"/>
          <w:sz w:val="24"/>
          <w:szCs w:val="24"/>
        </w:rPr>
        <w:t>komercijalne svrhe. Ovo je najslobodnija od svih licenci.</w:t>
      </w:r>
    </w:p>
    <w:p w14:paraId="52F83BF4" w14:textId="77777777" w:rsidR="00117817" w:rsidRPr="00A73350" w:rsidRDefault="00117817" w:rsidP="00A73350">
      <w:pPr>
        <w:pStyle w:val="p1"/>
        <w:rPr>
          <w:rFonts w:ascii="Cambria" w:hAnsi="Cambria"/>
          <w:sz w:val="24"/>
          <w:szCs w:val="24"/>
        </w:rPr>
      </w:pPr>
    </w:p>
    <w:p w14:paraId="40AEDA66" w14:textId="77777777" w:rsidR="00A73350" w:rsidRPr="00A73350" w:rsidRDefault="00A73350" w:rsidP="00A73350">
      <w:pPr>
        <w:pStyle w:val="p1"/>
        <w:rPr>
          <w:rFonts w:ascii="Cambria" w:hAnsi="Cambria"/>
          <w:sz w:val="24"/>
          <w:szCs w:val="24"/>
        </w:rPr>
      </w:pPr>
      <w:r w:rsidRPr="00A73350">
        <w:rPr>
          <w:rFonts w:ascii="Cambria" w:hAnsi="Cambria"/>
          <w:sz w:val="24"/>
          <w:szCs w:val="24"/>
        </w:rPr>
        <w:t>2.</w:t>
      </w:r>
      <w:r w:rsidRPr="00A73350">
        <w:rPr>
          <w:rStyle w:val="s4"/>
          <w:rFonts w:ascii="Cambria" w:hAnsi="Cambria"/>
          <w:sz w:val="24"/>
          <w:szCs w:val="24"/>
        </w:rPr>
        <w:t xml:space="preserve"> </w:t>
      </w:r>
      <w:r w:rsidRPr="00117817">
        <w:rPr>
          <w:rFonts w:ascii="Cambria" w:hAnsi="Cambria"/>
          <w:b/>
          <w:bCs/>
          <w:sz w:val="24"/>
          <w:szCs w:val="24"/>
        </w:rPr>
        <w:t>Autorstvo – nekomercijalno</w:t>
      </w:r>
      <w:r w:rsidRPr="00A73350">
        <w:rPr>
          <w:rFonts w:ascii="Cambria" w:hAnsi="Cambria"/>
          <w:sz w:val="24"/>
          <w:szCs w:val="24"/>
        </w:rPr>
        <w:t>. Dozvoljavate umnožavanje, distribuciju i javno</w:t>
      </w:r>
    </w:p>
    <w:p w14:paraId="0EFD55B9" w14:textId="77777777" w:rsidR="00A73350" w:rsidRPr="00A73350" w:rsidRDefault="00A73350" w:rsidP="00A73350">
      <w:pPr>
        <w:pStyle w:val="p1"/>
        <w:rPr>
          <w:rFonts w:ascii="Cambria" w:hAnsi="Cambria"/>
          <w:sz w:val="24"/>
          <w:szCs w:val="24"/>
        </w:rPr>
      </w:pPr>
      <w:r w:rsidRPr="00A73350">
        <w:rPr>
          <w:rFonts w:ascii="Cambria" w:hAnsi="Cambria"/>
          <w:sz w:val="24"/>
          <w:szCs w:val="24"/>
        </w:rPr>
        <w:t>saopštavanje dela, i prerade, ako se navede ime autora na način određen od strane autora</w:t>
      </w:r>
    </w:p>
    <w:p w14:paraId="27CE4571" w14:textId="77777777" w:rsidR="00A73350" w:rsidRDefault="00A73350" w:rsidP="00A73350">
      <w:pPr>
        <w:pStyle w:val="p1"/>
        <w:rPr>
          <w:rFonts w:ascii="Cambria" w:hAnsi="Cambria"/>
          <w:sz w:val="24"/>
          <w:szCs w:val="24"/>
        </w:rPr>
      </w:pPr>
      <w:r w:rsidRPr="00A73350">
        <w:rPr>
          <w:rFonts w:ascii="Cambria" w:hAnsi="Cambria"/>
          <w:sz w:val="24"/>
          <w:szCs w:val="24"/>
        </w:rPr>
        <w:t>ili davaoca licence. Ova licenca ne dozvoljava komercijalnu upotrebu dela.</w:t>
      </w:r>
    </w:p>
    <w:p w14:paraId="3FA5D0F5" w14:textId="77777777" w:rsidR="00117817" w:rsidRPr="00A73350" w:rsidRDefault="00117817" w:rsidP="00A73350">
      <w:pPr>
        <w:pStyle w:val="p1"/>
        <w:rPr>
          <w:rFonts w:ascii="Cambria" w:hAnsi="Cambria"/>
          <w:sz w:val="24"/>
          <w:szCs w:val="24"/>
        </w:rPr>
      </w:pPr>
    </w:p>
    <w:p w14:paraId="2F4AD279" w14:textId="77777777" w:rsidR="00A73350" w:rsidRPr="00A73350" w:rsidRDefault="00A73350" w:rsidP="00A73350">
      <w:pPr>
        <w:pStyle w:val="p1"/>
        <w:rPr>
          <w:rFonts w:ascii="Cambria" w:hAnsi="Cambria"/>
          <w:sz w:val="24"/>
          <w:szCs w:val="24"/>
        </w:rPr>
      </w:pPr>
      <w:r w:rsidRPr="00A73350">
        <w:rPr>
          <w:rFonts w:ascii="Cambria" w:hAnsi="Cambria"/>
          <w:sz w:val="24"/>
          <w:szCs w:val="24"/>
        </w:rPr>
        <w:t>3.</w:t>
      </w:r>
      <w:r w:rsidRPr="00A73350">
        <w:rPr>
          <w:rStyle w:val="s4"/>
          <w:rFonts w:ascii="Cambria" w:hAnsi="Cambria"/>
          <w:sz w:val="24"/>
          <w:szCs w:val="24"/>
        </w:rPr>
        <w:t xml:space="preserve"> </w:t>
      </w:r>
      <w:r w:rsidRPr="00117817">
        <w:rPr>
          <w:rFonts w:ascii="Cambria" w:hAnsi="Cambria"/>
          <w:b/>
          <w:bCs/>
          <w:sz w:val="24"/>
          <w:szCs w:val="24"/>
        </w:rPr>
        <w:t>Autorstvo – nekomercijalno – bez prerada</w:t>
      </w:r>
      <w:r w:rsidRPr="00A73350">
        <w:rPr>
          <w:rFonts w:ascii="Cambria" w:hAnsi="Cambria"/>
          <w:sz w:val="24"/>
          <w:szCs w:val="24"/>
        </w:rPr>
        <w:t>. Dozvoljavate umnožavanje, distribuciju i</w:t>
      </w:r>
    </w:p>
    <w:p w14:paraId="64793E4D" w14:textId="77777777" w:rsidR="00A73350" w:rsidRPr="00A73350" w:rsidRDefault="00A73350" w:rsidP="00A73350">
      <w:pPr>
        <w:pStyle w:val="p1"/>
        <w:rPr>
          <w:rFonts w:ascii="Cambria" w:hAnsi="Cambria"/>
          <w:sz w:val="24"/>
          <w:szCs w:val="24"/>
        </w:rPr>
      </w:pPr>
      <w:r w:rsidRPr="00A73350">
        <w:rPr>
          <w:rFonts w:ascii="Cambria" w:hAnsi="Cambria"/>
          <w:sz w:val="24"/>
          <w:szCs w:val="24"/>
        </w:rPr>
        <w:t>javno saopštavanje dela, bez promena, preoblikovanja ili upotrebe dela u svom delu, ako</w:t>
      </w:r>
    </w:p>
    <w:p w14:paraId="1A5801B7" w14:textId="77777777" w:rsidR="00A73350" w:rsidRPr="00A73350" w:rsidRDefault="00A73350" w:rsidP="00A73350">
      <w:pPr>
        <w:pStyle w:val="p1"/>
        <w:rPr>
          <w:rFonts w:ascii="Cambria" w:hAnsi="Cambria"/>
          <w:sz w:val="24"/>
          <w:szCs w:val="24"/>
        </w:rPr>
      </w:pPr>
      <w:r w:rsidRPr="00A73350">
        <w:rPr>
          <w:rFonts w:ascii="Cambria" w:hAnsi="Cambria"/>
          <w:sz w:val="24"/>
          <w:szCs w:val="24"/>
        </w:rPr>
        <w:t>se navede ime autora na način određen od strane autora ili davaoca licence. Ova licenca</w:t>
      </w:r>
    </w:p>
    <w:p w14:paraId="3D4698FB" w14:textId="77777777" w:rsidR="00A73350" w:rsidRPr="00A73350" w:rsidRDefault="00A73350" w:rsidP="00A73350">
      <w:pPr>
        <w:pStyle w:val="p1"/>
        <w:rPr>
          <w:rFonts w:ascii="Cambria" w:hAnsi="Cambria"/>
          <w:sz w:val="24"/>
          <w:szCs w:val="24"/>
        </w:rPr>
      </w:pPr>
      <w:r w:rsidRPr="00A73350">
        <w:rPr>
          <w:rFonts w:ascii="Cambria" w:hAnsi="Cambria"/>
          <w:sz w:val="24"/>
          <w:szCs w:val="24"/>
        </w:rPr>
        <w:t>ne dozvoljava komercijalnu upotrebu dela. U odnosu na sve ostale licence, ovom</w:t>
      </w:r>
    </w:p>
    <w:p w14:paraId="5867A44F" w14:textId="77777777" w:rsidR="00A73350" w:rsidRDefault="00A73350" w:rsidP="00A73350">
      <w:pPr>
        <w:pStyle w:val="p1"/>
        <w:rPr>
          <w:rFonts w:ascii="Cambria" w:hAnsi="Cambria"/>
          <w:sz w:val="24"/>
          <w:szCs w:val="24"/>
        </w:rPr>
      </w:pPr>
      <w:r w:rsidRPr="00A73350">
        <w:rPr>
          <w:rFonts w:ascii="Cambria" w:hAnsi="Cambria"/>
          <w:sz w:val="24"/>
          <w:szCs w:val="24"/>
        </w:rPr>
        <w:t>licencom se ograničava najveći obim prava korišćenja dela.</w:t>
      </w:r>
    </w:p>
    <w:p w14:paraId="6D3D39E5" w14:textId="77777777" w:rsidR="00117817" w:rsidRPr="00A73350" w:rsidRDefault="00117817" w:rsidP="00A73350">
      <w:pPr>
        <w:pStyle w:val="p1"/>
        <w:rPr>
          <w:rFonts w:ascii="Cambria" w:hAnsi="Cambria"/>
          <w:sz w:val="24"/>
          <w:szCs w:val="24"/>
        </w:rPr>
      </w:pPr>
    </w:p>
    <w:p w14:paraId="1B173D59" w14:textId="77777777" w:rsidR="00A73350" w:rsidRPr="00A73350" w:rsidRDefault="00A73350" w:rsidP="00A73350">
      <w:pPr>
        <w:pStyle w:val="p1"/>
        <w:rPr>
          <w:rFonts w:ascii="Cambria" w:hAnsi="Cambria"/>
          <w:sz w:val="24"/>
          <w:szCs w:val="24"/>
        </w:rPr>
      </w:pPr>
      <w:r w:rsidRPr="00A73350">
        <w:rPr>
          <w:rFonts w:ascii="Cambria" w:hAnsi="Cambria"/>
          <w:sz w:val="24"/>
          <w:szCs w:val="24"/>
        </w:rPr>
        <w:t>4.</w:t>
      </w:r>
      <w:r w:rsidRPr="00A73350">
        <w:rPr>
          <w:rStyle w:val="s4"/>
          <w:rFonts w:ascii="Cambria" w:hAnsi="Cambria"/>
          <w:sz w:val="24"/>
          <w:szCs w:val="24"/>
        </w:rPr>
        <w:t xml:space="preserve"> </w:t>
      </w:r>
      <w:r w:rsidRPr="00117817">
        <w:rPr>
          <w:rFonts w:ascii="Cambria" w:hAnsi="Cambria"/>
          <w:b/>
          <w:bCs/>
          <w:sz w:val="24"/>
          <w:szCs w:val="24"/>
        </w:rPr>
        <w:t>Autorstvo – nekomercijalno – deliti pod istim uslovima</w:t>
      </w:r>
      <w:r w:rsidRPr="00A73350">
        <w:rPr>
          <w:rFonts w:ascii="Cambria" w:hAnsi="Cambria"/>
          <w:sz w:val="24"/>
          <w:szCs w:val="24"/>
        </w:rPr>
        <w:t>. Dozvoljavate umnožavanje,</w:t>
      </w:r>
    </w:p>
    <w:p w14:paraId="65994038" w14:textId="77777777" w:rsidR="00A73350" w:rsidRPr="00A73350" w:rsidRDefault="00A73350" w:rsidP="00A73350">
      <w:pPr>
        <w:pStyle w:val="p1"/>
        <w:rPr>
          <w:rFonts w:ascii="Cambria" w:hAnsi="Cambria"/>
          <w:sz w:val="24"/>
          <w:szCs w:val="24"/>
        </w:rPr>
      </w:pPr>
      <w:r w:rsidRPr="00A73350">
        <w:rPr>
          <w:rFonts w:ascii="Cambria" w:hAnsi="Cambria"/>
          <w:sz w:val="24"/>
          <w:szCs w:val="24"/>
        </w:rPr>
        <w:t>distribuciju i javno saopštavanje dela, i prerade, ako se navede ime autora na način</w:t>
      </w:r>
    </w:p>
    <w:p w14:paraId="434189B9" w14:textId="77777777" w:rsidR="00A73350" w:rsidRPr="00A73350" w:rsidRDefault="00A73350" w:rsidP="00A73350">
      <w:pPr>
        <w:pStyle w:val="p1"/>
        <w:rPr>
          <w:rFonts w:ascii="Cambria" w:hAnsi="Cambria"/>
          <w:sz w:val="24"/>
          <w:szCs w:val="24"/>
        </w:rPr>
      </w:pPr>
      <w:r w:rsidRPr="00A73350">
        <w:rPr>
          <w:rFonts w:ascii="Cambria" w:hAnsi="Cambria"/>
          <w:sz w:val="24"/>
          <w:szCs w:val="24"/>
        </w:rPr>
        <w:t>određen od strane autora ili davaoca licence i ako se prerada distribuira pod istom ili</w:t>
      </w:r>
    </w:p>
    <w:p w14:paraId="444D4ED4" w14:textId="77777777" w:rsidR="00A73350" w:rsidRDefault="00A73350" w:rsidP="00A73350">
      <w:pPr>
        <w:pStyle w:val="p1"/>
        <w:rPr>
          <w:rFonts w:ascii="Cambria" w:hAnsi="Cambria"/>
          <w:sz w:val="24"/>
          <w:szCs w:val="24"/>
        </w:rPr>
      </w:pPr>
      <w:r w:rsidRPr="00A73350">
        <w:rPr>
          <w:rFonts w:ascii="Cambria" w:hAnsi="Cambria"/>
          <w:sz w:val="24"/>
          <w:szCs w:val="24"/>
        </w:rPr>
        <w:t>sličnom licencom. Ova licenca ne dozvoljava komercijalnu upotrebu dela i prerada.</w:t>
      </w:r>
    </w:p>
    <w:p w14:paraId="7DAA82C4" w14:textId="77777777" w:rsidR="00117817" w:rsidRPr="00A73350" w:rsidRDefault="00117817" w:rsidP="00A73350">
      <w:pPr>
        <w:pStyle w:val="p1"/>
        <w:rPr>
          <w:rFonts w:ascii="Cambria" w:hAnsi="Cambria"/>
          <w:sz w:val="24"/>
          <w:szCs w:val="24"/>
        </w:rPr>
      </w:pPr>
    </w:p>
    <w:p w14:paraId="64D605F0" w14:textId="77777777" w:rsidR="00A73350" w:rsidRPr="00A73350" w:rsidRDefault="00A73350" w:rsidP="00A73350">
      <w:pPr>
        <w:pStyle w:val="p1"/>
        <w:rPr>
          <w:rFonts w:ascii="Cambria" w:hAnsi="Cambria"/>
          <w:sz w:val="24"/>
          <w:szCs w:val="24"/>
        </w:rPr>
      </w:pPr>
      <w:r w:rsidRPr="00A73350">
        <w:rPr>
          <w:rFonts w:ascii="Cambria" w:hAnsi="Cambria"/>
          <w:sz w:val="24"/>
          <w:szCs w:val="24"/>
        </w:rPr>
        <w:t>5.</w:t>
      </w:r>
      <w:r w:rsidRPr="00A73350">
        <w:rPr>
          <w:rStyle w:val="s4"/>
          <w:rFonts w:ascii="Cambria" w:hAnsi="Cambria"/>
          <w:sz w:val="24"/>
          <w:szCs w:val="24"/>
        </w:rPr>
        <w:t xml:space="preserve"> </w:t>
      </w:r>
      <w:r w:rsidRPr="00117817">
        <w:rPr>
          <w:rFonts w:ascii="Cambria" w:hAnsi="Cambria"/>
          <w:b/>
          <w:bCs/>
          <w:sz w:val="24"/>
          <w:szCs w:val="24"/>
        </w:rPr>
        <w:t>Autorstvo – bez prerada.</w:t>
      </w:r>
      <w:r w:rsidRPr="00A73350">
        <w:rPr>
          <w:rFonts w:ascii="Cambria" w:hAnsi="Cambria"/>
          <w:sz w:val="24"/>
          <w:szCs w:val="24"/>
        </w:rPr>
        <w:t xml:space="preserve"> Dozvoljavate umnožavanje, distribuciju i javno saopštavanje</w:t>
      </w:r>
    </w:p>
    <w:p w14:paraId="01AEA9C0" w14:textId="77777777" w:rsidR="00A73350" w:rsidRPr="00A73350" w:rsidRDefault="00A73350" w:rsidP="00A73350">
      <w:pPr>
        <w:pStyle w:val="p1"/>
        <w:rPr>
          <w:rFonts w:ascii="Cambria" w:hAnsi="Cambria"/>
          <w:sz w:val="24"/>
          <w:szCs w:val="24"/>
        </w:rPr>
      </w:pPr>
      <w:r w:rsidRPr="00A73350">
        <w:rPr>
          <w:rFonts w:ascii="Cambria" w:hAnsi="Cambria"/>
          <w:sz w:val="24"/>
          <w:szCs w:val="24"/>
        </w:rPr>
        <w:t>dela, bez promena, preoblikovanja ili upotrebe dela u svom delu, ako se navede ime autora</w:t>
      </w:r>
    </w:p>
    <w:p w14:paraId="24B2CAE5" w14:textId="77777777" w:rsidR="00A73350" w:rsidRPr="00A73350" w:rsidRDefault="00A73350" w:rsidP="00A73350">
      <w:pPr>
        <w:pStyle w:val="p1"/>
        <w:rPr>
          <w:rFonts w:ascii="Cambria" w:hAnsi="Cambria"/>
          <w:sz w:val="24"/>
          <w:szCs w:val="24"/>
        </w:rPr>
      </w:pPr>
      <w:r w:rsidRPr="00A73350">
        <w:rPr>
          <w:rFonts w:ascii="Cambria" w:hAnsi="Cambria"/>
          <w:sz w:val="24"/>
          <w:szCs w:val="24"/>
        </w:rPr>
        <w:t>na način određen od strane autora ili davaoca licence. Ova licenca dozvoljava</w:t>
      </w:r>
    </w:p>
    <w:p w14:paraId="7A1E8A1B" w14:textId="77777777" w:rsidR="00A73350" w:rsidRDefault="00A73350" w:rsidP="00A73350">
      <w:pPr>
        <w:pStyle w:val="p1"/>
        <w:rPr>
          <w:rFonts w:ascii="Cambria" w:hAnsi="Cambria"/>
          <w:sz w:val="24"/>
          <w:szCs w:val="24"/>
        </w:rPr>
      </w:pPr>
      <w:r w:rsidRPr="00A73350">
        <w:rPr>
          <w:rFonts w:ascii="Cambria" w:hAnsi="Cambria"/>
          <w:sz w:val="24"/>
          <w:szCs w:val="24"/>
        </w:rPr>
        <w:t>komercijalnu upotrebu dela.</w:t>
      </w:r>
    </w:p>
    <w:p w14:paraId="4E9A5AC5" w14:textId="77777777" w:rsidR="00117817" w:rsidRPr="00A73350" w:rsidRDefault="00117817" w:rsidP="00A73350">
      <w:pPr>
        <w:pStyle w:val="p1"/>
        <w:rPr>
          <w:rFonts w:ascii="Cambria" w:hAnsi="Cambria"/>
          <w:sz w:val="24"/>
          <w:szCs w:val="24"/>
        </w:rPr>
      </w:pPr>
    </w:p>
    <w:p w14:paraId="00A539A1" w14:textId="77777777" w:rsidR="00A73350" w:rsidRPr="00A73350" w:rsidRDefault="00A73350" w:rsidP="00A73350">
      <w:pPr>
        <w:pStyle w:val="p1"/>
        <w:rPr>
          <w:rFonts w:ascii="Cambria" w:hAnsi="Cambria"/>
          <w:sz w:val="24"/>
          <w:szCs w:val="24"/>
        </w:rPr>
      </w:pPr>
      <w:r w:rsidRPr="00A73350">
        <w:rPr>
          <w:rFonts w:ascii="Cambria" w:hAnsi="Cambria"/>
          <w:sz w:val="24"/>
          <w:szCs w:val="24"/>
        </w:rPr>
        <w:t>6.</w:t>
      </w:r>
      <w:r w:rsidRPr="00A73350">
        <w:rPr>
          <w:rStyle w:val="s4"/>
          <w:rFonts w:ascii="Cambria" w:hAnsi="Cambria"/>
          <w:sz w:val="24"/>
          <w:szCs w:val="24"/>
        </w:rPr>
        <w:t xml:space="preserve"> </w:t>
      </w:r>
      <w:r w:rsidRPr="00117817">
        <w:rPr>
          <w:rFonts w:ascii="Cambria" w:hAnsi="Cambria"/>
          <w:b/>
          <w:bCs/>
          <w:sz w:val="24"/>
          <w:szCs w:val="24"/>
        </w:rPr>
        <w:t>Autorstvo – deliti pod istim uslovima.</w:t>
      </w:r>
      <w:r w:rsidRPr="00A73350">
        <w:rPr>
          <w:rFonts w:ascii="Cambria" w:hAnsi="Cambria"/>
          <w:sz w:val="24"/>
          <w:szCs w:val="24"/>
        </w:rPr>
        <w:t xml:space="preserve"> Dozvoljavate umnožavanje, distribuciju i javno</w:t>
      </w:r>
    </w:p>
    <w:p w14:paraId="5DA086B7" w14:textId="77777777" w:rsidR="00A73350" w:rsidRPr="00A73350" w:rsidRDefault="00A73350" w:rsidP="00A73350">
      <w:pPr>
        <w:pStyle w:val="p1"/>
        <w:rPr>
          <w:rFonts w:ascii="Cambria" w:hAnsi="Cambria"/>
          <w:sz w:val="24"/>
          <w:szCs w:val="24"/>
        </w:rPr>
      </w:pPr>
      <w:r w:rsidRPr="00A73350">
        <w:rPr>
          <w:rFonts w:ascii="Cambria" w:hAnsi="Cambria"/>
          <w:sz w:val="24"/>
          <w:szCs w:val="24"/>
        </w:rPr>
        <w:t>saopštavanje dela, i prerade, ako se navede ime autora na način određen od strane autora</w:t>
      </w:r>
    </w:p>
    <w:p w14:paraId="725D0148" w14:textId="77777777" w:rsidR="00A73350" w:rsidRPr="00A73350" w:rsidRDefault="00A73350" w:rsidP="00A73350">
      <w:pPr>
        <w:pStyle w:val="p1"/>
        <w:rPr>
          <w:rFonts w:ascii="Cambria" w:hAnsi="Cambria"/>
          <w:sz w:val="24"/>
          <w:szCs w:val="24"/>
        </w:rPr>
      </w:pPr>
      <w:r w:rsidRPr="00A73350">
        <w:rPr>
          <w:rFonts w:ascii="Cambria" w:hAnsi="Cambria"/>
          <w:sz w:val="24"/>
          <w:szCs w:val="24"/>
        </w:rPr>
        <w:t>ili davaoca licence i ako se prerada distribuira pod istom ili sličnom licencom. Ova licenca</w:t>
      </w:r>
    </w:p>
    <w:p w14:paraId="7507148C" w14:textId="77777777" w:rsidR="00A73350" w:rsidRPr="00A73350" w:rsidRDefault="00A73350" w:rsidP="00A73350">
      <w:pPr>
        <w:pStyle w:val="p1"/>
        <w:rPr>
          <w:rFonts w:ascii="Cambria" w:hAnsi="Cambria"/>
          <w:sz w:val="24"/>
          <w:szCs w:val="24"/>
        </w:rPr>
      </w:pPr>
      <w:r w:rsidRPr="00A73350">
        <w:rPr>
          <w:rFonts w:ascii="Cambria" w:hAnsi="Cambria"/>
          <w:sz w:val="24"/>
          <w:szCs w:val="24"/>
        </w:rPr>
        <w:t>dozvoljava komercijalnu upotrebu dela i prerada. Slična je softverskim licencama,</w:t>
      </w:r>
    </w:p>
    <w:p w14:paraId="2BAC468E" w14:textId="77777777" w:rsidR="00A73350" w:rsidRPr="00A73350" w:rsidRDefault="00A73350" w:rsidP="00A73350">
      <w:pPr>
        <w:pStyle w:val="p1"/>
        <w:rPr>
          <w:rFonts w:ascii="Cambria" w:hAnsi="Cambria"/>
          <w:sz w:val="24"/>
          <w:szCs w:val="24"/>
        </w:rPr>
      </w:pPr>
      <w:r w:rsidRPr="00A73350">
        <w:rPr>
          <w:rFonts w:ascii="Cambria" w:hAnsi="Cambria"/>
          <w:sz w:val="24"/>
          <w:szCs w:val="24"/>
        </w:rPr>
        <w:t>odnosno licencama otvorenog koda.</w:t>
      </w:r>
    </w:p>
    <w:p w14:paraId="374080D0" w14:textId="03B489D1" w:rsidR="00A73350" w:rsidRPr="00A73350" w:rsidRDefault="00A73350" w:rsidP="00A73350">
      <w:pPr>
        <w:rPr>
          <w:lang w:val="en-GB"/>
        </w:rPr>
      </w:pPr>
    </w:p>
    <w:p w14:paraId="0C8327DA" w14:textId="4311AEBA" w:rsidR="003C7196" w:rsidRPr="003C7196" w:rsidRDefault="003C7196" w:rsidP="003C7196">
      <w:pPr>
        <w:tabs>
          <w:tab w:val="left" w:pos="6369"/>
        </w:tabs>
        <w:rPr>
          <w:rFonts w:ascii="Cambria" w:hAnsi="Cambria"/>
          <w:lang w:val="sr-Latn-RS"/>
        </w:rPr>
      </w:pPr>
    </w:p>
    <w:p w14:paraId="79489B66" w14:textId="77777777" w:rsidR="003C7196" w:rsidRPr="003C7196" w:rsidRDefault="003C7196" w:rsidP="003C7196">
      <w:pPr>
        <w:rPr>
          <w:rFonts w:ascii="Cambria" w:hAnsi="Cambria"/>
          <w:lang w:val="sr-Latn-RS"/>
        </w:rPr>
      </w:pPr>
    </w:p>
    <w:p w14:paraId="205C1109" w14:textId="77777777" w:rsidR="003C7196" w:rsidRPr="003C7196" w:rsidRDefault="003C7196" w:rsidP="003C7196">
      <w:pPr>
        <w:rPr>
          <w:rFonts w:ascii="Cambria" w:hAnsi="Cambria"/>
          <w:lang w:val="sr-Latn-RS"/>
        </w:rPr>
      </w:pPr>
    </w:p>
    <w:p w14:paraId="151BA37A" w14:textId="77777777" w:rsidR="003C7196" w:rsidRPr="003C7196" w:rsidRDefault="003C7196" w:rsidP="003C7196">
      <w:pPr>
        <w:rPr>
          <w:rFonts w:ascii="Cambria" w:hAnsi="Cambria"/>
          <w:lang w:val="sr-Latn-RS"/>
        </w:rPr>
      </w:pPr>
    </w:p>
    <w:p w14:paraId="24CCD863" w14:textId="77777777" w:rsidR="003C7196" w:rsidRPr="003C7196" w:rsidRDefault="003C7196" w:rsidP="003C7196">
      <w:pPr>
        <w:rPr>
          <w:rFonts w:ascii="Cambria" w:hAnsi="Cambria"/>
          <w:lang w:val="sr-Latn-RS"/>
        </w:rPr>
      </w:pPr>
    </w:p>
    <w:p w14:paraId="5756E8F5" w14:textId="77777777" w:rsidR="003C7196" w:rsidRPr="003C7196" w:rsidRDefault="003C7196" w:rsidP="003C7196">
      <w:pPr>
        <w:rPr>
          <w:rFonts w:ascii="Cambria" w:hAnsi="Cambria"/>
          <w:lang w:val="sr-Latn-RS"/>
        </w:rPr>
      </w:pPr>
    </w:p>
    <w:p w14:paraId="2CFE5D8A" w14:textId="77777777" w:rsidR="003C7196" w:rsidRPr="003C7196" w:rsidRDefault="003C7196" w:rsidP="003C7196">
      <w:pPr>
        <w:rPr>
          <w:rFonts w:ascii="Cambria" w:hAnsi="Cambria"/>
          <w:lang w:val="sr-Latn-RS"/>
        </w:rPr>
      </w:pPr>
    </w:p>
    <w:p w14:paraId="6D12E871" w14:textId="77777777" w:rsidR="003C7196" w:rsidRPr="003C7196" w:rsidRDefault="003C7196" w:rsidP="003C7196">
      <w:pPr>
        <w:rPr>
          <w:rFonts w:ascii="Cambria" w:hAnsi="Cambria"/>
          <w:lang w:val="sr-Latn-RS"/>
        </w:rPr>
      </w:pPr>
    </w:p>
    <w:p w14:paraId="182BC361" w14:textId="77777777" w:rsidR="003C7196" w:rsidRPr="003C7196" w:rsidRDefault="003C7196" w:rsidP="003C7196">
      <w:pPr>
        <w:rPr>
          <w:rFonts w:ascii="Cambria" w:hAnsi="Cambria"/>
          <w:lang w:val="sr-Latn-RS"/>
        </w:rPr>
      </w:pPr>
    </w:p>
    <w:p w14:paraId="47676CB6" w14:textId="77777777" w:rsidR="003C7196" w:rsidRPr="003C7196" w:rsidRDefault="003C7196" w:rsidP="003C7196">
      <w:pPr>
        <w:rPr>
          <w:rFonts w:ascii="Cambria" w:hAnsi="Cambria"/>
          <w:lang w:val="sr-Latn-RS"/>
        </w:rPr>
      </w:pPr>
    </w:p>
    <w:p w14:paraId="6A7FCC7F" w14:textId="77777777" w:rsidR="003C7196" w:rsidRPr="003C7196" w:rsidRDefault="003C7196" w:rsidP="003C7196">
      <w:pPr>
        <w:rPr>
          <w:rFonts w:ascii="Cambria" w:hAnsi="Cambria"/>
          <w:lang w:val="sr-Latn-RS"/>
        </w:rPr>
      </w:pPr>
    </w:p>
    <w:p w14:paraId="5EC0FEBD" w14:textId="77777777" w:rsidR="003C7196" w:rsidRPr="003C7196" w:rsidRDefault="003C7196" w:rsidP="003C7196">
      <w:pPr>
        <w:rPr>
          <w:rFonts w:ascii="Cambria" w:hAnsi="Cambria"/>
          <w:lang w:val="sr-Latn-RS"/>
        </w:rPr>
      </w:pPr>
    </w:p>
    <w:p w14:paraId="7B08EEE1" w14:textId="77777777" w:rsidR="003C7196" w:rsidRPr="003C7196" w:rsidRDefault="003C7196" w:rsidP="003C7196">
      <w:pPr>
        <w:rPr>
          <w:rFonts w:ascii="Cambria" w:hAnsi="Cambria"/>
          <w:lang w:val="sr-Latn-RS"/>
        </w:rPr>
      </w:pPr>
    </w:p>
    <w:p w14:paraId="2FE692E3" w14:textId="77777777" w:rsidR="003C7196" w:rsidRPr="003C7196" w:rsidRDefault="003C7196" w:rsidP="003C7196">
      <w:pPr>
        <w:rPr>
          <w:rFonts w:ascii="Cambria" w:hAnsi="Cambria"/>
          <w:lang w:val="sr-Latn-RS"/>
        </w:rPr>
      </w:pPr>
    </w:p>
    <w:p w14:paraId="2FAA1AC4" w14:textId="77777777" w:rsidR="003C7196" w:rsidRPr="003C7196" w:rsidRDefault="003C7196" w:rsidP="003C7196">
      <w:pPr>
        <w:rPr>
          <w:rFonts w:ascii="Cambria" w:hAnsi="Cambria"/>
          <w:lang w:val="sr-Latn-RS"/>
        </w:rPr>
      </w:pPr>
    </w:p>
    <w:p w14:paraId="22A798AF" w14:textId="77777777" w:rsidR="003C7196" w:rsidRPr="003C7196" w:rsidRDefault="003C7196" w:rsidP="003C7196">
      <w:pPr>
        <w:rPr>
          <w:rFonts w:ascii="Cambria" w:hAnsi="Cambria"/>
          <w:lang w:val="sr-Latn-RS"/>
        </w:rPr>
      </w:pPr>
    </w:p>
    <w:p w14:paraId="1990C57D" w14:textId="77777777" w:rsidR="003C7196" w:rsidRPr="003C7196" w:rsidRDefault="003C7196" w:rsidP="003C7196">
      <w:pPr>
        <w:rPr>
          <w:rFonts w:ascii="Cambria" w:hAnsi="Cambria"/>
          <w:lang w:val="sr-Latn-RS"/>
        </w:rPr>
      </w:pPr>
    </w:p>
    <w:p w14:paraId="137EA5CC" w14:textId="77777777" w:rsidR="003C7196" w:rsidRPr="003C7196" w:rsidRDefault="003C7196" w:rsidP="003C7196">
      <w:pPr>
        <w:rPr>
          <w:rFonts w:ascii="Cambria" w:hAnsi="Cambria"/>
          <w:lang w:val="sr-Latn-RS"/>
        </w:rPr>
      </w:pPr>
    </w:p>
    <w:p w14:paraId="199F62F6" w14:textId="1BE7F558" w:rsidR="00171623" w:rsidRPr="003C7196" w:rsidRDefault="00171623" w:rsidP="003C7196">
      <w:pPr>
        <w:rPr>
          <w:rFonts w:ascii="Cambria" w:hAnsi="Cambria"/>
          <w:lang w:val="sr-Latn-RS"/>
        </w:rPr>
      </w:pPr>
    </w:p>
    <w:sectPr w:rsidR="00171623" w:rsidRPr="003C7196" w:rsidSect="00953DC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6D5BBE" w14:textId="77777777" w:rsidR="00FC42B1" w:rsidRDefault="00FC42B1" w:rsidP="002B28FD">
      <w:r>
        <w:separator/>
      </w:r>
    </w:p>
  </w:endnote>
  <w:endnote w:type="continuationSeparator" w:id="0">
    <w:p w14:paraId="09160148" w14:textId="77777777" w:rsidR="00FC42B1" w:rsidRDefault="00FC42B1" w:rsidP="002B28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14763312"/>
      <w:docPartObj>
        <w:docPartGallery w:val="Page Numbers (Bottom of Page)"/>
        <w:docPartUnique/>
      </w:docPartObj>
    </w:sdtPr>
    <w:sdtContent>
      <w:p w14:paraId="28EE42FC" w14:textId="0B35C620" w:rsidR="00131ECF" w:rsidRDefault="00131ECF" w:rsidP="008D687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67</w:t>
        </w:r>
        <w:r>
          <w:rPr>
            <w:rStyle w:val="PageNumber"/>
          </w:rPr>
          <w:fldChar w:fldCharType="end"/>
        </w:r>
      </w:p>
    </w:sdtContent>
  </w:sdt>
  <w:p w14:paraId="33DC63D2" w14:textId="77777777" w:rsidR="00131ECF" w:rsidRDefault="00131E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1077139"/>
      <w:docPartObj>
        <w:docPartGallery w:val="Page Numbers (Bottom of Page)"/>
        <w:docPartUnique/>
      </w:docPartObj>
    </w:sdtPr>
    <w:sdtEndPr>
      <w:rPr>
        <w:noProof/>
      </w:rPr>
    </w:sdtEndPr>
    <w:sdtContent>
      <w:p w14:paraId="5B1B5034" w14:textId="211A9889" w:rsidR="00131ECF" w:rsidRDefault="00000000">
        <w:pPr>
          <w:pStyle w:val="Footer"/>
          <w:jc w:val="center"/>
        </w:pPr>
      </w:p>
    </w:sdtContent>
  </w:sdt>
  <w:p w14:paraId="3C9E2554" w14:textId="77777777" w:rsidR="00131ECF" w:rsidRDefault="00131EC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1199358"/>
      <w:docPartObj>
        <w:docPartGallery w:val="Page Numbers (Bottom of Page)"/>
        <w:docPartUnique/>
      </w:docPartObj>
    </w:sdtPr>
    <w:sdtEndPr>
      <w:rPr>
        <w:noProof/>
      </w:rPr>
    </w:sdtEndPr>
    <w:sdtContent>
      <w:p w14:paraId="24B77C43" w14:textId="77777777" w:rsidR="00131ECF" w:rsidRDefault="00131EC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E26C9DB" w14:textId="77777777" w:rsidR="00131ECF" w:rsidRDefault="00131EC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3914312"/>
      <w:docPartObj>
        <w:docPartGallery w:val="Page Numbers (Bottom of Page)"/>
        <w:docPartUnique/>
      </w:docPartObj>
    </w:sdtPr>
    <w:sdtEndPr>
      <w:rPr>
        <w:rFonts w:ascii="Cambria" w:hAnsi="Cambria"/>
        <w:noProof/>
      </w:rPr>
    </w:sdtEndPr>
    <w:sdtContent>
      <w:p w14:paraId="7B91CF73" w14:textId="77777777" w:rsidR="00131ECF" w:rsidRPr="00BB7C5C" w:rsidRDefault="00131ECF">
        <w:pPr>
          <w:pStyle w:val="Footer"/>
          <w:jc w:val="center"/>
          <w:rPr>
            <w:rFonts w:ascii="Cambria" w:hAnsi="Cambria"/>
          </w:rPr>
        </w:pPr>
        <w:r w:rsidRPr="00BB7C5C">
          <w:rPr>
            <w:rFonts w:ascii="Cambria" w:hAnsi="Cambria"/>
          </w:rPr>
          <w:fldChar w:fldCharType="begin"/>
        </w:r>
        <w:r w:rsidRPr="00BB7C5C">
          <w:rPr>
            <w:rFonts w:ascii="Cambria" w:hAnsi="Cambria"/>
          </w:rPr>
          <w:instrText xml:space="preserve"> PAGE   \* MERGEFORMAT </w:instrText>
        </w:r>
        <w:r w:rsidRPr="00BB7C5C">
          <w:rPr>
            <w:rFonts w:ascii="Cambria" w:hAnsi="Cambria"/>
          </w:rPr>
          <w:fldChar w:fldCharType="separate"/>
        </w:r>
        <w:r>
          <w:rPr>
            <w:rFonts w:ascii="Cambria" w:hAnsi="Cambria"/>
            <w:noProof/>
          </w:rPr>
          <w:t>95</w:t>
        </w:r>
        <w:r w:rsidRPr="00BB7C5C">
          <w:rPr>
            <w:rFonts w:ascii="Cambria" w:hAnsi="Cambria"/>
            <w:noProof/>
          </w:rPr>
          <w:fldChar w:fldCharType="end"/>
        </w:r>
      </w:p>
    </w:sdtContent>
  </w:sdt>
  <w:p w14:paraId="23D06C5C" w14:textId="77777777" w:rsidR="00131ECF" w:rsidRDefault="00131E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A0738D" w14:textId="77777777" w:rsidR="00FC42B1" w:rsidRDefault="00FC42B1" w:rsidP="002B28FD">
      <w:r>
        <w:separator/>
      </w:r>
    </w:p>
  </w:footnote>
  <w:footnote w:type="continuationSeparator" w:id="0">
    <w:p w14:paraId="5A34CC62" w14:textId="77777777" w:rsidR="00FC42B1" w:rsidRDefault="00FC42B1" w:rsidP="002B28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979E0"/>
    <w:multiLevelType w:val="hybridMultilevel"/>
    <w:tmpl w:val="8C842662"/>
    <w:lvl w:ilvl="0" w:tplc="DDE2C2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1522D5"/>
    <w:multiLevelType w:val="multilevel"/>
    <w:tmpl w:val="568C9976"/>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5165FC4"/>
    <w:multiLevelType w:val="multilevel"/>
    <w:tmpl w:val="568C9976"/>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7A036BF"/>
    <w:multiLevelType w:val="hybridMultilevel"/>
    <w:tmpl w:val="EA9855BC"/>
    <w:lvl w:ilvl="0" w:tplc="F0E4F5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37250D"/>
    <w:multiLevelType w:val="hybridMultilevel"/>
    <w:tmpl w:val="577A5AB8"/>
    <w:lvl w:ilvl="0" w:tplc="DDE2C2C8">
      <w:start w:val="1"/>
      <w:numFmt w:val="bullet"/>
      <w:lvlText w:val="─"/>
      <w:lvlJc w:val="left"/>
      <w:pPr>
        <w:ind w:left="1080" w:hanging="72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474CB0"/>
    <w:multiLevelType w:val="hybridMultilevel"/>
    <w:tmpl w:val="65ACE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821965"/>
    <w:multiLevelType w:val="hybridMultilevel"/>
    <w:tmpl w:val="CF602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81363B"/>
    <w:multiLevelType w:val="hybridMultilevel"/>
    <w:tmpl w:val="40D214D2"/>
    <w:lvl w:ilvl="0" w:tplc="F0E4F5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650FAF"/>
    <w:multiLevelType w:val="hybridMultilevel"/>
    <w:tmpl w:val="AC604C34"/>
    <w:lvl w:ilvl="0" w:tplc="DDE2C2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36827A4"/>
    <w:multiLevelType w:val="hybridMultilevel"/>
    <w:tmpl w:val="2FB6BC66"/>
    <w:lvl w:ilvl="0" w:tplc="005AF0DE">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016F2D"/>
    <w:multiLevelType w:val="hybridMultilevel"/>
    <w:tmpl w:val="94E49B9C"/>
    <w:lvl w:ilvl="0" w:tplc="F0E4F5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E93D6C"/>
    <w:multiLevelType w:val="hybridMultilevel"/>
    <w:tmpl w:val="0FD01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903828"/>
    <w:multiLevelType w:val="hybridMultilevel"/>
    <w:tmpl w:val="2844FCD4"/>
    <w:lvl w:ilvl="0" w:tplc="F0E4F5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E819C7"/>
    <w:multiLevelType w:val="hybridMultilevel"/>
    <w:tmpl w:val="3C840CB2"/>
    <w:lvl w:ilvl="0" w:tplc="DDE2C2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F03384"/>
    <w:multiLevelType w:val="multilevel"/>
    <w:tmpl w:val="568C9976"/>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235B0848"/>
    <w:multiLevelType w:val="hybridMultilevel"/>
    <w:tmpl w:val="A5CCF6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8481019"/>
    <w:multiLevelType w:val="hybridMultilevel"/>
    <w:tmpl w:val="A3069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E61C11"/>
    <w:multiLevelType w:val="hybridMultilevel"/>
    <w:tmpl w:val="BFFA5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9B498E"/>
    <w:multiLevelType w:val="hybridMultilevel"/>
    <w:tmpl w:val="372857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913DE5"/>
    <w:multiLevelType w:val="hybridMultilevel"/>
    <w:tmpl w:val="7F7C1FDA"/>
    <w:lvl w:ilvl="0" w:tplc="E988CE78">
      <w:start w:val="3"/>
      <w:numFmt w:val="bullet"/>
      <w:lvlText w:val="-"/>
      <w:lvlJc w:val="left"/>
      <w:pPr>
        <w:ind w:left="720" w:hanging="360"/>
      </w:pPr>
      <w:rPr>
        <w:rFonts w:ascii="Cambria" w:eastAsiaTheme="minorHAnsi"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670E3C"/>
    <w:multiLevelType w:val="hybridMultilevel"/>
    <w:tmpl w:val="7F02DB1A"/>
    <w:lvl w:ilvl="0" w:tplc="DDE2C2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874A1F"/>
    <w:multiLevelType w:val="multilevel"/>
    <w:tmpl w:val="694E523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2" w15:restartNumberingAfterBreak="0">
    <w:nsid w:val="362F5CD4"/>
    <w:multiLevelType w:val="hybridMultilevel"/>
    <w:tmpl w:val="F1363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BB643C"/>
    <w:multiLevelType w:val="multilevel"/>
    <w:tmpl w:val="F618A63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3AF45FBA"/>
    <w:multiLevelType w:val="hybridMultilevel"/>
    <w:tmpl w:val="6D724050"/>
    <w:lvl w:ilvl="0" w:tplc="DDE2C2C8">
      <w:start w:val="1"/>
      <w:numFmt w:val="bullet"/>
      <w:lvlText w:val="─"/>
      <w:lvlJc w:val="left"/>
      <w:pPr>
        <w:ind w:left="1080" w:hanging="72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34855C5"/>
    <w:multiLevelType w:val="hybridMultilevel"/>
    <w:tmpl w:val="40AC681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43BA7F66"/>
    <w:multiLevelType w:val="multilevel"/>
    <w:tmpl w:val="6A722CD6"/>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49C25E00"/>
    <w:multiLevelType w:val="hybridMultilevel"/>
    <w:tmpl w:val="C88669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A94E23"/>
    <w:multiLevelType w:val="hybridMultilevel"/>
    <w:tmpl w:val="D4765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0773069"/>
    <w:multiLevelType w:val="hybridMultilevel"/>
    <w:tmpl w:val="E7D0A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0D65EF0"/>
    <w:multiLevelType w:val="hybridMultilevel"/>
    <w:tmpl w:val="2E82A33E"/>
    <w:lvl w:ilvl="0" w:tplc="F0E4F5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BA54CA"/>
    <w:multiLevelType w:val="hybridMultilevel"/>
    <w:tmpl w:val="B5D8B3B0"/>
    <w:lvl w:ilvl="0" w:tplc="F0E4F5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6FC5444"/>
    <w:multiLevelType w:val="hybridMultilevel"/>
    <w:tmpl w:val="EBA6FA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B633B8F"/>
    <w:multiLevelType w:val="hybridMultilevel"/>
    <w:tmpl w:val="226049E4"/>
    <w:lvl w:ilvl="0" w:tplc="DDE2C2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F672CB1"/>
    <w:multiLevelType w:val="hybridMultilevel"/>
    <w:tmpl w:val="5DDE78C6"/>
    <w:lvl w:ilvl="0" w:tplc="DDE2C2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150751B"/>
    <w:multiLevelType w:val="hybridMultilevel"/>
    <w:tmpl w:val="A4864C5C"/>
    <w:lvl w:ilvl="0" w:tplc="DDE2C2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2E12113"/>
    <w:multiLevelType w:val="multilevel"/>
    <w:tmpl w:val="9C9A5A52"/>
    <w:lvl w:ilvl="0">
      <w:start w:val="1"/>
      <w:numFmt w:val="decimal"/>
      <w:lvlText w:val="%1."/>
      <w:lvlJc w:val="left"/>
      <w:pPr>
        <w:ind w:left="720" w:hanging="360"/>
      </w:pPr>
    </w:lvl>
    <w:lvl w:ilvl="1">
      <w:start w:val="8"/>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4FD1A59"/>
    <w:multiLevelType w:val="hybridMultilevel"/>
    <w:tmpl w:val="E7E4A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204457"/>
    <w:multiLevelType w:val="hybridMultilevel"/>
    <w:tmpl w:val="FB2670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9640008"/>
    <w:multiLevelType w:val="hybridMultilevel"/>
    <w:tmpl w:val="87C884D6"/>
    <w:lvl w:ilvl="0" w:tplc="F0E4F5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9CE4F3F"/>
    <w:multiLevelType w:val="hybridMultilevel"/>
    <w:tmpl w:val="E7B00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225857"/>
    <w:multiLevelType w:val="hybridMultilevel"/>
    <w:tmpl w:val="7ABAA80C"/>
    <w:lvl w:ilvl="0" w:tplc="DDE2C2C8">
      <w:start w:val="1"/>
      <w:numFmt w:val="bullet"/>
      <w:lvlText w:val="─"/>
      <w:lvlJc w:val="left"/>
      <w:pPr>
        <w:ind w:left="1440" w:hanging="360"/>
      </w:pPr>
      <w:rPr>
        <w:rFonts w:ascii="Times New Roman"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6AB7444D"/>
    <w:multiLevelType w:val="hybridMultilevel"/>
    <w:tmpl w:val="1FE27486"/>
    <w:lvl w:ilvl="0" w:tplc="35C41550">
      <w:start w:val="5"/>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D052E4B"/>
    <w:multiLevelType w:val="hybridMultilevel"/>
    <w:tmpl w:val="6F36F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F571D5C"/>
    <w:multiLevelType w:val="hybridMultilevel"/>
    <w:tmpl w:val="FDA8B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99471E0"/>
    <w:multiLevelType w:val="hybridMultilevel"/>
    <w:tmpl w:val="C9E86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A9035F5"/>
    <w:multiLevelType w:val="multilevel"/>
    <w:tmpl w:val="86B080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7" w15:restartNumberingAfterBreak="0">
    <w:nsid w:val="7B6809AB"/>
    <w:multiLevelType w:val="hybridMultilevel"/>
    <w:tmpl w:val="9766936C"/>
    <w:lvl w:ilvl="0" w:tplc="F0E4F5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02245267">
    <w:abstractNumId w:val="27"/>
  </w:num>
  <w:num w:numId="2" w16cid:durableId="546719711">
    <w:abstractNumId w:val="11"/>
  </w:num>
  <w:num w:numId="3" w16cid:durableId="1624850306">
    <w:abstractNumId w:val="43"/>
  </w:num>
  <w:num w:numId="4" w16cid:durableId="984744884">
    <w:abstractNumId w:val="15"/>
  </w:num>
  <w:num w:numId="5" w16cid:durableId="198277054">
    <w:abstractNumId w:val="32"/>
  </w:num>
  <w:num w:numId="6" w16cid:durableId="286473543">
    <w:abstractNumId w:val="18"/>
  </w:num>
  <w:num w:numId="7" w16cid:durableId="2145849475">
    <w:abstractNumId w:val="44"/>
  </w:num>
  <w:num w:numId="8" w16cid:durableId="1763913107">
    <w:abstractNumId w:val="16"/>
  </w:num>
  <w:num w:numId="9" w16cid:durableId="1542479498">
    <w:abstractNumId w:val="25"/>
  </w:num>
  <w:num w:numId="10" w16cid:durableId="554509005">
    <w:abstractNumId w:val="17"/>
  </w:num>
  <w:num w:numId="11" w16cid:durableId="1617368466">
    <w:abstractNumId w:val="38"/>
  </w:num>
  <w:num w:numId="12" w16cid:durableId="1028410936">
    <w:abstractNumId w:val="29"/>
  </w:num>
  <w:num w:numId="13" w16cid:durableId="1095326823">
    <w:abstractNumId w:val="28"/>
  </w:num>
  <w:num w:numId="14" w16cid:durableId="1331444234">
    <w:abstractNumId w:val="37"/>
  </w:num>
  <w:num w:numId="15" w16cid:durableId="1526752458">
    <w:abstractNumId w:val="34"/>
  </w:num>
  <w:num w:numId="16" w16cid:durableId="892011473">
    <w:abstractNumId w:val="26"/>
  </w:num>
  <w:num w:numId="17" w16cid:durableId="734352790">
    <w:abstractNumId w:val="12"/>
  </w:num>
  <w:num w:numId="18" w16cid:durableId="1576665619">
    <w:abstractNumId w:val="39"/>
  </w:num>
  <w:num w:numId="19" w16cid:durableId="851452621">
    <w:abstractNumId w:val="31"/>
  </w:num>
  <w:num w:numId="20" w16cid:durableId="1603217746">
    <w:abstractNumId w:val="10"/>
  </w:num>
  <w:num w:numId="21" w16cid:durableId="1398239146">
    <w:abstractNumId w:val="3"/>
  </w:num>
  <w:num w:numId="22" w16cid:durableId="1601722100">
    <w:abstractNumId w:val="8"/>
  </w:num>
  <w:num w:numId="23" w16cid:durableId="2082410355">
    <w:abstractNumId w:val="13"/>
  </w:num>
  <w:num w:numId="24" w16cid:durableId="1334407964">
    <w:abstractNumId w:val="20"/>
  </w:num>
  <w:num w:numId="25" w16cid:durableId="980118763">
    <w:abstractNumId w:val="33"/>
  </w:num>
  <w:num w:numId="26" w16cid:durableId="1924726988">
    <w:abstractNumId w:val="30"/>
  </w:num>
  <w:num w:numId="27" w16cid:durableId="1630932210">
    <w:abstractNumId w:val="47"/>
  </w:num>
  <w:num w:numId="28" w16cid:durableId="2014527530">
    <w:abstractNumId w:val="42"/>
  </w:num>
  <w:num w:numId="29" w16cid:durableId="657004893">
    <w:abstractNumId w:val="7"/>
  </w:num>
  <w:num w:numId="30" w16cid:durableId="54280694">
    <w:abstractNumId w:val="4"/>
  </w:num>
  <w:num w:numId="31" w16cid:durableId="1269308893">
    <w:abstractNumId w:val="24"/>
  </w:num>
  <w:num w:numId="32" w16cid:durableId="892161242">
    <w:abstractNumId w:val="14"/>
  </w:num>
  <w:num w:numId="33" w16cid:durableId="683096833">
    <w:abstractNumId w:val="36"/>
  </w:num>
  <w:num w:numId="34" w16cid:durableId="1850870527">
    <w:abstractNumId w:val="41"/>
  </w:num>
  <w:num w:numId="35" w16cid:durableId="1923566478">
    <w:abstractNumId w:val="35"/>
  </w:num>
  <w:num w:numId="36" w16cid:durableId="2085640981">
    <w:abstractNumId w:val="9"/>
  </w:num>
  <w:num w:numId="37" w16cid:durableId="1742874098">
    <w:abstractNumId w:val="0"/>
  </w:num>
  <w:num w:numId="38" w16cid:durableId="2014603571">
    <w:abstractNumId w:val="45"/>
  </w:num>
  <w:num w:numId="39" w16cid:durableId="1068115386">
    <w:abstractNumId w:val="40"/>
  </w:num>
  <w:num w:numId="40" w16cid:durableId="763065917">
    <w:abstractNumId w:val="5"/>
  </w:num>
  <w:num w:numId="41" w16cid:durableId="2067365455">
    <w:abstractNumId w:val="6"/>
  </w:num>
  <w:num w:numId="42" w16cid:durableId="34427421">
    <w:abstractNumId w:val="46"/>
  </w:num>
  <w:num w:numId="43" w16cid:durableId="1947690689">
    <w:abstractNumId w:val="23"/>
  </w:num>
  <w:num w:numId="44" w16cid:durableId="1077283716">
    <w:abstractNumId w:val="21"/>
  </w:num>
  <w:num w:numId="45" w16cid:durableId="957370065">
    <w:abstractNumId w:val="2"/>
  </w:num>
  <w:num w:numId="46" w16cid:durableId="200561489">
    <w:abstractNumId w:val="1"/>
  </w:num>
  <w:num w:numId="47" w16cid:durableId="731735871">
    <w:abstractNumId w:val="22"/>
  </w:num>
  <w:num w:numId="48" w16cid:durableId="14792219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removePersonalInformation/>
  <w:removeDateAndTime/>
  <w:hideSpelling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B28FD"/>
    <w:rsid w:val="00002DA4"/>
    <w:rsid w:val="000037BF"/>
    <w:rsid w:val="00004369"/>
    <w:rsid w:val="0000757D"/>
    <w:rsid w:val="00010130"/>
    <w:rsid w:val="000116F7"/>
    <w:rsid w:val="0001267C"/>
    <w:rsid w:val="00016B16"/>
    <w:rsid w:val="000170AC"/>
    <w:rsid w:val="0002182C"/>
    <w:rsid w:val="00025B9E"/>
    <w:rsid w:val="0002734B"/>
    <w:rsid w:val="00027DF4"/>
    <w:rsid w:val="0003087A"/>
    <w:rsid w:val="00030F9A"/>
    <w:rsid w:val="000312AF"/>
    <w:rsid w:val="00033049"/>
    <w:rsid w:val="00034AD6"/>
    <w:rsid w:val="00036C77"/>
    <w:rsid w:val="000403FA"/>
    <w:rsid w:val="00040849"/>
    <w:rsid w:val="00042039"/>
    <w:rsid w:val="00045505"/>
    <w:rsid w:val="00045805"/>
    <w:rsid w:val="00045BD0"/>
    <w:rsid w:val="00053458"/>
    <w:rsid w:val="00053DD4"/>
    <w:rsid w:val="00054111"/>
    <w:rsid w:val="00056954"/>
    <w:rsid w:val="0005788F"/>
    <w:rsid w:val="00057AA0"/>
    <w:rsid w:val="00060A4E"/>
    <w:rsid w:val="0006296D"/>
    <w:rsid w:val="00064337"/>
    <w:rsid w:val="00065B22"/>
    <w:rsid w:val="000717A5"/>
    <w:rsid w:val="000752F7"/>
    <w:rsid w:val="00075FC3"/>
    <w:rsid w:val="000836BD"/>
    <w:rsid w:val="00091CB8"/>
    <w:rsid w:val="000A375A"/>
    <w:rsid w:val="000A39EF"/>
    <w:rsid w:val="000A533E"/>
    <w:rsid w:val="000B3E2B"/>
    <w:rsid w:val="000B4D75"/>
    <w:rsid w:val="000B681B"/>
    <w:rsid w:val="000B6856"/>
    <w:rsid w:val="000C24BA"/>
    <w:rsid w:val="000C7EE1"/>
    <w:rsid w:val="000D0AEF"/>
    <w:rsid w:val="000D50FB"/>
    <w:rsid w:val="000D56CD"/>
    <w:rsid w:val="000D64FD"/>
    <w:rsid w:val="000E15C1"/>
    <w:rsid w:val="000E233A"/>
    <w:rsid w:val="000E5B18"/>
    <w:rsid w:val="000E740D"/>
    <w:rsid w:val="000E7B31"/>
    <w:rsid w:val="000F04F7"/>
    <w:rsid w:val="000F24B1"/>
    <w:rsid w:val="000F3FED"/>
    <w:rsid w:val="000F7298"/>
    <w:rsid w:val="00101993"/>
    <w:rsid w:val="00104B32"/>
    <w:rsid w:val="001051EC"/>
    <w:rsid w:val="00105F85"/>
    <w:rsid w:val="00117778"/>
    <w:rsid w:val="00117817"/>
    <w:rsid w:val="00121798"/>
    <w:rsid w:val="001231BD"/>
    <w:rsid w:val="001253BF"/>
    <w:rsid w:val="001275BE"/>
    <w:rsid w:val="00131ECF"/>
    <w:rsid w:val="00132E1F"/>
    <w:rsid w:val="00133F05"/>
    <w:rsid w:val="0013544A"/>
    <w:rsid w:val="00137F05"/>
    <w:rsid w:val="00143AE2"/>
    <w:rsid w:val="00144813"/>
    <w:rsid w:val="0014539E"/>
    <w:rsid w:val="00146092"/>
    <w:rsid w:val="00155EC4"/>
    <w:rsid w:val="001562A7"/>
    <w:rsid w:val="00160D96"/>
    <w:rsid w:val="00162C7C"/>
    <w:rsid w:val="00164BE2"/>
    <w:rsid w:val="0016617E"/>
    <w:rsid w:val="00171005"/>
    <w:rsid w:val="00171623"/>
    <w:rsid w:val="00180C0F"/>
    <w:rsid w:val="00183D50"/>
    <w:rsid w:val="00191A3E"/>
    <w:rsid w:val="001941D3"/>
    <w:rsid w:val="001A1433"/>
    <w:rsid w:val="001A7146"/>
    <w:rsid w:val="001A74FB"/>
    <w:rsid w:val="001B0161"/>
    <w:rsid w:val="001B282F"/>
    <w:rsid w:val="001B37E8"/>
    <w:rsid w:val="001C02B0"/>
    <w:rsid w:val="001C33C9"/>
    <w:rsid w:val="001C3F53"/>
    <w:rsid w:val="001C5288"/>
    <w:rsid w:val="001C5F18"/>
    <w:rsid w:val="001D26E1"/>
    <w:rsid w:val="001D48C8"/>
    <w:rsid w:val="001D54D7"/>
    <w:rsid w:val="001D5FE6"/>
    <w:rsid w:val="001E315D"/>
    <w:rsid w:val="001E52F6"/>
    <w:rsid w:val="001F02A7"/>
    <w:rsid w:val="001F117C"/>
    <w:rsid w:val="001F2165"/>
    <w:rsid w:val="001F5FBD"/>
    <w:rsid w:val="001F7EAB"/>
    <w:rsid w:val="002012E5"/>
    <w:rsid w:val="00205344"/>
    <w:rsid w:val="002104CB"/>
    <w:rsid w:val="0021664E"/>
    <w:rsid w:val="00217AC1"/>
    <w:rsid w:val="00222245"/>
    <w:rsid w:val="0022500C"/>
    <w:rsid w:val="00231794"/>
    <w:rsid w:val="00234AD9"/>
    <w:rsid w:val="00234BEB"/>
    <w:rsid w:val="0023710C"/>
    <w:rsid w:val="00242FD6"/>
    <w:rsid w:val="002436B0"/>
    <w:rsid w:val="0024452C"/>
    <w:rsid w:val="002449FA"/>
    <w:rsid w:val="0024645F"/>
    <w:rsid w:val="00250E0F"/>
    <w:rsid w:val="00253058"/>
    <w:rsid w:val="002558E9"/>
    <w:rsid w:val="002569C5"/>
    <w:rsid w:val="00271078"/>
    <w:rsid w:val="002717CA"/>
    <w:rsid w:val="00276F61"/>
    <w:rsid w:val="0027791D"/>
    <w:rsid w:val="00280C72"/>
    <w:rsid w:val="002838F5"/>
    <w:rsid w:val="002852A1"/>
    <w:rsid w:val="002859AE"/>
    <w:rsid w:val="00285A14"/>
    <w:rsid w:val="00294D21"/>
    <w:rsid w:val="00295519"/>
    <w:rsid w:val="00296343"/>
    <w:rsid w:val="00297A00"/>
    <w:rsid w:val="00297D85"/>
    <w:rsid w:val="002A11E7"/>
    <w:rsid w:val="002A1D17"/>
    <w:rsid w:val="002A5F49"/>
    <w:rsid w:val="002A6801"/>
    <w:rsid w:val="002A6F98"/>
    <w:rsid w:val="002B0A3C"/>
    <w:rsid w:val="002B28FD"/>
    <w:rsid w:val="002B4D94"/>
    <w:rsid w:val="002B5293"/>
    <w:rsid w:val="002B58A2"/>
    <w:rsid w:val="002C426B"/>
    <w:rsid w:val="002C48C5"/>
    <w:rsid w:val="002C4E63"/>
    <w:rsid w:val="002C695B"/>
    <w:rsid w:val="002D0CA2"/>
    <w:rsid w:val="002D42F8"/>
    <w:rsid w:val="002D7D82"/>
    <w:rsid w:val="002E2F00"/>
    <w:rsid w:val="002E3673"/>
    <w:rsid w:val="002E5EB4"/>
    <w:rsid w:val="002E7458"/>
    <w:rsid w:val="002F018B"/>
    <w:rsid w:val="002F39B4"/>
    <w:rsid w:val="002F435E"/>
    <w:rsid w:val="002F4C47"/>
    <w:rsid w:val="002F5C27"/>
    <w:rsid w:val="00300ABE"/>
    <w:rsid w:val="00304FE8"/>
    <w:rsid w:val="00307D55"/>
    <w:rsid w:val="0031082B"/>
    <w:rsid w:val="00314166"/>
    <w:rsid w:val="003147D3"/>
    <w:rsid w:val="00314B6B"/>
    <w:rsid w:val="003155B7"/>
    <w:rsid w:val="00316ED9"/>
    <w:rsid w:val="00317061"/>
    <w:rsid w:val="0032123D"/>
    <w:rsid w:val="00322B04"/>
    <w:rsid w:val="00323B17"/>
    <w:rsid w:val="00326785"/>
    <w:rsid w:val="00330D8D"/>
    <w:rsid w:val="00346389"/>
    <w:rsid w:val="00346AAD"/>
    <w:rsid w:val="003527C7"/>
    <w:rsid w:val="00352FAA"/>
    <w:rsid w:val="00354AE6"/>
    <w:rsid w:val="00355795"/>
    <w:rsid w:val="00355E97"/>
    <w:rsid w:val="0036053B"/>
    <w:rsid w:val="003655B1"/>
    <w:rsid w:val="00374CDD"/>
    <w:rsid w:val="0037558B"/>
    <w:rsid w:val="003814B8"/>
    <w:rsid w:val="003819A3"/>
    <w:rsid w:val="003869DB"/>
    <w:rsid w:val="00387228"/>
    <w:rsid w:val="0038784D"/>
    <w:rsid w:val="00387988"/>
    <w:rsid w:val="003918BF"/>
    <w:rsid w:val="003942C4"/>
    <w:rsid w:val="00394CF3"/>
    <w:rsid w:val="00394FA3"/>
    <w:rsid w:val="0039743C"/>
    <w:rsid w:val="00397917"/>
    <w:rsid w:val="003A1F32"/>
    <w:rsid w:val="003A3904"/>
    <w:rsid w:val="003A3993"/>
    <w:rsid w:val="003A43F3"/>
    <w:rsid w:val="003A47F4"/>
    <w:rsid w:val="003A656B"/>
    <w:rsid w:val="003A6658"/>
    <w:rsid w:val="003A757E"/>
    <w:rsid w:val="003A779A"/>
    <w:rsid w:val="003B3BC5"/>
    <w:rsid w:val="003B4A38"/>
    <w:rsid w:val="003B7504"/>
    <w:rsid w:val="003C062C"/>
    <w:rsid w:val="003C20C7"/>
    <w:rsid w:val="003C35C7"/>
    <w:rsid w:val="003C708F"/>
    <w:rsid w:val="003C7196"/>
    <w:rsid w:val="003D1DCD"/>
    <w:rsid w:val="003D3000"/>
    <w:rsid w:val="003D4B17"/>
    <w:rsid w:val="003D74E2"/>
    <w:rsid w:val="003D7F4A"/>
    <w:rsid w:val="003E0001"/>
    <w:rsid w:val="003E2E44"/>
    <w:rsid w:val="003E5A69"/>
    <w:rsid w:val="003F4FE8"/>
    <w:rsid w:val="00410DB5"/>
    <w:rsid w:val="00411BA7"/>
    <w:rsid w:val="004122CB"/>
    <w:rsid w:val="00412643"/>
    <w:rsid w:val="00414672"/>
    <w:rsid w:val="00414A44"/>
    <w:rsid w:val="004166E9"/>
    <w:rsid w:val="00416DD6"/>
    <w:rsid w:val="00422815"/>
    <w:rsid w:val="00430ED3"/>
    <w:rsid w:val="004327A6"/>
    <w:rsid w:val="004369F4"/>
    <w:rsid w:val="00436A08"/>
    <w:rsid w:val="0043737D"/>
    <w:rsid w:val="00437CA1"/>
    <w:rsid w:val="004424F5"/>
    <w:rsid w:val="00442D36"/>
    <w:rsid w:val="00443B22"/>
    <w:rsid w:val="0044500B"/>
    <w:rsid w:val="00456848"/>
    <w:rsid w:val="004620C0"/>
    <w:rsid w:val="004629B9"/>
    <w:rsid w:val="00464B33"/>
    <w:rsid w:val="00466941"/>
    <w:rsid w:val="00467F75"/>
    <w:rsid w:val="004706C6"/>
    <w:rsid w:val="004760CF"/>
    <w:rsid w:val="00493A85"/>
    <w:rsid w:val="0049697D"/>
    <w:rsid w:val="004A2252"/>
    <w:rsid w:val="004A335E"/>
    <w:rsid w:val="004A4759"/>
    <w:rsid w:val="004A4A32"/>
    <w:rsid w:val="004A5283"/>
    <w:rsid w:val="004A6C48"/>
    <w:rsid w:val="004B2A10"/>
    <w:rsid w:val="004B4A7F"/>
    <w:rsid w:val="004B7715"/>
    <w:rsid w:val="004C2CAC"/>
    <w:rsid w:val="004C3598"/>
    <w:rsid w:val="004C6E6C"/>
    <w:rsid w:val="004C759A"/>
    <w:rsid w:val="004D0013"/>
    <w:rsid w:val="004D2F29"/>
    <w:rsid w:val="004D697F"/>
    <w:rsid w:val="004E0BE1"/>
    <w:rsid w:val="004E1338"/>
    <w:rsid w:val="004E266E"/>
    <w:rsid w:val="004E55B9"/>
    <w:rsid w:val="004E6E86"/>
    <w:rsid w:val="004F281F"/>
    <w:rsid w:val="004F43E6"/>
    <w:rsid w:val="004F704D"/>
    <w:rsid w:val="005059F9"/>
    <w:rsid w:val="005078DF"/>
    <w:rsid w:val="00510FB0"/>
    <w:rsid w:val="00512B51"/>
    <w:rsid w:val="005203F1"/>
    <w:rsid w:val="00520545"/>
    <w:rsid w:val="005231AF"/>
    <w:rsid w:val="00526CC9"/>
    <w:rsid w:val="00527AF7"/>
    <w:rsid w:val="00534F5A"/>
    <w:rsid w:val="0054494E"/>
    <w:rsid w:val="005450D8"/>
    <w:rsid w:val="005451C6"/>
    <w:rsid w:val="005527CE"/>
    <w:rsid w:val="00554A83"/>
    <w:rsid w:val="0055581F"/>
    <w:rsid w:val="00556D70"/>
    <w:rsid w:val="00557C31"/>
    <w:rsid w:val="0056280D"/>
    <w:rsid w:val="005658B4"/>
    <w:rsid w:val="00565C34"/>
    <w:rsid w:val="005706B4"/>
    <w:rsid w:val="00574554"/>
    <w:rsid w:val="0058008E"/>
    <w:rsid w:val="00582224"/>
    <w:rsid w:val="005828F3"/>
    <w:rsid w:val="00584532"/>
    <w:rsid w:val="00587EBC"/>
    <w:rsid w:val="0059220E"/>
    <w:rsid w:val="00594158"/>
    <w:rsid w:val="005A3170"/>
    <w:rsid w:val="005B165B"/>
    <w:rsid w:val="005B34C5"/>
    <w:rsid w:val="005B6A23"/>
    <w:rsid w:val="005B7198"/>
    <w:rsid w:val="005C113C"/>
    <w:rsid w:val="005C2565"/>
    <w:rsid w:val="005C26C9"/>
    <w:rsid w:val="005C52D5"/>
    <w:rsid w:val="005C7942"/>
    <w:rsid w:val="005D0361"/>
    <w:rsid w:val="005D467D"/>
    <w:rsid w:val="005D5059"/>
    <w:rsid w:val="005E0086"/>
    <w:rsid w:val="005E1DB4"/>
    <w:rsid w:val="005E5DD9"/>
    <w:rsid w:val="005E6A2D"/>
    <w:rsid w:val="005F033D"/>
    <w:rsid w:val="005F27A7"/>
    <w:rsid w:val="005F3E3C"/>
    <w:rsid w:val="005F6398"/>
    <w:rsid w:val="00600A6D"/>
    <w:rsid w:val="006013DD"/>
    <w:rsid w:val="006026F4"/>
    <w:rsid w:val="0060735A"/>
    <w:rsid w:val="006106A9"/>
    <w:rsid w:val="00610E55"/>
    <w:rsid w:val="00616DBF"/>
    <w:rsid w:val="00621560"/>
    <w:rsid w:val="0062362F"/>
    <w:rsid w:val="00626176"/>
    <w:rsid w:val="00626D68"/>
    <w:rsid w:val="006304D3"/>
    <w:rsid w:val="00632D84"/>
    <w:rsid w:val="00632EFC"/>
    <w:rsid w:val="006335A4"/>
    <w:rsid w:val="00641722"/>
    <w:rsid w:val="006419EA"/>
    <w:rsid w:val="00642C3F"/>
    <w:rsid w:val="00651EB0"/>
    <w:rsid w:val="00652E5B"/>
    <w:rsid w:val="00653094"/>
    <w:rsid w:val="006543BD"/>
    <w:rsid w:val="00655207"/>
    <w:rsid w:val="006612D0"/>
    <w:rsid w:val="006620B7"/>
    <w:rsid w:val="00663DD1"/>
    <w:rsid w:val="006651E2"/>
    <w:rsid w:val="0066560C"/>
    <w:rsid w:val="00667A01"/>
    <w:rsid w:val="00670890"/>
    <w:rsid w:val="00673672"/>
    <w:rsid w:val="00682D14"/>
    <w:rsid w:val="00683096"/>
    <w:rsid w:val="0068337B"/>
    <w:rsid w:val="006916BD"/>
    <w:rsid w:val="006945D4"/>
    <w:rsid w:val="006A2316"/>
    <w:rsid w:val="006A2E16"/>
    <w:rsid w:val="006A5BC0"/>
    <w:rsid w:val="006B17AA"/>
    <w:rsid w:val="006B53DD"/>
    <w:rsid w:val="006B6C07"/>
    <w:rsid w:val="006C13A2"/>
    <w:rsid w:val="006C32FE"/>
    <w:rsid w:val="006C5860"/>
    <w:rsid w:val="006C6222"/>
    <w:rsid w:val="006C6502"/>
    <w:rsid w:val="006C6957"/>
    <w:rsid w:val="006C6A59"/>
    <w:rsid w:val="006C6F1F"/>
    <w:rsid w:val="006C7489"/>
    <w:rsid w:val="006D148D"/>
    <w:rsid w:val="006D18AF"/>
    <w:rsid w:val="006D6741"/>
    <w:rsid w:val="006D6C41"/>
    <w:rsid w:val="006E13BD"/>
    <w:rsid w:val="006F3F4B"/>
    <w:rsid w:val="006F4DC7"/>
    <w:rsid w:val="00703350"/>
    <w:rsid w:val="007065A2"/>
    <w:rsid w:val="0070772D"/>
    <w:rsid w:val="00710502"/>
    <w:rsid w:val="00710714"/>
    <w:rsid w:val="00710C03"/>
    <w:rsid w:val="00710CEC"/>
    <w:rsid w:val="0071489A"/>
    <w:rsid w:val="00714E95"/>
    <w:rsid w:val="007168B0"/>
    <w:rsid w:val="00716C85"/>
    <w:rsid w:val="0072193E"/>
    <w:rsid w:val="00721ED8"/>
    <w:rsid w:val="007225A3"/>
    <w:rsid w:val="00723AE2"/>
    <w:rsid w:val="0073552E"/>
    <w:rsid w:val="00735D25"/>
    <w:rsid w:val="007362E3"/>
    <w:rsid w:val="007468A7"/>
    <w:rsid w:val="007512AA"/>
    <w:rsid w:val="00757319"/>
    <w:rsid w:val="00761338"/>
    <w:rsid w:val="007642A8"/>
    <w:rsid w:val="00767207"/>
    <w:rsid w:val="00767421"/>
    <w:rsid w:val="0077566D"/>
    <w:rsid w:val="007764B2"/>
    <w:rsid w:val="00776DC2"/>
    <w:rsid w:val="00780A8A"/>
    <w:rsid w:val="00781070"/>
    <w:rsid w:val="0078166D"/>
    <w:rsid w:val="0078465E"/>
    <w:rsid w:val="00787A04"/>
    <w:rsid w:val="00787D86"/>
    <w:rsid w:val="007944C2"/>
    <w:rsid w:val="007A0488"/>
    <w:rsid w:val="007A2DA0"/>
    <w:rsid w:val="007A6148"/>
    <w:rsid w:val="007B7D7D"/>
    <w:rsid w:val="007C1F1F"/>
    <w:rsid w:val="007C445F"/>
    <w:rsid w:val="007C6015"/>
    <w:rsid w:val="007D4317"/>
    <w:rsid w:val="007D5ED8"/>
    <w:rsid w:val="007E11CA"/>
    <w:rsid w:val="007E5403"/>
    <w:rsid w:val="007F764B"/>
    <w:rsid w:val="00800140"/>
    <w:rsid w:val="0080209B"/>
    <w:rsid w:val="00802C01"/>
    <w:rsid w:val="00803709"/>
    <w:rsid w:val="0080449C"/>
    <w:rsid w:val="00806027"/>
    <w:rsid w:val="008115AC"/>
    <w:rsid w:val="00811E0D"/>
    <w:rsid w:val="0081497E"/>
    <w:rsid w:val="00816B10"/>
    <w:rsid w:val="008174A2"/>
    <w:rsid w:val="008201DA"/>
    <w:rsid w:val="00823986"/>
    <w:rsid w:val="00825AFF"/>
    <w:rsid w:val="00826A7C"/>
    <w:rsid w:val="0083035F"/>
    <w:rsid w:val="00834723"/>
    <w:rsid w:val="0083479C"/>
    <w:rsid w:val="00837F40"/>
    <w:rsid w:val="00845916"/>
    <w:rsid w:val="00846CC1"/>
    <w:rsid w:val="008472E0"/>
    <w:rsid w:val="00851856"/>
    <w:rsid w:val="00852132"/>
    <w:rsid w:val="0086225C"/>
    <w:rsid w:val="00863C5C"/>
    <w:rsid w:val="00864B26"/>
    <w:rsid w:val="00865D9E"/>
    <w:rsid w:val="00865F35"/>
    <w:rsid w:val="008706A2"/>
    <w:rsid w:val="008750F9"/>
    <w:rsid w:val="008759A9"/>
    <w:rsid w:val="00880CC4"/>
    <w:rsid w:val="008824F4"/>
    <w:rsid w:val="00886675"/>
    <w:rsid w:val="00887B3C"/>
    <w:rsid w:val="008904AF"/>
    <w:rsid w:val="008908C7"/>
    <w:rsid w:val="00891EFE"/>
    <w:rsid w:val="00893E37"/>
    <w:rsid w:val="00895558"/>
    <w:rsid w:val="00895856"/>
    <w:rsid w:val="00897220"/>
    <w:rsid w:val="008A041E"/>
    <w:rsid w:val="008A52D8"/>
    <w:rsid w:val="008A5DCC"/>
    <w:rsid w:val="008A6565"/>
    <w:rsid w:val="008A713F"/>
    <w:rsid w:val="008A732C"/>
    <w:rsid w:val="008B16B6"/>
    <w:rsid w:val="008B2197"/>
    <w:rsid w:val="008B2D01"/>
    <w:rsid w:val="008B5DE9"/>
    <w:rsid w:val="008C06BE"/>
    <w:rsid w:val="008C3D70"/>
    <w:rsid w:val="008C52E9"/>
    <w:rsid w:val="008C706D"/>
    <w:rsid w:val="008C7AA3"/>
    <w:rsid w:val="008D2DD8"/>
    <w:rsid w:val="008D687D"/>
    <w:rsid w:val="008E41B6"/>
    <w:rsid w:val="008E679F"/>
    <w:rsid w:val="008F04C6"/>
    <w:rsid w:val="008F0855"/>
    <w:rsid w:val="008F2B1F"/>
    <w:rsid w:val="008F6389"/>
    <w:rsid w:val="008F7D92"/>
    <w:rsid w:val="00901FB7"/>
    <w:rsid w:val="00902E92"/>
    <w:rsid w:val="00903F2F"/>
    <w:rsid w:val="00905B1C"/>
    <w:rsid w:val="00907411"/>
    <w:rsid w:val="00907756"/>
    <w:rsid w:val="00915F60"/>
    <w:rsid w:val="0092072E"/>
    <w:rsid w:val="00921193"/>
    <w:rsid w:val="00921605"/>
    <w:rsid w:val="00922A98"/>
    <w:rsid w:val="00930EFA"/>
    <w:rsid w:val="00931F56"/>
    <w:rsid w:val="00937417"/>
    <w:rsid w:val="00942A61"/>
    <w:rsid w:val="00943E2C"/>
    <w:rsid w:val="00944972"/>
    <w:rsid w:val="009459CB"/>
    <w:rsid w:val="0094641F"/>
    <w:rsid w:val="00946B5D"/>
    <w:rsid w:val="00950AF8"/>
    <w:rsid w:val="009520FC"/>
    <w:rsid w:val="009522E9"/>
    <w:rsid w:val="00953DC5"/>
    <w:rsid w:val="0096402A"/>
    <w:rsid w:val="00970D1D"/>
    <w:rsid w:val="00974CBC"/>
    <w:rsid w:val="00975EE5"/>
    <w:rsid w:val="0099022C"/>
    <w:rsid w:val="00992F42"/>
    <w:rsid w:val="009A1FC6"/>
    <w:rsid w:val="009A747A"/>
    <w:rsid w:val="009A7848"/>
    <w:rsid w:val="009B174B"/>
    <w:rsid w:val="009B552D"/>
    <w:rsid w:val="009B6148"/>
    <w:rsid w:val="009B69D7"/>
    <w:rsid w:val="009C0848"/>
    <w:rsid w:val="009C60A8"/>
    <w:rsid w:val="009C71F7"/>
    <w:rsid w:val="009D352F"/>
    <w:rsid w:val="009D6099"/>
    <w:rsid w:val="009D653C"/>
    <w:rsid w:val="009E32B1"/>
    <w:rsid w:val="009F33CE"/>
    <w:rsid w:val="009F4FEA"/>
    <w:rsid w:val="009F5613"/>
    <w:rsid w:val="009F7596"/>
    <w:rsid w:val="009F7941"/>
    <w:rsid w:val="009F7EF4"/>
    <w:rsid w:val="00A02713"/>
    <w:rsid w:val="00A02F8B"/>
    <w:rsid w:val="00A0372E"/>
    <w:rsid w:val="00A07522"/>
    <w:rsid w:val="00A112F5"/>
    <w:rsid w:val="00A13E81"/>
    <w:rsid w:val="00A1735A"/>
    <w:rsid w:val="00A2242C"/>
    <w:rsid w:val="00A2318E"/>
    <w:rsid w:val="00A24659"/>
    <w:rsid w:val="00A27714"/>
    <w:rsid w:val="00A32C22"/>
    <w:rsid w:val="00A335B3"/>
    <w:rsid w:val="00A41174"/>
    <w:rsid w:val="00A4599F"/>
    <w:rsid w:val="00A532D9"/>
    <w:rsid w:val="00A5363D"/>
    <w:rsid w:val="00A54AB3"/>
    <w:rsid w:val="00A618E4"/>
    <w:rsid w:val="00A6459F"/>
    <w:rsid w:val="00A64883"/>
    <w:rsid w:val="00A6716B"/>
    <w:rsid w:val="00A67952"/>
    <w:rsid w:val="00A72567"/>
    <w:rsid w:val="00A73061"/>
    <w:rsid w:val="00A73350"/>
    <w:rsid w:val="00A75D73"/>
    <w:rsid w:val="00A76605"/>
    <w:rsid w:val="00A86E65"/>
    <w:rsid w:val="00A86F98"/>
    <w:rsid w:val="00A87291"/>
    <w:rsid w:val="00A8749D"/>
    <w:rsid w:val="00A907C3"/>
    <w:rsid w:val="00A9411F"/>
    <w:rsid w:val="00A95B6E"/>
    <w:rsid w:val="00A97D9E"/>
    <w:rsid w:val="00AA0806"/>
    <w:rsid w:val="00AA2100"/>
    <w:rsid w:val="00AA39BF"/>
    <w:rsid w:val="00AA618B"/>
    <w:rsid w:val="00AA771B"/>
    <w:rsid w:val="00AB266F"/>
    <w:rsid w:val="00AB41ED"/>
    <w:rsid w:val="00AB426C"/>
    <w:rsid w:val="00AB4A82"/>
    <w:rsid w:val="00AC0E71"/>
    <w:rsid w:val="00AC2103"/>
    <w:rsid w:val="00AC3BB9"/>
    <w:rsid w:val="00AC5737"/>
    <w:rsid w:val="00AC5B06"/>
    <w:rsid w:val="00AC7BEC"/>
    <w:rsid w:val="00AD2170"/>
    <w:rsid w:val="00AD2B0A"/>
    <w:rsid w:val="00AD2DE5"/>
    <w:rsid w:val="00AD3C33"/>
    <w:rsid w:val="00AD3C39"/>
    <w:rsid w:val="00AE1B92"/>
    <w:rsid w:val="00AE1CD8"/>
    <w:rsid w:val="00AE56BB"/>
    <w:rsid w:val="00AF0343"/>
    <w:rsid w:val="00AF043C"/>
    <w:rsid w:val="00AF3D72"/>
    <w:rsid w:val="00AF4C92"/>
    <w:rsid w:val="00AF5A38"/>
    <w:rsid w:val="00AF5ADB"/>
    <w:rsid w:val="00AF6426"/>
    <w:rsid w:val="00AF76DA"/>
    <w:rsid w:val="00B0175D"/>
    <w:rsid w:val="00B017C4"/>
    <w:rsid w:val="00B0269C"/>
    <w:rsid w:val="00B07D49"/>
    <w:rsid w:val="00B1190B"/>
    <w:rsid w:val="00B1669D"/>
    <w:rsid w:val="00B21E1D"/>
    <w:rsid w:val="00B22155"/>
    <w:rsid w:val="00B22A7D"/>
    <w:rsid w:val="00B22BF2"/>
    <w:rsid w:val="00B2356F"/>
    <w:rsid w:val="00B235EB"/>
    <w:rsid w:val="00B3353E"/>
    <w:rsid w:val="00B33693"/>
    <w:rsid w:val="00B367E4"/>
    <w:rsid w:val="00B406B8"/>
    <w:rsid w:val="00B4118D"/>
    <w:rsid w:val="00B432B7"/>
    <w:rsid w:val="00B43328"/>
    <w:rsid w:val="00B45B07"/>
    <w:rsid w:val="00B575E4"/>
    <w:rsid w:val="00B6128E"/>
    <w:rsid w:val="00B63163"/>
    <w:rsid w:val="00B63FC6"/>
    <w:rsid w:val="00B72B5C"/>
    <w:rsid w:val="00B73C78"/>
    <w:rsid w:val="00B75031"/>
    <w:rsid w:val="00B753CB"/>
    <w:rsid w:val="00B7766E"/>
    <w:rsid w:val="00B8144A"/>
    <w:rsid w:val="00B81A1B"/>
    <w:rsid w:val="00B83D66"/>
    <w:rsid w:val="00B85C8B"/>
    <w:rsid w:val="00B85F52"/>
    <w:rsid w:val="00B86306"/>
    <w:rsid w:val="00B87C9C"/>
    <w:rsid w:val="00B914C5"/>
    <w:rsid w:val="00B9155E"/>
    <w:rsid w:val="00B91685"/>
    <w:rsid w:val="00B92B40"/>
    <w:rsid w:val="00B960AA"/>
    <w:rsid w:val="00BA0998"/>
    <w:rsid w:val="00BA0AF1"/>
    <w:rsid w:val="00BA136E"/>
    <w:rsid w:val="00BA36A7"/>
    <w:rsid w:val="00BA4310"/>
    <w:rsid w:val="00BA4C80"/>
    <w:rsid w:val="00BA7C4E"/>
    <w:rsid w:val="00BB3799"/>
    <w:rsid w:val="00BB43F9"/>
    <w:rsid w:val="00BB4841"/>
    <w:rsid w:val="00BB5128"/>
    <w:rsid w:val="00BB7840"/>
    <w:rsid w:val="00BB7C5C"/>
    <w:rsid w:val="00BC1548"/>
    <w:rsid w:val="00BC4B14"/>
    <w:rsid w:val="00BC4B8E"/>
    <w:rsid w:val="00BC6178"/>
    <w:rsid w:val="00BD0A98"/>
    <w:rsid w:val="00BD0E70"/>
    <w:rsid w:val="00BD27F4"/>
    <w:rsid w:val="00BD4DE9"/>
    <w:rsid w:val="00BD5147"/>
    <w:rsid w:val="00BD783D"/>
    <w:rsid w:val="00BE7A4C"/>
    <w:rsid w:val="00BE7AA2"/>
    <w:rsid w:val="00BF0C49"/>
    <w:rsid w:val="00C019A6"/>
    <w:rsid w:val="00C06438"/>
    <w:rsid w:val="00C13782"/>
    <w:rsid w:val="00C22AB9"/>
    <w:rsid w:val="00C22F4A"/>
    <w:rsid w:val="00C24BFC"/>
    <w:rsid w:val="00C251BE"/>
    <w:rsid w:val="00C3305F"/>
    <w:rsid w:val="00C359BC"/>
    <w:rsid w:val="00C41A69"/>
    <w:rsid w:val="00C43C7B"/>
    <w:rsid w:val="00C447E7"/>
    <w:rsid w:val="00C4696F"/>
    <w:rsid w:val="00C47A74"/>
    <w:rsid w:val="00C50E87"/>
    <w:rsid w:val="00C543B2"/>
    <w:rsid w:val="00C60500"/>
    <w:rsid w:val="00C62AC2"/>
    <w:rsid w:val="00C63A79"/>
    <w:rsid w:val="00C654E8"/>
    <w:rsid w:val="00C66B90"/>
    <w:rsid w:val="00C66BE1"/>
    <w:rsid w:val="00C73AAC"/>
    <w:rsid w:val="00C74243"/>
    <w:rsid w:val="00C75170"/>
    <w:rsid w:val="00C75B7E"/>
    <w:rsid w:val="00C76FFD"/>
    <w:rsid w:val="00C778EE"/>
    <w:rsid w:val="00C82908"/>
    <w:rsid w:val="00C83448"/>
    <w:rsid w:val="00C84089"/>
    <w:rsid w:val="00C84FF7"/>
    <w:rsid w:val="00C86801"/>
    <w:rsid w:val="00C86BED"/>
    <w:rsid w:val="00C876A7"/>
    <w:rsid w:val="00C90D4B"/>
    <w:rsid w:val="00C92406"/>
    <w:rsid w:val="00C9557E"/>
    <w:rsid w:val="00C9578A"/>
    <w:rsid w:val="00C96204"/>
    <w:rsid w:val="00CA0D4D"/>
    <w:rsid w:val="00CA4BA9"/>
    <w:rsid w:val="00CA7D8A"/>
    <w:rsid w:val="00CA7ED8"/>
    <w:rsid w:val="00CB1A1E"/>
    <w:rsid w:val="00CB3C79"/>
    <w:rsid w:val="00CB55C5"/>
    <w:rsid w:val="00CC1138"/>
    <w:rsid w:val="00CC19D5"/>
    <w:rsid w:val="00CC3FB5"/>
    <w:rsid w:val="00CC7041"/>
    <w:rsid w:val="00CC7E7B"/>
    <w:rsid w:val="00CD34A5"/>
    <w:rsid w:val="00CD4945"/>
    <w:rsid w:val="00CD6E1E"/>
    <w:rsid w:val="00CD71E2"/>
    <w:rsid w:val="00CE03AE"/>
    <w:rsid w:val="00CE2265"/>
    <w:rsid w:val="00CE4C91"/>
    <w:rsid w:val="00CF1E77"/>
    <w:rsid w:val="00CF6347"/>
    <w:rsid w:val="00CF650B"/>
    <w:rsid w:val="00CF7051"/>
    <w:rsid w:val="00D00997"/>
    <w:rsid w:val="00D035DC"/>
    <w:rsid w:val="00D072EC"/>
    <w:rsid w:val="00D07A31"/>
    <w:rsid w:val="00D116CB"/>
    <w:rsid w:val="00D12A86"/>
    <w:rsid w:val="00D14043"/>
    <w:rsid w:val="00D1421C"/>
    <w:rsid w:val="00D15801"/>
    <w:rsid w:val="00D16A70"/>
    <w:rsid w:val="00D17254"/>
    <w:rsid w:val="00D17417"/>
    <w:rsid w:val="00D17B69"/>
    <w:rsid w:val="00D2184D"/>
    <w:rsid w:val="00D23F9B"/>
    <w:rsid w:val="00D2580E"/>
    <w:rsid w:val="00D26894"/>
    <w:rsid w:val="00D30D9D"/>
    <w:rsid w:val="00D32207"/>
    <w:rsid w:val="00D3326B"/>
    <w:rsid w:val="00D43D73"/>
    <w:rsid w:val="00D44D4A"/>
    <w:rsid w:val="00D51763"/>
    <w:rsid w:val="00D52EF9"/>
    <w:rsid w:val="00D530EC"/>
    <w:rsid w:val="00D613F2"/>
    <w:rsid w:val="00D616D3"/>
    <w:rsid w:val="00D6247B"/>
    <w:rsid w:val="00D64483"/>
    <w:rsid w:val="00D65D70"/>
    <w:rsid w:val="00D674BB"/>
    <w:rsid w:val="00D708E8"/>
    <w:rsid w:val="00D71503"/>
    <w:rsid w:val="00D832DD"/>
    <w:rsid w:val="00D851A6"/>
    <w:rsid w:val="00D8619D"/>
    <w:rsid w:val="00D86F8B"/>
    <w:rsid w:val="00D91694"/>
    <w:rsid w:val="00D92509"/>
    <w:rsid w:val="00D93D46"/>
    <w:rsid w:val="00DA4D17"/>
    <w:rsid w:val="00DA72D7"/>
    <w:rsid w:val="00DB1DF7"/>
    <w:rsid w:val="00DB28B3"/>
    <w:rsid w:val="00DC0ECB"/>
    <w:rsid w:val="00DC102E"/>
    <w:rsid w:val="00DD00FF"/>
    <w:rsid w:val="00DD4CB3"/>
    <w:rsid w:val="00DE407C"/>
    <w:rsid w:val="00DF2E37"/>
    <w:rsid w:val="00DF5A15"/>
    <w:rsid w:val="00DF5BEA"/>
    <w:rsid w:val="00DF6F59"/>
    <w:rsid w:val="00E01591"/>
    <w:rsid w:val="00E045C5"/>
    <w:rsid w:val="00E07128"/>
    <w:rsid w:val="00E1067E"/>
    <w:rsid w:val="00E107DD"/>
    <w:rsid w:val="00E123E1"/>
    <w:rsid w:val="00E12B91"/>
    <w:rsid w:val="00E13109"/>
    <w:rsid w:val="00E14C4C"/>
    <w:rsid w:val="00E1609B"/>
    <w:rsid w:val="00E25B2C"/>
    <w:rsid w:val="00E31930"/>
    <w:rsid w:val="00E32B03"/>
    <w:rsid w:val="00E334E4"/>
    <w:rsid w:val="00E33790"/>
    <w:rsid w:val="00E340C8"/>
    <w:rsid w:val="00E3459F"/>
    <w:rsid w:val="00E40819"/>
    <w:rsid w:val="00E40B12"/>
    <w:rsid w:val="00E4244C"/>
    <w:rsid w:val="00E47430"/>
    <w:rsid w:val="00E47767"/>
    <w:rsid w:val="00E520CB"/>
    <w:rsid w:val="00E533E3"/>
    <w:rsid w:val="00E546A9"/>
    <w:rsid w:val="00E57E33"/>
    <w:rsid w:val="00E602D4"/>
    <w:rsid w:val="00E6085D"/>
    <w:rsid w:val="00E63284"/>
    <w:rsid w:val="00E711BE"/>
    <w:rsid w:val="00E84179"/>
    <w:rsid w:val="00E863FF"/>
    <w:rsid w:val="00E93B94"/>
    <w:rsid w:val="00E94058"/>
    <w:rsid w:val="00E94B74"/>
    <w:rsid w:val="00E95551"/>
    <w:rsid w:val="00E96561"/>
    <w:rsid w:val="00EA03DA"/>
    <w:rsid w:val="00EA1F9A"/>
    <w:rsid w:val="00EA65B2"/>
    <w:rsid w:val="00EB1C4F"/>
    <w:rsid w:val="00EB5881"/>
    <w:rsid w:val="00EB71CA"/>
    <w:rsid w:val="00EC0726"/>
    <w:rsid w:val="00EC07D5"/>
    <w:rsid w:val="00EC14DC"/>
    <w:rsid w:val="00EC56E5"/>
    <w:rsid w:val="00ED1486"/>
    <w:rsid w:val="00ED2011"/>
    <w:rsid w:val="00ED56A8"/>
    <w:rsid w:val="00ED5F83"/>
    <w:rsid w:val="00EE135D"/>
    <w:rsid w:val="00EE6B61"/>
    <w:rsid w:val="00F02297"/>
    <w:rsid w:val="00F02A8C"/>
    <w:rsid w:val="00F03071"/>
    <w:rsid w:val="00F075E4"/>
    <w:rsid w:val="00F14D18"/>
    <w:rsid w:val="00F21650"/>
    <w:rsid w:val="00F27919"/>
    <w:rsid w:val="00F338BF"/>
    <w:rsid w:val="00F33E33"/>
    <w:rsid w:val="00F37588"/>
    <w:rsid w:val="00F413B9"/>
    <w:rsid w:val="00F44432"/>
    <w:rsid w:val="00F47A5D"/>
    <w:rsid w:val="00F50374"/>
    <w:rsid w:val="00F50433"/>
    <w:rsid w:val="00F51F0E"/>
    <w:rsid w:val="00F5418B"/>
    <w:rsid w:val="00F547D1"/>
    <w:rsid w:val="00F61F84"/>
    <w:rsid w:val="00F655DB"/>
    <w:rsid w:val="00F65E2C"/>
    <w:rsid w:val="00F70E41"/>
    <w:rsid w:val="00F73172"/>
    <w:rsid w:val="00F73E70"/>
    <w:rsid w:val="00F756CA"/>
    <w:rsid w:val="00F75FF1"/>
    <w:rsid w:val="00F81B56"/>
    <w:rsid w:val="00F85B93"/>
    <w:rsid w:val="00F86C4A"/>
    <w:rsid w:val="00F86E7E"/>
    <w:rsid w:val="00F900D3"/>
    <w:rsid w:val="00F91381"/>
    <w:rsid w:val="00FA064E"/>
    <w:rsid w:val="00FA09A8"/>
    <w:rsid w:val="00FA22EE"/>
    <w:rsid w:val="00FA273F"/>
    <w:rsid w:val="00FA51A8"/>
    <w:rsid w:val="00FA5BBB"/>
    <w:rsid w:val="00FB3FC4"/>
    <w:rsid w:val="00FB4847"/>
    <w:rsid w:val="00FB60F6"/>
    <w:rsid w:val="00FB61BD"/>
    <w:rsid w:val="00FB7533"/>
    <w:rsid w:val="00FC3B72"/>
    <w:rsid w:val="00FC3DE2"/>
    <w:rsid w:val="00FC42B1"/>
    <w:rsid w:val="00FC4DEC"/>
    <w:rsid w:val="00FC5FCB"/>
    <w:rsid w:val="00FD1741"/>
    <w:rsid w:val="00FD2FAA"/>
    <w:rsid w:val="00FD65D7"/>
    <w:rsid w:val="00FE0993"/>
    <w:rsid w:val="00FE2F4D"/>
    <w:rsid w:val="00FF0607"/>
    <w:rsid w:val="00FF2656"/>
    <w:rsid w:val="00FF5670"/>
    <w:rsid w:val="00FF70C1"/>
    <w:rsid w:val="00FF7F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552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B28F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2B28F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2B28F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2B28F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B28F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B28F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B28F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B28F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B28F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28F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2B28F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2B28F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2B28F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B28F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B28F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B28F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B28F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B28FD"/>
    <w:rPr>
      <w:rFonts w:eastAsiaTheme="majorEastAsia" w:cstheme="majorBidi"/>
      <w:color w:val="272727" w:themeColor="text1" w:themeTint="D8"/>
    </w:rPr>
  </w:style>
  <w:style w:type="paragraph" w:styleId="Title">
    <w:name w:val="Title"/>
    <w:basedOn w:val="Normal"/>
    <w:next w:val="Normal"/>
    <w:link w:val="TitleChar"/>
    <w:uiPriority w:val="10"/>
    <w:qFormat/>
    <w:rsid w:val="002B28F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B28F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B28F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B28F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B28F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B28FD"/>
    <w:rPr>
      <w:i/>
      <w:iCs/>
      <w:color w:val="404040" w:themeColor="text1" w:themeTint="BF"/>
    </w:rPr>
  </w:style>
  <w:style w:type="paragraph" w:styleId="ListParagraph">
    <w:name w:val="List Paragraph"/>
    <w:basedOn w:val="Normal"/>
    <w:uiPriority w:val="34"/>
    <w:qFormat/>
    <w:rsid w:val="002B28FD"/>
    <w:pPr>
      <w:ind w:left="720"/>
      <w:contextualSpacing/>
    </w:pPr>
  </w:style>
  <w:style w:type="character" w:styleId="IntenseEmphasis">
    <w:name w:val="Intense Emphasis"/>
    <w:basedOn w:val="DefaultParagraphFont"/>
    <w:uiPriority w:val="21"/>
    <w:qFormat/>
    <w:rsid w:val="002B28FD"/>
    <w:rPr>
      <w:i/>
      <w:iCs/>
      <w:color w:val="2F5496" w:themeColor="accent1" w:themeShade="BF"/>
    </w:rPr>
  </w:style>
  <w:style w:type="paragraph" w:styleId="IntenseQuote">
    <w:name w:val="Intense Quote"/>
    <w:basedOn w:val="Normal"/>
    <w:next w:val="Normal"/>
    <w:link w:val="IntenseQuoteChar"/>
    <w:uiPriority w:val="30"/>
    <w:qFormat/>
    <w:rsid w:val="002B28F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B28FD"/>
    <w:rPr>
      <w:i/>
      <w:iCs/>
      <w:color w:val="2F5496" w:themeColor="accent1" w:themeShade="BF"/>
    </w:rPr>
  </w:style>
  <w:style w:type="character" w:styleId="IntenseReference">
    <w:name w:val="Intense Reference"/>
    <w:basedOn w:val="DefaultParagraphFont"/>
    <w:uiPriority w:val="32"/>
    <w:qFormat/>
    <w:rsid w:val="002B28FD"/>
    <w:rPr>
      <w:b/>
      <w:bCs/>
      <w:smallCaps/>
      <w:color w:val="2F5496" w:themeColor="accent1" w:themeShade="BF"/>
      <w:spacing w:val="5"/>
    </w:rPr>
  </w:style>
  <w:style w:type="paragraph" w:styleId="Footer">
    <w:name w:val="footer"/>
    <w:basedOn w:val="Normal"/>
    <w:link w:val="FooterChar"/>
    <w:uiPriority w:val="99"/>
    <w:unhideWhenUsed/>
    <w:rsid w:val="002B28FD"/>
    <w:pPr>
      <w:tabs>
        <w:tab w:val="center" w:pos="4513"/>
        <w:tab w:val="right" w:pos="9026"/>
      </w:tabs>
    </w:pPr>
  </w:style>
  <w:style w:type="character" w:customStyle="1" w:styleId="FooterChar">
    <w:name w:val="Footer Char"/>
    <w:basedOn w:val="DefaultParagraphFont"/>
    <w:link w:val="Footer"/>
    <w:uiPriority w:val="99"/>
    <w:rsid w:val="002B28FD"/>
  </w:style>
  <w:style w:type="character" w:styleId="PageNumber">
    <w:name w:val="page number"/>
    <w:basedOn w:val="DefaultParagraphFont"/>
    <w:uiPriority w:val="99"/>
    <w:semiHidden/>
    <w:unhideWhenUsed/>
    <w:rsid w:val="002B28FD"/>
  </w:style>
  <w:style w:type="paragraph" w:styleId="Header">
    <w:name w:val="header"/>
    <w:basedOn w:val="Normal"/>
    <w:link w:val="HeaderChar"/>
    <w:uiPriority w:val="99"/>
    <w:unhideWhenUsed/>
    <w:rsid w:val="00E47430"/>
    <w:pPr>
      <w:tabs>
        <w:tab w:val="center" w:pos="4513"/>
        <w:tab w:val="right" w:pos="9026"/>
      </w:tabs>
    </w:pPr>
  </w:style>
  <w:style w:type="character" w:customStyle="1" w:styleId="HeaderChar">
    <w:name w:val="Header Char"/>
    <w:basedOn w:val="DefaultParagraphFont"/>
    <w:link w:val="Header"/>
    <w:uiPriority w:val="99"/>
    <w:rsid w:val="00E47430"/>
  </w:style>
  <w:style w:type="table" w:styleId="TableGrid">
    <w:name w:val="Table Grid"/>
    <w:basedOn w:val="TableNormal"/>
    <w:uiPriority w:val="39"/>
    <w:rsid w:val="00A872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44813"/>
    <w:rPr>
      <w:rFonts w:ascii="Tahoma" w:hAnsi="Tahoma" w:cs="Tahoma"/>
      <w:sz w:val="16"/>
      <w:szCs w:val="16"/>
    </w:rPr>
  </w:style>
  <w:style w:type="character" w:customStyle="1" w:styleId="BalloonTextChar">
    <w:name w:val="Balloon Text Char"/>
    <w:basedOn w:val="DefaultParagraphFont"/>
    <w:link w:val="BalloonText"/>
    <w:uiPriority w:val="99"/>
    <w:semiHidden/>
    <w:rsid w:val="00144813"/>
    <w:rPr>
      <w:rFonts w:ascii="Tahoma" w:hAnsi="Tahoma" w:cs="Tahoma"/>
      <w:sz w:val="16"/>
      <w:szCs w:val="16"/>
    </w:rPr>
  </w:style>
  <w:style w:type="table" w:customStyle="1" w:styleId="TableGrid1">
    <w:name w:val="Table Grid1"/>
    <w:basedOn w:val="TableNormal"/>
    <w:next w:val="TableGrid"/>
    <w:uiPriority w:val="39"/>
    <w:rsid w:val="00A5363D"/>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8D687D"/>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902E92"/>
    <w:pPr>
      <w:spacing w:before="480" w:after="0" w:line="276" w:lineRule="auto"/>
      <w:outlineLvl w:val="9"/>
    </w:pPr>
    <w:rPr>
      <w:b/>
      <w:bCs/>
      <w:kern w:val="0"/>
      <w:sz w:val="28"/>
      <w:szCs w:val="28"/>
      <w:lang w:eastAsia="ja-JP"/>
      <w14:ligatures w14:val="none"/>
    </w:rPr>
  </w:style>
  <w:style w:type="paragraph" w:styleId="TOC1">
    <w:name w:val="toc 1"/>
    <w:basedOn w:val="Normal"/>
    <w:next w:val="Normal"/>
    <w:autoRedefine/>
    <w:uiPriority w:val="39"/>
    <w:unhideWhenUsed/>
    <w:qFormat/>
    <w:rsid w:val="00902E92"/>
    <w:pPr>
      <w:spacing w:after="100"/>
    </w:pPr>
  </w:style>
  <w:style w:type="paragraph" w:styleId="TOC2">
    <w:name w:val="toc 2"/>
    <w:basedOn w:val="Normal"/>
    <w:next w:val="Normal"/>
    <w:autoRedefine/>
    <w:uiPriority w:val="39"/>
    <w:unhideWhenUsed/>
    <w:qFormat/>
    <w:rsid w:val="00902E92"/>
    <w:pPr>
      <w:spacing w:after="100"/>
      <w:ind w:left="240"/>
    </w:pPr>
  </w:style>
  <w:style w:type="paragraph" w:styleId="TOC3">
    <w:name w:val="toc 3"/>
    <w:basedOn w:val="Normal"/>
    <w:next w:val="Normal"/>
    <w:autoRedefine/>
    <w:uiPriority w:val="39"/>
    <w:unhideWhenUsed/>
    <w:qFormat/>
    <w:rsid w:val="00902E92"/>
    <w:pPr>
      <w:spacing w:after="100"/>
      <w:ind w:left="480"/>
    </w:pPr>
  </w:style>
  <w:style w:type="character" w:styleId="Hyperlink">
    <w:name w:val="Hyperlink"/>
    <w:basedOn w:val="DefaultParagraphFont"/>
    <w:uiPriority w:val="99"/>
    <w:unhideWhenUsed/>
    <w:rsid w:val="00902E92"/>
    <w:rPr>
      <w:color w:val="0563C1" w:themeColor="hyperlink"/>
      <w:u w:val="single"/>
    </w:rPr>
  </w:style>
  <w:style w:type="paragraph" w:styleId="TOC4">
    <w:name w:val="toc 4"/>
    <w:basedOn w:val="Normal"/>
    <w:next w:val="Normal"/>
    <w:autoRedefine/>
    <w:uiPriority w:val="39"/>
    <w:unhideWhenUsed/>
    <w:rsid w:val="0072193E"/>
    <w:pPr>
      <w:spacing w:after="100"/>
      <w:ind w:left="720"/>
    </w:pPr>
  </w:style>
  <w:style w:type="character" w:styleId="CommentReference">
    <w:name w:val="annotation reference"/>
    <w:basedOn w:val="DefaultParagraphFont"/>
    <w:uiPriority w:val="99"/>
    <w:semiHidden/>
    <w:unhideWhenUsed/>
    <w:rsid w:val="00BA0AF1"/>
    <w:rPr>
      <w:sz w:val="16"/>
      <w:szCs w:val="16"/>
    </w:rPr>
  </w:style>
  <w:style w:type="paragraph" w:styleId="CommentText">
    <w:name w:val="annotation text"/>
    <w:basedOn w:val="Normal"/>
    <w:link w:val="CommentTextChar"/>
    <w:uiPriority w:val="99"/>
    <w:semiHidden/>
    <w:unhideWhenUsed/>
    <w:rsid w:val="00BA0AF1"/>
    <w:rPr>
      <w:sz w:val="20"/>
      <w:szCs w:val="20"/>
    </w:rPr>
  </w:style>
  <w:style w:type="character" w:customStyle="1" w:styleId="CommentTextChar">
    <w:name w:val="Comment Text Char"/>
    <w:basedOn w:val="DefaultParagraphFont"/>
    <w:link w:val="CommentText"/>
    <w:uiPriority w:val="99"/>
    <w:semiHidden/>
    <w:rsid w:val="00BA0AF1"/>
    <w:rPr>
      <w:sz w:val="20"/>
      <w:szCs w:val="20"/>
    </w:rPr>
  </w:style>
  <w:style w:type="paragraph" w:styleId="CommentSubject">
    <w:name w:val="annotation subject"/>
    <w:basedOn w:val="CommentText"/>
    <w:next w:val="CommentText"/>
    <w:link w:val="CommentSubjectChar"/>
    <w:uiPriority w:val="99"/>
    <w:semiHidden/>
    <w:unhideWhenUsed/>
    <w:rsid w:val="00BA0AF1"/>
    <w:rPr>
      <w:b/>
      <w:bCs/>
    </w:rPr>
  </w:style>
  <w:style w:type="character" w:customStyle="1" w:styleId="CommentSubjectChar">
    <w:name w:val="Comment Subject Char"/>
    <w:basedOn w:val="CommentTextChar"/>
    <w:link w:val="CommentSubject"/>
    <w:uiPriority w:val="99"/>
    <w:semiHidden/>
    <w:rsid w:val="00BA0AF1"/>
    <w:rPr>
      <w:b/>
      <w:bCs/>
      <w:sz w:val="20"/>
      <w:szCs w:val="20"/>
    </w:rPr>
  </w:style>
  <w:style w:type="paragraph" w:customStyle="1" w:styleId="p1">
    <w:name w:val="p1"/>
    <w:basedOn w:val="Normal"/>
    <w:rsid w:val="00A73350"/>
    <w:rPr>
      <w:rFonts w:ascii="Times New Roman" w:eastAsia="Times New Roman" w:hAnsi="Times New Roman" w:cs="Times New Roman"/>
      <w:color w:val="000000"/>
      <w:kern w:val="0"/>
      <w:sz w:val="18"/>
      <w:szCs w:val="18"/>
      <w:lang w:val="en-RS" w:eastAsia="en-GB"/>
      <w14:ligatures w14:val="none"/>
    </w:rPr>
  </w:style>
  <w:style w:type="paragraph" w:customStyle="1" w:styleId="p2">
    <w:name w:val="p2"/>
    <w:basedOn w:val="Normal"/>
    <w:rsid w:val="00A73350"/>
    <w:rPr>
      <w:rFonts w:ascii="Times New Roman" w:eastAsia="Times New Roman" w:hAnsi="Times New Roman" w:cs="Times New Roman"/>
      <w:color w:val="000000"/>
      <w:kern w:val="0"/>
      <w:sz w:val="19"/>
      <w:szCs w:val="19"/>
      <w:lang w:val="en-RS" w:eastAsia="en-GB"/>
      <w14:ligatures w14:val="none"/>
    </w:rPr>
  </w:style>
  <w:style w:type="paragraph" w:customStyle="1" w:styleId="p3">
    <w:name w:val="p3"/>
    <w:basedOn w:val="Normal"/>
    <w:rsid w:val="00A73350"/>
    <w:rPr>
      <w:rFonts w:ascii="Times New Roman" w:eastAsia="Times New Roman" w:hAnsi="Times New Roman" w:cs="Times New Roman"/>
      <w:color w:val="000000"/>
      <w:kern w:val="0"/>
      <w:sz w:val="18"/>
      <w:szCs w:val="18"/>
      <w:lang w:val="en-RS" w:eastAsia="en-GB"/>
      <w14:ligatures w14:val="none"/>
    </w:rPr>
  </w:style>
  <w:style w:type="character" w:customStyle="1" w:styleId="s1">
    <w:name w:val="s1"/>
    <w:basedOn w:val="DefaultParagraphFont"/>
    <w:rsid w:val="00A73350"/>
    <w:rPr>
      <w:rFonts w:ascii="Helvetica" w:hAnsi="Helvetica" w:hint="default"/>
      <w:sz w:val="17"/>
      <w:szCs w:val="17"/>
    </w:rPr>
  </w:style>
  <w:style w:type="character" w:customStyle="1" w:styleId="s2">
    <w:name w:val="s2"/>
    <w:basedOn w:val="DefaultParagraphFont"/>
    <w:rsid w:val="00A73350"/>
    <w:rPr>
      <w:rFonts w:ascii="Arial" w:hAnsi="Arial" w:cs="Arial" w:hint="default"/>
      <w:sz w:val="17"/>
      <w:szCs w:val="17"/>
    </w:rPr>
  </w:style>
  <w:style w:type="character" w:customStyle="1" w:styleId="s4">
    <w:name w:val="s4"/>
    <w:basedOn w:val="DefaultParagraphFont"/>
    <w:rsid w:val="00A73350"/>
    <w:rPr>
      <w:rFonts w:ascii="Arial" w:hAnsi="Arial" w:cs="Arial"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13922">
      <w:bodyDiv w:val="1"/>
      <w:marLeft w:val="0"/>
      <w:marRight w:val="0"/>
      <w:marTop w:val="0"/>
      <w:marBottom w:val="0"/>
      <w:divBdr>
        <w:top w:val="none" w:sz="0" w:space="0" w:color="auto"/>
        <w:left w:val="none" w:sz="0" w:space="0" w:color="auto"/>
        <w:bottom w:val="none" w:sz="0" w:space="0" w:color="auto"/>
        <w:right w:val="none" w:sz="0" w:space="0" w:color="auto"/>
      </w:divBdr>
    </w:div>
    <w:div w:id="551813897">
      <w:bodyDiv w:val="1"/>
      <w:marLeft w:val="0"/>
      <w:marRight w:val="0"/>
      <w:marTop w:val="0"/>
      <w:marBottom w:val="0"/>
      <w:divBdr>
        <w:top w:val="none" w:sz="0" w:space="0" w:color="auto"/>
        <w:left w:val="none" w:sz="0" w:space="0" w:color="auto"/>
        <w:bottom w:val="none" w:sz="0" w:space="0" w:color="auto"/>
        <w:right w:val="none" w:sz="0" w:space="0" w:color="auto"/>
      </w:divBdr>
    </w:div>
    <w:div w:id="755056382">
      <w:bodyDiv w:val="1"/>
      <w:marLeft w:val="0"/>
      <w:marRight w:val="0"/>
      <w:marTop w:val="0"/>
      <w:marBottom w:val="0"/>
      <w:divBdr>
        <w:top w:val="none" w:sz="0" w:space="0" w:color="auto"/>
        <w:left w:val="none" w:sz="0" w:space="0" w:color="auto"/>
        <w:bottom w:val="none" w:sz="0" w:space="0" w:color="auto"/>
        <w:right w:val="none" w:sz="0" w:space="0" w:color="auto"/>
      </w:divBdr>
    </w:div>
    <w:div w:id="1151099348">
      <w:bodyDiv w:val="1"/>
      <w:marLeft w:val="0"/>
      <w:marRight w:val="0"/>
      <w:marTop w:val="0"/>
      <w:marBottom w:val="0"/>
      <w:divBdr>
        <w:top w:val="none" w:sz="0" w:space="0" w:color="auto"/>
        <w:left w:val="none" w:sz="0" w:space="0" w:color="auto"/>
        <w:bottom w:val="none" w:sz="0" w:space="0" w:color="auto"/>
        <w:right w:val="none" w:sz="0" w:space="0" w:color="auto"/>
      </w:divBdr>
    </w:div>
    <w:div w:id="1446537729">
      <w:bodyDiv w:val="1"/>
      <w:marLeft w:val="0"/>
      <w:marRight w:val="0"/>
      <w:marTop w:val="0"/>
      <w:marBottom w:val="0"/>
      <w:divBdr>
        <w:top w:val="none" w:sz="0" w:space="0" w:color="auto"/>
        <w:left w:val="none" w:sz="0" w:space="0" w:color="auto"/>
        <w:bottom w:val="none" w:sz="0" w:space="0" w:color="auto"/>
        <w:right w:val="none" w:sz="0" w:space="0" w:color="auto"/>
      </w:divBdr>
    </w:div>
    <w:div w:id="1652322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unfpa.org/press/population-over-60-year-olds-reach-one-billion-within-decade" TargetMode="External"/><Relationship Id="rId18" Type="http://schemas.openxmlformats.org/officeDocument/2006/relationships/hyperlink" Target="https://www.ncbi.nlm.nih.gov/books/NBK217734/" TargetMode="Externa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s://www.refworld.org/legal/legislation/natlegbod/2009/en/123504" TargetMode="External"/><Relationship Id="rId7" Type="http://schemas.openxmlformats.org/officeDocument/2006/relationships/endnotes" Target="endnotes.xml"/><Relationship Id="rId12" Type="http://schemas.openxmlformats.org/officeDocument/2006/relationships/hyperlink" Target="https://www.who.int/news-room/questions-and-answers/item/population-ageing" TargetMode="External"/><Relationship Id="rId17" Type="http://schemas.openxmlformats.org/officeDocument/2006/relationships/hyperlink" Target="https://publikacije.stat.gov.rs/G2024/pdf/G202414021.pdf?utm_source=chatgpt.com" TargetMode="External"/><Relationship Id="rId25"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s://publikacije.stat.gov.rs/G2025/Html/G20251177.html?utm_source=chatgpt.com" TargetMode="External"/><Relationship Id="rId20" Type="http://schemas.openxmlformats.org/officeDocument/2006/relationships/hyperlink" Target="https://commission.europa.eu/topics/equality-and-inclusion/equality-and-inclusion-key-actions_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ho.int/health-topics/ageism" TargetMode="External"/><Relationship Id="rId24" Type="http://schemas.openxmlformats.org/officeDocument/2006/relationships/hyperlink" Target="https://www.qualtrics.com/blog/calculating-sample-size/" TargetMode="External"/><Relationship Id="rId5" Type="http://schemas.openxmlformats.org/officeDocument/2006/relationships/webSettings" Target="webSettings.xml"/><Relationship Id="rId15" Type="http://schemas.openxmlformats.org/officeDocument/2006/relationships/hyperlink" Target="https://ec.europa.eu/eurostat/web/products-statistical-books/-/KS-02-20-655" TargetMode="External"/><Relationship Id="rId23" Type="http://schemas.openxmlformats.org/officeDocument/2006/relationships/hyperlink" Target="https://www.farmkom.rs/registar-farmaceuta" TargetMode="External"/><Relationship Id="rId28"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s://www.who.int/publications/i/item/9789240016866"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doi.org/10.1007/s12062-025-09494-9" TargetMode="External"/><Relationship Id="rId22" Type="http://schemas.openxmlformats.org/officeDocument/2006/relationships/hyperlink" Target="https://documents1.worldbank.org/curated/en/099801509282242522/pdf/IDU0b623457f08ebe044fc09ebe03d48ecb4748e.pdf"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988124-BAD5-442C-94FE-EEF29BC4F3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105</Pages>
  <Words>42815</Words>
  <Characters>265882</Characters>
  <Application>Microsoft Office Word</Application>
  <DocSecurity>0</DocSecurity>
  <Lines>5908</Lines>
  <Paragraphs>2017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306680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2026-04-27T20:12:00Z</dcterms:created>
  <dcterms:modified xsi:type="dcterms:W3CDTF">2026-04-27T20:12:00Z</dcterms:modified>
  <cp:category/>
</cp:coreProperties>
</file>